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EF28" w14:textId="4FB6473B" w:rsidR="007A1699" w:rsidRDefault="00584EC9" w:rsidP="007A169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Сценарная заявка</w:t>
      </w:r>
      <w:r w:rsidR="007A1699" w:rsidRPr="00584EC9">
        <w:rPr>
          <w:rFonts w:ascii="Times New Roman" w:hAnsi="Times New Roman" w:cs="Times New Roman"/>
          <w:sz w:val="52"/>
          <w:szCs w:val="52"/>
        </w:rPr>
        <w:t xml:space="preserve">               </w:t>
      </w:r>
      <w:r w:rsidR="007A1699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4C8EE3E9" w14:textId="15C9EA39" w:rsidR="007A1699" w:rsidRDefault="007A1699" w:rsidP="007A169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Название                                                  </w:t>
      </w:r>
    </w:p>
    <w:p w14:paraId="089B1E42" w14:textId="0D96D09B" w:rsidR="007A1699" w:rsidRPr="00156C11" w:rsidRDefault="007A1699" w:rsidP="007A169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52"/>
          <w:szCs w:val="52"/>
        </w:rPr>
        <w:t xml:space="preserve">Чартерный рейс  </w:t>
      </w:r>
      <w:r w:rsidRPr="00156C11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C2ED70C" w14:textId="6B0ABCE8" w:rsidR="007A1699" w:rsidRPr="00156C11" w:rsidRDefault="007A1699" w:rsidP="007A1699">
      <w:pPr>
        <w:rPr>
          <w:rFonts w:ascii="Times New Roman" w:hAnsi="Times New Roman" w:cs="Times New Roman"/>
          <w:b/>
          <w:sz w:val="40"/>
          <w:szCs w:val="40"/>
        </w:rPr>
      </w:pPr>
      <w:r w:rsidRPr="00156C11">
        <w:rPr>
          <w:rFonts w:ascii="Times New Roman" w:hAnsi="Times New Roman" w:cs="Times New Roman"/>
          <w:b/>
          <w:sz w:val="40"/>
          <w:szCs w:val="40"/>
        </w:rPr>
        <w:t xml:space="preserve">Жанр                                                               </w:t>
      </w:r>
    </w:p>
    <w:p w14:paraId="211E278C" w14:textId="030A7757" w:rsidR="007A1699" w:rsidRPr="00EC3E6B" w:rsidRDefault="007A1699" w:rsidP="007A1699">
      <w:pPr>
        <w:rPr>
          <w:rFonts w:ascii="Times New Roman" w:hAnsi="Times New Roman" w:cs="Times New Roman"/>
          <w:sz w:val="48"/>
          <w:szCs w:val="48"/>
        </w:rPr>
      </w:pPr>
      <w:r w:rsidRPr="00156C11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 </w:t>
      </w:r>
      <w:r w:rsidRPr="00156C11">
        <w:rPr>
          <w:rFonts w:ascii="Times New Roman" w:hAnsi="Times New Roman" w:cs="Times New Roman"/>
          <w:sz w:val="40"/>
          <w:szCs w:val="40"/>
        </w:rPr>
        <w:t xml:space="preserve">                    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Pr="00EC3E6B">
        <w:rPr>
          <w:rFonts w:ascii="Times New Roman" w:hAnsi="Times New Roman" w:cs="Times New Roman"/>
          <w:sz w:val="48"/>
          <w:szCs w:val="48"/>
        </w:rPr>
        <w:t xml:space="preserve">Мелодраматическая комедия </w:t>
      </w:r>
    </w:p>
    <w:p w14:paraId="1CDFDEF5" w14:textId="77777777" w:rsidR="007A1699" w:rsidRPr="00156C11" w:rsidRDefault="007A1699" w:rsidP="007A1699">
      <w:pPr>
        <w:rPr>
          <w:rFonts w:ascii="Times New Roman" w:hAnsi="Times New Roman" w:cs="Times New Roman"/>
          <w:sz w:val="40"/>
          <w:szCs w:val="40"/>
        </w:rPr>
      </w:pPr>
    </w:p>
    <w:p w14:paraId="1A657096" w14:textId="53835EC6" w:rsidR="007A1699" w:rsidRPr="00156C11" w:rsidRDefault="007A1699" w:rsidP="007A1699">
      <w:pPr>
        <w:rPr>
          <w:rFonts w:ascii="Times New Roman" w:hAnsi="Times New Roman" w:cs="Times New Roman"/>
          <w:b/>
          <w:sz w:val="40"/>
          <w:szCs w:val="40"/>
        </w:rPr>
      </w:pPr>
      <w:r w:rsidRPr="00156C11">
        <w:rPr>
          <w:rFonts w:ascii="Times New Roman" w:hAnsi="Times New Roman" w:cs="Times New Roman"/>
          <w:b/>
          <w:sz w:val="40"/>
          <w:szCs w:val="40"/>
        </w:rPr>
        <w:t xml:space="preserve">Целевая аудитория </w:t>
      </w:r>
    </w:p>
    <w:p w14:paraId="5F076D3A" w14:textId="74F43B63" w:rsidR="007A1699" w:rsidRPr="00156C11" w:rsidRDefault="007A1699" w:rsidP="007A1699">
      <w:pPr>
        <w:rPr>
          <w:rFonts w:ascii="Times New Roman" w:hAnsi="Times New Roman" w:cs="Times New Roman"/>
          <w:b/>
          <w:sz w:val="40"/>
          <w:szCs w:val="40"/>
        </w:rPr>
      </w:pPr>
      <w:r w:rsidRPr="00156C11">
        <w:rPr>
          <w:rFonts w:ascii="Times New Roman" w:hAnsi="Times New Roman" w:cs="Times New Roman"/>
          <w:b/>
          <w:sz w:val="40"/>
          <w:szCs w:val="40"/>
        </w:rPr>
        <w:t>16 +</w:t>
      </w:r>
    </w:p>
    <w:p w14:paraId="1250565A" w14:textId="44D6BD53" w:rsidR="007A1699" w:rsidRPr="00DD05F0" w:rsidRDefault="007A1699" w:rsidP="007A1699">
      <w:pPr>
        <w:rPr>
          <w:rFonts w:ascii="Times New Roman" w:hAnsi="Times New Roman" w:cs="Times New Roman"/>
          <w:b/>
          <w:sz w:val="40"/>
          <w:szCs w:val="40"/>
        </w:rPr>
      </w:pPr>
      <w:r w:rsidRPr="00DD05F0">
        <w:rPr>
          <w:rFonts w:ascii="Times New Roman" w:hAnsi="Times New Roman" w:cs="Times New Roman"/>
          <w:b/>
          <w:sz w:val="40"/>
          <w:szCs w:val="40"/>
        </w:rPr>
        <w:t xml:space="preserve">Идея </w:t>
      </w:r>
    </w:p>
    <w:p w14:paraId="30DB2492" w14:textId="13FC3D1B" w:rsidR="007A1699" w:rsidRDefault="007A1699" w:rsidP="007A16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Измена ведет к жизненным переменам. </w:t>
      </w:r>
    </w:p>
    <w:p w14:paraId="2072DAC2" w14:textId="02468CB8" w:rsidR="007A1699" w:rsidRPr="00DD05F0" w:rsidRDefault="007A1699" w:rsidP="007A1699">
      <w:pPr>
        <w:rPr>
          <w:rFonts w:ascii="Times New Roman" w:hAnsi="Times New Roman" w:cs="Times New Roman"/>
          <w:b/>
          <w:sz w:val="40"/>
          <w:szCs w:val="40"/>
        </w:rPr>
      </w:pPr>
      <w:r w:rsidRPr="00DD05F0">
        <w:rPr>
          <w:rFonts w:ascii="Times New Roman" w:hAnsi="Times New Roman" w:cs="Times New Roman"/>
          <w:b/>
          <w:sz w:val="40"/>
          <w:szCs w:val="40"/>
        </w:rPr>
        <w:t>Слоган</w:t>
      </w:r>
    </w:p>
    <w:p w14:paraId="186D554C" w14:textId="4CF81FAB" w:rsidR="007A1699" w:rsidRDefault="007A1699" w:rsidP="007A1699">
      <w:pPr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  <w:t xml:space="preserve">Прежде, чем исчезать подумай, куда ты вернешься. </w:t>
      </w:r>
    </w:p>
    <w:p w14:paraId="356E04AD" w14:textId="77777777" w:rsidR="004D05A2" w:rsidRDefault="004D05A2" w:rsidP="00EC03B9">
      <w:pPr>
        <w:rPr>
          <w:rFonts w:ascii="Times New Roman" w:hAnsi="Times New Roman" w:cs="Times New Roman"/>
          <w:sz w:val="40"/>
          <w:szCs w:val="40"/>
        </w:rPr>
      </w:pPr>
    </w:p>
    <w:p w14:paraId="58B61FF0" w14:textId="77777777" w:rsidR="00EC03B9" w:rsidRDefault="00EC03B9" w:rsidP="00EC03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фильме много локаций. Главные действия должны происходить у моря. Фильм должен был наполнен ярким южным солнцем и зажигательной музыкой. Много локаций</w:t>
      </w:r>
    </w:p>
    <w:p w14:paraId="5DF411C7" w14:textId="77777777" w:rsidR="00EC03B9" w:rsidRDefault="00EC03B9" w:rsidP="00EC03B9">
      <w:pPr>
        <w:rPr>
          <w:rFonts w:ascii="Times New Roman" w:hAnsi="Times New Roman" w:cs="Times New Roman"/>
          <w:sz w:val="40"/>
          <w:szCs w:val="40"/>
        </w:rPr>
      </w:pPr>
    </w:p>
    <w:p w14:paraId="775AE617" w14:textId="77777777" w:rsidR="00EC03B9" w:rsidRDefault="00EC03B9" w:rsidP="00EC03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Главные герои </w:t>
      </w:r>
    </w:p>
    <w:p w14:paraId="753A08A6" w14:textId="77777777" w:rsidR="00EC03B9" w:rsidRDefault="00EC03B9" w:rsidP="00EC03B9">
      <w:pPr>
        <w:rPr>
          <w:rFonts w:ascii="Times New Roman" w:hAnsi="Times New Roman" w:cs="Times New Roman"/>
          <w:sz w:val="40"/>
          <w:szCs w:val="40"/>
        </w:rPr>
      </w:pPr>
    </w:p>
    <w:p w14:paraId="4E6AB1BA" w14:textId="77777777" w:rsidR="00EC03B9" w:rsidRDefault="00EC03B9" w:rsidP="00EC03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Барс </w:t>
      </w:r>
      <w:proofErr w:type="gramStart"/>
      <w:r>
        <w:rPr>
          <w:rFonts w:ascii="Times New Roman" w:hAnsi="Times New Roman" w:cs="Times New Roman"/>
          <w:sz w:val="40"/>
          <w:szCs w:val="40"/>
        </w:rPr>
        <w:t>( Барсик</w:t>
      </w:r>
      <w:proofErr w:type="gramEnd"/>
      <w:r>
        <w:rPr>
          <w:rFonts w:ascii="Times New Roman" w:hAnsi="Times New Roman" w:cs="Times New Roman"/>
          <w:sz w:val="40"/>
          <w:szCs w:val="40"/>
        </w:rPr>
        <w:t>) Эдуардович Волков солидный человек.</w:t>
      </w:r>
    </w:p>
    <w:p w14:paraId="6E311C49" w14:textId="77777777" w:rsidR="00EC03B9" w:rsidRDefault="00EC03B9" w:rsidP="00EC03B9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Тигрина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( </w:t>
      </w:r>
      <w:proofErr w:type="spellStart"/>
      <w:r>
        <w:rPr>
          <w:rFonts w:ascii="Times New Roman" w:hAnsi="Times New Roman" w:cs="Times New Roman"/>
          <w:sz w:val="40"/>
          <w:szCs w:val="40"/>
        </w:rPr>
        <w:t>Тигрик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) Анатольевна Волкова дородная дама – супруга Волкова </w:t>
      </w:r>
    </w:p>
    <w:p w14:paraId="6D17160D" w14:textId="77777777" w:rsidR="00EC03B9" w:rsidRDefault="00EC03B9" w:rsidP="00EC03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Ежова </w:t>
      </w:r>
      <w:proofErr w:type="gramStart"/>
      <w:r>
        <w:rPr>
          <w:rFonts w:ascii="Times New Roman" w:hAnsi="Times New Roman" w:cs="Times New Roman"/>
          <w:sz w:val="40"/>
          <w:szCs w:val="40"/>
        </w:rPr>
        <w:t>( Ежик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) Евгения – любовница Барсика молодая хваткая дама без определенных занятий. </w:t>
      </w:r>
    </w:p>
    <w:p w14:paraId="29B5E28A" w14:textId="77777777" w:rsidR="00EC03B9" w:rsidRDefault="00EC03B9" w:rsidP="00EC03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Винник </w:t>
      </w:r>
      <w:proofErr w:type="gramStart"/>
      <w:r>
        <w:rPr>
          <w:rFonts w:ascii="Times New Roman" w:hAnsi="Times New Roman" w:cs="Times New Roman"/>
          <w:sz w:val="40"/>
          <w:szCs w:val="40"/>
        </w:rPr>
        <w:t>( Веник</w:t>
      </w:r>
      <w:proofErr w:type="gramEnd"/>
      <w:r>
        <w:rPr>
          <w:rFonts w:ascii="Times New Roman" w:hAnsi="Times New Roman" w:cs="Times New Roman"/>
          <w:sz w:val="40"/>
          <w:szCs w:val="40"/>
        </w:rPr>
        <w:t>) Сергей Сергеевич секретарь Волкова</w:t>
      </w:r>
    </w:p>
    <w:p w14:paraId="41C09EAD" w14:textId="77777777" w:rsidR="00EC03B9" w:rsidRDefault="00EC03B9" w:rsidP="00EC03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Андрей Андреевич Горемыкин – секретарь посольства молодой человек без особых примет. </w:t>
      </w:r>
    </w:p>
    <w:p w14:paraId="159424D2" w14:textId="77777777" w:rsidR="00EC03B9" w:rsidRDefault="00EC03B9" w:rsidP="00EC03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Надя </w:t>
      </w:r>
      <w:proofErr w:type="gramStart"/>
      <w:r>
        <w:rPr>
          <w:rFonts w:ascii="Times New Roman" w:hAnsi="Times New Roman" w:cs="Times New Roman"/>
          <w:sz w:val="40"/>
          <w:szCs w:val="40"/>
        </w:rPr>
        <w:t>( Зайчик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) Зайцева горничная отеля дама приятная во всех отношениях. </w:t>
      </w:r>
    </w:p>
    <w:p w14:paraId="6F555B30" w14:textId="77777777" w:rsidR="00EC03B9" w:rsidRDefault="00EC03B9" w:rsidP="00EC03B9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Детектив  крепкая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дама способная не то что коня, но и танк, если потребуется остановить. </w:t>
      </w:r>
    </w:p>
    <w:p w14:paraId="61051E57" w14:textId="77777777" w:rsidR="00EC03B9" w:rsidRDefault="00EC03B9" w:rsidP="00EC03B9">
      <w:pPr>
        <w:pStyle w:val="NormalWeb"/>
        <w:shd w:val="clear" w:color="auto" w:fill="FFFFFF"/>
        <w:spacing w:after="165" w:afterAutospacing="0"/>
        <w:rPr>
          <w:rFonts w:ascii="new serif" w:hAnsi="new serif" w:cs="Arial"/>
          <w:color w:val="333333"/>
          <w:sz w:val="40"/>
          <w:szCs w:val="40"/>
        </w:rPr>
      </w:pPr>
      <w:proofErr w:type="spellStart"/>
      <w:r>
        <w:rPr>
          <w:rFonts w:ascii="new serif" w:hAnsi="new serif" w:cs="Arial"/>
          <w:color w:val="333333"/>
          <w:sz w:val="40"/>
          <w:szCs w:val="40"/>
        </w:rPr>
        <w:t>Лонглаин</w:t>
      </w:r>
      <w:proofErr w:type="spellEnd"/>
      <w:r>
        <w:rPr>
          <w:rFonts w:ascii="new serif" w:hAnsi="new serif" w:cs="Arial"/>
          <w:color w:val="333333"/>
          <w:sz w:val="40"/>
          <w:szCs w:val="40"/>
        </w:rPr>
        <w:t xml:space="preserve"> </w:t>
      </w:r>
    </w:p>
    <w:p w14:paraId="1C69C8B3" w14:textId="77777777" w:rsidR="00EC03B9" w:rsidRDefault="00EC03B9" w:rsidP="00EC03B9">
      <w:pPr>
        <w:pStyle w:val="NormalWeb"/>
        <w:shd w:val="clear" w:color="auto" w:fill="FFFFFF"/>
        <w:spacing w:after="16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new serif" w:hAnsi="new serif" w:cs="Arial"/>
          <w:color w:val="333333"/>
          <w:sz w:val="40"/>
          <w:szCs w:val="40"/>
        </w:rPr>
        <w:t xml:space="preserve">В аэропорту прощаются муж </w:t>
      </w:r>
      <w:proofErr w:type="gramStart"/>
      <w:r>
        <w:rPr>
          <w:rFonts w:ascii="new serif" w:hAnsi="new serif" w:cs="Arial"/>
          <w:color w:val="333333"/>
          <w:sz w:val="40"/>
          <w:szCs w:val="40"/>
        </w:rPr>
        <w:t>( он</w:t>
      </w:r>
      <w:proofErr w:type="gramEnd"/>
      <w:r>
        <w:rPr>
          <w:rFonts w:ascii="new serif" w:hAnsi="new serif" w:cs="Arial"/>
          <w:color w:val="333333"/>
          <w:sz w:val="40"/>
          <w:szCs w:val="40"/>
        </w:rPr>
        <w:t xml:space="preserve"> летит в бизнес командировку)  и жена – любящие друг друга сердца. Любящий муж Барс Эдуардович Волков, которого жена ласково называет Барсиком спрашивает своею супругу </w:t>
      </w:r>
      <w:proofErr w:type="spellStart"/>
      <w:r>
        <w:rPr>
          <w:rFonts w:ascii="new serif" w:hAnsi="new serif" w:cs="Arial"/>
          <w:color w:val="333333"/>
          <w:sz w:val="40"/>
          <w:szCs w:val="40"/>
        </w:rPr>
        <w:t>Тигрину</w:t>
      </w:r>
      <w:proofErr w:type="spellEnd"/>
      <w:r>
        <w:rPr>
          <w:rFonts w:ascii="new serif" w:hAnsi="new serif" w:cs="Arial"/>
          <w:color w:val="333333"/>
          <w:sz w:val="40"/>
          <w:szCs w:val="40"/>
        </w:rPr>
        <w:t xml:space="preserve"> Анатольевну, которую он ласково называет </w:t>
      </w:r>
      <w:proofErr w:type="spellStart"/>
      <w:r>
        <w:rPr>
          <w:rFonts w:ascii="new serif" w:hAnsi="new serif" w:cs="Arial"/>
          <w:color w:val="333333"/>
          <w:sz w:val="40"/>
          <w:szCs w:val="40"/>
        </w:rPr>
        <w:t>Тигриком</w:t>
      </w:r>
      <w:proofErr w:type="spellEnd"/>
      <w:r>
        <w:rPr>
          <w:rFonts w:ascii="new serif" w:hAnsi="new serif" w:cs="Arial"/>
          <w:color w:val="333333"/>
          <w:sz w:val="40"/>
          <w:szCs w:val="40"/>
        </w:rPr>
        <w:t xml:space="preserve">. Барсик спрашивает </w:t>
      </w:r>
      <w:proofErr w:type="spellStart"/>
      <w:r>
        <w:rPr>
          <w:rFonts w:ascii="new serif" w:hAnsi="new serif" w:cs="Arial"/>
          <w:color w:val="333333"/>
          <w:sz w:val="40"/>
          <w:szCs w:val="40"/>
        </w:rPr>
        <w:t>Тигрика</w:t>
      </w:r>
      <w:proofErr w:type="spellEnd"/>
      <w:r>
        <w:rPr>
          <w:rFonts w:ascii="new serif" w:hAnsi="new serif" w:cs="Arial"/>
          <w:color w:val="333333"/>
          <w:sz w:val="40"/>
          <w:szCs w:val="40"/>
        </w:rPr>
        <w:t xml:space="preserve">, что привезти ей из-за моря в подарок. </w:t>
      </w:r>
      <w:proofErr w:type="spellStart"/>
      <w:r>
        <w:rPr>
          <w:rFonts w:ascii="new serif" w:hAnsi="new serif" w:cs="Arial"/>
          <w:color w:val="333333"/>
          <w:sz w:val="40"/>
          <w:szCs w:val="40"/>
        </w:rPr>
        <w:t>Тигрик</w:t>
      </w:r>
      <w:proofErr w:type="spellEnd"/>
      <w:r>
        <w:rPr>
          <w:rFonts w:ascii="new serif" w:hAnsi="new serif" w:cs="Arial"/>
          <w:color w:val="333333"/>
          <w:sz w:val="40"/>
          <w:szCs w:val="40"/>
        </w:rPr>
        <w:t xml:space="preserve"> смотрит на любимого и отвечает. Об одном я прошу его чтобы он вернул тебя мне – </w:t>
      </w:r>
      <w:r>
        <w:rPr>
          <w:rFonts w:ascii="new serif" w:hAnsi="new serif" w:cs="Arial"/>
          <w:color w:val="333333"/>
          <w:sz w:val="40"/>
          <w:szCs w:val="40"/>
        </w:rPr>
        <w:lastRenderedPageBreak/>
        <w:t>мой самый дорогой подарок.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new serif" w:hAnsi="new serif" w:cs="Arial"/>
          <w:color w:val="333333"/>
          <w:sz w:val="40"/>
          <w:szCs w:val="40"/>
        </w:rPr>
        <w:t>Самолет с Барсом Эдуардовичем улетает.</w:t>
      </w:r>
    </w:p>
    <w:p w14:paraId="21452D62" w14:textId="77777777" w:rsidR="00EC03B9" w:rsidRDefault="00EC03B9" w:rsidP="00EC03B9">
      <w:pPr>
        <w:pStyle w:val="NormalWeb"/>
        <w:shd w:val="clear" w:color="auto" w:fill="FFFFFF"/>
        <w:spacing w:after="16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75EABE79" w14:textId="77777777" w:rsidR="00EC03B9" w:rsidRDefault="00EC03B9" w:rsidP="00EC03B9">
      <w:pPr>
        <w:pStyle w:val="NormalWeb"/>
        <w:shd w:val="clear" w:color="auto" w:fill="FFFFFF"/>
        <w:spacing w:after="16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new serif" w:hAnsi="new serif" w:cs="Arial"/>
          <w:color w:val="333333"/>
          <w:sz w:val="40"/>
          <w:szCs w:val="40"/>
        </w:rPr>
        <w:t>Синопсис</w:t>
      </w:r>
    </w:p>
    <w:p w14:paraId="499A18CC" w14:textId="77777777" w:rsidR="00EC03B9" w:rsidRDefault="00EC03B9" w:rsidP="00EC03B9">
      <w:pPr>
        <w:pStyle w:val="NormalWeb"/>
        <w:shd w:val="clear" w:color="auto" w:fill="FFFFFF"/>
        <w:spacing w:after="16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new serif" w:hAnsi="new serif" w:cs="Arial"/>
          <w:color w:val="333333"/>
          <w:sz w:val="40"/>
          <w:szCs w:val="40"/>
        </w:rPr>
        <w:t xml:space="preserve"> Барс </w:t>
      </w:r>
      <w:proofErr w:type="gramStart"/>
      <w:r>
        <w:rPr>
          <w:rFonts w:ascii="new serif" w:hAnsi="new serif" w:cs="Arial"/>
          <w:color w:val="333333"/>
          <w:sz w:val="40"/>
          <w:szCs w:val="40"/>
        </w:rPr>
        <w:t>( Барсик</w:t>
      </w:r>
      <w:proofErr w:type="gramEnd"/>
      <w:r>
        <w:rPr>
          <w:rFonts w:ascii="new serif" w:hAnsi="new serif" w:cs="Arial"/>
          <w:color w:val="333333"/>
          <w:sz w:val="40"/>
          <w:szCs w:val="40"/>
        </w:rPr>
        <w:t>) Эдуардович Волков (поживший на свете член счетной комиссии)  приехал со своей молодой любовницей Евгенией ( Ежиком ) Ежовой, дамой без определенного рода занятий, к морю. В номере гостиницы их встретила горничная из эмигрантов. Волков дал ей хорошие чаевые объяснив этот тем, что возможно, когда – нибудь горничная тоже будет щедра к нему.</w:t>
      </w:r>
    </w:p>
    <w:p w14:paraId="37B6393B" w14:textId="77777777" w:rsidR="00EC03B9" w:rsidRDefault="00EC03B9" w:rsidP="00EC03B9">
      <w:pPr>
        <w:pStyle w:val="NormalWeb"/>
        <w:shd w:val="clear" w:color="auto" w:fill="FFFFFF"/>
        <w:spacing w:after="165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new serif" w:hAnsi="new serif" w:cs="Arial"/>
          <w:color w:val="333333"/>
          <w:sz w:val="40"/>
          <w:szCs w:val="40"/>
        </w:rPr>
        <w:t>Волков отключил свой айфон, чтобы ему никто не мешал проводить отпуск. Как он сам заявляет. Для всех я умер.</w:t>
      </w:r>
    </w:p>
    <w:p w14:paraId="64BE4E38" w14:textId="77777777" w:rsidR="00EC03B9" w:rsidRDefault="00EC03B9" w:rsidP="00EC03B9">
      <w:pPr>
        <w:pStyle w:val="NormalWeb"/>
        <w:shd w:val="clear" w:color="auto" w:fill="FFFFFF"/>
        <w:spacing w:after="165" w:afterAutospacing="0"/>
        <w:rPr>
          <w:rFonts w:ascii="new serif" w:hAnsi="new serif" w:cs="Arial"/>
          <w:color w:val="333333"/>
          <w:sz w:val="40"/>
          <w:szCs w:val="40"/>
        </w:rPr>
      </w:pPr>
      <w:r>
        <w:rPr>
          <w:rFonts w:ascii="new serif" w:hAnsi="new serif" w:cs="Arial"/>
          <w:color w:val="333333"/>
          <w:sz w:val="40"/>
          <w:szCs w:val="40"/>
        </w:rPr>
        <w:t xml:space="preserve"> Пролетел месяц и перед отъездом к Волкову пришел его секретарь Винник </w:t>
      </w:r>
      <w:proofErr w:type="gramStart"/>
      <w:r>
        <w:rPr>
          <w:rFonts w:ascii="new serif" w:hAnsi="new serif" w:cs="Arial"/>
          <w:color w:val="333333"/>
          <w:sz w:val="40"/>
          <w:szCs w:val="40"/>
        </w:rPr>
        <w:t>( Веник</w:t>
      </w:r>
      <w:proofErr w:type="gramEnd"/>
      <w:r>
        <w:rPr>
          <w:rFonts w:ascii="new serif" w:hAnsi="new serif" w:cs="Arial"/>
          <w:color w:val="333333"/>
          <w:sz w:val="40"/>
          <w:szCs w:val="40"/>
        </w:rPr>
        <w:t xml:space="preserve">) и сообщил сногсшибательную новость.  Произошло крушение самолета, в котором Волков должен был лететь на встречу с иностранными парламентариями, но на самом деле он улетел другим самолетом в противоположную сторону, а именно к теплому морю. Волков возмущен тем обстоятельством, что за целый месяц секретарь не нашел времени сообщить ему эту новость. Секретарь объясняет это обстоятельство тем, что он, как и шеф </w:t>
      </w:r>
      <w:proofErr w:type="gramStart"/>
      <w:r>
        <w:rPr>
          <w:rFonts w:ascii="new serif" w:hAnsi="new serif" w:cs="Arial"/>
          <w:color w:val="333333"/>
          <w:sz w:val="40"/>
          <w:szCs w:val="40"/>
        </w:rPr>
        <w:t>( на</w:t>
      </w:r>
      <w:proofErr w:type="gramEnd"/>
      <w:r>
        <w:rPr>
          <w:rFonts w:ascii="new serif" w:hAnsi="new serif" w:cs="Arial"/>
          <w:color w:val="333333"/>
          <w:sz w:val="40"/>
          <w:szCs w:val="40"/>
        </w:rPr>
        <w:t xml:space="preserve"> время отпуска)отключает свой телефон и интернет. </w:t>
      </w:r>
      <w:r>
        <w:rPr>
          <w:rFonts w:ascii="new serif" w:hAnsi="new serif" w:cs="Arial"/>
          <w:color w:val="333333"/>
          <w:sz w:val="40"/>
          <w:szCs w:val="40"/>
        </w:rPr>
        <w:lastRenderedPageBreak/>
        <w:t xml:space="preserve">Волков интересуется у секретаря, в курсе ли жена Волкова </w:t>
      </w:r>
      <w:proofErr w:type="spellStart"/>
      <w:r>
        <w:rPr>
          <w:rFonts w:ascii="new serif" w:hAnsi="new serif" w:cs="Arial"/>
          <w:color w:val="333333"/>
          <w:sz w:val="40"/>
          <w:szCs w:val="40"/>
        </w:rPr>
        <w:t>Тигрина</w:t>
      </w:r>
      <w:proofErr w:type="spellEnd"/>
      <w:r>
        <w:rPr>
          <w:rFonts w:ascii="new serif" w:hAnsi="new serif" w:cs="Arial"/>
          <w:color w:val="333333"/>
          <w:sz w:val="40"/>
          <w:szCs w:val="40"/>
        </w:rPr>
        <w:t xml:space="preserve"> </w:t>
      </w:r>
      <w:proofErr w:type="gramStart"/>
      <w:r>
        <w:rPr>
          <w:rFonts w:ascii="new serif" w:hAnsi="new serif" w:cs="Arial"/>
          <w:color w:val="333333"/>
          <w:sz w:val="40"/>
          <w:szCs w:val="40"/>
        </w:rPr>
        <w:t>( Тигра</w:t>
      </w:r>
      <w:proofErr w:type="gramEnd"/>
      <w:r>
        <w:rPr>
          <w:rFonts w:ascii="new serif" w:hAnsi="new serif" w:cs="Arial"/>
          <w:color w:val="333333"/>
          <w:sz w:val="40"/>
          <w:szCs w:val="40"/>
        </w:rPr>
        <w:t xml:space="preserve">) Анатольевна, что самолет с супругом разбился. Секретарь, сообщает, что знает и, мало того, она уже собирается замуж за заместителя Волкова Льва Борисовича Собакина, а ведь в аэропорту, когда Барсик спросил жену, что ей привезти из отпуска в подарок, она ответила, что об одном просит Бога, чтобы супруг (самый ценный ее подарок) вернулся живым и невредимым. </w:t>
      </w:r>
    </w:p>
    <w:p w14:paraId="73CBA69D" w14:textId="77777777" w:rsidR="00EC03B9" w:rsidRDefault="00EC03B9" w:rsidP="00EC03B9">
      <w:pPr>
        <w:pStyle w:val="NormalWeb"/>
        <w:shd w:val="clear" w:color="auto" w:fill="FFFFFF"/>
        <w:spacing w:after="165" w:afterAutospacing="0"/>
        <w:rPr>
          <w:rFonts w:ascii="new serif" w:hAnsi="new serif" w:cs="Arial"/>
          <w:color w:val="333333"/>
          <w:sz w:val="40"/>
          <w:szCs w:val="40"/>
        </w:rPr>
      </w:pPr>
      <w:r>
        <w:rPr>
          <w:rFonts w:ascii="new serif" w:hAnsi="new serif" w:cs="Arial"/>
          <w:color w:val="333333"/>
          <w:sz w:val="40"/>
          <w:szCs w:val="40"/>
        </w:rPr>
        <w:t xml:space="preserve"> Сын Волкова, на прощальной церемонии, обещал продолжить дело отца в счетной комиссии. </w:t>
      </w:r>
    </w:p>
    <w:p w14:paraId="66C3C0EE" w14:textId="77777777" w:rsidR="00EC03B9" w:rsidRDefault="00EC03B9" w:rsidP="00EC03B9">
      <w:pPr>
        <w:pStyle w:val="NormalWeb"/>
        <w:shd w:val="clear" w:color="auto" w:fill="FFFFFF"/>
        <w:spacing w:after="165" w:afterAutospacing="0"/>
        <w:rPr>
          <w:rFonts w:ascii="new serif" w:hAnsi="new serif" w:cs="Arial"/>
          <w:color w:val="333333"/>
          <w:sz w:val="40"/>
          <w:szCs w:val="40"/>
        </w:rPr>
      </w:pPr>
      <w:r>
        <w:rPr>
          <w:rFonts w:ascii="new serif" w:hAnsi="new serif" w:cs="Arial"/>
          <w:color w:val="333333"/>
          <w:sz w:val="40"/>
          <w:szCs w:val="40"/>
        </w:rPr>
        <w:t>Волков в шоке. Секретарь заверяет, что он позвонит куда нужно и все уладить.  Секретарь уходит и пропадает навсегда. Вслед за ним прихватив часть наличных денег пропадает и Ежик. Банковские карточки Волкова заблокированы.  В посольстве с ним не хотят разговаривать. Однако Волков настаивает. Посольство соглашается провести экспертизу ДНК.  Тест ДНК показывает, что Волков - самозванец. Второй тест сообщает о том, что сын (который сдал свой биоматериал) Волкова не его сын. Волков ошеломлен. Вскоре приходит местный детектив и сообщает Волкову, что его ДНК совпал с ДНК серийного убийцы афроамериканского происхождения.  Волкову надевают браслет и определяют меру пресечения в качестве домашнего ареста.</w:t>
      </w:r>
    </w:p>
    <w:p w14:paraId="26FDEA67" w14:textId="599F7E40" w:rsidR="00852A99" w:rsidRDefault="00EC03B9" w:rsidP="00D5222A">
      <w:pPr>
        <w:pStyle w:val="NormalWeb"/>
        <w:shd w:val="clear" w:color="auto" w:fill="FFFFFF"/>
        <w:spacing w:after="165" w:afterAutospacing="0"/>
      </w:pPr>
      <w:r>
        <w:rPr>
          <w:rFonts w:ascii="new serif" w:hAnsi="new serif" w:cs="Arial"/>
          <w:color w:val="333333"/>
          <w:sz w:val="40"/>
          <w:szCs w:val="40"/>
        </w:rPr>
        <w:lastRenderedPageBreak/>
        <w:t xml:space="preserve">Пройдя </w:t>
      </w:r>
      <w:proofErr w:type="gramStart"/>
      <w:r>
        <w:rPr>
          <w:rFonts w:ascii="new serif" w:hAnsi="new serif" w:cs="Arial"/>
          <w:color w:val="333333"/>
          <w:sz w:val="40"/>
          <w:szCs w:val="40"/>
        </w:rPr>
        <w:t>( не</w:t>
      </w:r>
      <w:proofErr w:type="gramEnd"/>
      <w:r>
        <w:rPr>
          <w:rFonts w:ascii="new serif" w:hAnsi="new serif" w:cs="Arial"/>
          <w:color w:val="333333"/>
          <w:sz w:val="40"/>
          <w:szCs w:val="40"/>
        </w:rPr>
        <w:t xml:space="preserve"> без помощи горничной отеля) через огонь, воду и тесты ДНК Барсик восстанавливае</w:t>
      </w:r>
      <w:r>
        <w:rPr>
          <w:rFonts w:ascii="new serif" w:hAnsi="new serif" w:cs="Arial" w:hint="eastAsia"/>
          <w:color w:val="333333"/>
          <w:sz w:val="40"/>
          <w:szCs w:val="40"/>
        </w:rPr>
        <w:t>т</w:t>
      </w:r>
      <w:r>
        <w:rPr>
          <w:rFonts w:ascii="new serif" w:hAnsi="new serif" w:cs="Arial"/>
          <w:color w:val="333333"/>
          <w:sz w:val="40"/>
          <w:szCs w:val="40"/>
        </w:rPr>
        <w:t xml:space="preserve"> свое доброе имя члена счетной комиссии и устраивает свою новую семейную жизнь.   </w:t>
      </w:r>
    </w:p>
    <w:sectPr w:rsidR="00852A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3B9"/>
    <w:rsid w:val="00074ABC"/>
    <w:rsid w:val="00193A18"/>
    <w:rsid w:val="00250CD1"/>
    <w:rsid w:val="004D05A2"/>
    <w:rsid w:val="00584EC9"/>
    <w:rsid w:val="007A1699"/>
    <w:rsid w:val="00852A99"/>
    <w:rsid w:val="00D5222A"/>
    <w:rsid w:val="00DB3F12"/>
    <w:rsid w:val="00E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B33E"/>
  <w15:chartTrackingRefBased/>
  <w15:docId w15:val="{1323EA4B-36F2-4E72-BC3E-27A5BDBF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10</cp:revision>
  <dcterms:created xsi:type="dcterms:W3CDTF">2021-04-02T01:08:00Z</dcterms:created>
  <dcterms:modified xsi:type="dcterms:W3CDTF">2021-07-27T00:19:00Z</dcterms:modified>
</cp:coreProperties>
</file>