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Proiect: Aplicații C++ pentru Proba Practică</w:t>
      </w:r>
    </w:p>
    <w:p/>
    <w:p>
      <w:r>
        <w:t>Proiect: Aplicații C++ pentru Proba Practică</w:t>
      </w:r>
    </w:p>
    <w:p/>
    <w:p>
      <w:r>
        <w:t>Acest proiect conține mai multe aplicații C++ separate, fiecare realizând una dintre cerințele specificate în proba practică. Fiecare aplicație este explicată pas cu pas pentru a facilita înțelegerea funcționalității și implementării.</w:t>
      </w:r>
    </w:p>
    <w:p/>
    <w:p>
      <w:r>
        <w:t>1. Declararea și utilizarea variabilelor de orice tip</w:t>
      </w:r>
    </w:p>
    <w:p>
      <w:r>
        <w:t>---------------------------------------------------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// Declararea variabilelor</w:t>
        <w:br/>
        <w:t xml:space="preserve">    int varInt = 0;       // Variabilă întreagă inițializată cu 0</w:t>
        <w:br/>
        <w:t xml:space="preserve">    float varFloat = 0.0; // Variabilă float inițializată cu 0.0</w:t>
        <w:br/>
        <w:t xml:space="preserve">    char varChar = 'A';   // Variabilă caracter inițializată cu 'A'</w:t>
        <w:br/>
        <w:br/>
        <w:t xml:space="preserve">    // Afișarea valorilor variabilelor</w:t>
        <w:br/>
        <w:t xml:space="preserve">    cout &lt;&lt; "Valoarea lui varInt: " &lt;&lt; varInt &lt;&lt; endl;</w:t>
        <w:br/>
        <w:t xml:space="preserve">    cout &lt;&lt; "Valoarea lui varFloat: " &lt;&lt; varFloat &lt;&lt; endl;</w:t>
        <w:br/>
        <w:t xml:space="preserve">    cout &lt;&lt; "Valoarea lui varChar: " &lt;&lt; varChar &lt;&lt; endl;</w:t>
        <w:br/>
        <w:br/>
        <w:t xml:space="preserve">    return 0;</w:t>
        <w:br/>
        <w:t>}</w:t>
      </w:r>
    </w:p>
    <w:p>
      <w:r>
        <w:t>Explicații:</w:t>
      </w:r>
    </w:p>
    <w:p>
      <w:r>
        <w:t>- Se declară trei variabile de tip int, float și char.</w:t>
      </w:r>
    </w:p>
    <w:p>
      <w:r>
        <w:t>- Fiecare variabilă este inițializată cu o valoare implicită și afișată în consolă.</w:t>
      </w:r>
    </w:p>
    <w:p/>
    <w:p>
      <w:r>
        <w:t>2. Preluarea și afișarea datelor de la tastatură</w:t>
      </w:r>
    </w:p>
    <w:p>
      <w:r>
        <w:t>------------------------------------------------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int varInt;</w:t>
        <w:br/>
        <w:t xml:space="preserve">    cout &lt;&lt; "Introduceți un număr întreg: ";</w:t>
        <w:br/>
        <w:t xml:space="preserve">    cin &gt;&gt; varInt; // Citește un număr întreg de la tastatură</w:t>
        <w:br/>
        <w:t xml:space="preserve">    cout &lt;&lt; "Ați introdus: " &lt;&lt; varInt &lt;&lt; endl; // Afișează numărul introdus</w:t>
        <w:br/>
        <w:br/>
        <w:t xml:space="preserve">    return 0;</w:t>
        <w:br/>
        <w:t>}</w:t>
      </w:r>
    </w:p>
    <w:p>
      <w:r>
        <w:t>Explicații:</w:t>
      </w:r>
    </w:p>
    <w:p>
      <w:r>
        <w:t>- Se solicită utilizatorului să introducă un număr întreg.</w:t>
      </w:r>
    </w:p>
    <w:p>
      <w:r>
        <w:t>- Numărul introdus este citit folosind `cin` și apoi afișat folosind `cout`.</w:t>
      </w:r>
    </w:p>
    <w:p/>
    <w:p>
      <w:r>
        <w:t>3. Utilizarea unei instrucțiuni if-else</w:t>
      </w:r>
    </w:p>
    <w:p>
      <w:r>
        <w:t>---------------------------------------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int varInt;</w:t>
        <w:br/>
        <w:t xml:space="preserve">    cout &lt;&lt; "Introduceți un număr întreg: ";</w:t>
        <w:br/>
        <w:t xml:space="preserve">    cin &gt;&gt; varInt; // Citește un număr întreg de la tastatură</w:t>
        <w:br/>
        <w:br/>
        <w:t xml:space="preserve">    // Verificarea valorii lui varInt</w:t>
        <w:br/>
        <w:t xml:space="preserve">    if (varInt &gt; 10) {</w:t>
        <w:br/>
        <w:t xml:space="preserve">        cout &lt;&lt; "Numărul este mai mare decât 10." &lt;&lt; endl;</w:t>
        <w:br/>
        <w:t xml:space="preserve">    } else {</w:t>
        <w:br/>
        <w:t xml:space="preserve">        cout &lt;&lt; "Numărul este mai mic sau egal cu 10." &lt;&lt; endl;</w:t>
        <w:br/>
        <w:t xml:space="preserve">    }</w:t>
        <w:br/>
        <w:br/>
        <w:t xml:space="preserve">    return 0;</w:t>
        <w:br/>
        <w:t>}</w:t>
      </w:r>
    </w:p>
    <w:p>
      <w:r>
        <w:t>Explicații:</w:t>
      </w:r>
    </w:p>
    <w:p>
      <w:r>
        <w:t>- Se verifică dacă numărul introdus de utilizator este mai mare sau mai mic decât 10 folosind o instrucțiune if-else.</w:t>
      </w:r>
    </w:p>
    <w:p/>
    <w:p>
      <w:r>
        <w:t>4. Utilizarea unei bucle for</w:t>
      </w:r>
    </w:p>
    <w:p>
      <w:r>
        <w:t>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// Buclă for pentru a afișa mesajul de mai multe ori</w:t>
        <w:br/>
        <w:t xml:space="preserve">    for (int i = 0; i &lt; 5; i++) {</w:t>
        <w:br/>
        <w:t xml:space="preserve">        cout &lt;&lt; "Aceasta este iterația " &lt;&lt; i+1 &lt;&lt; endl;</w:t>
        <w:br/>
        <w:t xml:space="preserve">    }</w:t>
        <w:br/>
        <w:br/>
        <w:t xml:space="preserve">    return 0;</w:t>
        <w:br/>
        <w:t>}</w:t>
      </w:r>
    </w:p>
    <w:p>
      <w:r>
        <w:t>Explicații:</w:t>
      </w:r>
    </w:p>
    <w:p>
      <w:r>
        <w:t>- O buclă for este utilizată pentru a afișa un mesaj de 5 ori, incrementând un contor de la 0 la 4.</w:t>
      </w:r>
    </w:p>
    <w:p/>
    <w:p>
      <w:r>
        <w:t>5. Definirea și apelarea funcțiilor</w:t>
      </w:r>
    </w:p>
    <w:p>
      <w:r>
        <w:t>-----------------------------------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// Funcție fără parametri care afișează un mesaj</w:t>
        <w:br/>
        <w:t>void mesaj() {</w:t>
        <w:br/>
        <w:t xml:space="preserve">    cout &lt;&lt; "Aceasta este o funcție fără parametri." &lt;&lt; endl;</w:t>
        <w:br/>
        <w:t>}</w:t>
        <w:br/>
        <w:br/>
        <w:t>// Funcție care calculează suma a două numere întregi și returnează rezultatul</w:t>
        <w:br/>
        <w:t>int suma(int a, int b) {</w:t>
        <w:br/>
        <w:t xml:space="preserve">    return a + b;</w:t>
        <w:br/>
        <w:t>}</w:t>
        <w:br/>
        <w:br/>
        <w:t>int main() {</w:t>
        <w:br/>
        <w:t xml:space="preserve">    mesaj(); // Apelarea funcției fără parametri</w:t>
        <w:br/>
        <w:t xml:space="preserve">    cout &lt;&lt; "Suma celor două numere este: " &lt;&lt; suma(5, 10) &lt;&lt; endl; // Apelarea funcției suma</w:t>
        <w:br/>
        <w:br/>
        <w:t xml:space="preserve">    return 0;</w:t>
        <w:br/>
        <w:t>}</w:t>
      </w:r>
    </w:p>
    <w:p>
      <w:r>
        <w:t>Explicații:</w:t>
      </w:r>
    </w:p>
    <w:p>
      <w:r>
        <w:t>- Se definesc două funcții: `mesaj`, care afișează un mesaj, și `suma`, care calculează suma a două numere.</w:t>
      </w:r>
    </w:p>
    <w:p>
      <w:r>
        <w:t>- Ambele funcții sunt apelate în funcția `main`.</w:t>
      </w:r>
    </w:p>
    <w:p/>
    <w:p>
      <w:r>
        <w:t>6. Definirea și utilizarea unui tablou</w:t>
      </w:r>
    </w:p>
    <w:p>
      <w:r>
        <w:t>--------------------------------------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// Definirea unui tablou și afișarea valorilor din acesta</w:t>
        <w:br/>
        <w:t xml:space="preserve">    int tablou[5] = {1, 2, 3, 4, 5}; // Tablou de numere întregi</w:t>
        <w:br/>
        <w:t xml:space="preserve">    for (int i = 0; i &lt; 5; i++) {</w:t>
        <w:br/>
        <w:t xml:space="preserve">        cout &lt;&lt; "Valoarea la indexul " &lt;&lt; i &lt;&lt; " este: " &lt;&lt; tablou[i] &lt;&lt; endl;</w:t>
        <w:br/>
        <w:t xml:space="preserve">    }</w:t>
        <w:br/>
        <w:br/>
        <w:t xml:space="preserve">    return 0;</w:t>
        <w:br/>
        <w:t>}</w:t>
      </w:r>
    </w:p>
    <w:p>
      <w:r>
        <w:t>Explicații:</w:t>
      </w:r>
    </w:p>
    <w:p>
      <w:r>
        <w:t>- Se declară un tablou de întregi și se afișează fiecare element folosind o buclă for.</w:t>
      </w:r>
    </w:p>
    <w:p/>
    <w:p>
      <w:r>
        <w:t>7. Definirea și utilizarea unei structuri</w:t>
      </w:r>
    </w:p>
    <w:p>
      <w:r>
        <w:t>-----------------------------------------</w:t>
      </w:r>
    </w:p>
    <w:p>
      <w:pPr>
        <w:pStyle w:val="Code"/>
      </w:pPr>
      <w:r>
        <w:t>#include &lt;iostream&gt;</w:t>
        <w:br/>
        <w:t>#include &lt;cstring&gt;</w:t>
        <w:br/>
        <w:t>using namespace std;</w:t>
        <w:br/>
        <w:br/>
        <w:t>// Structură pentru reprezentarea unui student</w:t>
        <w:br/>
        <w:t>struct Student {</w:t>
        <w:br/>
        <w:t xml:space="preserve">    char nume[50];  // Numele studentului</w:t>
        <w:br/>
        <w:t xml:space="preserve">    int nota;      // Nota studentului</w:t>
        <w:br/>
        <w:t>};</w:t>
        <w:br/>
        <w:br/>
        <w:t>int main() {</w:t>
        <w:br/>
        <w:t xml:space="preserve">    // Definirea și utilizarea unei structuri</w:t>
        <w:br/>
        <w:t xml:space="preserve">    Student student;</w:t>
        <w:br/>
        <w:t xml:space="preserve">    strcpy(student.nume, "Ion Popescu"); // Setarea numelui studentului</w:t>
        <w:br/>
        <w:t xml:space="preserve">    student.nota = 10; // Setarea notei studentului</w:t>
        <w:br/>
        <w:t xml:space="preserve">    cout &lt;&lt; "Student: " &lt;&lt; student.nume &lt;&lt; ", Nota: " &lt;&lt; student.nota &lt;&lt; endl; // Afișarea detaliilor studentului</w:t>
        <w:br/>
        <w:br/>
        <w:t xml:space="preserve">    return 0;</w:t>
        <w:br/>
        <w:t>}</w:t>
      </w:r>
    </w:p>
    <w:p>
      <w:r>
        <w:t>Explicații:</w:t>
      </w:r>
    </w:p>
    <w:p>
      <w:r>
        <w:t>- Se definește o structură pentru a reprezenta un student și se afișează detaliile acestuia.</w:t>
      </w:r>
    </w:p>
    <w:p/>
    <w:p>
      <w:r>
        <w:t>8. Utilizarea unui pointer</w:t>
      </w:r>
    </w:p>
    <w:p>
      <w:r>
        <w:t>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int varInt = 10;</w:t>
        <w:br/>
        <w:t xml:space="preserve">    int *ptr = &amp;varInt; // Pointer care memorează adresa lui varInt</w:t>
        <w:br/>
        <w:t xml:space="preserve">    cout &lt;&lt; "Adresa lui varInt: " &lt;&lt; ptr &lt;&lt; endl; // Afișarea adresei lui varInt</w:t>
        <w:br/>
        <w:t xml:space="preserve">    cout &lt;&lt; "Valoarea la care pointează ptr: " &lt;&lt; *ptr &lt;&lt; endl; // Afișarea valorii la care pointează ptr</w:t>
        <w:br/>
        <w:br/>
        <w:t xml:space="preserve">    return 0;</w:t>
        <w:br/>
        <w:t>}</w:t>
      </w:r>
    </w:p>
    <w:p>
      <w:r>
        <w:t>Explicații:</w:t>
      </w:r>
    </w:p>
    <w:p>
      <w:r>
        <w:t>- Se declară un pointer care memorează adresa unei variabile și se afișează adresa și valoarea la care pointează pointerul.</w:t>
      </w:r>
    </w:p>
    <w:p/>
    <w:p>
      <w:r>
        <w:t>9. Modificarea valorii prin pointer</w:t>
      </w:r>
    </w:p>
    <w:p>
      <w:r>
        <w:t>-----------------------------------</w:t>
      </w:r>
    </w:p>
    <w:p>
      <w:pPr>
        <w:pStyle w:val="Code"/>
      </w:pPr>
      <w:r>
        <w:t>#include &lt;iostream&gt;</w:t>
        <w:br/>
        <w:t>using namespace std;</w:t>
        <w:br/>
        <w:br/>
        <w:t>int main() {</w:t>
        <w:br/>
        <w:t xml:space="preserve">    int varInt = 10;</w:t>
        <w:br/>
        <w:t xml:space="preserve">    int *ptr = &amp;varInt; // Pointer care memorează adresa lui varInt</w:t>
        <w:br/>
        <w:t xml:space="preserve">    *ptr = 20; // Modificarea valorii variabilei prin pointer</w:t>
        <w:br/>
        <w:t xml:space="preserve">    cout &lt;&lt; "Noua valoare a variabilei este: " &lt;&lt; varInt &lt;&lt; endl; // Afișarea noii valori a lui varInt</w:t>
        <w:br/>
        <w:br/>
        <w:t xml:space="preserve">    return 0;</w:t>
        <w:br/>
        <w:t>}</w:t>
      </w:r>
    </w:p>
    <w:p>
      <w:r>
        <w:t>Explicații:</w:t>
      </w:r>
    </w:p>
    <w:p>
      <w:r>
        <w:t>- Se modifică valoarea unei variabile folosind un pointer și se afișează noua valoare.</w:t>
      </w:r>
    </w:p>
    <w:p/>
    <w:p>
      <w:r>
        <w:t>10. Alocarea și eliberarea memoriei</w:t>
      </w:r>
    </w:p>
    <w:p>
      <w:r>
        <w:t>-----------------------------------</w:t>
      </w:r>
    </w:p>
    <w:p>
      <w:pPr>
        <w:pStyle w:val="Code"/>
      </w:pPr>
      <w:r>
        <w:t>#include &lt;iostream&gt;</w:t>
        <w:br/>
        <w:t>#include &lt;cstdlib&gt;</w:t>
        <w:br/>
        <w:t>using namespace std;</w:t>
        <w:br/>
        <w:br/>
        <w:t>int main() {</w:t>
        <w:br/>
        <w:t xml:space="preserve">    // Alocarea dinamică a memoriei</w:t>
        <w:br/>
        <w:t xml:space="preserve">    int *dinamic = (int *)malloc(sizeof(int) * 5); // Alocare dinamică pentru un tablou de 5 întregi</w:t>
        <w:br/>
        <w:t xml:space="preserve">    if (dinamic == NULL) {</w:t>
        <w:br/>
        <w:t xml:space="preserve">        cout &lt;&lt; "Alocarea memoriei a eșuat." &lt;&lt; endl;</w:t>
        <w:br/>
        <w:t xml:space="preserve">        return 1; // Întoarce 1 în caz de eroare</w:t>
        <w:br/>
        <w:t xml:space="preserve">    }</w:t>
        <w:br/>
        <w:br/>
        <w:t xml:space="preserve">    // Eliberarea memoriei alocate dinamic</w:t>
        <w:br/>
        <w:t xml:space="preserve">    free(dinamic); // Eliberarea memoriei alocate</w:t>
        <w:br/>
        <w:br/>
        <w:t xml:space="preserve">    return 0;</w:t>
        <w:br/>
        <w:t>}</w:t>
      </w:r>
    </w:p>
    <w:p>
      <w:r>
        <w:t>Explicații:</w:t>
      </w:r>
    </w:p>
    <w:p>
      <w:r>
        <w:t>- Se alocă și eliberează dinamic memorie pentru un tablou de întregi folosind `malloc` și `free`.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