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Default="005B7100" w:rsidP="0088459F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Chess V</w:t>
      </w:r>
      <w:bookmarkStart w:id="0" w:name="_GoBack"/>
      <w:bookmarkEnd w:id="0"/>
      <w:r>
        <w:rPr>
          <w:lang w:val="en-US"/>
        </w:rPr>
        <w:t>alidator</w:t>
      </w:r>
    </w:p>
    <w:p w:rsidR="001149A4" w:rsidRDefault="007B473A" w:rsidP="00752027">
      <w:pPr>
        <w:spacing w:after="120"/>
        <w:rPr>
          <w:lang w:val="en-US"/>
        </w:rPr>
      </w:pPr>
      <w:r w:rsidRPr="005C2239">
        <w:rPr>
          <w:lang w:val="en-US"/>
        </w:rPr>
        <w:t xml:space="preserve">Chess is the </w:t>
      </w:r>
      <w:r w:rsidR="00912F05">
        <w:rPr>
          <w:lang w:val="en-US"/>
        </w:rPr>
        <w:t>oldest game, but it is still popular these days</w:t>
      </w:r>
      <w:r w:rsidRPr="005C2239">
        <w:rPr>
          <w:lang w:val="en-US"/>
        </w:rPr>
        <w:t xml:space="preserve">. </w:t>
      </w:r>
      <w:r w:rsidR="00912F05">
        <w:rPr>
          <w:lang w:val="en-US"/>
        </w:rPr>
        <w:t xml:space="preserve">Here you need to validate if player move his pieces right. </w:t>
      </w:r>
    </w:p>
    <w:p w:rsidR="005C2239" w:rsidRDefault="001149A4" w:rsidP="00752027">
      <w:pPr>
        <w:spacing w:after="120"/>
        <w:rPr>
          <w:lang w:val="en-US"/>
        </w:rPr>
      </w:pPr>
      <w:r>
        <w:rPr>
          <w:lang w:val="en-US"/>
        </w:rPr>
        <w:t xml:space="preserve">Board is 8x8 matrix. </w:t>
      </w:r>
      <w:r w:rsidR="00912F05">
        <w:rPr>
          <w:lang w:val="en-US"/>
        </w:rPr>
        <w:t xml:space="preserve">There are 6 kind of pieces: 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K</w:t>
      </w:r>
      <w:r>
        <w:rPr>
          <w:lang w:val="en-US"/>
        </w:rPr>
        <w:t xml:space="preserve">ing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exactly one square horizontally, vertically, or diagonally.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ook-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 or vertical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B</w:t>
      </w:r>
      <w:r>
        <w:rPr>
          <w:lang w:val="en-US"/>
        </w:rPr>
        <w:t xml:space="preserve">ishop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any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Q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ueen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horizontal, vertical, or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rStyle w:val="apple-converted-space"/>
          <w:lang w:val="en-US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en-US"/>
        </w:rPr>
        <w:t>K</w:t>
      </w:r>
      <w:r w:rsidRPr="00912F05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en-US"/>
        </w:rPr>
        <w:t>N</w:t>
      </w:r>
      <w:r w:rsidR="00065FAF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en-US"/>
        </w:rPr>
        <w:t>ight</w:t>
      </w:r>
      <w:r w:rsidR="00065FAF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-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to the nearest square not on the same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anchor="rank" w:tooltip="Glossary of chess" w:history="1">
        <w:r w:rsidRPr="00912F05">
          <w:rPr>
            <w:color w:val="222222"/>
          </w:rPr>
          <w:t>rank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Pr="00912F05">
        <w:t> </w:t>
      </w:r>
      <w:hyperlink r:id="rId9" w:anchor="file" w:tooltip="Glossary of chess" w:history="1">
        <w:r w:rsidRPr="00912F05">
          <w:rPr>
            <w:color w:val="222222"/>
          </w:rPr>
          <w:t>file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or</w:t>
      </w:r>
      <w:r w:rsidRPr="00912F05">
        <w:t> </w:t>
      </w:r>
      <w:hyperlink r:id="rId10" w:anchor="diagonal" w:tooltip="Glossary of chess" w:history="1">
        <w:r w:rsidRPr="00912F05">
          <w:rPr>
            <w:color w:val="222222"/>
          </w:rPr>
          <w:t>diagonal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(This can be thought of as moving two squares horizontally then one square vertically, or moving one square horizontally then two squares vertically—i.e. in an "L" pattern.)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Style w:val="apple-converted-space"/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P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awn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moves straight forward </w:t>
      </w:r>
      <w:r w:rsidRPr="00065FA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one square.</w:t>
      </w:r>
    </w:p>
    <w:p w:rsidR="00912F05" w:rsidRDefault="00912F05" w:rsidP="00752027">
      <w:pPr>
        <w:spacing w:after="120"/>
        <w:rPr>
          <w:lang w:val="en-US"/>
        </w:rPr>
      </w:pPr>
      <w:r>
        <w:rPr>
          <w:lang w:val="en-US"/>
        </w:rPr>
        <w:t xml:space="preserve">Yeah we know, that there is some more moves, but for now these are enough. </w:t>
      </w:r>
      <w:r w:rsidR="00065FAF">
        <w:rPr>
          <w:lang w:val="en-US"/>
        </w:rPr>
        <w:t xml:space="preserve">You can check visual representation for moves </w:t>
      </w:r>
      <w:hyperlink r:id="rId11" w:anchor="Basic_moves" w:history="1">
        <w:r w:rsidR="00065FAF" w:rsidRPr="00065FAF">
          <w:rPr>
            <w:rStyle w:val="Hyperlink"/>
            <w:lang w:val="en-US"/>
          </w:rPr>
          <w:t>here.</w:t>
        </w:r>
      </w:hyperlink>
    </w:p>
    <w:p w:rsidR="00912F05" w:rsidRDefault="00912F05" w:rsidP="00752027">
      <w:pPr>
        <w:spacing w:after="120"/>
        <w:rPr>
          <w:lang w:val="en-US"/>
        </w:rPr>
      </w:pPr>
      <w:r>
        <w:rPr>
          <w:lang w:val="en-US"/>
        </w:rPr>
        <w:t xml:space="preserve">On first 8 rows you will receive board </w:t>
      </w:r>
      <w:r w:rsidR="00065FAF">
        <w:rPr>
          <w:lang w:val="en-US"/>
        </w:rPr>
        <w:t>with all pieces in it. Empty cells will be marked with "</w:t>
      </w:r>
      <w:r w:rsidR="00065FAF">
        <w:rPr>
          <w:b/>
          <w:lang w:val="en-US"/>
        </w:rPr>
        <w:t>x</w:t>
      </w:r>
      <w:r w:rsidR="00065FAF">
        <w:rPr>
          <w:lang w:val="en-US"/>
        </w:rPr>
        <w:t>" and all pieces will be separated with coma.</w:t>
      </w:r>
    </w:p>
    <w:p w:rsidR="00065FAF" w:rsidRDefault="00065FAF" w:rsidP="00752027">
      <w:pPr>
        <w:spacing w:after="120"/>
        <w:rPr>
          <w:lang w:val="en-US"/>
        </w:rPr>
      </w:pPr>
      <w:r>
        <w:rPr>
          <w:lang w:val="en-US"/>
        </w:rPr>
        <w:t xml:space="preserve">On next lines you will receive moves that you need to check. There can be 3 kind of problems for which you need looking for. You need to check for these problems in order:  </w:t>
      </w:r>
    </w:p>
    <w:p w:rsidR="00065FAF" w:rsidRDefault="00065FAF" w:rsidP="00752027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There is no such a piece on starting square.</w:t>
      </w:r>
    </w:p>
    <w:p w:rsidR="00065FAF" w:rsidRDefault="00065FAF" w:rsidP="00752027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Piece makes invalid move (look above).</w:t>
      </w:r>
    </w:p>
    <w:p w:rsidR="00065FAF" w:rsidRDefault="00065FAF" w:rsidP="00752027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Piece get out of board.</w:t>
      </w:r>
    </w:p>
    <w:p w:rsidR="00065FAF" w:rsidRPr="00065FAF" w:rsidRDefault="00065FAF" w:rsidP="00752027">
      <w:pPr>
        <w:spacing w:after="120"/>
        <w:rPr>
          <w:lang w:val="en-US"/>
        </w:rPr>
      </w:pPr>
      <w:r>
        <w:rPr>
          <w:lang w:val="en-US"/>
        </w:rPr>
        <w:t xml:space="preserve">So if you find that there is no such a piece, you don't need to look for others. </w:t>
      </w:r>
      <w:r w:rsidR="00AB37C4">
        <w:rPr>
          <w:lang w:val="en-US"/>
        </w:rPr>
        <w:t>If you find any problem you have to cancel the move and board have to stay the same for next move.</w:t>
      </w:r>
    </w:p>
    <w:p w:rsidR="00B73536" w:rsidRPr="00FF4F99" w:rsidRDefault="00B73536" w:rsidP="00B73536">
      <w:pPr>
        <w:pStyle w:val="Heading3"/>
        <w:rPr>
          <w:b w:val="0"/>
          <w:lang w:val="en-US"/>
        </w:rPr>
      </w:pPr>
      <w:r w:rsidRPr="00C02108">
        <w:rPr>
          <w:lang w:val="en-US"/>
        </w:rPr>
        <w:t>Input</w:t>
      </w:r>
    </w:p>
    <w:p w:rsidR="00B73536" w:rsidRDefault="005C2239" w:rsidP="00B73536">
      <w:pPr>
        <w:rPr>
          <w:lang w:val="en-US"/>
        </w:rPr>
      </w:pPr>
      <w:r>
        <w:rPr>
          <w:lang w:val="en-US"/>
        </w:rPr>
        <w:t>On first 8 rows you w</w:t>
      </w:r>
      <w:r w:rsidR="00752027">
        <w:rPr>
          <w:lang w:val="en-US"/>
        </w:rPr>
        <w:t>ill receive a game board rows in</w:t>
      </w:r>
      <w:r>
        <w:rPr>
          <w:lang w:val="en-US"/>
        </w:rPr>
        <w:t xml:space="preserve"> format: </w:t>
      </w:r>
    </w:p>
    <w:p w:rsidR="005C2239" w:rsidRDefault="00065FAF" w:rsidP="00752027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{</w:t>
      </w:r>
      <w:proofErr w:type="spellStart"/>
      <w:proofErr w:type="gramStart"/>
      <w:r w:rsidR="00752027">
        <w:rPr>
          <w:b/>
          <w:lang w:val="en-US"/>
        </w:rPr>
        <w:t>x,</w:t>
      </w:r>
      <w:proofErr w:type="gramEnd"/>
      <w:r w:rsidR="00752027">
        <w:rPr>
          <w:b/>
          <w:lang w:val="en-US"/>
        </w:rPr>
        <w:t>x,Q,x,R,x</w:t>
      </w:r>
      <w:r>
        <w:rPr>
          <w:b/>
          <w:lang w:val="en-US"/>
        </w:rPr>
        <w:t>,x,P</w:t>
      </w:r>
      <w:proofErr w:type="spellEnd"/>
      <w:r w:rsidR="00752027">
        <w:rPr>
          <w:b/>
          <w:lang w:val="en-US"/>
        </w:rPr>
        <w:t>}</w:t>
      </w:r>
    </w:p>
    <w:p w:rsidR="00752027" w:rsidRDefault="00752027" w:rsidP="00752027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{</w:t>
      </w:r>
      <w:proofErr w:type="spellStart"/>
      <w:proofErr w:type="gramStart"/>
      <w:r>
        <w:rPr>
          <w:b/>
          <w:lang w:val="en-US"/>
        </w:rPr>
        <w:t>x,</w:t>
      </w:r>
      <w:proofErr w:type="gramEnd"/>
      <w:r>
        <w:rPr>
          <w:b/>
          <w:lang w:val="en-US"/>
        </w:rPr>
        <w:t>B,x,x,N,K,x,P</w:t>
      </w:r>
      <w:proofErr w:type="spellEnd"/>
      <w:r>
        <w:rPr>
          <w:b/>
          <w:lang w:val="en-US"/>
        </w:rPr>
        <w:t>}</w:t>
      </w:r>
    </w:p>
    <w:p w:rsidR="00752027" w:rsidRDefault="00752027" w:rsidP="00752027">
      <w:pPr>
        <w:spacing w:after="0"/>
        <w:jc w:val="both"/>
        <w:rPr>
          <w:lang w:val="en-US"/>
        </w:rPr>
      </w:pPr>
      <w:r>
        <w:rPr>
          <w:lang w:val="en-US"/>
        </w:rPr>
        <w:t>There are 7 symbols at all: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K</w:t>
      </w:r>
      <w:r>
        <w:rPr>
          <w:lang w:val="en-US"/>
        </w:rPr>
        <w:t xml:space="preserve"> – King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R</w:t>
      </w:r>
      <w:r>
        <w:rPr>
          <w:lang w:val="en-US"/>
        </w:rPr>
        <w:t xml:space="preserve"> – Rook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B</w:t>
      </w:r>
      <w:r>
        <w:rPr>
          <w:lang w:val="en-US"/>
        </w:rPr>
        <w:t xml:space="preserve"> – Bishop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 xml:space="preserve">Q – </w:t>
      </w:r>
      <w:r w:rsidRPr="00752027">
        <w:rPr>
          <w:lang w:val="en-US"/>
        </w:rPr>
        <w:t>Queen</w:t>
      </w:r>
      <w:r>
        <w:rPr>
          <w:b/>
          <w:lang w:val="en-US"/>
        </w:rPr>
        <w:t xml:space="preserve">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 xml:space="preserve">N – </w:t>
      </w:r>
      <w:r w:rsidRPr="00752027">
        <w:rPr>
          <w:lang w:val="en-US"/>
        </w:rPr>
        <w:t>Knight</w:t>
      </w:r>
      <w:r>
        <w:rPr>
          <w:b/>
          <w:lang w:val="en-US"/>
        </w:rPr>
        <w:t xml:space="preserve">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 xml:space="preserve">P – </w:t>
      </w:r>
      <w:r w:rsidRPr="00752027">
        <w:rPr>
          <w:lang w:val="en-US"/>
        </w:rPr>
        <w:t>Pawn</w:t>
      </w:r>
      <w:r>
        <w:rPr>
          <w:b/>
          <w:lang w:val="en-US"/>
        </w:rPr>
        <w:t xml:space="preserve"> </w:t>
      </w:r>
    </w:p>
    <w:p w:rsidR="00752027" w:rsidRPr="00752027" w:rsidRDefault="00752027" w:rsidP="001149A4">
      <w:pPr>
        <w:pStyle w:val="ListParagraph"/>
        <w:numPr>
          <w:ilvl w:val="0"/>
          <w:numId w:val="19"/>
        </w:numPr>
        <w:spacing w:after="120"/>
        <w:jc w:val="both"/>
        <w:rPr>
          <w:lang w:val="en-US"/>
        </w:rPr>
      </w:pPr>
      <w:r>
        <w:rPr>
          <w:b/>
          <w:lang w:val="en-US"/>
        </w:rPr>
        <w:t xml:space="preserve">x – </w:t>
      </w:r>
      <w:r w:rsidRPr="00752027">
        <w:rPr>
          <w:lang w:val="en-US"/>
        </w:rPr>
        <w:t>Empty</w:t>
      </w:r>
      <w:r>
        <w:rPr>
          <w:b/>
          <w:lang w:val="en-US"/>
        </w:rPr>
        <w:t xml:space="preserve"> </w:t>
      </w:r>
      <w:r w:rsidRPr="00752027">
        <w:rPr>
          <w:lang w:val="en-US"/>
        </w:rPr>
        <w:t>cell</w:t>
      </w:r>
    </w:p>
    <w:p w:rsidR="00AC459B" w:rsidRDefault="00570D08" w:rsidP="005C2239">
      <w:pPr>
        <w:rPr>
          <w:lang w:val="en-US"/>
        </w:rPr>
      </w:pPr>
      <w:r>
        <w:rPr>
          <w:lang w:val="en-US"/>
        </w:rPr>
        <w:t>For moves you will receive lines with 6 characters in format:</w:t>
      </w:r>
    </w:p>
    <w:p w:rsidR="00570D08" w:rsidRDefault="00570D08" w:rsidP="00570D08">
      <w:pPr>
        <w:jc w:val="center"/>
        <w:rPr>
          <w:b/>
          <w:lang w:val="en-US"/>
        </w:rPr>
      </w:pPr>
      <w:r>
        <w:rPr>
          <w:b/>
          <w:lang w:val="en-US"/>
        </w:rPr>
        <w:t>{Q01-12}</w:t>
      </w:r>
    </w:p>
    <w:p w:rsidR="001149A4" w:rsidRDefault="001149A4" w:rsidP="001149A4">
      <w:pPr>
        <w:jc w:val="both"/>
        <w:rPr>
          <w:lang w:val="en-US"/>
        </w:rPr>
      </w:pPr>
      <w:r>
        <w:rPr>
          <w:lang w:val="en-US"/>
        </w:rPr>
        <w:t>First symbol is for piece type. Then you will read two digits for start position (row, col). Line will finish with new position (row, col)</w:t>
      </w:r>
    </w:p>
    <w:p w:rsidR="001149A4" w:rsidRPr="001149A4" w:rsidRDefault="001149A4" w:rsidP="001149A4">
      <w:pPr>
        <w:jc w:val="both"/>
        <w:rPr>
          <w:lang w:val="en-US"/>
        </w:rPr>
      </w:pPr>
      <w:r>
        <w:rPr>
          <w:lang w:val="en-US"/>
        </w:rPr>
        <w:t>Read moves till you find "</w:t>
      </w:r>
      <w:r w:rsidRPr="001149A4">
        <w:rPr>
          <w:b/>
          <w:lang w:val="en-US"/>
        </w:rPr>
        <w:t>END</w:t>
      </w:r>
      <w:r>
        <w:rPr>
          <w:lang w:val="en-US"/>
        </w:rPr>
        <w:t>" command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Output</w:t>
      </w:r>
    </w:p>
    <w:p w:rsidR="00AC459B" w:rsidRDefault="001149A4" w:rsidP="001149A4">
      <w:pPr>
        <w:spacing w:after="60"/>
        <w:jc w:val="both"/>
        <w:rPr>
          <w:lang w:val="en-US" w:eastAsia="ja-JP"/>
        </w:rPr>
      </w:pPr>
      <w:r>
        <w:rPr>
          <w:lang w:val="en-US" w:eastAsia="ja-JP"/>
        </w:rPr>
        <w:t xml:space="preserve">You can have three different output, depending on what kind of problem you hit. 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There is no such a piece</w:t>
      </w:r>
      <w:r>
        <w:rPr>
          <w:b/>
          <w:lang w:val="en-US" w:eastAsia="ja-JP"/>
        </w:rPr>
        <w:t>!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Invalid move!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Move go out of board!</w:t>
      </w:r>
    </w:p>
    <w:p w:rsidR="001149A4" w:rsidRPr="001149A4" w:rsidRDefault="001149A4" w:rsidP="001149A4">
      <w:pPr>
        <w:spacing w:after="60"/>
        <w:jc w:val="both"/>
        <w:rPr>
          <w:lang w:val="en-US"/>
        </w:rPr>
      </w:pPr>
      <w:r>
        <w:rPr>
          <w:lang w:val="en-US"/>
        </w:rPr>
        <w:t>You can have to print only one message per line, so check follow the order of problems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AC459B" w:rsidRDefault="001149A4" w:rsidP="001149A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Pieces will never go to cell with another piece </w:t>
      </w:r>
    </w:p>
    <w:p w:rsidR="00AC459B" w:rsidRDefault="00302889" w:rsidP="0088738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Moves c</w:t>
      </w:r>
      <w:r w:rsidR="001149A4">
        <w:rPr>
          <w:lang w:val="en-US"/>
        </w:rPr>
        <w:t>ount will be in range [0…1000</w:t>
      </w:r>
      <w:r>
        <w:rPr>
          <w:lang w:val="en-US"/>
        </w:rPr>
        <w:t>]</w:t>
      </w:r>
    </w:p>
    <w:p w:rsidR="00887380" w:rsidRDefault="007025C2" w:rsidP="0088738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EA56BB">
        <w:rPr>
          <w:lang w:val="en-US" w:eastAsia="ja-JP"/>
        </w:rPr>
        <w:t>Time limit: 0.3 sec. Memory limit: 16</w:t>
      </w:r>
      <w:r w:rsidRPr="00EA56BB">
        <w:rPr>
          <w:lang w:val="en-US"/>
        </w:rPr>
        <w:t xml:space="preserve"> MB.</w:t>
      </w:r>
    </w:p>
    <w:p w:rsidR="00CC68CE" w:rsidRPr="00EA56BB" w:rsidRDefault="00CC68CE" w:rsidP="00CC68CE">
      <w:pPr>
        <w:suppressAutoHyphens/>
        <w:spacing w:after="0" w:line="240" w:lineRule="auto"/>
        <w:ind w:left="354"/>
        <w:rPr>
          <w:lang w:val="en-US"/>
        </w:rPr>
      </w:pP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55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CB47D9" w:rsidRPr="00C02108" w:rsidTr="00AB37C4"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149A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</w:t>
            </w:r>
            <w:r w:rsidR="001149A4" w:rsidRPr="00AB37C4">
              <w:rPr>
                <w:rFonts w:ascii="Consolas" w:hAnsi="Consolas" w:cs="Consolas"/>
                <w:noProof/>
                <w:lang w:val="en-US"/>
              </w:rPr>
              <w:t>,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N,x,x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x,K,x,x,x,x,x,x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red"/>
                <w:lang w:val="en-US"/>
              </w:rPr>
              <w:t>K33-44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K11-02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N05-26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N26-47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red"/>
                <w:lang w:val="en-US"/>
              </w:rPr>
              <w:t>N11-02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red"/>
                <w:lang w:val="en-US"/>
              </w:rPr>
              <w:t>N47-58</w:t>
            </w:r>
          </w:p>
          <w:p w:rsidR="00380F64" w:rsidRPr="005F033D" w:rsidRDefault="00302889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There is no such a piece!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There is no such a piece!</w:t>
            </w:r>
          </w:p>
          <w:p w:rsidR="00CB47D9" w:rsidRPr="00AB37C4" w:rsidRDefault="00AB37C4" w:rsidP="00AB37C4">
            <w:pPr>
              <w:spacing w:after="120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Move go out of board!</w:t>
            </w:r>
          </w:p>
        </w:tc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</w:t>
            </w:r>
            <w:r>
              <w:rPr>
                <w:rFonts w:ascii="Consolas" w:hAnsi="Consolas" w:cs="Consolas"/>
                <w:noProof/>
                <w:lang w:val="en-US"/>
              </w:rPr>
              <w:t>Q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</w:t>
            </w:r>
            <w:r>
              <w:rPr>
                <w:rFonts w:ascii="Consolas" w:hAnsi="Consolas" w:cs="Consolas"/>
                <w:noProof/>
                <w:lang w:val="en-US"/>
              </w:rPr>
              <w:t>R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</w:t>
            </w:r>
            <w:r>
              <w:rPr>
                <w:rFonts w:ascii="Consolas" w:hAnsi="Consolas" w:cs="Consolas"/>
                <w:noProof/>
                <w:lang w:val="en-US"/>
              </w:rPr>
              <w:t>B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 w:rsidR="00B34F27">
              <w:rPr>
                <w:rFonts w:ascii="Consolas" w:hAnsi="Consolas" w:cs="Consolas"/>
                <w:noProof/>
                <w:lang w:val="en-US"/>
              </w:rPr>
              <w:t>P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Q11-15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Q15-24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red"/>
                <w:lang w:val="en-US"/>
              </w:rPr>
              <w:t>R27-36</w:t>
            </w:r>
          </w:p>
          <w:p w:rsidR="00AB37C4" w:rsidRPr="004B71C2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red"/>
                <w:lang w:val="en-US"/>
              </w:rPr>
              <w:t>R27-28</w:t>
            </w:r>
          </w:p>
          <w:p w:rsidR="00AB37C4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red"/>
                <w:lang w:val="en-US"/>
              </w:rPr>
              <w:t>B53-55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Q24-26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R27-07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red"/>
                <w:lang w:val="en-US"/>
              </w:rPr>
              <w:t>R27-07</w:t>
            </w:r>
          </w:p>
          <w:p w:rsidR="00B34F27" w:rsidRDefault="008246AC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highlight w:val="green"/>
                <w:lang w:val="en-US"/>
              </w:rPr>
              <w:t>P65-55</w:t>
            </w:r>
          </w:p>
          <w:p w:rsidR="00B34F27" w:rsidRDefault="00B34F27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34F27">
              <w:rPr>
                <w:rFonts w:ascii="Consolas" w:hAnsi="Consolas" w:cs="Consolas"/>
                <w:noProof/>
                <w:highlight w:val="red"/>
                <w:lang w:val="en-US"/>
              </w:rPr>
              <w:t>P</w:t>
            </w:r>
            <w:r w:rsidR="008246AC">
              <w:rPr>
                <w:rFonts w:ascii="Consolas" w:hAnsi="Consolas" w:cs="Consolas"/>
                <w:noProof/>
                <w:highlight w:val="red"/>
                <w:lang w:val="en-US"/>
              </w:rPr>
              <w:t>55</w:t>
            </w:r>
            <w:r w:rsidRPr="00B34F27">
              <w:rPr>
                <w:rFonts w:ascii="Consolas" w:hAnsi="Consolas" w:cs="Consolas"/>
                <w:noProof/>
                <w:highlight w:val="red"/>
                <w:lang w:val="en-US"/>
              </w:rPr>
              <w:t>-65</w:t>
            </w:r>
          </w:p>
          <w:p w:rsidR="00EA56BB" w:rsidRPr="005F033D" w:rsidRDefault="00302889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Invalid move!</w:t>
            </w:r>
          </w:p>
          <w:p w:rsidR="00AB37C4" w:rsidRPr="005F033D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Move go out of board!</w:t>
            </w:r>
          </w:p>
          <w:p w:rsidR="004B71C2" w:rsidRPr="00AB37C4" w:rsidRDefault="004B71C2" w:rsidP="004B71C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Invalid move!</w:t>
            </w:r>
          </w:p>
          <w:p w:rsidR="00CB47D9" w:rsidRDefault="004B71C2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There is no such a piece!</w:t>
            </w:r>
          </w:p>
          <w:p w:rsidR="00B34F27" w:rsidRPr="005F033D" w:rsidRDefault="00B34F27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Invalid move!</w:t>
            </w:r>
          </w:p>
        </w:tc>
      </w:tr>
    </w:tbl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B27" w:rsidRDefault="000C1B27" w:rsidP="008068A2">
      <w:pPr>
        <w:spacing w:after="0" w:line="240" w:lineRule="auto"/>
      </w:pPr>
      <w:r>
        <w:separator/>
      </w:r>
    </w:p>
  </w:endnote>
  <w:endnote w:type="continuationSeparator" w:id="0">
    <w:p w:rsidR="000C1B27" w:rsidRDefault="000C1B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B710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B710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B710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B710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B27" w:rsidRDefault="000C1B27" w:rsidP="008068A2">
      <w:pPr>
        <w:spacing w:after="0" w:line="240" w:lineRule="auto"/>
      </w:pPr>
      <w:r>
        <w:separator/>
      </w:r>
    </w:p>
  </w:footnote>
  <w:footnote w:type="continuationSeparator" w:id="0">
    <w:p w:rsidR="000C1B27" w:rsidRDefault="000C1B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13"/>
  </w:num>
  <w:num w:numId="8">
    <w:abstractNumId w:val="14"/>
  </w:num>
  <w:num w:numId="9">
    <w:abstractNumId w:val="4"/>
  </w:num>
  <w:num w:numId="10">
    <w:abstractNumId w:val="17"/>
  </w:num>
  <w:num w:numId="11">
    <w:abstractNumId w:val="19"/>
  </w:num>
  <w:num w:numId="12">
    <w:abstractNumId w:val="12"/>
  </w:num>
  <w:num w:numId="13">
    <w:abstractNumId w:val="11"/>
  </w:num>
  <w:num w:numId="14">
    <w:abstractNumId w:val="2"/>
  </w:num>
  <w:num w:numId="15">
    <w:abstractNumId w:val="8"/>
  </w:num>
  <w:num w:numId="16">
    <w:abstractNumId w:val="7"/>
  </w:num>
  <w:num w:numId="17">
    <w:abstractNumId w:val="22"/>
  </w:num>
  <w:num w:numId="18">
    <w:abstractNumId w:val="20"/>
  </w:num>
  <w:num w:numId="19">
    <w:abstractNumId w:val="10"/>
  </w:num>
  <w:num w:numId="20">
    <w:abstractNumId w:val="6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5F04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D77FB"/>
    <w:rsid w:val="000E1F2C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A0C77"/>
    <w:rsid w:val="001B485E"/>
    <w:rsid w:val="001C1D30"/>
    <w:rsid w:val="001D2464"/>
    <w:rsid w:val="001E1161"/>
    <w:rsid w:val="001E2AB3"/>
    <w:rsid w:val="001E3FEF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3212E"/>
    <w:rsid w:val="0033490F"/>
    <w:rsid w:val="00380F64"/>
    <w:rsid w:val="003817EF"/>
    <w:rsid w:val="00382A45"/>
    <w:rsid w:val="0038653F"/>
    <w:rsid w:val="003A1601"/>
    <w:rsid w:val="003A5602"/>
    <w:rsid w:val="003B6A53"/>
    <w:rsid w:val="003C02ED"/>
    <w:rsid w:val="003D266D"/>
    <w:rsid w:val="003D39B9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0D48"/>
    <w:rsid w:val="004A7E77"/>
    <w:rsid w:val="004B71C2"/>
    <w:rsid w:val="004D29A9"/>
    <w:rsid w:val="004D5BF6"/>
    <w:rsid w:val="004D7FD1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60D8A"/>
    <w:rsid w:val="00670041"/>
    <w:rsid w:val="00671FE2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55E82"/>
    <w:rsid w:val="00861625"/>
    <w:rsid w:val="008617B5"/>
    <w:rsid w:val="00870828"/>
    <w:rsid w:val="0088080B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B37C4"/>
    <w:rsid w:val="00AC459B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4F27"/>
    <w:rsid w:val="00B370E1"/>
    <w:rsid w:val="00B41CAD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7485"/>
    <w:rsid w:val="00CE366E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B2A1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0B92A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C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ossary_of_ches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ules_of_che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lossary_of_ches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EFAB9-9A32-4D23-809F-9F1E66C1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Ventsislav Ivanov</cp:lastModifiedBy>
  <cp:revision>12</cp:revision>
  <cp:lastPrinted>2014-02-12T16:33:00Z</cp:lastPrinted>
  <dcterms:created xsi:type="dcterms:W3CDTF">2017-05-02T07:05:00Z</dcterms:created>
  <dcterms:modified xsi:type="dcterms:W3CDTF">2017-06-21T06:59:00Z</dcterms:modified>
  <cp:category>programming, education, software engineering, software development</cp:category>
</cp:coreProperties>
</file>