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4448" w14:textId="455F8AB0" w:rsidR="00176ACD" w:rsidRPr="00176ACD" w:rsidRDefault="00176ACD" w:rsidP="00176ACD">
      <w:pPr>
        <w:jc w:val="center"/>
        <w:rPr>
          <w:sz w:val="44"/>
          <w:szCs w:val="44"/>
        </w:rPr>
      </w:pPr>
      <w:r>
        <w:rPr>
          <w:sz w:val="44"/>
          <w:szCs w:val="44"/>
        </w:rPr>
        <w:t>Интелигентен детектор за кашлица</w:t>
      </w:r>
    </w:p>
    <w:p w14:paraId="0E4C52B0" w14:textId="210CE2BC" w:rsidR="00176ACD" w:rsidRDefault="00176ACD" w:rsidP="00176ACD">
      <w:pPr>
        <w:jc w:val="center"/>
        <w:rPr>
          <w:sz w:val="44"/>
          <w:szCs w:val="44"/>
          <w:lang w:val="en-US"/>
        </w:rPr>
      </w:pPr>
    </w:p>
    <w:p w14:paraId="06631400" w14:textId="22030557" w:rsidR="00176ACD" w:rsidRDefault="00176ACD" w:rsidP="00176ACD">
      <w:pPr>
        <w:jc w:val="center"/>
        <w:rPr>
          <w:sz w:val="44"/>
          <w:szCs w:val="44"/>
          <w:lang w:val="en-US"/>
        </w:rPr>
      </w:pPr>
    </w:p>
    <w:p w14:paraId="68F09D11" w14:textId="77777777" w:rsidR="00176ACD" w:rsidRDefault="00176ACD" w:rsidP="00176ACD">
      <w:pPr>
        <w:jc w:val="center"/>
        <w:rPr>
          <w:sz w:val="44"/>
          <w:szCs w:val="44"/>
          <w:lang w:val="en-US"/>
        </w:rPr>
      </w:pPr>
    </w:p>
    <w:p w14:paraId="5D45AD19" w14:textId="7D586CEF" w:rsidR="00176ACD" w:rsidRDefault="00176ACD" w:rsidP="00176ACD">
      <w:pPr>
        <w:jc w:val="center"/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951BC3A" wp14:editId="58DF7973">
            <wp:extent cx="1935480" cy="2362200"/>
            <wp:effectExtent l="0" t="0" r="7620" b="0"/>
            <wp:docPr id="3" name="Картина 3" descr="su logo / feb / Images / Media - Софийски университет &amp;quot;Св. Климент Охридски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 logo / feb / Images / Media - Софийски университет &amp;quot;Св. Климент Охридски&amp;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F559" w14:textId="7A9CF9C0" w:rsidR="00176ACD" w:rsidRDefault="00176ACD" w:rsidP="00176ACD">
      <w:pPr>
        <w:jc w:val="center"/>
        <w:rPr>
          <w:sz w:val="44"/>
          <w:szCs w:val="44"/>
          <w:lang w:val="en-US"/>
        </w:rPr>
      </w:pPr>
    </w:p>
    <w:p w14:paraId="73263D33" w14:textId="77777777" w:rsidR="00176ACD" w:rsidRDefault="00176ACD" w:rsidP="00176ACD">
      <w:pPr>
        <w:jc w:val="center"/>
        <w:rPr>
          <w:sz w:val="44"/>
          <w:szCs w:val="44"/>
          <w:lang w:val="en-US"/>
        </w:rPr>
      </w:pPr>
    </w:p>
    <w:p w14:paraId="221F4723" w14:textId="4EE7781A" w:rsidR="00176ACD" w:rsidRDefault="00176ACD" w:rsidP="00176ACD">
      <w:pPr>
        <w:jc w:val="center"/>
        <w:rPr>
          <w:sz w:val="44"/>
          <w:szCs w:val="44"/>
          <w:lang w:val="en-US"/>
        </w:rPr>
      </w:pPr>
    </w:p>
    <w:p w14:paraId="775E3C7D" w14:textId="30E07933" w:rsidR="00176ACD" w:rsidRDefault="00176ACD" w:rsidP="00176ACD">
      <w:pPr>
        <w:rPr>
          <w:sz w:val="32"/>
          <w:szCs w:val="32"/>
        </w:rPr>
      </w:pPr>
      <w:r w:rsidRPr="00176ACD">
        <w:rPr>
          <w:sz w:val="32"/>
          <w:szCs w:val="32"/>
        </w:rPr>
        <w:t>Изготвил: Александър Цветанов</w:t>
      </w:r>
      <w:r>
        <w:rPr>
          <w:sz w:val="32"/>
          <w:szCs w:val="32"/>
        </w:rPr>
        <w:t xml:space="preserve"> 4 курс софтуерно инженерство</w:t>
      </w:r>
    </w:p>
    <w:p w14:paraId="2E9659AB" w14:textId="58FABB2E" w:rsidR="00176ACD" w:rsidRDefault="00176ACD" w:rsidP="00176ACD">
      <w:pPr>
        <w:rPr>
          <w:sz w:val="32"/>
          <w:szCs w:val="32"/>
        </w:rPr>
      </w:pPr>
    </w:p>
    <w:p w14:paraId="25EBA72F" w14:textId="5C7976E3" w:rsidR="00176ACD" w:rsidRDefault="00176ACD" w:rsidP="00176ACD">
      <w:pPr>
        <w:rPr>
          <w:sz w:val="32"/>
          <w:szCs w:val="32"/>
        </w:rPr>
      </w:pPr>
    </w:p>
    <w:p w14:paraId="3AD2C0E0" w14:textId="423E261E" w:rsidR="00176ACD" w:rsidRDefault="00176ACD" w:rsidP="00176ACD">
      <w:pPr>
        <w:rPr>
          <w:sz w:val="32"/>
          <w:szCs w:val="32"/>
        </w:rPr>
      </w:pPr>
    </w:p>
    <w:p w14:paraId="65493772" w14:textId="44E0F57E" w:rsidR="00176ACD" w:rsidRDefault="00176ACD" w:rsidP="00176ACD">
      <w:pPr>
        <w:rPr>
          <w:sz w:val="32"/>
          <w:szCs w:val="32"/>
        </w:rPr>
      </w:pPr>
    </w:p>
    <w:p w14:paraId="0536BDE4" w14:textId="201F8283" w:rsidR="00176ACD" w:rsidRDefault="00176ACD" w:rsidP="00176ACD">
      <w:pPr>
        <w:rPr>
          <w:sz w:val="32"/>
          <w:szCs w:val="32"/>
        </w:rPr>
      </w:pPr>
    </w:p>
    <w:p w14:paraId="73DE9548" w14:textId="3D11E61D" w:rsidR="00176ACD" w:rsidRDefault="00176ACD" w:rsidP="00176ACD">
      <w:pPr>
        <w:rPr>
          <w:sz w:val="32"/>
          <w:szCs w:val="32"/>
        </w:rPr>
      </w:pPr>
    </w:p>
    <w:p w14:paraId="72B5C338" w14:textId="05542897" w:rsidR="00176ACD" w:rsidRDefault="00176ACD" w:rsidP="00176ACD">
      <w:pPr>
        <w:jc w:val="right"/>
        <w:rPr>
          <w:sz w:val="32"/>
          <w:szCs w:val="32"/>
        </w:rPr>
      </w:pPr>
      <w:r>
        <w:rPr>
          <w:sz w:val="32"/>
          <w:szCs w:val="32"/>
        </w:rPr>
        <w:t>02.07.2021</w:t>
      </w:r>
    </w:p>
    <w:p w14:paraId="5BA33018" w14:textId="78BB5B8D" w:rsidR="00176ACD" w:rsidRDefault="00176ACD" w:rsidP="00176ACD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 Функционални и нефункционални изисквания</w:t>
      </w:r>
    </w:p>
    <w:p w14:paraId="78D7AFED" w14:textId="3D488634" w:rsidR="002F4107" w:rsidRDefault="002F4107" w:rsidP="00176ACD">
      <w:pPr>
        <w:rPr>
          <w:sz w:val="24"/>
          <w:szCs w:val="24"/>
        </w:rPr>
      </w:pPr>
      <w:r>
        <w:rPr>
          <w:sz w:val="32"/>
          <w:szCs w:val="32"/>
        </w:rPr>
        <w:tab/>
      </w:r>
      <w:r w:rsidRPr="002F4107">
        <w:rPr>
          <w:sz w:val="24"/>
          <w:szCs w:val="24"/>
        </w:rPr>
        <w:t>1.1 Функционални изисквания</w:t>
      </w:r>
      <w:r>
        <w:rPr>
          <w:sz w:val="24"/>
          <w:szCs w:val="24"/>
        </w:rPr>
        <w:t>:</w:t>
      </w:r>
    </w:p>
    <w:p w14:paraId="225152F5" w14:textId="5E919B99" w:rsidR="002F4107" w:rsidRDefault="002F4107" w:rsidP="00C57452">
      <w:pPr>
        <w:ind w:left="708"/>
        <w:rPr>
          <w:sz w:val="24"/>
          <w:szCs w:val="24"/>
        </w:rPr>
      </w:pPr>
      <w:r>
        <w:rPr>
          <w:sz w:val="24"/>
          <w:szCs w:val="24"/>
        </w:rPr>
        <w:t>Програмата трябва да може да прави записи от микрофона на устройството, да ги записва</w:t>
      </w:r>
      <w:r w:rsidR="00C57452">
        <w:rPr>
          <w:sz w:val="24"/>
          <w:szCs w:val="24"/>
        </w:rPr>
        <w:t>, да обучавам модел на база на събраните данни и да предвижда наличие на кашлица измежду разговора.</w:t>
      </w:r>
    </w:p>
    <w:p w14:paraId="130B22DD" w14:textId="1DD225FB" w:rsidR="00C57452" w:rsidRDefault="00C57452" w:rsidP="00C57452">
      <w:pPr>
        <w:ind w:left="708"/>
        <w:rPr>
          <w:sz w:val="24"/>
          <w:szCs w:val="24"/>
        </w:rPr>
      </w:pPr>
      <w:r>
        <w:rPr>
          <w:sz w:val="24"/>
          <w:szCs w:val="24"/>
        </w:rPr>
        <w:t>1.2 Нефункционални изисквания:</w:t>
      </w:r>
    </w:p>
    <w:p w14:paraId="2207DDAF" w14:textId="4D6DE55E" w:rsidR="00C57452" w:rsidRPr="002F4107" w:rsidRDefault="00C57452" w:rsidP="00C57452">
      <w:pPr>
        <w:ind w:left="708"/>
        <w:rPr>
          <w:sz w:val="24"/>
          <w:szCs w:val="24"/>
        </w:rPr>
      </w:pPr>
      <w:r>
        <w:rPr>
          <w:sz w:val="24"/>
          <w:szCs w:val="24"/>
        </w:rPr>
        <w:t>Програмата трябва да е имплементирана на питон и да има необходимите модули за обработка на аудио записи и работа с невронни мрежи.</w:t>
      </w:r>
    </w:p>
    <w:p w14:paraId="0038B118" w14:textId="0C051F0B" w:rsidR="00176ACD" w:rsidRDefault="00176ACD" w:rsidP="00176ACD">
      <w:pPr>
        <w:rPr>
          <w:sz w:val="32"/>
          <w:szCs w:val="32"/>
        </w:rPr>
      </w:pPr>
      <w:r>
        <w:rPr>
          <w:sz w:val="32"/>
          <w:szCs w:val="32"/>
        </w:rPr>
        <w:t>2. Използвани технологии</w:t>
      </w:r>
    </w:p>
    <w:p w14:paraId="3B849EF2" w14:textId="21249643" w:rsidR="00C57452" w:rsidRDefault="00C57452" w:rsidP="00176ACD">
      <w:pPr>
        <w:rPr>
          <w:sz w:val="24"/>
          <w:szCs w:val="24"/>
          <w:lang w:val="en-US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>За аудио обработка: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sounddivice</w:t>
      </w:r>
      <w:proofErr w:type="spellEnd"/>
    </w:p>
    <w:p w14:paraId="13A55D76" w14:textId="4CD7E730" w:rsidR="00C57452" w:rsidRDefault="00C57452" w:rsidP="00176A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За работа със </w:t>
      </w:r>
      <w:r>
        <w:rPr>
          <w:sz w:val="24"/>
          <w:szCs w:val="24"/>
          <w:lang w:val="en-US"/>
        </w:rPr>
        <w:t xml:space="preserve">csv </w:t>
      </w:r>
      <w:r>
        <w:rPr>
          <w:sz w:val="24"/>
          <w:szCs w:val="24"/>
        </w:rPr>
        <w:t xml:space="preserve">файлове: </w:t>
      </w:r>
      <w:r>
        <w:rPr>
          <w:sz w:val="24"/>
          <w:szCs w:val="24"/>
          <w:lang w:val="en-US"/>
        </w:rPr>
        <w:t>csv</w:t>
      </w:r>
    </w:p>
    <w:p w14:paraId="11CD0AF6" w14:textId="72F8C910" w:rsidR="00C57452" w:rsidRPr="00C57452" w:rsidRDefault="00C57452" w:rsidP="00176A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За чертаене на графики: </w:t>
      </w:r>
      <w:proofErr w:type="spellStart"/>
      <w:r>
        <w:rPr>
          <w:sz w:val="24"/>
          <w:szCs w:val="24"/>
          <w:lang w:val="en-US"/>
        </w:rPr>
        <w:t>mathplotlib</w:t>
      </w:r>
      <w:proofErr w:type="spellEnd"/>
    </w:p>
    <w:p w14:paraId="52DC26C6" w14:textId="42D5DA4D" w:rsidR="00C57452" w:rsidRPr="00C57452" w:rsidRDefault="00C57452" w:rsidP="00176A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За обработка на данните: </w:t>
      </w:r>
      <w:proofErr w:type="spellStart"/>
      <w:r>
        <w:rPr>
          <w:sz w:val="24"/>
          <w:szCs w:val="24"/>
          <w:lang w:val="en-US"/>
        </w:rPr>
        <w:t>tensorflow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skitlearn</w:t>
      </w:r>
      <w:proofErr w:type="spellEnd"/>
    </w:p>
    <w:p w14:paraId="15466749" w14:textId="4D466BD7" w:rsidR="00176ACD" w:rsidRDefault="00176ACD" w:rsidP="00176ACD">
      <w:pPr>
        <w:rPr>
          <w:sz w:val="32"/>
          <w:szCs w:val="32"/>
        </w:rPr>
      </w:pPr>
      <w:r>
        <w:rPr>
          <w:sz w:val="32"/>
          <w:szCs w:val="32"/>
        </w:rPr>
        <w:t>3. Нетривиални аспекти на имплементацията</w:t>
      </w:r>
    </w:p>
    <w:p w14:paraId="1524E7C3" w14:textId="3C9A65B1" w:rsidR="00E40C32" w:rsidRDefault="00C57452" w:rsidP="00641D4B">
      <w:pPr>
        <w:ind w:left="708"/>
        <w:rPr>
          <w:sz w:val="24"/>
          <w:szCs w:val="24"/>
        </w:rPr>
      </w:pPr>
      <w:r w:rsidRPr="00E40C32">
        <w:rPr>
          <w:sz w:val="24"/>
          <w:szCs w:val="24"/>
        </w:rPr>
        <w:t xml:space="preserve">Като най-нетривиален аспект от разработката на приложението бих посочил изследването на графики и подбиране то на модели и входни данни. Преди имплементирането на модела прекарах доста време във анализ на графики на звукови фрагменти за да подбера </w:t>
      </w:r>
      <w:r w:rsidRPr="00E40C32">
        <w:rPr>
          <w:sz w:val="24"/>
          <w:szCs w:val="24"/>
          <w:lang w:val="en-US"/>
        </w:rPr>
        <w:t xml:space="preserve">features </w:t>
      </w:r>
      <w:r w:rsidRPr="00E40C32">
        <w:rPr>
          <w:sz w:val="24"/>
          <w:szCs w:val="24"/>
        </w:rPr>
        <w:t xml:space="preserve">който най-добре описват проблема. До извод стигнах, че е най-добре да се изследва </w:t>
      </w:r>
      <w:r w:rsidR="00E40C32" w:rsidRPr="00E40C32">
        <w:rPr>
          <w:sz w:val="24"/>
          <w:szCs w:val="24"/>
        </w:rPr>
        <w:t>интервала</w:t>
      </w:r>
      <w:r w:rsidRPr="00E40C32">
        <w:rPr>
          <w:sz w:val="24"/>
          <w:szCs w:val="24"/>
        </w:rPr>
        <w:t xml:space="preserve"> от 40000 записа около най-високата стойност на графиката разделени на 30000 преди и 10000 след нея. Причина за това е, че почти винаги децибелите на кашлица са по високи от тези на нормално говорене.</w:t>
      </w:r>
      <w:r w:rsidR="00E40C32" w:rsidRPr="00E40C32">
        <w:rPr>
          <w:sz w:val="24"/>
          <w:szCs w:val="24"/>
        </w:rPr>
        <w:t xml:space="preserve"> Понеже преди кашлица се поема дъх първият ми </w:t>
      </w:r>
      <w:r w:rsidR="00E40C32" w:rsidRPr="00E40C32">
        <w:rPr>
          <w:sz w:val="24"/>
          <w:szCs w:val="24"/>
          <w:lang w:val="en-US"/>
        </w:rPr>
        <w:t>feature</w:t>
      </w:r>
      <w:r w:rsidR="00E40C32" w:rsidRPr="00E40C32">
        <w:rPr>
          <w:sz w:val="24"/>
          <w:szCs w:val="24"/>
        </w:rPr>
        <w:t xml:space="preserve"> беше разликата межди най-ниската и най-високата точка в този интервал. Понеже това поемане на въздух трае голяма част от секундата в този интервал също има и голяма разлика в медианата от обикновен разговор. Понеже обаче медианата на дори обикновен запис е около нулата заради отрицателните стойности на звука аз взимам медианата на 25 и 75 процент където разликата е доста по забележима. </w:t>
      </w:r>
    </w:p>
    <w:p w14:paraId="2428C368" w14:textId="77777777" w:rsidR="00E40C32" w:rsidRDefault="00E40C32" w:rsidP="00176ACD">
      <w:pPr>
        <w:rPr>
          <w:sz w:val="24"/>
          <w:szCs w:val="24"/>
        </w:rPr>
      </w:pPr>
    </w:p>
    <w:p w14:paraId="2022B60A" w14:textId="77777777" w:rsidR="00E40C32" w:rsidRDefault="00E40C32" w:rsidP="00176ACD">
      <w:pPr>
        <w:rPr>
          <w:sz w:val="24"/>
          <w:szCs w:val="24"/>
        </w:rPr>
      </w:pPr>
    </w:p>
    <w:p w14:paraId="32337C48" w14:textId="77777777" w:rsidR="00E40C32" w:rsidRDefault="00E40C32" w:rsidP="00176ACD">
      <w:pPr>
        <w:rPr>
          <w:sz w:val="24"/>
          <w:szCs w:val="24"/>
        </w:rPr>
      </w:pPr>
    </w:p>
    <w:p w14:paraId="656F6141" w14:textId="77777777" w:rsidR="00E40C32" w:rsidRDefault="00E40C32" w:rsidP="00176ACD">
      <w:pPr>
        <w:rPr>
          <w:sz w:val="24"/>
          <w:szCs w:val="24"/>
        </w:rPr>
      </w:pPr>
    </w:p>
    <w:p w14:paraId="10257A42" w14:textId="77777777" w:rsidR="00E40C32" w:rsidRDefault="00E40C32" w:rsidP="00176ACD">
      <w:pPr>
        <w:rPr>
          <w:sz w:val="24"/>
          <w:szCs w:val="24"/>
        </w:rPr>
      </w:pPr>
    </w:p>
    <w:p w14:paraId="2A6CE220" w14:textId="77777777" w:rsidR="00E40C32" w:rsidRDefault="00E40C32" w:rsidP="00176ACD">
      <w:pPr>
        <w:rPr>
          <w:sz w:val="24"/>
          <w:szCs w:val="24"/>
        </w:rPr>
      </w:pPr>
    </w:p>
    <w:p w14:paraId="5DC4DC44" w14:textId="77777777" w:rsidR="00E40C32" w:rsidRDefault="00E40C32" w:rsidP="00176ACD">
      <w:pPr>
        <w:rPr>
          <w:sz w:val="24"/>
          <w:szCs w:val="24"/>
        </w:rPr>
      </w:pPr>
    </w:p>
    <w:p w14:paraId="3D06708F" w14:textId="2E2BB4D3" w:rsidR="00E40C32" w:rsidRDefault="00E40C32" w:rsidP="00176ACD">
      <w:pPr>
        <w:rPr>
          <w:sz w:val="24"/>
          <w:szCs w:val="24"/>
        </w:rPr>
      </w:pPr>
      <w:r>
        <w:rPr>
          <w:sz w:val="24"/>
          <w:szCs w:val="24"/>
        </w:rPr>
        <w:t>Разговор</w:t>
      </w:r>
    </w:p>
    <w:p w14:paraId="4CCFF2D8" w14:textId="51234473" w:rsidR="00E40C32" w:rsidRDefault="00E40C32" w:rsidP="00176AC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CE13DD" wp14:editId="6F07638A">
            <wp:extent cx="4892040" cy="4236720"/>
            <wp:effectExtent l="0" t="0" r="381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7421" w14:textId="77777777" w:rsidR="00E40C32" w:rsidRDefault="00E40C32" w:rsidP="00176ACD">
      <w:pPr>
        <w:rPr>
          <w:sz w:val="24"/>
          <w:szCs w:val="24"/>
        </w:rPr>
      </w:pPr>
    </w:p>
    <w:p w14:paraId="6DA07D88" w14:textId="77777777" w:rsidR="00E40C32" w:rsidRDefault="00E40C32" w:rsidP="00176ACD">
      <w:pPr>
        <w:rPr>
          <w:sz w:val="24"/>
          <w:szCs w:val="24"/>
        </w:rPr>
      </w:pPr>
    </w:p>
    <w:p w14:paraId="39B119FA" w14:textId="77777777" w:rsidR="00E40C32" w:rsidRDefault="00E40C32" w:rsidP="00176ACD">
      <w:pPr>
        <w:rPr>
          <w:sz w:val="24"/>
          <w:szCs w:val="24"/>
        </w:rPr>
      </w:pPr>
    </w:p>
    <w:p w14:paraId="283BE5A5" w14:textId="77777777" w:rsidR="00E40C32" w:rsidRDefault="00E40C32" w:rsidP="00176ACD">
      <w:pPr>
        <w:rPr>
          <w:sz w:val="24"/>
          <w:szCs w:val="24"/>
        </w:rPr>
      </w:pPr>
    </w:p>
    <w:p w14:paraId="31F809A7" w14:textId="77777777" w:rsidR="00E40C32" w:rsidRDefault="00E40C32" w:rsidP="00176ACD">
      <w:pPr>
        <w:rPr>
          <w:sz w:val="24"/>
          <w:szCs w:val="24"/>
        </w:rPr>
      </w:pPr>
    </w:p>
    <w:p w14:paraId="28615F95" w14:textId="77777777" w:rsidR="00E40C32" w:rsidRDefault="00E40C32" w:rsidP="00176ACD">
      <w:pPr>
        <w:rPr>
          <w:sz w:val="24"/>
          <w:szCs w:val="24"/>
        </w:rPr>
      </w:pPr>
    </w:p>
    <w:p w14:paraId="24B47481" w14:textId="77777777" w:rsidR="00E40C32" w:rsidRDefault="00E40C32" w:rsidP="00176ACD">
      <w:pPr>
        <w:rPr>
          <w:sz w:val="24"/>
          <w:szCs w:val="24"/>
        </w:rPr>
      </w:pPr>
    </w:p>
    <w:p w14:paraId="52FFC092" w14:textId="77777777" w:rsidR="00E40C32" w:rsidRDefault="00E40C32" w:rsidP="00176ACD">
      <w:pPr>
        <w:rPr>
          <w:sz w:val="24"/>
          <w:szCs w:val="24"/>
        </w:rPr>
      </w:pPr>
    </w:p>
    <w:p w14:paraId="5D1D9711" w14:textId="77777777" w:rsidR="00E40C32" w:rsidRDefault="00E40C32" w:rsidP="00176ACD">
      <w:pPr>
        <w:rPr>
          <w:sz w:val="24"/>
          <w:szCs w:val="24"/>
        </w:rPr>
      </w:pPr>
    </w:p>
    <w:p w14:paraId="5B1D72F9" w14:textId="77777777" w:rsidR="00E40C32" w:rsidRDefault="00E40C32" w:rsidP="00176ACD">
      <w:pPr>
        <w:rPr>
          <w:sz w:val="24"/>
          <w:szCs w:val="24"/>
        </w:rPr>
      </w:pPr>
    </w:p>
    <w:p w14:paraId="42E76404" w14:textId="77777777" w:rsidR="00E40C32" w:rsidRDefault="00E40C32" w:rsidP="00176ACD">
      <w:pPr>
        <w:rPr>
          <w:sz w:val="24"/>
          <w:szCs w:val="24"/>
        </w:rPr>
      </w:pPr>
    </w:p>
    <w:p w14:paraId="66018041" w14:textId="77777777" w:rsidR="00E40C32" w:rsidRDefault="00E40C32" w:rsidP="00176ACD">
      <w:pPr>
        <w:rPr>
          <w:sz w:val="24"/>
          <w:szCs w:val="24"/>
        </w:rPr>
      </w:pPr>
    </w:p>
    <w:p w14:paraId="00DD5E22" w14:textId="77777777" w:rsidR="00E40C32" w:rsidRDefault="00E40C32" w:rsidP="00176ACD">
      <w:pPr>
        <w:rPr>
          <w:sz w:val="24"/>
          <w:szCs w:val="24"/>
        </w:rPr>
      </w:pPr>
    </w:p>
    <w:p w14:paraId="53BABB06" w14:textId="77777777" w:rsidR="00E40C32" w:rsidRDefault="00E40C32" w:rsidP="00176ACD">
      <w:pPr>
        <w:rPr>
          <w:sz w:val="24"/>
          <w:szCs w:val="24"/>
        </w:rPr>
      </w:pPr>
    </w:p>
    <w:p w14:paraId="1A929894" w14:textId="3DA5B277" w:rsidR="00E40C32" w:rsidRDefault="00E40C32" w:rsidP="00176ACD">
      <w:pPr>
        <w:rPr>
          <w:sz w:val="24"/>
          <w:szCs w:val="24"/>
        </w:rPr>
      </w:pPr>
      <w:r>
        <w:rPr>
          <w:sz w:val="24"/>
          <w:szCs w:val="24"/>
        </w:rPr>
        <w:t>Кашлица</w:t>
      </w:r>
    </w:p>
    <w:p w14:paraId="77D99604" w14:textId="37BBE16C" w:rsidR="00E40C32" w:rsidRDefault="00E40C32" w:rsidP="00176AC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0CD6D1" wp14:editId="7EDE7859">
            <wp:extent cx="4892040" cy="4236720"/>
            <wp:effectExtent l="0" t="0" r="381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3E8DB" w14:textId="440FC0D9" w:rsidR="00C57452" w:rsidRPr="00E40C32" w:rsidRDefault="00E40C32" w:rsidP="00176ACD">
      <w:pPr>
        <w:rPr>
          <w:sz w:val="24"/>
          <w:szCs w:val="24"/>
        </w:rPr>
      </w:pPr>
      <w:r w:rsidRPr="00E40C32">
        <w:rPr>
          <w:sz w:val="24"/>
          <w:szCs w:val="24"/>
        </w:rPr>
        <w:t>За избора на модел първо пробвах с по прости модели като линейна или логистична регресия но те нямаха голяма точност поради малкия брой данни и затова пробвах с невронна мрежа.</w:t>
      </w:r>
    </w:p>
    <w:p w14:paraId="29ABEF29" w14:textId="0D83AFC6" w:rsidR="00176ACD" w:rsidRDefault="00176ACD" w:rsidP="00176ACD">
      <w:pPr>
        <w:rPr>
          <w:sz w:val="32"/>
          <w:szCs w:val="32"/>
        </w:rPr>
      </w:pPr>
      <w:r>
        <w:rPr>
          <w:sz w:val="32"/>
          <w:szCs w:val="32"/>
        </w:rPr>
        <w:t>4. Значими елементи на архитектурата</w:t>
      </w:r>
    </w:p>
    <w:p w14:paraId="0FFAF807" w14:textId="35484B54" w:rsidR="00E40C32" w:rsidRPr="00E40C32" w:rsidRDefault="00E40C32" w:rsidP="00E40C32">
      <w:pPr>
        <w:ind w:left="708"/>
        <w:rPr>
          <w:sz w:val="24"/>
          <w:szCs w:val="24"/>
        </w:rPr>
      </w:pPr>
      <w:r w:rsidRPr="00E40C32">
        <w:rPr>
          <w:sz w:val="24"/>
          <w:szCs w:val="24"/>
        </w:rPr>
        <w:t xml:space="preserve">Най-значимия елемент на архитектурата е невронна мрежа с три слоя и </w:t>
      </w:r>
      <w:proofErr w:type="spellStart"/>
      <w:r w:rsidRPr="00E40C32">
        <w:rPr>
          <w:sz w:val="24"/>
          <w:szCs w:val="24"/>
          <w:lang w:val="en-US"/>
        </w:rPr>
        <w:t>relu</w:t>
      </w:r>
      <w:proofErr w:type="spellEnd"/>
      <w:r w:rsidRPr="00E40C32">
        <w:rPr>
          <w:sz w:val="24"/>
          <w:szCs w:val="24"/>
        </w:rPr>
        <w:t xml:space="preserve"> като активационна функция на първите два и</w:t>
      </w:r>
      <w:r w:rsidRPr="00E40C32">
        <w:rPr>
          <w:sz w:val="24"/>
          <w:szCs w:val="24"/>
          <w:lang w:val="en-US"/>
        </w:rPr>
        <w:t xml:space="preserve"> sigmoid </w:t>
      </w:r>
      <w:r w:rsidRPr="00E40C32">
        <w:rPr>
          <w:sz w:val="24"/>
          <w:szCs w:val="24"/>
        </w:rPr>
        <w:t>за третия.</w:t>
      </w:r>
    </w:p>
    <w:p w14:paraId="2A42AE6F" w14:textId="317EB367" w:rsidR="00176ACD" w:rsidRDefault="00176ACD" w:rsidP="00176ACD">
      <w:pPr>
        <w:rPr>
          <w:sz w:val="32"/>
          <w:szCs w:val="32"/>
        </w:rPr>
      </w:pPr>
      <w:r>
        <w:rPr>
          <w:sz w:val="32"/>
          <w:szCs w:val="32"/>
        </w:rPr>
        <w:t>5. Инсталация и конфигурация</w:t>
      </w:r>
    </w:p>
    <w:p w14:paraId="64B540BF" w14:textId="2770BEC2" w:rsidR="00E40C32" w:rsidRPr="00641D4B" w:rsidRDefault="00641D4B" w:rsidP="00641D4B">
      <w:pPr>
        <w:ind w:left="708" w:firstLine="72"/>
        <w:rPr>
          <w:sz w:val="24"/>
          <w:szCs w:val="24"/>
          <w:lang w:val="en-US"/>
        </w:rPr>
      </w:pPr>
      <w:r w:rsidRPr="00641D4B">
        <w:rPr>
          <w:sz w:val="24"/>
          <w:szCs w:val="24"/>
        </w:rPr>
        <w:t xml:space="preserve">Единственото нужно е да се инсталират пакетите с </w:t>
      </w:r>
      <w:proofErr w:type="spellStart"/>
      <w:r w:rsidRPr="00641D4B">
        <w:rPr>
          <w:sz w:val="24"/>
          <w:szCs w:val="24"/>
        </w:rPr>
        <w:t>питонски</w:t>
      </w:r>
      <w:proofErr w:type="spellEnd"/>
      <w:r w:rsidRPr="00641D4B">
        <w:rPr>
          <w:sz w:val="24"/>
          <w:szCs w:val="24"/>
        </w:rPr>
        <w:t xml:space="preserve"> библиотеки със </w:t>
      </w:r>
      <w:r w:rsidRPr="00641D4B">
        <w:rPr>
          <w:sz w:val="24"/>
          <w:szCs w:val="24"/>
          <w:lang w:val="en-US"/>
        </w:rPr>
        <w:t>pip install</w:t>
      </w:r>
      <w:r w:rsidRPr="00641D4B">
        <w:rPr>
          <w:sz w:val="24"/>
          <w:szCs w:val="24"/>
        </w:rPr>
        <w:t>:</w:t>
      </w:r>
      <w:r>
        <w:rPr>
          <w:sz w:val="32"/>
          <w:szCs w:val="32"/>
        </w:rPr>
        <w:t xml:space="preserve"> </w:t>
      </w:r>
      <w:proofErr w:type="spellStart"/>
      <w:r>
        <w:rPr>
          <w:sz w:val="24"/>
          <w:szCs w:val="24"/>
          <w:lang w:val="en-US"/>
        </w:rPr>
        <w:t>sounddivice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csv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mathplotlib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tensorflow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skitlearn</w:t>
      </w:r>
      <w:proofErr w:type="spellEnd"/>
      <w:r>
        <w:rPr>
          <w:sz w:val="24"/>
          <w:szCs w:val="24"/>
        </w:rPr>
        <w:t xml:space="preserve"> </w:t>
      </w:r>
    </w:p>
    <w:p w14:paraId="0FAC46E7" w14:textId="2B52DC23" w:rsidR="00176ACD" w:rsidRDefault="00176ACD" w:rsidP="00176ACD">
      <w:pPr>
        <w:rPr>
          <w:sz w:val="32"/>
          <w:szCs w:val="32"/>
        </w:rPr>
      </w:pPr>
      <w:r>
        <w:rPr>
          <w:sz w:val="32"/>
          <w:szCs w:val="32"/>
        </w:rPr>
        <w:t>6. Наръчник за потребителя</w:t>
      </w:r>
    </w:p>
    <w:p w14:paraId="24D40561" w14:textId="342CFAB3" w:rsidR="00641D4B" w:rsidRPr="00641D4B" w:rsidRDefault="00641D4B" w:rsidP="00641D4B">
      <w:pPr>
        <w:ind w:left="708"/>
        <w:rPr>
          <w:sz w:val="24"/>
          <w:szCs w:val="24"/>
        </w:rPr>
      </w:pPr>
      <w:r w:rsidRPr="00641D4B">
        <w:rPr>
          <w:sz w:val="24"/>
          <w:szCs w:val="24"/>
        </w:rPr>
        <w:t xml:space="preserve">За използване е нужно само да има файла с данните в същата папка където е и кода и просто да се пусне програмата. За записване на нови данни може да се </w:t>
      </w:r>
      <w:proofErr w:type="spellStart"/>
      <w:r w:rsidRPr="00641D4B">
        <w:rPr>
          <w:sz w:val="24"/>
          <w:szCs w:val="24"/>
        </w:rPr>
        <w:t>разкоментира</w:t>
      </w:r>
      <w:proofErr w:type="spellEnd"/>
      <w:r w:rsidRPr="00641D4B">
        <w:rPr>
          <w:sz w:val="24"/>
          <w:szCs w:val="24"/>
        </w:rPr>
        <w:t xml:space="preserve"> кода в началото. След стартирана трябва източникът на звука да не по далеч от един метър. Ако се засече кашлица програмата изписва </w:t>
      </w:r>
      <w:r w:rsidRPr="00641D4B">
        <w:rPr>
          <w:sz w:val="24"/>
          <w:szCs w:val="24"/>
          <w:lang w:val="en-US"/>
        </w:rPr>
        <w:t>“Covid!!!”</w:t>
      </w:r>
      <w:r w:rsidRPr="00641D4B">
        <w:rPr>
          <w:sz w:val="24"/>
          <w:szCs w:val="24"/>
        </w:rPr>
        <w:t>, а ако ли не периодично изписва“</w:t>
      </w:r>
      <w:r w:rsidRPr="00641D4B">
        <w:rPr>
          <w:sz w:val="24"/>
          <w:szCs w:val="24"/>
          <w:lang w:val="en-US"/>
        </w:rPr>
        <w:t>Everything is fine</w:t>
      </w:r>
      <w:r w:rsidRPr="00641D4B">
        <w:rPr>
          <w:sz w:val="24"/>
          <w:szCs w:val="24"/>
        </w:rPr>
        <w:t>“</w:t>
      </w:r>
      <w:r w:rsidRPr="00641D4B">
        <w:rPr>
          <w:sz w:val="24"/>
          <w:szCs w:val="24"/>
          <w:lang w:val="en-US"/>
        </w:rPr>
        <w:t xml:space="preserve">. </w:t>
      </w:r>
      <w:r w:rsidRPr="00641D4B">
        <w:rPr>
          <w:sz w:val="24"/>
          <w:szCs w:val="24"/>
        </w:rPr>
        <w:t xml:space="preserve">През определен </w:t>
      </w:r>
      <w:r w:rsidRPr="00641D4B">
        <w:rPr>
          <w:sz w:val="24"/>
          <w:szCs w:val="24"/>
        </w:rPr>
        <w:lastRenderedPageBreak/>
        <w:t>интервал се изписва „</w:t>
      </w:r>
      <w:r w:rsidRPr="00641D4B">
        <w:rPr>
          <w:sz w:val="24"/>
          <w:szCs w:val="24"/>
          <w:lang w:val="en-US"/>
        </w:rPr>
        <w:t>Start</w:t>
      </w:r>
      <w:r w:rsidRPr="00641D4B">
        <w:rPr>
          <w:sz w:val="24"/>
          <w:szCs w:val="24"/>
        </w:rPr>
        <w:t>“</w:t>
      </w:r>
      <w:r w:rsidRPr="00641D4B">
        <w:rPr>
          <w:sz w:val="24"/>
          <w:szCs w:val="24"/>
          <w:lang w:val="en-US"/>
        </w:rPr>
        <w:t xml:space="preserve"> </w:t>
      </w:r>
      <w:r w:rsidRPr="00641D4B">
        <w:rPr>
          <w:sz w:val="24"/>
          <w:szCs w:val="24"/>
        </w:rPr>
        <w:t xml:space="preserve">и </w:t>
      </w:r>
      <w:r w:rsidRPr="00641D4B">
        <w:rPr>
          <w:sz w:val="24"/>
          <w:szCs w:val="24"/>
          <w:lang w:val="en-US"/>
        </w:rPr>
        <w:t>“Stop”</w:t>
      </w:r>
      <w:r w:rsidRPr="00641D4B">
        <w:rPr>
          <w:sz w:val="24"/>
          <w:szCs w:val="24"/>
        </w:rPr>
        <w:t xml:space="preserve"> което </w:t>
      </w:r>
      <w:proofErr w:type="spellStart"/>
      <w:r w:rsidRPr="00641D4B">
        <w:rPr>
          <w:sz w:val="24"/>
          <w:szCs w:val="24"/>
        </w:rPr>
        <w:t>индикира</w:t>
      </w:r>
      <w:proofErr w:type="spellEnd"/>
      <w:r w:rsidRPr="00641D4B">
        <w:rPr>
          <w:sz w:val="24"/>
          <w:szCs w:val="24"/>
        </w:rPr>
        <w:t>, че в този интервал се записва звука.</w:t>
      </w:r>
    </w:p>
    <w:p w14:paraId="78A4A4C6" w14:textId="0A3C07C7" w:rsidR="00176ACD" w:rsidRDefault="00176ACD" w:rsidP="00176ACD">
      <w:pPr>
        <w:rPr>
          <w:sz w:val="32"/>
          <w:szCs w:val="32"/>
        </w:rPr>
      </w:pPr>
      <w:r>
        <w:rPr>
          <w:sz w:val="32"/>
          <w:szCs w:val="32"/>
        </w:rPr>
        <w:t>7. Заключение</w:t>
      </w:r>
    </w:p>
    <w:p w14:paraId="3C0313EB" w14:textId="31D8E41D" w:rsidR="00641D4B" w:rsidRPr="00244B23" w:rsidRDefault="00641D4B" w:rsidP="00244B23">
      <w:pPr>
        <w:ind w:left="708"/>
        <w:rPr>
          <w:sz w:val="24"/>
          <w:szCs w:val="24"/>
        </w:rPr>
      </w:pPr>
      <w:r w:rsidRPr="00244B23">
        <w:rPr>
          <w:sz w:val="24"/>
          <w:szCs w:val="24"/>
        </w:rPr>
        <w:t>За заключени бих казал, че приложението може да се подобри с паралелна обработка, по-добри модели и повече данни</w:t>
      </w:r>
      <w:r w:rsidR="00244B23" w:rsidRPr="00244B23">
        <w:rPr>
          <w:sz w:val="24"/>
          <w:szCs w:val="24"/>
        </w:rPr>
        <w:t>.</w:t>
      </w:r>
      <w:r w:rsidR="00244B23">
        <w:rPr>
          <w:sz w:val="24"/>
          <w:szCs w:val="24"/>
        </w:rPr>
        <w:t xml:space="preserve"> Но въпреки това смятам, че днешно време това приложения може да намери полза ако се използва в промишлен мащаб.</w:t>
      </w:r>
    </w:p>
    <w:p w14:paraId="337C39EC" w14:textId="68B3ED59" w:rsidR="00176ACD" w:rsidRDefault="00176ACD" w:rsidP="00176ACD">
      <w:pPr>
        <w:rPr>
          <w:sz w:val="32"/>
          <w:szCs w:val="32"/>
        </w:rPr>
      </w:pPr>
      <w:r>
        <w:rPr>
          <w:sz w:val="32"/>
          <w:szCs w:val="32"/>
        </w:rPr>
        <w:t>8. Ресурси</w:t>
      </w:r>
    </w:p>
    <w:p w14:paraId="59A54DBE" w14:textId="5A9CDA2A" w:rsidR="00244B23" w:rsidRPr="00244B23" w:rsidRDefault="00244B23" w:rsidP="00176ACD">
      <w:pPr>
        <w:rPr>
          <w:sz w:val="24"/>
          <w:szCs w:val="24"/>
        </w:rPr>
      </w:pPr>
      <w:r>
        <w:rPr>
          <w:sz w:val="32"/>
          <w:szCs w:val="32"/>
        </w:rPr>
        <w:tab/>
      </w:r>
      <w:hyperlink r:id="rId9" w:history="1">
        <w:r w:rsidRPr="00244B23">
          <w:rPr>
            <w:rStyle w:val="a7"/>
            <w:sz w:val="24"/>
            <w:szCs w:val="24"/>
          </w:rPr>
          <w:t>https://machinelearningmastery.com/tutorial-first-neural-network-python-keras/</w:t>
        </w:r>
      </w:hyperlink>
    </w:p>
    <w:p w14:paraId="6565D3E7" w14:textId="66816DB3" w:rsidR="00244B23" w:rsidRPr="00244B23" w:rsidRDefault="00244B23" w:rsidP="00244B23">
      <w:pPr>
        <w:ind w:firstLine="708"/>
        <w:rPr>
          <w:sz w:val="24"/>
          <w:szCs w:val="24"/>
          <w:lang w:val="en-US"/>
        </w:rPr>
      </w:pPr>
      <w:hyperlink r:id="rId10" w:history="1">
        <w:r w:rsidRPr="00F251BE">
          <w:rPr>
            <w:rStyle w:val="a7"/>
            <w:sz w:val="24"/>
            <w:szCs w:val="24"/>
            <w:lang w:val="en-US"/>
          </w:rPr>
          <w:t>https://python-sounddevice.readthedocs.io/en/0.4.1/</w:t>
        </w:r>
      </w:hyperlink>
    </w:p>
    <w:p w14:paraId="18C48523" w14:textId="13407B38" w:rsidR="00244B23" w:rsidRPr="00244B23" w:rsidRDefault="00244B23" w:rsidP="00244B23">
      <w:pPr>
        <w:ind w:firstLine="708"/>
        <w:rPr>
          <w:sz w:val="24"/>
          <w:szCs w:val="24"/>
          <w:lang w:val="en-US"/>
        </w:rPr>
      </w:pPr>
      <w:hyperlink r:id="rId11" w:history="1">
        <w:r w:rsidRPr="00F251BE">
          <w:rPr>
            <w:rStyle w:val="a7"/>
            <w:sz w:val="24"/>
            <w:szCs w:val="24"/>
            <w:lang w:val="en-US"/>
          </w:rPr>
          <w:t>https://docs.python.org/3/library/csv.html</w:t>
        </w:r>
      </w:hyperlink>
    </w:p>
    <w:p w14:paraId="21A80AC0" w14:textId="3652EABA" w:rsidR="00244B23" w:rsidRPr="00244B23" w:rsidRDefault="00244B23" w:rsidP="00244B23">
      <w:pPr>
        <w:ind w:firstLine="708"/>
        <w:rPr>
          <w:sz w:val="24"/>
          <w:szCs w:val="24"/>
          <w:lang w:val="en-US"/>
        </w:rPr>
      </w:pPr>
      <w:hyperlink r:id="rId12" w:history="1">
        <w:r w:rsidRPr="00F251BE">
          <w:rPr>
            <w:rStyle w:val="a7"/>
            <w:sz w:val="24"/>
            <w:szCs w:val="24"/>
            <w:lang w:val="en-US"/>
          </w:rPr>
          <w:t>https://scikit-learn.org/stable/auto_examples/linear_model/plot_ols.html</w:t>
        </w:r>
      </w:hyperlink>
    </w:p>
    <w:p w14:paraId="303D0C21" w14:textId="46C5502C" w:rsidR="00244B23" w:rsidRPr="00244B23" w:rsidRDefault="00244B23" w:rsidP="00244B23">
      <w:pPr>
        <w:ind w:left="708"/>
        <w:rPr>
          <w:sz w:val="24"/>
          <w:szCs w:val="24"/>
          <w:lang w:val="en-US"/>
        </w:rPr>
      </w:pPr>
      <w:hyperlink r:id="rId13" w:history="1">
        <w:r w:rsidRPr="00F251BE">
          <w:rPr>
            <w:rStyle w:val="a7"/>
            <w:sz w:val="24"/>
            <w:szCs w:val="24"/>
            <w:lang w:val="en-US"/>
          </w:rPr>
          <w:t>https://towardsdatascience.com/building-a-logistic-regression-in-python-step-by-</w:t>
        </w:r>
      </w:hyperlink>
      <w:r w:rsidRPr="00244B23">
        <w:rPr>
          <w:sz w:val="24"/>
          <w:szCs w:val="24"/>
          <w:lang w:val="en-US"/>
        </w:rPr>
        <w:t>step-becd4d56c9c8</w:t>
      </w:r>
    </w:p>
    <w:p w14:paraId="1EFCF519" w14:textId="77777777" w:rsidR="00176ACD" w:rsidRPr="00176ACD" w:rsidRDefault="00176ACD" w:rsidP="00176ACD">
      <w:pPr>
        <w:rPr>
          <w:sz w:val="32"/>
          <w:szCs w:val="32"/>
        </w:rPr>
      </w:pPr>
    </w:p>
    <w:p w14:paraId="6547567E" w14:textId="172D6765" w:rsidR="00176ACD" w:rsidRDefault="00176ACD" w:rsidP="00176ACD">
      <w:pPr>
        <w:jc w:val="center"/>
        <w:rPr>
          <w:sz w:val="44"/>
          <w:szCs w:val="44"/>
          <w:lang w:val="en-US"/>
        </w:rPr>
      </w:pPr>
    </w:p>
    <w:p w14:paraId="43E4401E" w14:textId="77777777" w:rsidR="00176ACD" w:rsidRPr="00176ACD" w:rsidRDefault="00176ACD" w:rsidP="00176ACD">
      <w:pPr>
        <w:jc w:val="center"/>
        <w:rPr>
          <w:sz w:val="44"/>
          <w:szCs w:val="44"/>
          <w:lang w:val="en-US"/>
        </w:rPr>
      </w:pPr>
    </w:p>
    <w:sectPr w:rsidR="00176ACD" w:rsidRPr="00176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3F98D" w14:textId="77777777" w:rsidR="002217FF" w:rsidRDefault="002217FF" w:rsidP="00E40C32">
      <w:pPr>
        <w:spacing w:after="0" w:line="240" w:lineRule="auto"/>
      </w:pPr>
      <w:r>
        <w:separator/>
      </w:r>
    </w:p>
  </w:endnote>
  <w:endnote w:type="continuationSeparator" w:id="0">
    <w:p w14:paraId="161EB1E5" w14:textId="77777777" w:rsidR="002217FF" w:rsidRDefault="002217FF" w:rsidP="00E4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EAF04" w14:textId="77777777" w:rsidR="002217FF" w:rsidRDefault="002217FF" w:rsidP="00E40C32">
      <w:pPr>
        <w:spacing w:after="0" w:line="240" w:lineRule="auto"/>
      </w:pPr>
      <w:r>
        <w:separator/>
      </w:r>
    </w:p>
  </w:footnote>
  <w:footnote w:type="continuationSeparator" w:id="0">
    <w:p w14:paraId="02F338C9" w14:textId="77777777" w:rsidR="002217FF" w:rsidRDefault="002217FF" w:rsidP="00E40C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CD"/>
    <w:rsid w:val="00176ACD"/>
    <w:rsid w:val="002217FF"/>
    <w:rsid w:val="00244B23"/>
    <w:rsid w:val="002F4107"/>
    <w:rsid w:val="00641D4B"/>
    <w:rsid w:val="00834E92"/>
    <w:rsid w:val="00C57452"/>
    <w:rsid w:val="00E4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D401"/>
  <w15:chartTrackingRefBased/>
  <w15:docId w15:val="{3E788747-0441-459E-8360-75E7F3E3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40C32"/>
  </w:style>
  <w:style w:type="paragraph" w:styleId="a5">
    <w:name w:val="footer"/>
    <w:basedOn w:val="a"/>
    <w:link w:val="a6"/>
    <w:uiPriority w:val="99"/>
    <w:unhideWhenUsed/>
    <w:rsid w:val="00E40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40C32"/>
  </w:style>
  <w:style w:type="character" w:styleId="a7">
    <w:name w:val="Hyperlink"/>
    <w:basedOn w:val="a0"/>
    <w:uiPriority w:val="99"/>
    <w:unhideWhenUsed/>
    <w:rsid w:val="00244B2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44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owardsdatascience.com/building-a-logistic-regression-in-python-step-by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scikit-learn.org/stable/auto_examples/linear_model/plot_ol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docs.python.org/3/library/csv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python-sounddevice.readthedocs.io/en/0.4.1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achinelearningmastery.com/tutorial-first-neural-network-python-kera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Hristian Tsvetonov</dc:creator>
  <cp:keywords/>
  <dc:description/>
  <cp:lastModifiedBy>Hristian Tsvetonov</cp:lastModifiedBy>
  <cp:revision>2</cp:revision>
  <dcterms:created xsi:type="dcterms:W3CDTF">2021-07-02T12:00:00Z</dcterms:created>
  <dcterms:modified xsi:type="dcterms:W3CDTF">2021-07-02T13:09:00Z</dcterms:modified>
</cp:coreProperties>
</file>