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4D7F" w14:textId="77777777" w:rsidR="004750E7" w:rsidRPr="00F804C1" w:rsidRDefault="004750E7" w:rsidP="004750E7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098BD87B" wp14:editId="54FC9A15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86D" w14:textId="77777777" w:rsidR="004750E7" w:rsidRDefault="004750E7" w:rsidP="004750E7"/>
    <w:p w14:paraId="2E9F27AB" w14:textId="11CD2C70" w:rsidR="004750E7" w:rsidRPr="00AE4FE8" w:rsidRDefault="005670C9" w:rsidP="004750E7">
      <w:pPr>
        <w:pStyle w:val="DocTitlePage"/>
      </w:pPr>
      <w:r>
        <w:t>OCTO-DE Benefit Tools Crew | Accredited Representation Management</w:t>
      </w:r>
    </w:p>
    <w:p w14:paraId="2AC19C32" w14:textId="1B9236EA" w:rsidR="004750E7" w:rsidRPr="00157A1D" w:rsidRDefault="003F2844" w:rsidP="004750E7">
      <w:pPr>
        <w:pStyle w:val="Details"/>
      </w:pPr>
      <w:r>
        <w:t>February 26, 2024</w:t>
      </w:r>
      <w:r w:rsidR="004750E7">
        <w:t xml:space="preserve"> </w:t>
      </w:r>
      <w:r w:rsidR="004750E7" w:rsidRPr="00157A1D">
        <w:t xml:space="preserve">| </w:t>
      </w:r>
      <w:r w:rsidR="005670C9">
        <w:t>Find a Representative</w:t>
      </w:r>
    </w:p>
    <w:p w14:paraId="71B6FCAE" w14:textId="5EB24B02" w:rsidR="004750E7" w:rsidRDefault="004750E7" w:rsidP="00D86781">
      <w:pPr>
        <w:pStyle w:val="Details"/>
      </w:pPr>
      <w:r>
        <w:t xml:space="preserve">Version </w:t>
      </w:r>
      <w:r w:rsidR="003F2844">
        <w:t>2</w:t>
      </w:r>
      <w:r w:rsidR="005670C9">
        <w:t>.0</w:t>
      </w:r>
      <w:r w:rsidR="00D86781">
        <w:br/>
      </w:r>
      <w:r>
        <w:br w:type="page"/>
      </w:r>
    </w:p>
    <w:p w14:paraId="1408875D" w14:textId="77777777" w:rsidR="004750E7" w:rsidRDefault="004750E7" w:rsidP="004750E7">
      <w:pPr>
        <w:pStyle w:val="Details"/>
      </w:pPr>
    </w:p>
    <w:p w14:paraId="263DC0D8" w14:textId="77777777" w:rsidR="004750E7" w:rsidRPr="00C96047" w:rsidRDefault="004750E7" w:rsidP="005F7A73">
      <w:pPr>
        <w:pStyle w:val="VersionHistory"/>
      </w:pPr>
      <w:bookmarkStart w:id="1" w:name="_Toc498583790"/>
      <w:r>
        <w:t>Revi</w:t>
      </w:r>
      <w:r w:rsidRPr="00C96047">
        <w:t>sion History</w:t>
      </w:r>
      <w:bookmarkEnd w:id="1"/>
    </w:p>
    <w:tbl>
      <w:tblPr>
        <w:tblStyle w:val="OITTable"/>
        <w:tblW w:w="9413" w:type="dxa"/>
        <w:tblLayout w:type="fixed"/>
        <w:tblLook w:val="0420" w:firstRow="1" w:lastRow="0" w:firstColumn="0" w:lastColumn="0" w:noHBand="0" w:noVBand="1"/>
        <w:tblDescription w:val="&quot;&quot;"/>
      </w:tblPr>
      <w:tblGrid>
        <w:gridCol w:w="1182"/>
        <w:gridCol w:w="997"/>
        <w:gridCol w:w="4848"/>
        <w:gridCol w:w="2386"/>
      </w:tblGrid>
      <w:tr w:rsidR="004750E7" w14:paraId="280A4DD5" w14:textId="77777777" w:rsidTr="006E7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82" w:type="dxa"/>
            <w:tcBorders>
              <w:right w:val="single" w:sz="4" w:space="0" w:color="FFFFFF" w:themeColor="background1"/>
            </w:tcBorders>
          </w:tcPr>
          <w:p w14:paraId="2A1BF1F1" w14:textId="77777777" w:rsidR="004750E7" w:rsidRPr="00AC3CE6" w:rsidRDefault="004750E7" w:rsidP="0034783A">
            <w:pPr>
              <w:pStyle w:val="TableHeading"/>
            </w:pPr>
            <w:bookmarkStart w:id="2" w:name="_Toc482264015"/>
            <w:r>
              <w:t>Date</w:t>
            </w:r>
          </w:p>
        </w:tc>
        <w:tc>
          <w:tcPr>
            <w:tcW w:w="99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D1D6B5E" w14:textId="77777777" w:rsidR="004750E7" w:rsidRPr="00AC3CE6" w:rsidRDefault="004750E7" w:rsidP="0034783A">
            <w:pPr>
              <w:pStyle w:val="TableHeading"/>
            </w:pPr>
            <w:r>
              <w:t>Version</w:t>
            </w:r>
          </w:p>
        </w:tc>
        <w:tc>
          <w:tcPr>
            <w:tcW w:w="48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ACAD32" w14:textId="77777777" w:rsidR="004750E7" w:rsidRPr="00AC3CE6" w:rsidRDefault="004750E7" w:rsidP="0034783A">
            <w:pPr>
              <w:pStyle w:val="TableHeading"/>
            </w:pPr>
            <w:r>
              <w:t>Description</w:t>
            </w:r>
          </w:p>
        </w:tc>
        <w:tc>
          <w:tcPr>
            <w:tcW w:w="2386" w:type="dxa"/>
            <w:tcBorders>
              <w:left w:val="single" w:sz="4" w:space="0" w:color="FFFFFF" w:themeColor="background1"/>
            </w:tcBorders>
          </w:tcPr>
          <w:p w14:paraId="477D2BE8" w14:textId="77777777" w:rsidR="004750E7" w:rsidRDefault="004750E7" w:rsidP="0034783A">
            <w:pPr>
              <w:pStyle w:val="TableHeading"/>
            </w:pPr>
            <w:r>
              <w:t>Author</w:t>
            </w:r>
          </w:p>
        </w:tc>
      </w:tr>
      <w:tr w:rsidR="004750E7" w14:paraId="6EDF96D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58A318" w14:textId="16C056B1" w:rsidR="004750E7" w:rsidRDefault="005670C9" w:rsidP="0034783A">
            <w:pPr>
              <w:pStyle w:val="TableCell"/>
              <w:jc w:val="center"/>
            </w:pPr>
            <w:r>
              <w:t>12/5/2023</w:t>
            </w:r>
          </w:p>
        </w:tc>
        <w:tc>
          <w:tcPr>
            <w:tcW w:w="997" w:type="dxa"/>
          </w:tcPr>
          <w:p w14:paraId="1975AAD6" w14:textId="77441DCC" w:rsidR="004750E7" w:rsidRDefault="004750E7" w:rsidP="0034783A">
            <w:pPr>
              <w:pStyle w:val="TableCell"/>
              <w:jc w:val="center"/>
            </w:pPr>
            <w:r>
              <w:t>1</w:t>
            </w:r>
            <w:r w:rsidR="003F2844">
              <w:t>.0</w:t>
            </w:r>
          </w:p>
        </w:tc>
        <w:tc>
          <w:tcPr>
            <w:tcW w:w="4848" w:type="dxa"/>
          </w:tcPr>
          <w:p w14:paraId="5227826C" w14:textId="1965C065" w:rsidR="004750E7" w:rsidRDefault="003F2844" w:rsidP="0034783A">
            <w:pPr>
              <w:pStyle w:val="TableCell"/>
              <w:jc w:val="center"/>
            </w:pPr>
            <w:r>
              <w:t>MVP: Minimum Viable Product</w:t>
            </w:r>
          </w:p>
        </w:tc>
        <w:tc>
          <w:tcPr>
            <w:tcW w:w="2386" w:type="dxa"/>
          </w:tcPr>
          <w:p w14:paraId="50C3494B" w14:textId="67FFA7F2" w:rsidR="004750E7" w:rsidRDefault="005670C9" w:rsidP="00586CAA">
            <w:pPr>
              <w:pStyle w:val="TableCell"/>
              <w:jc w:val="center"/>
            </w:pPr>
            <w:r>
              <w:t>Lindsay Li-Smith</w:t>
            </w:r>
          </w:p>
        </w:tc>
      </w:tr>
      <w:tr w:rsidR="003F2844" w14:paraId="008686D7" w14:textId="77777777" w:rsidTr="006E7696">
        <w:tc>
          <w:tcPr>
            <w:tcW w:w="1182" w:type="dxa"/>
          </w:tcPr>
          <w:p w14:paraId="3C657744" w14:textId="3B17E006" w:rsidR="003F2844" w:rsidRDefault="003F2844" w:rsidP="0034783A">
            <w:pPr>
              <w:pStyle w:val="TableCell"/>
              <w:jc w:val="center"/>
            </w:pPr>
            <w:r>
              <w:t>2/26/2024</w:t>
            </w:r>
          </w:p>
        </w:tc>
        <w:tc>
          <w:tcPr>
            <w:tcW w:w="997" w:type="dxa"/>
          </w:tcPr>
          <w:p w14:paraId="1B9D368F" w14:textId="37339637" w:rsidR="003F2844" w:rsidRDefault="003F2844" w:rsidP="0034783A">
            <w:pPr>
              <w:pStyle w:val="TableCell"/>
              <w:jc w:val="center"/>
            </w:pPr>
            <w:r>
              <w:t>2.0</w:t>
            </w:r>
          </w:p>
        </w:tc>
        <w:tc>
          <w:tcPr>
            <w:tcW w:w="4848" w:type="dxa"/>
          </w:tcPr>
          <w:p w14:paraId="7942D108" w14:textId="77B0C1A3" w:rsidR="003F2844" w:rsidRDefault="003F2844" w:rsidP="0034783A">
            <w:pPr>
              <w:pStyle w:val="TableCell"/>
              <w:jc w:val="center"/>
            </w:pPr>
            <w:r>
              <w:t>Adjustments and enhancements based on UX research findings</w:t>
            </w:r>
          </w:p>
        </w:tc>
        <w:tc>
          <w:tcPr>
            <w:tcW w:w="2386" w:type="dxa"/>
          </w:tcPr>
          <w:p w14:paraId="135A0BE2" w14:textId="46871DE4" w:rsidR="003F2844" w:rsidRDefault="003F2844" w:rsidP="00586CAA">
            <w:pPr>
              <w:pStyle w:val="TableCell"/>
              <w:jc w:val="center"/>
            </w:pPr>
            <w:r>
              <w:t>Lindsay Li-Smith</w:t>
            </w:r>
          </w:p>
        </w:tc>
      </w:tr>
    </w:tbl>
    <w:p w14:paraId="4D2E97E2" w14:textId="77777777" w:rsidR="004750E7" w:rsidRDefault="004750E7" w:rsidP="004750E7">
      <w:r>
        <w:br w:type="page"/>
      </w:r>
    </w:p>
    <w:bookmarkEnd w:id="2" w:displacedByCustomXml="next"/>
    <w:sdt>
      <w:sdtPr>
        <w:rPr>
          <w:rFonts w:ascii="Times New Roman" w:eastAsiaTheme="minorHAnsi" w:hAnsi="Times New Roman" w:cstheme="minorBidi"/>
          <w:bCs w:val="0"/>
          <w:noProof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</w:rPr>
      </w:sdtEndPr>
      <w:sdtContent>
        <w:p w14:paraId="159ED3FB" w14:textId="12264F41" w:rsidR="004750E7" w:rsidRPr="00895E47" w:rsidRDefault="004750E7" w:rsidP="005F7A73">
          <w:pPr>
            <w:pStyle w:val="TOCHeading"/>
          </w:pPr>
          <w:r w:rsidRPr="00895E47">
            <w:t>Table of Contents</w:t>
          </w:r>
          <w:r w:rsidR="00E32793">
            <w:t xml:space="preserve"> </w:t>
          </w:r>
        </w:p>
        <w:p w14:paraId="15DF3764" w14:textId="6A375AB1" w:rsidR="008C2AB0" w:rsidRDefault="004750E7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159851653" w:history="1">
            <w:r w:rsidR="008C2AB0" w:rsidRPr="000E0058">
              <w:rPr>
                <w:rStyle w:val="Hyperlink"/>
              </w:rPr>
              <w:t>1. Product Overview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_Toc159851653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F5CA749" w14:textId="46A6DA60" w:rsidR="008C2AB0" w:rsidRDefault="008C2AB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4" w:history="1">
            <w:r w:rsidRPr="000E0058">
              <w:rPr>
                <w:rStyle w:val="Hyperlink"/>
              </w:rPr>
              <w:t>2. User Access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_Toc159851654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08A5897" w14:textId="2492C09B" w:rsidR="008C2AB0" w:rsidRDefault="008C2AB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5" w:history="1">
            <w:r w:rsidRPr="000E0058">
              <w:rPr>
                <w:rStyle w:val="Hyperlink"/>
              </w:rPr>
              <w:t>3. Navigation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_Toc159851655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6754DC2" w14:textId="0DBFE6E6" w:rsidR="008C2AB0" w:rsidRDefault="008C2AB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6" w:history="1">
            <w:r w:rsidRPr="000E0058">
              <w:rPr>
                <w:rStyle w:val="Hyperlink"/>
              </w:rPr>
              <w:t>4. Functionality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_Toc159851656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34C817" w14:textId="3ABA0A0E" w:rsidR="008C2AB0" w:rsidRDefault="008C2AB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7" w:history="1">
            <w:r w:rsidRPr="000E0058">
              <w:rPr>
                <w:rStyle w:val="Hyperlink"/>
              </w:rPr>
              <w:t>5. Major Issues and Error Messages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_Toc159851657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CED1888" w14:textId="62574C5D" w:rsidR="008C2AB0" w:rsidRDefault="008C2AB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8" w:history="1">
            <w:r w:rsidRPr="000E0058">
              <w:rPr>
                <w:rStyle w:val="Hyperlink"/>
              </w:rPr>
              <w:t>6. Frequently Asked Questions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_Toc159851658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ED3151C" w14:textId="3F51947F" w:rsidR="008C2AB0" w:rsidRDefault="008C2AB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9" w:history="1">
            <w:r w:rsidRPr="000E0058">
              <w:rPr>
                <w:rStyle w:val="Hyperlink"/>
              </w:rPr>
              <w:t>7. Table of Figures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_Toc159851659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ABF9F34" w14:textId="62DDCF2D" w:rsidR="004750E7" w:rsidRDefault="004750E7" w:rsidP="00D86781">
          <w:pPr>
            <w:pStyle w:val="TOC3"/>
            <w:ind w:left="0"/>
          </w:pPr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2937A33" w14:textId="77777777" w:rsidR="00D86781" w:rsidRDefault="00D86781">
      <w:pPr>
        <w:rPr>
          <w:rFonts w:cstheme="minorHAnsi"/>
        </w:rPr>
      </w:pPr>
      <w:bookmarkStart w:id="3" w:name="_Toc70583555"/>
      <w:r>
        <w:rPr>
          <w:rFonts w:cstheme="minorHAnsi"/>
        </w:rPr>
        <w:br w:type="page"/>
      </w:r>
    </w:p>
    <w:p w14:paraId="27CA466A" w14:textId="77777777" w:rsidR="00196224" w:rsidRDefault="00196224">
      <w:pPr>
        <w:rPr>
          <w:rFonts w:cstheme="minorHAnsi"/>
          <w:b/>
          <w:bCs/>
          <w:kern w:val="36"/>
          <w:sz w:val="48"/>
          <w:szCs w:val="48"/>
        </w:rPr>
      </w:pPr>
    </w:p>
    <w:p w14:paraId="5F8D398A" w14:textId="4AB36199" w:rsidR="004F4A61" w:rsidRPr="00542962" w:rsidRDefault="000C6DA4" w:rsidP="005F7A73">
      <w:pPr>
        <w:pStyle w:val="Heading2"/>
      </w:pPr>
      <w:bookmarkStart w:id="4" w:name="_Toc159851653"/>
      <w:bookmarkEnd w:id="3"/>
      <w:r>
        <w:t xml:space="preserve">1. </w:t>
      </w:r>
      <w:r w:rsidR="003850BA">
        <w:t>Product Overview</w:t>
      </w:r>
      <w:bookmarkEnd w:id="4"/>
    </w:p>
    <w:p w14:paraId="777969E9" w14:textId="328E2D2B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The Find a Representative product is a user-friendly, accessible tool for Veterans to search for an accredited representative on VA.gov, intended to mirror the representative search functionality of older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tools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: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hyperlink r:id="rId9" w:history="1"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OGC</w:t>
        </w:r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and </w:t>
      </w:r>
      <w:hyperlink r:id="rId10" w:history="1">
        <w:proofErr w:type="spellStart"/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eBenefits</w:t>
        </w:r>
        <w:proofErr w:type="spellEnd"/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.</w:t>
      </w:r>
    </w:p>
    <w:p w14:paraId="5DD9A438" w14:textId="208AED47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Users will be able to search for representatives based on:</w:t>
      </w:r>
    </w:p>
    <w:p w14:paraId="486CFE3C" w14:textId="322CB59C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="005670C9"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0162FD25" w14:textId="504C2E82" w:rsidR="005670C9" w:rsidRDefault="005670C9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 w:rsidR="003F2844"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 w:rsidR="003F2844"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 w:rsidR="003F2844">
        <w:rPr>
          <w:rFonts w:asciiTheme="minorHAnsi" w:hAnsiTheme="minorHAnsi" w:cstheme="minorHAnsi"/>
          <w:sz w:val="22"/>
        </w:rPr>
        <w:t>claims agent</w:t>
      </w:r>
    </w:p>
    <w:p w14:paraId="27A79CD5" w14:textId="783FFCEE" w:rsidR="003F2844" w:rsidRDefault="003F2844" w:rsidP="003F2844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18E0DC47" w14:textId="7DA12E7B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8234432" w14:textId="056F3E2D" w:rsidR="003F2844" w:rsidRP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34425FD0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5C474047" w14:textId="77777777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3F9EC6ED" w14:textId="3E53DC06" w:rsidR="005670C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142D6043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11A2D7C0" w14:textId="0A75A9D9" w:rsidR="003F2844" w:rsidRPr="002F44F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2A84A42D" w14:textId="5F04E355" w:rsidR="00D018AF" w:rsidRPr="00542962" w:rsidRDefault="000C6DA4" w:rsidP="005F7A73">
      <w:pPr>
        <w:pStyle w:val="Heading2"/>
      </w:pPr>
      <w:bookmarkStart w:id="5" w:name="_Toc159851654"/>
      <w:r>
        <w:t xml:space="preserve">2. </w:t>
      </w:r>
      <w:r w:rsidR="00D018AF">
        <w:t>User Access</w:t>
      </w:r>
      <w:bookmarkEnd w:id="5"/>
    </w:p>
    <w:p w14:paraId="537E1674" w14:textId="5E99D28D" w:rsidR="008F3C3A" w:rsidRPr="00196224" w:rsidRDefault="005670C9" w:rsidP="008F3C3A">
      <w:pPr>
        <w:spacing w:after="120"/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All users will have access to the Find a Representative product; authentication is not required for this experience.</w:t>
      </w:r>
    </w:p>
    <w:p w14:paraId="35B15430" w14:textId="269D33A8" w:rsidR="00D018AF" w:rsidRPr="00542962" w:rsidRDefault="000C6DA4" w:rsidP="005F7A73">
      <w:pPr>
        <w:pStyle w:val="Heading2"/>
      </w:pPr>
      <w:bookmarkStart w:id="6" w:name="_Toc159851655"/>
      <w:r w:rsidRPr="002E6C0A">
        <w:t xml:space="preserve">3. </w:t>
      </w:r>
      <w:r w:rsidR="00D018AF" w:rsidRPr="002E6C0A">
        <w:t>Navigation</w:t>
      </w:r>
      <w:bookmarkEnd w:id="6"/>
    </w:p>
    <w:p w14:paraId="7C565521" w14:textId="45B5E8AB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>Landing Page</w:t>
      </w:r>
    </w:p>
    <w:p w14:paraId="34168B1F" w14:textId="3047BDC5" w:rsidR="008F3C3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Most of the benefits pages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on VA.gov </w:t>
      </w:r>
      <w:r>
        <w:rPr>
          <w:rFonts w:asciiTheme="minorHAnsi" w:hAnsiTheme="minorHAnsi" w:cstheme="minorHAnsi"/>
          <w:sz w:val="22"/>
          <w:szCs w:val="22"/>
        </w:rPr>
        <w:t>will have a link that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point</w:t>
      </w:r>
      <w:r>
        <w:rPr>
          <w:rFonts w:asciiTheme="minorHAnsi" w:hAnsiTheme="minorHAnsi" w:cstheme="minorHAnsi"/>
          <w:sz w:val="22"/>
          <w:szCs w:val="22"/>
        </w:rPr>
        <w:t>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to our landing page “Get help from a VA accredited representative”</w:t>
      </w:r>
      <w:r>
        <w:rPr>
          <w:rFonts w:asciiTheme="minorHAnsi" w:hAnsiTheme="minorHAnsi" w:cstheme="minorHAnsi"/>
          <w:sz w:val="22"/>
          <w:szCs w:val="22"/>
        </w:rPr>
        <w:t>, often in the “What if I need help?” (or similar) section towards the bottom of the page.</w:t>
      </w:r>
    </w:p>
    <w:p w14:paraId="610824A1" w14:textId="77777777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</w:p>
    <w:p w14:paraId="048DC7D1" w14:textId="57AC1F95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Pr="00196224">
        <w:rPr>
          <w:rFonts w:asciiTheme="minorHAnsi" w:hAnsiTheme="minorHAnsi" w:cstheme="minorHAnsi"/>
          <w:sz w:val="22"/>
          <w:szCs w:val="22"/>
        </w:rPr>
        <w:t xml:space="preserve">he URL for this landing page will be </w:t>
      </w:r>
      <w:hyperlink r:id="rId11" w:history="1">
        <w:r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196224">
        <w:rPr>
          <w:rFonts w:asciiTheme="minorHAnsi" w:hAnsiTheme="minorHAnsi" w:cstheme="minorHAnsi"/>
          <w:sz w:val="22"/>
          <w:szCs w:val="22"/>
        </w:rPr>
        <w:t>.</w:t>
      </w:r>
    </w:p>
    <w:p w14:paraId="7B35D617" w14:textId="77777777" w:rsidR="00196224" w:rsidRPr="00196224" w:rsidRDefault="00196224" w:rsidP="008F3C3A">
      <w:pPr>
        <w:rPr>
          <w:rFonts w:asciiTheme="minorHAnsi" w:hAnsiTheme="minorHAnsi" w:cstheme="minorHAnsi"/>
          <w:sz w:val="22"/>
          <w:szCs w:val="22"/>
        </w:rPr>
      </w:pPr>
    </w:p>
    <w:p w14:paraId="4DA472E5" w14:textId="2779D523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>Product Page</w:t>
      </w:r>
    </w:p>
    <w:p w14:paraId="33AA7FA0" w14:textId="691C6AB0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The landing page</w:t>
      </w:r>
      <w:r w:rsidR="00777A9A">
        <w:rPr>
          <w:rFonts w:asciiTheme="minorHAnsi" w:hAnsiTheme="minorHAnsi" w:cstheme="minorHAnsi"/>
          <w:sz w:val="22"/>
          <w:szCs w:val="22"/>
        </w:rPr>
        <w:t xml:space="preserve"> mentioned above</w:t>
      </w:r>
      <w:r w:rsidRPr="00196224">
        <w:rPr>
          <w:rFonts w:asciiTheme="minorHAnsi" w:hAnsiTheme="minorHAnsi" w:cstheme="minorHAnsi"/>
          <w:sz w:val="22"/>
          <w:szCs w:val="22"/>
        </w:rPr>
        <w:t xml:space="preserve"> will link to our Find a Representative </w:t>
      </w:r>
      <w:r>
        <w:rPr>
          <w:rFonts w:asciiTheme="minorHAnsi" w:hAnsiTheme="minorHAnsi" w:cstheme="minorHAnsi"/>
          <w:sz w:val="22"/>
          <w:szCs w:val="22"/>
        </w:rPr>
        <w:t>product</w:t>
      </w:r>
      <w:r w:rsidR="00777A9A">
        <w:rPr>
          <w:rFonts w:asciiTheme="minorHAnsi" w:hAnsiTheme="minorHAnsi" w:cstheme="minorHAnsi"/>
          <w:sz w:val="22"/>
          <w:szCs w:val="22"/>
        </w:rPr>
        <w:t xml:space="preserve"> page</w:t>
      </w:r>
      <w:r w:rsidRPr="00196224">
        <w:rPr>
          <w:rFonts w:asciiTheme="minorHAnsi" w:hAnsiTheme="minorHAnsi" w:cstheme="minorHAnsi"/>
          <w:sz w:val="22"/>
          <w:szCs w:val="22"/>
        </w:rPr>
        <w:t xml:space="preserve">, which will have a URL of </w:t>
      </w:r>
      <w:hyperlink r:id="rId12" w:history="1">
        <w:r w:rsidR="00A03583"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https://va.gov/get-help-from-accredited-representative/find-rep</w:t>
        </w:r>
      </w:hyperlink>
      <w:r w:rsidR="00777A9A">
        <w:rPr>
          <w:rFonts w:asciiTheme="minorHAnsi" w:hAnsiTheme="minorHAnsi" w:cstheme="minorHAnsi"/>
          <w:sz w:val="22"/>
          <w:szCs w:val="22"/>
        </w:rPr>
        <w:t>.</w:t>
      </w:r>
    </w:p>
    <w:p w14:paraId="1D073BA0" w14:textId="77777777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</w:p>
    <w:p w14:paraId="7B003BD5" w14:textId="7ED1546E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</w:p>
    <w:p w14:paraId="1D9E58C0" w14:textId="77777777" w:rsidR="00A75285" w:rsidRDefault="00196224" w:rsidP="00777A9A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Users will also be able to find our Find a Representative tool through the VA.gov search</w:t>
      </w:r>
      <w:r w:rsidR="00777A9A">
        <w:rPr>
          <w:rFonts w:asciiTheme="minorHAnsi" w:hAnsiTheme="minorHAnsi" w:cstheme="minorHAnsi"/>
          <w:sz w:val="22"/>
          <w:szCs w:val="22"/>
        </w:rPr>
        <w:t xml:space="preserve"> in the </w:t>
      </w:r>
      <w:r w:rsidR="00695DDA" w:rsidRPr="00695DDA">
        <w:rPr>
          <w:rFonts w:asciiTheme="minorHAnsi" w:hAnsiTheme="minorHAnsi" w:cstheme="minorHAnsi"/>
          <w:sz w:val="22"/>
          <w:szCs w:val="22"/>
        </w:rPr>
        <w:t xml:space="preserve">“Our top recommendations for you” section. </w:t>
      </w:r>
    </w:p>
    <w:p w14:paraId="71EBC9CA" w14:textId="77777777" w:rsidR="00A75285" w:rsidRDefault="00A75285" w:rsidP="00777A9A">
      <w:pPr>
        <w:rPr>
          <w:rFonts w:asciiTheme="minorHAnsi" w:hAnsiTheme="minorHAnsi" w:cstheme="minorHAnsi"/>
          <w:sz w:val="22"/>
          <w:szCs w:val="22"/>
        </w:rPr>
      </w:pPr>
    </w:p>
    <w:p w14:paraId="1FD29849" w14:textId="5FE9014B" w:rsidR="002E6C0A" w:rsidRPr="00695DDA" w:rsidRDefault="002E6C0A" w:rsidP="00777A9A">
      <w:pPr>
        <w:rPr>
          <w:rFonts w:asciiTheme="minorHAnsi" w:hAnsiTheme="minorHAnsi" w:cstheme="minorHAnsi"/>
          <w:sz w:val="22"/>
          <w:szCs w:val="22"/>
        </w:rPr>
      </w:pPr>
      <w:r w:rsidRPr="00777A9A">
        <w:rPr>
          <w:rFonts w:asciiTheme="minorHAnsi" w:hAnsiTheme="minorHAnsi" w:cstheme="minorHAnsi"/>
          <w:sz w:val="22"/>
          <w:szCs w:val="22"/>
        </w:rPr>
        <w:t xml:space="preserve">The landing page and product page will appear in </w:t>
      </w:r>
      <w:r w:rsidRPr="00777A9A">
        <w:rPr>
          <w:sz w:val="22"/>
          <w:szCs w:val="22"/>
        </w:rPr>
        <w:t>this</w:t>
      </w:r>
      <w:r w:rsidRPr="00777A9A">
        <w:rPr>
          <w:rFonts w:asciiTheme="minorHAnsi" w:hAnsiTheme="minorHAnsi" w:cstheme="minorHAnsi"/>
          <w:sz w:val="22"/>
          <w:szCs w:val="22"/>
        </w:rPr>
        <w:t xml:space="preserve"> section</w:t>
      </w:r>
      <w:r>
        <w:rPr>
          <w:b/>
          <w:bCs/>
          <w:sz w:val="22"/>
          <w:szCs w:val="22"/>
        </w:rPr>
        <w:t xml:space="preserve"> </w:t>
      </w:r>
      <w:r w:rsidRPr="00777A9A">
        <w:rPr>
          <w:sz w:val="22"/>
          <w:szCs w:val="22"/>
        </w:rPr>
        <w:t>of search results</w:t>
      </w:r>
      <w:r w:rsidRPr="00777A9A">
        <w:rPr>
          <w:rFonts w:asciiTheme="minorHAnsi" w:hAnsiTheme="minorHAnsi" w:cstheme="minorHAnsi"/>
          <w:sz w:val="22"/>
          <w:szCs w:val="22"/>
        </w:rPr>
        <w:t xml:space="preserve">, for any searches on VA.gov that match </w:t>
      </w:r>
      <w:r w:rsidR="00A75285">
        <w:rPr>
          <w:rFonts w:asciiTheme="minorHAnsi" w:hAnsiTheme="minorHAnsi" w:cstheme="minorHAnsi"/>
          <w:sz w:val="22"/>
          <w:szCs w:val="22"/>
        </w:rPr>
        <w:t xml:space="preserve">key words in </w:t>
      </w:r>
      <w:r w:rsidRPr="00777A9A">
        <w:rPr>
          <w:rFonts w:asciiTheme="minorHAnsi" w:hAnsiTheme="minorHAnsi" w:cstheme="minorHAnsi"/>
          <w:sz w:val="22"/>
          <w:szCs w:val="22"/>
        </w:rPr>
        <w:t>the page title or description.</w:t>
      </w:r>
      <w:r w:rsidRPr="002E6C0A">
        <w:rPr>
          <w:rFonts w:asciiTheme="minorHAnsi" w:hAnsiTheme="minorHAnsi" w:cstheme="minorHAnsi"/>
          <w:b/>
          <w:bCs/>
          <w:sz w:val="22"/>
          <w:szCs w:val="22"/>
        </w:rPr>
        <w:t xml:space="preserve">  </w:t>
      </w:r>
    </w:p>
    <w:p w14:paraId="418113FF" w14:textId="07A20B3B" w:rsidR="00D018AF" w:rsidRPr="00542962" w:rsidRDefault="000C6DA4" w:rsidP="005F7A73">
      <w:pPr>
        <w:pStyle w:val="Heading2"/>
      </w:pPr>
      <w:bookmarkStart w:id="7" w:name="_Toc159851656"/>
      <w:r>
        <w:lastRenderedPageBreak/>
        <w:t xml:space="preserve">4. </w:t>
      </w:r>
      <w:r w:rsidR="00D018AF">
        <w:t>Functionality</w:t>
      </w:r>
      <w:bookmarkEnd w:id="7"/>
    </w:p>
    <w:p w14:paraId="0B95B8D8" w14:textId="5C5EF176" w:rsidR="002F44F9" w:rsidRPr="002F44F9" w:rsidRDefault="002F44F9" w:rsidP="002F44F9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  <w:r w:rsidR="0020119C">
        <w:rPr>
          <w:rFonts w:cstheme="minorHAnsi"/>
          <w:color w:val="1F2328"/>
          <w:shd w:val="clear" w:color="auto" w:fill="FFFFFF"/>
        </w:rPr>
        <w:t xml:space="preserve"> for an Accredited Representative</w:t>
      </w:r>
    </w:p>
    <w:p w14:paraId="0778BED1" w14:textId="5B227A22" w:rsidR="002F44F9" w:rsidRPr="007E1638" w:rsidRDefault="002F44F9" w:rsidP="002F44F9">
      <w:pPr>
        <w:spacing w:after="120"/>
        <w:rPr>
          <w:rFonts w:cstheme="minorHAnsi"/>
          <w:color w:val="1F2328"/>
          <w:sz w:val="22"/>
          <w:szCs w:val="22"/>
          <w:shd w:val="clear" w:color="auto" w:fill="FFFFFF"/>
        </w:rPr>
      </w:pP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 xml:space="preserve">Users will be able to search for </w:t>
      </w:r>
      <w:r w:rsidR="0020119C">
        <w:rPr>
          <w:rFonts w:cstheme="minorHAnsi"/>
          <w:color w:val="1F2328"/>
          <w:sz w:val="22"/>
          <w:szCs w:val="22"/>
          <w:shd w:val="clear" w:color="auto" w:fill="FFFFFF"/>
        </w:rPr>
        <w:t xml:space="preserve">accredited </w:t>
      </w: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>representatives based on the following parameters:</w:t>
      </w:r>
    </w:p>
    <w:p w14:paraId="06179113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51253388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>
        <w:rPr>
          <w:rFonts w:asciiTheme="minorHAnsi" w:hAnsiTheme="minorHAnsi" w:cstheme="minorHAnsi"/>
          <w:sz w:val="22"/>
        </w:rPr>
        <w:t>claims agent</w:t>
      </w:r>
    </w:p>
    <w:p w14:paraId="1B36DA00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2255F390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66DB2AE" w14:textId="77777777" w:rsidR="003B58FB" w:rsidRPr="003F2844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496C8F1B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64BAED1A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7226E6AB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596C215C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2448AE33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4C75FF88" w14:textId="77777777" w:rsidR="008C2AB0" w:rsidRDefault="009E2E80" w:rsidP="008C2AB0">
      <w:pPr>
        <w:keepNext/>
        <w:spacing w:after="160" w:line="259" w:lineRule="auto"/>
      </w:pPr>
      <w:r w:rsidRPr="009E2E80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9AE7BBD" wp14:editId="1A00EA1B">
            <wp:extent cx="4044725" cy="4339005"/>
            <wp:effectExtent l="114300" t="114300" r="108585" b="118745"/>
            <wp:docPr id="175976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5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561" cy="43495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8F46C" w14:textId="5FB85FC3" w:rsidR="008C2AB0" w:rsidRDefault="008C2AB0" w:rsidP="008C2AB0">
      <w:pPr>
        <w:pStyle w:val="Caption"/>
      </w:pPr>
      <w:bookmarkStart w:id="8" w:name="_Toc1598515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EE5CC3">
        <w:t>Search criteria for Find a Representative.</w:t>
      </w:r>
      <w:bookmarkEnd w:id="8"/>
    </w:p>
    <w:p w14:paraId="61B2CE69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E5FDAE0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BE69F44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6131EB5B" w14:textId="5E5C744D" w:rsidR="002F44F9" w:rsidRPr="002F44F9" w:rsidRDefault="002F44F9" w:rsidP="002F44F9">
      <w:pPr>
        <w:spacing w:after="120"/>
        <w:rPr>
          <w:rFonts w:cstheme="minorHAnsi"/>
        </w:rPr>
      </w:pPr>
      <w:r w:rsidRPr="002F44F9">
        <w:rPr>
          <w:rFonts w:cstheme="minorHAnsi"/>
        </w:rPr>
        <w:lastRenderedPageBreak/>
        <w:t>Search Results</w:t>
      </w:r>
    </w:p>
    <w:p w14:paraId="62FC3B17" w14:textId="2D3AC9FA" w:rsidR="003B58FB" w:rsidRDefault="002F44F9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 xml:space="preserve">A list of representatives </w:t>
      </w:r>
      <w:r w:rsidR="003B58FB">
        <w:rPr>
          <w:rFonts w:cstheme="minorHAnsi"/>
          <w:sz w:val="22"/>
          <w:szCs w:val="22"/>
        </w:rPr>
        <w:t>matching the user’s search parameters</w:t>
      </w:r>
      <w:r w:rsidRPr="007E1638">
        <w:rPr>
          <w:rFonts w:cstheme="minorHAnsi"/>
          <w:sz w:val="22"/>
          <w:szCs w:val="22"/>
        </w:rPr>
        <w:t xml:space="preserve"> will be displayed</w:t>
      </w:r>
      <w:r w:rsidR="00CE663D" w:rsidRPr="007E1638">
        <w:rPr>
          <w:rFonts w:cstheme="minorHAnsi"/>
          <w:sz w:val="22"/>
          <w:szCs w:val="22"/>
        </w:rPr>
        <w:t xml:space="preserve">, with 10 results per page.  </w:t>
      </w:r>
    </w:p>
    <w:p w14:paraId="77FF445B" w14:textId="0173CA09" w:rsidR="002F44F9" w:rsidRPr="007E1638" w:rsidRDefault="00CE663D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>The search results will include</w:t>
      </w:r>
      <w:r w:rsidR="002F44F9" w:rsidRPr="007E1638">
        <w:rPr>
          <w:rFonts w:cstheme="minorHAnsi"/>
          <w:sz w:val="22"/>
          <w:szCs w:val="22"/>
        </w:rPr>
        <w:t xml:space="preserve"> the following representative details:</w:t>
      </w:r>
    </w:p>
    <w:p w14:paraId="3E4949DA" w14:textId="66529D4F" w:rsidR="002F44F9" w:rsidRPr="007E1638" w:rsidRDefault="002F44F9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in miles</w:t>
      </w:r>
    </w:p>
    <w:p w14:paraId="7EF3603D" w14:textId="19A27822" w:rsidR="002F44F9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Full name</w:t>
      </w:r>
    </w:p>
    <w:p w14:paraId="318B7B11" w14:textId="506DF660" w:rsidR="003B58FB" w:rsidRPr="007E1638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Associated organization(s)</w:t>
      </w:r>
    </w:p>
    <w:p w14:paraId="08CDE079" w14:textId="0B7CA0C2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Address (clickable, opens Google Maps in a new tab)</w:t>
      </w:r>
    </w:p>
    <w:p w14:paraId="1163CFF5" w14:textId="52F079D6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Phone number</w:t>
      </w:r>
      <w:r w:rsidR="00E51104">
        <w:rPr>
          <w:sz w:val="22"/>
          <w:szCs w:val="22"/>
        </w:rPr>
        <w:t xml:space="preserve"> (clickable, initiates a phone application)</w:t>
      </w:r>
    </w:p>
    <w:p w14:paraId="386F1BE0" w14:textId="6B3B1E84" w:rsidR="009E2E80" w:rsidRDefault="003B58FB" w:rsidP="009E2E80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E51104">
        <w:rPr>
          <w:sz w:val="22"/>
          <w:szCs w:val="22"/>
        </w:rPr>
        <w:t>Email</w:t>
      </w:r>
      <w:r w:rsidR="00E51104">
        <w:rPr>
          <w:sz w:val="22"/>
          <w:szCs w:val="22"/>
        </w:rPr>
        <w:t xml:space="preserve"> (clickable, initiates an email applicat</w:t>
      </w:r>
      <w:r w:rsidR="009E2E80">
        <w:rPr>
          <w:sz w:val="22"/>
          <w:szCs w:val="22"/>
        </w:rPr>
        <w:t>ion)</w:t>
      </w:r>
    </w:p>
    <w:p w14:paraId="43F4D80C" w14:textId="77777777" w:rsidR="008C2AB0" w:rsidRDefault="009E2E80" w:rsidP="008C2AB0">
      <w:pPr>
        <w:keepNext/>
      </w:pPr>
      <w:r w:rsidRPr="009E2E80">
        <w:rPr>
          <w:noProof/>
          <w:sz w:val="22"/>
          <w:szCs w:val="22"/>
        </w:rPr>
        <w:drawing>
          <wp:inline distT="0" distB="0" distL="0" distR="0" wp14:anchorId="59A76F06" wp14:editId="22BA7128">
            <wp:extent cx="4091915" cy="1924424"/>
            <wp:effectExtent l="114300" t="88900" r="112395" b="95250"/>
            <wp:docPr id="186419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630" cy="1940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E0271" w14:textId="36E6A299" w:rsidR="00F7669A" w:rsidRPr="008C2AB0" w:rsidRDefault="008C2AB0" w:rsidP="008C2AB0">
      <w:pPr>
        <w:pStyle w:val="Caption"/>
        <w:rPr>
          <w:sz w:val="22"/>
          <w:szCs w:val="22"/>
        </w:rPr>
      </w:pPr>
      <w:bookmarkStart w:id="9" w:name="_Toc1598515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Pr="00E16F16">
        <w:t>Example of a representative in search results.</w:t>
      </w:r>
      <w:bookmarkEnd w:id="9"/>
    </w:p>
    <w:p w14:paraId="660E941A" w14:textId="091337DD" w:rsidR="00823F3A" w:rsidRPr="007E1638" w:rsidRDefault="00823F3A" w:rsidP="00823F3A">
      <w:p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The search results allow the following “Sort by” options:</w:t>
      </w:r>
    </w:p>
    <w:p w14:paraId="1ABD77BB" w14:textId="333E7ABD" w:rsidR="00823F3A" w:rsidRPr="007E1638" w:rsidRDefault="00823F3A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(closest to farthest)</w:t>
      </w:r>
      <w:r w:rsidR="003B58FB">
        <w:rPr>
          <w:sz w:val="22"/>
          <w:szCs w:val="22"/>
        </w:rPr>
        <w:t xml:space="preserve"> - default</w:t>
      </w:r>
    </w:p>
    <w:p w14:paraId="434C7B10" w14:textId="777C8092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(A</w:t>
      </w:r>
      <w:r w:rsidR="00823F3A" w:rsidRPr="007E1638">
        <w:rPr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</w:t>
      </w:r>
      <w:r w:rsidR="002F44F9" w:rsidRPr="007E1638">
        <w:rPr>
          <w:sz w:val="22"/>
          <w:szCs w:val="22"/>
        </w:rPr>
        <w:t>Z)</w:t>
      </w:r>
    </w:p>
    <w:p w14:paraId="3B2106BD" w14:textId="0873709E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A)</w:t>
      </w:r>
    </w:p>
    <w:p w14:paraId="72790F72" w14:textId="414EA43C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A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Z</w:t>
      </w:r>
      <w:r w:rsidR="002F44F9" w:rsidRPr="007E1638">
        <w:rPr>
          <w:sz w:val="22"/>
          <w:szCs w:val="22"/>
        </w:rPr>
        <w:t>)</w:t>
      </w:r>
    </w:p>
    <w:p w14:paraId="6A8BC586" w14:textId="368E66F5" w:rsidR="00862FD1" w:rsidRDefault="003B58FB" w:rsidP="00862FD1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</w:t>
      </w:r>
      <w:r w:rsidR="002F44F9" w:rsidRPr="007E1638">
        <w:rPr>
          <w:sz w:val="22"/>
          <w:szCs w:val="22"/>
        </w:rPr>
        <w:t>)</w:t>
      </w:r>
    </w:p>
    <w:p w14:paraId="7074EF71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1FF8F823" wp14:editId="2D541CD9">
            <wp:extent cx="2706986" cy="708635"/>
            <wp:effectExtent l="101600" t="76200" r="100330" b="79375"/>
            <wp:docPr id="150031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131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86" cy="70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2B91F" w14:textId="4BF55D75" w:rsidR="00F7669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0" w:name="_Toc1598515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Default sort.</w:t>
      </w:r>
      <w:bookmarkEnd w:id="10"/>
    </w:p>
    <w:p w14:paraId="162F1407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029A6C91" wp14:editId="79439611">
            <wp:extent cx="2706370" cy="1307728"/>
            <wp:effectExtent l="101600" t="88900" r="100330" b="89535"/>
            <wp:docPr id="144969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40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3077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6C7C8" w14:textId="1C648C31" w:rsidR="009E2E80" w:rsidRPr="008C2AB0" w:rsidRDefault="008C2AB0" w:rsidP="008C2AB0">
      <w:pPr>
        <w:pStyle w:val="Caption"/>
        <w:rPr>
          <w:rFonts w:cstheme="minorHAnsi"/>
        </w:rPr>
      </w:pPr>
      <w:bookmarkStart w:id="11" w:name="_Toc159851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All sort options.</w:t>
      </w:r>
      <w:bookmarkEnd w:id="11"/>
      <w:r w:rsidR="009E2E80">
        <w:rPr>
          <w:rFonts w:cstheme="minorHAnsi"/>
        </w:rPr>
        <w:br w:type="page"/>
      </w:r>
    </w:p>
    <w:p w14:paraId="68E55279" w14:textId="2F1D99EC" w:rsidR="00862FD1" w:rsidRPr="002F44F9" w:rsidRDefault="00862FD1" w:rsidP="00862FD1">
      <w:pPr>
        <w:spacing w:after="120"/>
        <w:rPr>
          <w:rFonts w:cstheme="minorHAnsi"/>
        </w:rPr>
      </w:pPr>
      <w:r w:rsidRPr="00D66F3B">
        <w:rPr>
          <w:rFonts w:cstheme="minorHAnsi"/>
        </w:rPr>
        <w:lastRenderedPageBreak/>
        <w:t>Reporting Outdated Information</w:t>
      </w:r>
    </w:p>
    <w:p w14:paraId="6C3C85C9" w14:textId="5FBC72E0" w:rsidR="00862FD1" w:rsidRDefault="00D66F3B" w:rsidP="00862FD1">
      <w:pPr>
        <w:spacing w:after="120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Findings from user research indicate</w:t>
      </w:r>
      <w:r w:rsidR="00862FD1">
        <w:rPr>
          <w:rFonts w:cstheme="minorHAnsi"/>
          <w:sz w:val="22"/>
          <w:szCs w:val="22"/>
        </w:rPr>
        <w:t xml:space="preserve"> the contact information for accredited representatives are not always accurate</w:t>
      </w:r>
      <w:r w:rsidR="009E2E80">
        <w:rPr>
          <w:rFonts w:cstheme="minorHAnsi"/>
          <w:sz w:val="22"/>
          <w:szCs w:val="22"/>
        </w:rPr>
        <w:t>.  While we cannot control the contact information in the accredited representative database, we have implemented:</w:t>
      </w:r>
    </w:p>
    <w:p w14:paraId="7984C35C" w14:textId="55B0A026" w:rsidR="009E2E80" w:rsidRPr="002E6C0A" w:rsidRDefault="009E2E80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 w:rsidRPr="002E6C0A">
        <w:rPr>
          <w:sz w:val="22"/>
          <w:szCs w:val="22"/>
        </w:rPr>
        <w:t>A banner at the top of the search</w:t>
      </w:r>
      <w:r w:rsidR="00874901" w:rsidRPr="002E6C0A">
        <w:rPr>
          <w:sz w:val="22"/>
          <w:szCs w:val="22"/>
        </w:rPr>
        <w:t xml:space="preserve"> results, to inform users of data quality</w:t>
      </w:r>
    </w:p>
    <w:p w14:paraId="37C572B9" w14:textId="3CD2BE8A" w:rsidR="00D66F3B" w:rsidRDefault="00D66F3B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A way to report outdated information </w:t>
      </w:r>
      <w:r w:rsidR="00874901">
        <w:rPr>
          <w:sz w:val="22"/>
          <w:szCs w:val="22"/>
        </w:rPr>
        <w:t>of</w:t>
      </w:r>
      <w:r>
        <w:rPr>
          <w:sz w:val="22"/>
          <w:szCs w:val="22"/>
        </w:rPr>
        <w:t xml:space="preserve"> representatives returned in search results</w:t>
      </w:r>
    </w:p>
    <w:p w14:paraId="5CB869FD" w14:textId="77777777" w:rsidR="008C2AB0" w:rsidRDefault="002E6C0A" w:rsidP="008C2AB0">
      <w:pPr>
        <w:keepNext/>
      </w:pPr>
      <w:r w:rsidRPr="002E6C0A">
        <w:rPr>
          <w:noProof/>
          <w:sz w:val="22"/>
          <w:szCs w:val="22"/>
        </w:rPr>
        <w:drawing>
          <wp:inline distT="0" distB="0" distL="0" distR="0" wp14:anchorId="5A041102" wp14:editId="1D1A5A81">
            <wp:extent cx="5000908" cy="2350755"/>
            <wp:effectExtent l="114300" t="88900" r="117475" b="88265"/>
            <wp:docPr id="113135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5561" name=""/>
                    <pic:cNvPicPr/>
                  </pic:nvPicPr>
                  <pic:blipFill rotWithShape="1">
                    <a:blip r:embed="rId17"/>
                    <a:srcRect t="9652" b="46503"/>
                    <a:stretch/>
                  </pic:blipFill>
                  <pic:spPr bwMode="auto">
                    <a:xfrm>
                      <a:off x="0" y="0"/>
                      <a:ext cx="5038106" cy="2368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316A" w14:textId="744581C6" w:rsidR="002E6C0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2" w:name="_Toc1598515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396BB1">
        <w:t>. A banner above the search results informs users that some contact information may be out of date.</w:t>
      </w:r>
      <w:bookmarkEnd w:id="12"/>
    </w:p>
    <w:p w14:paraId="359FF2AF" w14:textId="77777777" w:rsidR="008C2AB0" w:rsidRDefault="00504901" w:rsidP="008C2AB0">
      <w:pPr>
        <w:keepNext/>
        <w:spacing w:before="240"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BAF539" wp14:editId="07C1FA6C">
            <wp:extent cx="4939200" cy="2364589"/>
            <wp:effectExtent l="114300" t="88900" r="115570" b="86995"/>
            <wp:docPr id="1799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942" cy="2397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4CC86" w14:textId="23F24C69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3" w:name="_Toc1598515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D65F3B">
        <w:t>. The option to report outdated information is in the upper right of a search result.</w:t>
      </w:r>
      <w:bookmarkEnd w:id="13"/>
    </w:p>
    <w:p w14:paraId="3A3183A7" w14:textId="77777777" w:rsidR="00D66F3B" w:rsidRDefault="00D66F3B">
      <w:pPr>
        <w:rPr>
          <w:sz w:val="22"/>
          <w:szCs w:val="22"/>
        </w:rPr>
      </w:pPr>
    </w:p>
    <w:p w14:paraId="28D3A830" w14:textId="77777777" w:rsidR="002E6C0A" w:rsidRDefault="002E6C0A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D579476" w14:textId="02A5AC67" w:rsidR="00D66F3B" w:rsidRDefault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lastRenderedPageBreak/>
        <w:t>Users will be able to report a representative’s address, email, phone number, or “other”:</w:t>
      </w:r>
    </w:p>
    <w:p w14:paraId="5947EDD9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DD6746" wp14:editId="3A0A5E91">
            <wp:extent cx="4464104" cy="3320415"/>
            <wp:effectExtent l="114300" t="101600" r="120650" b="95885"/>
            <wp:docPr id="187144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0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625" cy="3380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AAB9D" w14:textId="30A94A1D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4" w:name="_Toc159851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C455B9">
        <w:t>. The report modal, with options to report address, email, phone number, and “other”.</w:t>
      </w:r>
      <w:bookmarkEnd w:id="14"/>
    </w:p>
    <w:p w14:paraId="12C3252F" w14:textId="77777777" w:rsidR="008C2AB0" w:rsidRDefault="008C2AB0" w:rsidP="00D66F3B">
      <w:pPr>
        <w:rPr>
          <w:rFonts w:asciiTheme="minorHAnsi" w:hAnsiTheme="minorHAnsi" w:cstheme="minorHAnsi"/>
          <w:i/>
          <w:iCs/>
          <w:sz w:val="18"/>
          <w:szCs w:val="18"/>
        </w:rPr>
      </w:pPr>
    </w:p>
    <w:p w14:paraId="6EEF49D3" w14:textId="22435971" w:rsidR="00D66F3B" w:rsidRDefault="00D66F3B" w:rsidP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t xml:space="preserve">Selecting “Other” reveals a text input field, where the user can “Describe the other </w:t>
      </w:r>
      <w:proofErr w:type="gramStart"/>
      <w:r>
        <w:rPr>
          <w:sz w:val="22"/>
          <w:szCs w:val="22"/>
        </w:rPr>
        <w:t>information</w:t>
      </w:r>
      <w:proofErr w:type="gramEnd"/>
      <w:r>
        <w:rPr>
          <w:sz w:val="22"/>
          <w:szCs w:val="22"/>
        </w:rPr>
        <w:t xml:space="preserve"> we need to update”:</w:t>
      </w:r>
    </w:p>
    <w:p w14:paraId="28670BC5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CF7678F" wp14:editId="4655BE48">
            <wp:extent cx="4765518" cy="2970303"/>
            <wp:effectExtent l="114300" t="101600" r="111760" b="103505"/>
            <wp:docPr id="15781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6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2931" cy="30310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EEE57" w14:textId="516E70CF" w:rsidR="00D66F3B" w:rsidRPr="008C2AB0" w:rsidRDefault="008C2AB0" w:rsidP="008C2AB0">
      <w:pPr>
        <w:pStyle w:val="Caption"/>
      </w:pPr>
      <w:bookmarkStart w:id="15" w:name="_Toc1598515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FB5BA4">
        <w:t>. The report modal reveals a text input when “other” is selected.</w:t>
      </w:r>
      <w:bookmarkEnd w:id="15"/>
    </w:p>
    <w:p w14:paraId="08C3264E" w14:textId="77777777" w:rsidR="00D66F3B" w:rsidRPr="00D66F3B" w:rsidRDefault="00D66F3B">
      <w:pPr>
        <w:spacing w:after="160" w:line="259" w:lineRule="auto"/>
        <w:rPr>
          <w:sz w:val="22"/>
          <w:szCs w:val="22"/>
        </w:rPr>
      </w:pPr>
    </w:p>
    <w:p w14:paraId="11A9D4F0" w14:textId="77777777" w:rsidR="002E6C0A" w:rsidRDefault="002E6C0A" w:rsidP="00D66F3B">
      <w:pPr>
        <w:rPr>
          <w:sz w:val="22"/>
          <w:szCs w:val="22"/>
        </w:rPr>
      </w:pPr>
    </w:p>
    <w:p w14:paraId="229D8DE7" w14:textId="77777777" w:rsidR="002E6C0A" w:rsidRDefault="002E6C0A" w:rsidP="00D66F3B">
      <w:pPr>
        <w:rPr>
          <w:sz w:val="22"/>
          <w:szCs w:val="22"/>
        </w:rPr>
      </w:pPr>
    </w:p>
    <w:p w14:paraId="4A52683E" w14:textId="3B5AB9FA" w:rsidR="00D66F3B" w:rsidRPr="007725EE" w:rsidRDefault="00D66F3B" w:rsidP="00D66F3B">
      <w:pPr>
        <w:rPr>
          <w:sz w:val="22"/>
          <w:szCs w:val="22"/>
        </w:rPr>
      </w:pPr>
      <w:r w:rsidRPr="007725EE">
        <w:rPr>
          <w:sz w:val="22"/>
          <w:szCs w:val="22"/>
        </w:rPr>
        <w:t xml:space="preserve">After a user submits a report, they will receive a </w:t>
      </w:r>
      <w:r w:rsidR="00504901" w:rsidRPr="007725EE">
        <w:rPr>
          <w:sz w:val="22"/>
          <w:szCs w:val="22"/>
        </w:rPr>
        <w:t xml:space="preserve">“Thanks for reporting outdated information” </w:t>
      </w:r>
      <w:r w:rsidRPr="007725EE">
        <w:rPr>
          <w:sz w:val="22"/>
          <w:szCs w:val="22"/>
        </w:rPr>
        <w:t>message on the search result</w:t>
      </w:r>
      <w:r w:rsidR="00504901" w:rsidRPr="007725EE">
        <w:rPr>
          <w:sz w:val="22"/>
          <w:szCs w:val="22"/>
        </w:rPr>
        <w:t>:</w:t>
      </w:r>
    </w:p>
    <w:p w14:paraId="06F62F88" w14:textId="77777777" w:rsidR="008C2AB0" w:rsidRDefault="00504901" w:rsidP="008C2AB0">
      <w:pPr>
        <w:keepNext/>
      </w:pPr>
      <w:r w:rsidRPr="00504901">
        <w:rPr>
          <w:noProof/>
          <w:sz w:val="22"/>
          <w:szCs w:val="22"/>
        </w:rPr>
        <w:drawing>
          <wp:inline distT="0" distB="0" distL="0" distR="0" wp14:anchorId="129BB455" wp14:editId="59DC62A1">
            <wp:extent cx="4781253" cy="2750242"/>
            <wp:effectExtent l="114300" t="101600" r="108585" b="107315"/>
            <wp:docPr id="9242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98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937" cy="27598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E6609" w14:textId="3D1A5BBD" w:rsidR="00504901" w:rsidRPr="00D66F3B" w:rsidRDefault="008C2AB0" w:rsidP="008C2AB0">
      <w:pPr>
        <w:pStyle w:val="Caption"/>
        <w:rPr>
          <w:sz w:val="22"/>
          <w:szCs w:val="22"/>
          <w:highlight w:val="yellow"/>
        </w:rPr>
      </w:pPr>
      <w:bookmarkStart w:id="16" w:name="_Toc159851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781A2B">
        <w:t xml:space="preserve">. The search result provides feedback at the top, when a </w:t>
      </w:r>
      <w:proofErr w:type="gramStart"/>
      <w:r w:rsidRPr="00781A2B">
        <w:t>user reports</w:t>
      </w:r>
      <w:proofErr w:type="gramEnd"/>
      <w:r w:rsidRPr="00781A2B">
        <w:t xml:space="preserve"> outdated information.</w:t>
      </w:r>
      <w:bookmarkEnd w:id="16"/>
    </w:p>
    <w:p w14:paraId="43AC9BE2" w14:textId="33397D8E" w:rsidR="00D66F3B" w:rsidRPr="00504901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t>A user can come back and submit more information</w:t>
      </w:r>
      <w:r w:rsidR="00504901" w:rsidRPr="00504901">
        <w:rPr>
          <w:sz w:val="22"/>
          <w:szCs w:val="22"/>
        </w:rPr>
        <w:t>:</w:t>
      </w:r>
    </w:p>
    <w:p w14:paraId="77C537C7" w14:textId="77777777" w:rsidR="008C2AB0" w:rsidRDefault="00504901" w:rsidP="008C2AB0">
      <w:pPr>
        <w:keepNext/>
      </w:pPr>
      <w:r w:rsidRPr="00504901">
        <w:rPr>
          <w:noProof/>
          <w:sz w:val="22"/>
          <w:szCs w:val="22"/>
        </w:rPr>
        <w:drawing>
          <wp:inline distT="0" distB="0" distL="0" distR="0" wp14:anchorId="618AFC83" wp14:editId="40D6CF13">
            <wp:extent cx="4590107" cy="3547525"/>
            <wp:effectExtent l="114300" t="101600" r="109220" b="97790"/>
            <wp:docPr id="190640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6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009" cy="35752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5BB2C" w14:textId="4323A915" w:rsidR="00504901" w:rsidRDefault="008C2AB0" w:rsidP="008C2AB0">
      <w:pPr>
        <w:pStyle w:val="Caption"/>
        <w:rPr>
          <w:sz w:val="22"/>
          <w:szCs w:val="22"/>
          <w:highlight w:val="yellow"/>
        </w:rPr>
      </w:pPr>
      <w:bookmarkStart w:id="17" w:name="_Toc1598515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DD051E">
        <w:t>. The report modal will provide feedback to information that has been reported (address) and allow the user to report additional information (email, phone number, other).</w:t>
      </w:r>
      <w:bookmarkEnd w:id="17"/>
    </w:p>
    <w:p w14:paraId="706F9B72" w14:textId="3788C38A" w:rsidR="00D66F3B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lastRenderedPageBreak/>
        <w:t>After all information is submitted for a certain representative, no further reporting is available to the user.</w:t>
      </w:r>
    </w:p>
    <w:p w14:paraId="64569B00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36E751" wp14:editId="69B35FDC">
            <wp:extent cx="4562947" cy="3121427"/>
            <wp:effectExtent l="114300" t="101600" r="111125" b="104775"/>
            <wp:docPr id="62140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4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6291" cy="31373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0342B" w14:textId="0C479DBF" w:rsidR="00504901" w:rsidRPr="008C2AB0" w:rsidRDefault="008C2AB0" w:rsidP="008C2AB0">
      <w:pPr>
        <w:pStyle w:val="Caption"/>
        <w:rPr>
          <w:rFonts w:asciiTheme="minorHAnsi" w:hAnsiTheme="minorHAnsi" w:cstheme="minorHAnsi"/>
          <w:sz w:val="28"/>
          <w:szCs w:val="28"/>
        </w:rPr>
      </w:pPr>
      <w:bookmarkStart w:id="18" w:name="_Toc1598515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662973">
        <w:t>. The report modal confirms that all information has been reported, there are no further actions for the user.</w:t>
      </w:r>
      <w:bookmarkEnd w:id="18"/>
    </w:p>
    <w:p w14:paraId="2243ABDF" w14:textId="2EDA5387" w:rsidR="00105C11" w:rsidRDefault="00105C11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0EE7BE7" w14:textId="43229F3C" w:rsidR="00D018AF" w:rsidRDefault="000C6DA4" w:rsidP="005F7A73">
      <w:pPr>
        <w:pStyle w:val="Heading2"/>
      </w:pPr>
      <w:bookmarkStart w:id="19" w:name="_Toc159851657"/>
      <w:r>
        <w:lastRenderedPageBreak/>
        <w:t xml:space="preserve">5. </w:t>
      </w:r>
      <w:r w:rsidR="00D018AF">
        <w:t>Major Issues and Error Messages</w:t>
      </w:r>
      <w:bookmarkEnd w:id="19"/>
    </w:p>
    <w:p w14:paraId="6F5A68B6" w14:textId="6E1BBBF7" w:rsidR="007E1638" w:rsidRPr="002E6C0A" w:rsidRDefault="007E1638" w:rsidP="002E6C0A">
      <w:pPr>
        <w:rPr>
          <w:sz w:val="22"/>
          <w:szCs w:val="22"/>
        </w:rPr>
      </w:pPr>
      <w:bookmarkStart w:id="20" w:name="_If_a_user"/>
      <w:bookmarkStart w:id="21" w:name="_Toc150160230"/>
      <w:bookmarkEnd w:id="20"/>
      <w:r w:rsidRPr="002E6C0A">
        <w:rPr>
          <w:sz w:val="22"/>
          <w:szCs w:val="22"/>
        </w:rPr>
        <w:t xml:space="preserve">If a user tries to search without entering a location, the location input field will become highlighted </w:t>
      </w:r>
      <w:r w:rsidR="00B66DC5" w:rsidRPr="002E6C0A">
        <w:rPr>
          <w:sz w:val="22"/>
          <w:szCs w:val="22"/>
        </w:rPr>
        <w:t xml:space="preserve">in red with an error message “Please </w:t>
      </w:r>
      <w:r w:rsidR="00F7669A" w:rsidRPr="002E6C0A">
        <w:rPr>
          <w:b/>
          <w:bCs/>
          <w:sz w:val="22"/>
          <w:szCs w:val="22"/>
        </w:rPr>
        <w:t>enter a valid location</w:t>
      </w:r>
      <w:r w:rsidR="00B66DC5" w:rsidRPr="002E6C0A">
        <w:rPr>
          <w:sz w:val="22"/>
          <w:szCs w:val="22"/>
        </w:rPr>
        <w:t>.”</w:t>
      </w:r>
      <w:r w:rsidRPr="002E6C0A">
        <w:rPr>
          <w:sz w:val="22"/>
          <w:szCs w:val="22"/>
        </w:rPr>
        <w:t>:</w:t>
      </w:r>
      <w:bookmarkEnd w:id="21"/>
      <w:r w:rsidR="00B66DC5" w:rsidRPr="002E6C0A">
        <w:rPr>
          <w:sz w:val="22"/>
          <w:szCs w:val="22"/>
        </w:rPr>
        <w:t xml:space="preserve"> </w:t>
      </w:r>
    </w:p>
    <w:p w14:paraId="3C911A79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758CECC6" wp14:editId="64A39662">
            <wp:extent cx="3765990" cy="3109356"/>
            <wp:effectExtent l="101600" t="101600" r="95250" b="104140"/>
            <wp:docPr id="14006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31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2508" cy="31642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75330" w14:textId="3B9CBE4F" w:rsidR="00B66DC5" w:rsidRDefault="008C2AB0" w:rsidP="008C2AB0">
      <w:pPr>
        <w:pStyle w:val="Caption"/>
        <w:rPr>
          <w:rFonts w:asciiTheme="minorHAnsi" w:hAnsiTheme="minorHAnsi" w:cstheme="minorHAnsi"/>
          <w:sz w:val="22"/>
          <w:szCs w:val="22"/>
        </w:rPr>
      </w:pPr>
      <w:bookmarkStart w:id="22" w:name="_Toc1598515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 w:rsidRPr="00972D1A">
        <w:t>. Error message when a location has not been specified.</w:t>
      </w:r>
      <w:bookmarkStart w:id="23" w:name="_If_a_user_1"/>
      <w:bookmarkEnd w:id="22"/>
      <w:bookmarkEnd w:id="23"/>
    </w:p>
    <w:p w14:paraId="4D08F50C" w14:textId="61AEF442" w:rsidR="00EF0E22" w:rsidRPr="002E6C0A" w:rsidRDefault="00EF0E22" w:rsidP="005F7A73">
      <w:pPr>
        <w:rPr>
          <w:b/>
          <w:bCs/>
          <w:sz w:val="22"/>
          <w:szCs w:val="22"/>
        </w:rPr>
      </w:pPr>
      <w:bookmarkStart w:id="24" w:name="_If_a_user_2"/>
      <w:bookmarkEnd w:id="24"/>
      <w:r w:rsidRPr="002E6C0A">
        <w:rPr>
          <w:sz w:val="22"/>
          <w:szCs w:val="22"/>
        </w:rPr>
        <w:t xml:space="preserve">If a user has not enabled location sharing in their browser and tries to “Use my location”, </w:t>
      </w:r>
      <w:r w:rsidR="00B66DC5" w:rsidRPr="002E6C0A">
        <w:rPr>
          <w:sz w:val="22"/>
          <w:szCs w:val="22"/>
        </w:rPr>
        <w:t>a</w:t>
      </w:r>
      <w:r w:rsidRPr="002E6C0A">
        <w:rPr>
          <w:sz w:val="22"/>
          <w:szCs w:val="22"/>
        </w:rPr>
        <w:t xml:space="preserve"> “We need to use your location</w:t>
      </w:r>
      <w:r w:rsidR="00105C11" w:rsidRPr="002E6C0A">
        <w:rPr>
          <w:b/>
          <w:bCs/>
          <w:sz w:val="22"/>
          <w:szCs w:val="22"/>
        </w:rPr>
        <w:t>.  Please enable location sharing in your browser to use this feature.</w:t>
      </w:r>
      <w:r w:rsidRPr="002E6C0A">
        <w:rPr>
          <w:sz w:val="22"/>
          <w:szCs w:val="22"/>
        </w:rPr>
        <w:t>” alert</w:t>
      </w:r>
      <w:r w:rsidR="00B66DC5" w:rsidRPr="002E6C0A">
        <w:rPr>
          <w:sz w:val="22"/>
          <w:szCs w:val="22"/>
        </w:rPr>
        <w:t xml:space="preserve"> will appear</w:t>
      </w:r>
      <w:r w:rsidRPr="002E6C0A">
        <w:rPr>
          <w:sz w:val="22"/>
          <w:szCs w:val="22"/>
        </w:rPr>
        <w:t>:</w:t>
      </w:r>
      <w:bookmarkStart w:id="25" w:name="TableofFigures"/>
      <w:bookmarkEnd w:id="25"/>
    </w:p>
    <w:p w14:paraId="4ADC2243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452EB463" wp14:editId="56C4EE13">
            <wp:extent cx="3805850" cy="2848695"/>
            <wp:effectExtent l="101600" t="101600" r="106045" b="97790"/>
            <wp:docPr id="101280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4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2406" cy="2876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909D4" w14:textId="01B8E2C5" w:rsidR="007E1638" w:rsidRPr="007E1638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26" w:name="_Toc1598515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9C7F29">
        <w:t>. Alert when location sharing is disabled.</w:t>
      </w:r>
      <w:bookmarkEnd w:id="26"/>
    </w:p>
    <w:p w14:paraId="197D0276" w14:textId="77777777" w:rsidR="00B66DC5" w:rsidRDefault="00B66DC5" w:rsidP="007A187B">
      <w:pPr>
        <w:rPr>
          <w:rFonts w:cstheme="minorHAnsi"/>
          <w:i/>
          <w:iCs/>
          <w:sz w:val="16"/>
          <w:szCs w:val="16"/>
        </w:rPr>
      </w:pPr>
    </w:p>
    <w:p w14:paraId="1408E8CB" w14:textId="289A8385" w:rsidR="007A187B" w:rsidRPr="002E6C0A" w:rsidRDefault="007A187B" w:rsidP="005F7A73">
      <w:pPr>
        <w:rPr>
          <w:b/>
          <w:bCs/>
          <w:sz w:val="22"/>
          <w:szCs w:val="22"/>
        </w:rPr>
      </w:pPr>
      <w:bookmarkStart w:id="27" w:name="_If_there_is"/>
      <w:bookmarkEnd w:id="27"/>
      <w:r w:rsidRPr="002E6C0A">
        <w:rPr>
          <w:sz w:val="22"/>
          <w:szCs w:val="22"/>
        </w:rPr>
        <w:lastRenderedPageBreak/>
        <w:t xml:space="preserve">If there is an issue retrieving </w:t>
      </w:r>
      <w:r w:rsidR="00B66DC5" w:rsidRPr="002E6C0A">
        <w:rPr>
          <w:sz w:val="22"/>
          <w:szCs w:val="22"/>
        </w:rPr>
        <w:t>search results</w:t>
      </w:r>
      <w:r w:rsidRPr="002E6C0A">
        <w:rPr>
          <w:sz w:val="22"/>
          <w:szCs w:val="22"/>
        </w:rPr>
        <w:t xml:space="preserve">, </w:t>
      </w:r>
      <w:r w:rsidR="00B66DC5" w:rsidRPr="002E6C0A">
        <w:rPr>
          <w:sz w:val="22"/>
          <w:szCs w:val="22"/>
        </w:rPr>
        <w:t>whether that’s with the VA network or our connected location service (</w:t>
      </w:r>
      <w:proofErr w:type="spellStart"/>
      <w:r w:rsidR="00B66DC5" w:rsidRPr="002E6C0A">
        <w:rPr>
          <w:sz w:val="22"/>
          <w:szCs w:val="22"/>
        </w:rPr>
        <w:t>Mapbox</w:t>
      </w:r>
      <w:proofErr w:type="spellEnd"/>
      <w:r w:rsidR="00B66DC5" w:rsidRPr="002E6C0A">
        <w:rPr>
          <w:sz w:val="22"/>
          <w:szCs w:val="22"/>
        </w:rPr>
        <w:t>), a general “We’re sorry, something went wrong.  Please try again soon.” alert will appear below the Search button:</w:t>
      </w:r>
    </w:p>
    <w:p w14:paraId="3F59C31E" w14:textId="77777777" w:rsidR="008C2AB0" w:rsidRDefault="00F7669A" w:rsidP="008C2AB0">
      <w:pPr>
        <w:keepNext/>
      </w:pPr>
      <w:r w:rsidRPr="00F7669A">
        <w:rPr>
          <w:noProof/>
        </w:rPr>
        <w:drawing>
          <wp:inline distT="0" distB="0" distL="0" distR="0" wp14:anchorId="6B4AC55C" wp14:editId="58068512">
            <wp:extent cx="3805555" cy="3435163"/>
            <wp:effectExtent l="101600" t="101600" r="106045" b="95885"/>
            <wp:docPr id="8185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45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865" cy="34859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1103E" w14:textId="17E675A4" w:rsidR="005F7A73" w:rsidRDefault="008C2AB0" w:rsidP="008C2AB0">
      <w:pPr>
        <w:pStyle w:val="Caption"/>
      </w:pPr>
      <w:bookmarkStart w:id="28" w:name="_Toc1598515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B11586">
        <w:t>. General alert when there is an issue with retrieving search results.</w:t>
      </w:r>
      <w:bookmarkEnd w:id="28"/>
    </w:p>
    <w:p w14:paraId="5C875607" w14:textId="18FF7610" w:rsidR="00105C11" w:rsidRPr="002E6C0A" w:rsidRDefault="00105C11" w:rsidP="005F7A73">
      <w:pPr>
        <w:rPr>
          <w:b/>
          <w:bCs/>
          <w:sz w:val="22"/>
          <w:szCs w:val="22"/>
        </w:rPr>
      </w:pPr>
      <w:r w:rsidRPr="002E6C0A">
        <w:rPr>
          <w:sz w:val="22"/>
          <w:szCs w:val="22"/>
        </w:rPr>
        <w:t xml:space="preserve">If there is an issue reporting outdated information </w:t>
      </w:r>
      <w:r w:rsidRPr="002E6C0A">
        <w:rPr>
          <w:b/>
          <w:bCs/>
          <w:sz w:val="22"/>
          <w:szCs w:val="22"/>
        </w:rPr>
        <w:t>for a representative in the search results</w:t>
      </w:r>
      <w:r w:rsidRPr="002E6C0A">
        <w:rPr>
          <w:sz w:val="22"/>
          <w:szCs w:val="22"/>
        </w:rPr>
        <w:t xml:space="preserve">, a </w:t>
      </w:r>
      <w:r w:rsidRPr="002E6C0A">
        <w:rPr>
          <w:b/>
          <w:bCs/>
          <w:sz w:val="22"/>
          <w:szCs w:val="22"/>
        </w:rPr>
        <w:t>modal will appear with an alert</w:t>
      </w:r>
      <w:r w:rsidRPr="002E6C0A">
        <w:rPr>
          <w:sz w:val="22"/>
          <w:szCs w:val="22"/>
        </w:rPr>
        <w:t xml:space="preserve"> “We’re sorry, something went wrong.  Please try again soon.”:</w:t>
      </w:r>
    </w:p>
    <w:p w14:paraId="628EC829" w14:textId="77777777" w:rsidR="008C2AB0" w:rsidRDefault="00CD5A6B" w:rsidP="008C2AB0">
      <w:pPr>
        <w:keepNext/>
      </w:pPr>
      <w:r w:rsidRPr="00CD5A6B">
        <w:rPr>
          <w:noProof/>
        </w:rPr>
        <w:drawing>
          <wp:inline distT="0" distB="0" distL="0" distR="0" wp14:anchorId="5C819714" wp14:editId="4FB2C3FA">
            <wp:extent cx="3824174" cy="2496744"/>
            <wp:effectExtent l="114300" t="88900" r="113030" b="94615"/>
            <wp:docPr id="180143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3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303" cy="2537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4E0B7" w14:textId="5029F666" w:rsidR="00105C11" w:rsidRPr="008C2AB0" w:rsidRDefault="008C2AB0" w:rsidP="008C2AB0">
      <w:pPr>
        <w:pStyle w:val="Caption"/>
      </w:pPr>
      <w:bookmarkStart w:id="29" w:name="_Toc1598515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EF05F3">
        <w:t>. General alert when there is an issue reporting outdated information for a representative in the search results</w:t>
      </w:r>
      <w:r>
        <w:t>.</w:t>
      </w:r>
      <w:bookmarkEnd w:id="29"/>
    </w:p>
    <w:p w14:paraId="1CA2B283" w14:textId="77777777" w:rsidR="005F7A73" w:rsidRDefault="005F7A73">
      <w:pPr>
        <w:spacing w:after="160" w:line="259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28A70849" w14:textId="3E4AD195" w:rsidR="005F7A73" w:rsidRDefault="005F7A73" w:rsidP="005F7A73">
      <w:pPr>
        <w:pStyle w:val="Heading2"/>
      </w:pPr>
      <w:bookmarkStart w:id="30" w:name="_Toc159851658"/>
      <w:r w:rsidRPr="005F7A73">
        <w:lastRenderedPageBreak/>
        <w:t>6</w:t>
      </w:r>
      <w:r w:rsidRPr="00733EBE">
        <w:t>. Frequently Asked Questions</w:t>
      </w:r>
      <w:bookmarkEnd w:id="30"/>
    </w:p>
    <w:p w14:paraId="75D2E006" w14:textId="454157AB" w:rsidR="005F7A73" w:rsidRPr="002E6C0A" w:rsidRDefault="005F7A73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Users may have the following questions, when using this product:</w:t>
      </w:r>
    </w:p>
    <w:p w14:paraId="41111828" w14:textId="7E650CBB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What's the differences between accredited representatives (VSOs, attorneys, claims agents)?</w:t>
      </w:r>
    </w:p>
    <w:p w14:paraId="1BEEC006" w14:textId="006F18A5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 makes a representative accredited?</w:t>
      </w:r>
    </w:p>
    <w:p w14:paraId="50A85142" w14:textId="68C915A3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 accredited representatives charge fees?</w:t>
      </w:r>
    </w:p>
    <w:p w14:paraId="12F1F79D" w14:textId="22E7EFE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appoint an accredited representative?</w:t>
      </w:r>
    </w:p>
    <w:p w14:paraId="02B13EBB" w14:textId="239EB97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can an accredited representative help me?</w:t>
      </w:r>
    </w:p>
    <w:p w14:paraId="3FB85BAD" w14:textId="1673A5D4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Does an accredited representative have to help me?</w:t>
      </w:r>
    </w:p>
    <w:p w14:paraId="3269C4CA" w14:textId="44B50D71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more than one accredited representative at a time?</w:t>
      </w:r>
    </w:p>
    <w:p w14:paraId="2C29A0C6" w14:textId="400BDA90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an accredited representative online or over the phone?</w:t>
      </w:r>
    </w:p>
    <w:p w14:paraId="44253D91" w14:textId="330E9B5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cancel my representation?</w:t>
      </w:r>
    </w:p>
    <w:p w14:paraId="71E994B5" w14:textId="77777777" w:rsidR="005F7A73" w:rsidRDefault="005F7A73" w:rsidP="005F7A73"/>
    <w:p w14:paraId="3BFF6010" w14:textId="1E5FD6C4" w:rsidR="005F7A73" w:rsidRPr="002E6C0A" w:rsidRDefault="00364BCF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A</w:t>
      </w:r>
      <w:r w:rsidR="00733EBE" w:rsidRPr="002E6C0A">
        <w:rPr>
          <w:sz w:val="22"/>
          <w:szCs w:val="22"/>
        </w:rPr>
        <w:t>nswers to these questions, and a</w:t>
      </w:r>
      <w:r w:rsidRPr="002E6C0A">
        <w:rPr>
          <w:sz w:val="22"/>
          <w:szCs w:val="22"/>
        </w:rPr>
        <w:t>dditional information about accredited representatives can be found on:</w:t>
      </w:r>
    </w:p>
    <w:p w14:paraId="7E919B46" w14:textId="5020A9D6" w:rsidR="00733EBE" w:rsidRPr="002E6C0A" w:rsidRDefault="00733EBE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 xml:space="preserve">The top of the “Find a Representative” product page includes definitions of each type of accredited representative: </w:t>
      </w:r>
      <w:hyperlink r:id="rId28" w:history="1">
        <w:r w:rsidRPr="002E6C0A">
          <w:rPr>
            <w:rStyle w:val="Hyperlink"/>
            <w:sz w:val="22"/>
            <w:szCs w:val="22"/>
          </w:rPr>
          <w:t>https://va.gov/get-help-from-accredited-representative/find-rep</w:t>
        </w:r>
      </w:hyperlink>
      <w:r w:rsidRPr="002E6C0A">
        <w:rPr>
          <w:sz w:val="22"/>
          <w:szCs w:val="22"/>
        </w:rPr>
        <w:t xml:space="preserve"> </w:t>
      </w:r>
    </w:p>
    <w:p w14:paraId="545255B7" w14:textId="2D02BCF7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>The “Get help from an accredited representative” landing page</w:t>
      </w:r>
      <w:r w:rsidR="00733EBE" w:rsidRPr="002E6C0A">
        <w:rPr>
          <w:sz w:val="22"/>
          <w:szCs w:val="22"/>
        </w:rPr>
        <w:t xml:space="preserve"> includes information on how to find and appoint an accredited representative</w:t>
      </w:r>
      <w:r w:rsidRPr="002E6C0A">
        <w:rPr>
          <w:sz w:val="22"/>
          <w:szCs w:val="22"/>
        </w:rPr>
        <w:t xml:space="preserve">: </w:t>
      </w:r>
      <w:hyperlink r:id="rId29" w:history="1">
        <w:r w:rsidR="00A03583" w:rsidRPr="002E6C0A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2E6C0A">
        <w:rPr>
          <w:rFonts w:asciiTheme="minorHAnsi" w:hAnsiTheme="minorHAnsi" w:cstheme="minorHAnsi"/>
          <w:sz w:val="22"/>
          <w:szCs w:val="22"/>
        </w:rPr>
        <w:t>.</w:t>
      </w:r>
    </w:p>
    <w:p w14:paraId="2200396F" w14:textId="5D180AD9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rFonts w:asciiTheme="minorHAnsi" w:hAnsiTheme="minorHAnsi" w:cstheme="minorHAnsi"/>
          <w:sz w:val="22"/>
          <w:szCs w:val="22"/>
        </w:rPr>
        <w:t>The “FAQ” page</w:t>
      </w:r>
      <w:r w:rsidR="00733EBE" w:rsidRPr="002E6C0A">
        <w:rPr>
          <w:rFonts w:asciiTheme="minorHAnsi" w:hAnsiTheme="minorHAnsi" w:cstheme="minorHAnsi"/>
          <w:sz w:val="22"/>
          <w:szCs w:val="22"/>
        </w:rPr>
        <w:t xml:space="preserve"> includes additional information about </w:t>
      </w:r>
      <w:r w:rsidR="00733EBE" w:rsidRPr="002E6C0A">
        <w:rPr>
          <w:sz w:val="22"/>
          <w:szCs w:val="22"/>
        </w:rPr>
        <w:t xml:space="preserve">accredited </w:t>
      </w:r>
      <w:r w:rsidR="00733EBE" w:rsidRPr="002E6C0A">
        <w:rPr>
          <w:rFonts w:asciiTheme="minorHAnsi" w:hAnsiTheme="minorHAnsi" w:cstheme="minorHAnsi"/>
          <w:sz w:val="22"/>
          <w:szCs w:val="22"/>
        </w:rPr>
        <w:t>representatives</w:t>
      </w:r>
      <w:r w:rsidRPr="002E6C0A">
        <w:rPr>
          <w:rFonts w:asciiTheme="minorHAnsi" w:hAnsiTheme="minorHAnsi" w:cstheme="minorHAnsi"/>
          <w:sz w:val="22"/>
          <w:szCs w:val="22"/>
        </w:rPr>
        <w:t xml:space="preserve">: </w:t>
      </w:r>
      <w:hyperlink r:id="rId30" w:history="1">
        <w:r w:rsidR="00A03583" w:rsidRPr="002E6C0A">
          <w:rPr>
            <w:rStyle w:val="Hyperlink"/>
            <w:sz w:val="22"/>
            <w:szCs w:val="22"/>
          </w:rPr>
          <w:t>https://www.va.gov/va-accredited-representative-faqs</w:t>
        </w:r>
      </w:hyperlink>
      <w:r w:rsidR="00A03583" w:rsidRPr="002E6C0A">
        <w:rPr>
          <w:sz w:val="22"/>
          <w:szCs w:val="22"/>
        </w:rPr>
        <w:t xml:space="preserve"> </w:t>
      </w:r>
    </w:p>
    <w:p w14:paraId="3B3BCA73" w14:textId="1DC1533B" w:rsidR="007A187B" w:rsidRPr="002E6C0A" w:rsidRDefault="007A187B" w:rsidP="005F7A73">
      <w:pPr>
        <w:rPr>
          <w:rFonts w:cstheme="minorHAnsi"/>
          <w:b/>
          <w:bCs/>
          <w:sz w:val="22"/>
          <w:szCs w:val="22"/>
        </w:rPr>
      </w:pPr>
      <w:r w:rsidRPr="002E6C0A">
        <w:rPr>
          <w:rFonts w:cstheme="minorHAnsi"/>
          <w:b/>
          <w:bCs/>
          <w:sz w:val="22"/>
          <w:szCs w:val="22"/>
        </w:rPr>
        <w:br w:type="page"/>
      </w:r>
    </w:p>
    <w:p w14:paraId="07689E77" w14:textId="039717B3" w:rsidR="007E5BFB" w:rsidRPr="008F3C3A" w:rsidRDefault="00097B83" w:rsidP="00097B83">
      <w:pPr>
        <w:pStyle w:val="Heading2"/>
      </w:pPr>
      <w:bookmarkStart w:id="31" w:name="_Toc159851659"/>
      <w:r w:rsidRPr="008C2AB0">
        <w:lastRenderedPageBreak/>
        <w:t xml:space="preserve">7. </w:t>
      </w:r>
      <w:r w:rsidR="007E5BFB" w:rsidRPr="008C2AB0">
        <w:t>Table of Figures</w:t>
      </w:r>
      <w:bookmarkEnd w:id="31"/>
    </w:p>
    <w:p w14:paraId="062E7059" w14:textId="55EBE7C3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hyperlink w:anchor="_Toc159851578" w:history="1">
        <w:r w:rsidRPr="0049607E">
          <w:rPr>
            <w:rStyle w:val="Hyperlink"/>
            <w:noProof/>
          </w:rPr>
          <w:t>Figure 1. Search criteria for Find a Representative.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98BDEE" w14:textId="1B4496D1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79" w:history="1">
        <w:r w:rsidRPr="0049607E">
          <w:rPr>
            <w:rStyle w:val="Hyperlink"/>
            <w:noProof/>
          </w:rPr>
          <w:t>Figure 2. Example of a representative in search results.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BB24C3" w14:textId="770D1645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0" w:history="1">
        <w:r w:rsidRPr="0049607E">
          <w:rPr>
            <w:rStyle w:val="Hyperlink"/>
            <w:noProof/>
          </w:rPr>
          <w:t>Figure 3. Default sort.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7E0364" w14:textId="15E07875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1" w:history="1">
        <w:r w:rsidRPr="0049607E">
          <w:rPr>
            <w:rStyle w:val="Hyperlink"/>
            <w:noProof/>
          </w:rPr>
          <w:t>Figure 4. All sort options.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54CFCB" w14:textId="60463496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2" w:history="1">
        <w:r w:rsidRPr="0049607E">
          <w:rPr>
            <w:rStyle w:val="Hyperlink"/>
            <w:noProof/>
          </w:rPr>
          <w:t>Figure 5. A ba</w:t>
        </w:r>
        <w:r w:rsidRPr="0049607E">
          <w:rPr>
            <w:rStyle w:val="Hyperlink"/>
            <w:noProof/>
          </w:rPr>
          <w:t>n</w:t>
        </w:r>
        <w:r w:rsidRPr="0049607E">
          <w:rPr>
            <w:rStyle w:val="Hyperlink"/>
            <w:noProof/>
          </w:rPr>
          <w:t>ner above the search results informs users that some contact information may be out of date.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B48EFE" w14:textId="58399EB2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3" w:history="1">
        <w:r w:rsidRPr="0049607E">
          <w:rPr>
            <w:rStyle w:val="Hyperlink"/>
            <w:noProof/>
          </w:rPr>
          <w:t>Figure 6. The option to report outdated information is in the upper right of a search result.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DE5D7E" w14:textId="533A6F81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4" w:history="1">
        <w:r w:rsidRPr="0049607E">
          <w:rPr>
            <w:rStyle w:val="Hyperlink"/>
            <w:noProof/>
          </w:rPr>
          <w:t>Figure 7. The report modal, with options to report address, email, phone number, and “other”.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B5A5F4" w14:textId="045EEFE3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5" w:history="1">
        <w:r w:rsidRPr="0049607E">
          <w:rPr>
            <w:rStyle w:val="Hyperlink"/>
            <w:noProof/>
          </w:rPr>
          <w:t>Figure 8. The report modal reveals a text input when “other” is selected.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AC7328" w14:textId="7A952F66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6" w:history="1">
        <w:r w:rsidRPr="0049607E">
          <w:rPr>
            <w:rStyle w:val="Hyperlink"/>
            <w:noProof/>
          </w:rPr>
          <w:t>Figure 9. The search result provides feedback at the top, when a user reports outdated information.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CAA67E" w14:textId="16774135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7" w:history="1">
        <w:r w:rsidRPr="0049607E">
          <w:rPr>
            <w:rStyle w:val="Hyperlink"/>
            <w:noProof/>
          </w:rPr>
          <w:t>Figure 10. The report modal will provide feedback to information that has been reported (address) and allow the user to report additional information (email, phone number, other).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61E4E7" w14:textId="2EA45F3C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8" w:history="1">
        <w:r w:rsidRPr="0049607E">
          <w:rPr>
            <w:rStyle w:val="Hyperlink"/>
            <w:noProof/>
          </w:rPr>
          <w:t>Figure 11. The report modal confirms that all information has been reported, there are no further actions for the user.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971D14" w14:textId="238AEE89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9" w:history="1">
        <w:r w:rsidRPr="0049607E">
          <w:rPr>
            <w:rStyle w:val="Hyperlink"/>
            <w:noProof/>
          </w:rPr>
          <w:t>Figure 12.. Error message when a location has not been specified.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4353B7" w14:textId="7984882F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0" w:history="1">
        <w:r w:rsidRPr="0049607E">
          <w:rPr>
            <w:rStyle w:val="Hyperlink"/>
            <w:noProof/>
          </w:rPr>
          <w:t>Figure 13. Alert when location sharing is disabled.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EF9050" w14:textId="0CF2DAA6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1" w:history="1">
        <w:r w:rsidRPr="0049607E">
          <w:rPr>
            <w:rStyle w:val="Hyperlink"/>
            <w:noProof/>
          </w:rPr>
          <w:t>Figure 14. General alert when there is an issue with retrieving search results.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801811" w14:textId="4300BA2E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2" w:history="1">
        <w:r w:rsidRPr="0049607E">
          <w:rPr>
            <w:rStyle w:val="Hyperlink"/>
            <w:noProof/>
          </w:rPr>
          <w:t>Figure 15. General alert when there is an issue reporting outdated information for a representative in the search results.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EFA5AB" w14:textId="77777777" w:rsidR="008C2AB0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end"/>
      </w:r>
    </w:p>
    <w:p w14:paraId="2C27D2EF" w14:textId="0DF3617D" w:rsidR="008C2AB0" w:rsidRPr="007E5BFB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r>
        <w:rPr>
          <w:rFonts w:cstheme="minorHAnsi"/>
        </w:rPr>
        <w:fldChar w:fldCharType="end"/>
      </w:r>
    </w:p>
    <w:sectPr w:rsidR="008C2AB0" w:rsidRPr="007E5BFB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DDDD3" w14:textId="77777777" w:rsidR="00BB159F" w:rsidRDefault="00BB159F" w:rsidP="00A4323A">
      <w:r>
        <w:separator/>
      </w:r>
    </w:p>
  </w:endnote>
  <w:endnote w:type="continuationSeparator" w:id="0">
    <w:p w14:paraId="7EB1F6E4" w14:textId="77777777" w:rsidR="00BB159F" w:rsidRDefault="00BB159F" w:rsidP="00A43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12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D37EC" w14:textId="7C3FC6B6" w:rsidR="00A4323A" w:rsidRDefault="00A432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ADE7" w14:textId="77777777" w:rsidR="00A4323A" w:rsidRDefault="00A43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C9A08" w14:textId="77777777" w:rsidR="00BB159F" w:rsidRDefault="00BB159F" w:rsidP="00A4323A">
      <w:r>
        <w:separator/>
      </w:r>
    </w:p>
  </w:footnote>
  <w:footnote w:type="continuationSeparator" w:id="0">
    <w:p w14:paraId="0948D3FA" w14:textId="77777777" w:rsidR="00BB159F" w:rsidRDefault="00BB159F" w:rsidP="00A43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FAE"/>
    <w:multiLevelType w:val="multilevel"/>
    <w:tmpl w:val="843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F4BFB"/>
    <w:multiLevelType w:val="multilevel"/>
    <w:tmpl w:val="3034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60AE5"/>
    <w:multiLevelType w:val="multilevel"/>
    <w:tmpl w:val="669E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1CD8"/>
    <w:multiLevelType w:val="hybridMultilevel"/>
    <w:tmpl w:val="65BC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91A39"/>
    <w:multiLevelType w:val="hybridMultilevel"/>
    <w:tmpl w:val="5AB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5B05"/>
    <w:multiLevelType w:val="multilevel"/>
    <w:tmpl w:val="3D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3B7801"/>
    <w:multiLevelType w:val="hybridMultilevel"/>
    <w:tmpl w:val="BEFEB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E729A"/>
    <w:multiLevelType w:val="multilevel"/>
    <w:tmpl w:val="BA8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309E8"/>
    <w:multiLevelType w:val="multilevel"/>
    <w:tmpl w:val="813C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DB52C1"/>
    <w:multiLevelType w:val="multilevel"/>
    <w:tmpl w:val="1754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56283B"/>
    <w:multiLevelType w:val="hybridMultilevel"/>
    <w:tmpl w:val="2EF8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C0A19"/>
    <w:multiLevelType w:val="multilevel"/>
    <w:tmpl w:val="30D8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9432F"/>
    <w:multiLevelType w:val="multilevel"/>
    <w:tmpl w:val="7DF22F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DB056F"/>
    <w:multiLevelType w:val="multilevel"/>
    <w:tmpl w:val="6162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C5D53"/>
    <w:multiLevelType w:val="multilevel"/>
    <w:tmpl w:val="FB70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330D7F"/>
    <w:multiLevelType w:val="hybridMultilevel"/>
    <w:tmpl w:val="19B2059A"/>
    <w:lvl w:ilvl="0" w:tplc="048A9CC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161ED"/>
    <w:multiLevelType w:val="multilevel"/>
    <w:tmpl w:val="1F1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46AC7"/>
    <w:multiLevelType w:val="multilevel"/>
    <w:tmpl w:val="2A52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D1390F"/>
    <w:multiLevelType w:val="hybridMultilevel"/>
    <w:tmpl w:val="5A328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12037D"/>
    <w:multiLevelType w:val="hybridMultilevel"/>
    <w:tmpl w:val="B9BE6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44628"/>
    <w:multiLevelType w:val="multilevel"/>
    <w:tmpl w:val="667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ED544A"/>
    <w:multiLevelType w:val="hybridMultilevel"/>
    <w:tmpl w:val="45DEC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C716D"/>
    <w:multiLevelType w:val="multilevel"/>
    <w:tmpl w:val="6DE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A019F2"/>
    <w:multiLevelType w:val="hybridMultilevel"/>
    <w:tmpl w:val="BEFEB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52FAE"/>
    <w:multiLevelType w:val="multilevel"/>
    <w:tmpl w:val="D92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D85550"/>
    <w:multiLevelType w:val="multilevel"/>
    <w:tmpl w:val="6D0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B04236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C65D7"/>
    <w:multiLevelType w:val="hybridMultilevel"/>
    <w:tmpl w:val="7422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D63D2"/>
    <w:multiLevelType w:val="hybridMultilevel"/>
    <w:tmpl w:val="5E1CF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EB1F12"/>
    <w:multiLevelType w:val="multilevel"/>
    <w:tmpl w:val="4F5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FD4300"/>
    <w:multiLevelType w:val="hybridMultilevel"/>
    <w:tmpl w:val="2DC68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D0875"/>
    <w:multiLevelType w:val="multilevel"/>
    <w:tmpl w:val="5268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827A3"/>
    <w:multiLevelType w:val="hybridMultilevel"/>
    <w:tmpl w:val="900A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7015FA"/>
    <w:multiLevelType w:val="multilevel"/>
    <w:tmpl w:val="A61A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E0473D"/>
    <w:multiLevelType w:val="multilevel"/>
    <w:tmpl w:val="8A5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927297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049051">
    <w:abstractNumId w:val="16"/>
  </w:num>
  <w:num w:numId="2" w16cid:durableId="1746612233">
    <w:abstractNumId w:val="24"/>
  </w:num>
  <w:num w:numId="3" w16cid:durableId="236329442">
    <w:abstractNumId w:val="25"/>
  </w:num>
  <w:num w:numId="4" w16cid:durableId="783352453">
    <w:abstractNumId w:val="22"/>
  </w:num>
  <w:num w:numId="5" w16cid:durableId="1615864264">
    <w:abstractNumId w:val="2"/>
  </w:num>
  <w:num w:numId="6" w16cid:durableId="594216897">
    <w:abstractNumId w:val="29"/>
  </w:num>
  <w:num w:numId="7" w16cid:durableId="837698758">
    <w:abstractNumId w:val="8"/>
  </w:num>
  <w:num w:numId="8" w16cid:durableId="596402502">
    <w:abstractNumId w:val="1"/>
  </w:num>
  <w:num w:numId="9" w16cid:durableId="242491167">
    <w:abstractNumId w:val="7"/>
  </w:num>
  <w:num w:numId="10" w16cid:durableId="601298650">
    <w:abstractNumId w:val="14"/>
  </w:num>
  <w:num w:numId="11" w16cid:durableId="1680229636">
    <w:abstractNumId w:val="17"/>
  </w:num>
  <w:num w:numId="12" w16cid:durableId="1588996922">
    <w:abstractNumId w:val="20"/>
  </w:num>
  <w:num w:numId="13" w16cid:durableId="143815290">
    <w:abstractNumId w:val="0"/>
  </w:num>
  <w:num w:numId="14" w16cid:durableId="1981378395">
    <w:abstractNumId w:val="34"/>
  </w:num>
  <w:num w:numId="15" w16cid:durableId="947807721">
    <w:abstractNumId w:val="33"/>
  </w:num>
  <w:num w:numId="16" w16cid:durableId="1470787117">
    <w:abstractNumId w:val="11"/>
  </w:num>
  <w:num w:numId="17" w16cid:durableId="1995793285">
    <w:abstractNumId w:val="5"/>
  </w:num>
  <w:num w:numId="18" w16cid:durableId="982924015">
    <w:abstractNumId w:val="31"/>
  </w:num>
  <w:num w:numId="19" w16cid:durableId="116459962">
    <w:abstractNumId w:val="4"/>
  </w:num>
  <w:num w:numId="20" w16cid:durableId="1774084710">
    <w:abstractNumId w:val="12"/>
  </w:num>
  <w:num w:numId="21" w16cid:durableId="576784858">
    <w:abstractNumId w:val="27"/>
  </w:num>
  <w:num w:numId="22" w16cid:durableId="1044520452">
    <w:abstractNumId w:val="3"/>
  </w:num>
  <w:num w:numId="23" w16cid:durableId="1701927349">
    <w:abstractNumId w:val="18"/>
  </w:num>
  <w:num w:numId="24" w16cid:durableId="1637908362">
    <w:abstractNumId w:val="35"/>
  </w:num>
  <w:num w:numId="25" w16cid:durableId="1953660431">
    <w:abstractNumId w:val="19"/>
  </w:num>
  <w:num w:numId="26" w16cid:durableId="1576283184">
    <w:abstractNumId w:val="6"/>
  </w:num>
  <w:num w:numId="27" w16cid:durableId="499200795">
    <w:abstractNumId w:val="23"/>
  </w:num>
  <w:num w:numId="28" w16cid:durableId="1422027541">
    <w:abstractNumId w:val="9"/>
  </w:num>
  <w:num w:numId="29" w16cid:durableId="1805005770">
    <w:abstractNumId w:val="13"/>
  </w:num>
  <w:num w:numId="30" w16cid:durableId="1485391684">
    <w:abstractNumId w:val="26"/>
  </w:num>
  <w:num w:numId="31" w16cid:durableId="1644117492">
    <w:abstractNumId w:val="15"/>
  </w:num>
  <w:num w:numId="32" w16cid:durableId="1038434664">
    <w:abstractNumId w:val="32"/>
  </w:num>
  <w:num w:numId="33" w16cid:durableId="1167478985">
    <w:abstractNumId w:val="30"/>
  </w:num>
  <w:num w:numId="34" w16cid:durableId="190145673">
    <w:abstractNumId w:val="28"/>
  </w:num>
  <w:num w:numId="35" w16cid:durableId="1636988236">
    <w:abstractNumId w:val="10"/>
  </w:num>
  <w:num w:numId="36" w16cid:durableId="155477892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65"/>
    <w:rsid w:val="00002AFD"/>
    <w:rsid w:val="000703F3"/>
    <w:rsid w:val="00097B83"/>
    <w:rsid w:val="000A5431"/>
    <w:rsid w:val="000C51B5"/>
    <w:rsid w:val="000C6DA4"/>
    <w:rsid w:val="000E2E56"/>
    <w:rsid w:val="00105C11"/>
    <w:rsid w:val="001102DD"/>
    <w:rsid w:val="00136892"/>
    <w:rsid w:val="00195877"/>
    <w:rsid w:val="00196224"/>
    <w:rsid w:val="0020119C"/>
    <w:rsid w:val="00272667"/>
    <w:rsid w:val="00274B67"/>
    <w:rsid w:val="002E6500"/>
    <w:rsid w:val="002E6C0A"/>
    <w:rsid w:val="002F4349"/>
    <w:rsid w:val="002F44F9"/>
    <w:rsid w:val="00321B74"/>
    <w:rsid w:val="003648E2"/>
    <w:rsid w:val="00364BCF"/>
    <w:rsid w:val="003850BA"/>
    <w:rsid w:val="003B512B"/>
    <w:rsid w:val="003B58FB"/>
    <w:rsid w:val="003E6DDB"/>
    <w:rsid w:val="003F2844"/>
    <w:rsid w:val="00430E93"/>
    <w:rsid w:val="0044536A"/>
    <w:rsid w:val="004609FA"/>
    <w:rsid w:val="00462858"/>
    <w:rsid w:val="004711F0"/>
    <w:rsid w:val="004750E7"/>
    <w:rsid w:val="00497C65"/>
    <w:rsid w:val="004E6EF9"/>
    <w:rsid w:val="004F4A61"/>
    <w:rsid w:val="00504288"/>
    <w:rsid w:val="00504901"/>
    <w:rsid w:val="00512F93"/>
    <w:rsid w:val="00542962"/>
    <w:rsid w:val="005670C9"/>
    <w:rsid w:val="0057058E"/>
    <w:rsid w:val="00586CAA"/>
    <w:rsid w:val="005F23CF"/>
    <w:rsid w:val="005F7A73"/>
    <w:rsid w:val="00695DDA"/>
    <w:rsid w:val="006B22CA"/>
    <w:rsid w:val="006E7696"/>
    <w:rsid w:val="006F03E3"/>
    <w:rsid w:val="00715CD4"/>
    <w:rsid w:val="007201E2"/>
    <w:rsid w:val="00733EBE"/>
    <w:rsid w:val="00737F62"/>
    <w:rsid w:val="007725EE"/>
    <w:rsid w:val="00777A9A"/>
    <w:rsid w:val="007A187B"/>
    <w:rsid w:val="007B7CCE"/>
    <w:rsid w:val="007E1638"/>
    <w:rsid w:val="007E4B31"/>
    <w:rsid w:val="007E5BFB"/>
    <w:rsid w:val="007F4396"/>
    <w:rsid w:val="00823F3A"/>
    <w:rsid w:val="00862FD1"/>
    <w:rsid w:val="00874901"/>
    <w:rsid w:val="00895E74"/>
    <w:rsid w:val="008A2E59"/>
    <w:rsid w:val="008B3AC1"/>
    <w:rsid w:val="008C2AB0"/>
    <w:rsid w:val="008C7849"/>
    <w:rsid w:val="008F2463"/>
    <w:rsid w:val="008F3C3A"/>
    <w:rsid w:val="009166AB"/>
    <w:rsid w:val="0094018B"/>
    <w:rsid w:val="0095183F"/>
    <w:rsid w:val="009E2E80"/>
    <w:rsid w:val="00A03583"/>
    <w:rsid w:val="00A04F6B"/>
    <w:rsid w:val="00A4323A"/>
    <w:rsid w:val="00A75285"/>
    <w:rsid w:val="00B12140"/>
    <w:rsid w:val="00B408AA"/>
    <w:rsid w:val="00B65E4B"/>
    <w:rsid w:val="00B66DC5"/>
    <w:rsid w:val="00B677F0"/>
    <w:rsid w:val="00BB159F"/>
    <w:rsid w:val="00BD0222"/>
    <w:rsid w:val="00C255AF"/>
    <w:rsid w:val="00C3060A"/>
    <w:rsid w:val="00CD5A6B"/>
    <w:rsid w:val="00CE663D"/>
    <w:rsid w:val="00D018AF"/>
    <w:rsid w:val="00D66F3B"/>
    <w:rsid w:val="00D86781"/>
    <w:rsid w:val="00DB2C9B"/>
    <w:rsid w:val="00DB4A13"/>
    <w:rsid w:val="00DE446C"/>
    <w:rsid w:val="00E05E20"/>
    <w:rsid w:val="00E32793"/>
    <w:rsid w:val="00E419E3"/>
    <w:rsid w:val="00E51104"/>
    <w:rsid w:val="00E51913"/>
    <w:rsid w:val="00E75F33"/>
    <w:rsid w:val="00E90CFF"/>
    <w:rsid w:val="00EE59A3"/>
    <w:rsid w:val="00EF0E22"/>
    <w:rsid w:val="00F154EB"/>
    <w:rsid w:val="00F26DA3"/>
    <w:rsid w:val="00F7669A"/>
    <w:rsid w:val="00F97609"/>
    <w:rsid w:val="00FE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6376"/>
  <w15:chartTrackingRefBased/>
  <w15:docId w15:val="{08F6556B-C7E3-4EA6-9099-D210DB58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D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90CF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F7A73"/>
    <w:pPr>
      <w:spacing w:before="100" w:beforeAutospacing="1" w:after="100" w:afterAutospacing="1"/>
      <w:outlineLvl w:val="1"/>
    </w:pPr>
    <w:rPr>
      <w:rFonts w:asciiTheme="minorHAnsi" w:hAnsiTheme="minorHAnsi" w:cstheme="minorHAns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2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22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7A73"/>
    <w:rPr>
      <w:rFonts w:eastAsia="Times New Roman" w:cstheme="min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E90C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CF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90CF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CFF"/>
    <w:rPr>
      <w:i/>
      <w:iCs/>
    </w:rPr>
  </w:style>
  <w:style w:type="table" w:customStyle="1" w:styleId="OITTable">
    <w:name w:val="OI&amp;T Table"/>
    <w:basedOn w:val="TableNormal"/>
    <w:uiPriority w:val="99"/>
    <w:rsid w:val="004750E7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basedOn w:val="Normal"/>
    <w:qFormat/>
    <w:rsid w:val="004750E7"/>
    <w:pPr>
      <w:jc w:val="center"/>
    </w:pPr>
    <w:rPr>
      <w:rFonts w:ascii="Calibri" w:eastAsia="Calibri" w:hAnsi="Calibri"/>
      <w:color w:val="FFFFFF" w:themeColor="background1"/>
    </w:rPr>
  </w:style>
  <w:style w:type="paragraph" w:customStyle="1" w:styleId="TableCell">
    <w:name w:val="Table Cell"/>
    <w:basedOn w:val="Normal"/>
    <w:qFormat/>
    <w:rsid w:val="004750E7"/>
    <w:pPr>
      <w:spacing w:before="60" w:after="60"/>
    </w:pPr>
    <w:rPr>
      <w:bCs/>
      <w:sz w:val="20"/>
      <w:szCs w:val="20"/>
    </w:rPr>
  </w:style>
  <w:style w:type="paragraph" w:customStyle="1" w:styleId="OITStyle">
    <w:name w:val="OI&amp;T Style"/>
    <w:qFormat/>
    <w:rsid w:val="004750E7"/>
    <w:pPr>
      <w:spacing w:after="0" w:line="240" w:lineRule="auto"/>
    </w:pPr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4750E7"/>
    <w:pPr>
      <w:spacing w:after="0" w:line="240" w:lineRule="auto"/>
    </w:pPr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4B67"/>
    <w:pPr>
      <w:tabs>
        <w:tab w:val="left" w:pos="475"/>
        <w:tab w:val="right" w:leader="dot" w:pos="9350"/>
      </w:tabs>
      <w:spacing w:before="12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7"/>
    <w:pPr>
      <w:tabs>
        <w:tab w:val="left" w:pos="720"/>
        <w:tab w:val="left" w:pos="960"/>
        <w:tab w:val="right" w:leader="dot" w:pos="9350"/>
      </w:tabs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750E7"/>
    <w:pPr>
      <w:tabs>
        <w:tab w:val="left" w:pos="960"/>
        <w:tab w:val="right" w:leader="dot" w:pos="9350"/>
      </w:tabs>
      <w:ind w:left="480"/>
    </w:pPr>
    <w:rPr>
      <w:noProof/>
    </w:rPr>
  </w:style>
  <w:style w:type="paragraph" w:styleId="TOCHeading">
    <w:name w:val="TOC Heading"/>
    <w:basedOn w:val="Heading2"/>
    <w:next w:val="Normal"/>
    <w:uiPriority w:val="39"/>
    <w:unhideWhenUsed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color w:val="4472C4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8C2AB0"/>
  </w:style>
  <w:style w:type="paragraph" w:customStyle="1" w:styleId="VersionHistory">
    <w:name w:val="Version History"/>
    <w:basedOn w:val="Heading2"/>
    <w:link w:val="VersionHistoryChar"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bCs w:val="0"/>
      <w:color w:val="4472C4" w:themeColor="accent1"/>
    </w:rPr>
  </w:style>
  <w:style w:type="character" w:customStyle="1" w:styleId="VersionHistoryChar">
    <w:name w:val="Version History Char"/>
    <w:basedOn w:val="Heading2Char"/>
    <w:link w:val="VersionHistory"/>
    <w:rsid w:val="004750E7"/>
    <w:rPr>
      <w:rFonts w:ascii="Times New Roman" w:eastAsiaTheme="majorEastAsia" w:hAnsi="Times New Roman" w:cstheme="minorHAnsi"/>
      <w:b w:val="0"/>
      <w:bCs w:val="0"/>
      <w:color w:val="4472C4" w:themeColor="accent1"/>
      <w:sz w:val="36"/>
      <w:szCs w:val="36"/>
    </w:rPr>
  </w:style>
  <w:style w:type="paragraph" w:customStyle="1" w:styleId="DocTitlePage">
    <w:name w:val="Doc Title Page"/>
    <w:basedOn w:val="Normal"/>
    <w:link w:val="DocTitlePageChar"/>
    <w:qFormat/>
    <w:rsid w:val="004750E7"/>
    <w:pPr>
      <w:spacing w:after="120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4750E7"/>
    <w:rPr>
      <w:color w:val="4472C4" w:themeColor="accent1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A04F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323A"/>
  </w:style>
  <w:style w:type="paragraph" w:styleId="Footer">
    <w:name w:val="footer"/>
    <w:basedOn w:val="Normal"/>
    <w:link w:val="Foot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323A"/>
  </w:style>
  <w:style w:type="paragraph" w:styleId="ListParagraph">
    <w:name w:val="List Paragraph"/>
    <w:basedOn w:val="Normal"/>
    <w:link w:val="ListParagraphChar"/>
    <w:uiPriority w:val="34"/>
    <w:qFormat/>
    <w:rsid w:val="00504288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ListParagraphChar">
    <w:name w:val="List Paragraph Char"/>
    <w:link w:val="ListParagraph"/>
    <w:uiPriority w:val="34"/>
    <w:locked/>
    <w:rsid w:val="004F4A61"/>
    <w:rPr>
      <w:rFonts w:ascii="Calibri" w:eastAsia="Calibri" w:hAnsi="Calibri" w:cs="Calibri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E1B5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va.gov/get-help-from-accredited-representative/find-re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a.gov/get-help-from-accredited-representat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a.gov/get-help-from-accredited-representative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va.gov/get-help-from-accredited-representative/find-rep" TargetMode="External"/><Relationship Id="rId10" Type="http://schemas.openxmlformats.org/officeDocument/2006/relationships/hyperlink" Target="https://www.ebenefits.va.gov/ebenefits/vso-search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va.gov/ogc/apps/accreditation/index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va.gov/va-accredited-representative-faq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B0BDCE-93B7-C249-9ACB-4B7511DD7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14</Pages>
  <Words>1672</Words>
  <Characters>9533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Robert Tarlow Jr.</dc:creator>
  <cp:keywords/>
  <dc:description/>
  <cp:lastModifiedBy>Lindsay Li</cp:lastModifiedBy>
  <cp:revision>16</cp:revision>
  <dcterms:created xsi:type="dcterms:W3CDTF">2023-10-31T21:56:00Z</dcterms:created>
  <dcterms:modified xsi:type="dcterms:W3CDTF">2024-02-26T22:54:00Z</dcterms:modified>
</cp:coreProperties>
</file>