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C2" w:rsidRDefault="00BE0E8E" w:rsidP="003B40C2">
      <w:pPr>
        <w:pStyle w:val="Title"/>
      </w:pPr>
      <w:r>
        <w:t xml:space="preserve">RTC Scheduler </w:t>
      </w:r>
      <w:r w:rsidR="003B40C2">
        <w:t xml:space="preserve">Demo </w:t>
      </w:r>
    </w:p>
    <w:p w:rsidR="003B40C2" w:rsidRDefault="003B40C2" w:rsidP="003B40C2">
      <w:pPr>
        <w:pStyle w:val="Heading1"/>
      </w:pPr>
      <w:r>
        <w:t>Overview</w:t>
      </w:r>
    </w:p>
    <w:p w:rsidR="0022081A" w:rsidRDefault="003B40C2" w:rsidP="003B40C2">
      <w:r>
        <w:t xml:space="preserve">This demonstration uses the </w:t>
      </w:r>
      <w:r w:rsidR="00BE0E8E">
        <w:t>run to completion scheduler to flash LEDs 1, 2 and 3 at different frequencies, and also to display elapsed time on the LCD.</w:t>
      </w:r>
      <w:r w:rsidR="003B7F73">
        <w:t xml:space="preserve"> LED6 lights whenever the MCU is executing task code.</w:t>
      </w:r>
      <w:bookmarkStart w:id="0" w:name="_GoBack"/>
      <w:bookmarkEnd w:id="0"/>
    </w:p>
    <w:p w:rsidR="003B40C2" w:rsidRDefault="003B40C2" w:rsidP="003B40C2">
      <w:pPr>
        <w:pStyle w:val="Heading1"/>
      </w:pPr>
      <w:r>
        <w:t>Comments and Suggestions</w:t>
      </w:r>
    </w:p>
    <w:p w:rsidR="00BE0E8E" w:rsidRDefault="00BE0E8E" w:rsidP="003B40C2">
      <w:pPr>
        <w:pStyle w:val="ListParagraph"/>
        <w:numPr>
          <w:ilvl w:val="0"/>
          <w:numId w:val="1"/>
        </w:numPr>
      </w:pPr>
      <w:r>
        <w:t>Insert breakpoints in the tasks for debugging purposes.</w:t>
      </w:r>
    </w:p>
    <w:p w:rsidR="003B40C2" w:rsidRDefault="00BE0E8E" w:rsidP="003B40C2">
      <w:pPr>
        <w:pStyle w:val="ListParagraph"/>
        <w:numPr>
          <w:ilvl w:val="0"/>
          <w:numId w:val="1"/>
        </w:numPr>
      </w:pPr>
      <w:r>
        <w:t>Monitor LED6 with an oscilloscope to see when the processor is active executing tasks vs. when it is idling in the scheduler awaiting ready tasks</w:t>
      </w:r>
      <w:r w:rsidR="00A8488E">
        <w:t>.</w:t>
      </w:r>
    </w:p>
    <w:p w:rsidR="00BE0E8E" w:rsidRDefault="00BE0E8E" w:rsidP="003B40C2">
      <w:pPr>
        <w:pStyle w:val="ListParagraph"/>
        <w:numPr>
          <w:ilvl w:val="0"/>
          <w:numId w:val="1"/>
        </w:numPr>
      </w:pPr>
      <w:r>
        <w:t>Measure the execution time for the scheduler tick ISR. How much overhead does it produce given a 1024 Hz tick frequency? Ask class for suggestions on how to reduce the overhead.</w:t>
      </w:r>
    </w:p>
    <w:p w:rsidR="00BE0E8E" w:rsidRDefault="00BE0E8E" w:rsidP="003B40C2">
      <w:pPr>
        <w:pStyle w:val="ListParagraph"/>
        <w:numPr>
          <w:ilvl w:val="0"/>
          <w:numId w:val="1"/>
        </w:numPr>
      </w:pPr>
      <w:r>
        <w:t>Enable a power saving mode (stop or halt) and monitor the MCU current at JP1.</w:t>
      </w:r>
    </w:p>
    <w:p w:rsidR="00A8488E" w:rsidRPr="003B40C2" w:rsidRDefault="00A8488E" w:rsidP="00A8488E">
      <w:pPr>
        <w:pStyle w:val="ListParagraph"/>
      </w:pPr>
    </w:p>
    <w:sectPr w:rsidR="00A8488E" w:rsidRPr="003B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05734"/>
    <w:multiLevelType w:val="hybridMultilevel"/>
    <w:tmpl w:val="43BA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6C"/>
    <w:rsid w:val="000F2A1C"/>
    <w:rsid w:val="0022081A"/>
    <w:rsid w:val="003B40C2"/>
    <w:rsid w:val="003B7F73"/>
    <w:rsid w:val="0041706C"/>
    <w:rsid w:val="005F3CAF"/>
    <w:rsid w:val="00763EFE"/>
    <w:rsid w:val="00A8488E"/>
    <w:rsid w:val="00BE0E8E"/>
    <w:rsid w:val="00DC0305"/>
    <w:rsid w:val="00DE4700"/>
    <w:rsid w:val="00F3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2012-06-07T17:07:00Z</dcterms:created>
  <dcterms:modified xsi:type="dcterms:W3CDTF">2012-08-10T14:21:00Z</dcterms:modified>
</cp:coreProperties>
</file>