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was sick on Tuesday and Thursday, so I didn’t get a lot done this week. I just used the counting function I made last week to construct a feature column in the dataset based on how many banks the notes column mentioned. Next week I plan to finish processing the data and start training the network.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