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v:background id="_x0000_s1025" o:bwmode="white" o:targetscreensize="1024,768">
      <v:fill r:id="rId7" o:title="word-background" recolor="t" type="frame"/>
    </v:background>
  </w:background>
  <w:body>
    <w:p w14:paraId="065FD0E1" w14:textId="0F310355" w:rsidR="0003260C" w:rsidRDefault="009C36E3" w:rsidP="0003260C">
      <w:pPr>
        <w:rPr>
          <w:noProof/>
        </w:rPr>
      </w:pPr>
      <w:r w:rsidRPr="002C467C">
        <w:rPr>
          <w:noProof/>
        </w:rPr>
        <mc:AlternateContent>
          <mc:Choice Requires="wps">
            <w:drawing>
              <wp:anchor distT="0" distB="0" distL="114300" distR="114300" simplePos="0" relativeHeight="251658241" behindDoc="1" locked="0" layoutInCell="1" allowOverlap="1" wp14:anchorId="5EAF82D2" wp14:editId="05162EBF">
                <wp:simplePos x="0" y="0"/>
                <wp:positionH relativeFrom="column">
                  <wp:posOffset>-903605</wp:posOffset>
                </wp:positionH>
                <wp:positionV relativeFrom="page">
                  <wp:posOffset>-17780</wp:posOffset>
                </wp:positionV>
                <wp:extent cx="5613400" cy="4529455"/>
                <wp:effectExtent l="0" t="0" r="6350" b="4445"/>
                <wp:wrapNone/>
                <wp:docPr id="4" name="Rectangle 3">
                  <a:extLst xmlns:a="http://schemas.openxmlformats.org/drawingml/2006/main">
                    <a:ext uri="{FF2B5EF4-FFF2-40B4-BE49-F238E27FC236}">
                      <a16:creationId xmlns:a16="http://schemas.microsoft.com/office/drawing/2014/main" id="{9AC9C015-55F9-E8E7-E250-89D05B01386E}"/>
                    </a:ext>
                  </a:extLst>
                </wp:docPr>
                <wp:cNvGraphicFramePr/>
                <a:graphic xmlns:a="http://schemas.openxmlformats.org/drawingml/2006/main">
                  <a:graphicData uri="http://schemas.microsoft.com/office/word/2010/wordprocessingShape">
                    <wps:wsp>
                      <wps:cNvSpPr/>
                      <wps:spPr>
                        <a:xfrm>
                          <a:off x="0" y="0"/>
                          <a:ext cx="5613400" cy="4529455"/>
                        </a:xfrm>
                        <a:prstGeom prst="rect">
                          <a:avLst/>
                        </a:prstGeom>
                        <a:solidFill>
                          <a:schemeClr val="bg1">
                            <a:alpha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50A2E1A4" id="Rectangle 3" o:spid="_x0000_s1026" style="position:absolute;margin-left:-71.15pt;margin-top:-1.4pt;width:442pt;height:356.6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" fillcolor="white [3212]" stroked="f" strokeweight="1.5pt">
                <v:fill opacity="26214f"/>
                <w10:wrap anchory="page"/>
              </v:rect>
            </w:pict>
          </mc:Fallback>
        </mc:AlternateContent>
      </w:r>
      <w:r>
        <w:rPr>
          <w:noProof/>
        </w:rPr>
        <w:drawing>
          <wp:anchor distT="0" distB="0" distL="114300" distR="114300" simplePos="0" relativeHeight="251658240" behindDoc="1" locked="0" layoutInCell="1" allowOverlap="1" wp14:anchorId="0451B583" wp14:editId="72A8BBA8">
            <wp:simplePos x="0" y="0"/>
            <wp:positionH relativeFrom="column">
              <wp:posOffset>-904240</wp:posOffset>
            </wp:positionH>
            <wp:positionV relativeFrom="page">
              <wp:posOffset>-6350</wp:posOffset>
            </wp:positionV>
            <wp:extent cx="7771765" cy="4529455"/>
            <wp:effectExtent l="0" t="0" r="635" b="4445"/>
            <wp:wrapNone/>
            <wp:docPr id="181399069" name="Picture 8" descr="A close-up of a purple and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9069" name="Picture 8" descr="A close-up of a purple and white object&#10;&#10;Description automatically generated"/>
                    <pic:cNvPicPr/>
                  </pic:nvPicPr>
                  <pic:blipFill rotWithShape="1">
                    <a:blip r:embed="rId12" cstate="print">
                      <a:extLst>
                        <a:ext uri="{28A0092B-C50C-407E-A947-70E740481C1C}">
                          <a14:useLocalDpi xmlns:a14="http://schemas.microsoft.com/office/drawing/2010/main" val="0"/>
                        </a:ext>
                      </a:extLst>
                    </a:blip>
                    <a:srcRect t="1" r="29150" b="26578"/>
                    <a:stretch/>
                  </pic:blipFill>
                  <pic:spPr bwMode="auto">
                    <a:xfrm>
                      <a:off x="0" y="0"/>
                      <a:ext cx="7771765" cy="4529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3260C">
        <w:rPr>
          <w:noProof/>
        </w:rPr>
        <w:drawing>
          <wp:anchor distT="0" distB="0" distL="114300" distR="114300" simplePos="0" relativeHeight="251658242" behindDoc="0" locked="0" layoutInCell="1" allowOverlap="0" wp14:anchorId="35BF117D" wp14:editId="44596800">
            <wp:simplePos x="0" y="0"/>
            <wp:positionH relativeFrom="margin">
              <wp:posOffset>-10633</wp:posOffset>
            </wp:positionH>
            <wp:positionV relativeFrom="margin">
              <wp:posOffset>0</wp:posOffset>
            </wp:positionV>
            <wp:extent cx="1849755" cy="1430655"/>
            <wp:effectExtent l="0" t="0" r="0" b="0"/>
            <wp:wrapTopAndBottom/>
            <wp:docPr id="271129642" name="Picture 1"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29642" name="Picture 1" descr="A logo on a black background&#10;&#10;Description automatically generated"/>
                    <pic:cNvPicPr/>
                  </pic:nvPicPr>
                  <pic:blipFill rotWithShape="1">
                    <a:blip r:embed="rId13" cstate="print">
                      <a:extLst>
                        <a:ext uri="{28A0092B-C50C-407E-A947-70E740481C1C}">
                          <a14:useLocalDpi xmlns:a14="http://schemas.microsoft.com/office/drawing/2010/main" val="0"/>
                        </a:ext>
                      </a:extLst>
                    </a:blip>
                    <a:srcRect l="17522" t="21551"/>
                    <a:stretch/>
                  </pic:blipFill>
                  <pic:spPr bwMode="auto">
                    <a:xfrm>
                      <a:off x="0" y="0"/>
                      <a:ext cx="1849755" cy="1430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EEE624" w14:textId="57D93537" w:rsidR="00D60B6E" w:rsidRDefault="00B24F38" w:rsidP="00B24F38">
      <w:pPr>
        <w:pStyle w:val="Title"/>
      </w:pPr>
      <w:r w:rsidRPr="00B24F38">
        <w:rPr>
          <w:noProof/>
        </w:rPr>
        <w:t>Copilot</w:t>
      </w:r>
      <w:r w:rsidR="004F450F">
        <w:rPr>
          <w:noProof/>
        </w:rPr>
        <w:t xml:space="preserve"> </w:t>
      </w:r>
      <w:r w:rsidRPr="00B24F38">
        <w:rPr>
          <w:noProof/>
        </w:rPr>
        <w:t>Business</w:t>
      </w:r>
      <w:r w:rsidR="004F450F">
        <w:rPr>
          <w:noProof/>
        </w:rPr>
        <w:t xml:space="preserve"> </w:t>
      </w:r>
      <w:r w:rsidR="004F450F">
        <w:rPr>
          <w:noProof/>
        </w:rPr>
        <w:br/>
      </w:r>
      <w:r w:rsidRPr="00B24F38">
        <w:rPr>
          <w:noProof/>
        </w:rPr>
        <w:t>Value</w:t>
      </w:r>
      <w:r w:rsidR="004F450F">
        <w:rPr>
          <w:noProof/>
        </w:rPr>
        <w:t xml:space="preserve"> </w:t>
      </w:r>
      <w:r w:rsidRPr="00B24F38">
        <w:rPr>
          <w:noProof/>
        </w:rPr>
        <w:t>Bootcamp</w:t>
      </w:r>
    </w:p>
    <w:p w14:paraId="74B5B96B" w14:textId="4AF10005" w:rsidR="0003260C" w:rsidRDefault="0003260C" w:rsidP="0003260C">
      <w:pPr>
        <w:pStyle w:val="Subtitle"/>
      </w:pPr>
      <w:r>
        <w:t>Case Studies</w:t>
      </w:r>
    </w:p>
    <w:p w14:paraId="7B9283C3" w14:textId="46D3B917" w:rsidR="00870DA2" w:rsidRDefault="00870DA2" w:rsidP="00870DA2"/>
    <w:sdt>
      <w:sdtPr>
        <w:rPr>
          <w:rFonts w:asciiTheme="minorHAnsi" w:eastAsiaTheme="minorEastAsia" w:hAnsiTheme="minorHAnsi" w:cstheme="minorBidi"/>
          <w:color w:val="auto"/>
          <w:kern w:val="2"/>
          <w:sz w:val="22"/>
          <w:szCs w:val="22"/>
          <w14:ligatures w14:val="standardContextual"/>
        </w:rPr>
        <w:id w:val="1170682680"/>
        <w:docPartObj>
          <w:docPartGallery w:val="Table of Contents"/>
          <w:docPartUnique/>
        </w:docPartObj>
      </w:sdtPr>
      <w:sdtEndPr>
        <w:rPr>
          <w:b/>
          <w:sz w:val="20"/>
          <w:szCs w:val="20"/>
        </w:rPr>
      </w:sdtEndPr>
      <w:sdtContent>
        <w:p w14:paraId="4B87508F" w14:textId="77777777" w:rsidR="00D51028" w:rsidRDefault="00D51028" w:rsidP="00406FCB">
          <w:pPr>
            <w:pStyle w:val="TOCHeading"/>
            <w:rPr>
              <w:rFonts w:asciiTheme="minorHAnsi" w:eastAsiaTheme="minorEastAsia" w:hAnsiTheme="minorHAnsi" w:cstheme="minorBidi"/>
              <w:color w:val="auto"/>
              <w:kern w:val="2"/>
              <w:sz w:val="22"/>
              <w:szCs w:val="22"/>
              <w14:ligatures w14:val="standardContextual"/>
            </w:rPr>
          </w:pPr>
        </w:p>
        <w:p w14:paraId="4C841E5E" w14:textId="096D9204" w:rsidR="00406FCB" w:rsidRDefault="00406FCB" w:rsidP="00406FCB">
          <w:pPr>
            <w:pStyle w:val="TOCHeading"/>
          </w:pPr>
          <w:r>
            <w:t>Table</w:t>
          </w:r>
          <w:r w:rsidR="004F450F">
            <w:t xml:space="preserve"> </w:t>
          </w:r>
          <w:r>
            <w:t>of</w:t>
          </w:r>
          <w:r w:rsidR="004F450F">
            <w:t xml:space="preserve"> </w:t>
          </w:r>
          <w:r>
            <w:t>Contents</w:t>
          </w:r>
        </w:p>
        <w:p w14:paraId="72566FE4" w14:textId="4D989B89" w:rsidR="008912DF" w:rsidRDefault="00406FCB">
          <w:pPr>
            <w:pStyle w:val="TOC1"/>
            <w:rPr>
              <w:rFonts w:eastAsiaTheme="minorEastAsia"/>
              <w:noProof/>
              <w:sz w:val="24"/>
              <w:szCs w:val="24"/>
            </w:rPr>
          </w:pPr>
          <w:r>
            <w:fldChar w:fldCharType="begin"/>
          </w:r>
          <w:r>
            <w:instrText xml:space="preserve"> TOC \o "1-3" \h \z \u </w:instrText>
          </w:r>
          <w:r>
            <w:fldChar w:fldCharType="separate"/>
          </w:r>
          <w:hyperlink w:anchor="_Toc176768867" w:history="1">
            <w:r w:rsidR="008912DF" w:rsidRPr="00D25045">
              <w:rPr>
                <w:rStyle w:val="Hyperlink"/>
                <w:noProof/>
              </w:rPr>
              <w:t>Instructions</w:t>
            </w:r>
            <w:r w:rsidR="008912DF">
              <w:rPr>
                <w:noProof/>
                <w:webHidden/>
              </w:rPr>
              <w:tab/>
            </w:r>
            <w:r w:rsidR="008912DF">
              <w:rPr>
                <w:noProof/>
                <w:webHidden/>
              </w:rPr>
              <w:fldChar w:fldCharType="begin"/>
            </w:r>
            <w:r w:rsidR="008912DF">
              <w:rPr>
                <w:noProof/>
                <w:webHidden/>
              </w:rPr>
              <w:instrText xml:space="preserve"> PAGEREF _Toc176768867 \h </w:instrText>
            </w:r>
            <w:r w:rsidR="008912DF">
              <w:rPr>
                <w:noProof/>
                <w:webHidden/>
              </w:rPr>
            </w:r>
            <w:r w:rsidR="008912DF">
              <w:rPr>
                <w:noProof/>
                <w:webHidden/>
              </w:rPr>
              <w:fldChar w:fldCharType="separate"/>
            </w:r>
            <w:r w:rsidR="008912DF">
              <w:rPr>
                <w:noProof/>
                <w:webHidden/>
              </w:rPr>
              <w:t>3</w:t>
            </w:r>
            <w:r w:rsidR="008912DF">
              <w:rPr>
                <w:noProof/>
                <w:webHidden/>
              </w:rPr>
              <w:fldChar w:fldCharType="end"/>
            </w:r>
          </w:hyperlink>
        </w:p>
        <w:p w14:paraId="790F7EA0" w14:textId="372BDC83" w:rsidR="008912DF" w:rsidRDefault="008912DF">
          <w:pPr>
            <w:pStyle w:val="TOC1"/>
            <w:rPr>
              <w:rFonts w:eastAsiaTheme="minorEastAsia"/>
              <w:noProof/>
              <w:sz w:val="24"/>
              <w:szCs w:val="24"/>
            </w:rPr>
          </w:pPr>
          <w:hyperlink w:anchor="_Toc176768868" w:history="1">
            <w:r w:rsidRPr="00D25045">
              <w:rPr>
                <w:rStyle w:val="Hyperlink"/>
                <w:noProof/>
              </w:rPr>
              <w:t>Case Study: Company A</w:t>
            </w:r>
            <w:r>
              <w:rPr>
                <w:noProof/>
                <w:webHidden/>
              </w:rPr>
              <w:tab/>
            </w:r>
            <w:r>
              <w:rPr>
                <w:noProof/>
                <w:webHidden/>
              </w:rPr>
              <w:fldChar w:fldCharType="begin"/>
            </w:r>
            <w:r>
              <w:rPr>
                <w:noProof/>
                <w:webHidden/>
              </w:rPr>
              <w:instrText xml:space="preserve"> PAGEREF _Toc176768868 \h </w:instrText>
            </w:r>
            <w:r>
              <w:rPr>
                <w:noProof/>
                <w:webHidden/>
              </w:rPr>
            </w:r>
            <w:r>
              <w:rPr>
                <w:noProof/>
                <w:webHidden/>
              </w:rPr>
              <w:fldChar w:fldCharType="separate"/>
            </w:r>
            <w:r>
              <w:rPr>
                <w:noProof/>
                <w:webHidden/>
              </w:rPr>
              <w:t>4</w:t>
            </w:r>
            <w:r>
              <w:rPr>
                <w:noProof/>
                <w:webHidden/>
              </w:rPr>
              <w:fldChar w:fldCharType="end"/>
            </w:r>
          </w:hyperlink>
        </w:p>
        <w:p w14:paraId="6279C99E" w14:textId="2BFA5FD9" w:rsidR="008912DF" w:rsidRDefault="008912DF">
          <w:pPr>
            <w:pStyle w:val="TOC2"/>
            <w:tabs>
              <w:tab w:val="right" w:leader="dot" w:pos="9350"/>
            </w:tabs>
            <w:rPr>
              <w:rFonts w:eastAsiaTheme="minorEastAsia"/>
              <w:noProof/>
              <w:sz w:val="24"/>
              <w:szCs w:val="24"/>
            </w:rPr>
          </w:pPr>
          <w:hyperlink w:anchor="_Toc176768869" w:history="1">
            <w:r w:rsidRPr="00D25045">
              <w:rPr>
                <w:rStyle w:val="Hyperlink"/>
                <w:noProof/>
              </w:rPr>
              <w:t>Scenario</w:t>
            </w:r>
            <w:r>
              <w:rPr>
                <w:noProof/>
                <w:webHidden/>
              </w:rPr>
              <w:tab/>
            </w:r>
            <w:r>
              <w:rPr>
                <w:noProof/>
                <w:webHidden/>
              </w:rPr>
              <w:fldChar w:fldCharType="begin"/>
            </w:r>
            <w:r>
              <w:rPr>
                <w:noProof/>
                <w:webHidden/>
              </w:rPr>
              <w:instrText xml:space="preserve"> PAGEREF _Toc176768869 \h </w:instrText>
            </w:r>
            <w:r>
              <w:rPr>
                <w:noProof/>
                <w:webHidden/>
              </w:rPr>
            </w:r>
            <w:r>
              <w:rPr>
                <w:noProof/>
                <w:webHidden/>
              </w:rPr>
              <w:fldChar w:fldCharType="separate"/>
            </w:r>
            <w:r>
              <w:rPr>
                <w:noProof/>
                <w:webHidden/>
              </w:rPr>
              <w:t>4</w:t>
            </w:r>
            <w:r>
              <w:rPr>
                <w:noProof/>
                <w:webHidden/>
              </w:rPr>
              <w:fldChar w:fldCharType="end"/>
            </w:r>
          </w:hyperlink>
        </w:p>
        <w:p w14:paraId="75389839" w14:textId="718F69E7" w:rsidR="008912DF" w:rsidRDefault="008912DF">
          <w:pPr>
            <w:pStyle w:val="TOC2"/>
            <w:tabs>
              <w:tab w:val="right" w:leader="dot" w:pos="9350"/>
            </w:tabs>
            <w:rPr>
              <w:rFonts w:eastAsiaTheme="minorEastAsia"/>
              <w:noProof/>
              <w:sz w:val="24"/>
              <w:szCs w:val="24"/>
            </w:rPr>
          </w:pPr>
          <w:hyperlink w:anchor="_Toc176768870" w:history="1">
            <w:r w:rsidRPr="00D25045">
              <w:rPr>
                <w:rStyle w:val="Hyperlink"/>
                <w:noProof/>
              </w:rPr>
              <w:t>KPI analysis</w:t>
            </w:r>
            <w:r>
              <w:rPr>
                <w:noProof/>
                <w:webHidden/>
              </w:rPr>
              <w:tab/>
            </w:r>
            <w:r>
              <w:rPr>
                <w:noProof/>
                <w:webHidden/>
              </w:rPr>
              <w:fldChar w:fldCharType="begin"/>
            </w:r>
            <w:r>
              <w:rPr>
                <w:noProof/>
                <w:webHidden/>
              </w:rPr>
              <w:instrText xml:space="preserve"> PAGEREF _Toc176768870 \h </w:instrText>
            </w:r>
            <w:r>
              <w:rPr>
                <w:noProof/>
                <w:webHidden/>
              </w:rPr>
            </w:r>
            <w:r>
              <w:rPr>
                <w:noProof/>
                <w:webHidden/>
              </w:rPr>
              <w:fldChar w:fldCharType="separate"/>
            </w:r>
            <w:r>
              <w:rPr>
                <w:noProof/>
                <w:webHidden/>
              </w:rPr>
              <w:t>4</w:t>
            </w:r>
            <w:r>
              <w:rPr>
                <w:noProof/>
                <w:webHidden/>
              </w:rPr>
              <w:fldChar w:fldCharType="end"/>
            </w:r>
          </w:hyperlink>
        </w:p>
        <w:p w14:paraId="1734BD25" w14:textId="2BC264EB" w:rsidR="008912DF" w:rsidRDefault="008912DF">
          <w:pPr>
            <w:pStyle w:val="TOC3"/>
            <w:tabs>
              <w:tab w:val="right" w:leader="dot" w:pos="9350"/>
            </w:tabs>
            <w:rPr>
              <w:rFonts w:eastAsiaTheme="minorEastAsia"/>
              <w:noProof/>
              <w:sz w:val="24"/>
              <w:szCs w:val="24"/>
            </w:rPr>
          </w:pPr>
          <w:hyperlink w:anchor="_Toc176768871" w:history="1">
            <w:r w:rsidRPr="00D25045">
              <w:rPr>
                <w:rStyle w:val="Hyperlink"/>
                <w:noProof/>
              </w:rPr>
              <w:t>Optional time-savings analysis</w:t>
            </w:r>
            <w:r>
              <w:rPr>
                <w:noProof/>
                <w:webHidden/>
              </w:rPr>
              <w:tab/>
            </w:r>
            <w:r>
              <w:rPr>
                <w:noProof/>
                <w:webHidden/>
              </w:rPr>
              <w:fldChar w:fldCharType="begin"/>
            </w:r>
            <w:r>
              <w:rPr>
                <w:noProof/>
                <w:webHidden/>
              </w:rPr>
              <w:instrText xml:space="preserve"> PAGEREF _Toc176768871 \h </w:instrText>
            </w:r>
            <w:r>
              <w:rPr>
                <w:noProof/>
                <w:webHidden/>
              </w:rPr>
            </w:r>
            <w:r>
              <w:rPr>
                <w:noProof/>
                <w:webHidden/>
              </w:rPr>
              <w:fldChar w:fldCharType="separate"/>
            </w:r>
            <w:r>
              <w:rPr>
                <w:noProof/>
                <w:webHidden/>
              </w:rPr>
              <w:t>4</w:t>
            </w:r>
            <w:r>
              <w:rPr>
                <w:noProof/>
                <w:webHidden/>
              </w:rPr>
              <w:fldChar w:fldCharType="end"/>
            </w:r>
          </w:hyperlink>
        </w:p>
        <w:p w14:paraId="5D48E06C" w14:textId="2E5DC672" w:rsidR="008912DF" w:rsidRDefault="008912DF">
          <w:pPr>
            <w:pStyle w:val="TOC1"/>
            <w:rPr>
              <w:rFonts w:eastAsiaTheme="minorEastAsia"/>
              <w:noProof/>
              <w:sz w:val="24"/>
              <w:szCs w:val="24"/>
            </w:rPr>
          </w:pPr>
          <w:hyperlink w:anchor="_Toc176768872" w:history="1">
            <w:r w:rsidRPr="00D25045">
              <w:rPr>
                <w:rStyle w:val="Hyperlink"/>
                <w:noProof/>
              </w:rPr>
              <w:t>Case Study: Company B</w:t>
            </w:r>
            <w:r>
              <w:rPr>
                <w:noProof/>
                <w:webHidden/>
              </w:rPr>
              <w:tab/>
            </w:r>
            <w:r>
              <w:rPr>
                <w:noProof/>
                <w:webHidden/>
              </w:rPr>
              <w:fldChar w:fldCharType="begin"/>
            </w:r>
            <w:r>
              <w:rPr>
                <w:noProof/>
                <w:webHidden/>
              </w:rPr>
              <w:instrText xml:space="preserve"> PAGEREF _Toc176768872 \h </w:instrText>
            </w:r>
            <w:r>
              <w:rPr>
                <w:noProof/>
                <w:webHidden/>
              </w:rPr>
            </w:r>
            <w:r>
              <w:rPr>
                <w:noProof/>
                <w:webHidden/>
              </w:rPr>
              <w:fldChar w:fldCharType="separate"/>
            </w:r>
            <w:r>
              <w:rPr>
                <w:noProof/>
                <w:webHidden/>
              </w:rPr>
              <w:t>5</w:t>
            </w:r>
            <w:r>
              <w:rPr>
                <w:noProof/>
                <w:webHidden/>
              </w:rPr>
              <w:fldChar w:fldCharType="end"/>
            </w:r>
          </w:hyperlink>
        </w:p>
        <w:p w14:paraId="4FD680FA" w14:textId="280DB9CC" w:rsidR="008912DF" w:rsidRDefault="008912DF">
          <w:pPr>
            <w:pStyle w:val="TOC2"/>
            <w:tabs>
              <w:tab w:val="right" w:leader="dot" w:pos="9350"/>
            </w:tabs>
            <w:rPr>
              <w:rFonts w:eastAsiaTheme="minorEastAsia"/>
              <w:noProof/>
              <w:sz w:val="24"/>
              <w:szCs w:val="24"/>
            </w:rPr>
          </w:pPr>
          <w:hyperlink w:anchor="_Toc176768873" w:history="1">
            <w:r w:rsidRPr="00D25045">
              <w:rPr>
                <w:rStyle w:val="Hyperlink"/>
                <w:noProof/>
              </w:rPr>
              <w:t>Scenario</w:t>
            </w:r>
            <w:r>
              <w:rPr>
                <w:noProof/>
                <w:webHidden/>
              </w:rPr>
              <w:tab/>
            </w:r>
            <w:r>
              <w:rPr>
                <w:noProof/>
                <w:webHidden/>
              </w:rPr>
              <w:fldChar w:fldCharType="begin"/>
            </w:r>
            <w:r>
              <w:rPr>
                <w:noProof/>
                <w:webHidden/>
              </w:rPr>
              <w:instrText xml:space="preserve"> PAGEREF _Toc176768873 \h </w:instrText>
            </w:r>
            <w:r>
              <w:rPr>
                <w:noProof/>
                <w:webHidden/>
              </w:rPr>
            </w:r>
            <w:r>
              <w:rPr>
                <w:noProof/>
                <w:webHidden/>
              </w:rPr>
              <w:fldChar w:fldCharType="separate"/>
            </w:r>
            <w:r>
              <w:rPr>
                <w:noProof/>
                <w:webHidden/>
              </w:rPr>
              <w:t>5</w:t>
            </w:r>
            <w:r>
              <w:rPr>
                <w:noProof/>
                <w:webHidden/>
              </w:rPr>
              <w:fldChar w:fldCharType="end"/>
            </w:r>
          </w:hyperlink>
        </w:p>
        <w:p w14:paraId="731EC651" w14:textId="3E415510" w:rsidR="008912DF" w:rsidRDefault="008912DF">
          <w:pPr>
            <w:pStyle w:val="TOC2"/>
            <w:tabs>
              <w:tab w:val="right" w:leader="dot" w:pos="9350"/>
            </w:tabs>
            <w:rPr>
              <w:rFonts w:eastAsiaTheme="minorEastAsia"/>
              <w:noProof/>
              <w:sz w:val="24"/>
              <w:szCs w:val="24"/>
            </w:rPr>
          </w:pPr>
          <w:hyperlink w:anchor="_Toc176768874" w:history="1">
            <w:r w:rsidRPr="00D25045">
              <w:rPr>
                <w:rStyle w:val="Hyperlink"/>
                <w:noProof/>
              </w:rPr>
              <w:t>KPI analysis</w:t>
            </w:r>
            <w:r>
              <w:rPr>
                <w:noProof/>
                <w:webHidden/>
              </w:rPr>
              <w:tab/>
            </w:r>
            <w:r>
              <w:rPr>
                <w:noProof/>
                <w:webHidden/>
              </w:rPr>
              <w:fldChar w:fldCharType="begin"/>
            </w:r>
            <w:r>
              <w:rPr>
                <w:noProof/>
                <w:webHidden/>
              </w:rPr>
              <w:instrText xml:space="preserve"> PAGEREF _Toc176768874 \h </w:instrText>
            </w:r>
            <w:r>
              <w:rPr>
                <w:noProof/>
                <w:webHidden/>
              </w:rPr>
            </w:r>
            <w:r>
              <w:rPr>
                <w:noProof/>
                <w:webHidden/>
              </w:rPr>
              <w:fldChar w:fldCharType="separate"/>
            </w:r>
            <w:r>
              <w:rPr>
                <w:noProof/>
                <w:webHidden/>
              </w:rPr>
              <w:t>5</w:t>
            </w:r>
            <w:r>
              <w:rPr>
                <w:noProof/>
                <w:webHidden/>
              </w:rPr>
              <w:fldChar w:fldCharType="end"/>
            </w:r>
          </w:hyperlink>
        </w:p>
        <w:p w14:paraId="7EAB06E9" w14:textId="0799C20F" w:rsidR="008912DF" w:rsidRDefault="008912DF">
          <w:pPr>
            <w:pStyle w:val="TOC3"/>
            <w:tabs>
              <w:tab w:val="right" w:leader="dot" w:pos="9350"/>
            </w:tabs>
            <w:rPr>
              <w:rFonts w:eastAsiaTheme="minorEastAsia"/>
              <w:noProof/>
              <w:sz w:val="24"/>
              <w:szCs w:val="24"/>
            </w:rPr>
          </w:pPr>
          <w:hyperlink w:anchor="_Toc176768875" w:history="1">
            <w:r w:rsidRPr="00D25045">
              <w:rPr>
                <w:rStyle w:val="Hyperlink"/>
                <w:noProof/>
              </w:rPr>
              <w:t>Optional time-savings analysis</w:t>
            </w:r>
            <w:r>
              <w:rPr>
                <w:noProof/>
                <w:webHidden/>
              </w:rPr>
              <w:tab/>
            </w:r>
            <w:r>
              <w:rPr>
                <w:noProof/>
                <w:webHidden/>
              </w:rPr>
              <w:fldChar w:fldCharType="begin"/>
            </w:r>
            <w:r>
              <w:rPr>
                <w:noProof/>
                <w:webHidden/>
              </w:rPr>
              <w:instrText xml:space="preserve"> PAGEREF _Toc176768875 \h </w:instrText>
            </w:r>
            <w:r>
              <w:rPr>
                <w:noProof/>
                <w:webHidden/>
              </w:rPr>
            </w:r>
            <w:r>
              <w:rPr>
                <w:noProof/>
                <w:webHidden/>
              </w:rPr>
              <w:fldChar w:fldCharType="separate"/>
            </w:r>
            <w:r>
              <w:rPr>
                <w:noProof/>
                <w:webHidden/>
              </w:rPr>
              <w:t>5</w:t>
            </w:r>
            <w:r>
              <w:rPr>
                <w:noProof/>
                <w:webHidden/>
              </w:rPr>
              <w:fldChar w:fldCharType="end"/>
            </w:r>
          </w:hyperlink>
        </w:p>
        <w:p w14:paraId="023511A8" w14:textId="11DFC9A8" w:rsidR="008912DF" w:rsidRDefault="008912DF">
          <w:pPr>
            <w:pStyle w:val="TOC1"/>
            <w:rPr>
              <w:rFonts w:eastAsiaTheme="minorEastAsia"/>
              <w:noProof/>
              <w:sz w:val="24"/>
              <w:szCs w:val="24"/>
            </w:rPr>
          </w:pPr>
          <w:hyperlink w:anchor="_Toc176768876" w:history="1">
            <w:r w:rsidRPr="00D25045">
              <w:rPr>
                <w:rStyle w:val="Hyperlink"/>
                <w:noProof/>
              </w:rPr>
              <w:t>Case Study: Company C</w:t>
            </w:r>
            <w:r>
              <w:rPr>
                <w:noProof/>
                <w:webHidden/>
              </w:rPr>
              <w:tab/>
            </w:r>
            <w:r>
              <w:rPr>
                <w:noProof/>
                <w:webHidden/>
              </w:rPr>
              <w:fldChar w:fldCharType="begin"/>
            </w:r>
            <w:r>
              <w:rPr>
                <w:noProof/>
                <w:webHidden/>
              </w:rPr>
              <w:instrText xml:space="preserve"> PAGEREF _Toc176768876 \h </w:instrText>
            </w:r>
            <w:r>
              <w:rPr>
                <w:noProof/>
                <w:webHidden/>
              </w:rPr>
            </w:r>
            <w:r>
              <w:rPr>
                <w:noProof/>
                <w:webHidden/>
              </w:rPr>
              <w:fldChar w:fldCharType="separate"/>
            </w:r>
            <w:r>
              <w:rPr>
                <w:noProof/>
                <w:webHidden/>
              </w:rPr>
              <w:t>6</w:t>
            </w:r>
            <w:r>
              <w:rPr>
                <w:noProof/>
                <w:webHidden/>
              </w:rPr>
              <w:fldChar w:fldCharType="end"/>
            </w:r>
          </w:hyperlink>
        </w:p>
        <w:p w14:paraId="48F31AFE" w14:textId="6194E16D" w:rsidR="008912DF" w:rsidRDefault="008912DF">
          <w:pPr>
            <w:pStyle w:val="TOC2"/>
            <w:tabs>
              <w:tab w:val="right" w:leader="dot" w:pos="9350"/>
            </w:tabs>
            <w:rPr>
              <w:rFonts w:eastAsiaTheme="minorEastAsia"/>
              <w:noProof/>
              <w:sz w:val="24"/>
              <w:szCs w:val="24"/>
            </w:rPr>
          </w:pPr>
          <w:hyperlink w:anchor="_Toc176768877" w:history="1">
            <w:r w:rsidRPr="00D25045">
              <w:rPr>
                <w:rStyle w:val="Hyperlink"/>
                <w:noProof/>
              </w:rPr>
              <w:t>Scenario</w:t>
            </w:r>
            <w:r>
              <w:rPr>
                <w:noProof/>
                <w:webHidden/>
              </w:rPr>
              <w:tab/>
            </w:r>
            <w:r>
              <w:rPr>
                <w:noProof/>
                <w:webHidden/>
              </w:rPr>
              <w:fldChar w:fldCharType="begin"/>
            </w:r>
            <w:r>
              <w:rPr>
                <w:noProof/>
                <w:webHidden/>
              </w:rPr>
              <w:instrText xml:space="preserve"> PAGEREF _Toc176768877 \h </w:instrText>
            </w:r>
            <w:r>
              <w:rPr>
                <w:noProof/>
                <w:webHidden/>
              </w:rPr>
            </w:r>
            <w:r>
              <w:rPr>
                <w:noProof/>
                <w:webHidden/>
              </w:rPr>
              <w:fldChar w:fldCharType="separate"/>
            </w:r>
            <w:r>
              <w:rPr>
                <w:noProof/>
                <w:webHidden/>
              </w:rPr>
              <w:t>6</w:t>
            </w:r>
            <w:r>
              <w:rPr>
                <w:noProof/>
                <w:webHidden/>
              </w:rPr>
              <w:fldChar w:fldCharType="end"/>
            </w:r>
          </w:hyperlink>
        </w:p>
        <w:p w14:paraId="315F6EA0" w14:textId="5F3E311B" w:rsidR="008912DF" w:rsidRDefault="008912DF">
          <w:pPr>
            <w:pStyle w:val="TOC2"/>
            <w:tabs>
              <w:tab w:val="right" w:leader="dot" w:pos="9350"/>
            </w:tabs>
            <w:rPr>
              <w:rFonts w:eastAsiaTheme="minorEastAsia"/>
              <w:noProof/>
              <w:sz w:val="24"/>
              <w:szCs w:val="24"/>
            </w:rPr>
          </w:pPr>
          <w:hyperlink w:anchor="_Toc176768878" w:history="1">
            <w:r w:rsidRPr="00D25045">
              <w:rPr>
                <w:rStyle w:val="Hyperlink"/>
                <w:noProof/>
              </w:rPr>
              <w:t>KPI analysis</w:t>
            </w:r>
            <w:r>
              <w:rPr>
                <w:noProof/>
                <w:webHidden/>
              </w:rPr>
              <w:tab/>
            </w:r>
            <w:r>
              <w:rPr>
                <w:noProof/>
                <w:webHidden/>
              </w:rPr>
              <w:fldChar w:fldCharType="begin"/>
            </w:r>
            <w:r>
              <w:rPr>
                <w:noProof/>
                <w:webHidden/>
              </w:rPr>
              <w:instrText xml:space="preserve"> PAGEREF _Toc176768878 \h </w:instrText>
            </w:r>
            <w:r>
              <w:rPr>
                <w:noProof/>
                <w:webHidden/>
              </w:rPr>
            </w:r>
            <w:r>
              <w:rPr>
                <w:noProof/>
                <w:webHidden/>
              </w:rPr>
              <w:fldChar w:fldCharType="separate"/>
            </w:r>
            <w:r>
              <w:rPr>
                <w:noProof/>
                <w:webHidden/>
              </w:rPr>
              <w:t>6</w:t>
            </w:r>
            <w:r>
              <w:rPr>
                <w:noProof/>
                <w:webHidden/>
              </w:rPr>
              <w:fldChar w:fldCharType="end"/>
            </w:r>
          </w:hyperlink>
        </w:p>
        <w:p w14:paraId="3523AD44" w14:textId="074D9BCF" w:rsidR="008912DF" w:rsidRDefault="008912DF">
          <w:pPr>
            <w:pStyle w:val="TOC3"/>
            <w:tabs>
              <w:tab w:val="right" w:leader="dot" w:pos="9350"/>
            </w:tabs>
            <w:rPr>
              <w:rFonts w:eastAsiaTheme="minorEastAsia"/>
              <w:noProof/>
              <w:sz w:val="24"/>
              <w:szCs w:val="24"/>
            </w:rPr>
          </w:pPr>
          <w:hyperlink w:anchor="_Toc176768879" w:history="1">
            <w:r w:rsidRPr="00D25045">
              <w:rPr>
                <w:rStyle w:val="Hyperlink"/>
                <w:noProof/>
              </w:rPr>
              <w:t>Optional time-savings analysis</w:t>
            </w:r>
            <w:r>
              <w:rPr>
                <w:noProof/>
                <w:webHidden/>
              </w:rPr>
              <w:tab/>
            </w:r>
            <w:r>
              <w:rPr>
                <w:noProof/>
                <w:webHidden/>
              </w:rPr>
              <w:fldChar w:fldCharType="begin"/>
            </w:r>
            <w:r>
              <w:rPr>
                <w:noProof/>
                <w:webHidden/>
              </w:rPr>
              <w:instrText xml:space="preserve"> PAGEREF _Toc176768879 \h </w:instrText>
            </w:r>
            <w:r>
              <w:rPr>
                <w:noProof/>
                <w:webHidden/>
              </w:rPr>
            </w:r>
            <w:r>
              <w:rPr>
                <w:noProof/>
                <w:webHidden/>
              </w:rPr>
              <w:fldChar w:fldCharType="separate"/>
            </w:r>
            <w:r>
              <w:rPr>
                <w:noProof/>
                <w:webHidden/>
              </w:rPr>
              <w:t>6</w:t>
            </w:r>
            <w:r>
              <w:rPr>
                <w:noProof/>
                <w:webHidden/>
              </w:rPr>
              <w:fldChar w:fldCharType="end"/>
            </w:r>
          </w:hyperlink>
        </w:p>
        <w:p w14:paraId="34BAEBEF" w14:textId="269FBD84" w:rsidR="008912DF" w:rsidRDefault="008912DF">
          <w:pPr>
            <w:pStyle w:val="TOC1"/>
            <w:rPr>
              <w:rFonts w:eastAsiaTheme="minorEastAsia"/>
              <w:noProof/>
              <w:sz w:val="24"/>
              <w:szCs w:val="24"/>
            </w:rPr>
          </w:pPr>
          <w:hyperlink w:anchor="_Toc176768880" w:history="1">
            <w:r w:rsidRPr="00D25045">
              <w:rPr>
                <w:rStyle w:val="Hyperlink"/>
                <w:noProof/>
              </w:rPr>
              <w:t>Case Study: Company D</w:t>
            </w:r>
            <w:r>
              <w:rPr>
                <w:noProof/>
                <w:webHidden/>
              </w:rPr>
              <w:tab/>
            </w:r>
            <w:r>
              <w:rPr>
                <w:noProof/>
                <w:webHidden/>
              </w:rPr>
              <w:fldChar w:fldCharType="begin"/>
            </w:r>
            <w:r>
              <w:rPr>
                <w:noProof/>
                <w:webHidden/>
              </w:rPr>
              <w:instrText xml:space="preserve"> PAGEREF _Toc176768880 \h </w:instrText>
            </w:r>
            <w:r>
              <w:rPr>
                <w:noProof/>
                <w:webHidden/>
              </w:rPr>
            </w:r>
            <w:r>
              <w:rPr>
                <w:noProof/>
                <w:webHidden/>
              </w:rPr>
              <w:fldChar w:fldCharType="separate"/>
            </w:r>
            <w:r>
              <w:rPr>
                <w:noProof/>
                <w:webHidden/>
              </w:rPr>
              <w:t>7</w:t>
            </w:r>
            <w:r>
              <w:rPr>
                <w:noProof/>
                <w:webHidden/>
              </w:rPr>
              <w:fldChar w:fldCharType="end"/>
            </w:r>
          </w:hyperlink>
        </w:p>
        <w:p w14:paraId="01FA0EB0" w14:textId="6136E42F" w:rsidR="008912DF" w:rsidRDefault="008912DF">
          <w:pPr>
            <w:pStyle w:val="TOC2"/>
            <w:tabs>
              <w:tab w:val="right" w:leader="dot" w:pos="9350"/>
            </w:tabs>
            <w:rPr>
              <w:rFonts w:eastAsiaTheme="minorEastAsia"/>
              <w:noProof/>
              <w:sz w:val="24"/>
              <w:szCs w:val="24"/>
            </w:rPr>
          </w:pPr>
          <w:hyperlink w:anchor="_Toc176768881" w:history="1">
            <w:r w:rsidRPr="00D25045">
              <w:rPr>
                <w:rStyle w:val="Hyperlink"/>
                <w:noProof/>
              </w:rPr>
              <w:t>Scenario</w:t>
            </w:r>
            <w:r>
              <w:rPr>
                <w:noProof/>
                <w:webHidden/>
              </w:rPr>
              <w:tab/>
            </w:r>
            <w:r>
              <w:rPr>
                <w:noProof/>
                <w:webHidden/>
              </w:rPr>
              <w:fldChar w:fldCharType="begin"/>
            </w:r>
            <w:r>
              <w:rPr>
                <w:noProof/>
                <w:webHidden/>
              </w:rPr>
              <w:instrText xml:space="preserve"> PAGEREF _Toc176768881 \h </w:instrText>
            </w:r>
            <w:r>
              <w:rPr>
                <w:noProof/>
                <w:webHidden/>
              </w:rPr>
            </w:r>
            <w:r>
              <w:rPr>
                <w:noProof/>
                <w:webHidden/>
              </w:rPr>
              <w:fldChar w:fldCharType="separate"/>
            </w:r>
            <w:r>
              <w:rPr>
                <w:noProof/>
                <w:webHidden/>
              </w:rPr>
              <w:t>7</w:t>
            </w:r>
            <w:r>
              <w:rPr>
                <w:noProof/>
                <w:webHidden/>
              </w:rPr>
              <w:fldChar w:fldCharType="end"/>
            </w:r>
          </w:hyperlink>
        </w:p>
        <w:p w14:paraId="711227C3" w14:textId="06513C40" w:rsidR="008912DF" w:rsidRDefault="008912DF">
          <w:pPr>
            <w:pStyle w:val="TOC2"/>
            <w:tabs>
              <w:tab w:val="right" w:leader="dot" w:pos="9350"/>
            </w:tabs>
            <w:rPr>
              <w:rFonts w:eastAsiaTheme="minorEastAsia"/>
              <w:noProof/>
              <w:sz w:val="24"/>
              <w:szCs w:val="24"/>
            </w:rPr>
          </w:pPr>
          <w:hyperlink w:anchor="_Toc176768882" w:history="1">
            <w:r w:rsidRPr="00D25045">
              <w:rPr>
                <w:rStyle w:val="Hyperlink"/>
                <w:noProof/>
              </w:rPr>
              <w:t>KPI analysis</w:t>
            </w:r>
            <w:r>
              <w:rPr>
                <w:noProof/>
                <w:webHidden/>
              </w:rPr>
              <w:tab/>
            </w:r>
            <w:r>
              <w:rPr>
                <w:noProof/>
                <w:webHidden/>
              </w:rPr>
              <w:fldChar w:fldCharType="begin"/>
            </w:r>
            <w:r>
              <w:rPr>
                <w:noProof/>
                <w:webHidden/>
              </w:rPr>
              <w:instrText xml:space="preserve"> PAGEREF _Toc176768882 \h </w:instrText>
            </w:r>
            <w:r>
              <w:rPr>
                <w:noProof/>
                <w:webHidden/>
              </w:rPr>
            </w:r>
            <w:r>
              <w:rPr>
                <w:noProof/>
                <w:webHidden/>
              </w:rPr>
              <w:fldChar w:fldCharType="separate"/>
            </w:r>
            <w:r>
              <w:rPr>
                <w:noProof/>
                <w:webHidden/>
              </w:rPr>
              <w:t>7</w:t>
            </w:r>
            <w:r>
              <w:rPr>
                <w:noProof/>
                <w:webHidden/>
              </w:rPr>
              <w:fldChar w:fldCharType="end"/>
            </w:r>
          </w:hyperlink>
        </w:p>
        <w:p w14:paraId="608C5C07" w14:textId="0CAE8612" w:rsidR="008912DF" w:rsidRDefault="008912DF">
          <w:pPr>
            <w:pStyle w:val="TOC3"/>
            <w:tabs>
              <w:tab w:val="right" w:leader="dot" w:pos="9350"/>
            </w:tabs>
            <w:rPr>
              <w:rFonts w:eastAsiaTheme="minorEastAsia"/>
              <w:noProof/>
              <w:sz w:val="24"/>
              <w:szCs w:val="24"/>
            </w:rPr>
          </w:pPr>
          <w:hyperlink w:anchor="_Toc176768883" w:history="1">
            <w:r w:rsidRPr="00D25045">
              <w:rPr>
                <w:rStyle w:val="Hyperlink"/>
                <w:noProof/>
              </w:rPr>
              <w:t>Optional time-savings analysis</w:t>
            </w:r>
            <w:r>
              <w:rPr>
                <w:noProof/>
                <w:webHidden/>
              </w:rPr>
              <w:tab/>
            </w:r>
            <w:r>
              <w:rPr>
                <w:noProof/>
                <w:webHidden/>
              </w:rPr>
              <w:fldChar w:fldCharType="begin"/>
            </w:r>
            <w:r>
              <w:rPr>
                <w:noProof/>
                <w:webHidden/>
              </w:rPr>
              <w:instrText xml:space="preserve"> PAGEREF _Toc176768883 \h </w:instrText>
            </w:r>
            <w:r>
              <w:rPr>
                <w:noProof/>
                <w:webHidden/>
              </w:rPr>
            </w:r>
            <w:r>
              <w:rPr>
                <w:noProof/>
                <w:webHidden/>
              </w:rPr>
              <w:fldChar w:fldCharType="separate"/>
            </w:r>
            <w:r>
              <w:rPr>
                <w:noProof/>
                <w:webHidden/>
              </w:rPr>
              <w:t>7</w:t>
            </w:r>
            <w:r>
              <w:rPr>
                <w:noProof/>
                <w:webHidden/>
              </w:rPr>
              <w:fldChar w:fldCharType="end"/>
            </w:r>
          </w:hyperlink>
        </w:p>
        <w:p w14:paraId="03B35096" w14:textId="348258A2" w:rsidR="008912DF" w:rsidRDefault="008912DF">
          <w:pPr>
            <w:pStyle w:val="TOC1"/>
            <w:rPr>
              <w:rFonts w:eastAsiaTheme="minorEastAsia"/>
              <w:noProof/>
              <w:sz w:val="24"/>
              <w:szCs w:val="24"/>
            </w:rPr>
          </w:pPr>
          <w:hyperlink w:anchor="_Toc176768884" w:history="1">
            <w:r w:rsidRPr="00D25045">
              <w:rPr>
                <w:rStyle w:val="Hyperlink"/>
                <w:noProof/>
              </w:rPr>
              <w:t>Questions?</w:t>
            </w:r>
            <w:r>
              <w:rPr>
                <w:noProof/>
                <w:webHidden/>
              </w:rPr>
              <w:tab/>
            </w:r>
            <w:r>
              <w:rPr>
                <w:noProof/>
                <w:webHidden/>
              </w:rPr>
              <w:fldChar w:fldCharType="begin"/>
            </w:r>
            <w:r>
              <w:rPr>
                <w:noProof/>
                <w:webHidden/>
              </w:rPr>
              <w:instrText xml:space="preserve"> PAGEREF _Toc176768884 \h </w:instrText>
            </w:r>
            <w:r>
              <w:rPr>
                <w:noProof/>
                <w:webHidden/>
              </w:rPr>
            </w:r>
            <w:r>
              <w:rPr>
                <w:noProof/>
                <w:webHidden/>
              </w:rPr>
              <w:fldChar w:fldCharType="separate"/>
            </w:r>
            <w:r>
              <w:rPr>
                <w:noProof/>
                <w:webHidden/>
              </w:rPr>
              <w:t>8</w:t>
            </w:r>
            <w:r>
              <w:rPr>
                <w:noProof/>
                <w:webHidden/>
              </w:rPr>
              <w:fldChar w:fldCharType="end"/>
            </w:r>
          </w:hyperlink>
        </w:p>
        <w:p w14:paraId="09920A73" w14:textId="11274E61" w:rsidR="00406FCB" w:rsidRDefault="00406FCB" w:rsidP="00406FCB">
          <w:pPr>
            <w:rPr>
              <w:b/>
              <w:bCs/>
              <w:noProof/>
            </w:rPr>
          </w:pPr>
          <w:r>
            <w:rPr>
              <w:b/>
              <w:bCs/>
              <w:noProof/>
            </w:rPr>
            <w:fldChar w:fldCharType="end"/>
          </w:r>
        </w:p>
      </w:sdtContent>
    </w:sdt>
    <w:p w14:paraId="3674D5B2" w14:textId="107C12EE" w:rsidR="00BB4322" w:rsidRDefault="00BB4322" w:rsidP="00D60B6E">
      <w:r>
        <w:br w:type="page"/>
      </w:r>
    </w:p>
    <w:p w14:paraId="32F1D886" w14:textId="030C604E" w:rsidR="004F450F" w:rsidRDefault="004F450F" w:rsidP="004F450F">
      <w:pPr>
        <w:pStyle w:val="Heading1"/>
        <w:rPr>
          <w:noProof/>
        </w:rPr>
      </w:pPr>
      <w:bookmarkStart w:id="0" w:name="_Toc176768867"/>
      <w:r w:rsidRPr="004F38DA">
        <w:rPr>
          <w:noProof/>
        </w:rPr>
        <w:lastRenderedPageBreak/>
        <w:t>Instructions</w:t>
      </w:r>
      <w:bookmarkEnd w:id="0"/>
    </w:p>
    <w:p w14:paraId="2C852FF4" w14:textId="62272AE5" w:rsidR="004F450F" w:rsidRPr="004F450F" w:rsidRDefault="004F450F" w:rsidP="004F450F">
      <w:r w:rsidRPr="004F450F">
        <w:t xml:space="preserve">Below are </w:t>
      </w:r>
      <w:r w:rsidR="001818A5">
        <w:t>four</w:t>
      </w:r>
      <w:r w:rsidRPr="004F450F">
        <w:t xml:space="preserve"> Microsoft 365 Copilot scenarios designed to help you become familiar with the Microsoft 365 Copilot module in the Business Case Builder (BCB).</w:t>
      </w:r>
    </w:p>
    <w:p w14:paraId="0C8D740B" w14:textId="5A08DEF4" w:rsidR="004F450F" w:rsidRDefault="004F450F" w:rsidP="004F450F">
      <w:r w:rsidRPr="009B0F17">
        <w:rPr>
          <w:noProof/>
        </w:rPr>
        <w:t>T</w:t>
      </w:r>
      <w:r w:rsidRPr="009B0F17">
        <w:t>o</w:t>
      </w:r>
      <w:r>
        <w:t xml:space="preserve"> </w:t>
      </w:r>
      <w:r w:rsidRPr="009B0F17">
        <w:t>access</w:t>
      </w:r>
      <w:r>
        <w:t xml:space="preserve"> </w:t>
      </w:r>
      <w:r w:rsidRPr="009B0F17">
        <w:t>the</w:t>
      </w:r>
      <w:r>
        <w:t xml:space="preserve"> </w:t>
      </w:r>
      <w:r w:rsidRPr="009B0F17">
        <w:t>tool,</w:t>
      </w:r>
      <w:r>
        <w:t xml:space="preserve"> </w:t>
      </w:r>
      <w:r w:rsidRPr="009B0F17">
        <w:t>please</w:t>
      </w:r>
      <w:r>
        <w:t xml:space="preserve"> </w:t>
      </w:r>
      <w:r w:rsidRPr="009B0F17">
        <w:t>visit</w:t>
      </w:r>
      <w:r>
        <w:t xml:space="preserve"> </w:t>
      </w:r>
      <w:r w:rsidRPr="009B0F17">
        <w:t>the</w:t>
      </w:r>
      <w:r>
        <w:t xml:space="preserve"> </w:t>
      </w:r>
      <w:hyperlink r:id="rId14" w:history="1">
        <w:r w:rsidRPr="003843C1">
          <w:rPr>
            <w:rStyle w:val="Hyperlink"/>
            <w:rFonts w:ascii="Segoe UI" w:hAnsi="Segoe UI" w:cs="Segoe UI"/>
          </w:rPr>
          <w:t>BCB</w:t>
        </w:r>
        <w:r>
          <w:rPr>
            <w:rStyle w:val="Hyperlink"/>
            <w:rFonts w:ascii="Segoe UI" w:hAnsi="Segoe UI" w:cs="Segoe UI"/>
          </w:rPr>
          <w:t xml:space="preserve"> </w:t>
        </w:r>
        <w:r w:rsidRPr="003843C1">
          <w:rPr>
            <w:rStyle w:val="Hyperlink"/>
            <w:rFonts w:ascii="Segoe UI" w:hAnsi="Segoe UI" w:cs="Segoe UI"/>
          </w:rPr>
          <w:t>Homepage</w:t>
        </w:r>
      </w:hyperlink>
      <w:r>
        <w:t xml:space="preserve"> </w:t>
      </w:r>
      <w:r w:rsidRPr="009B0F17">
        <w:t>and</w:t>
      </w:r>
      <w:r>
        <w:t xml:space="preserve"> </w:t>
      </w:r>
      <w:r w:rsidRPr="009B0F17">
        <w:t>download</w:t>
      </w:r>
      <w:r>
        <w:t xml:space="preserve"> </w:t>
      </w:r>
      <w:r w:rsidRPr="009B0F17">
        <w:t>the</w:t>
      </w:r>
      <w:r>
        <w:t xml:space="preserve"> </w:t>
      </w:r>
      <w:r w:rsidRPr="009B0F17">
        <w:t>Advanced</w:t>
      </w:r>
      <w:r>
        <w:t xml:space="preserve"> </w:t>
      </w:r>
      <w:r w:rsidRPr="009B0F17">
        <w:t>BCB</w:t>
      </w:r>
      <w:r>
        <w:t xml:space="preserve"> </w:t>
      </w:r>
      <w:r w:rsidRPr="009B0F17">
        <w:t>Excel</w:t>
      </w:r>
      <w:r>
        <w:t xml:space="preserve"> </w:t>
      </w:r>
      <w:r w:rsidRPr="009B0F17">
        <w:t>file.</w:t>
      </w:r>
      <w:r>
        <w:t xml:space="preserve"> </w:t>
      </w:r>
      <w:r w:rsidRPr="009B0F17">
        <w:t>To</w:t>
      </w:r>
      <w:r>
        <w:t xml:space="preserve"> </w:t>
      </w:r>
      <w:r w:rsidRPr="009B0F17">
        <w:t>access</w:t>
      </w:r>
      <w:r>
        <w:t xml:space="preserve"> </w:t>
      </w:r>
      <w:r w:rsidRPr="009B0F17">
        <w:t>the</w:t>
      </w:r>
      <w:r>
        <w:t xml:space="preserve"> </w:t>
      </w:r>
      <w:r w:rsidRPr="009B0F17">
        <w:t>features</w:t>
      </w:r>
      <w:r>
        <w:t xml:space="preserve"> </w:t>
      </w:r>
      <w:r w:rsidRPr="009B0F17">
        <w:t>in</w:t>
      </w:r>
      <w:r>
        <w:t xml:space="preserve"> </w:t>
      </w:r>
      <w:r w:rsidRPr="009B0F17">
        <w:t>the</w:t>
      </w:r>
      <w:r>
        <w:t xml:space="preserve"> </w:t>
      </w:r>
      <w:r w:rsidRPr="009B0F17">
        <w:t>BCB,</w:t>
      </w:r>
      <w:r>
        <w:t xml:space="preserve"> </w:t>
      </w:r>
      <w:r w:rsidRPr="009B0F17">
        <w:t>please</w:t>
      </w:r>
      <w:r>
        <w:t xml:space="preserve"> </w:t>
      </w:r>
      <w:r w:rsidRPr="009B0F17">
        <w:t>ensure</w:t>
      </w:r>
      <w:r>
        <w:t xml:space="preserve"> </w:t>
      </w:r>
      <w:r w:rsidRPr="009B0F17">
        <w:t>to</w:t>
      </w:r>
      <w:r>
        <w:t xml:space="preserve"> </w:t>
      </w:r>
      <w:hyperlink r:id="rId15" w:history="1">
        <w:r w:rsidRPr="009E2FF4">
          <w:rPr>
            <w:rStyle w:val="Hyperlink"/>
            <w:rFonts w:ascii="Segoe UI" w:hAnsi="Segoe UI" w:cs="Segoe UI"/>
          </w:rPr>
          <w:t>enable</w:t>
        </w:r>
        <w:r>
          <w:rPr>
            <w:rStyle w:val="Hyperlink"/>
            <w:rFonts w:ascii="Segoe UI" w:hAnsi="Segoe UI" w:cs="Segoe UI"/>
          </w:rPr>
          <w:t xml:space="preserve"> </w:t>
        </w:r>
        <w:r w:rsidRPr="009E2FF4">
          <w:rPr>
            <w:rStyle w:val="Hyperlink"/>
            <w:rFonts w:ascii="Segoe UI" w:hAnsi="Segoe UI" w:cs="Segoe UI"/>
          </w:rPr>
          <w:t>macros</w:t>
        </w:r>
      </w:hyperlink>
      <w:r w:rsidRPr="009B0F17">
        <w:t>.</w:t>
      </w:r>
      <w:r>
        <w:t xml:space="preserve"> </w:t>
      </w:r>
    </w:p>
    <w:p w14:paraId="29A979A7" w14:textId="2EDBCCA1" w:rsidR="004F450F" w:rsidRDefault="004F450F" w:rsidP="004F450F">
      <w:r>
        <w:t xml:space="preserve">For further instructions on the tool, please visit the </w:t>
      </w:r>
      <w:hyperlink r:id="rId16" w:history="1">
        <w:r w:rsidRPr="000F5572">
          <w:rPr>
            <w:rStyle w:val="Hyperlink"/>
            <w:rFonts w:ascii="Segoe UI" w:hAnsi="Segoe UI" w:cs="Segoe UI"/>
          </w:rPr>
          <w:t>Learning</w:t>
        </w:r>
        <w:r>
          <w:rPr>
            <w:rStyle w:val="Hyperlink"/>
            <w:rFonts w:ascii="Segoe UI" w:hAnsi="Segoe UI" w:cs="Segoe UI"/>
          </w:rPr>
          <w:t xml:space="preserve"> </w:t>
        </w:r>
        <w:r w:rsidRPr="000F5572">
          <w:rPr>
            <w:rStyle w:val="Hyperlink"/>
            <w:rFonts w:ascii="Segoe UI" w:hAnsi="Segoe UI" w:cs="Segoe UI"/>
          </w:rPr>
          <w:t>page</w:t>
        </w:r>
      </w:hyperlink>
      <w:r>
        <w:t xml:space="preserve">. We recommend utilizing the resources </w:t>
      </w:r>
      <w:proofErr w:type="gramStart"/>
      <w:r>
        <w:t>under</w:t>
      </w:r>
      <w:proofErr w:type="gramEnd"/>
      <w:r>
        <w:t>:</w:t>
      </w:r>
    </w:p>
    <w:p w14:paraId="65ACC339" w14:textId="20756EC9" w:rsidR="004F450F" w:rsidRPr="004F450F" w:rsidRDefault="004F450F" w:rsidP="004F450F">
      <w:pPr>
        <w:pStyle w:val="ListParagraph"/>
        <w:numPr>
          <w:ilvl w:val="0"/>
          <w:numId w:val="11"/>
        </w:numPr>
        <w:rPr>
          <w:rFonts w:eastAsia="Segoe UI"/>
          <w:noProof/>
          <w:color w:val="000000" w:themeColor="text1"/>
        </w:rPr>
      </w:pPr>
      <w:r>
        <w:t xml:space="preserve">The </w:t>
      </w:r>
      <w:r w:rsidRPr="00177759">
        <w:t>“Copilot”</w:t>
      </w:r>
      <w:r>
        <w:t xml:space="preserve"> </w:t>
      </w:r>
      <w:r w:rsidRPr="00177759">
        <w:t>section</w:t>
      </w:r>
      <w:r>
        <w:t xml:space="preserve"> </w:t>
      </w:r>
      <w:r w:rsidRPr="00177759">
        <w:t>for</w:t>
      </w:r>
      <w:r>
        <w:t xml:space="preserve"> information on the </w:t>
      </w:r>
      <w:r w:rsidRPr="00177759">
        <w:t>M</w:t>
      </w:r>
      <w:r>
        <w:t xml:space="preserve">icrosoft </w:t>
      </w:r>
      <w:r w:rsidRPr="00177759">
        <w:t>365</w:t>
      </w:r>
      <w:r>
        <w:t xml:space="preserve"> </w:t>
      </w:r>
      <w:r w:rsidRPr="00177759">
        <w:t>Copilot</w:t>
      </w:r>
      <w:r>
        <w:t xml:space="preserve"> </w:t>
      </w:r>
      <w:r w:rsidRPr="00177759">
        <w:t>module</w:t>
      </w:r>
      <w:r>
        <w:t>.</w:t>
      </w:r>
    </w:p>
    <w:p w14:paraId="0D950AF6" w14:textId="74048CC4" w:rsidR="001E6179" w:rsidRPr="001B5343" w:rsidRDefault="004F450F" w:rsidP="001B5343">
      <w:pPr>
        <w:pStyle w:val="ListParagraph"/>
        <w:numPr>
          <w:ilvl w:val="0"/>
          <w:numId w:val="11"/>
        </w:numPr>
        <w:rPr>
          <w:rFonts w:eastAsia="Segoe UI"/>
          <w:noProof/>
          <w:color w:val="000000" w:themeColor="text1"/>
        </w:rPr>
      </w:pPr>
      <w:r w:rsidRPr="004F450F">
        <w:rPr>
          <w:rFonts w:eastAsia="Segoe UI"/>
          <w:noProof/>
          <w:color w:val="000000" w:themeColor="text1"/>
        </w:rPr>
        <w:t>The</w:t>
      </w:r>
      <w:r>
        <w:rPr>
          <w:rFonts w:eastAsia="Segoe UI"/>
          <w:noProof/>
          <w:color w:val="000000" w:themeColor="text1"/>
        </w:rPr>
        <w:t xml:space="preserve"> </w:t>
      </w:r>
      <w:r w:rsidRPr="004F450F">
        <w:rPr>
          <w:rFonts w:eastAsia="Segoe UI"/>
          <w:noProof/>
          <w:color w:val="000000" w:themeColor="text1"/>
        </w:rPr>
        <w:t>“Building</w:t>
      </w:r>
      <w:r>
        <w:rPr>
          <w:rFonts w:eastAsia="Segoe UI"/>
          <w:noProof/>
          <w:color w:val="000000" w:themeColor="text1"/>
        </w:rPr>
        <w:t xml:space="preserve"> </w:t>
      </w:r>
      <w:r w:rsidRPr="004F450F">
        <w:rPr>
          <w:rFonts w:eastAsia="Segoe UI"/>
          <w:noProof/>
          <w:color w:val="000000" w:themeColor="text1"/>
        </w:rPr>
        <w:t>a</w:t>
      </w:r>
      <w:r>
        <w:rPr>
          <w:rFonts w:eastAsia="Segoe UI"/>
          <w:noProof/>
          <w:color w:val="000000" w:themeColor="text1"/>
        </w:rPr>
        <w:t xml:space="preserve"> </w:t>
      </w:r>
      <w:r w:rsidRPr="004F450F">
        <w:rPr>
          <w:rFonts w:eastAsia="Segoe UI"/>
          <w:noProof/>
          <w:color w:val="000000" w:themeColor="text1"/>
        </w:rPr>
        <w:t>Business</w:t>
      </w:r>
      <w:r>
        <w:rPr>
          <w:rFonts w:eastAsia="Segoe UI"/>
          <w:noProof/>
          <w:color w:val="000000" w:themeColor="text1"/>
        </w:rPr>
        <w:t xml:space="preserve"> </w:t>
      </w:r>
      <w:r w:rsidRPr="004F450F">
        <w:rPr>
          <w:rFonts w:eastAsia="Segoe UI"/>
          <w:noProof/>
          <w:color w:val="000000" w:themeColor="text1"/>
        </w:rPr>
        <w:t>Case</w:t>
      </w:r>
      <w:r>
        <w:rPr>
          <w:rFonts w:eastAsia="Segoe UI"/>
          <w:noProof/>
          <w:color w:val="000000" w:themeColor="text1"/>
        </w:rPr>
        <w:t xml:space="preserve"> </w:t>
      </w:r>
      <w:r w:rsidRPr="004F450F">
        <w:rPr>
          <w:rFonts w:eastAsia="Segoe UI"/>
          <w:noProof/>
          <w:color w:val="000000" w:themeColor="text1"/>
        </w:rPr>
        <w:t>with</w:t>
      </w:r>
      <w:r>
        <w:rPr>
          <w:rFonts w:eastAsia="Segoe UI"/>
          <w:noProof/>
          <w:color w:val="000000" w:themeColor="text1"/>
        </w:rPr>
        <w:t xml:space="preserve"> </w:t>
      </w:r>
      <w:r w:rsidRPr="004F450F">
        <w:rPr>
          <w:rFonts w:eastAsia="Segoe UI"/>
          <w:noProof/>
          <w:color w:val="000000" w:themeColor="text1"/>
        </w:rPr>
        <w:t>the</w:t>
      </w:r>
      <w:r>
        <w:rPr>
          <w:rFonts w:eastAsia="Segoe UI"/>
          <w:noProof/>
          <w:color w:val="000000" w:themeColor="text1"/>
        </w:rPr>
        <w:t xml:space="preserve"> </w:t>
      </w:r>
      <w:r w:rsidRPr="004F450F">
        <w:rPr>
          <w:rFonts w:eastAsia="Segoe UI"/>
          <w:noProof/>
          <w:color w:val="000000" w:themeColor="text1"/>
        </w:rPr>
        <w:t>Advanced</w:t>
      </w:r>
      <w:r>
        <w:rPr>
          <w:rFonts w:eastAsia="Segoe UI"/>
          <w:noProof/>
          <w:color w:val="000000" w:themeColor="text1"/>
        </w:rPr>
        <w:t xml:space="preserve"> </w:t>
      </w:r>
      <w:r w:rsidRPr="004F450F">
        <w:rPr>
          <w:rFonts w:eastAsia="Segoe UI"/>
          <w:noProof/>
          <w:color w:val="000000" w:themeColor="text1"/>
        </w:rPr>
        <w:t>BC”</w:t>
      </w:r>
      <w:r>
        <w:rPr>
          <w:rFonts w:eastAsia="Segoe UI"/>
          <w:noProof/>
          <w:color w:val="000000" w:themeColor="text1"/>
        </w:rPr>
        <w:t xml:space="preserve"> </w:t>
      </w:r>
      <w:r w:rsidRPr="004F450F">
        <w:rPr>
          <w:rFonts w:eastAsia="Segoe UI"/>
          <w:noProof/>
          <w:color w:val="000000" w:themeColor="text1"/>
        </w:rPr>
        <w:t>section</w:t>
      </w:r>
      <w:r>
        <w:rPr>
          <w:rFonts w:eastAsia="Segoe UI"/>
          <w:noProof/>
          <w:color w:val="000000" w:themeColor="text1"/>
        </w:rPr>
        <w:t xml:space="preserve"> </w:t>
      </w:r>
      <w:r w:rsidRPr="004F450F">
        <w:rPr>
          <w:rFonts w:eastAsia="Segoe UI"/>
          <w:noProof/>
          <w:color w:val="000000" w:themeColor="text1"/>
        </w:rPr>
        <w:t>for</w:t>
      </w:r>
      <w:r>
        <w:rPr>
          <w:rFonts w:eastAsia="Segoe UI"/>
          <w:noProof/>
          <w:color w:val="000000" w:themeColor="text1"/>
        </w:rPr>
        <w:t xml:space="preserve"> </w:t>
      </w:r>
      <w:r w:rsidRPr="004F450F">
        <w:rPr>
          <w:rFonts w:eastAsia="Segoe UI"/>
          <w:noProof/>
          <w:color w:val="000000" w:themeColor="text1"/>
        </w:rPr>
        <w:t>general</w:t>
      </w:r>
      <w:r>
        <w:rPr>
          <w:rFonts w:eastAsia="Segoe UI"/>
          <w:noProof/>
          <w:color w:val="000000" w:themeColor="text1"/>
        </w:rPr>
        <w:t xml:space="preserve"> </w:t>
      </w:r>
      <w:r w:rsidRPr="004F450F">
        <w:rPr>
          <w:rFonts w:eastAsia="Segoe UI"/>
          <w:noProof/>
          <w:color w:val="000000" w:themeColor="text1"/>
        </w:rPr>
        <w:t>knowledge</w:t>
      </w:r>
      <w:r>
        <w:rPr>
          <w:rFonts w:eastAsia="Segoe UI"/>
          <w:noProof/>
          <w:color w:val="000000" w:themeColor="text1"/>
        </w:rPr>
        <w:t xml:space="preserve"> </w:t>
      </w:r>
      <w:r w:rsidRPr="004F450F">
        <w:rPr>
          <w:rFonts w:eastAsia="Segoe UI"/>
          <w:noProof/>
          <w:color w:val="000000" w:themeColor="text1"/>
        </w:rPr>
        <w:t>on</w:t>
      </w:r>
      <w:r>
        <w:rPr>
          <w:rFonts w:eastAsia="Segoe UI"/>
          <w:noProof/>
          <w:color w:val="000000" w:themeColor="text1"/>
        </w:rPr>
        <w:t xml:space="preserve"> </w:t>
      </w:r>
      <w:r w:rsidRPr="004F450F">
        <w:rPr>
          <w:rFonts w:eastAsia="Segoe UI"/>
          <w:noProof/>
          <w:color w:val="000000" w:themeColor="text1"/>
        </w:rPr>
        <w:t>the</w:t>
      </w:r>
      <w:r>
        <w:rPr>
          <w:rFonts w:eastAsia="Segoe UI"/>
          <w:noProof/>
          <w:color w:val="000000" w:themeColor="text1"/>
        </w:rPr>
        <w:t xml:space="preserve"> </w:t>
      </w:r>
      <w:r w:rsidRPr="004F450F">
        <w:rPr>
          <w:rFonts w:eastAsia="Segoe UI"/>
          <w:noProof/>
          <w:color w:val="000000" w:themeColor="text1"/>
        </w:rPr>
        <w:t>Advanced</w:t>
      </w:r>
      <w:r>
        <w:rPr>
          <w:rFonts w:eastAsia="Segoe UI"/>
          <w:noProof/>
          <w:color w:val="000000" w:themeColor="text1"/>
        </w:rPr>
        <w:t xml:space="preserve"> </w:t>
      </w:r>
      <w:r w:rsidRPr="004F450F">
        <w:rPr>
          <w:rFonts w:eastAsia="Segoe UI"/>
          <w:noProof/>
          <w:color w:val="000000" w:themeColor="text1"/>
        </w:rPr>
        <w:t>BCB.</w:t>
      </w:r>
      <w:r w:rsidR="00CB58AD">
        <w:rPr>
          <w:noProof/>
        </w:rPr>
        <w:drawing>
          <wp:anchor distT="0" distB="0" distL="114300" distR="114300" simplePos="0" relativeHeight="251658243" behindDoc="0" locked="0" layoutInCell="1" allowOverlap="1" wp14:anchorId="2DA02DBE" wp14:editId="0311A835">
            <wp:simplePos x="0" y="0"/>
            <wp:positionH relativeFrom="column">
              <wp:posOffset>-918845</wp:posOffset>
            </wp:positionH>
            <wp:positionV relativeFrom="page">
              <wp:posOffset>5058410</wp:posOffset>
            </wp:positionV>
            <wp:extent cx="7771130" cy="4316095"/>
            <wp:effectExtent l="0" t="0" r="1270" b="8255"/>
            <wp:wrapTopAndBottom/>
            <wp:docPr id="1906432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32687"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771130" cy="4316095"/>
                    </a:xfrm>
                    <a:prstGeom prst="rect">
                      <a:avLst/>
                    </a:prstGeom>
                  </pic:spPr>
                </pic:pic>
              </a:graphicData>
            </a:graphic>
            <wp14:sizeRelH relativeFrom="page">
              <wp14:pctWidth>0</wp14:pctWidth>
            </wp14:sizeRelH>
            <wp14:sizeRelV relativeFrom="page">
              <wp14:pctHeight>0</wp14:pctHeight>
            </wp14:sizeRelV>
          </wp:anchor>
        </w:drawing>
      </w:r>
    </w:p>
    <w:p w14:paraId="32B7F185" w14:textId="77777777" w:rsidR="00F117D9" w:rsidRDefault="00F117D9">
      <w:pPr>
        <w:spacing w:after="160" w:line="259" w:lineRule="auto"/>
        <w:rPr>
          <w:rFonts w:asciiTheme="majorHAnsi" w:eastAsiaTheme="majorEastAsia" w:hAnsiTheme="majorHAnsi" w:cstheme="majorBidi"/>
          <w:noProof/>
          <w:color w:val="000000" w:themeColor="text1"/>
          <w:spacing w:val="-15"/>
          <w:sz w:val="52"/>
          <w:szCs w:val="40"/>
        </w:rPr>
      </w:pPr>
      <w:r>
        <w:rPr>
          <w:noProof/>
        </w:rPr>
        <w:br w:type="page"/>
      </w:r>
    </w:p>
    <w:p w14:paraId="05F8398B" w14:textId="0B861A9F" w:rsidR="004F450F" w:rsidRDefault="004F450F" w:rsidP="004F450F">
      <w:pPr>
        <w:pStyle w:val="Heading1"/>
        <w:rPr>
          <w:noProof/>
        </w:rPr>
      </w:pPr>
      <w:bookmarkStart w:id="1" w:name="_Toc176768868"/>
      <w:r>
        <w:rPr>
          <w:noProof/>
        </w:rPr>
        <w:lastRenderedPageBreak/>
        <w:t>Case Study</w:t>
      </w:r>
      <w:r w:rsidR="0003260C">
        <w:rPr>
          <w:noProof/>
        </w:rPr>
        <w:t>:</w:t>
      </w:r>
      <w:r>
        <w:rPr>
          <w:noProof/>
        </w:rPr>
        <w:t xml:space="preserve"> Company A</w:t>
      </w:r>
      <w:bookmarkEnd w:id="1"/>
    </w:p>
    <w:p w14:paraId="0F15BD94" w14:textId="5DC1AE02" w:rsidR="004F450F" w:rsidRPr="00FD6640" w:rsidRDefault="004F450F" w:rsidP="00FD6640">
      <w:pPr>
        <w:pStyle w:val="Profile"/>
      </w:pPr>
      <w:r w:rsidRPr="00FD6640">
        <w:t>Company A profile – 60,000 users</w:t>
      </w:r>
      <w:r w:rsidR="00EA64FF">
        <w:t>, Marketing/Customer Service</w:t>
      </w:r>
    </w:p>
    <w:p w14:paraId="2EA4D297" w14:textId="1B2BC1FD" w:rsidR="004F450F" w:rsidRDefault="004F450F" w:rsidP="004F450F">
      <w:pPr>
        <w:rPr>
          <w:rStyle w:val="IntenseEmphasis"/>
          <w:rFonts w:ascii="Segoe UI" w:eastAsia="Segoe UI" w:hAnsi="Segoe UI" w:cs="Segoe UI"/>
          <w:b/>
          <w:bCs/>
          <w:i w:val="0"/>
          <w:iCs w:val="0"/>
          <w:noProof/>
          <w:color w:val="000000" w:themeColor="text1"/>
        </w:rPr>
      </w:pPr>
      <w:r>
        <w:rPr>
          <w:rStyle w:val="IntenseEmphasis"/>
          <w:rFonts w:ascii="Segoe UI" w:eastAsia="Segoe UI" w:hAnsi="Segoe UI" w:cs="Segoe UI"/>
          <w:i w:val="0"/>
          <w:iCs w:val="0"/>
          <w:noProof/>
          <w:color w:val="000000" w:themeColor="text1"/>
        </w:rPr>
        <w:t>C</w:t>
      </w:r>
      <w:r w:rsidRPr="00EC0C8F">
        <w:rPr>
          <w:rStyle w:val="IntenseEmphasis"/>
          <w:rFonts w:ascii="Segoe UI" w:eastAsia="Segoe UI" w:hAnsi="Segoe UI" w:cs="Segoe UI"/>
          <w:i w:val="0"/>
          <w:iCs w:val="0"/>
          <w:noProof/>
          <w:color w:val="000000" w:themeColor="text1"/>
        </w:rPr>
        <w:t>ompany</w:t>
      </w:r>
      <w:r>
        <w:rPr>
          <w:rStyle w:val="IntenseEmphasis"/>
          <w:rFonts w:ascii="Segoe UI" w:eastAsia="Segoe UI" w:hAnsi="Segoe UI" w:cs="Segoe UI"/>
          <w:i w:val="0"/>
          <w:iCs w:val="0"/>
          <w:noProof/>
          <w:color w:val="000000" w:themeColor="text1"/>
        </w:rPr>
        <w:t xml:space="preserve"> </w:t>
      </w:r>
      <w:r w:rsidRPr="00EC0C8F">
        <w:rPr>
          <w:rStyle w:val="IntenseEmphasis"/>
          <w:rFonts w:ascii="Segoe UI" w:eastAsia="Segoe UI" w:hAnsi="Segoe UI" w:cs="Segoe UI"/>
          <w:i w:val="0"/>
          <w:iCs w:val="0"/>
          <w:noProof/>
          <w:color w:val="000000" w:themeColor="text1"/>
        </w:rPr>
        <w:t>A</w:t>
      </w:r>
      <w:r>
        <w:rPr>
          <w:rStyle w:val="IntenseEmphasis"/>
          <w:rFonts w:ascii="Segoe UI" w:eastAsia="Segoe UI" w:hAnsi="Segoe UI" w:cs="Segoe UI"/>
          <w:i w:val="0"/>
          <w:iCs w:val="0"/>
          <w:noProof/>
          <w:color w:val="000000" w:themeColor="text1"/>
        </w:rPr>
        <w:t xml:space="preserve"> is one of the largest wireless network carriers in the United States. Company A has 60,000 employees, as well as $30B in annual revenue and a 37% profit margin. Company A considers itself an early adopter of technology and would like to see how AI can support its business.</w:t>
      </w:r>
    </w:p>
    <w:p w14:paraId="4EBBB25B" w14:textId="3810B354" w:rsidR="004F450F" w:rsidRPr="004F450F" w:rsidRDefault="00FD6640" w:rsidP="004F450F">
      <w:pPr>
        <w:pStyle w:val="Heading2"/>
      </w:pPr>
      <w:bookmarkStart w:id="2" w:name="_Toc176768869"/>
      <w:r>
        <w:t>S</w:t>
      </w:r>
      <w:r w:rsidR="004F450F" w:rsidRPr="004F450F">
        <w:t>cenario</w:t>
      </w:r>
      <w:bookmarkEnd w:id="2"/>
    </w:p>
    <w:p w14:paraId="042FBFFA" w14:textId="175D1606" w:rsidR="004F450F" w:rsidRPr="004F450F" w:rsidRDefault="004F450F" w:rsidP="004F450F">
      <w:r w:rsidRPr="004F450F">
        <w:t>Company A currently has no AI solutions but is considering building their own AI tooling. If they do choose to purchase Microsoft 365 Copilot, they plan on deploying it to 48,000 users.</w:t>
      </w:r>
    </w:p>
    <w:p w14:paraId="39B159E8" w14:textId="73BC6E49" w:rsidR="004F450F" w:rsidRPr="004F450F" w:rsidRDefault="004F450F" w:rsidP="004F450F">
      <w:pPr>
        <w:pStyle w:val="Heading2"/>
      </w:pPr>
      <w:bookmarkStart w:id="3" w:name="_Toc176768870"/>
      <w:r w:rsidRPr="004F450F">
        <w:t>KPI analysis</w:t>
      </w:r>
      <w:bookmarkEnd w:id="3"/>
    </w:p>
    <w:p w14:paraId="36E49A7C" w14:textId="27BEFD74" w:rsidR="004F450F" w:rsidRPr="00BD5106" w:rsidRDefault="004F450F" w:rsidP="00BD5106">
      <w:r w:rsidRPr="00BD5106">
        <w:t>Note: Make sure to select the correct type of analysis under Step 3 inside the tool.</w:t>
      </w:r>
    </w:p>
    <w:p w14:paraId="7B075784" w14:textId="154741BC" w:rsidR="004F450F" w:rsidRPr="00EC14A2" w:rsidRDefault="004F450F" w:rsidP="00EC14A2">
      <w:pPr>
        <w:pStyle w:val="ListParagraph"/>
        <w:numPr>
          <w:ilvl w:val="0"/>
          <w:numId w:val="12"/>
        </w:numPr>
      </w:pPr>
      <w:r w:rsidRPr="00EC14A2">
        <w:t>After reviewing the time-savings benefits, Company A’s executives are interested in seeing how Microsoft 365 Copilot would specifically impact its two biggest departments’ business processes: Marketing and Customer Service. They are not interested in KPIs from any other department.</w:t>
      </w:r>
    </w:p>
    <w:p w14:paraId="63B5664D" w14:textId="22ABE55D" w:rsidR="004F450F" w:rsidRPr="00EC14A2" w:rsidRDefault="004F450F" w:rsidP="00EC14A2">
      <w:pPr>
        <w:pStyle w:val="ListParagraph"/>
        <w:numPr>
          <w:ilvl w:val="0"/>
          <w:numId w:val="12"/>
        </w:numPr>
      </w:pPr>
      <w:r w:rsidRPr="00EC14A2">
        <w:t xml:space="preserve">Company A currently spends $1M to </w:t>
      </w:r>
      <w:r w:rsidRPr="00297067">
        <w:rPr>
          <w:rStyle w:val="pstrong"/>
        </w:rPr>
        <w:t>outsource some of its marketing processes to an agency, but it estimates that Copilot could bring 5% of that workload in-house.</w:t>
      </w:r>
    </w:p>
    <w:p w14:paraId="412281D9" w14:textId="0EEF2541" w:rsidR="004F450F" w:rsidRPr="008E3C6C" w:rsidRDefault="004F450F" w:rsidP="00EC14A2">
      <w:pPr>
        <w:pStyle w:val="ListParagraph"/>
        <w:numPr>
          <w:ilvl w:val="0"/>
          <w:numId w:val="12"/>
        </w:numPr>
        <w:rPr>
          <w:rStyle w:val="pstrong"/>
        </w:rPr>
      </w:pPr>
      <w:r w:rsidRPr="00EC14A2">
        <w:t xml:space="preserve">Company A also estimates that Copilot will improve the quality of the content the Marketing department will generate, </w:t>
      </w:r>
      <w:r w:rsidRPr="008E3C6C">
        <w:rPr>
          <w:rStyle w:val="pstrong"/>
        </w:rPr>
        <w:t xml:space="preserve">which will result in a 0.5% increase in the number of </w:t>
      </w:r>
      <w:proofErr w:type="gramStart"/>
      <w:r w:rsidRPr="008E3C6C">
        <w:rPr>
          <w:rStyle w:val="pstrong"/>
        </w:rPr>
        <w:t>marketing</w:t>
      </w:r>
      <w:proofErr w:type="gramEnd"/>
      <w:r w:rsidRPr="008E3C6C">
        <w:rPr>
          <w:rStyle w:val="pstrong"/>
        </w:rPr>
        <w:t xml:space="preserve"> leads generated per year.</w:t>
      </w:r>
    </w:p>
    <w:p w14:paraId="63DC2E8F" w14:textId="5BFE983B" w:rsidR="004F450F" w:rsidRPr="00EC14A2" w:rsidRDefault="004F450F" w:rsidP="00EC14A2">
      <w:pPr>
        <w:pStyle w:val="ListParagraph"/>
        <w:numPr>
          <w:ilvl w:val="0"/>
          <w:numId w:val="12"/>
        </w:numPr>
      </w:pPr>
      <w:r w:rsidRPr="00EC14A2">
        <w:t xml:space="preserve">Company A’s Customer Service department has been experiencing an </w:t>
      </w:r>
      <w:r w:rsidRPr="008E3C6C">
        <w:rPr>
          <w:rStyle w:val="pstrong"/>
        </w:rPr>
        <w:t>increased number of calls in the last year, which Company A believes can be reduced by 20% by implementing self-serve chatbots.</w:t>
      </w:r>
      <w:r w:rsidRPr="00EC14A2">
        <w:t xml:space="preserve"> The Customer Service department services around 150,000 calls per year. </w:t>
      </w:r>
    </w:p>
    <w:p w14:paraId="10F2FDCB" w14:textId="5E10F6BE" w:rsidR="004F450F" w:rsidRPr="00EC14A2" w:rsidRDefault="004F450F" w:rsidP="00EC14A2">
      <w:pPr>
        <w:pStyle w:val="ListParagraph"/>
        <w:numPr>
          <w:ilvl w:val="0"/>
          <w:numId w:val="12"/>
        </w:numPr>
      </w:pPr>
      <w:r w:rsidRPr="00EC14A2">
        <w:t xml:space="preserve">Company A also believes that by improving the agents’ access to customer data, the rate of </w:t>
      </w:r>
      <w:r w:rsidRPr="008E3C6C">
        <w:rPr>
          <w:rStyle w:val="pstrong"/>
        </w:rPr>
        <w:t>First Call Resolution would increase by 33%.</w:t>
      </w:r>
    </w:p>
    <w:p w14:paraId="54FF000E" w14:textId="53AB8817" w:rsidR="004F450F" w:rsidRPr="00EC14A2" w:rsidRDefault="004F450F" w:rsidP="00EC14A2">
      <w:pPr>
        <w:pStyle w:val="ListParagraph"/>
        <w:numPr>
          <w:ilvl w:val="0"/>
          <w:numId w:val="12"/>
        </w:numPr>
      </w:pPr>
      <w:r w:rsidRPr="00EC14A2">
        <w:t xml:space="preserve">Each Customer Service agent spends an </w:t>
      </w:r>
      <w:r w:rsidRPr="008E3C6C">
        <w:rPr>
          <w:rStyle w:val="pstrong"/>
        </w:rPr>
        <w:t>average of 5 minutes to resolve each call, which Company A believes can be expedited</w:t>
      </w:r>
      <w:r w:rsidRPr="00EC14A2">
        <w:t xml:space="preserve"> if employees have improved access to product information and customer data.</w:t>
      </w:r>
    </w:p>
    <w:p w14:paraId="55B1F279" w14:textId="49F320B2" w:rsidR="004F450F" w:rsidRPr="00EC14A2" w:rsidRDefault="004F450F" w:rsidP="00EC14A2">
      <w:pPr>
        <w:pStyle w:val="ListParagraph"/>
        <w:numPr>
          <w:ilvl w:val="0"/>
          <w:numId w:val="12"/>
        </w:numPr>
      </w:pPr>
      <w:r w:rsidRPr="00EC14A2">
        <w:t>Download the proposal to continue discussing the benefits of Copilot with Company A.</w:t>
      </w:r>
    </w:p>
    <w:p w14:paraId="2546BDA8" w14:textId="32CFC897" w:rsidR="004F450F" w:rsidRPr="008E3C6C" w:rsidRDefault="00FD6640" w:rsidP="008E3C6C">
      <w:pPr>
        <w:pStyle w:val="Heading3"/>
      </w:pPr>
      <w:bookmarkStart w:id="4" w:name="_Toc176768871"/>
      <w:r>
        <w:t>O</w:t>
      </w:r>
      <w:r w:rsidR="004F450F" w:rsidRPr="008E3C6C">
        <w:t>ptional time-savings analysis</w:t>
      </w:r>
      <w:bookmarkEnd w:id="4"/>
    </w:p>
    <w:p w14:paraId="49FD4103" w14:textId="5D412896" w:rsidR="004F450F" w:rsidRPr="008E3C6C" w:rsidRDefault="004F450F" w:rsidP="008E3C6C">
      <w:r w:rsidRPr="008E3C6C">
        <w:t>Note: Make sure to select the correct type of analysis under Step 3 inside the tool.</w:t>
      </w:r>
    </w:p>
    <w:p w14:paraId="13B3F0FA" w14:textId="5DF36F94" w:rsidR="004F450F" w:rsidRPr="008E3C6C" w:rsidRDefault="004F450F" w:rsidP="008E3C6C">
      <w:pPr>
        <w:pStyle w:val="ListParagraph"/>
        <w:numPr>
          <w:ilvl w:val="0"/>
          <w:numId w:val="13"/>
        </w:numPr>
      </w:pPr>
      <w:r w:rsidRPr="008E3C6C">
        <w:t>License status: Company A currently has no AI solution incorporated into its business processes.</w:t>
      </w:r>
    </w:p>
    <w:p w14:paraId="793054F9" w14:textId="1099D2FD" w:rsidR="004F450F" w:rsidRPr="008E3C6C" w:rsidRDefault="004F450F" w:rsidP="008E3C6C">
      <w:pPr>
        <w:pStyle w:val="ListParagraph"/>
        <w:numPr>
          <w:ilvl w:val="0"/>
          <w:numId w:val="13"/>
        </w:numPr>
      </w:pPr>
      <w:r w:rsidRPr="008E3C6C">
        <w:t xml:space="preserve">Company A is planning large marketing campaigns for the coming year, and it estimates that each employee in the Marketing department will have to create 8 different types of assets per day. </w:t>
      </w:r>
    </w:p>
    <w:p w14:paraId="4E38D076" w14:textId="0587270A" w:rsidR="004F450F" w:rsidRPr="008E3C6C" w:rsidRDefault="004F450F" w:rsidP="008E3C6C">
      <w:pPr>
        <w:pStyle w:val="ListParagraph"/>
        <w:numPr>
          <w:ilvl w:val="0"/>
          <w:numId w:val="13"/>
        </w:numPr>
      </w:pPr>
      <w:r w:rsidRPr="008E3C6C">
        <w:t>Download the proposal to discuss the ROI analysis with Company A.</w:t>
      </w:r>
    </w:p>
    <w:p w14:paraId="071E5D19" w14:textId="56C5688C" w:rsidR="004F450F" w:rsidRPr="008E3C6C" w:rsidRDefault="004F450F" w:rsidP="008E3C6C">
      <w:pPr>
        <w:pStyle w:val="Heading1"/>
      </w:pPr>
      <w:bookmarkStart w:id="5" w:name="_Toc176768872"/>
      <w:r w:rsidRPr="008E3C6C">
        <w:lastRenderedPageBreak/>
        <w:t>Case Study</w:t>
      </w:r>
      <w:r w:rsidR="0003260C">
        <w:t>:</w:t>
      </w:r>
      <w:r w:rsidRPr="008E3C6C">
        <w:t xml:space="preserve"> Company B</w:t>
      </w:r>
      <w:bookmarkEnd w:id="5"/>
    </w:p>
    <w:p w14:paraId="41396050" w14:textId="5547E667" w:rsidR="004F450F" w:rsidRDefault="004F450F" w:rsidP="00FD6640">
      <w:pPr>
        <w:pStyle w:val="Profile"/>
      </w:pPr>
      <w:r w:rsidRPr="00C86816">
        <w:t>Company</w:t>
      </w:r>
      <w:r>
        <w:t xml:space="preserve"> </w:t>
      </w:r>
      <w:r w:rsidRPr="00C86816">
        <w:t>B</w:t>
      </w:r>
      <w:r>
        <w:t xml:space="preserve"> </w:t>
      </w:r>
      <w:r w:rsidRPr="00C86816">
        <w:t>profile</w:t>
      </w:r>
      <w:r>
        <w:t xml:space="preserve"> </w:t>
      </w:r>
      <w:r w:rsidRPr="00C86816">
        <w:t>–</w:t>
      </w:r>
      <w:r>
        <w:t xml:space="preserve"> </w:t>
      </w:r>
      <w:r w:rsidRPr="00C86816">
        <w:t>5,000</w:t>
      </w:r>
      <w:r>
        <w:t xml:space="preserve"> </w:t>
      </w:r>
      <w:r w:rsidRPr="00C86816">
        <w:t>users</w:t>
      </w:r>
      <w:r w:rsidR="000473BD">
        <w:t>, Sales/Finance/HR</w:t>
      </w:r>
    </w:p>
    <w:p w14:paraId="2E0BA275" w14:textId="40A2A407" w:rsidR="004F450F" w:rsidRDefault="004F450F" w:rsidP="008E3C6C">
      <w:pPr>
        <w:rPr>
          <w:noProof/>
        </w:rPr>
      </w:pPr>
      <w:r w:rsidRPr="384B7EFC">
        <w:rPr>
          <w:noProof/>
        </w:rPr>
        <w:t>Company</w:t>
      </w:r>
      <w:r>
        <w:rPr>
          <w:noProof/>
        </w:rPr>
        <w:t xml:space="preserve"> </w:t>
      </w:r>
      <w:r w:rsidRPr="384B7EFC">
        <w:rPr>
          <w:noProof/>
        </w:rPr>
        <w:t>B</w:t>
      </w:r>
      <w:r>
        <w:rPr>
          <w:noProof/>
        </w:rPr>
        <w:t xml:space="preserve"> </w:t>
      </w:r>
      <w:r w:rsidRPr="384B7EFC">
        <w:rPr>
          <w:noProof/>
        </w:rPr>
        <w:t>is</w:t>
      </w:r>
      <w:r>
        <w:rPr>
          <w:noProof/>
        </w:rPr>
        <w:t xml:space="preserve"> </w:t>
      </w:r>
      <w:r w:rsidRPr="384B7EFC">
        <w:rPr>
          <w:noProof/>
        </w:rPr>
        <w:t>a</w:t>
      </w:r>
      <w:r>
        <w:rPr>
          <w:noProof/>
        </w:rPr>
        <w:t xml:space="preserve"> </w:t>
      </w:r>
      <w:r w:rsidRPr="384B7EFC">
        <w:rPr>
          <w:noProof/>
        </w:rPr>
        <w:t>French</w:t>
      </w:r>
      <w:r>
        <w:rPr>
          <w:noProof/>
        </w:rPr>
        <w:t xml:space="preserve"> </w:t>
      </w:r>
      <w:r w:rsidRPr="384B7EFC">
        <w:rPr>
          <w:noProof/>
        </w:rPr>
        <w:t>investment</w:t>
      </w:r>
      <w:r>
        <w:rPr>
          <w:noProof/>
        </w:rPr>
        <w:t xml:space="preserve"> </w:t>
      </w:r>
      <w:r w:rsidRPr="384B7EFC">
        <w:rPr>
          <w:noProof/>
        </w:rPr>
        <w:t>bank</w:t>
      </w:r>
      <w:r>
        <w:rPr>
          <w:noProof/>
        </w:rPr>
        <w:t xml:space="preserve"> </w:t>
      </w:r>
      <w:r w:rsidRPr="384B7EFC">
        <w:rPr>
          <w:noProof/>
        </w:rPr>
        <w:t>and</w:t>
      </w:r>
      <w:r>
        <w:rPr>
          <w:noProof/>
        </w:rPr>
        <w:t xml:space="preserve"> </w:t>
      </w:r>
      <w:r w:rsidRPr="384B7EFC">
        <w:rPr>
          <w:noProof/>
        </w:rPr>
        <w:t>financial</w:t>
      </w:r>
      <w:r>
        <w:rPr>
          <w:noProof/>
        </w:rPr>
        <w:t xml:space="preserve"> </w:t>
      </w:r>
      <w:r w:rsidRPr="384B7EFC">
        <w:rPr>
          <w:noProof/>
        </w:rPr>
        <w:t>services</w:t>
      </w:r>
      <w:r>
        <w:rPr>
          <w:noProof/>
        </w:rPr>
        <w:t xml:space="preserve"> </w:t>
      </w:r>
      <w:r w:rsidRPr="384B7EFC">
        <w:rPr>
          <w:noProof/>
        </w:rPr>
        <w:t>company</w:t>
      </w:r>
      <w:r>
        <w:rPr>
          <w:noProof/>
        </w:rPr>
        <w:t xml:space="preserve"> </w:t>
      </w:r>
      <w:r w:rsidRPr="384B7EFC">
        <w:rPr>
          <w:noProof/>
        </w:rPr>
        <w:t>with</w:t>
      </w:r>
      <w:r>
        <w:rPr>
          <w:noProof/>
        </w:rPr>
        <w:t xml:space="preserve"> </w:t>
      </w:r>
      <w:r w:rsidRPr="384B7EFC">
        <w:rPr>
          <w:noProof/>
        </w:rPr>
        <w:t>operations</w:t>
      </w:r>
      <w:r>
        <w:rPr>
          <w:noProof/>
        </w:rPr>
        <w:t xml:space="preserve"> </w:t>
      </w:r>
      <w:r w:rsidRPr="384B7EFC">
        <w:rPr>
          <w:noProof/>
        </w:rPr>
        <w:t>in</w:t>
      </w:r>
      <w:r>
        <w:rPr>
          <w:noProof/>
        </w:rPr>
        <w:t xml:space="preserve"> </w:t>
      </w:r>
      <w:r w:rsidRPr="384B7EFC">
        <w:rPr>
          <w:noProof/>
        </w:rPr>
        <w:t>10+</w:t>
      </w:r>
      <w:r>
        <w:rPr>
          <w:noProof/>
        </w:rPr>
        <w:t xml:space="preserve"> </w:t>
      </w:r>
      <w:r w:rsidRPr="384B7EFC">
        <w:rPr>
          <w:noProof/>
        </w:rPr>
        <w:t>countries.</w:t>
      </w:r>
      <w:r>
        <w:rPr>
          <w:noProof/>
        </w:rPr>
        <w:t xml:space="preserve"> </w:t>
      </w:r>
      <w:r w:rsidRPr="384B7EFC">
        <w:rPr>
          <w:noProof/>
        </w:rPr>
        <w:t>Company</w:t>
      </w:r>
      <w:r>
        <w:rPr>
          <w:noProof/>
        </w:rPr>
        <w:t xml:space="preserve"> </w:t>
      </w:r>
      <w:r w:rsidRPr="384B7EFC">
        <w:rPr>
          <w:noProof/>
        </w:rPr>
        <w:t>B</w:t>
      </w:r>
      <w:r>
        <w:rPr>
          <w:noProof/>
        </w:rPr>
        <w:t xml:space="preserve"> </w:t>
      </w:r>
      <w:r w:rsidRPr="384B7EFC">
        <w:rPr>
          <w:noProof/>
        </w:rPr>
        <w:t>has</w:t>
      </w:r>
      <w:r>
        <w:rPr>
          <w:noProof/>
        </w:rPr>
        <w:t xml:space="preserve"> </w:t>
      </w:r>
      <w:r w:rsidRPr="384B7EFC">
        <w:rPr>
          <w:noProof/>
        </w:rPr>
        <w:t>5,000</w:t>
      </w:r>
      <w:r>
        <w:rPr>
          <w:noProof/>
        </w:rPr>
        <w:t xml:space="preserve"> </w:t>
      </w:r>
      <w:r w:rsidRPr="384B7EFC">
        <w:rPr>
          <w:noProof/>
        </w:rPr>
        <w:t>employees,</w:t>
      </w:r>
      <w:r>
        <w:rPr>
          <w:noProof/>
        </w:rPr>
        <w:t xml:space="preserve"> </w:t>
      </w:r>
      <w:r w:rsidRPr="384B7EFC">
        <w:rPr>
          <w:noProof/>
        </w:rPr>
        <w:t>as</w:t>
      </w:r>
      <w:r>
        <w:rPr>
          <w:noProof/>
        </w:rPr>
        <w:t xml:space="preserve"> </w:t>
      </w:r>
      <w:r w:rsidRPr="384B7EFC">
        <w:rPr>
          <w:noProof/>
        </w:rPr>
        <w:t>well</w:t>
      </w:r>
      <w:r>
        <w:rPr>
          <w:noProof/>
        </w:rPr>
        <w:t xml:space="preserve"> </w:t>
      </w:r>
      <w:r w:rsidRPr="384B7EFC">
        <w:rPr>
          <w:noProof/>
        </w:rPr>
        <w:t>as</w:t>
      </w:r>
      <w:r>
        <w:rPr>
          <w:noProof/>
        </w:rPr>
        <w:t xml:space="preserve"> </w:t>
      </w:r>
      <w:r w:rsidRPr="384B7EFC">
        <w:rPr>
          <w:noProof/>
        </w:rPr>
        <w:t>€500M</w:t>
      </w:r>
      <w:r>
        <w:rPr>
          <w:noProof/>
        </w:rPr>
        <w:t xml:space="preserve"> </w:t>
      </w:r>
      <w:r w:rsidRPr="384B7EFC">
        <w:rPr>
          <w:noProof/>
        </w:rPr>
        <w:t>in</w:t>
      </w:r>
      <w:r>
        <w:rPr>
          <w:noProof/>
        </w:rPr>
        <w:t xml:space="preserve"> </w:t>
      </w:r>
      <w:r w:rsidRPr="384B7EFC">
        <w:rPr>
          <w:noProof/>
        </w:rPr>
        <w:t>annual</w:t>
      </w:r>
      <w:r>
        <w:rPr>
          <w:noProof/>
        </w:rPr>
        <w:t xml:space="preserve"> </w:t>
      </w:r>
      <w:r w:rsidRPr="384B7EFC">
        <w:rPr>
          <w:noProof/>
        </w:rPr>
        <w:t>revenue</w:t>
      </w:r>
      <w:r>
        <w:rPr>
          <w:noProof/>
        </w:rPr>
        <w:t xml:space="preserve"> </w:t>
      </w:r>
      <w:r w:rsidRPr="384B7EFC">
        <w:rPr>
          <w:noProof/>
        </w:rPr>
        <w:t>and</w:t>
      </w:r>
      <w:r>
        <w:rPr>
          <w:noProof/>
        </w:rPr>
        <w:t xml:space="preserve"> </w:t>
      </w:r>
      <w:r w:rsidRPr="384B7EFC">
        <w:rPr>
          <w:noProof/>
        </w:rPr>
        <w:t>a</w:t>
      </w:r>
      <w:r>
        <w:rPr>
          <w:noProof/>
        </w:rPr>
        <w:t xml:space="preserve"> </w:t>
      </w:r>
      <w:r w:rsidRPr="384B7EFC">
        <w:rPr>
          <w:noProof/>
        </w:rPr>
        <w:t>gross</w:t>
      </w:r>
      <w:r>
        <w:rPr>
          <w:noProof/>
        </w:rPr>
        <w:t xml:space="preserve"> </w:t>
      </w:r>
      <w:r w:rsidRPr="384B7EFC">
        <w:rPr>
          <w:noProof/>
        </w:rPr>
        <w:t>margin</w:t>
      </w:r>
      <w:r>
        <w:rPr>
          <w:noProof/>
        </w:rPr>
        <w:t xml:space="preserve"> </w:t>
      </w:r>
      <w:r w:rsidRPr="384B7EFC">
        <w:rPr>
          <w:noProof/>
        </w:rPr>
        <w:t>of</w:t>
      </w:r>
      <w:r>
        <w:rPr>
          <w:noProof/>
        </w:rPr>
        <w:t xml:space="preserve"> </w:t>
      </w:r>
      <w:r w:rsidRPr="384B7EFC">
        <w:rPr>
          <w:noProof/>
        </w:rPr>
        <w:t>37%.</w:t>
      </w:r>
      <w:r>
        <w:rPr>
          <w:noProof/>
        </w:rPr>
        <w:t xml:space="preserve"> </w:t>
      </w:r>
      <w:r w:rsidRPr="384B7EFC">
        <w:rPr>
          <w:noProof/>
        </w:rPr>
        <w:t>Company</w:t>
      </w:r>
      <w:r>
        <w:rPr>
          <w:noProof/>
        </w:rPr>
        <w:t xml:space="preserve"> </w:t>
      </w:r>
      <w:r w:rsidRPr="384B7EFC">
        <w:rPr>
          <w:noProof/>
        </w:rPr>
        <w:t>B</w:t>
      </w:r>
      <w:r>
        <w:rPr>
          <w:noProof/>
        </w:rPr>
        <w:t>’</w:t>
      </w:r>
      <w:r w:rsidRPr="384B7EFC">
        <w:rPr>
          <w:noProof/>
        </w:rPr>
        <w:t>s</w:t>
      </w:r>
      <w:r>
        <w:rPr>
          <w:noProof/>
        </w:rPr>
        <w:t xml:space="preserve"> </w:t>
      </w:r>
      <w:r w:rsidRPr="384B7EFC">
        <w:rPr>
          <w:noProof/>
        </w:rPr>
        <w:t>executive</w:t>
      </w:r>
      <w:r>
        <w:rPr>
          <w:noProof/>
        </w:rPr>
        <w:t xml:space="preserve"> </w:t>
      </w:r>
      <w:r w:rsidRPr="384B7EFC">
        <w:rPr>
          <w:noProof/>
        </w:rPr>
        <w:t>leadership</w:t>
      </w:r>
      <w:r>
        <w:rPr>
          <w:noProof/>
        </w:rPr>
        <w:t xml:space="preserve"> </w:t>
      </w:r>
      <w:r w:rsidRPr="384B7EFC">
        <w:rPr>
          <w:noProof/>
        </w:rPr>
        <w:t>wants</w:t>
      </w:r>
      <w:r>
        <w:rPr>
          <w:noProof/>
        </w:rPr>
        <w:t xml:space="preserve"> </w:t>
      </w:r>
      <w:r w:rsidRPr="384B7EFC">
        <w:rPr>
          <w:noProof/>
        </w:rPr>
        <w:t>to</w:t>
      </w:r>
      <w:r>
        <w:rPr>
          <w:noProof/>
        </w:rPr>
        <w:t xml:space="preserve"> </w:t>
      </w:r>
      <w:r w:rsidRPr="384B7EFC">
        <w:rPr>
          <w:noProof/>
        </w:rPr>
        <w:t>gain</w:t>
      </w:r>
      <w:r>
        <w:rPr>
          <w:noProof/>
        </w:rPr>
        <w:t xml:space="preserve"> </w:t>
      </w:r>
      <w:r w:rsidRPr="384B7EFC">
        <w:rPr>
          <w:noProof/>
        </w:rPr>
        <w:t>the</w:t>
      </w:r>
      <w:r>
        <w:rPr>
          <w:noProof/>
        </w:rPr>
        <w:t xml:space="preserve"> </w:t>
      </w:r>
      <w:r w:rsidRPr="384B7EFC">
        <w:rPr>
          <w:noProof/>
        </w:rPr>
        <w:t>first-mover</w:t>
      </w:r>
      <w:r>
        <w:rPr>
          <w:noProof/>
        </w:rPr>
        <w:t xml:space="preserve"> </w:t>
      </w:r>
      <w:r w:rsidRPr="384B7EFC">
        <w:rPr>
          <w:noProof/>
        </w:rPr>
        <w:t>advantage</w:t>
      </w:r>
      <w:r>
        <w:rPr>
          <w:noProof/>
        </w:rPr>
        <w:t xml:space="preserve"> </w:t>
      </w:r>
      <w:r w:rsidRPr="384B7EFC">
        <w:rPr>
          <w:noProof/>
        </w:rPr>
        <w:t>as</w:t>
      </w:r>
      <w:r>
        <w:rPr>
          <w:noProof/>
        </w:rPr>
        <w:t xml:space="preserve"> </w:t>
      </w:r>
      <w:r w:rsidRPr="384B7EFC">
        <w:rPr>
          <w:noProof/>
        </w:rPr>
        <w:t>an</w:t>
      </w:r>
      <w:r>
        <w:rPr>
          <w:noProof/>
        </w:rPr>
        <w:t xml:space="preserve"> </w:t>
      </w:r>
      <w:r w:rsidRPr="384B7EFC">
        <w:rPr>
          <w:noProof/>
        </w:rPr>
        <w:t>AI</w:t>
      </w:r>
      <w:r>
        <w:rPr>
          <w:noProof/>
        </w:rPr>
        <w:t xml:space="preserve"> </w:t>
      </w:r>
      <w:r w:rsidRPr="384B7EFC">
        <w:rPr>
          <w:noProof/>
        </w:rPr>
        <w:t>industry</w:t>
      </w:r>
      <w:r>
        <w:rPr>
          <w:noProof/>
        </w:rPr>
        <w:t xml:space="preserve"> </w:t>
      </w:r>
      <w:r w:rsidRPr="384B7EFC">
        <w:rPr>
          <w:noProof/>
        </w:rPr>
        <w:t>leader</w:t>
      </w:r>
      <w:r>
        <w:rPr>
          <w:noProof/>
        </w:rPr>
        <w:t xml:space="preserve"> </w:t>
      </w:r>
      <w:r w:rsidRPr="384B7EFC">
        <w:rPr>
          <w:noProof/>
        </w:rPr>
        <w:t>by</w:t>
      </w:r>
      <w:r>
        <w:rPr>
          <w:noProof/>
        </w:rPr>
        <w:t xml:space="preserve"> </w:t>
      </w:r>
      <w:r w:rsidRPr="384B7EFC">
        <w:rPr>
          <w:noProof/>
        </w:rPr>
        <w:t>enabling</w:t>
      </w:r>
      <w:r>
        <w:rPr>
          <w:noProof/>
        </w:rPr>
        <w:t xml:space="preserve"> </w:t>
      </w:r>
      <w:r w:rsidRPr="384B7EFC">
        <w:rPr>
          <w:noProof/>
        </w:rPr>
        <w:t>the</w:t>
      </w:r>
      <w:r>
        <w:rPr>
          <w:noProof/>
        </w:rPr>
        <w:t xml:space="preserve"> </w:t>
      </w:r>
      <w:r w:rsidRPr="384B7EFC">
        <w:rPr>
          <w:noProof/>
        </w:rPr>
        <w:t>organization’s</w:t>
      </w:r>
      <w:r>
        <w:rPr>
          <w:noProof/>
        </w:rPr>
        <w:t xml:space="preserve"> </w:t>
      </w:r>
      <w:r w:rsidRPr="384B7EFC">
        <w:rPr>
          <w:noProof/>
        </w:rPr>
        <w:t>workforce</w:t>
      </w:r>
      <w:r>
        <w:rPr>
          <w:noProof/>
        </w:rPr>
        <w:t xml:space="preserve"> </w:t>
      </w:r>
      <w:r w:rsidRPr="384B7EFC">
        <w:rPr>
          <w:noProof/>
        </w:rPr>
        <w:t>with</w:t>
      </w:r>
      <w:r>
        <w:rPr>
          <w:noProof/>
        </w:rPr>
        <w:t xml:space="preserve"> </w:t>
      </w:r>
      <w:r w:rsidRPr="384B7EFC">
        <w:rPr>
          <w:noProof/>
        </w:rPr>
        <w:t>AI-driven</w:t>
      </w:r>
      <w:r>
        <w:rPr>
          <w:noProof/>
        </w:rPr>
        <w:t xml:space="preserve"> </w:t>
      </w:r>
      <w:r w:rsidRPr="384B7EFC">
        <w:rPr>
          <w:noProof/>
        </w:rPr>
        <w:t>capabilities</w:t>
      </w:r>
      <w:r>
        <w:rPr>
          <w:noProof/>
        </w:rPr>
        <w:t xml:space="preserve"> </w:t>
      </w:r>
      <w:r w:rsidRPr="384B7EFC">
        <w:rPr>
          <w:noProof/>
        </w:rPr>
        <w:t>to</w:t>
      </w:r>
      <w:r>
        <w:rPr>
          <w:noProof/>
        </w:rPr>
        <w:t xml:space="preserve"> </w:t>
      </w:r>
      <w:r w:rsidRPr="384B7EFC">
        <w:rPr>
          <w:noProof/>
        </w:rPr>
        <w:t>improve</w:t>
      </w:r>
      <w:r>
        <w:rPr>
          <w:noProof/>
        </w:rPr>
        <w:t xml:space="preserve"> </w:t>
      </w:r>
      <w:r w:rsidRPr="384B7EFC">
        <w:rPr>
          <w:noProof/>
        </w:rPr>
        <w:t>efficiency,</w:t>
      </w:r>
      <w:r>
        <w:rPr>
          <w:noProof/>
        </w:rPr>
        <w:t xml:space="preserve"> </w:t>
      </w:r>
      <w:r w:rsidRPr="384B7EFC">
        <w:rPr>
          <w:noProof/>
        </w:rPr>
        <w:t>collaboration,</w:t>
      </w:r>
      <w:r>
        <w:rPr>
          <w:noProof/>
        </w:rPr>
        <w:t xml:space="preserve"> </w:t>
      </w:r>
      <w:r w:rsidRPr="384B7EFC">
        <w:rPr>
          <w:noProof/>
        </w:rPr>
        <w:t>and</w:t>
      </w:r>
      <w:r>
        <w:rPr>
          <w:noProof/>
        </w:rPr>
        <w:t xml:space="preserve"> </w:t>
      </w:r>
      <w:r w:rsidRPr="384B7EFC">
        <w:rPr>
          <w:noProof/>
        </w:rPr>
        <w:t>data</w:t>
      </w:r>
      <w:r>
        <w:rPr>
          <w:noProof/>
        </w:rPr>
        <w:t xml:space="preserve"> </w:t>
      </w:r>
      <w:r w:rsidRPr="384B7EFC">
        <w:rPr>
          <w:noProof/>
        </w:rPr>
        <w:t>insights</w:t>
      </w:r>
      <w:r>
        <w:rPr>
          <w:noProof/>
        </w:rPr>
        <w:t xml:space="preserve"> </w:t>
      </w:r>
      <w:r w:rsidRPr="384B7EFC">
        <w:rPr>
          <w:noProof/>
        </w:rPr>
        <w:t>for</w:t>
      </w:r>
      <w:r>
        <w:rPr>
          <w:noProof/>
        </w:rPr>
        <w:t xml:space="preserve"> </w:t>
      </w:r>
      <w:r w:rsidRPr="384B7EFC">
        <w:rPr>
          <w:noProof/>
        </w:rPr>
        <w:t>all</w:t>
      </w:r>
      <w:r>
        <w:rPr>
          <w:noProof/>
        </w:rPr>
        <w:t xml:space="preserve"> </w:t>
      </w:r>
      <w:r w:rsidRPr="384B7EFC">
        <w:rPr>
          <w:noProof/>
        </w:rPr>
        <w:t>of</w:t>
      </w:r>
      <w:r>
        <w:rPr>
          <w:noProof/>
        </w:rPr>
        <w:t xml:space="preserve"> </w:t>
      </w:r>
      <w:r w:rsidRPr="384B7EFC">
        <w:rPr>
          <w:noProof/>
        </w:rPr>
        <w:t>their</w:t>
      </w:r>
      <w:r>
        <w:rPr>
          <w:noProof/>
        </w:rPr>
        <w:t xml:space="preserve"> </w:t>
      </w:r>
      <w:r w:rsidRPr="384B7EFC">
        <w:rPr>
          <w:noProof/>
        </w:rPr>
        <w:t>employees.</w:t>
      </w:r>
    </w:p>
    <w:p w14:paraId="3083334B" w14:textId="77777777" w:rsidR="00C335CA" w:rsidRPr="004F450F" w:rsidRDefault="00C335CA" w:rsidP="00C335CA">
      <w:pPr>
        <w:pStyle w:val="Heading2"/>
      </w:pPr>
      <w:bookmarkStart w:id="6" w:name="_Toc176768873"/>
      <w:r>
        <w:t>S</w:t>
      </w:r>
      <w:r w:rsidRPr="004F450F">
        <w:t>cenario</w:t>
      </w:r>
      <w:bookmarkEnd w:id="6"/>
    </w:p>
    <w:p w14:paraId="0F6428CA" w14:textId="70789A30" w:rsidR="004F450F" w:rsidRPr="008E3C6C" w:rsidRDefault="004F450F" w:rsidP="008E3C6C">
      <w:r w:rsidRPr="008E3C6C">
        <w:t>Enabling the organization’s entire workforce with Microsoft 365 Copilot capabilities.</w:t>
      </w:r>
    </w:p>
    <w:p w14:paraId="0ECA43ED" w14:textId="7DFEFE1E" w:rsidR="004F450F" w:rsidRDefault="004F450F" w:rsidP="008E3C6C">
      <w:pPr>
        <w:pStyle w:val="Heading2"/>
        <w:rPr>
          <w:rFonts w:eastAsiaTheme="minorHAnsi"/>
        </w:rPr>
      </w:pPr>
      <w:bookmarkStart w:id="7" w:name="_Toc176768874"/>
      <w:r w:rsidRPr="003850CE">
        <w:t>KPI</w:t>
      </w:r>
      <w:r>
        <w:t xml:space="preserve"> </w:t>
      </w:r>
      <w:r w:rsidRPr="003850CE">
        <w:t>analysis</w:t>
      </w:r>
      <w:bookmarkEnd w:id="7"/>
    </w:p>
    <w:p w14:paraId="1B3A4445" w14:textId="163B6370" w:rsidR="004F450F" w:rsidRPr="008E3C6C" w:rsidRDefault="004F450F" w:rsidP="008E3C6C">
      <w:r w:rsidRPr="008E3C6C">
        <w:t>Note: Make sure to select the correct type of analysis under Step 3 inside the tool.</w:t>
      </w:r>
    </w:p>
    <w:p w14:paraId="2559CF7A" w14:textId="2CBA4486" w:rsidR="004F450F" w:rsidRPr="008E3C6C" w:rsidRDefault="004F450F" w:rsidP="008E3C6C">
      <w:pPr>
        <w:pStyle w:val="ListParagraph"/>
        <w:numPr>
          <w:ilvl w:val="0"/>
          <w:numId w:val="15"/>
        </w:numPr>
      </w:pPr>
      <w:r w:rsidRPr="008E3C6C">
        <w:t xml:space="preserve">Company B’s executives are pleased to see the time-savings benefits that Microsoft 365 Copilot would generate for the organization, but they are interested in seeing how it would specifically </w:t>
      </w:r>
      <w:proofErr w:type="gramStart"/>
      <w:r w:rsidRPr="008E3C6C">
        <w:t>impact</w:t>
      </w:r>
      <w:proofErr w:type="gramEnd"/>
      <w:r w:rsidRPr="008E3C6C">
        <w:t xml:space="preserve"> the </w:t>
      </w:r>
      <w:r w:rsidRPr="008E3C6C">
        <w:rPr>
          <w:rStyle w:val="pstrong"/>
        </w:rPr>
        <w:t>Sales, Finance,</w:t>
      </w:r>
      <w:r w:rsidRPr="008E3C6C">
        <w:t xml:space="preserve"> and </w:t>
      </w:r>
      <w:r w:rsidRPr="008E3C6C">
        <w:rPr>
          <w:rStyle w:val="pstrong"/>
        </w:rPr>
        <w:t>HR</w:t>
      </w:r>
      <w:r w:rsidRPr="008E3C6C">
        <w:t xml:space="preserve"> departments.</w:t>
      </w:r>
    </w:p>
    <w:p w14:paraId="01794EF2" w14:textId="3A361701" w:rsidR="004F450F" w:rsidRPr="008E3C6C" w:rsidRDefault="004F450F" w:rsidP="008E3C6C">
      <w:pPr>
        <w:pStyle w:val="ListParagraph"/>
        <w:numPr>
          <w:ilvl w:val="0"/>
          <w:numId w:val="15"/>
        </w:numPr>
      </w:pPr>
      <w:r w:rsidRPr="008E3C6C">
        <w:t xml:space="preserve">Company B believes Copilot will improve the </w:t>
      </w:r>
      <w:r w:rsidRPr="008E3C6C">
        <w:rPr>
          <w:rStyle w:val="pstrong"/>
        </w:rPr>
        <w:t>Sales department’s closing rate by 1%, deal size, and the number of opportunities each seller pursues.</w:t>
      </w:r>
    </w:p>
    <w:p w14:paraId="25D6424D" w14:textId="40A11F4D" w:rsidR="004F450F" w:rsidRPr="008E3C6C" w:rsidRDefault="004F450F" w:rsidP="008E3C6C">
      <w:pPr>
        <w:pStyle w:val="ListParagraph"/>
        <w:numPr>
          <w:ilvl w:val="0"/>
          <w:numId w:val="15"/>
        </w:numPr>
      </w:pPr>
      <w:r w:rsidRPr="008E3C6C">
        <w:t xml:space="preserve">Company B would like to better support the </w:t>
      </w:r>
      <w:r w:rsidRPr="00310431">
        <w:rPr>
          <w:rStyle w:val="pstrong"/>
        </w:rPr>
        <w:t>HR staff</w:t>
      </w:r>
      <w:r w:rsidRPr="008E3C6C">
        <w:t xml:space="preserve"> who have been </w:t>
      </w:r>
      <w:r w:rsidRPr="00310431">
        <w:rPr>
          <w:rStyle w:val="pstrong"/>
        </w:rPr>
        <w:t>swamped with tickets by implementing self-serve HR chatbot solutions</w:t>
      </w:r>
      <w:r w:rsidRPr="008E3C6C">
        <w:t xml:space="preserve"> for employees to use. Company B estimates a 10% reduction in the 30,000 calls its HR agents handle every year.</w:t>
      </w:r>
    </w:p>
    <w:p w14:paraId="27BA5A25" w14:textId="0AC4B08B" w:rsidR="004F450F" w:rsidRPr="008E3C6C" w:rsidRDefault="004F450F" w:rsidP="008E3C6C">
      <w:pPr>
        <w:pStyle w:val="ListParagraph"/>
        <w:numPr>
          <w:ilvl w:val="0"/>
          <w:numId w:val="15"/>
        </w:numPr>
      </w:pPr>
      <w:r w:rsidRPr="008E3C6C">
        <w:t xml:space="preserve">Each HR agent spends an </w:t>
      </w:r>
      <w:r w:rsidRPr="00310431">
        <w:rPr>
          <w:rStyle w:val="pstrong"/>
        </w:rPr>
        <w:t>average of 5 minutes to resolve each call,</w:t>
      </w:r>
      <w:r w:rsidRPr="008E3C6C">
        <w:t xml:space="preserve"> which Company B believes can be expedited if employees have improved access to product information and customer data.</w:t>
      </w:r>
    </w:p>
    <w:p w14:paraId="3320F813" w14:textId="30B6377D" w:rsidR="004F450F" w:rsidRPr="008E3C6C" w:rsidRDefault="004F450F" w:rsidP="008E3C6C">
      <w:pPr>
        <w:pStyle w:val="ListParagraph"/>
        <w:numPr>
          <w:ilvl w:val="0"/>
          <w:numId w:val="15"/>
        </w:numPr>
      </w:pPr>
      <w:r w:rsidRPr="008E3C6C">
        <w:t xml:space="preserve">Though Company B currently does not outsource any of its financial operations to an agency, it is looking to reduce the </w:t>
      </w:r>
      <w:r w:rsidRPr="00310431">
        <w:rPr>
          <w:rStyle w:val="pstrong"/>
        </w:rPr>
        <w:t xml:space="preserve">cost per analysis request in its Finance department, which makes up 5% of its employees </w:t>
      </w:r>
      <w:r w:rsidR="00903A8F">
        <w:rPr>
          <w:rStyle w:val="pstrong"/>
        </w:rPr>
        <w:t>who</w:t>
      </w:r>
      <w:r w:rsidRPr="00310431">
        <w:rPr>
          <w:rStyle w:val="pstrong"/>
        </w:rPr>
        <w:t xml:space="preserve"> currently spend 33% of their time on requests. Company B estimates a 25% reduction in time spent on analyses.</w:t>
      </w:r>
    </w:p>
    <w:p w14:paraId="12D9BCB2" w14:textId="6E183C5D" w:rsidR="004F450F" w:rsidRPr="008E3C6C" w:rsidRDefault="004F450F" w:rsidP="008E3C6C">
      <w:pPr>
        <w:pStyle w:val="ListParagraph"/>
        <w:numPr>
          <w:ilvl w:val="0"/>
          <w:numId w:val="15"/>
        </w:numPr>
      </w:pPr>
      <w:r w:rsidRPr="008E3C6C">
        <w:t>Download the proposal to continue discussing the benefits of Copilot with Company B.</w:t>
      </w:r>
    </w:p>
    <w:p w14:paraId="0B9C563B" w14:textId="73A3A149" w:rsidR="004F450F" w:rsidRPr="00310431" w:rsidRDefault="00FD6640" w:rsidP="00310431">
      <w:pPr>
        <w:pStyle w:val="Heading3"/>
      </w:pPr>
      <w:bookmarkStart w:id="8" w:name="_Toc176768875"/>
      <w:r>
        <w:t>O</w:t>
      </w:r>
      <w:r w:rsidR="004F450F" w:rsidRPr="00310431">
        <w:t>ptional time-savings analysis</w:t>
      </w:r>
      <w:bookmarkEnd w:id="8"/>
    </w:p>
    <w:p w14:paraId="55C4C9B7" w14:textId="77777777" w:rsidR="00C7739A" w:rsidRPr="008E3C6C" w:rsidRDefault="00C7739A" w:rsidP="00C7739A">
      <w:r w:rsidRPr="008E3C6C">
        <w:t>Note: Make sure to select the correct type of analysis under Step 3 inside the tool.</w:t>
      </w:r>
    </w:p>
    <w:p w14:paraId="797B53B5" w14:textId="77777777" w:rsidR="00C7739A" w:rsidRPr="008E3C6C" w:rsidRDefault="00C7739A" w:rsidP="00C7739A">
      <w:pPr>
        <w:pStyle w:val="ListParagraph"/>
        <w:numPr>
          <w:ilvl w:val="0"/>
          <w:numId w:val="14"/>
        </w:numPr>
      </w:pPr>
      <w:r w:rsidRPr="008E3C6C">
        <w:t>License status: Company B currently has no AI solution incorporated into its business processes.</w:t>
      </w:r>
    </w:p>
    <w:p w14:paraId="0B474BFB" w14:textId="77777777" w:rsidR="00C7739A" w:rsidRPr="008E3C6C" w:rsidRDefault="00C7739A" w:rsidP="00C7739A">
      <w:pPr>
        <w:pStyle w:val="ListParagraph"/>
        <w:numPr>
          <w:ilvl w:val="0"/>
          <w:numId w:val="14"/>
        </w:numPr>
      </w:pPr>
      <w:r w:rsidRPr="008E3C6C">
        <w:t xml:space="preserve">Due to recent layoffs, Company B’s employees have been experiencing an increased workload. The layoffs have particularly affected the Sales, Finance, and HR departments, which resulted in staff missing 1 hour of </w:t>
      </w:r>
      <w:proofErr w:type="gramStart"/>
      <w:r w:rsidRPr="008E3C6C">
        <w:t>their meetings</w:t>
      </w:r>
      <w:proofErr w:type="gramEnd"/>
      <w:r w:rsidRPr="008E3C6C">
        <w:t xml:space="preserve"> each day.</w:t>
      </w:r>
    </w:p>
    <w:p w14:paraId="493A8E29" w14:textId="77777777" w:rsidR="00C7739A" w:rsidRPr="008E3C6C" w:rsidRDefault="00C7739A" w:rsidP="00C7739A">
      <w:pPr>
        <w:pStyle w:val="ListParagraph"/>
        <w:numPr>
          <w:ilvl w:val="0"/>
          <w:numId w:val="14"/>
        </w:numPr>
      </w:pPr>
      <w:r w:rsidRPr="008E3C6C">
        <w:t>Each employee from the HR department has had to draft 5 different documents per day.</w:t>
      </w:r>
    </w:p>
    <w:p w14:paraId="666C9AA7" w14:textId="77777777" w:rsidR="00C7739A" w:rsidRPr="008E3C6C" w:rsidRDefault="00C7739A" w:rsidP="00C7739A">
      <w:pPr>
        <w:pStyle w:val="ListParagraph"/>
        <w:numPr>
          <w:ilvl w:val="0"/>
          <w:numId w:val="14"/>
        </w:numPr>
      </w:pPr>
      <w:r w:rsidRPr="008E3C6C">
        <w:t xml:space="preserve">Download the proposal to discuss the ROI analysis with Company B. </w:t>
      </w:r>
    </w:p>
    <w:p w14:paraId="4AE78A72" w14:textId="0E9B2FE4" w:rsidR="00FB74E8" w:rsidRDefault="00FB74E8" w:rsidP="00870DA2"/>
    <w:p w14:paraId="50EA21B6" w14:textId="3907FC88" w:rsidR="000477E3" w:rsidRPr="008E3C6C" w:rsidRDefault="000477E3" w:rsidP="000477E3">
      <w:pPr>
        <w:pStyle w:val="Heading1"/>
      </w:pPr>
      <w:bookmarkStart w:id="9" w:name="_Toc176768876"/>
      <w:r w:rsidRPr="008E3C6C">
        <w:lastRenderedPageBreak/>
        <w:t>Case Study</w:t>
      </w:r>
      <w:r>
        <w:t>:</w:t>
      </w:r>
      <w:r w:rsidRPr="008E3C6C">
        <w:t xml:space="preserve"> Company </w:t>
      </w:r>
      <w:r>
        <w:t>C</w:t>
      </w:r>
      <w:bookmarkEnd w:id="9"/>
    </w:p>
    <w:p w14:paraId="411C1F81" w14:textId="5D12139C" w:rsidR="000477E3" w:rsidRDefault="000477E3" w:rsidP="000477E3">
      <w:pPr>
        <w:pStyle w:val="Profile"/>
      </w:pPr>
      <w:r w:rsidRPr="00C86816">
        <w:t>Company</w:t>
      </w:r>
      <w:r>
        <w:t xml:space="preserve"> C </w:t>
      </w:r>
      <w:r w:rsidRPr="00C86816">
        <w:t>profile</w:t>
      </w:r>
      <w:r>
        <w:t xml:space="preserve"> </w:t>
      </w:r>
      <w:r w:rsidRPr="00C86816">
        <w:t>–</w:t>
      </w:r>
      <w:r>
        <w:t xml:space="preserve"> 1</w:t>
      </w:r>
      <w:r w:rsidRPr="00C86816">
        <w:t>,</w:t>
      </w:r>
      <w:r>
        <w:t>7</w:t>
      </w:r>
      <w:r w:rsidRPr="00C86816">
        <w:t>00</w:t>
      </w:r>
      <w:r>
        <w:t xml:space="preserve"> </w:t>
      </w:r>
      <w:r w:rsidRPr="00C86816">
        <w:t>users</w:t>
      </w:r>
      <w:r w:rsidR="000473BD">
        <w:t>, Customer Service/Legal/Finance</w:t>
      </w:r>
    </w:p>
    <w:p w14:paraId="349F8458" w14:textId="77777777" w:rsidR="00FC5E63" w:rsidRPr="00FC5E63" w:rsidRDefault="00FC5E63" w:rsidP="00FC5E63">
      <w:r w:rsidRPr="00FC5E63">
        <w:t xml:space="preserve">Company C is a rapidly expanding technology firm specializing in cutting-edge software development and IT consulting services. With a workforce of 1,700 employees, the company generates an annual revenue of $230M and maintains a gross margin of 37%. Company C is interested in exploring how Copilot can assist in reducing their reliance on </w:t>
      </w:r>
      <w:proofErr w:type="gramStart"/>
      <w:r w:rsidRPr="00FC5E63">
        <w:t>outsourcing  various</w:t>
      </w:r>
      <w:proofErr w:type="gramEnd"/>
      <w:r w:rsidRPr="00FC5E63">
        <w:t xml:space="preserve"> functions to other companies.</w:t>
      </w:r>
    </w:p>
    <w:p w14:paraId="119AD2E6" w14:textId="77777777" w:rsidR="00C335CA" w:rsidRPr="004F450F" w:rsidRDefault="00C335CA" w:rsidP="00C335CA">
      <w:pPr>
        <w:pStyle w:val="Heading2"/>
      </w:pPr>
      <w:bookmarkStart w:id="10" w:name="_Toc176768877"/>
      <w:r>
        <w:t>S</w:t>
      </w:r>
      <w:r w:rsidRPr="004F450F">
        <w:t>cenario</w:t>
      </w:r>
      <w:bookmarkEnd w:id="10"/>
    </w:p>
    <w:p w14:paraId="66A4F63D" w14:textId="05FE8E04" w:rsidR="00FC5E63" w:rsidRPr="00FC5E63" w:rsidRDefault="00FC5E63" w:rsidP="00FC5E63">
      <w:r w:rsidRPr="00FC5E63">
        <w:t>Reducing reliance on outsourcing and increasing cost savings.</w:t>
      </w:r>
    </w:p>
    <w:p w14:paraId="6B642BE8" w14:textId="77777777" w:rsidR="00C335CA" w:rsidRDefault="00C335CA" w:rsidP="00C335CA">
      <w:pPr>
        <w:pStyle w:val="Heading2"/>
        <w:rPr>
          <w:rFonts w:eastAsiaTheme="minorHAnsi"/>
        </w:rPr>
      </w:pPr>
      <w:bookmarkStart w:id="11" w:name="_Toc176768878"/>
      <w:r w:rsidRPr="003850CE">
        <w:t>KPI</w:t>
      </w:r>
      <w:r>
        <w:t xml:space="preserve"> </w:t>
      </w:r>
      <w:r w:rsidRPr="003850CE">
        <w:t>analysis</w:t>
      </w:r>
      <w:bookmarkEnd w:id="11"/>
    </w:p>
    <w:p w14:paraId="018331DD" w14:textId="743566B2" w:rsidR="00FC5E63" w:rsidRPr="00FC5E63" w:rsidRDefault="00FC5E63" w:rsidP="00FC5E63">
      <w:r w:rsidRPr="00FC5E63">
        <w:t xml:space="preserve">Note: </w:t>
      </w:r>
      <w:r w:rsidR="00C335CA">
        <w:t>M</w:t>
      </w:r>
      <w:r w:rsidRPr="00FC5E63">
        <w:t>ake sure to select the correct type of analysis under Step 3 inside the tool.</w:t>
      </w:r>
    </w:p>
    <w:p w14:paraId="211CA728" w14:textId="77777777" w:rsidR="00FC5E63" w:rsidRPr="00FC5E63" w:rsidRDefault="00FC5E63" w:rsidP="00FC5E63">
      <w:pPr>
        <w:numPr>
          <w:ilvl w:val="0"/>
          <w:numId w:val="5"/>
        </w:numPr>
      </w:pPr>
      <w:r w:rsidRPr="00FC5E63">
        <w:t xml:space="preserve">Company C’s executives are pleased to see the time savings benefits that Copilot for Microsoft 365 would generate for the organization, but they are interested in seeing how it would specifically </w:t>
      </w:r>
      <w:proofErr w:type="gramStart"/>
      <w:r w:rsidRPr="00FC5E63">
        <w:t>impact</w:t>
      </w:r>
      <w:proofErr w:type="gramEnd"/>
      <w:r w:rsidRPr="00FC5E63">
        <w:t xml:space="preserve"> the </w:t>
      </w:r>
      <w:r w:rsidRPr="00FC5E63">
        <w:rPr>
          <w:rFonts w:asciiTheme="majorHAnsi" w:hAnsiTheme="majorHAnsi" w:cstheme="majorHAnsi"/>
        </w:rPr>
        <w:t>Customer Service, Legal, and Finance departments’ KPIs</w:t>
      </w:r>
      <w:r w:rsidRPr="00FC5E63">
        <w:t>.</w:t>
      </w:r>
    </w:p>
    <w:p w14:paraId="63456207" w14:textId="0A780155" w:rsidR="00FC5E63" w:rsidRPr="00FC5E63" w:rsidRDefault="00FC5E63" w:rsidP="00FC5E63">
      <w:pPr>
        <w:numPr>
          <w:ilvl w:val="0"/>
          <w:numId w:val="5"/>
        </w:numPr>
      </w:pPr>
      <w:r w:rsidRPr="00FC5E63">
        <w:t xml:space="preserve">Company C currently </w:t>
      </w:r>
      <w:r w:rsidRPr="00FC5E63">
        <w:rPr>
          <w:rFonts w:asciiTheme="majorHAnsi" w:hAnsiTheme="majorHAnsi" w:cstheme="majorHAnsi"/>
        </w:rPr>
        <w:t>spends $27M annually to outsource its financial tasks</w:t>
      </w:r>
      <w:r w:rsidRPr="00FC5E63">
        <w:t xml:space="preserve">. Company C estimates that </w:t>
      </w:r>
      <w:r w:rsidRPr="00FC5E63">
        <w:rPr>
          <w:rFonts w:asciiTheme="majorHAnsi" w:hAnsiTheme="majorHAnsi" w:cstheme="majorHAnsi"/>
        </w:rPr>
        <w:t>18% of that work can be brought in-house</w:t>
      </w:r>
      <w:r w:rsidRPr="00FC5E63">
        <w:t xml:space="preserve"> by equipping its current Finance employees with Copilot, though they do not believe they can reduce the cost </w:t>
      </w:r>
      <w:proofErr w:type="gramStart"/>
      <w:r w:rsidRPr="00FC5E63">
        <w:t>per</w:t>
      </w:r>
      <w:proofErr w:type="gramEnd"/>
      <w:r w:rsidRPr="00FC5E63">
        <w:t xml:space="preserve"> analysis request.</w:t>
      </w:r>
    </w:p>
    <w:p w14:paraId="77CE8A3B" w14:textId="77777777" w:rsidR="00FC5E63" w:rsidRPr="00FC5E63" w:rsidRDefault="00FC5E63" w:rsidP="00FC5E63">
      <w:pPr>
        <w:numPr>
          <w:ilvl w:val="0"/>
          <w:numId w:val="5"/>
        </w:numPr>
      </w:pPr>
      <w:r w:rsidRPr="00FC5E63">
        <w:t xml:space="preserve">Company C also currently </w:t>
      </w:r>
      <w:r w:rsidRPr="00FC5E63">
        <w:rPr>
          <w:rFonts w:asciiTheme="majorHAnsi" w:hAnsiTheme="majorHAnsi" w:cstheme="majorHAnsi"/>
        </w:rPr>
        <w:t>outsources 50% of its legal counsel, incurring an annual cost of $1.5M</w:t>
      </w:r>
      <w:r w:rsidRPr="00FC5E63">
        <w:t xml:space="preserve">. With Copilot, Company C anticipates </w:t>
      </w:r>
      <w:r w:rsidRPr="00FC5E63">
        <w:rPr>
          <w:rFonts w:asciiTheme="majorHAnsi" w:hAnsiTheme="majorHAnsi" w:cstheme="majorHAnsi"/>
        </w:rPr>
        <w:t>bringing 25% of that work in-house</w:t>
      </w:r>
      <w:r w:rsidRPr="00FC5E63">
        <w:t>.</w:t>
      </w:r>
    </w:p>
    <w:p w14:paraId="499A004E" w14:textId="47C6F113" w:rsidR="00FC5E63" w:rsidRPr="00FC5E63" w:rsidRDefault="00FC5E63" w:rsidP="00FC5E63">
      <w:pPr>
        <w:numPr>
          <w:ilvl w:val="0"/>
          <w:numId w:val="5"/>
        </w:numPr>
        <w:rPr>
          <w:rFonts w:asciiTheme="majorHAnsi" w:hAnsiTheme="majorHAnsi" w:cstheme="majorHAnsi"/>
        </w:rPr>
      </w:pPr>
      <w:r w:rsidRPr="00FC5E63">
        <w:t xml:space="preserve">Company C’s Legal department consists of 8 full-time employees, each earning a salary of $150,000. Company C estimates that leveraging Copilot could reduce the time each employee spends reviewing documents by 60%. </w:t>
      </w:r>
      <w:r w:rsidRPr="00FC5E63">
        <w:rPr>
          <w:rFonts w:asciiTheme="majorHAnsi" w:hAnsiTheme="majorHAnsi" w:cstheme="majorHAnsi"/>
        </w:rPr>
        <w:t>Document review makes up approximately 35% of employees</w:t>
      </w:r>
      <w:r w:rsidR="00CA7929" w:rsidRPr="001B14E0">
        <w:rPr>
          <w:rFonts w:asciiTheme="majorHAnsi" w:hAnsiTheme="majorHAnsi" w:cstheme="majorHAnsi"/>
        </w:rPr>
        <w:t>’</w:t>
      </w:r>
      <w:r w:rsidRPr="00FC5E63">
        <w:rPr>
          <w:rFonts w:asciiTheme="majorHAnsi" w:hAnsiTheme="majorHAnsi" w:cstheme="majorHAnsi"/>
        </w:rPr>
        <w:t xml:space="preserve"> workload.</w:t>
      </w:r>
    </w:p>
    <w:p w14:paraId="340A8861" w14:textId="77777777" w:rsidR="00FC5E63" w:rsidRPr="00FC5E63" w:rsidRDefault="00FC5E63" w:rsidP="00FC5E63">
      <w:pPr>
        <w:numPr>
          <w:ilvl w:val="0"/>
          <w:numId w:val="5"/>
        </w:numPr>
      </w:pPr>
      <w:r w:rsidRPr="00FC5E63">
        <w:t xml:space="preserve">Company C is curious to see what benefit they could reap if they implemented self-serve chatbots for customer service requests. The company’s </w:t>
      </w:r>
      <w:r w:rsidRPr="00FC5E63">
        <w:rPr>
          <w:rFonts w:asciiTheme="majorHAnsi" w:hAnsiTheme="majorHAnsi" w:cstheme="majorHAnsi"/>
        </w:rPr>
        <w:t xml:space="preserve">Customer Service services </w:t>
      </w:r>
      <w:proofErr w:type="gramStart"/>
      <w:r w:rsidRPr="00FC5E63">
        <w:rPr>
          <w:rFonts w:asciiTheme="majorHAnsi" w:hAnsiTheme="majorHAnsi" w:cstheme="majorHAnsi"/>
        </w:rPr>
        <w:t>around</w:t>
      </w:r>
      <w:proofErr w:type="gramEnd"/>
      <w:r w:rsidRPr="00FC5E63">
        <w:rPr>
          <w:rFonts w:asciiTheme="majorHAnsi" w:hAnsiTheme="majorHAnsi" w:cstheme="majorHAnsi"/>
        </w:rPr>
        <w:t xml:space="preserve"> 85,000 calls per year which they believe can be reduced by 20% by implementing self-serve chatbots</w:t>
      </w:r>
      <w:r w:rsidRPr="00FC5E63">
        <w:t>.</w:t>
      </w:r>
    </w:p>
    <w:p w14:paraId="131EB520" w14:textId="77777777" w:rsidR="00FC5E63" w:rsidRDefault="00FC5E63" w:rsidP="00FC5E63">
      <w:pPr>
        <w:numPr>
          <w:ilvl w:val="0"/>
          <w:numId w:val="5"/>
        </w:numPr>
      </w:pPr>
      <w:r w:rsidRPr="00FC5E63">
        <w:t xml:space="preserve">While they don’t expect Copilot to affect the Customer Service department’s First Call Resolution rate, they do anticipate it will significantly speed up the diagnosis of customer complaints, thereby improving the department’s average resolution time. </w:t>
      </w:r>
      <w:r w:rsidRPr="00FC5E63">
        <w:rPr>
          <w:rFonts w:asciiTheme="majorHAnsi" w:hAnsiTheme="majorHAnsi" w:cstheme="majorHAnsi"/>
        </w:rPr>
        <w:t>Company C estimates that the average handle time will decrease by 30%</w:t>
      </w:r>
      <w:r w:rsidRPr="00FC5E63">
        <w:t>. Currently, the Customer Service department spends an average of 15 minutes per call, and the average salary for a Customer Service agent is $48,000.</w:t>
      </w:r>
    </w:p>
    <w:p w14:paraId="14783E03" w14:textId="63EFC298" w:rsidR="00F766A9" w:rsidRPr="00FC5E63" w:rsidRDefault="00F766A9" w:rsidP="00FC5E63">
      <w:pPr>
        <w:numPr>
          <w:ilvl w:val="0"/>
          <w:numId w:val="5"/>
        </w:numPr>
      </w:pPr>
      <w:r w:rsidRPr="00F766A9">
        <w:t>Download the proposal to continue discussing the benefits of Copilot with Company C.</w:t>
      </w:r>
    </w:p>
    <w:p w14:paraId="56D19EEB" w14:textId="77777777" w:rsidR="00FC5E63" w:rsidRPr="00310431" w:rsidRDefault="00FC5E63" w:rsidP="00FC5E63">
      <w:pPr>
        <w:pStyle w:val="Heading3"/>
      </w:pPr>
      <w:bookmarkStart w:id="12" w:name="_Toc176768879"/>
      <w:r>
        <w:t>O</w:t>
      </w:r>
      <w:r w:rsidRPr="00310431">
        <w:t>ptional time-savings analysis</w:t>
      </w:r>
      <w:bookmarkEnd w:id="12"/>
    </w:p>
    <w:p w14:paraId="42CA896B" w14:textId="77777777" w:rsidR="00FC5E63" w:rsidRPr="008E3C6C" w:rsidRDefault="00FC5E63" w:rsidP="00FC5E63">
      <w:r w:rsidRPr="008E3C6C">
        <w:t>Note: Make sure to select the correct type of analysis under Step 3 inside the tool.</w:t>
      </w:r>
    </w:p>
    <w:p w14:paraId="76630792" w14:textId="77777777" w:rsidR="00954DB4" w:rsidRPr="00954DB4" w:rsidRDefault="00954DB4" w:rsidP="00954DB4">
      <w:pPr>
        <w:numPr>
          <w:ilvl w:val="0"/>
          <w:numId w:val="5"/>
        </w:numPr>
      </w:pPr>
      <w:r w:rsidRPr="00954DB4">
        <w:t>License status: Company C currently has no AI solution incorporated into its business processes.</w:t>
      </w:r>
    </w:p>
    <w:p w14:paraId="50265B4F" w14:textId="77777777" w:rsidR="00954DB4" w:rsidRPr="00954DB4" w:rsidRDefault="00954DB4" w:rsidP="00954DB4">
      <w:pPr>
        <w:numPr>
          <w:ilvl w:val="0"/>
          <w:numId w:val="5"/>
        </w:numPr>
      </w:pPr>
      <w:r w:rsidRPr="00954DB4">
        <w:t>Company C’s employees in the Legal department draft on average 5 documents per day and must review/summarize 8 documents.</w:t>
      </w:r>
    </w:p>
    <w:p w14:paraId="2ABED351" w14:textId="77777777" w:rsidR="00954DB4" w:rsidRDefault="00954DB4" w:rsidP="00954DB4">
      <w:pPr>
        <w:numPr>
          <w:ilvl w:val="0"/>
          <w:numId w:val="5"/>
        </w:numPr>
      </w:pPr>
      <w:r w:rsidRPr="00954DB4">
        <w:lastRenderedPageBreak/>
        <w:t>Each employee from the Finance department has had to draft 6 different documents per day.</w:t>
      </w:r>
    </w:p>
    <w:p w14:paraId="36EF188A" w14:textId="43839A2F" w:rsidR="00FC5E63" w:rsidRDefault="00954DB4" w:rsidP="00954DB4">
      <w:pPr>
        <w:numPr>
          <w:ilvl w:val="0"/>
          <w:numId w:val="5"/>
        </w:numPr>
      </w:pPr>
      <w:r w:rsidRPr="00FC5E63">
        <w:t>Download the proposal to discuss the ROI analysis with Company C.</w:t>
      </w:r>
    </w:p>
    <w:p w14:paraId="115A9DF4" w14:textId="531CE327" w:rsidR="00334714" w:rsidRPr="008E3C6C" w:rsidRDefault="00334714" w:rsidP="00334714">
      <w:pPr>
        <w:pStyle w:val="Heading1"/>
      </w:pPr>
      <w:bookmarkStart w:id="13" w:name="_Toc176768880"/>
      <w:r w:rsidRPr="008E3C6C">
        <w:t>Case Study</w:t>
      </w:r>
      <w:r>
        <w:t>:</w:t>
      </w:r>
      <w:r w:rsidRPr="008E3C6C">
        <w:t xml:space="preserve"> Company </w:t>
      </w:r>
      <w:r>
        <w:t>D</w:t>
      </w:r>
      <w:bookmarkEnd w:id="13"/>
    </w:p>
    <w:p w14:paraId="5C6A471F" w14:textId="7C6A0811" w:rsidR="00334714" w:rsidRDefault="00334714" w:rsidP="00334714">
      <w:pPr>
        <w:pStyle w:val="Profile"/>
      </w:pPr>
      <w:r w:rsidRPr="00C86816">
        <w:t>Company</w:t>
      </w:r>
      <w:r>
        <w:t xml:space="preserve"> D </w:t>
      </w:r>
      <w:r w:rsidRPr="00C86816">
        <w:t>profile</w:t>
      </w:r>
      <w:r>
        <w:t xml:space="preserve"> </w:t>
      </w:r>
      <w:r w:rsidRPr="00C86816">
        <w:t>–</w:t>
      </w:r>
      <w:r>
        <w:t xml:space="preserve"> 10</w:t>
      </w:r>
      <w:r w:rsidRPr="00C86816">
        <w:t>,</w:t>
      </w:r>
      <w:r>
        <w:t>0</w:t>
      </w:r>
      <w:r w:rsidRPr="00C86816">
        <w:t>00</w:t>
      </w:r>
      <w:r>
        <w:t xml:space="preserve"> </w:t>
      </w:r>
      <w:r w:rsidRPr="00C86816">
        <w:t>users</w:t>
      </w:r>
      <w:r>
        <w:t>, Sales/IT/HR</w:t>
      </w:r>
    </w:p>
    <w:p w14:paraId="66E7B744" w14:textId="77777777" w:rsidR="000B65F0" w:rsidRPr="008912DF" w:rsidRDefault="000B65F0" w:rsidP="000B65F0">
      <w:pPr>
        <w:spacing w:before="100" w:beforeAutospacing="1"/>
        <w:rPr>
          <w:rFonts w:eastAsia="Segoe UI" w:cstheme="minorHAnsi"/>
          <w:noProof/>
          <w:color w:val="000000" w:themeColor="text1"/>
        </w:rPr>
      </w:pPr>
      <w:r w:rsidRPr="008912DF">
        <w:rPr>
          <w:rFonts w:eastAsia="Segoe UI" w:cstheme="minorHAnsi"/>
          <w:noProof/>
          <w:color w:val="000000" w:themeColor="text1"/>
        </w:rPr>
        <w:t>Company D is a rapidly expanding manufacturing and retail company. Company D has 10,000 employees, generates $2B in annual revenue, and maintains a gross profit margin of 35%. Though the company has been boasting rapid growth over the last few years, it has concurrently been experiencing a decrease in profit margins. It has also been facing an increase in market competition and high employee attrition. Company D would like to assess how Copilot can help address the company’s 3 main goals this year of streamlining its hiring process, reducing its vendor spend, and increasing its sales and sales efficiency.</w:t>
      </w:r>
    </w:p>
    <w:p w14:paraId="29A69EC7" w14:textId="77777777" w:rsidR="00F766A9" w:rsidRPr="004F450F" w:rsidRDefault="00F766A9" w:rsidP="00F766A9">
      <w:pPr>
        <w:pStyle w:val="Heading2"/>
      </w:pPr>
      <w:bookmarkStart w:id="14" w:name="_Toc176768881"/>
      <w:r>
        <w:t>S</w:t>
      </w:r>
      <w:r w:rsidRPr="004F450F">
        <w:t>cenario</w:t>
      </w:r>
      <w:bookmarkEnd w:id="14"/>
    </w:p>
    <w:p w14:paraId="626E938D" w14:textId="28DFB81B" w:rsidR="000B65F0" w:rsidRPr="008912DF" w:rsidRDefault="000B65F0" w:rsidP="000B65F0">
      <w:pPr>
        <w:spacing w:before="100" w:beforeAutospacing="1"/>
        <w:rPr>
          <w:rStyle w:val="IntenseEmphasis"/>
          <w:rFonts w:eastAsia="Segoe UI" w:cstheme="minorHAnsi"/>
          <w:i w:val="0"/>
          <w:iCs w:val="0"/>
          <w:noProof/>
          <w:color w:val="000000" w:themeColor="text1"/>
        </w:rPr>
      </w:pPr>
      <w:r w:rsidRPr="008912DF">
        <w:rPr>
          <w:rStyle w:val="IntenseEmphasis"/>
          <w:rFonts w:eastAsia="Segoe UI" w:cstheme="minorHAnsi"/>
          <w:i w:val="0"/>
          <w:iCs w:val="0"/>
          <w:noProof/>
          <w:color w:val="000000" w:themeColor="text1"/>
        </w:rPr>
        <w:t>Addressing the high employee attrition and improving its profit margins.</w:t>
      </w:r>
    </w:p>
    <w:p w14:paraId="24AB3111" w14:textId="77777777" w:rsidR="00F766A9" w:rsidRDefault="00F766A9" w:rsidP="00F766A9">
      <w:pPr>
        <w:pStyle w:val="Heading2"/>
        <w:rPr>
          <w:rFonts w:eastAsiaTheme="minorHAnsi"/>
        </w:rPr>
      </w:pPr>
      <w:bookmarkStart w:id="15" w:name="_Toc176768882"/>
      <w:r w:rsidRPr="003850CE">
        <w:t>KPI</w:t>
      </w:r>
      <w:r>
        <w:t xml:space="preserve"> </w:t>
      </w:r>
      <w:r w:rsidRPr="003850CE">
        <w:t>analysis</w:t>
      </w:r>
      <w:bookmarkEnd w:id="15"/>
    </w:p>
    <w:p w14:paraId="19EC8A32" w14:textId="33998C61" w:rsidR="000B65F0" w:rsidRPr="003850CE" w:rsidRDefault="000B65F0" w:rsidP="000B65F0">
      <w:pPr>
        <w:spacing w:before="120"/>
        <w:rPr>
          <w:rFonts w:ascii="Segoe UI" w:hAnsi="Segoe UI" w:cs="Segoe UI"/>
          <w:color w:val="7030A0"/>
          <w:sz w:val="24"/>
          <w:szCs w:val="24"/>
        </w:rPr>
      </w:pPr>
      <w:r w:rsidRPr="003850CE">
        <w:rPr>
          <w:rFonts w:ascii="Segoe UI" w:hAnsi="Segoe UI" w:cs="Segoe UI"/>
          <w:color w:val="7030A0"/>
        </w:rPr>
        <w:t>Note: make sure to select the correct type of analysis under Step 3 inside the tool.</w:t>
      </w:r>
    </w:p>
    <w:p w14:paraId="227E5FB5" w14:textId="77777777" w:rsidR="000B65F0" w:rsidRPr="008912DF" w:rsidRDefault="000B65F0" w:rsidP="000B65F0">
      <w:pPr>
        <w:pStyle w:val="ListParagraph"/>
        <w:numPr>
          <w:ilvl w:val="0"/>
          <w:numId w:val="5"/>
        </w:numPr>
        <w:spacing w:before="120" w:after="0"/>
        <w:rPr>
          <w:rFonts w:cstheme="minorHAnsi"/>
          <w:color w:val="000000" w:themeColor="text1"/>
        </w:rPr>
      </w:pPr>
      <w:r w:rsidRPr="008912DF">
        <w:rPr>
          <w:rFonts w:cstheme="minorHAnsi"/>
          <w:color w:val="000000" w:themeColor="text1"/>
        </w:rPr>
        <w:t xml:space="preserve">Company D’s executives are pleased to see the time savings benefits that Copilot for Microsoft 365 would generate for the organization, but they are interested in seeing how it would specifically impact the </w:t>
      </w:r>
      <w:r w:rsidRPr="00B96473">
        <w:rPr>
          <w:rFonts w:asciiTheme="majorHAnsi" w:hAnsiTheme="majorHAnsi" w:cstheme="majorHAnsi"/>
          <w:color w:val="000000" w:themeColor="text1"/>
        </w:rPr>
        <w:t>Sales, IT, and HR departments</w:t>
      </w:r>
      <w:r w:rsidRPr="008912DF">
        <w:rPr>
          <w:rFonts w:cstheme="minorHAnsi"/>
          <w:color w:val="000000" w:themeColor="text1"/>
        </w:rPr>
        <w:t>.</w:t>
      </w:r>
    </w:p>
    <w:p w14:paraId="652A576D" w14:textId="77777777" w:rsidR="000B65F0" w:rsidRPr="008912DF" w:rsidRDefault="000B65F0" w:rsidP="000B65F0">
      <w:pPr>
        <w:pStyle w:val="ListParagraph"/>
        <w:numPr>
          <w:ilvl w:val="0"/>
          <w:numId w:val="5"/>
        </w:numPr>
        <w:spacing w:before="120" w:after="0"/>
        <w:rPr>
          <w:rFonts w:cstheme="minorHAnsi"/>
          <w:color w:val="000000" w:themeColor="text1"/>
        </w:rPr>
      </w:pPr>
      <w:r w:rsidRPr="008912DF">
        <w:rPr>
          <w:rFonts w:cstheme="minorHAnsi"/>
          <w:color w:val="000000" w:themeColor="text1"/>
        </w:rPr>
        <w:t xml:space="preserve">Company D expects that Copilot will improve the Sales department’s closing rate, deal size, and the number of opportunities each seller pursues. Specifically, they anticipate that accelerating the process of crafting personalized proposals using Copilot’s content generation </w:t>
      </w:r>
      <w:r w:rsidRPr="00B96473">
        <w:rPr>
          <w:rFonts w:asciiTheme="majorHAnsi" w:hAnsiTheme="majorHAnsi" w:cstheme="majorHAnsi"/>
          <w:color w:val="000000" w:themeColor="text1"/>
        </w:rPr>
        <w:t>ability will allow sellers to pursue 0.75% more opportunities and will increase deal sizes by 2%</w:t>
      </w:r>
      <w:r w:rsidRPr="008912DF">
        <w:rPr>
          <w:rFonts w:cstheme="minorHAnsi"/>
          <w:color w:val="000000" w:themeColor="text1"/>
        </w:rPr>
        <w:t xml:space="preserve">.  </w:t>
      </w:r>
    </w:p>
    <w:p w14:paraId="2468E50A" w14:textId="77777777" w:rsidR="000B65F0" w:rsidRPr="008912DF" w:rsidRDefault="000B65F0" w:rsidP="000B65F0">
      <w:pPr>
        <w:pStyle w:val="ListParagraph"/>
        <w:numPr>
          <w:ilvl w:val="0"/>
          <w:numId w:val="5"/>
        </w:numPr>
        <w:spacing w:before="120" w:after="0"/>
        <w:rPr>
          <w:rFonts w:cstheme="minorHAnsi"/>
        </w:rPr>
      </w:pPr>
      <w:r w:rsidRPr="008912DF">
        <w:rPr>
          <w:rFonts w:cstheme="minorHAnsi"/>
          <w:color w:val="000000" w:themeColor="text1"/>
        </w:rPr>
        <w:t xml:space="preserve">Company D would like to streamline its hiring and onboarding process. It believes that Copilot could help save 9 days of the onboarding process per hire. </w:t>
      </w:r>
      <w:r w:rsidRPr="00B96473">
        <w:rPr>
          <w:rFonts w:asciiTheme="majorHAnsi" w:hAnsiTheme="majorHAnsi" w:cstheme="majorHAnsi"/>
          <w:color w:val="000000" w:themeColor="text1"/>
        </w:rPr>
        <w:t xml:space="preserve">Company D hires 4% of new </w:t>
      </w:r>
      <w:proofErr w:type="gramStart"/>
      <w:r w:rsidRPr="00B96473">
        <w:rPr>
          <w:rFonts w:asciiTheme="majorHAnsi" w:hAnsiTheme="majorHAnsi" w:cstheme="majorHAnsi"/>
          <w:color w:val="000000" w:themeColor="text1"/>
        </w:rPr>
        <w:t>hires</w:t>
      </w:r>
      <w:proofErr w:type="gramEnd"/>
      <w:r w:rsidRPr="00B96473">
        <w:rPr>
          <w:rFonts w:asciiTheme="majorHAnsi" w:hAnsiTheme="majorHAnsi" w:cstheme="majorHAnsi"/>
          <w:color w:val="000000" w:themeColor="text1"/>
        </w:rPr>
        <w:t xml:space="preserve"> every year, each receiving a salary of $90,552</w:t>
      </w:r>
      <w:r w:rsidRPr="008912DF">
        <w:rPr>
          <w:rFonts w:cstheme="minorHAnsi"/>
          <w:color w:val="000000" w:themeColor="text1"/>
        </w:rPr>
        <w:t>.</w:t>
      </w:r>
    </w:p>
    <w:p w14:paraId="67276E72" w14:textId="77777777" w:rsidR="000B65F0" w:rsidRPr="008912DF" w:rsidRDefault="000B65F0" w:rsidP="000B65F0">
      <w:pPr>
        <w:pStyle w:val="ListParagraph"/>
        <w:numPr>
          <w:ilvl w:val="0"/>
          <w:numId w:val="5"/>
        </w:numPr>
        <w:spacing w:before="120" w:after="0"/>
        <w:rPr>
          <w:rFonts w:cstheme="minorHAnsi"/>
        </w:rPr>
      </w:pPr>
      <w:r w:rsidRPr="008912DF">
        <w:rPr>
          <w:rFonts w:cstheme="minorHAnsi"/>
        </w:rPr>
        <w:t xml:space="preserve">The HR department further estimates that by leveraging Copilot to create employee surveys, draft new policies, and improve employee access to HR information and learning, </w:t>
      </w:r>
      <w:r w:rsidRPr="00B96473">
        <w:rPr>
          <w:rFonts w:asciiTheme="majorHAnsi" w:hAnsiTheme="majorHAnsi" w:cstheme="majorHAnsi"/>
        </w:rPr>
        <w:t>the company’s current turnover rate of 10% could improve by 12%</w:t>
      </w:r>
      <w:r w:rsidRPr="008912DF">
        <w:rPr>
          <w:rFonts w:cstheme="minorHAnsi"/>
        </w:rPr>
        <w:t>.</w:t>
      </w:r>
    </w:p>
    <w:p w14:paraId="6EC505FF" w14:textId="77777777" w:rsidR="000B65F0" w:rsidRPr="008912DF" w:rsidRDefault="000B65F0" w:rsidP="000B65F0">
      <w:pPr>
        <w:pStyle w:val="ListParagraph"/>
        <w:numPr>
          <w:ilvl w:val="0"/>
          <w:numId w:val="5"/>
        </w:numPr>
        <w:spacing w:before="120" w:after="0"/>
        <w:rPr>
          <w:rFonts w:cstheme="minorHAnsi"/>
        </w:rPr>
      </w:pPr>
      <w:r w:rsidRPr="008912DF">
        <w:rPr>
          <w:rFonts w:cstheme="minorHAnsi"/>
        </w:rPr>
        <w:t xml:space="preserve">Company D currently </w:t>
      </w:r>
      <w:r w:rsidRPr="00B96473">
        <w:rPr>
          <w:rFonts w:asciiTheme="majorHAnsi" w:hAnsiTheme="majorHAnsi" w:cstheme="majorHAnsi"/>
        </w:rPr>
        <w:t>outsources its IT work to manage its retail app and website, incurring $170M annually in outsourcing costs</w:t>
      </w:r>
      <w:r w:rsidRPr="008912DF">
        <w:rPr>
          <w:rFonts w:cstheme="minorHAnsi"/>
        </w:rPr>
        <w:t>. The company is not interested in including application downtime reduction and average support resolution time in the analysis.</w:t>
      </w:r>
    </w:p>
    <w:p w14:paraId="1783E7C6" w14:textId="77777777" w:rsidR="000B65F0" w:rsidRPr="008912DF" w:rsidRDefault="000B65F0" w:rsidP="000B65F0">
      <w:pPr>
        <w:pStyle w:val="ListParagraph"/>
        <w:numPr>
          <w:ilvl w:val="0"/>
          <w:numId w:val="5"/>
        </w:numPr>
        <w:spacing w:before="120" w:after="0"/>
        <w:rPr>
          <w:rFonts w:cstheme="minorHAnsi"/>
        </w:rPr>
      </w:pPr>
      <w:r w:rsidRPr="008912DF">
        <w:rPr>
          <w:rFonts w:cstheme="minorHAnsi"/>
          <w:color w:val="000000" w:themeColor="text1"/>
        </w:rPr>
        <w:t>Download the proposal to c</w:t>
      </w:r>
      <w:r w:rsidRPr="008912DF">
        <w:rPr>
          <w:rFonts w:cstheme="minorHAnsi"/>
        </w:rPr>
        <w:t>ontinue discussing the benefits of Copilot</w:t>
      </w:r>
      <w:r w:rsidRPr="008912DF">
        <w:rPr>
          <w:rFonts w:cstheme="minorHAnsi"/>
          <w:color w:val="000000" w:themeColor="text1"/>
        </w:rPr>
        <w:t xml:space="preserve"> with Company D.</w:t>
      </w:r>
    </w:p>
    <w:p w14:paraId="574797FF" w14:textId="77777777" w:rsidR="000B65F0" w:rsidRDefault="000B65F0" w:rsidP="00334714">
      <w:pPr>
        <w:pStyle w:val="Profile"/>
      </w:pPr>
    </w:p>
    <w:p w14:paraId="7778589B" w14:textId="77777777" w:rsidR="000473BD" w:rsidRPr="008E3C6C" w:rsidRDefault="000473BD" w:rsidP="000473BD">
      <w:pPr>
        <w:pStyle w:val="Heading3"/>
      </w:pPr>
      <w:bookmarkStart w:id="16" w:name="_Toc176768883"/>
      <w:r>
        <w:t>O</w:t>
      </w:r>
      <w:r w:rsidRPr="008E3C6C">
        <w:t>ptional time-savings analysis</w:t>
      </w:r>
      <w:bookmarkEnd w:id="16"/>
    </w:p>
    <w:p w14:paraId="5EEC2C11" w14:textId="77777777" w:rsidR="000473BD" w:rsidRPr="008912DF" w:rsidRDefault="000473BD" w:rsidP="000473BD">
      <w:pPr>
        <w:rPr>
          <w:rFonts w:cstheme="minorHAnsi"/>
        </w:rPr>
      </w:pPr>
      <w:r w:rsidRPr="008912DF">
        <w:rPr>
          <w:rFonts w:cstheme="minorHAnsi"/>
        </w:rPr>
        <w:t>Note: Make sure to select the correct type of analysis under Step 3 inside the tool.</w:t>
      </w:r>
    </w:p>
    <w:p w14:paraId="0A83B833" w14:textId="77777777" w:rsidR="000473BD" w:rsidRPr="006F5BCF" w:rsidRDefault="000473BD" w:rsidP="000473BD">
      <w:pPr>
        <w:pStyle w:val="ListParagraph"/>
        <w:numPr>
          <w:ilvl w:val="0"/>
          <w:numId w:val="5"/>
        </w:numPr>
        <w:spacing w:before="120" w:after="0"/>
        <w:rPr>
          <w:rFonts w:ascii="Segoe UI" w:hAnsi="Segoe UI" w:cs="Segoe UI"/>
          <w:color w:val="000000" w:themeColor="text1"/>
        </w:rPr>
      </w:pPr>
      <w:r w:rsidRPr="008912DF">
        <w:rPr>
          <w:rFonts w:cstheme="minorHAnsi"/>
          <w:color w:val="000000" w:themeColor="text1"/>
        </w:rPr>
        <w:t>License status: C</w:t>
      </w:r>
      <w:r w:rsidRPr="008912DF">
        <w:rPr>
          <w:rFonts w:cstheme="minorHAnsi"/>
        </w:rPr>
        <w:t>ompany D currently has no AI solution incorporated into its business processes</w:t>
      </w:r>
      <w:r w:rsidRPr="008A1184">
        <w:rPr>
          <w:rFonts w:ascii="Segoe UI" w:hAnsi="Segoe UI" w:cs="Segoe UI"/>
        </w:rPr>
        <w:t>.</w:t>
      </w:r>
    </w:p>
    <w:p w14:paraId="7A3E425B" w14:textId="77777777" w:rsidR="000473BD" w:rsidRPr="008912DF" w:rsidRDefault="000473BD" w:rsidP="000473BD">
      <w:pPr>
        <w:pStyle w:val="ListParagraph"/>
        <w:numPr>
          <w:ilvl w:val="0"/>
          <w:numId w:val="5"/>
        </w:numPr>
        <w:spacing w:before="120" w:after="0"/>
        <w:rPr>
          <w:rFonts w:cstheme="minorHAnsi"/>
          <w:color w:val="000000" w:themeColor="text1"/>
        </w:rPr>
      </w:pPr>
      <w:r w:rsidRPr="008912DF">
        <w:rPr>
          <w:rFonts w:cstheme="minorHAnsi"/>
          <w:color w:val="000000" w:themeColor="text1"/>
        </w:rPr>
        <w:lastRenderedPageBreak/>
        <w:t>The high employee attrition has increased the average number of documents drafted by employees of the HR department to 8 documents and/or emails per day as they create job listings and reach out to potential candidates to fill the positions that have been filled.</w:t>
      </w:r>
    </w:p>
    <w:p w14:paraId="6E02A204" w14:textId="5E04C125" w:rsidR="00954DB4" w:rsidRPr="008912DF" w:rsidRDefault="000473BD" w:rsidP="000473BD">
      <w:pPr>
        <w:pStyle w:val="ListParagraph"/>
        <w:numPr>
          <w:ilvl w:val="0"/>
          <w:numId w:val="5"/>
        </w:numPr>
        <w:spacing w:before="120" w:after="0"/>
        <w:rPr>
          <w:rFonts w:cstheme="minorHAnsi"/>
          <w:color w:val="000000" w:themeColor="text1"/>
        </w:rPr>
      </w:pPr>
      <w:r w:rsidRPr="008912DF">
        <w:rPr>
          <w:rFonts w:cstheme="minorHAnsi"/>
          <w:color w:val="000000" w:themeColor="text1"/>
        </w:rPr>
        <w:t xml:space="preserve">Download the proposal to discuss the ROI analysis with Company D. </w:t>
      </w:r>
    </w:p>
    <w:p w14:paraId="02163223" w14:textId="77777777" w:rsidR="000473BD" w:rsidRPr="000473BD" w:rsidRDefault="000473BD" w:rsidP="000473BD">
      <w:pPr>
        <w:pStyle w:val="ListParagraph"/>
        <w:spacing w:before="120" w:after="0"/>
        <w:rPr>
          <w:rFonts w:ascii="Segoe UI" w:hAnsi="Segoe UI" w:cs="Segoe UI"/>
          <w:color w:val="000000" w:themeColor="text1"/>
        </w:rPr>
      </w:pPr>
    </w:p>
    <w:tbl>
      <w:tblPr>
        <w:tblW w:w="0" w:type="auto"/>
        <w:tblBorders>
          <w:left w:val="single" w:sz="24" w:space="0" w:color="FF9622" w:themeColor="accent1"/>
        </w:tblBorders>
        <w:shd w:val="clear" w:color="auto" w:fill="E1F4FF"/>
        <w:tblCellMar>
          <w:top w:w="360" w:type="dxa"/>
          <w:left w:w="360" w:type="dxa"/>
          <w:bottom w:w="360" w:type="dxa"/>
          <w:right w:w="360" w:type="dxa"/>
        </w:tblCellMar>
        <w:tblLook w:val="04A0" w:firstRow="1" w:lastRow="0" w:firstColumn="1" w:lastColumn="0" w:noHBand="0" w:noVBand="1"/>
      </w:tblPr>
      <w:tblGrid>
        <w:gridCol w:w="9330"/>
      </w:tblGrid>
      <w:tr w:rsidR="003D09F2" w14:paraId="049F7335" w14:textId="77777777" w:rsidTr="00014094">
        <w:tc>
          <w:tcPr>
            <w:tcW w:w="9350" w:type="dxa"/>
            <w:shd w:val="clear" w:color="auto" w:fill="E1F4FF"/>
          </w:tcPr>
          <w:p w14:paraId="72890382" w14:textId="107A257D" w:rsidR="003D09F2" w:rsidRPr="003D09F2" w:rsidRDefault="003D09F2" w:rsidP="008D2FA4">
            <w:pPr>
              <w:pStyle w:val="Heading1"/>
              <w:spacing w:before="0" w:line="520" w:lineRule="exact"/>
            </w:pPr>
            <w:bookmarkStart w:id="17" w:name="_Toc176768884"/>
            <w:bookmarkStart w:id="18" w:name="_Hlk176263850"/>
            <w:r w:rsidRPr="003D09F2">
              <w:t>Questions?</w:t>
            </w:r>
            <w:bookmarkEnd w:id="17"/>
          </w:p>
          <w:p w14:paraId="4FDA4BEC" w14:textId="78151BE7" w:rsidR="003D09F2" w:rsidRDefault="003D09F2" w:rsidP="003D09F2">
            <w:pPr>
              <w:pStyle w:val="NoSpacing"/>
            </w:pPr>
            <w:r w:rsidRPr="00870DA2">
              <w:t xml:space="preserve">Please reach out to </w:t>
            </w:r>
            <w:hyperlink r:id="rId18" w:history="1">
              <w:r w:rsidRPr="00870DA2">
                <w:rPr>
                  <w:rStyle w:val="Hyperlink"/>
                </w:rPr>
                <w:t>bcbhelp@microsoft.com</w:t>
              </w:r>
            </w:hyperlink>
            <w:r w:rsidR="004B451C">
              <w:rPr>
                <w:rStyle w:val="Hyperlink"/>
              </w:rPr>
              <w:t>.</w:t>
            </w:r>
          </w:p>
        </w:tc>
      </w:tr>
      <w:bookmarkEnd w:id="18"/>
    </w:tbl>
    <w:p w14:paraId="585C76AE" w14:textId="77777777" w:rsidR="004B7378" w:rsidRPr="00870DA2" w:rsidRDefault="004B7378" w:rsidP="00870DA2"/>
    <w:p w14:paraId="61C15FEC" w14:textId="26C789DC" w:rsidR="00C6327B" w:rsidRPr="00FB74E8" w:rsidRDefault="00F211B4" w:rsidP="00FB74E8">
      <w:r w:rsidRPr="00870DA2">
        <w:t>©</w:t>
      </w:r>
      <w:r w:rsidR="004F450F" w:rsidRPr="00870DA2">
        <w:t xml:space="preserve"> </w:t>
      </w:r>
      <w:r w:rsidR="00EB5783" w:rsidRPr="00870DA2">
        <w:t>Copyright</w:t>
      </w:r>
      <w:r w:rsidR="004F450F" w:rsidRPr="00870DA2">
        <w:t xml:space="preserve"> </w:t>
      </w:r>
      <w:r w:rsidRPr="00870DA2">
        <w:t>2024</w:t>
      </w:r>
      <w:r w:rsidR="004F450F" w:rsidRPr="00870DA2">
        <w:t xml:space="preserve"> </w:t>
      </w:r>
      <w:r w:rsidRPr="00870DA2">
        <w:t>Microsoft</w:t>
      </w:r>
      <w:r w:rsidR="004F450F" w:rsidRPr="00870DA2">
        <w:t xml:space="preserve"> </w:t>
      </w:r>
      <w:r w:rsidRPr="00870DA2">
        <w:t>Corporation.</w:t>
      </w:r>
      <w:r w:rsidR="004F450F" w:rsidRPr="00870DA2">
        <w:t xml:space="preserve"> </w:t>
      </w:r>
      <w:r w:rsidRPr="00870DA2">
        <w:t>All</w:t>
      </w:r>
      <w:r w:rsidR="004F450F" w:rsidRPr="00870DA2">
        <w:t xml:space="preserve"> </w:t>
      </w:r>
      <w:r w:rsidRPr="00870DA2">
        <w:t>rights</w:t>
      </w:r>
      <w:r w:rsidR="004F450F" w:rsidRPr="00870DA2">
        <w:t xml:space="preserve"> </w:t>
      </w:r>
      <w:r w:rsidRPr="00870DA2">
        <w:t>reserved.</w:t>
      </w:r>
      <w:r w:rsidR="004F450F" w:rsidRPr="00870DA2">
        <w:t xml:space="preserve"> </w:t>
      </w:r>
      <w:hyperlink r:id="rId19" w:history="1">
        <w:r w:rsidR="000102E2" w:rsidRPr="00870DA2">
          <w:rPr>
            <w:rStyle w:val="Hyperlink"/>
          </w:rPr>
          <w:t>P</w:t>
        </w:r>
        <w:r w:rsidR="009D1181" w:rsidRPr="00870DA2">
          <w:rPr>
            <w:rStyle w:val="Hyperlink"/>
          </w:rPr>
          <w:t>rivacy</w:t>
        </w:r>
        <w:r w:rsidR="004F450F" w:rsidRPr="00870DA2">
          <w:rPr>
            <w:rStyle w:val="Hyperlink"/>
          </w:rPr>
          <w:t xml:space="preserve"> </w:t>
        </w:r>
        <w:r w:rsidR="009D1181" w:rsidRPr="00870DA2">
          <w:rPr>
            <w:rStyle w:val="Hyperlink"/>
          </w:rPr>
          <w:t>Policy</w:t>
        </w:r>
      </w:hyperlink>
      <w:r w:rsidR="009D1181" w:rsidRPr="00870DA2">
        <w:t>.</w:t>
      </w:r>
    </w:p>
    <w:sectPr w:rsidR="00C6327B" w:rsidRPr="00FB74E8">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03766" w14:textId="77777777" w:rsidR="00077E6C" w:rsidRDefault="00077E6C" w:rsidP="00BC38FB">
      <w:pPr>
        <w:spacing w:after="0"/>
      </w:pPr>
      <w:r>
        <w:separator/>
      </w:r>
    </w:p>
  </w:endnote>
  <w:endnote w:type="continuationSeparator" w:id="0">
    <w:p w14:paraId="457B92FA" w14:textId="77777777" w:rsidR="00077E6C" w:rsidRDefault="00077E6C" w:rsidP="00BC38FB">
      <w:pPr>
        <w:spacing w:after="0"/>
      </w:pPr>
      <w:r>
        <w:continuationSeparator/>
      </w:r>
    </w:p>
  </w:endnote>
  <w:endnote w:type="continuationNotice" w:id="1">
    <w:p w14:paraId="2A875DCB" w14:textId="77777777" w:rsidR="00077E6C" w:rsidRDefault="00077E6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Sans Text">
    <w:charset w:val="00"/>
    <w:family w:val="auto"/>
    <w:pitch w:val="variable"/>
    <w:sig w:usb0="E4002EFF" w:usb1="C000E47F" w:usb2="00000009" w:usb3="00000000" w:csb0="000001FF" w:csb1="00000000"/>
  </w:font>
  <w:font w:name="Segoe Sans Text Semibold">
    <w:charset w:val="00"/>
    <w:family w:val="auto"/>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B49DB" w14:textId="3EBC97C6" w:rsidR="00BC38FB" w:rsidRPr="008D2FA4" w:rsidRDefault="00870DA2" w:rsidP="00870DA2">
    <w:pPr>
      <w:pStyle w:val="Footer"/>
      <w:rPr>
        <w:color w:val="000000" w:themeColor="text1"/>
      </w:rPr>
    </w:pPr>
    <w:r w:rsidRPr="008D2FA4">
      <w:rPr>
        <w:color w:val="000000" w:themeColor="text1"/>
      </w:rPr>
      <w:t>Copilot Business Value Bootcamp — Case Studies</w:t>
    </w:r>
    <w:r w:rsidRPr="008D2FA4">
      <w:rPr>
        <w:color w:val="000000" w:themeColor="text1"/>
      </w:rPr>
      <w:tab/>
    </w:r>
    <w:r w:rsidRPr="008D2FA4">
      <w:rPr>
        <w:color w:val="000000" w:themeColor="text1"/>
      </w:rPr>
      <w:fldChar w:fldCharType="begin"/>
    </w:r>
    <w:r w:rsidRPr="008D2FA4">
      <w:rPr>
        <w:color w:val="000000" w:themeColor="text1"/>
      </w:rPr>
      <w:instrText xml:space="preserve"> PAGE   \* MERGEFORMAT </w:instrText>
    </w:r>
    <w:r w:rsidRPr="008D2FA4">
      <w:rPr>
        <w:color w:val="000000" w:themeColor="text1"/>
      </w:rPr>
      <w:fldChar w:fldCharType="separate"/>
    </w:r>
    <w:r w:rsidRPr="008D2FA4">
      <w:rPr>
        <w:noProof/>
        <w:color w:val="000000" w:themeColor="text1"/>
      </w:rPr>
      <w:t>1</w:t>
    </w:r>
    <w:r w:rsidRPr="008D2FA4">
      <w:rPr>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92DB20" w14:textId="77777777" w:rsidR="00077E6C" w:rsidRDefault="00077E6C" w:rsidP="00BC38FB">
      <w:pPr>
        <w:spacing w:after="0"/>
      </w:pPr>
      <w:r>
        <w:separator/>
      </w:r>
    </w:p>
  </w:footnote>
  <w:footnote w:type="continuationSeparator" w:id="0">
    <w:p w14:paraId="22D4E3FE" w14:textId="77777777" w:rsidR="00077E6C" w:rsidRDefault="00077E6C" w:rsidP="00BC38FB">
      <w:pPr>
        <w:spacing w:after="0"/>
      </w:pPr>
      <w:r>
        <w:continuationSeparator/>
      </w:r>
    </w:p>
  </w:footnote>
  <w:footnote w:type="continuationNotice" w:id="1">
    <w:p w14:paraId="6C0C7296" w14:textId="77777777" w:rsidR="00077E6C" w:rsidRDefault="00077E6C">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46C31"/>
    <w:multiLevelType w:val="hybridMultilevel"/>
    <w:tmpl w:val="BA8888A8"/>
    <w:lvl w:ilvl="0" w:tplc="898E74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5930E7"/>
    <w:multiLevelType w:val="hybridMultilevel"/>
    <w:tmpl w:val="A32EA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A7BFB"/>
    <w:multiLevelType w:val="hybridMultilevel"/>
    <w:tmpl w:val="10F02240"/>
    <w:lvl w:ilvl="0" w:tplc="FDCE8808">
      <w:numFmt w:val="bullet"/>
      <w:lvlText w:val=""/>
      <w:lvlJc w:val="left"/>
      <w:pPr>
        <w:ind w:left="720" w:hanging="360"/>
      </w:pPr>
      <w:rPr>
        <w:rFonts w:ascii="Symbol" w:eastAsia="Calibri" w:hAnsi="Symbol" w:cs="Segoe U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9F2B8E"/>
    <w:multiLevelType w:val="hybridMultilevel"/>
    <w:tmpl w:val="5E905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C428BF"/>
    <w:multiLevelType w:val="hybridMultilevel"/>
    <w:tmpl w:val="B5E0F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C40B44"/>
    <w:multiLevelType w:val="hybridMultilevel"/>
    <w:tmpl w:val="A322E9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8C1719"/>
    <w:multiLevelType w:val="hybridMultilevel"/>
    <w:tmpl w:val="7D0C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D67C77"/>
    <w:multiLevelType w:val="hybridMultilevel"/>
    <w:tmpl w:val="81866914"/>
    <w:lvl w:ilvl="0" w:tplc="898E74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490D98"/>
    <w:multiLevelType w:val="hybridMultilevel"/>
    <w:tmpl w:val="6638C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B32CCA"/>
    <w:multiLevelType w:val="hybridMultilevel"/>
    <w:tmpl w:val="1408E65C"/>
    <w:lvl w:ilvl="0" w:tplc="898E74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821320"/>
    <w:multiLevelType w:val="hybridMultilevel"/>
    <w:tmpl w:val="22F6A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054C9"/>
    <w:multiLevelType w:val="hybridMultilevel"/>
    <w:tmpl w:val="846C8D56"/>
    <w:lvl w:ilvl="0" w:tplc="898E74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3210B3"/>
    <w:multiLevelType w:val="hybridMultilevel"/>
    <w:tmpl w:val="258E1532"/>
    <w:lvl w:ilvl="0" w:tplc="B016D0C4">
      <w:numFmt w:val="bullet"/>
      <w:lvlText w:val="•"/>
      <w:lvlJc w:val="left"/>
      <w:pPr>
        <w:ind w:left="720" w:hanging="720"/>
      </w:pPr>
      <w:rPr>
        <w:rFonts w:ascii="Segoe UI" w:eastAsiaTheme="minorEastAsia" w:hAnsi="Segoe UI" w:cs="Segoe U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BF149C5"/>
    <w:multiLevelType w:val="hybridMultilevel"/>
    <w:tmpl w:val="951E3560"/>
    <w:lvl w:ilvl="0" w:tplc="898E74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CF7ABE"/>
    <w:multiLevelType w:val="hybridMultilevel"/>
    <w:tmpl w:val="4834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345241"/>
    <w:multiLevelType w:val="hybridMultilevel"/>
    <w:tmpl w:val="813EB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55713">
    <w:abstractNumId w:val="5"/>
  </w:num>
  <w:num w:numId="2" w16cid:durableId="720133351">
    <w:abstractNumId w:val="12"/>
  </w:num>
  <w:num w:numId="3" w16cid:durableId="66265117">
    <w:abstractNumId w:val="4"/>
  </w:num>
  <w:num w:numId="4" w16cid:durableId="949623005">
    <w:abstractNumId w:val="15"/>
  </w:num>
  <w:num w:numId="5" w16cid:durableId="188377700">
    <w:abstractNumId w:val="3"/>
  </w:num>
  <w:num w:numId="6" w16cid:durableId="1822505863">
    <w:abstractNumId w:val="14"/>
  </w:num>
  <w:num w:numId="7" w16cid:durableId="34431334">
    <w:abstractNumId w:val="8"/>
  </w:num>
  <w:num w:numId="8" w16cid:durableId="1155997028">
    <w:abstractNumId w:val="6"/>
  </w:num>
  <w:num w:numId="9" w16cid:durableId="749235417">
    <w:abstractNumId w:val="2"/>
  </w:num>
  <w:num w:numId="10" w16cid:durableId="2008048550">
    <w:abstractNumId w:val="10"/>
  </w:num>
  <w:num w:numId="11" w16cid:durableId="1347823416">
    <w:abstractNumId w:val="1"/>
  </w:num>
  <w:num w:numId="12" w16cid:durableId="505829130">
    <w:abstractNumId w:val="11"/>
  </w:num>
  <w:num w:numId="13" w16cid:durableId="1457289689">
    <w:abstractNumId w:val="9"/>
  </w:num>
  <w:num w:numId="14" w16cid:durableId="1921285784">
    <w:abstractNumId w:val="13"/>
  </w:num>
  <w:num w:numId="15" w16cid:durableId="1850480430">
    <w:abstractNumId w:val="0"/>
  </w:num>
  <w:num w:numId="16" w16cid:durableId="19121522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C25"/>
    <w:rsid w:val="00002CA7"/>
    <w:rsid w:val="00006051"/>
    <w:rsid w:val="00006306"/>
    <w:rsid w:val="000102E2"/>
    <w:rsid w:val="0001175E"/>
    <w:rsid w:val="00012546"/>
    <w:rsid w:val="00012FC1"/>
    <w:rsid w:val="00014094"/>
    <w:rsid w:val="00016111"/>
    <w:rsid w:val="00016B51"/>
    <w:rsid w:val="0003260C"/>
    <w:rsid w:val="00040B35"/>
    <w:rsid w:val="00040D3C"/>
    <w:rsid w:val="000439DA"/>
    <w:rsid w:val="0004496D"/>
    <w:rsid w:val="00046F52"/>
    <w:rsid w:val="000473BD"/>
    <w:rsid w:val="000477E3"/>
    <w:rsid w:val="00077E6C"/>
    <w:rsid w:val="0009207A"/>
    <w:rsid w:val="000A5CD1"/>
    <w:rsid w:val="000B31DC"/>
    <w:rsid w:val="000B65F0"/>
    <w:rsid w:val="000C24E7"/>
    <w:rsid w:val="000C3B86"/>
    <w:rsid w:val="000E39D1"/>
    <w:rsid w:val="000F5536"/>
    <w:rsid w:val="000F5572"/>
    <w:rsid w:val="00105649"/>
    <w:rsid w:val="00106BF6"/>
    <w:rsid w:val="0010786B"/>
    <w:rsid w:val="00115218"/>
    <w:rsid w:val="0012341E"/>
    <w:rsid w:val="00140091"/>
    <w:rsid w:val="00141D04"/>
    <w:rsid w:val="001605E3"/>
    <w:rsid w:val="001622C9"/>
    <w:rsid w:val="00177759"/>
    <w:rsid w:val="001818A5"/>
    <w:rsid w:val="00185A29"/>
    <w:rsid w:val="001900FA"/>
    <w:rsid w:val="001A3946"/>
    <w:rsid w:val="001A4327"/>
    <w:rsid w:val="001B14E0"/>
    <w:rsid w:val="001B5343"/>
    <w:rsid w:val="001C34D0"/>
    <w:rsid w:val="001C3BB4"/>
    <w:rsid w:val="001C71FF"/>
    <w:rsid w:val="001D0D8D"/>
    <w:rsid w:val="001D41F3"/>
    <w:rsid w:val="001D60A7"/>
    <w:rsid w:val="001D632A"/>
    <w:rsid w:val="001E1A54"/>
    <w:rsid w:val="001E6179"/>
    <w:rsid w:val="001F1CDA"/>
    <w:rsid w:val="001F29E9"/>
    <w:rsid w:val="002061B2"/>
    <w:rsid w:val="0023173E"/>
    <w:rsid w:val="00237C6C"/>
    <w:rsid w:val="00240661"/>
    <w:rsid w:val="002472E5"/>
    <w:rsid w:val="00252836"/>
    <w:rsid w:val="002538AB"/>
    <w:rsid w:val="0027297C"/>
    <w:rsid w:val="00277CDA"/>
    <w:rsid w:val="00293A11"/>
    <w:rsid w:val="002949F5"/>
    <w:rsid w:val="00297067"/>
    <w:rsid w:val="002971F9"/>
    <w:rsid w:val="002B4F3B"/>
    <w:rsid w:val="002B6EB0"/>
    <w:rsid w:val="002B6FF6"/>
    <w:rsid w:val="002C28D0"/>
    <w:rsid w:val="002C467C"/>
    <w:rsid w:val="002C69BB"/>
    <w:rsid w:val="002D14F4"/>
    <w:rsid w:val="002E1B09"/>
    <w:rsid w:val="002F45AB"/>
    <w:rsid w:val="002F54DF"/>
    <w:rsid w:val="002F7E26"/>
    <w:rsid w:val="00310431"/>
    <w:rsid w:val="00313D94"/>
    <w:rsid w:val="003153F7"/>
    <w:rsid w:val="00323A5A"/>
    <w:rsid w:val="00334714"/>
    <w:rsid w:val="00337DDC"/>
    <w:rsid w:val="00340F56"/>
    <w:rsid w:val="0034463A"/>
    <w:rsid w:val="00346D7D"/>
    <w:rsid w:val="003621E2"/>
    <w:rsid w:val="00364218"/>
    <w:rsid w:val="00383949"/>
    <w:rsid w:val="003843C1"/>
    <w:rsid w:val="003850CE"/>
    <w:rsid w:val="003A1612"/>
    <w:rsid w:val="003B1954"/>
    <w:rsid w:val="003B5EF1"/>
    <w:rsid w:val="003C7B28"/>
    <w:rsid w:val="003D09F2"/>
    <w:rsid w:val="003D2121"/>
    <w:rsid w:val="003F15F8"/>
    <w:rsid w:val="00400B75"/>
    <w:rsid w:val="00406FCB"/>
    <w:rsid w:val="004121D4"/>
    <w:rsid w:val="00442E23"/>
    <w:rsid w:val="004463A8"/>
    <w:rsid w:val="0045198D"/>
    <w:rsid w:val="00451D66"/>
    <w:rsid w:val="00455B2A"/>
    <w:rsid w:val="00475D2F"/>
    <w:rsid w:val="00475F90"/>
    <w:rsid w:val="00477068"/>
    <w:rsid w:val="004B1E19"/>
    <w:rsid w:val="004B451C"/>
    <w:rsid w:val="004B5832"/>
    <w:rsid w:val="004B7378"/>
    <w:rsid w:val="004D4B9E"/>
    <w:rsid w:val="004D572C"/>
    <w:rsid w:val="004D6C47"/>
    <w:rsid w:val="004E0A5D"/>
    <w:rsid w:val="004F38DA"/>
    <w:rsid w:val="004F450F"/>
    <w:rsid w:val="00507F3C"/>
    <w:rsid w:val="0051461E"/>
    <w:rsid w:val="0051753C"/>
    <w:rsid w:val="005233C3"/>
    <w:rsid w:val="00524567"/>
    <w:rsid w:val="0052646A"/>
    <w:rsid w:val="00543281"/>
    <w:rsid w:val="00545B60"/>
    <w:rsid w:val="00554E74"/>
    <w:rsid w:val="00566F3F"/>
    <w:rsid w:val="00580570"/>
    <w:rsid w:val="00582FE4"/>
    <w:rsid w:val="0058794E"/>
    <w:rsid w:val="005911E9"/>
    <w:rsid w:val="00593C9D"/>
    <w:rsid w:val="005A4DB7"/>
    <w:rsid w:val="005B43CC"/>
    <w:rsid w:val="005C6017"/>
    <w:rsid w:val="005D2DA9"/>
    <w:rsid w:val="005E30E7"/>
    <w:rsid w:val="005E6E41"/>
    <w:rsid w:val="005F17BC"/>
    <w:rsid w:val="006018E9"/>
    <w:rsid w:val="0060349B"/>
    <w:rsid w:val="006104BF"/>
    <w:rsid w:val="00614493"/>
    <w:rsid w:val="00614767"/>
    <w:rsid w:val="00632541"/>
    <w:rsid w:val="00637FA5"/>
    <w:rsid w:val="006465B5"/>
    <w:rsid w:val="0065773B"/>
    <w:rsid w:val="006602D9"/>
    <w:rsid w:val="00673218"/>
    <w:rsid w:val="0067667F"/>
    <w:rsid w:val="00676B52"/>
    <w:rsid w:val="006801EC"/>
    <w:rsid w:val="00683FA7"/>
    <w:rsid w:val="006A6B8E"/>
    <w:rsid w:val="006A7F9D"/>
    <w:rsid w:val="006B1CF1"/>
    <w:rsid w:val="006B4016"/>
    <w:rsid w:val="006C2724"/>
    <w:rsid w:val="006C3D4D"/>
    <w:rsid w:val="006C67E1"/>
    <w:rsid w:val="006C70E6"/>
    <w:rsid w:val="006E287D"/>
    <w:rsid w:val="006E428E"/>
    <w:rsid w:val="006F1464"/>
    <w:rsid w:val="006F3C25"/>
    <w:rsid w:val="006F3E09"/>
    <w:rsid w:val="006F5A52"/>
    <w:rsid w:val="00710E10"/>
    <w:rsid w:val="00733EC5"/>
    <w:rsid w:val="007342ED"/>
    <w:rsid w:val="00744E7F"/>
    <w:rsid w:val="00746894"/>
    <w:rsid w:val="00760F32"/>
    <w:rsid w:val="00770C60"/>
    <w:rsid w:val="007728AC"/>
    <w:rsid w:val="00775862"/>
    <w:rsid w:val="00786C80"/>
    <w:rsid w:val="007D1BCB"/>
    <w:rsid w:val="007D53F9"/>
    <w:rsid w:val="007E67D3"/>
    <w:rsid w:val="007F1AB6"/>
    <w:rsid w:val="007F1ADE"/>
    <w:rsid w:val="00822D5E"/>
    <w:rsid w:val="00837890"/>
    <w:rsid w:val="008424E1"/>
    <w:rsid w:val="00847FEB"/>
    <w:rsid w:val="00853E38"/>
    <w:rsid w:val="008568A0"/>
    <w:rsid w:val="00870DA2"/>
    <w:rsid w:val="00872880"/>
    <w:rsid w:val="00875579"/>
    <w:rsid w:val="008769FC"/>
    <w:rsid w:val="00884EE7"/>
    <w:rsid w:val="00890D08"/>
    <w:rsid w:val="008912DF"/>
    <w:rsid w:val="008947F2"/>
    <w:rsid w:val="008A1184"/>
    <w:rsid w:val="008B45E6"/>
    <w:rsid w:val="008C1708"/>
    <w:rsid w:val="008C7015"/>
    <w:rsid w:val="008C7246"/>
    <w:rsid w:val="008C767A"/>
    <w:rsid w:val="008D2FA4"/>
    <w:rsid w:val="008D4290"/>
    <w:rsid w:val="008D46BD"/>
    <w:rsid w:val="008D4CFC"/>
    <w:rsid w:val="008D62D6"/>
    <w:rsid w:val="008E3C6C"/>
    <w:rsid w:val="008F666B"/>
    <w:rsid w:val="00903A8F"/>
    <w:rsid w:val="0091236C"/>
    <w:rsid w:val="009226E4"/>
    <w:rsid w:val="0092444D"/>
    <w:rsid w:val="00925C7C"/>
    <w:rsid w:val="0093370C"/>
    <w:rsid w:val="00945DDD"/>
    <w:rsid w:val="00954DB4"/>
    <w:rsid w:val="0096157C"/>
    <w:rsid w:val="00972BAE"/>
    <w:rsid w:val="00983B91"/>
    <w:rsid w:val="00985335"/>
    <w:rsid w:val="00985BEC"/>
    <w:rsid w:val="00992D33"/>
    <w:rsid w:val="009967DF"/>
    <w:rsid w:val="009A0E46"/>
    <w:rsid w:val="009A4AC4"/>
    <w:rsid w:val="009A5ACC"/>
    <w:rsid w:val="009A5F50"/>
    <w:rsid w:val="009B0F17"/>
    <w:rsid w:val="009B1B34"/>
    <w:rsid w:val="009C36E3"/>
    <w:rsid w:val="009D1181"/>
    <w:rsid w:val="009E22FE"/>
    <w:rsid w:val="009E2FF4"/>
    <w:rsid w:val="009F33E1"/>
    <w:rsid w:val="009F5887"/>
    <w:rsid w:val="00A04BC2"/>
    <w:rsid w:val="00A051CF"/>
    <w:rsid w:val="00A10E0C"/>
    <w:rsid w:val="00A13416"/>
    <w:rsid w:val="00A14917"/>
    <w:rsid w:val="00A21F34"/>
    <w:rsid w:val="00A2493D"/>
    <w:rsid w:val="00A31688"/>
    <w:rsid w:val="00A33A72"/>
    <w:rsid w:val="00A41F70"/>
    <w:rsid w:val="00A436FD"/>
    <w:rsid w:val="00A54258"/>
    <w:rsid w:val="00A61921"/>
    <w:rsid w:val="00A6420F"/>
    <w:rsid w:val="00A716FF"/>
    <w:rsid w:val="00A7745F"/>
    <w:rsid w:val="00AA43FC"/>
    <w:rsid w:val="00AB703C"/>
    <w:rsid w:val="00AC2379"/>
    <w:rsid w:val="00AC799C"/>
    <w:rsid w:val="00AD3610"/>
    <w:rsid w:val="00AE005C"/>
    <w:rsid w:val="00AE119E"/>
    <w:rsid w:val="00AE221C"/>
    <w:rsid w:val="00AE4897"/>
    <w:rsid w:val="00B06D27"/>
    <w:rsid w:val="00B11721"/>
    <w:rsid w:val="00B168A7"/>
    <w:rsid w:val="00B24F38"/>
    <w:rsid w:val="00B30B8A"/>
    <w:rsid w:val="00B33CE2"/>
    <w:rsid w:val="00B33EFF"/>
    <w:rsid w:val="00B43043"/>
    <w:rsid w:val="00B44CCB"/>
    <w:rsid w:val="00B56403"/>
    <w:rsid w:val="00B641AA"/>
    <w:rsid w:val="00B65898"/>
    <w:rsid w:val="00B70F40"/>
    <w:rsid w:val="00B87AFB"/>
    <w:rsid w:val="00B94221"/>
    <w:rsid w:val="00B96473"/>
    <w:rsid w:val="00BB2428"/>
    <w:rsid w:val="00BB4322"/>
    <w:rsid w:val="00BB4CB9"/>
    <w:rsid w:val="00BC38FB"/>
    <w:rsid w:val="00BD339B"/>
    <w:rsid w:val="00BD3F16"/>
    <w:rsid w:val="00BD5106"/>
    <w:rsid w:val="00BD69DE"/>
    <w:rsid w:val="00BE37CF"/>
    <w:rsid w:val="00C00879"/>
    <w:rsid w:val="00C03F18"/>
    <w:rsid w:val="00C118A9"/>
    <w:rsid w:val="00C1508C"/>
    <w:rsid w:val="00C16D1B"/>
    <w:rsid w:val="00C2234D"/>
    <w:rsid w:val="00C236A3"/>
    <w:rsid w:val="00C2609F"/>
    <w:rsid w:val="00C27884"/>
    <w:rsid w:val="00C335CA"/>
    <w:rsid w:val="00C35F1F"/>
    <w:rsid w:val="00C42625"/>
    <w:rsid w:val="00C52EF4"/>
    <w:rsid w:val="00C540A8"/>
    <w:rsid w:val="00C6327B"/>
    <w:rsid w:val="00C66D10"/>
    <w:rsid w:val="00C70FB8"/>
    <w:rsid w:val="00C71BCD"/>
    <w:rsid w:val="00C72891"/>
    <w:rsid w:val="00C762A9"/>
    <w:rsid w:val="00C7718A"/>
    <w:rsid w:val="00C7739A"/>
    <w:rsid w:val="00C809EC"/>
    <w:rsid w:val="00C86816"/>
    <w:rsid w:val="00C970D5"/>
    <w:rsid w:val="00CA7929"/>
    <w:rsid w:val="00CA7F79"/>
    <w:rsid w:val="00CB376B"/>
    <w:rsid w:val="00CB58AD"/>
    <w:rsid w:val="00CB7FDD"/>
    <w:rsid w:val="00CC1618"/>
    <w:rsid w:val="00CD21C9"/>
    <w:rsid w:val="00CD22FD"/>
    <w:rsid w:val="00CD4719"/>
    <w:rsid w:val="00CF039E"/>
    <w:rsid w:val="00D010E1"/>
    <w:rsid w:val="00D0483F"/>
    <w:rsid w:val="00D13132"/>
    <w:rsid w:val="00D131A8"/>
    <w:rsid w:val="00D153BD"/>
    <w:rsid w:val="00D17AD8"/>
    <w:rsid w:val="00D21CB8"/>
    <w:rsid w:val="00D21D77"/>
    <w:rsid w:val="00D223EE"/>
    <w:rsid w:val="00D27E93"/>
    <w:rsid w:val="00D37BE3"/>
    <w:rsid w:val="00D41E2F"/>
    <w:rsid w:val="00D43223"/>
    <w:rsid w:val="00D45B4F"/>
    <w:rsid w:val="00D51028"/>
    <w:rsid w:val="00D60B6E"/>
    <w:rsid w:val="00D63D6D"/>
    <w:rsid w:val="00D67F41"/>
    <w:rsid w:val="00D77D88"/>
    <w:rsid w:val="00D81244"/>
    <w:rsid w:val="00D87F59"/>
    <w:rsid w:val="00DA2854"/>
    <w:rsid w:val="00DB3F05"/>
    <w:rsid w:val="00DB739A"/>
    <w:rsid w:val="00DC2F51"/>
    <w:rsid w:val="00DD3F2A"/>
    <w:rsid w:val="00DD7C2B"/>
    <w:rsid w:val="00DE3EC2"/>
    <w:rsid w:val="00DE4BCA"/>
    <w:rsid w:val="00DE59B6"/>
    <w:rsid w:val="00DE6F96"/>
    <w:rsid w:val="00DF0ED4"/>
    <w:rsid w:val="00E00FCA"/>
    <w:rsid w:val="00E05F9D"/>
    <w:rsid w:val="00E110C8"/>
    <w:rsid w:val="00E13D9E"/>
    <w:rsid w:val="00E2145F"/>
    <w:rsid w:val="00E308ED"/>
    <w:rsid w:val="00E31D5D"/>
    <w:rsid w:val="00E3294B"/>
    <w:rsid w:val="00E346ED"/>
    <w:rsid w:val="00E45707"/>
    <w:rsid w:val="00E55F6B"/>
    <w:rsid w:val="00E625C0"/>
    <w:rsid w:val="00E632CB"/>
    <w:rsid w:val="00E738C8"/>
    <w:rsid w:val="00E76A25"/>
    <w:rsid w:val="00E82D7C"/>
    <w:rsid w:val="00E876C2"/>
    <w:rsid w:val="00E97293"/>
    <w:rsid w:val="00EA64FF"/>
    <w:rsid w:val="00EB5783"/>
    <w:rsid w:val="00EB6064"/>
    <w:rsid w:val="00EC0C8F"/>
    <w:rsid w:val="00EC124F"/>
    <w:rsid w:val="00EC14A2"/>
    <w:rsid w:val="00ED043B"/>
    <w:rsid w:val="00ED7176"/>
    <w:rsid w:val="00EE3A9A"/>
    <w:rsid w:val="00F00980"/>
    <w:rsid w:val="00F0287C"/>
    <w:rsid w:val="00F06D35"/>
    <w:rsid w:val="00F117D9"/>
    <w:rsid w:val="00F211B4"/>
    <w:rsid w:val="00F2417B"/>
    <w:rsid w:val="00F37B64"/>
    <w:rsid w:val="00F40352"/>
    <w:rsid w:val="00F67887"/>
    <w:rsid w:val="00F766A9"/>
    <w:rsid w:val="00F80525"/>
    <w:rsid w:val="00F850AE"/>
    <w:rsid w:val="00F92A1B"/>
    <w:rsid w:val="00F92C38"/>
    <w:rsid w:val="00FB44B3"/>
    <w:rsid w:val="00FB74E8"/>
    <w:rsid w:val="00FC237D"/>
    <w:rsid w:val="00FC4652"/>
    <w:rsid w:val="00FC5E63"/>
    <w:rsid w:val="00FD6640"/>
    <w:rsid w:val="00FE1D56"/>
    <w:rsid w:val="00FF4F90"/>
    <w:rsid w:val="00FF5B56"/>
    <w:rsid w:val="00FF7B27"/>
    <w:rsid w:val="01EDDE60"/>
    <w:rsid w:val="265C1413"/>
    <w:rsid w:val="384B7EFC"/>
    <w:rsid w:val="3C3C9375"/>
    <w:rsid w:val="59290286"/>
    <w:rsid w:val="6C7E18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3F97"/>
  <w15:chartTrackingRefBased/>
  <w15:docId w15:val="{C9375AD3-E763-4ABD-B84E-7D496DB5E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378"/>
    <w:pPr>
      <w:spacing w:after="120" w:line="240" w:lineRule="auto"/>
    </w:pPr>
    <w:rPr>
      <w:sz w:val="20"/>
    </w:rPr>
  </w:style>
  <w:style w:type="paragraph" w:styleId="Heading1">
    <w:name w:val="heading 1"/>
    <w:basedOn w:val="Normal"/>
    <w:next w:val="Normal"/>
    <w:link w:val="Heading1Char"/>
    <w:uiPriority w:val="9"/>
    <w:qFormat/>
    <w:rsid w:val="008D2FA4"/>
    <w:pPr>
      <w:keepNext/>
      <w:keepLines/>
      <w:spacing w:before="360" w:after="0"/>
      <w:outlineLvl w:val="0"/>
    </w:pPr>
    <w:rPr>
      <w:rFonts w:asciiTheme="majorHAnsi" w:eastAsiaTheme="majorEastAsia" w:hAnsiTheme="majorHAnsi" w:cstheme="majorBidi"/>
      <w:color w:val="000000" w:themeColor="text1"/>
      <w:spacing w:val="-15"/>
      <w:sz w:val="52"/>
      <w:szCs w:val="40"/>
    </w:rPr>
  </w:style>
  <w:style w:type="paragraph" w:styleId="Heading2">
    <w:name w:val="heading 2"/>
    <w:basedOn w:val="Normal"/>
    <w:next w:val="Normal"/>
    <w:link w:val="Heading2Char"/>
    <w:uiPriority w:val="9"/>
    <w:unhideWhenUsed/>
    <w:qFormat/>
    <w:rsid w:val="00A21F34"/>
    <w:pPr>
      <w:keepNext/>
      <w:keepLines/>
      <w:spacing w:before="24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6F3C25"/>
    <w:pPr>
      <w:keepNext/>
      <w:keepLines/>
      <w:spacing w:before="160" w:after="80"/>
      <w:outlineLvl w:val="2"/>
    </w:pPr>
    <w:rPr>
      <w:rFonts w:eastAsiaTheme="majorEastAsia" w:cstheme="majorBidi"/>
      <w:color w:val="D87000" w:themeColor="accent1" w:themeShade="BF"/>
      <w:sz w:val="28"/>
      <w:szCs w:val="28"/>
    </w:rPr>
  </w:style>
  <w:style w:type="paragraph" w:styleId="Heading4">
    <w:name w:val="heading 4"/>
    <w:basedOn w:val="Normal"/>
    <w:next w:val="Normal"/>
    <w:link w:val="Heading4Char"/>
    <w:uiPriority w:val="9"/>
    <w:semiHidden/>
    <w:unhideWhenUsed/>
    <w:qFormat/>
    <w:rsid w:val="006F3C25"/>
    <w:pPr>
      <w:keepNext/>
      <w:keepLines/>
      <w:spacing w:before="80" w:after="40"/>
      <w:outlineLvl w:val="3"/>
    </w:pPr>
    <w:rPr>
      <w:rFonts w:eastAsiaTheme="majorEastAsia" w:cstheme="majorBidi"/>
      <w:i/>
      <w:iCs/>
      <w:color w:val="D87000" w:themeColor="accent1" w:themeShade="BF"/>
    </w:rPr>
  </w:style>
  <w:style w:type="paragraph" w:styleId="Heading5">
    <w:name w:val="heading 5"/>
    <w:basedOn w:val="Normal"/>
    <w:next w:val="Normal"/>
    <w:link w:val="Heading5Char"/>
    <w:uiPriority w:val="9"/>
    <w:semiHidden/>
    <w:unhideWhenUsed/>
    <w:qFormat/>
    <w:rsid w:val="006F3C25"/>
    <w:pPr>
      <w:keepNext/>
      <w:keepLines/>
      <w:spacing w:before="80" w:after="40"/>
      <w:outlineLvl w:val="4"/>
    </w:pPr>
    <w:rPr>
      <w:rFonts w:eastAsiaTheme="majorEastAsia" w:cstheme="majorBidi"/>
      <w:color w:val="D87000" w:themeColor="accent1" w:themeShade="BF"/>
    </w:rPr>
  </w:style>
  <w:style w:type="paragraph" w:styleId="Heading6">
    <w:name w:val="heading 6"/>
    <w:basedOn w:val="Normal"/>
    <w:next w:val="Normal"/>
    <w:link w:val="Heading6Char"/>
    <w:uiPriority w:val="9"/>
    <w:semiHidden/>
    <w:unhideWhenUsed/>
    <w:qFormat/>
    <w:rsid w:val="006F3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C25"/>
    <w:rPr>
      <w:rFonts w:asciiTheme="majorHAnsi" w:eastAsiaTheme="majorEastAsia" w:hAnsiTheme="majorHAnsi" w:cstheme="majorBidi"/>
      <w:color w:val="000000" w:themeColor="text1"/>
      <w:spacing w:val="-15"/>
      <w:sz w:val="52"/>
      <w:szCs w:val="40"/>
    </w:rPr>
  </w:style>
  <w:style w:type="character" w:customStyle="1" w:styleId="Heading2Char">
    <w:name w:val="Heading 2 Char"/>
    <w:basedOn w:val="DefaultParagraphFont"/>
    <w:link w:val="Heading2"/>
    <w:uiPriority w:val="9"/>
    <w:rsid w:val="006F3C25"/>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6F3C25"/>
    <w:rPr>
      <w:rFonts w:eastAsiaTheme="majorEastAsia" w:cstheme="majorBidi"/>
      <w:color w:val="D87000" w:themeColor="accent1" w:themeShade="BF"/>
      <w:sz w:val="28"/>
      <w:szCs w:val="28"/>
    </w:rPr>
  </w:style>
  <w:style w:type="character" w:customStyle="1" w:styleId="Heading4Char">
    <w:name w:val="Heading 4 Char"/>
    <w:basedOn w:val="DefaultParagraphFont"/>
    <w:link w:val="Heading4"/>
    <w:uiPriority w:val="9"/>
    <w:semiHidden/>
    <w:rsid w:val="006F3C25"/>
    <w:rPr>
      <w:rFonts w:eastAsiaTheme="majorEastAsia" w:cstheme="majorBidi"/>
      <w:i/>
      <w:iCs/>
      <w:color w:val="D87000" w:themeColor="accent1" w:themeShade="BF"/>
    </w:rPr>
  </w:style>
  <w:style w:type="character" w:customStyle="1" w:styleId="Heading5Char">
    <w:name w:val="Heading 5 Char"/>
    <w:basedOn w:val="DefaultParagraphFont"/>
    <w:link w:val="Heading5"/>
    <w:uiPriority w:val="9"/>
    <w:semiHidden/>
    <w:rsid w:val="006F3C25"/>
    <w:rPr>
      <w:rFonts w:eastAsiaTheme="majorEastAsia" w:cstheme="majorBidi"/>
      <w:color w:val="D87000" w:themeColor="accent1" w:themeShade="BF"/>
    </w:rPr>
  </w:style>
  <w:style w:type="character" w:customStyle="1" w:styleId="Heading6Char">
    <w:name w:val="Heading 6 Char"/>
    <w:basedOn w:val="DefaultParagraphFont"/>
    <w:link w:val="Heading6"/>
    <w:uiPriority w:val="9"/>
    <w:semiHidden/>
    <w:rsid w:val="006F3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C25"/>
    <w:rPr>
      <w:rFonts w:eastAsiaTheme="majorEastAsia" w:cstheme="majorBidi"/>
      <w:color w:val="272727" w:themeColor="text1" w:themeTint="D8"/>
    </w:rPr>
  </w:style>
  <w:style w:type="paragraph" w:styleId="Title">
    <w:name w:val="Title"/>
    <w:basedOn w:val="Normal"/>
    <w:next w:val="Normal"/>
    <w:link w:val="TitleChar"/>
    <w:uiPriority w:val="10"/>
    <w:qFormat/>
    <w:rsid w:val="0003260C"/>
    <w:pPr>
      <w:spacing w:after="0" w:line="920" w:lineRule="exact"/>
      <w:contextualSpacing/>
    </w:pPr>
    <w:rPr>
      <w:rFonts w:ascii="Segoe Sans Text Semibold" w:eastAsiaTheme="majorEastAsia" w:hAnsi="Segoe Sans Text Semibold" w:cstheme="majorBidi"/>
      <w:spacing w:val="-10"/>
      <w:kern w:val="28"/>
      <w:sz w:val="84"/>
      <w:szCs w:val="56"/>
    </w:rPr>
  </w:style>
  <w:style w:type="character" w:customStyle="1" w:styleId="TitleChar">
    <w:name w:val="Title Char"/>
    <w:basedOn w:val="DefaultParagraphFont"/>
    <w:link w:val="Title"/>
    <w:uiPriority w:val="10"/>
    <w:rsid w:val="006F3C25"/>
    <w:rPr>
      <w:rFonts w:ascii="Segoe Sans Text Semibold" w:eastAsiaTheme="majorEastAsia" w:hAnsi="Segoe Sans Text Semibold" w:cstheme="majorBidi"/>
      <w:spacing w:val="-10"/>
      <w:kern w:val="28"/>
      <w:sz w:val="84"/>
      <w:szCs w:val="56"/>
    </w:rPr>
  </w:style>
  <w:style w:type="paragraph" w:styleId="Subtitle">
    <w:name w:val="Subtitle"/>
    <w:basedOn w:val="Normal"/>
    <w:next w:val="Normal"/>
    <w:link w:val="SubtitleChar"/>
    <w:uiPriority w:val="11"/>
    <w:qFormat/>
    <w:rsid w:val="002B4F3B"/>
    <w:pPr>
      <w:numPr>
        <w:ilvl w:val="1"/>
      </w:numPr>
      <w:spacing w:after="360"/>
    </w:pPr>
    <w:rPr>
      <w:rFonts w:eastAsiaTheme="majorEastAsia" w:cstheme="majorBidi"/>
      <w:color w:val="9035B2" w:themeColor="accent6" w:themeShade="80"/>
      <w:sz w:val="32"/>
      <w:szCs w:val="28"/>
    </w:rPr>
  </w:style>
  <w:style w:type="character" w:customStyle="1" w:styleId="SubtitleChar">
    <w:name w:val="Subtitle Char"/>
    <w:basedOn w:val="DefaultParagraphFont"/>
    <w:link w:val="Subtitle"/>
    <w:uiPriority w:val="11"/>
    <w:rsid w:val="006F3C25"/>
    <w:rPr>
      <w:rFonts w:eastAsiaTheme="majorEastAsia" w:cstheme="majorBidi"/>
      <w:color w:val="9035B2" w:themeColor="accent6" w:themeShade="80"/>
      <w:sz w:val="32"/>
      <w:szCs w:val="28"/>
    </w:rPr>
  </w:style>
  <w:style w:type="paragraph" w:styleId="Quote">
    <w:name w:val="Quote"/>
    <w:basedOn w:val="Normal"/>
    <w:next w:val="Normal"/>
    <w:link w:val="QuoteChar"/>
    <w:uiPriority w:val="29"/>
    <w:qFormat/>
    <w:rsid w:val="006F3C25"/>
    <w:pPr>
      <w:spacing w:before="160"/>
      <w:jc w:val="center"/>
    </w:pPr>
    <w:rPr>
      <w:i/>
      <w:iCs/>
      <w:color w:val="404040" w:themeColor="text1" w:themeTint="BF"/>
    </w:rPr>
  </w:style>
  <w:style w:type="character" w:customStyle="1" w:styleId="QuoteChar">
    <w:name w:val="Quote Char"/>
    <w:basedOn w:val="DefaultParagraphFont"/>
    <w:link w:val="Quote"/>
    <w:uiPriority w:val="29"/>
    <w:rsid w:val="006F3C25"/>
    <w:rPr>
      <w:i/>
      <w:iCs/>
      <w:color w:val="404040" w:themeColor="text1" w:themeTint="BF"/>
    </w:rPr>
  </w:style>
  <w:style w:type="paragraph" w:styleId="ListParagraph">
    <w:name w:val="List Paragraph"/>
    <w:aliases w:val="Bullet List,FooterText,numbered,List Paragraph1,Paragraphe de liste1,Bulletr List Paragraph,列出段落,列出段落1,List Paragraph2,List Paragraph21,Listeafsnit1,Parágrafo da Lista1"/>
    <w:basedOn w:val="Normal"/>
    <w:link w:val="ListParagraphChar"/>
    <w:uiPriority w:val="34"/>
    <w:qFormat/>
    <w:rsid w:val="006F3C25"/>
    <w:pPr>
      <w:ind w:left="720"/>
      <w:contextualSpacing/>
    </w:pPr>
  </w:style>
  <w:style w:type="character" w:styleId="IntenseEmphasis">
    <w:name w:val="Intense Emphasis"/>
    <w:basedOn w:val="DefaultParagraphFont"/>
    <w:uiPriority w:val="21"/>
    <w:qFormat/>
    <w:rsid w:val="006F3C25"/>
    <w:rPr>
      <w:i/>
      <w:iCs/>
      <w:color w:val="D87000" w:themeColor="accent1" w:themeShade="BF"/>
    </w:rPr>
  </w:style>
  <w:style w:type="paragraph" w:styleId="IntenseQuote">
    <w:name w:val="Intense Quote"/>
    <w:basedOn w:val="Normal"/>
    <w:next w:val="Normal"/>
    <w:link w:val="IntenseQuoteChar"/>
    <w:uiPriority w:val="30"/>
    <w:qFormat/>
    <w:rsid w:val="006F3C25"/>
    <w:pPr>
      <w:pBdr>
        <w:top w:val="single" w:sz="4" w:space="10" w:color="D87000" w:themeColor="accent1" w:themeShade="BF"/>
        <w:bottom w:val="single" w:sz="4" w:space="10" w:color="D87000" w:themeColor="accent1" w:themeShade="BF"/>
      </w:pBdr>
      <w:spacing w:before="360" w:after="360"/>
      <w:ind w:left="864" w:right="864"/>
      <w:jc w:val="center"/>
    </w:pPr>
    <w:rPr>
      <w:i/>
      <w:iCs/>
      <w:color w:val="D87000" w:themeColor="accent1" w:themeShade="BF"/>
    </w:rPr>
  </w:style>
  <w:style w:type="character" w:customStyle="1" w:styleId="IntenseQuoteChar">
    <w:name w:val="Intense Quote Char"/>
    <w:basedOn w:val="DefaultParagraphFont"/>
    <w:link w:val="IntenseQuote"/>
    <w:uiPriority w:val="30"/>
    <w:rsid w:val="006F3C25"/>
    <w:rPr>
      <w:i/>
      <w:iCs/>
      <w:color w:val="D87000" w:themeColor="accent1" w:themeShade="BF"/>
    </w:rPr>
  </w:style>
  <w:style w:type="character" w:styleId="IntenseReference">
    <w:name w:val="Intense Reference"/>
    <w:basedOn w:val="DefaultParagraphFont"/>
    <w:uiPriority w:val="32"/>
    <w:qFormat/>
    <w:rsid w:val="006F3C25"/>
    <w:rPr>
      <w:b/>
      <w:bCs/>
      <w:smallCaps/>
      <w:color w:val="D87000" w:themeColor="accent1" w:themeShade="BF"/>
      <w:spacing w:val="5"/>
    </w:rPr>
  </w:style>
  <w:style w:type="table" w:styleId="TableGrid">
    <w:name w:val="Table Grid"/>
    <w:basedOn w:val="TableNormal"/>
    <w:uiPriority w:val="39"/>
    <w:rsid w:val="006F3C2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74E8"/>
    <w:rPr>
      <w:color w:val="2585D6" w:themeColor="hyperlink"/>
      <w:u w:val="single"/>
    </w:rPr>
  </w:style>
  <w:style w:type="character" w:styleId="UnresolvedMention">
    <w:name w:val="Unresolved Mention"/>
    <w:basedOn w:val="DefaultParagraphFont"/>
    <w:uiPriority w:val="99"/>
    <w:semiHidden/>
    <w:unhideWhenUsed/>
    <w:rsid w:val="00FB74E8"/>
    <w:rPr>
      <w:color w:val="605E5C"/>
      <w:shd w:val="clear" w:color="auto" w:fill="E1DFDD"/>
    </w:rPr>
  </w:style>
  <w:style w:type="character" w:styleId="FollowedHyperlink">
    <w:name w:val="FollowedHyperlink"/>
    <w:basedOn w:val="DefaultParagraphFont"/>
    <w:uiPriority w:val="99"/>
    <w:semiHidden/>
    <w:unhideWhenUsed/>
    <w:rsid w:val="000A5CD1"/>
    <w:rPr>
      <w:color w:val="2585D6" w:themeColor="followedHyperlink"/>
      <w:u w:val="single"/>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locked/>
    <w:rsid w:val="0010786B"/>
  </w:style>
  <w:style w:type="character" w:styleId="CommentReference">
    <w:name w:val="annotation reference"/>
    <w:basedOn w:val="DefaultParagraphFont"/>
    <w:uiPriority w:val="99"/>
    <w:semiHidden/>
    <w:unhideWhenUsed/>
    <w:rsid w:val="00364218"/>
    <w:rPr>
      <w:sz w:val="16"/>
      <w:szCs w:val="16"/>
    </w:rPr>
  </w:style>
  <w:style w:type="paragraph" w:styleId="CommentText">
    <w:name w:val="annotation text"/>
    <w:basedOn w:val="Normal"/>
    <w:link w:val="CommentTextChar"/>
    <w:uiPriority w:val="99"/>
    <w:unhideWhenUsed/>
    <w:rsid w:val="00364218"/>
    <w:rPr>
      <w:szCs w:val="20"/>
    </w:rPr>
  </w:style>
  <w:style w:type="character" w:customStyle="1" w:styleId="CommentTextChar">
    <w:name w:val="Comment Text Char"/>
    <w:basedOn w:val="DefaultParagraphFont"/>
    <w:link w:val="CommentText"/>
    <w:uiPriority w:val="99"/>
    <w:rsid w:val="00364218"/>
    <w:rPr>
      <w:sz w:val="20"/>
      <w:szCs w:val="20"/>
    </w:rPr>
  </w:style>
  <w:style w:type="paragraph" w:styleId="CommentSubject">
    <w:name w:val="annotation subject"/>
    <w:basedOn w:val="CommentText"/>
    <w:next w:val="CommentText"/>
    <w:link w:val="CommentSubjectChar"/>
    <w:uiPriority w:val="99"/>
    <w:semiHidden/>
    <w:unhideWhenUsed/>
    <w:rsid w:val="00364218"/>
    <w:rPr>
      <w:b/>
      <w:bCs/>
    </w:rPr>
  </w:style>
  <w:style w:type="character" w:customStyle="1" w:styleId="CommentSubjectChar">
    <w:name w:val="Comment Subject Char"/>
    <w:basedOn w:val="CommentTextChar"/>
    <w:link w:val="CommentSubject"/>
    <w:uiPriority w:val="99"/>
    <w:semiHidden/>
    <w:rsid w:val="00364218"/>
    <w:rPr>
      <w:b/>
      <w:bCs/>
      <w:sz w:val="20"/>
      <w:szCs w:val="20"/>
    </w:rPr>
  </w:style>
  <w:style w:type="character" w:styleId="Mention">
    <w:name w:val="Mention"/>
    <w:basedOn w:val="DefaultParagraphFont"/>
    <w:uiPriority w:val="99"/>
    <w:unhideWhenUsed/>
    <w:rsid w:val="00E05F9D"/>
    <w:rPr>
      <w:color w:val="2B579A"/>
      <w:shd w:val="clear" w:color="auto" w:fill="E1DFDD"/>
    </w:rPr>
  </w:style>
  <w:style w:type="paragraph" w:styleId="TOCHeading">
    <w:name w:val="TOC Heading"/>
    <w:basedOn w:val="Heading1"/>
    <w:next w:val="Normal"/>
    <w:uiPriority w:val="39"/>
    <w:unhideWhenUsed/>
    <w:qFormat/>
    <w:rsid w:val="0003260C"/>
    <w:pPr>
      <w:spacing w:before="240" w:after="120"/>
      <w:outlineLvl w:val="9"/>
    </w:pPr>
    <w:rPr>
      <w:spacing w:val="0"/>
      <w:kern w:val="0"/>
      <w:sz w:val="32"/>
      <w:szCs w:val="32"/>
      <w14:ligatures w14:val="none"/>
    </w:rPr>
  </w:style>
  <w:style w:type="paragraph" w:styleId="TOC1">
    <w:name w:val="toc 1"/>
    <w:basedOn w:val="Normal"/>
    <w:next w:val="Normal"/>
    <w:autoRedefine/>
    <w:uiPriority w:val="39"/>
    <w:unhideWhenUsed/>
    <w:rsid w:val="008D2FA4"/>
    <w:pPr>
      <w:tabs>
        <w:tab w:val="right" w:leader="dot" w:pos="9350"/>
      </w:tabs>
      <w:spacing w:after="100"/>
    </w:pPr>
  </w:style>
  <w:style w:type="paragraph" w:styleId="TOC2">
    <w:name w:val="toc 2"/>
    <w:basedOn w:val="Normal"/>
    <w:next w:val="Normal"/>
    <w:autoRedefine/>
    <w:uiPriority w:val="39"/>
    <w:unhideWhenUsed/>
    <w:rsid w:val="00D60B6E"/>
    <w:pPr>
      <w:spacing w:after="100"/>
      <w:ind w:left="220"/>
    </w:pPr>
  </w:style>
  <w:style w:type="paragraph" w:styleId="Revision">
    <w:name w:val="Revision"/>
    <w:hidden/>
    <w:uiPriority w:val="99"/>
    <w:semiHidden/>
    <w:rsid w:val="000F5536"/>
    <w:pPr>
      <w:spacing w:after="0" w:line="240" w:lineRule="auto"/>
    </w:pPr>
  </w:style>
  <w:style w:type="paragraph" w:styleId="Header">
    <w:name w:val="header"/>
    <w:basedOn w:val="Normal"/>
    <w:link w:val="HeaderChar"/>
    <w:uiPriority w:val="99"/>
    <w:unhideWhenUsed/>
    <w:rsid w:val="00BC38FB"/>
    <w:pPr>
      <w:tabs>
        <w:tab w:val="center" w:pos="4680"/>
        <w:tab w:val="right" w:pos="9360"/>
      </w:tabs>
      <w:spacing w:after="0"/>
    </w:pPr>
  </w:style>
  <w:style w:type="character" w:customStyle="1" w:styleId="HeaderChar">
    <w:name w:val="Header Char"/>
    <w:basedOn w:val="DefaultParagraphFont"/>
    <w:link w:val="Header"/>
    <w:uiPriority w:val="99"/>
    <w:rsid w:val="00BC38FB"/>
    <w:rPr>
      <w:sz w:val="20"/>
    </w:rPr>
  </w:style>
  <w:style w:type="paragraph" w:styleId="Footer">
    <w:name w:val="footer"/>
    <w:basedOn w:val="Normal"/>
    <w:link w:val="FooterChar"/>
    <w:uiPriority w:val="99"/>
    <w:unhideWhenUsed/>
    <w:rsid w:val="00BC38FB"/>
    <w:pPr>
      <w:tabs>
        <w:tab w:val="center" w:pos="4680"/>
        <w:tab w:val="right" w:pos="9360"/>
      </w:tabs>
      <w:spacing w:after="0"/>
    </w:pPr>
  </w:style>
  <w:style w:type="character" w:customStyle="1" w:styleId="FooterChar">
    <w:name w:val="Footer Char"/>
    <w:basedOn w:val="DefaultParagraphFont"/>
    <w:link w:val="Footer"/>
    <w:uiPriority w:val="99"/>
    <w:rsid w:val="00BC38FB"/>
    <w:rPr>
      <w:sz w:val="20"/>
    </w:rPr>
  </w:style>
  <w:style w:type="character" w:customStyle="1" w:styleId="pstrong">
    <w:name w:val="p.strong"/>
    <w:basedOn w:val="DefaultParagraphFont"/>
    <w:uiPriority w:val="1"/>
    <w:qFormat/>
    <w:rsid w:val="00BC38FB"/>
    <w:rPr>
      <w:rFonts w:asciiTheme="majorHAnsi" w:hAnsiTheme="majorHAnsi" w:cstheme="majorHAnsi"/>
    </w:rPr>
  </w:style>
  <w:style w:type="paragraph" w:styleId="TOC3">
    <w:name w:val="toc 3"/>
    <w:basedOn w:val="Normal"/>
    <w:next w:val="Normal"/>
    <w:autoRedefine/>
    <w:uiPriority w:val="39"/>
    <w:unhideWhenUsed/>
    <w:rsid w:val="00BC38FB"/>
    <w:pPr>
      <w:spacing w:after="100"/>
      <w:ind w:left="400"/>
    </w:pPr>
  </w:style>
  <w:style w:type="paragraph" w:customStyle="1" w:styleId="Profile">
    <w:name w:val="Profile"/>
    <w:basedOn w:val="Normal"/>
    <w:qFormat/>
    <w:rsid w:val="00BC38FB"/>
    <w:pPr>
      <w:spacing w:after="240"/>
    </w:pPr>
    <w:rPr>
      <w:noProof/>
      <w:color w:val="9035B2" w:themeColor="accent6" w:themeShade="80"/>
      <w:sz w:val="32"/>
      <w:szCs w:val="32"/>
    </w:rPr>
  </w:style>
  <w:style w:type="paragraph" w:styleId="NoSpacing">
    <w:name w:val="No Spacing"/>
    <w:uiPriority w:val="1"/>
    <w:qFormat/>
    <w:rsid w:val="00BC38FB"/>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831436">
      <w:bodyDiv w:val="1"/>
      <w:marLeft w:val="0"/>
      <w:marRight w:val="0"/>
      <w:marTop w:val="0"/>
      <w:marBottom w:val="0"/>
      <w:divBdr>
        <w:top w:val="none" w:sz="0" w:space="0" w:color="auto"/>
        <w:left w:val="none" w:sz="0" w:space="0" w:color="auto"/>
        <w:bottom w:val="none" w:sz="0" w:space="0" w:color="auto"/>
        <w:right w:val="none" w:sz="0" w:space="0" w:color="auto"/>
      </w:divBdr>
    </w:div>
    <w:div w:id="231696006">
      <w:bodyDiv w:val="1"/>
      <w:marLeft w:val="0"/>
      <w:marRight w:val="0"/>
      <w:marTop w:val="0"/>
      <w:marBottom w:val="0"/>
      <w:divBdr>
        <w:top w:val="none" w:sz="0" w:space="0" w:color="auto"/>
        <w:left w:val="none" w:sz="0" w:space="0" w:color="auto"/>
        <w:bottom w:val="none" w:sz="0" w:space="0" w:color="auto"/>
        <w:right w:val="none" w:sz="0" w:space="0" w:color="auto"/>
      </w:divBdr>
    </w:div>
    <w:div w:id="482702765">
      <w:bodyDiv w:val="1"/>
      <w:marLeft w:val="0"/>
      <w:marRight w:val="0"/>
      <w:marTop w:val="0"/>
      <w:marBottom w:val="0"/>
      <w:divBdr>
        <w:top w:val="none" w:sz="0" w:space="0" w:color="auto"/>
        <w:left w:val="none" w:sz="0" w:space="0" w:color="auto"/>
        <w:bottom w:val="none" w:sz="0" w:space="0" w:color="auto"/>
        <w:right w:val="none" w:sz="0" w:space="0" w:color="auto"/>
      </w:divBdr>
    </w:div>
    <w:div w:id="773482310">
      <w:bodyDiv w:val="1"/>
      <w:marLeft w:val="0"/>
      <w:marRight w:val="0"/>
      <w:marTop w:val="0"/>
      <w:marBottom w:val="0"/>
      <w:divBdr>
        <w:top w:val="none" w:sz="0" w:space="0" w:color="auto"/>
        <w:left w:val="none" w:sz="0" w:space="0" w:color="auto"/>
        <w:bottom w:val="none" w:sz="0" w:space="0" w:color="auto"/>
        <w:right w:val="none" w:sz="0" w:space="0" w:color="auto"/>
      </w:divBdr>
    </w:div>
    <w:div w:id="1192954112">
      <w:bodyDiv w:val="1"/>
      <w:marLeft w:val="0"/>
      <w:marRight w:val="0"/>
      <w:marTop w:val="0"/>
      <w:marBottom w:val="0"/>
      <w:divBdr>
        <w:top w:val="none" w:sz="0" w:space="0" w:color="auto"/>
        <w:left w:val="none" w:sz="0" w:space="0" w:color="auto"/>
        <w:bottom w:val="none" w:sz="0" w:space="0" w:color="auto"/>
        <w:right w:val="none" w:sz="0" w:space="0" w:color="auto"/>
      </w:divBdr>
    </w:div>
    <w:div w:id="1203786445">
      <w:bodyDiv w:val="1"/>
      <w:marLeft w:val="0"/>
      <w:marRight w:val="0"/>
      <w:marTop w:val="0"/>
      <w:marBottom w:val="0"/>
      <w:divBdr>
        <w:top w:val="none" w:sz="0" w:space="0" w:color="auto"/>
        <w:left w:val="none" w:sz="0" w:space="0" w:color="auto"/>
        <w:bottom w:val="none" w:sz="0" w:space="0" w:color="auto"/>
        <w:right w:val="none" w:sz="0" w:space="0" w:color="auto"/>
      </w:divBdr>
    </w:div>
    <w:div w:id="1224368009">
      <w:bodyDiv w:val="1"/>
      <w:marLeft w:val="0"/>
      <w:marRight w:val="0"/>
      <w:marTop w:val="0"/>
      <w:marBottom w:val="0"/>
      <w:divBdr>
        <w:top w:val="none" w:sz="0" w:space="0" w:color="auto"/>
        <w:left w:val="none" w:sz="0" w:space="0" w:color="auto"/>
        <w:bottom w:val="none" w:sz="0" w:space="0" w:color="auto"/>
        <w:right w:val="none" w:sz="0" w:space="0" w:color="auto"/>
      </w:divBdr>
    </w:div>
    <w:div w:id="1249119284">
      <w:bodyDiv w:val="1"/>
      <w:marLeft w:val="0"/>
      <w:marRight w:val="0"/>
      <w:marTop w:val="0"/>
      <w:marBottom w:val="0"/>
      <w:divBdr>
        <w:top w:val="none" w:sz="0" w:space="0" w:color="auto"/>
        <w:left w:val="none" w:sz="0" w:space="0" w:color="auto"/>
        <w:bottom w:val="none" w:sz="0" w:space="0" w:color="auto"/>
        <w:right w:val="none" w:sz="0" w:space="0" w:color="auto"/>
      </w:divBdr>
    </w:div>
    <w:div w:id="1290091989">
      <w:bodyDiv w:val="1"/>
      <w:marLeft w:val="0"/>
      <w:marRight w:val="0"/>
      <w:marTop w:val="0"/>
      <w:marBottom w:val="0"/>
      <w:divBdr>
        <w:top w:val="none" w:sz="0" w:space="0" w:color="auto"/>
        <w:left w:val="none" w:sz="0" w:space="0" w:color="auto"/>
        <w:bottom w:val="none" w:sz="0" w:space="0" w:color="auto"/>
        <w:right w:val="none" w:sz="0" w:space="0" w:color="auto"/>
      </w:divBdr>
    </w:div>
    <w:div w:id="1429082024">
      <w:bodyDiv w:val="1"/>
      <w:marLeft w:val="0"/>
      <w:marRight w:val="0"/>
      <w:marTop w:val="0"/>
      <w:marBottom w:val="0"/>
      <w:divBdr>
        <w:top w:val="none" w:sz="0" w:space="0" w:color="auto"/>
        <w:left w:val="none" w:sz="0" w:space="0" w:color="auto"/>
        <w:bottom w:val="none" w:sz="0" w:space="0" w:color="auto"/>
        <w:right w:val="none" w:sz="0" w:space="0" w:color="auto"/>
      </w:divBdr>
    </w:div>
    <w:div w:id="1552302781">
      <w:bodyDiv w:val="1"/>
      <w:marLeft w:val="0"/>
      <w:marRight w:val="0"/>
      <w:marTop w:val="0"/>
      <w:marBottom w:val="0"/>
      <w:divBdr>
        <w:top w:val="none" w:sz="0" w:space="0" w:color="auto"/>
        <w:left w:val="none" w:sz="0" w:space="0" w:color="auto"/>
        <w:bottom w:val="none" w:sz="0" w:space="0" w:color="auto"/>
        <w:right w:val="none" w:sz="0" w:space="0" w:color="auto"/>
      </w:divBdr>
    </w:div>
    <w:div w:id="1990353874">
      <w:bodyDiv w:val="1"/>
      <w:marLeft w:val="0"/>
      <w:marRight w:val="0"/>
      <w:marTop w:val="0"/>
      <w:marBottom w:val="0"/>
      <w:divBdr>
        <w:top w:val="none" w:sz="0" w:space="0" w:color="auto"/>
        <w:left w:val="none" w:sz="0" w:space="0" w:color="auto"/>
        <w:bottom w:val="none" w:sz="0" w:space="0" w:color="auto"/>
        <w:right w:val="none" w:sz="0" w:space="0" w:color="auto"/>
      </w:divBdr>
    </w:div>
    <w:div w:id="213903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png"/><Relationship Id="rId18" Type="http://schemas.openxmlformats.org/officeDocument/2006/relationships/hyperlink" Target="mailto:bcbhelp@microsoft.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bcb.transform.microsoft.com/learnin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s://bcb-media-player-prod.azurewebsites.net/?url=https://vc2prod.blob.core.windows.net/vc-resources/LearningVideosMP4/Advanced%20BCB%20Unblock%20macros/Advanced%20VC%20Unblock%20macros_1920x1080_4700.mp4&amp;sasToken=%3Fsv%3D2022-11-02%26ss%3Db%26srt%3Dsco%26spr%3Dhttps%26st%3D2024-08-06T18%253A56%253A34Z%26se%3D2024-08-07T06%253A56%253A34Z%26sp%3Dr%26sig%3Dc9Xj5o0McrgVsBcPZpblFoaV3jJGQxZJejB8VjOf0fQ%253D" TargetMode="External"/><Relationship Id="rId10" Type="http://schemas.openxmlformats.org/officeDocument/2006/relationships/footnotes" Target="footnotes.xml"/><Relationship Id="rId19" Type="http://schemas.openxmlformats.org/officeDocument/2006/relationships/hyperlink" Target="https://privacy.microsoft.com/privacystatemen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bcb.transform.microsof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M365 Copilot - Sept 2024">
      <a:dk1>
        <a:sysClr val="windowText" lastClr="000000"/>
      </a:dk1>
      <a:lt1>
        <a:sysClr val="window" lastClr="FFFFFF"/>
      </a:lt1>
      <a:dk2>
        <a:srgbClr val="454142"/>
      </a:dk2>
      <a:lt2>
        <a:srgbClr val="F4F3F5"/>
      </a:lt2>
      <a:accent1>
        <a:srgbClr val="FF9622"/>
      </a:accent1>
      <a:accent2>
        <a:srgbClr val="3B0304"/>
      </a:accent2>
      <a:accent3>
        <a:srgbClr val="FFEFDD"/>
      </a:accent3>
      <a:accent4>
        <a:srgbClr val="C5516E"/>
      </a:accent4>
      <a:accent5>
        <a:srgbClr val="48232B"/>
      </a:accent5>
      <a:accent6>
        <a:srgbClr val="EDDAF4"/>
      </a:accent6>
      <a:hlink>
        <a:srgbClr val="2585D6"/>
      </a:hlink>
      <a:folHlink>
        <a:srgbClr val="2585D6"/>
      </a:folHlink>
    </a:clrScheme>
    <a:fontScheme name="Microsoft - Segoe Sans">
      <a:majorFont>
        <a:latin typeface="Segoe Sans Text Semibold"/>
        <a:ea typeface=""/>
        <a:cs typeface=""/>
      </a:majorFont>
      <a:minorFont>
        <a:latin typeface="Segoe Sans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MediaLengthInSeconds xmlns="2c2993f6-334d-4e2b-ad04-bbadb145bee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EAADB580639B54F9E2E4CC2712C1801" ma:contentTypeVersion="10" ma:contentTypeDescription="Create a new document." ma:contentTypeScope="" ma:versionID="551069e648e43d9bed1df7d6f648049c">
  <xsd:schema xmlns:xsd="http://www.w3.org/2001/XMLSchema" xmlns:xs="http://www.w3.org/2001/XMLSchema" xmlns:p="http://schemas.microsoft.com/office/2006/metadata/properties" xmlns:ns1="http://schemas.microsoft.com/sharepoint/v3" xmlns:ns2="2c2993f6-334d-4e2b-ad04-bbadb145bee2" targetNamespace="http://schemas.microsoft.com/office/2006/metadata/properties" ma:root="true" ma:fieldsID="8bdf4ecf78166129bd08b856b8c98ff7" ns1:_="" ns2:_="">
    <xsd:import namespace="http://schemas.microsoft.com/sharepoint/v3"/>
    <xsd:import namespace="2c2993f6-334d-4e2b-ad04-bbadb145be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2993f6-334d-4e2b-ad04-bbadb145be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C970D9-CA8F-4036-9551-E2ED2815AB18}">
  <ds:schemaRefs>
    <ds:schemaRef ds:uri="http://schemas.openxmlformats.org/officeDocument/2006/bibliography"/>
  </ds:schemaRefs>
</ds:datastoreItem>
</file>

<file path=customXml/itemProps2.xml><?xml version="1.0" encoding="utf-8"?>
<ds:datastoreItem xmlns:ds="http://schemas.openxmlformats.org/officeDocument/2006/customXml" ds:itemID="{737C399C-B9E2-4143-80D3-0BF49D7D8AE3}">
  <ds:schemaRefs>
    <ds:schemaRef ds:uri="http://schemas.microsoft.com/sharepoint/v3/contenttype/forms"/>
  </ds:schemaRefs>
</ds:datastoreItem>
</file>

<file path=customXml/itemProps3.xml><?xml version="1.0" encoding="utf-8"?>
<ds:datastoreItem xmlns:ds="http://schemas.openxmlformats.org/officeDocument/2006/customXml" ds:itemID="{F6C0F238-980A-4059-9C50-DE456939907E}">
  <ds:schemaRefs>
    <ds:schemaRef ds:uri="http://schemas.microsoft.com/office/2006/metadata/properties"/>
    <ds:schemaRef ds:uri="http://schemas.microsoft.com/office/infopath/2007/PartnerControls"/>
    <ds:schemaRef ds:uri="2a419f28-aa34-406d-8dcb-c582851243bc"/>
    <ds:schemaRef ds:uri="http://schemas.microsoft.com/sharepoint/v3"/>
    <ds:schemaRef ds:uri="db8b599b-66a4-4bf1-9a57-ebdfad681818"/>
  </ds:schemaRefs>
</ds:datastoreItem>
</file>

<file path=customXml/itemProps4.xml><?xml version="1.0" encoding="utf-8"?>
<ds:datastoreItem xmlns:ds="http://schemas.openxmlformats.org/officeDocument/2006/customXml" ds:itemID="{B8A131C3-E72A-4B1B-931E-2068AB48CA96}"/>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27</TotalTime>
  <Pages>8</Pages>
  <Words>2055</Words>
  <Characters>11714</Characters>
  <Application>Microsoft Office Word</Application>
  <DocSecurity>0</DocSecurity>
  <Lines>97</Lines>
  <Paragraphs>27</Paragraphs>
  <ScaleCrop>false</ScaleCrop>
  <Company/>
  <LinksUpToDate>false</LinksUpToDate>
  <CharactersWithSpaces>13742</CharactersWithSpaces>
  <SharedDoc>false</SharedDoc>
  <HLinks>
    <vt:vector size="114" baseType="variant">
      <vt:variant>
        <vt:i4>3735607</vt:i4>
      </vt:variant>
      <vt:variant>
        <vt:i4>96</vt:i4>
      </vt:variant>
      <vt:variant>
        <vt:i4>0</vt:i4>
      </vt:variant>
      <vt:variant>
        <vt:i4>5</vt:i4>
      </vt:variant>
      <vt:variant>
        <vt:lpwstr>https://privacy.microsoft.com/privacystatement</vt:lpwstr>
      </vt:variant>
      <vt:variant>
        <vt:lpwstr/>
      </vt:variant>
      <vt:variant>
        <vt:i4>196642</vt:i4>
      </vt:variant>
      <vt:variant>
        <vt:i4>93</vt:i4>
      </vt:variant>
      <vt:variant>
        <vt:i4>0</vt:i4>
      </vt:variant>
      <vt:variant>
        <vt:i4>5</vt:i4>
      </vt:variant>
      <vt:variant>
        <vt:lpwstr>mailto:bcbhelp@microsoft.com</vt:lpwstr>
      </vt:variant>
      <vt:variant>
        <vt:lpwstr/>
      </vt:variant>
      <vt:variant>
        <vt:i4>3211322</vt:i4>
      </vt:variant>
      <vt:variant>
        <vt:i4>90</vt:i4>
      </vt:variant>
      <vt:variant>
        <vt:i4>0</vt:i4>
      </vt:variant>
      <vt:variant>
        <vt:i4>5</vt:i4>
      </vt:variant>
      <vt:variant>
        <vt:lpwstr>https://view.officeapps.live.com/op/view.aspx?src=https%3A%2F%2Fvc2prod.blob.core.windows.net%2Fvc-resources%2FLearningdocs%2FBuild%2520your%2520business%2520case%2520with%2520the%2520Business%2520Case%2520Builder.pptx%3Fsv%3D2022-11-02%26ss%3Db%26srt%3Dsco%26spr%3Dhttps%26st%3D2024-08-06T19%253A02%253A11Z%26se%3D2024-08-07T07%253A02%253A11Z%26sp%3Dr%26sig%3DTDGJ7Ta5h5DI6SvB6kyi6HI3mKD1K55g0kUslfcC3cg%253D&amp;wdOrigin=BROWSELINK</vt:lpwstr>
      </vt:variant>
      <vt:variant>
        <vt:lpwstr/>
      </vt:variant>
      <vt:variant>
        <vt:i4>196701</vt:i4>
      </vt:variant>
      <vt:variant>
        <vt:i4>87</vt:i4>
      </vt:variant>
      <vt:variant>
        <vt:i4>0</vt:i4>
      </vt:variant>
      <vt:variant>
        <vt:i4>5</vt:i4>
      </vt:variant>
      <vt:variant>
        <vt:lpwstr>https://bcb.transform.microsoft.com/learning</vt:lpwstr>
      </vt:variant>
      <vt:variant>
        <vt:lpwstr/>
      </vt:variant>
      <vt:variant>
        <vt:i4>6488120</vt:i4>
      </vt:variant>
      <vt:variant>
        <vt:i4>84</vt:i4>
      </vt:variant>
      <vt:variant>
        <vt:i4>0</vt:i4>
      </vt:variant>
      <vt:variant>
        <vt:i4>5</vt:i4>
      </vt:variant>
      <vt:variant>
        <vt:lpwstr>https://bcb-media-player-prod.azurewebsites.net/?url=https://vc2prod.blob.core.windows.net/vc-resources/LearningVideosMP4/Advanced%20BCB%20Unblock%20macros/Advanced%20VC%20Unblock%20macros_1920x1080_4700.mp4&amp;sasToken=%3Fsv%3D2022-11-02%26ss%3Db%26srt%3Dsco%26spr%3Dhttps%26st%3D2024-08-06T18%253A56%253A34Z%26se%3D2024-08-07T06%253A56%253A34Z%26sp%3Dr%26sig%3Dc9Xj5o0McrgVsBcPZpblFoaV3jJGQxZJejB8VjOf0fQ%253D</vt:lpwstr>
      </vt:variant>
      <vt:variant>
        <vt:lpwstr/>
      </vt:variant>
      <vt:variant>
        <vt:i4>1704016</vt:i4>
      </vt:variant>
      <vt:variant>
        <vt:i4>81</vt:i4>
      </vt:variant>
      <vt:variant>
        <vt:i4>0</vt:i4>
      </vt:variant>
      <vt:variant>
        <vt:i4>5</vt:i4>
      </vt:variant>
      <vt:variant>
        <vt:lpwstr>https://bcb.transform.microsoft.com/</vt:lpwstr>
      </vt:variant>
      <vt:variant>
        <vt:lpwstr/>
      </vt:variant>
      <vt:variant>
        <vt:i4>1114165</vt:i4>
      </vt:variant>
      <vt:variant>
        <vt:i4>74</vt:i4>
      </vt:variant>
      <vt:variant>
        <vt:i4>0</vt:i4>
      </vt:variant>
      <vt:variant>
        <vt:i4>5</vt:i4>
      </vt:variant>
      <vt:variant>
        <vt:lpwstr/>
      </vt:variant>
      <vt:variant>
        <vt:lpwstr>_Toc176267449</vt:lpwstr>
      </vt:variant>
      <vt:variant>
        <vt:i4>1114165</vt:i4>
      </vt:variant>
      <vt:variant>
        <vt:i4>68</vt:i4>
      </vt:variant>
      <vt:variant>
        <vt:i4>0</vt:i4>
      </vt:variant>
      <vt:variant>
        <vt:i4>5</vt:i4>
      </vt:variant>
      <vt:variant>
        <vt:lpwstr/>
      </vt:variant>
      <vt:variant>
        <vt:lpwstr>_Toc176267448</vt:lpwstr>
      </vt:variant>
      <vt:variant>
        <vt:i4>1114165</vt:i4>
      </vt:variant>
      <vt:variant>
        <vt:i4>62</vt:i4>
      </vt:variant>
      <vt:variant>
        <vt:i4>0</vt:i4>
      </vt:variant>
      <vt:variant>
        <vt:i4>5</vt:i4>
      </vt:variant>
      <vt:variant>
        <vt:lpwstr/>
      </vt:variant>
      <vt:variant>
        <vt:lpwstr>_Toc176267447</vt:lpwstr>
      </vt:variant>
      <vt:variant>
        <vt:i4>1114165</vt:i4>
      </vt:variant>
      <vt:variant>
        <vt:i4>56</vt:i4>
      </vt:variant>
      <vt:variant>
        <vt:i4>0</vt:i4>
      </vt:variant>
      <vt:variant>
        <vt:i4>5</vt:i4>
      </vt:variant>
      <vt:variant>
        <vt:lpwstr/>
      </vt:variant>
      <vt:variant>
        <vt:lpwstr>_Toc176267446</vt:lpwstr>
      </vt:variant>
      <vt:variant>
        <vt:i4>1114165</vt:i4>
      </vt:variant>
      <vt:variant>
        <vt:i4>50</vt:i4>
      </vt:variant>
      <vt:variant>
        <vt:i4>0</vt:i4>
      </vt:variant>
      <vt:variant>
        <vt:i4>5</vt:i4>
      </vt:variant>
      <vt:variant>
        <vt:lpwstr/>
      </vt:variant>
      <vt:variant>
        <vt:lpwstr>_Toc176267445</vt:lpwstr>
      </vt:variant>
      <vt:variant>
        <vt:i4>1114165</vt:i4>
      </vt:variant>
      <vt:variant>
        <vt:i4>44</vt:i4>
      </vt:variant>
      <vt:variant>
        <vt:i4>0</vt:i4>
      </vt:variant>
      <vt:variant>
        <vt:i4>5</vt:i4>
      </vt:variant>
      <vt:variant>
        <vt:lpwstr/>
      </vt:variant>
      <vt:variant>
        <vt:lpwstr>_Toc176267444</vt:lpwstr>
      </vt:variant>
      <vt:variant>
        <vt:i4>1114165</vt:i4>
      </vt:variant>
      <vt:variant>
        <vt:i4>38</vt:i4>
      </vt:variant>
      <vt:variant>
        <vt:i4>0</vt:i4>
      </vt:variant>
      <vt:variant>
        <vt:i4>5</vt:i4>
      </vt:variant>
      <vt:variant>
        <vt:lpwstr/>
      </vt:variant>
      <vt:variant>
        <vt:lpwstr>_Toc176267443</vt:lpwstr>
      </vt:variant>
      <vt:variant>
        <vt:i4>1114165</vt:i4>
      </vt:variant>
      <vt:variant>
        <vt:i4>32</vt:i4>
      </vt:variant>
      <vt:variant>
        <vt:i4>0</vt:i4>
      </vt:variant>
      <vt:variant>
        <vt:i4>5</vt:i4>
      </vt:variant>
      <vt:variant>
        <vt:lpwstr/>
      </vt:variant>
      <vt:variant>
        <vt:lpwstr>_Toc176267442</vt:lpwstr>
      </vt:variant>
      <vt:variant>
        <vt:i4>1114165</vt:i4>
      </vt:variant>
      <vt:variant>
        <vt:i4>26</vt:i4>
      </vt:variant>
      <vt:variant>
        <vt:i4>0</vt:i4>
      </vt:variant>
      <vt:variant>
        <vt:i4>5</vt:i4>
      </vt:variant>
      <vt:variant>
        <vt:lpwstr/>
      </vt:variant>
      <vt:variant>
        <vt:lpwstr>_Toc176267441</vt:lpwstr>
      </vt:variant>
      <vt:variant>
        <vt:i4>1114165</vt:i4>
      </vt:variant>
      <vt:variant>
        <vt:i4>20</vt:i4>
      </vt:variant>
      <vt:variant>
        <vt:i4>0</vt:i4>
      </vt:variant>
      <vt:variant>
        <vt:i4>5</vt:i4>
      </vt:variant>
      <vt:variant>
        <vt:lpwstr/>
      </vt:variant>
      <vt:variant>
        <vt:lpwstr>_Toc176267440</vt:lpwstr>
      </vt:variant>
      <vt:variant>
        <vt:i4>1441845</vt:i4>
      </vt:variant>
      <vt:variant>
        <vt:i4>14</vt:i4>
      </vt:variant>
      <vt:variant>
        <vt:i4>0</vt:i4>
      </vt:variant>
      <vt:variant>
        <vt:i4>5</vt:i4>
      </vt:variant>
      <vt:variant>
        <vt:lpwstr/>
      </vt:variant>
      <vt:variant>
        <vt:lpwstr>_Toc176267439</vt:lpwstr>
      </vt:variant>
      <vt:variant>
        <vt:i4>1441845</vt:i4>
      </vt:variant>
      <vt:variant>
        <vt:i4>8</vt:i4>
      </vt:variant>
      <vt:variant>
        <vt:i4>0</vt:i4>
      </vt:variant>
      <vt:variant>
        <vt:i4>5</vt:i4>
      </vt:variant>
      <vt:variant>
        <vt:lpwstr/>
      </vt:variant>
      <vt:variant>
        <vt:lpwstr>_Toc176267438</vt:lpwstr>
      </vt:variant>
      <vt:variant>
        <vt:i4>1441845</vt:i4>
      </vt:variant>
      <vt:variant>
        <vt:i4>2</vt:i4>
      </vt:variant>
      <vt:variant>
        <vt:i4>0</vt:i4>
      </vt:variant>
      <vt:variant>
        <vt:i4>5</vt:i4>
      </vt:variant>
      <vt:variant>
        <vt:lpwstr/>
      </vt:variant>
      <vt:variant>
        <vt:lpwstr>_Toc176267437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Quinto (MURDOCH SERVICES INC)</dc:creator>
  <cp:keywords/>
  <dc:description/>
  <cp:lastModifiedBy>Chris Shirley (He/Him)</cp:lastModifiedBy>
  <cp:revision>23</cp:revision>
  <dcterms:created xsi:type="dcterms:W3CDTF">2024-09-09T13:51:00Z</dcterms:created>
  <dcterms:modified xsi:type="dcterms:W3CDTF">2024-09-20T19:06:00Z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0x010100AEAADB580639B54F9E2E4CC2712C1801</vt:lpwstr>
  </property>
  <property fmtid="{D5CDD505-2E9C-101B-9397-08002B2CF9AE}" pid="3" name="MediaServiceImageTags">
    <vt:lpwstr/>
  </property>
  <property fmtid="{D5CDD505-2E9C-101B-9397-08002B2CF9AE}" pid="4" name="Order">
    <vt:r8>21153900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