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Приложение Weather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Реализовать приложение погоды используя апи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 использовать css фреймворки, ui библиотеки.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Инпут с автокомплитом по городам (при вводе нескольких символов выпадает список с подходящими городами)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запросов использовать fetch или axios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 информации о погоде в виде карточки на текущий день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 графика температуры по часам на текущий день используя любой js-plugin по типу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https://www.chartjs.org/</w:t>
        </w:r>
      </w:hyperlink>
      <w:r w:rsidDel="00000000" w:rsidR="00000000" w:rsidRPr="00000000">
        <w:rPr>
          <w:sz w:val="32"/>
          <w:szCs w:val="32"/>
          <w:rtl w:val="0"/>
        </w:rPr>
        <w:t xml:space="preserve">  без плагина vue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https://vue-chartjs.org/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Возможность создать несколько блоков погоды с разными городами, по дефолту всегда есть 1 блок, по кнопке “+” добавляется еще такой же блок с полноценным функционалом. Максимум 5 блоков.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Удаление блоков. Выводить модальное окно с подтверждением.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Сделать страницу “избранное” , пользователь может добавить, удалить в избранное город. На карточке погоды с городом выделять это состояние иконкой или рамкой.  В самой вкладке отображаются блоки погоды по добавленным городам без возможности выбора города в блоке, только переключение *“день/на 5 дней”. Избранные города хранить в localStorage. Ограничить максимум избранных до 5 штук. При превышении кол-ва отображать модальное окно “для добавления удалите город … т.к максимум 5”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Приложение должно быть адаптивно основной контейнер 1200px минимум 360px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bookmarkStart w:colFirst="0" w:colLast="0" w:name="_heading=h.ehurnch7iuo4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Бонусные задания:</w:t>
      </w: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Переключение отображения “день/на 5 дней” соответственно карточка погоды и график по дням, взяв за среднюю температуру из статистики по часам за день. В апи присутствует данная возможность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https://openweathermap.org/forecast5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Отображать по дефолту погоду юзера определив его город по ip используя любой открытый ресурс 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Добавить прелоадеры там где это нужно например пока идет запрос на апи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Предусмотреть мультиязычность en/uk интерфейса и ответа апи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*** Переключение отображения погоды “День/Ночь”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** Любая дополнительная функциональность, если будет реализована коротко описать.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Схематичное отображение. Можно верстать полностью свое видение этого приложения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287759</wp:posOffset>
            </wp:positionV>
            <wp:extent cx="5731200" cy="65024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 на выполнение - 5 дней(календарных)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Результат ТЗ  - ссылка на репозиторий/ссылка на развернутый проект(можно все реализовать через github/github pages)</w:t>
      </w:r>
      <w:r w:rsidDel="00000000" w:rsidR="00000000" w:rsidRPr="00000000">
        <w:rPr>
          <w:rtl w:val="0"/>
        </w:rPr>
        <w:br w:type="textWrapping"/>
        <w:br w:type="textWrapping"/>
      </w:r>
      <w:hyperlink r:id="rId12">
        <w:r w:rsidDel="00000000" w:rsidR="00000000" w:rsidRPr="00000000">
          <w:rPr>
            <w:b w:val="1"/>
            <w:color w:val="1155cc"/>
            <w:sz w:val="29"/>
            <w:szCs w:val="29"/>
            <w:highlight w:val="white"/>
            <w:u w:val="single"/>
            <w:rtl w:val="0"/>
          </w:rPr>
          <w:t xml:space="preserve">job@pandateam.net.ua</w:t>
        </w:r>
      </w:hyperlink>
      <w:r w:rsidDel="00000000" w:rsidR="00000000" w:rsidRPr="00000000">
        <w:rPr>
          <w:b w:val="1"/>
          <w:color w:val="337ab7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- сюда отсылать результат тестового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openweathermap.org/forecast5" TargetMode="External"/><Relationship Id="rId12" Type="http://schemas.openxmlformats.org/officeDocument/2006/relationships/hyperlink" Target="mailto:job@pandateam.net.ua" TargetMode="External"/><Relationship Id="rId9" Type="http://schemas.openxmlformats.org/officeDocument/2006/relationships/hyperlink" Target="https://vue-chartjs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weathermap.org/" TargetMode="External"/><Relationship Id="rId8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8dJ5sTxYFRNQH0UAa93qiQm4Yg==">AMUW2mUrMXeklUaRBOBRp53Xs/Dl1cuoA7QF73bEYPpca2WxpPp9DCXOzmJKGqVUh5cWblFeyp9myoL2/rOpLen06lpfh+wbiiQdnYw1uP4zyY1bW4rWdMvAkV/NSA8v81GG2DZtMdr+z1/rsP8KN6rCI/jUbfS5ug==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2022-10-24T15:12:00Z</dcterms:created>
</cp:coreProperties>
</file>