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34CFAD" w14:textId="77777777" w:rsidR="00FB2B6B" w:rsidRPr="00A653A9" w:rsidRDefault="00FB2B6B" w:rsidP="00FB2B6B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492279794"/>
      <w:bookmarkEnd w:id="0"/>
      <w:r w:rsidRPr="00A653A9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90FE9CD" w14:textId="77777777" w:rsidR="00FB2B6B" w:rsidRDefault="00FB2B6B" w:rsidP="00FB2B6B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A653A9">
        <w:rPr>
          <w:rFonts w:eastAsia="Times New Roman" w:cs="Times New Roman"/>
          <w:color w:val="000000"/>
          <w:szCs w:val="28"/>
          <w:lang w:eastAsia="ru-RU"/>
        </w:rPr>
        <w:t xml:space="preserve">Федеральное государственное бюджетное образовательное </w:t>
      </w:r>
    </w:p>
    <w:p w14:paraId="02894208" w14:textId="77777777" w:rsidR="00FB2B6B" w:rsidRPr="00A653A9" w:rsidRDefault="00FB2B6B" w:rsidP="00FB2B6B">
      <w:pPr>
        <w:jc w:val="center"/>
        <w:rPr>
          <w:rFonts w:eastAsia="Times New Roman" w:cs="Times New Roman"/>
          <w:szCs w:val="28"/>
          <w:lang w:eastAsia="ru-RU"/>
        </w:rPr>
      </w:pPr>
      <w:r w:rsidRPr="00A653A9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66B6D73D" w14:textId="77777777" w:rsidR="00FB2B6B" w:rsidRPr="00A653A9" w:rsidRDefault="00FB2B6B" w:rsidP="00FB2B6B">
      <w:pPr>
        <w:ind w:firstLine="0"/>
        <w:rPr>
          <w:rFonts w:eastAsia="Times New Roman" w:cs="Times New Roman"/>
          <w:szCs w:val="28"/>
          <w:lang w:eastAsia="ru-RU"/>
        </w:rPr>
      </w:pPr>
      <w:r w:rsidRPr="00A653A9">
        <w:rPr>
          <w:rFonts w:eastAsia="Times New Roman" w:cs="Times New Roman"/>
          <w:color w:val="000000"/>
          <w:szCs w:val="28"/>
          <w:lang w:eastAsia="ru-RU"/>
        </w:rPr>
        <w:t>«Алтайский государственный технический университет им. И.И. Ползунова»</w:t>
      </w:r>
    </w:p>
    <w:p w14:paraId="0F6C310F" w14:textId="77777777" w:rsidR="00FB2B6B" w:rsidRPr="00A653A9" w:rsidRDefault="00FB2B6B" w:rsidP="00FB2B6B">
      <w:pPr>
        <w:spacing w:before="100" w:beforeAutospacing="1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4A2B429" w14:textId="77777777" w:rsidR="00FB2B6B" w:rsidRPr="00332E92" w:rsidRDefault="00FB2B6B" w:rsidP="00FB2B6B">
      <w:pPr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332E92">
        <w:rPr>
          <w:rFonts w:eastAsia="Times New Roman" w:cs="Times New Roman"/>
          <w:color w:val="000000"/>
          <w:szCs w:val="28"/>
          <w:u w:val="single"/>
          <w:lang w:eastAsia="ru-RU"/>
        </w:rPr>
        <w:t>Факультет информационных технологий</w:t>
      </w:r>
    </w:p>
    <w:p w14:paraId="30E66D13" w14:textId="77777777" w:rsidR="00FB2B6B" w:rsidRPr="00332E92" w:rsidRDefault="00FB2B6B" w:rsidP="00FB2B6B">
      <w:pPr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332E92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Кафедра </w:t>
      </w:r>
      <w:proofErr w:type="spellStart"/>
      <w:r w:rsidRPr="00332E92">
        <w:rPr>
          <w:rFonts w:eastAsia="Times New Roman" w:cs="Times New Roman"/>
          <w:color w:val="000000"/>
          <w:szCs w:val="28"/>
          <w:u w:val="single"/>
          <w:lang w:eastAsia="ru-RU"/>
        </w:rPr>
        <w:t>ИВТиИБ</w:t>
      </w:r>
      <w:proofErr w:type="spellEnd"/>
    </w:p>
    <w:p w14:paraId="12F34620" w14:textId="77777777" w:rsidR="00FB2B6B" w:rsidRPr="00A653A9" w:rsidRDefault="00FB2B6B" w:rsidP="00FB2B6B">
      <w:pPr>
        <w:spacing w:before="100" w:beforeAutospacing="1"/>
        <w:rPr>
          <w:rFonts w:eastAsia="Times New Roman" w:cs="Times New Roman"/>
          <w:sz w:val="24"/>
          <w:szCs w:val="24"/>
          <w:lang w:eastAsia="ru-RU"/>
        </w:rPr>
      </w:pPr>
    </w:p>
    <w:p w14:paraId="19D5F366" w14:textId="77777777" w:rsidR="00FB2B6B" w:rsidRPr="00A653A9" w:rsidRDefault="00FB2B6B" w:rsidP="00FB2B6B">
      <w:pPr>
        <w:jc w:val="right"/>
        <w:rPr>
          <w:rFonts w:eastAsia="Times New Roman" w:cs="Times New Roman"/>
          <w:szCs w:val="28"/>
          <w:lang w:eastAsia="ru-RU"/>
        </w:rPr>
      </w:pPr>
      <w:r w:rsidRPr="00A653A9">
        <w:rPr>
          <w:rFonts w:eastAsia="Times New Roman" w:cs="Times New Roman"/>
          <w:color w:val="000000"/>
          <w:szCs w:val="28"/>
          <w:lang w:eastAsia="ru-RU"/>
        </w:rPr>
        <w:t xml:space="preserve">Отчёт защищён с оценкой </w:t>
      </w:r>
      <w:r>
        <w:rPr>
          <w:rFonts w:eastAsia="Times New Roman" w:cs="Times New Roman"/>
          <w:color w:val="000000"/>
          <w:szCs w:val="28"/>
          <w:lang w:eastAsia="ru-RU"/>
        </w:rPr>
        <w:t>_____________</w:t>
      </w:r>
    </w:p>
    <w:p w14:paraId="3FE74541" w14:textId="0FC674A8" w:rsidR="00FB2B6B" w:rsidRPr="00A653A9" w:rsidRDefault="00FB2B6B" w:rsidP="00FB2B6B">
      <w:pPr>
        <w:jc w:val="right"/>
        <w:rPr>
          <w:rFonts w:eastAsia="Times New Roman" w:cs="Times New Roman"/>
          <w:szCs w:val="28"/>
          <w:lang w:eastAsia="ru-RU"/>
        </w:rPr>
      </w:pPr>
      <w:r w:rsidRPr="00A653A9">
        <w:rPr>
          <w:rFonts w:eastAsia="Times New Roman" w:cs="Times New Roman"/>
          <w:color w:val="000000"/>
          <w:szCs w:val="28"/>
          <w:lang w:eastAsia="ru-RU"/>
        </w:rPr>
        <w:t xml:space="preserve">Преподаватель ________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А.А.Третьяков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2658A71B" w14:textId="4503B3E4" w:rsidR="00FB2B6B" w:rsidRPr="00A653A9" w:rsidRDefault="00FB2B6B" w:rsidP="00FB2B6B">
      <w:pPr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«___» ____________ 2022</w:t>
      </w:r>
      <w:r w:rsidRPr="00A653A9">
        <w:rPr>
          <w:rFonts w:eastAsia="Times New Roman" w:cs="Times New Roman"/>
          <w:color w:val="000000"/>
          <w:szCs w:val="28"/>
          <w:lang w:eastAsia="ru-RU"/>
        </w:rPr>
        <w:t xml:space="preserve"> г.</w:t>
      </w:r>
    </w:p>
    <w:p w14:paraId="320F7E24" w14:textId="77777777" w:rsidR="00FB2B6B" w:rsidRPr="00A653A9" w:rsidRDefault="00FB2B6B" w:rsidP="00FB2B6B">
      <w:pPr>
        <w:spacing w:before="100" w:beforeAutospacing="1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76701EC" w14:textId="77777777" w:rsidR="00FB2B6B" w:rsidRPr="00A653A9" w:rsidRDefault="00FB2B6B" w:rsidP="00FB2B6B">
      <w:pPr>
        <w:spacing w:before="100" w:beforeAutospacing="1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5C18237" w14:textId="77777777" w:rsidR="00FB2B6B" w:rsidRPr="00A653A9" w:rsidRDefault="00FB2B6B" w:rsidP="00FB2B6B">
      <w:pPr>
        <w:spacing w:before="100" w:beforeAutospacing="1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BAD5CC2" w14:textId="77777777" w:rsidR="00FB2B6B" w:rsidRPr="00812112" w:rsidRDefault="00FB2B6B" w:rsidP="00FB2B6B">
      <w:pPr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Отчёт по лабораторной работе №1</w:t>
      </w:r>
    </w:p>
    <w:p w14:paraId="54CC6414" w14:textId="50D88C77" w:rsidR="00FB2B6B" w:rsidRPr="00F531F7" w:rsidRDefault="00FB2B6B" w:rsidP="00F73156">
      <w:pPr>
        <w:tabs>
          <w:tab w:val="center" w:pos="4536"/>
          <w:tab w:val="right" w:pos="9072"/>
        </w:tabs>
        <w:suppressAutoHyphens/>
        <w:overflowPunct w:val="0"/>
        <w:autoSpaceDE w:val="0"/>
        <w:spacing w:line="240" w:lineRule="auto"/>
        <w:ind w:firstLine="0"/>
        <w:contextualSpacing/>
        <w:jc w:val="center"/>
        <w:textAlignment w:val="baseline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r w:rsidR="00F73156">
        <w:t>Изучение особенностей командного взаимодействия. Формирование команды и распределение ролей</w:t>
      </w:r>
      <w:r>
        <w:rPr>
          <w:rFonts w:eastAsia="Times New Roman" w:cs="Times New Roman"/>
          <w:szCs w:val="28"/>
          <w:lang w:eastAsia="ru-RU"/>
        </w:rPr>
        <w:t>»</w:t>
      </w:r>
    </w:p>
    <w:p w14:paraId="402838CB" w14:textId="3337CF06" w:rsidR="00FB2B6B" w:rsidRPr="00A653A9" w:rsidRDefault="00FB2B6B" w:rsidP="00F73156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653A9">
        <w:rPr>
          <w:rFonts w:eastAsia="Times New Roman" w:cs="Times New Roman"/>
          <w:color w:val="000000"/>
          <w:szCs w:val="28"/>
          <w:u w:val="single"/>
          <w:lang w:eastAsia="ru-RU"/>
        </w:rPr>
        <w:t>по дисциплине «</w:t>
      </w:r>
      <w:bookmarkStart w:id="1" w:name="il_mhead_t_focus"/>
      <w:r w:rsidR="00F73156" w:rsidRPr="00F73156">
        <w:rPr>
          <w:rFonts w:cs="Times New Roman"/>
          <w:szCs w:val="28"/>
          <w:u w:val="single"/>
        </w:rPr>
        <w:t>Управление IT-проектами</w:t>
      </w:r>
      <w:bookmarkEnd w:id="1"/>
      <w:r w:rsidRPr="00A653A9">
        <w:rPr>
          <w:rFonts w:eastAsia="Times New Roman" w:cs="Times New Roman"/>
          <w:color w:val="000000"/>
          <w:szCs w:val="28"/>
          <w:u w:val="single"/>
          <w:lang w:eastAsia="ru-RU"/>
        </w:rPr>
        <w:t>»</w:t>
      </w:r>
    </w:p>
    <w:p w14:paraId="6217A24E" w14:textId="046828D9" w:rsidR="00FB2B6B" w:rsidRDefault="00FB2B6B" w:rsidP="00FB2B6B">
      <w:pPr>
        <w:jc w:val="center"/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u w:val="single"/>
          <w:lang w:eastAsia="ru-RU"/>
        </w:rPr>
        <w:t>ЛР 09.04.01.</w:t>
      </w:r>
      <w:r w:rsidR="00F73156" w:rsidRPr="00F73156">
        <w:rPr>
          <w:rFonts w:eastAsia="Times New Roman" w:cs="Times New Roman"/>
          <w:color w:val="000000"/>
          <w:szCs w:val="28"/>
          <w:u w:val="single"/>
          <w:lang w:eastAsia="ru-RU"/>
        </w:rPr>
        <w:t>02.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0</w:t>
      </w:r>
      <w:r w:rsidR="00F73156" w:rsidRPr="00F73156">
        <w:rPr>
          <w:rFonts w:eastAsia="Times New Roman" w:cs="Times New Roman"/>
          <w:color w:val="000000"/>
          <w:szCs w:val="28"/>
          <w:u w:val="single"/>
          <w:lang w:eastAsia="ru-RU"/>
        </w:rPr>
        <w:t>5.08</w:t>
      </w:r>
      <w:r w:rsidRPr="008D1316">
        <w:rPr>
          <w:rFonts w:eastAsia="Times New Roman" w:cs="Times New Roman"/>
          <w:color w:val="000000"/>
          <w:szCs w:val="28"/>
          <w:u w:val="single"/>
          <w:lang w:eastAsia="ru-RU"/>
        </w:rPr>
        <w:t>.000 О</w:t>
      </w:r>
    </w:p>
    <w:p w14:paraId="3FBA6D04" w14:textId="77777777" w:rsidR="00FB2B6B" w:rsidRDefault="00FB2B6B" w:rsidP="00FB2B6B">
      <w:pPr>
        <w:spacing w:before="100" w:beforeAutospacing="1"/>
        <w:rPr>
          <w:rFonts w:eastAsia="Times New Roman" w:cs="Times New Roman"/>
          <w:color w:val="000000"/>
          <w:szCs w:val="28"/>
          <w:u w:val="single"/>
          <w:lang w:eastAsia="ru-RU"/>
        </w:rPr>
      </w:pPr>
    </w:p>
    <w:p w14:paraId="6DF514C2" w14:textId="77777777" w:rsidR="00FB2B6B" w:rsidRPr="00A653A9" w:rsidRDefault="00FB2B6B" w:rsidP="00FB2B6B">
      <w:pPr>
        <w:spacing w:before="100" w:beforeAutospacing="1"/>
        <w:rPr>
          <w:rFonts w:eastAsia="Times New Roman" w:cs="Times New Roman"/>
          <w:sz w:val="24"/>
          <w:szCs w:val="24"/>
          <w:lang w:eastAsia="ru-RU"/>
        </w:rPr>
      </w:pPr>
    </w:p>
    <w:p w14:paraId="6E2A3C4D" w14:textId="79D6C905" w:rsidR="00FB2B6B" w:rsidRPr="00A653A9" w:rsidRDefault="00FB2B6B" w:rsidP="00FB2B6B">
      <w:pPr>
        <w:ind w:firstLine="0"/>
        <w:rPr>
          <w:rFonts w:eastAsia="Times New Roman" w:cs="Times New Roman"/>
          <w:szCs w:val="28"/>
          <w:lang w:eastAsia="ru-RU"/>
        </w:rPr>
      </w:pPr>
      <w:r w:rsidRPr="00A653A9">
        <w:rPr>
          <w:rFonts w:eastAsia="Times New Roman" w:cs="Times New Roman"/>
          <w:color w:val="000000"/>
          <w:szCs w:val="28"/>
          <w:lang w:eastAsia="ru-RU"/>
        </w:rPr>
        <w:t>Студент</w:t>
      </w:r>
      <w:r>
        <w:rPr>
          <w:rFonts w:eastAsia="Times New Roman" w:cs="Times New Roman"/>
          <w:color w:val="000000"/>
          <w:szCs w:val="28"/>
          <w:lang w:eastAsia="ru-RU"/>
        </w:rPr>
        <w:t>ы</w:t>
      </w:r>
      <w:r w:rsidRPr="00A653A9">
        <w:rPr>
          <w:rFonts w:eastAsia="Times New Roman" w:cs="Times New Roman"/>
          <w:color w:val="000000"/>
          <w:szCs w:val="28"/>
          <w:lang w:eastAsia="ru-RU"/>
        </w:rPr>
        <w:t xml:space="preserve"> группы </w:t>
      </w:r>
      <w:r>
        <w:rPr>
          <w:rFonts w:eastAsia="Times New Roman" w:cs="Times New Roman"/>
          <w:color w:val="000000"/>
          <w:szCs w:val="28"/>
          <w:lang w:eastAsia="ru-RU"/>
        </w:rPr>
        <w:t>8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ИВТ-11</w:t>
      </w:r>
      <w:r w:rsidRPr="00A653A9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                     </w:t>
      </w:r>
      <w:proofErr w:type="spellStart"/>
      <w:r w:rsidR="00F73156">
        <w:rPr>
          <w:rFonts w:eastAsia="Times New Roman" w:cs="Times New Roman"/>
          <w:color w:val="000000"/>
          <w:szCs w:val="28"/>
          <w:u w:val="single"/>
          <w:lang w:eastAsia="ru-RU"/>
        </w:rPr>
        <w:t>Е.А.Богер</w:t>
      </w:r>
      <w:proofErr w:type="spellEnd"/>
      <w:r w:rsidR="00F73156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С.М. </w:t>
      </w:r>
      <w:proofErr w:type="spellStart"/>
      <w:r>
        <w:rPr>
          <w:rFonts w:eastAsia="Times New Roman" w:cs="Times New Roman"/>
          <w:color w:val="000000"/>
          <w:szCs w:val="28"/>
          <w:u w:val="single"/>
          <w:lang w:eastAsia="ru-RU"/>
        </w:rPr>
        <w:t>Емелин</w:t>
      </w:r>
      <w:proofErr w:type="spellEnd"/>
      <w:r w:rsidR="00F73156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, </w:t>
      </w:r>
      <w:proofErr w:type="spellStart"/>
      <w:r w:rsidR="00F73156">
        <w:rPr>
          <w:rFonts w:eastAsia="Times New Roman" w:cs="Times New Roman"/>
          <w:color w:val="000000"/>
          <w:szCs w:val="28"/>
          <w:u w:val="single"/>
          <w:lang w:eastAsia="ru-RU"/>
        </w:rPr>
        <w:t>А.Ю.Мысин</w:t>
      </w:r>
      <w:proofErr w:type="spellEnd"/>
    </w:p>
    <w:p w14:paraId="6558507A" w14:textId="79E0704B" w:rsidR="00FB2B6B" w:rsidRPr="00A653A9" w:rsidRDefault="00FB2B6B" w:rsidP="00FB2B6B">
      <w:pPr>
        <w:ind w:firstLine="0"/>
        <w:rPr>
          <w:rFonts w:eastAsia="Times New Roman" w:cs="Times New Roman"/>
          <w:szCs w:val="28"/>
          <w:lang w:eastAsia="ru-RU"/>
        </w:rPr>
      </w:pPr>
      <w:r w:rsidRPr="00A653A9">
        <w:rPr>
          <w:rFonts w:eastAsia="Times New Roman" w:cs="Times New Roman"/>
          <w:color w:val="000000"/>
          <w:szCs w:val="28"/>
          <w:lang w:eastAsia="ru-RU"/>
        </w:rPr>
        <w:t xml:space="preserve">Руководитель работы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к.т.н.      </w:t>
      </w:r>
      <w:r w:rsidRPr="00A653A9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                    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  </w:t>
      </w:r>
      <w:r w:rsidRPr="00A653A9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      </w:t>
      </w:r>
      <w:r w:rsidRPr="00A653A9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  </w:t>
      </w:r>
      <w:r w:rsidRPr="00A653A9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</w:t>
      </w:r>
      <w:proofErr w:type="spellStart"/>
      <w:r w:rsidRPr="00FB2B6B">
        <w:rPr>
          <w:rFonts w:eastAsia="Times New Roman" w:cs="Times New Roman"/>
          <w:color w:val="000000"/>
          <w:szCs w:val="28"/>
          <w:u w:val="single"/>
          <w:lang w:eastAsia="ru-RU"/>
        </w:rPr>
        <w:t>А.А.Третьяков</w:t>
      </w:r>
      <w:proofErr w:type="spellEnd"/>
    </w:p>
    <w:p w14:paraId="081457ED" w14:textId="77777777" w:rsidR="00FB2B6B" w:rsidRPr="00A653A9" w:rsidRDefault="00FB2B6B" w:rsidP="00FB2B6B">
      <w:pPr>
        <w:spacing w:before="100" w:beforeAutospacing="1"/>
        <w:rPr>
          <w:rFonts w:eastAsia="Times New Roman" w:cs="Times New Roman"/>
          <w:sz w:val="24"/>
          <w:szCs w:val="24"/>
          <w:lang w:eastAsia="ru-RU"/>
        </w:rPr>
      </w:pPr>
    </w:p>
    <w:p w14:paraId="0F7DDF64" w14:textId="77777777" w:rsidR="00FB2B6B" w:rsidRPr="00A653A9" w:rsidRDefault="00FB2B6B" w:rsidP="00FB2B6B">
      <w:pPr>
        <w:spacing w:before="100" w:beforeAutospacing="1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AEFACF5" w14:textId="20232DD0" w:rsidR="00FB2B6B" w:rsidRDefault="00FB2B6B" w:rsidP="00FB2B6B">
      <w:pPr>
        <w:ind w:firstLine="0"/>
        <w:jc w:val="center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Барнаул 2022</w:t>
      </w:r>
    </w:p>
    <w:p w14:paraId="07CB2499" w14:textId="77777777" w:rsidR="00FB2B6B" w:rsidRDefault="00FB2B6B" w:rsidP="00FB2B6B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br w:type="page"/>
      </w:r>
    </w:p>
    <w:p w14:paraId="14DC7953" w14:textId="400DEF2A" w:rsidR="009F333C" w:rsidRDefault="00F73156">
      <w:r w:rsidRPr="00F73156">
        <w:rPr>
          <w:b/>
          <w:bCs/>
          <w:u w:val="single"/>
        </w:rPr>
        <w:lastRenderedPageBreak/>
        <w:t>Цели и задачи работы:</w:t>
      </w:r>
      <w:r>
        <w:t xml:space="preserve"> изучение особенностей командного взаимодействия. Формирование команды и распределение ролей.</w:t>
      </w:r>
    </w:p>
    <w:p w14:paraId="67B193EA" w14:textId="77777777" w:rsidR="00F73156" w:rsidRDefault="00F73156">
      <w:r w:rsidRPr="00F73156">
        <w:rPr>
          <w:b/>
          <w:bCs/>
          <w:u w:val="single"/>
        </w:rPr>
        <w:t>Задание к работе:</w:t>
      </w:r>
    </w:p>
    <w:p w14:paraId="17E2900E" w14:textId="23FB7676" w:rsidR="00F73156" w:rsidRDefault="00F73156" w:rsidP="00F73156">
      <w:r>
        <w:t>1. выполнить по предложенным преподавателем тестам оценку возможных ролей в команде разработчиков программного обеспечения;</w:t>
      </w:r>
    </w:p>
    <w:p w14:paraId="719CFD1D" w14:textId="402D9CBC" w:rsidR="005D6F9A" w:rsidRDefault="00F73156" w:rsidP="00F73156">
      <w:r>
        <w:t>2. сформировать команду для разработки программного проекта.</w:t>
      </w:r>
    </w:p>
    <w:p w14:paraId="30E29F41" w14:textId="77777777" w:rsidR="005D6F9A" w:rsidRDefault="005D6F9A">
      <w:pPr>
        <w:spacing w:after="160" w:line="259" w:lineRule="auto"/>
        <w:ind w:firstLine="0"/>
        <w:jc w:val="left"/>
      </w:pPr>
      <w:r>
        <w:br w:type="page"/>
      </w:r>
    </w:p>
    <w:p w14:paraId="3671A0AB" w14:textId="4F3AAF81" w:rsidR="00F73156" w:rsidRDefault="005D6F9A" w:rsidP="005D6F9A">
      <w:pPr>
        <w:ind w:firstLine="0"/>
        <w:jc w:val="center"/>
        <w:rPr>
          <w:b/>
          <w:bCs/>
        </w:rPr>
      </w:pPr>
      <w:r w:rsidRPr="005D6F9A">
        <w:rPr>
          <w:b/>
          <w:bCs/>
        </w:rPr>
        <w:lastRenderedPageBreak/>
        <w:t>Ход работы</w:t>
      </w:r>
    </w:p>
    <w:p w14:paraId="196BB7F7" w14:textId="4F04D222" w:rsidR="005D6F9A" w:rsidRDefault="005D6F9A" w:rsidP="005D6F9A">
      <w:r>
        <w:t xml:space="preserve">На языке программирования </w:t>
      </w:r>
      <w:r>
        <w:rPr>
          <w:lang w:val="en-US"/>
        </w:rPr>
        <w:t>Python</w:t>
      </w:r>
      <w:r>
        <w:t xml:space="preserve"> было реализовано программное обеспечение по тестированию на тип личности членов команды. Листинг программы приведены на рисунках 1 – </w:t>
      </w:r>
      <w:r w:rsidR="00502BE1">
        <w:t>5</w:t>
      </w:r>
      <w:r>
        <w:t>.</w:t>
      </w:r>
    </w:p>
    <w:p w14:paraId="3DAAE46F" w14:textId="77777777" w:rsidR="005D6F9A" w:rsidRDefault="005D6F9A" w:rsidP="005D6F9A">
      <w:pPr>
        <w:keepNext/>
        <w:ind w:firstLine="0"/>
      </w:pPr>
      <w:r w:rsidRPr="005D6F9A">
        <w:rPr>
          <w:noProof/>
          <w:lang w:eastAsia="ru-RU"/>
        </w:rPr>
        <w:drawing>
          <wp:inline distT="0" distB="0" distL="0" distR="0" wp14:anchorId="34D6DD87" wp14:editId="2473E02B">
            <wp:extent cx="5940425" cy="44037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12D0" w14:textId="66599B24" w:rsidR="005D6F9A" w:rsidRDefault="005D6F9A" w:rsidP="005D6F9A">
      <w:pPr>
        <w:pStyle w:val="a3"/>
        <w:ind w:firstLine="0"/>
        <w:jc w:val="center"/>
        <w:rPr>
          <w:i w:val="0"/>
          <w:iCs w:val="0"/>
          <w:color w:val="auto"/>
          <w:sz w:val="28"/>
          <w:szCs w:val="28"/>
        </w:rPr>
      </w:pPr>
      <w:proofErr w:type="gramStart"/>
      <w:r w:rsidRPr="005D6F9A">
        <w:rPr>
          <w:i w:val="0"/>
          <w:iCs w:val="0"/>
          <w:color w:val="auto"/>
          <w:sz w:val="28"/>
          <w:szCs w:val="28"/>
        </w:rPr>
        <w:t xml:space="preserve">Рисунок  </w:t>
      </w:r>
      <w:proofErr w:type="gramEnd"/>
      <w:r w:rsidRPr="005D6F9A">
        <w:rPr>
          <w:i w:val="0"/>
          <w:iCs w:val="0"/>
          <w:color w:val="auto"/>
          <w:sz w:val="28"/>
          <w:szCs w:val="28"/>
        </w:rPr>
        <w:fldChar w:fldCharType="begin"/>
      </w:r>
      <w:r w:rsidRPr="005D6F9A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5D6F9A">
        <w:rPr>
          <w:i w:val="0"/>
          <w:iCs w:val="0"/>
          <w:color w:val="auto"/>
          <w:sz w:val="28"/>
          <w:szCs w:val="28"/>
        </w:rPr>
        <w:fldChar w:fldCharType="separate"/>
      </w:r>
      <w:r w:rsidR="00D130D7">
        <w:rPr>
          <w:i w:val="0"/>
          <w:iCs w:val="0"/>
          <w:noProof/>
          <w:color w:val="auto"/>
          <w:sz w:val="28"/>
          <w:szCs w:val="28"/>
        </w:rPr>
        <w:t>1</w:t>
      </w:r>
      <w:r w:rsidRPr="005D6F9A">
        <w:rPr>
          <w:i w:val="0"/>
          <w:iCs w:val="0"/>
          <w:color w:val="auto"/>
          <w:sz w:val="28"/>
          <w:szCs w:val="28"/>
        </w:rPr>
        <w:fldChar w:fldCharType="end"/>
      </w:r>
      <w:r w:rsidRPr="005D6F9A">
        <w:rPr>
          <w:i w:val="0"/>
          <w:iCs w:val="0"/>
          <w:color w:val="auto"/>
          <w:sz w:val="28"/>
          <w:szCs w:val="28"/>
        </w:rPr>
        <w:t xml:space="preserve"> – Листинг про</w:t>
      </w:r>
      <w:r>
        <w:rPr>
          <w:i w:val="0"/>
          <w:iCs w:val="0"/>
          <w:color w:val="auto"/>
          <w:sz w:val="28"/>
          <w:szCs w:val="28"/>
        </w:rPr>
        <w:t>г</w:t>
      </w:r>
      <w:r w:rsidRPr="005D6F9A">
        <w:rPr>
          <w:i w:val="0"/>
          <w:iCs w:val="0"/>
          <w:color w:val="auto"/>
          <w:sz w:val="28"/>
          <w:szCs w:val="28"/>
        </w:rPr>
        <w:t>раммы</w:t>
      </w:r>
    </w:p>
    <w:p w14:paraId="3BA6F761" w14:textId="77777777" w:rsidR="00D130D7" w:rsidRDefault="00D130D7" w:rsidP="00D130D7">
      <w:pPr>
        <w:keepNext/>
        <w:ind w:firstLine="0"/>
        <w:jc w:val="center"/>
      </w:pPr>
      <w:r w:rsidRPr="00D130D7">
        <w:rPr>
          <w:noProof/>
          <w:lang w:eastAsia="ru-RU"/>
        </w:rPr>
        <w:lastRenderedPageBreak/>
        <w:drawing>
          <wp:inline distT="0" distB="0" distL="0" distR="0" wp14:anchorId="0F6F1852" wp14:editId="69323973">
            <wp:extent cx="5940425" cy="39973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DAE1" w14:textId="3898E3CF" w:rsidR="005D6F9A" w:rsidRDefault="00D130D7" w:rsidP="00D130D7">
      <w:pPr>
        <w:keepNext/>
        <w:ind w:firstLine="0"/>
        <w:jc w:val="center"/>
      </w:pPr>
      <w:proofErr w:type="gramStart"/>
      <w:r>
        <w:t xml:space="preserve">Рисунок  </w:t>
      </w:r>
      <w:proofErr w:type="gramEnd"/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Листинг программы</w:t>
      </w:r>
    </w:p>
    <w:p w14:paraId="4D125F8E" w14:textId="77777777" w:rsidR="00D130D7" w:rsidRDefault="00D130D7" w:rsidP="00D130D7">
      <w:pPr>
        <w:keepNext/>
        <w:ind w:firstLine="0"/>
        <w:jc w:val="center"/>
      </w:pPr>
      <w:r w:rsidRPr="00D130D7">
        <w:rPr>
          <w:noProof/>
          <w:lang w:eastAsia="ru-RU"/>
        </w:rPr>
        <w:drawing>
          <wp:inline distT="0" distB="0" distL="0" distR="0" wp14:anchorId="43D07AFA" wp14:editId="13367026">
            <wp:extent cx="5940425" cy="3513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3716" w14:textId="0F04EA63" w:rsidR="00D130D7" w:rsidRDefault="00D130D7" w:rsidP="00D130D7">
      <w:pPr>
        <w:keepNext/>
        <w:ind w:firstLine="0"/>
        <w:jc w:val="center"/>
      </w:pPr>
      <w:proofErr w:type="gramStart"/>
      <w:r>
        <w:t xml:space="preserve">Рисунок  </w:t>
      </w:r>
      <w:proofErr w:type="gramEnd"/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Листинг программы</w:t>
      </w:r>
    </w:p>
    <w:p w14:paraId="33D14E71" w14:textId="77777777" w:rsidR="00D130D7" w:rsidRDefault="00D130D7" w:rsidP="00D130D7">
      <w:pPr>
        <w:keepNext/>
        <w:ind w:firstLine="0"/>
      </w:pPr>
      <w:r w:rsidRPr="00D130D7">
        <w:rPr>
          <w:noProof/>
          <w:lang w:eastAsia="ru-RU"/>
        </w:rPr>
        <w:lastRenderedPageBreak/>
        <w:drawing>
          <wp:inline distT="0" distB="0" distL="0" distR="0" wp14:anchorId="72800EB3" wp14:editId="34267755">
            <wp:extent cx="5940425" cy="3488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4837" w14:textId="7764FC11" w:rsidR="00D130D7" w:rsidRDefault="00D130D7" w:rsidP="00D130D7">
      <w:pPr>
        <w:keepNext/>
        <w:ind w:firstLine="0"/>
        <w:jc w:val="center"/>
      </w:pPr>
      <w:proofErr w:type="gramStart"/>
      <w:r>
        <w:t xml:space="preserve">Рисунок  </w:t>
      </w:r>
      <w:proofErr w:type="gramEnd"/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Листинг программы</w:t>
      </w:r>
    </w:p>
    <w:p w14:paraId="12D65494" w14:textId="77777777" w:rsidR="00D130D7" w:rsidRDefault="00D130D7" w:rsidP="00D130D7">
      <w:pPr>
        <w:keepNext/>
        <w:ind w:firstLine="0"/>
      </w:pPr>
      <w:r w:rsidRPr="00D130D7">
        <w:rPr>
          <w:noProof/>
          <w:lang w:eastAsia="ru-RU"/>
        </w:rPr>
        <w:drawing>
          <wp:inline distT="0" distB="0" distL="0" distR="0" wp14:anchorId="30B71040" wp14:editId="6100B606">
            <wp:extent cx="5940425" cy="1663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A3A7" w14:textId="06FE34B4" w:rsidR="00D130D7" w:rsidRDefault="00D130D7" w:rsidP="00D130D7">
      <w:pPr>
        <w:keepNext/>
        <w:ind w:firstLine="0"/>
        <w:jc w:val="center"/>
      </w:pPr>
      <w:proofErr w:type="gramStart"/>
      <w:r>
        <w:t xml:space="preserve">Рисунок  </w:t>
      </w:r>
      <w:proofErr w:type="gramEnd"/>
      <w:fldSimple w:instr=" SEQ Рисунок_ \* ARABIC ">
        <w:r>
          <w:t>5</w:t>
        </w:r>
      </w:fldSimple>
      <w:r>
        <w:t xml:space="preserve"> – Листинг программы</w:t>
      </w:r>
    </w:p>
    <w:p w14:paraId="61388267" w14:textId="726ACFCB" w:rsidR="00502BE1" w:rsidRDefault="00502BE1" w:rsidP="00502BE1">
      <w:r>
        <w:t>Результаты тестирования каждого члена команды представлены на рисунках 5-8.</w:t>
      </w:r>
    </w:p>
    <w:p w14:paraId="0E378400" w14:textId="77777777" w:rsidR="00706DBA" w:rsidRDefault="00706DBA" w:rsidP="00706DBA">
      <w:pPr>
        <w:ind w:firstLine="0"/>
      </w:pPr>
      <w:r w:rsidRPr="0086186A">
        <w:rPr>
          <w:noProof/>
          <w:lang w:eastAsia="ru-RU"/>
        </w:rPr>
        <w:drawing>
          <wp:inline distT="0" distB="0" distL="0" distR="0" wp14:anchorId="3CA35A92" wp14:editId="64935FD5">
            <wp:extent cx="5760000" cy="8823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BB69" w14:textId="3F8CFE26" w:rsidR="00706DBA" w:rsidRDefault="00706DBA" w:rsidP="00706DBA">
      <w:pPr>
        <w:ind w:firstLine="0"/>
        <w:jc w:val="center"/>
      </w:pPr>
      <w:r>
        <w:t xml:space="preserve">Рисунок 6 – Результаты теста </w:t>
      </w:r>
      <w:proofErr w:type="spellStart"/>
      <w:r>
        <w:t>Богера</w:t>
      </w:r>
      <w:proofErr w:type="spellEnd"/>
      <w:r>
        <w:t xml:space="preserve"> Егора</w:t>
      </w:r>
    </w:p>
    <w:p w14:paraId="44B42495" w14:textId="77777777" w:rsidR="00706DBA" w:rsidRDefault="00706DBA" w:rsidP="00706DBA">
      <w:pPr>
        <w:ind w:firstLine="0"/>
      </w:pPr>
      <w:r w:rsidRPr="00E233B7">
        <w:rPr>
          <w:noProof/>
          <w:lang w:eastAsia="ru-RU"/>
        </w:rPr>
        <w:drawing>
          <wp:inline distT="0" distB="0" distL="0" distR="0" wp14:anchorId="78CB748A" wp14:editId="095348E1">
            <wp:extent cx="5760000" cy="8765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7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C881" w14:textId="248E48BE" w:rsidR="00706DBA" w:rsidRDefault="00706DBA" w:rsidP="00706DBA">
      <w:pPr>
        <w:ind w:firstLine="0"/>
        <w:jc w:val="center"/>
      </w:pPr>
      <w:r>
        <w:t xml:space="preserve">Рисунок 7 – Результаты теста </w:t>
      </w:r>
      <w:proofErr w:type="spellStart"/>
      <w:r>
        <w:t>Емелина</w:t>
      </w:r>
      <w:proofErr w:type="spellEnd"/>
      <w:r>
        <w:t xml:space="preserve"> Сергея</w:t>
      </w:r>
    </w:p>
    <w:p w14:paraId="3E361A7F" w14:textId="77777777" w:rsidR="00706DBA" w:rsidRDefault="00706DBA" w:rsidP="00706DBA">
      <w:pPr>
        <w:ind w:firstLine="0"/>
      </w:pPr>
      <w:r w:rsidRPr="00071F21">
        <w:rPr>
          <w:noProof/>
          <w:lang w:eastAsia="ru-RU"/>
        </w:rPr>
        <w:lastRenderedPageBreak/>
        <w:drawing>
          <wp:inline distT="0" distB="0" distL="0" distR="0" wp14:anchorId="0BFF7C46" wp14:editId="2C3D4087">
            <wp:extent cx="5760000" cy="113797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3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6044" w14:textId="66329707" w:rsidR="00706DBA" w:rsidRDefault="00706DBA" w:rsidP="00706DBA">
      <w:pPr>
        <w:ind w:firstLine="0"/>
        <w:jc w:val="center"/>
      </w:pPr>
      <w:r>
        <w:t xml:space="preserve">Рисунок 8 – Результаты теста </w:t>
      </w:r>
      <w:proofErr w:type="spellStart"/>
      <w:r>
        <w:t>Мысина</w:t>
      </w:r>
      <w:proofErr w:type="spellEnd"/>
      <w:r>
        <w:t xml:space="preserve"> Александра</w:t>
      </w:r>
      <w:bookmarkStart w:id="2" w:name="_GoBack"/>
      <w:bookmarkEnd w:id="2"/>
    </w:p>
    <w:p w14:paraId="74E786B2" w14:textId="77777777" w:rsidR="00706DBA" w:rsidRPr="00D130D7" w:rsidRDefault="00706DBA" w:rsidP="00502BE1"/>
    <w:p w14:paraId="7A09DBE8" w14:textId="73595203" w:rsidR="00D130D7" w:rsidRDefault="00D130D7" w:rsidP="00D130D7">
      <w:r w:rsidRPr="00D130D7">
        <w:rPr>
          <w:b/>
          <w:bCs/>
          <w:u w:val="single"/>
        </w:rPr>
        <w:t>Вывод:</w:t>
      </w:r>
      <w:r>
        <w:t xml:space="preserve"> Исходя из результатов тестирования для членов команды были выбраны следующие роли:</w:t>
      </w:r>
    </w:p>
    <w:p w14:paraId="18E4CA3F" w14:textId="364A3E67" w:rsidR="00D130D7" w:rsidRDefault="00D130D7" w:rsidP="00D130D7">
      <w:pPr>
        <w:pStyle w:val="a4"/>
        <w:numPr>
          <w:ilvl w:val="0"/>
          <w:numId w:val="1"/>
        </w:numPr>
      </w:pPr>
      <w:proofErr w:type="spellStart"/>
      <w:r>
        <w:t>Мысин</w:t>
      </w:r>
      <w:proofErr w:type="spellEnd"/>
      <w:r>
        <w:t xml:space="preserve"> А.Ю. – лидер группы;</w:t>
      </w:r>
    </w:p>
    <w:p w14:paraId="5948B9AD" w14:textId="0582879D" w:rsidR="00D130D7" w:rsidRDefault="00D130D7" w:rsidP="00D130D7">
      <w:pPr>
        <w:pStyle w:val="a4"/>
        <w:numPr>
          <w:ilvl w:val="0"/>
          <w:numId w:val="1"/>
        </w:numPr>
      </w:pPr>
      <w:proofErr w:type="spellStart"/>
      <w:r>
        <w:t>Емелин</w:t>
      </w:r>
      <w:proofErr w:type="spellEnd"/>
      <w:r>
        <w:t xml:space="preserve"> С.М. – разработчик «</w:t>
      </w:r>
      <w:proofErr w:type="spellStart"/>
      <w:r>
        <w:t>Бэкенд</w:t>
      </w:r>
      <w:proofErr w:type="spellEnd"/>
      <w:r>
        <w:t>»;</w:t>
      </w:r>
    </w:p>
    <w:p w14:paraId="3E599B14" w14:textId="38FFA022" w:rsidR="00D130D7" w:rsidRPr="00D130D7" w:rsidRDefault="00D130D7" w:rsidP="00D130D7">
      <w:pPr>
        <w:pStyle w:val="a4"/>
        <w:numPr>
          <w:ilvl w:val="0"/>
          <w:numId w:val="1"/>
        </w:numPr>
      </w:pPr>
      <w:proofErr w:type="spellStart"/>
      <w:r>
        <w:t>Богер</w:t>
      </w:r>
      <w:proofErr w:type="spellEnd"/>
      <w:r>
        <w:t xml:space="preserve"> Е.А. – разработчик «</w:t>
      </w:r>
      <w:proofErr w:type="spellStart"/>
      <w:r>
        <w:t>Фронтенд</w:t>
      </w:r>
      <w:proofErr w:type="spellEnd"/>
      <w:r>
        <w:t>».</w:t>
      </w:r>
    </w:p>
    <w:p w14:paraId="2642CED2" w14:textId="77777777" w:rsidR="005D6F9A" w:rsidRPr="005D6F9A" w:rsidRDefault="005D6F9A" w:rsidP="005D6F9A">
      <w:pPr>
        <w:ind w:firstLine="0"/>
      </w:pPr>
    </w:p>
    <w:sectPr w:rsidR="005D6F9A" w:rsidRPr="005D6F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015A74"/>
    <w:multiLevelType w:val="hybridMultilevel"/>
    <w:tmpl w:val="BCD016B8"/>
    <w:lvl w:ilvl="0" w:tplc="878EDB8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B6B"/>
    <w:rsid w:val="00224D7F"/>
    <w:rsid w:val="00234602"/>
    <w:rsid w:val="00502BE1"/>
    <w:rsid w:val="005D6F9A"/>
    <w:rsid w:val="00706DBA"/>
    <w:rsid w:val="009F333C"/>
    <w:rsid w:val="00D130D7"/>
    <w:rsid w:val="00F73156"/>
    <w:rsid w:val="00FB2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3C839"/>
  <w15:chartTrackingRefBased/>
  <w15:docId w15:val="{2F1F8192-CE00-4107-B452-99C0ECD76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2B6B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link w:val="10"/>
    <w:uiPriority w:val="9"/>
    <w:qFormat/>
    <w:rsid w:val="00F73156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color w:val="auto"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315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5D6F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D130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4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Емелин</dc:creator>
  <cp:keywords/>
  <dc:description/>
  <cp:lastModifiedBy>Egor Boger</cp:lastModifiedBy>
  <cp:revision>5</cp:revision>
  <dcterms:created xsi:type="dcterms:W3CDTF">2022-10-03T12:54:00Z</dcterms:created>
  <dcterms:modified xsi:type="dcterms:W3CDTF">2022-10-03T14:46:00Z</dcterms:modified>
</cp:coreProperties>
</file>