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D85" w:rsidRDefault="0014442E" w:rsidP="0014442E">
      <w:pPr>
        <w:pStyle w:val="Title"/>
      </w:pPr>
      <w:proofErr w:type="spellStart"/>
      <w:r>
        <w:t>Verilog</w:t>
      </w:r>
      <w:proofErr w:type="spellEnd"/>
      <w:r>
        <w:t xml:space="preserve">-A module for </w:t>
      </w:r>
      <w:proofErr w:type="spellStart"/>
      <w:r w:rsidR="007B5FAC">
        <w:t>HfOx</w:t>
      </w:r>
      <w:proofErr w:type="spellEnd"/>
      <w:r w:rsidR="007B5FAC">
        <w:t xml:space="preserve"> </w:t>
      </w:r>
      <w:r>
        <w:t>RRAM Resistive Memory Elements</w:t>
      </w:r>
    </w:p>
    <w:p w:rsidR="0014442E" w:rsidRDefault="0014442E" w:rsidP="0014442E">
      <w:pPr>
        <w:pStyle w:val="Heading1"/>
      </w:pPr>
      <w:r>
        <w:t>Introduction</w:t>
      </w:r>
    </w:p>
    <w:p w:rsidR="0014442E" w:rsidRDefault="0014442E">
      <w:r>
        <w:t xml:space="preserve">This document describes practical usage and potential issues for the </w:t>
      </w:r>
      <w:proofErr w:type="spellStart"/>
      <w:r>
        <w:t>verilog</w:t>
      </w:r>
      <w:proofErr w:type="spellEnd"/>
      <w:r>
        <w:t xml:space="preserve">-A module that was developed at </w:t>
      </w:r>
      <w:proofErr w:type="spellStart"/>
      <w:r>
        <w:t>imec</w:t>
      </w:r>
      <w:proofErr w:type="spellEnd"/>
      <w:r>
        <w:t xml:space="preserve"> for RRAM Resistive Memory Elements (RMEs) with behavior similar to that of typical </w:t>
      </w:r>
      <w:proofErr w:type="spellStart"/>
      <w:r>
        <w:t>HfOx</w:t>
      </w:r>
      <w:proofErr w:type="spellEnd"/>
      <w:r>
        <w:t xml:space="preserve"> cells. This document is targeted at people who have to use or modify the model.</w:t>
      </w:r>
    </w:p>
    <w:p w:rsidR="0014442E" w:rsidRDefault="0014442E">
      <w:r>
        <w:t xml:space="preserve">Contact Stefan </w:t>
      </w:r>
      <w:proofErr w:type="spellStart"/>
      <w:r>
        <w:t>Cosemans</w:t>
      </w:r>
      <w:proofErr w:type="spellEnd"/>
      <w:r>
        <w:t xml:space="preserve"> (</w:t>
      </w:r>
      <w:hyperlink r:id="rId5" w:history="1">
        <w:r w:rsidRPr="00E34372">
          <w:rPr>
            <w:rStyle w:val="Hyperlink"/>
          </w:rPr>
          <w:t>stefan.cosemans@imec.be</w:t>
        </w:r>
      </w:hyperlink>
      <w:r>
        <w:t>) for more information</w:t>
      </w:r>
      <w:r w:rsidR="00E70596">
        <w:t xml:space="preserve"> or in case problems are encountered</w:t>
      </w:r>
      <w:r>
        <w:t>.</w:t>
      </w:r>
    </w:p>
    <w:p w:rsidR="003654D7" w:rsidRDefault="003654D7">
      <w:r>
        <w:t>Last updated on December 22</w:t>
      </w:r>
      <w:r w:rsidRPr="003654D7">
        <w:rPr>
          <w:vertAlign w:val="superscript"/>
        </w:rPr>
        <w:t>nd</w:t>
      </w:r>
      <w:r>
        <w:t>, 2011</w:t>
      </w:r>
    </w:p>
    <w:p w:rsidR="004B51F9" w:rsidRDefault="004B51F9" w:rsidP="004B51F9">
      <w:pPr>
        <w:pStyle w:val="Heading1"/>
      </w:pPr>
      <w:r>
        <w:t>Running the examples</w:t>
      </w:r>
    </w:p>
    <w:p w:rsidR="004B51F9" w:rsidRDefault="004B51F9" w:rsidP="004B51F9">
      <w:pPr>
        <w:pStyle w:val="ListParagraph"/>
        <w:numPr>
          <w:ilvl w:val="0"/>
          <w:numId w:val="3"/>
        </w:numPr>
      </w:pPr>
      <w:r>
        <w:t>Running the simulation</w:t>
      </w:r>
    </w:p>
    <w:p w:rsidR="004B51F9" w:rsidRDefault="004B51F9" w:rsidP="004B51F9">
      <w:pPr>
        <w:pStyle w:val="ListParagraph"/>
        <w:numPr>
          <w:ilvl w:val="1"/>
          <w:numId w:val="3"/>
        </w:numPr>
      </w:pPr>
      <w:r>
        <w:t>“</w:t>
      </w:r>
      <w:proofErr w:type="spellStart"/>
      <w:r>
        <w:t>cd</w:t>
      </w:r>
      <w:proofErr w:type="spellEnd"/>
      <w:r>
        <w:t>” to the ./</w:t>
      </w:r>
      <w:proofErr w:type="spellStart"/>
      <w:r>
        <w:t>netlist</w:t>
      </w:r>
      <w:proofErr w:type="spellEnd"/>
      <w:r>
        <w:t>/ directory.</w:t>
      </w:r>
    </w:p>
    <w:p w:rsidR="004B51F9" w:rsidRDefault="004B51F9" w:rsidP="004B51F9">
      <w:pPr>
        <w:pStyle w:val="ListParagraph"/>
        <w:numPr>
          <w:ilvl w:val="1"/>
          <w:numId w:val="3"/>
        </w:numPr>
      </w:pPr>
      <w:r>
        <w:t>Make sure you have sourced your simulator environment</w:t>
      </w:r>
    </w:p>
    <w:p w:rsidR="00150E2A" w:rsidRPr="00150E2A" w:rsidRDefault="00150E2A" w:rsidP="004B51F9">
      <w:pPr>
        <w:pStyle w:val="ListParagraph"/>
        <w:numPr>
          <w:ilvl w:val="2"/>
          <w:numId w:val="3"/>
        </w:numPr>
      </w:pPr>
      <w:proofErr w:type="spellStart"/>
      <w:r>
        <w:t>Doublecheck</w:t>
      </w:r>
      <w:proofErr w:type="spellEnd"/>
      <w:r>
        <w:t xml:space="preserve"> whether the “logs” subdirectory exists</w:t>
      </w:r>
      <w:r w:rsidRPr="00150E2A">
        <w:rPr>
          <w:b/>
          <w:color w:val="FF0000"/>
        </w:rPr>
        <w:t xml:space="preserve">!!! </w:t>
      </w:r>
    </w:p>
    <w:p w:rsidR="00150E2A" w:rsidRPr="00150E2A" w:rsidRDefault="00150E2A" w:rsidP="004B51F9">
      <w:pPr>
        <w:pStyle w:val="ListParagraph"/>
        <w:numPr>
          <w:ilvl w:val="2"/>
          <w:numId w:val="3"/>
        </w:numPr>
      </w:pPr>
      <w:r w:rsidRPr="00150E2A">
        <w:t>Otherwise, you will get an error:</w:t>
      </w:r>
    </w:p>
    <w:p w:rsidR="00150E2A" w:rsidRDefault="00150E2A" w:rsidP="00150E2A">
      <w:pPr>
        <w:pStyle w:val="ListParagraph"/>
        <w:numPr>
          <w:ilvl w:val="3"/>
          <w:numId w:val="3"/>
        </w:numPr>
      </w:pPr>
      <w:proofErr w:type="spellStart"/>
      <w:r>
        <w:t>Hspice</w:t>
      </w:r>
      <w:proofErr w:type="spellEnd"/>
      <w:r>
        <w:t xml:space="preserve"> and hspice64: **error**: invalid memory reference</w:t>
      </w:r>
    </w:p>
    <w:p w:rsidR="00150E2A" w:rsidRDefault="00150E2A" w:rsidP="00150E2A">
      <w:pPr>
        <w:pStyle w:val="ListParagraph"/>
        <w:numPr>
          <w:ilvl w:val="3"/>
          <w:numId w:val="3"/>
        </w:numPr>
      </w:pPr>
      <w:proofErr w:type="spellStart"/>
      <w:r>
        <w:t>Hspice</w:t>
      </w:r>
      <w:proofErr w:type="spellEnd"/>
      <w:r>
        <w:t xml:space="preserve"> –</w:t>
      </w:r>
      <w:proofErr w:type="spellStart"/>
      <w:r>
        <w:t>hpp</w:t>
      </w:r>
      <w:proofErr w:type="spellEnd"/>
      <w:r>
        <w:t xml:space="preserve">: _*_ internal S-fault _*_ </w:t>
      </w:r>
      <w:r>
        <w:tab/>
      </w:r>
    </w:p>
    <w:p w:rsidR="00010BB1" w:rsidRDefault="00150E2A" w:rsidP="00150E2A">
      <w:pPr>
        <w:pStyle w:val="ListParagraph"/>
        <w:numPr>
          <w:ilvl w:val="1"/>
          <w:numId w:val="3"/>
        </w:numPr>
      </w:pPr>
      <w:r>
        <w:t xml:space="preserve"> </w:t>
      </w:r>
      <w:r w:rsidR="004B51F9">
        <w:t>“</w:t>
      </w:r>
      <w:proofErr w:type="spellStart"/>
      <w:r w:rsidR="004B51F9">
        <w:t>hspice</w:t>
      </w:r>
      <w:proofErr w:type="spellEnd"/>
      <w:r w:rsidR="004B51F9">
        <w:t xml:space="preserve"> </w:t>
      </w:r>
      <w:proofErr w:type="spellStart"/>
      <w:r w:rsidR="004B51F9">
        <w:t>setDC.sp</w:t>
      </w:r>
      <w:proofErr w:type="spellEnd"/>
      <w:r w:rsidR="004B51F9">
        <w:t xml:space="preserve">”, “hspice64 </w:t>
      </w:r>
      <w:proofErr w:type="spellStart"/>
      <w:r w:rsidR="004B51F9">
        <w:t>setDC.sp</w:t>
      </w:r>
      <w:proofErr w:type="spellEnd"/>
      <w:r w:rsidR="004B51F9">
        <w:t>”, “</w:t>
      </w:r>
      <w:proofErr w:type="spellStart"/>
      <w:r w:rsidR="004B51F9">
        <w:t>hspice</w:t>
      </w:r>
      <w:proofErr w:type="spellEnd"/>
      <w:r w:rsidR="004B51F9">
        <w:t xml:space="preserve"> </w:t>
      </w:r>
      <w:proofErr w:type="spellStart"/>
      <w:r w:rsidR="004B51F9">
        <w:t>setDC.sp</w:t>
      </w:r>
      <w:proofErr w:type="spellEnd"/>
      <w:r w:rsidR="004B51F9">
        <w:t xml:space="preserve"> –</w:t>
      </w:r>
      <w:proofErr w:type="spellStart"/>
      <w:r w:rsidR="004B51F9">
        <w:t>hpp</w:t>
      </w:r>
      <w:proofErr w:type="spellEnd"/>
      <w:r w:rsidR="004B51F9">
        <w:t>”</w:t>
      </w:r>
    </w:p>
    <w:p w:rsidR="00010BB1" w:rsidRDefault="00010BB1" w:rsidP="00150E2A">
      <w:pPr>
        <w:pStyle w:val="ListParagraph"/>
        <w:numPr>
          <w:ilvl w:val="2"/>
          <w:numId w:val="3"/>
        </w:numPr>
      </w:pPr>
      <w:r>
        <w:t xml:space="preserve">Change the simulation statements at the bottom of the </w:t>
      </w:r>
      <w:proofErr w:type="spellStart"/>
      <w:r>
        <w:t>netlist</w:t>
      </w:r>
      <w:proofErr w:type="spellEnd"/>
      <w:r>
        <w:t xml:space="preserve"> according to the way you want to visualize the results:</w:t>
      </w:r>
    </w:p>
    <w:p w:rsidR="00010BB1" w:rsidRDefault="00010BB1" w:rsidP="00150E2A">
      <w:pPr>
        <w:pStyle w:val="ListParagraph"/>
        <w:numPr>
          <w:ilvl w:val="3"/>
          <w:numId w:val="3"/>
        </w:numPr>
      </w:pPr>
      <w:r>
        <w:t xml:space="preserve">Standard </w:t>
      </w:r>
      <w:proofErr w:type="spellStart"/>
      <w:r>
        <w:t>wavebrowser</w:t>
      </w:r>
      <w:proofErr w:type="spellEnd"/>
      <w:r>
        <w:t>: use “.option POST=2”. Disable “CSDF”</w:t>
      </w:r>
    </w:p>
    <w:p w:rsidR="00010BB1" w:rsidRDefault="00010BB1" w:rsidP="00150E2A">
      <w:pPr>
        <w:pStyle w:val="ListParagraph"/>
        <w:numPr>
          <w:ilvl w:val="3"/>
          <w:numId w:val="3"/>
        </w:numPr>
      </w:pPr>
      <w:proofErr w:type="spellStart"/>
      <w:r>
        <w:t>Matlab</w:t>
      </w:r>
      <w:proofErr w:type="spellEnd"/>
      <w:r>
        <w:t xml:space="preserve"> scripts: use “.option CSDF” and disable “*.option POST=2”</w:t>
      </w:r>
    </w:p>
    <w:p w:rsidR="004B51F9" w:rsidRDefault="004B51F9" w:rsidP="00150E2A">
      <w:pPr>
        <w:pStyle w:val="ListParagraph"/>
        <w:numPr>
          <w:ilvl w:val="1"/>
          <w:numId w:val="3"/>
        </w:numPr>
      </w:pPr>
      <w:r>
        <w:t>“</w:t>
      </w:r>
      <w:proofErr w:type="spellStart"/>
      <w:r>
        <w:t>spectre</w:t>
      </w:r>
      <w:proofErr w:type="spellEnd"/>
      <w:r>
        <w:t xml:space="preserve"> </w:t>
      </w:r>
      <w:proofErr w:type="spellStart"/>
      <w:r>
        <w:t>setDC.sp</w:t>
      </w:r>
      <w:proofErr w:type="spellEnd"/>
      <w:r>
        <w:t>”, “</w:t>
      </w:r>
      <w:proofErr w:type="spellStart"/>
      <w:r>
        <w:t>aps</w:t>
      </w:r>
      <w:proofErr w:type="spellEnd"/>
      <w:r>
        <w:t xml:space="preserve"> </w:t>
      </w:r>
      <w:proofErr w:type="spellStart"/>
      <w:r>
        <w:t>setDC.sp</w:t>
      </w:r>
      <w:proofErr w:type="spellEnd"/>
      <w:r>
        <w:t>”, …</w:t>
      </w:r>
    </w:p>
    <w:p w:rsidR="00010BB1" w:rsidRDefault="00010BB1" w:rsidP="00150E2A">
      <w:pPr>
        <w:pStyle w:val="ListParagraph"/>
        <w:numPr>
          <w:ilvl w:val="2"/>
          <w:numId w:val="3"/>
        </w:numPr>
      </w:pPr>
      <w:r>
        <w:t xml:space="preserve">Change the simulation statements at the bottom of the </w:t>
      </w:r>
      <w:proofErr w:type="spellStart"/>
      <w:r>
        <w:t>netlist</w:t>
      </w:r>
      <w:proofErr w:type="spellEnd"/>
      <w:r>
        <w:t>:</w:t>
      </w:r>
    </w:p>
    <w:p w:rsidR="00010BB1" w:rsidRDefault="00010BB1" w:rsidP="00150E2A">
      <w:pPr>
        <w:pStyle w:val="ListParagraph"/>
        <w:numPr>
          <w:ilvl w:val="3"/>
          <w:numId w:val="3"/>
        </w:numPr>
      </w:pPr>
      <w:r>
        <w:t>In the simulation section, disable all spice commands except for the “.</w:t>
      </w:r>
      <w:proofErr w:type="spellStart"/>
      <w:r>
        <w:t>tran</w:t>
      </w:r>
      <w:proofErr w:type="spellEnd"/>
      <w:r>
        <w:t xml:space="preserve"> step=x stop=y” line. Enable the </w:t>
      </w:r>
      <w:proofErr w:type="spellStart"/>
      <w:r>
        <w:t>spectre</w:t>
      </w:r>
      <w:proofErr w:type="spellEnd"/>
      <w:r>
        <w:t xml:space="preserve"> section.</w:t>
      </w:r>
    </w:p>
    <w:p w:rsidR="004B51F9" w:rsidRDefault="004B51F9" w:rsidP="00010BB1">
      <w:pPr>
        <w:pStyle w:val="ListParagraph"/>
        <w:numPr>
          <w:ilvl w:val="1"/>
          <w:numId w:val="3"/>
        </w:numPr>
      </w:pPr>
      <w:r>
        <w:t>Examples [see PTW Q4 2011 presentation]:</w:t>
      </w:r>
    </w:p>
    <w:p w:rsidR="004B51F9" w:rsidRDefault="004B51F9" w:rsidP="00010BB1">
      <w:pPr>
        <w:pStyle w:val="ListParagraph"/>
        <w:numPr>
          <w:ilvl w:val="2"/>
          <w:numId w:val="3"/>
        </w:numPr>
      </w:pPr>
      <w:proofErr w:type="spellStart"/>
      <w:r>
        <w:t>setDC.sp</w:t>
      </w:r>
      <w:proofErr w:type="spellEnd"/>
      <w:r>
        <w:t xml:space="preserve"> : slow transient simulation mimicking DC set behavior</w:t>
      </w:r>
    </w:p>
    <w:p w:rsidR="004B51F9" w:rsidRDefault="00010BB1" w:rsidP="00010BB1">
      <w:pPr>
        <w:pStyle w:val="ListParagraph"/>
        <w:numPr>
          <w:ilvl w:val="3"/>
          <w:numId w:val="3"/>
        </w:numPr>
      </w:pPr>
      <w:r>
        <w:t>Note: we use a slow transient simulation rather than a real DC simulation as t</w:t>
      </w:r>
      <w:r w:rsidR="004B51F9">
        <w:t>he model does not explicitly support DC simulations</w:t>
      </w:r>
      <w:r>
        <w:t xml:space="preserve"> (it wouldn’t make much sense with the time constants etc.).</w:t>
      </w:r>
    </w:p>
    <w:p w:rsidR="00010BB1" w:rsidRDefault="00010BB1" w:rsidP="00010BB1">
      <w:pPr>
        <w:pStyle w:val="ListParagraph"/>
        <w:numPr>
          <w:ilvl w:val="3"/>
          <w:numId w:val="3"/>
        </w:numPr>
      </w:pPr>
      <w:r>
        <w:t xml:space="preserve">Contains both simulations from the PTW presentation. Select the simulation at the top of the </w:t>
      </w:r>
      <w:proofErr w:type="spellStart"/>
      <w:r>
        <w:t>netlist</w:t>
      </w:r>
      <w:proofErr w:type="spellEnd"/>
      <w:r>
        <w:t xml:space="preserve"> file</w:t>
      </w:r>
    </w:p>
    <w:p w:rsidR="004B51F9" w:rsidRDefault="004B51F9" w:rsidP="00010BB1">
      <w:pPr>
        <w:pStyle w:val="ListParagraph"/>
        <w:numPr>
          <w:ilvl w:val="2"/>
          <w:numId w:val="3"/>
        </w:numPr>
      </w:pPr>
      <w:proofErr w:type="spellStart"/>
      <w:r>
        <w:t>resetDC.sp</w:t>
      </w:r>
      <w:proofErr w:type="spellEnd"/>
    </w:p>
    <w:p w:rsidR="00010BB1" w:rsidRDefault="00010BB1" w:rsidP="00010BB1">
      <w:pPr>
        <w:pStyle w:val="ListParagraph"/>
        <w:numPr>
          <w:ilvl w:val="3"/>
          <w:numId w:val="3"/>
        </w:numPr>
      </w:pPr>
      <w:r>
        <w:lastRenderedPageBreak/>
        <w:t>Contains both simulations from the PTW presentation.</w:t>
      </w:r>
    </w:p>
    <w:p w:rsidR="004B51F9" w:rsidRDefault="004B51F9" w:rsidP="00010BB1">
      <w:pPr>
        <w:pStyle w:val="ListParagraph"/>
        <w:numPr>
          <w:ilvl w:val="2"/>
          <w:numId w:val="3"/>
        </w:numPr>
      </w:pPr>
      <w:proofErr w:type="spellStart"/>
      <w:r>
        <w:t>transientSimulation.sp</w:t>
      </w:r>
      <w:proofErr w:type="spellEnd"/>
    </w:p>
    <w:p w:rsidR="004B51F9" w:rsidRDefault="004B51F9" w:rsidP="00010BB1">
      <w:pPr>
        <w:pStyle w:val="ListParagraph"/>
        <w:numPr>
          <w:ilvl w:val="2"/>
          <w:numId w:val="3"/>
        </w:numPr>
      </w:pPr>
      <w:proofErr w:type="spellStart"/>
      <w:r>
        <w:t>transistorSimulation.sp</w:t>
      </w:r>
      <w:proofErr w:type="spellEnd"/>
    </w:p>
    <w:p w:rsidR="004B51F9" w:rsidRDefault="004B51F9" w:rsidP="00010BB1">
      <w:pPr>
        <w:pStyle w:val="ListParagraph"/>
        <w:numPr>
          <w:ilvl w:val="2"/>
          <w:numId w:val="3"/>
        </w:numPr>
      </w:pPr>
      <w:r>
        <w:t>matrix/(generated/)</w:t>
      </w:r>
      <w:proofErr w:type="spellStart"/>
      <w:r>
        <w:t>matrixSimulation.sp</w:t>
      </w:r>
      <w:proofErr w:type="spellEnd"/>
      <w:r>
        <w:t xml:space="preserve"> : see below</w:t>
      </w:r>
    </w:p>
    <w:p w:rsidR="004B51F9" w:rsidRDefault="004B51F9" w:rsidP="004B51F9">
      <w:pPr>
        <w:pStyle w:val="ListParagraph"/>
        <w:numPr>
          <w:ilvl w:val="1"/>
          <w:numId w:val="3"/>
        </w:numPr>
      </w:pPr>
      <w:r>
        <w:t xml:space="preserve">Notice: </w:t>
      </w:r>
      <w:proofErr w:type="spellStart"/>
      <w:r>
        <w:t>spectre</w:t>
      </w:r>
      <w:proofErr w:type="spellEnd"/>
      <w:r>
        <w:t xml:space="preserve"> (and </w:t>
      </w:r>
      <w:proofErr w:type="spellStart"/>
      <w:r>
        <w:t>aps</w:t>
      </w:r>
      <w:proofErr w:type="spellEnd"/>
      <w:r>
        <w:t xml:space="preserve">) seem to work best with the analytical QM </w:t>
      </w:r>
      <w:proofErr w:type="spellStart"/>
      <w:r>
        <w:t>sconduction</w:t>
      </w:r>
      <w:proofErr w:type="spellEnd"/>
      <w:r>
        <w:t xml:space="preserve"> model. For </w:t>
      </w:r>
      <w:proofErr w:type="spellStart"/>
      <w:r>
        <w:t>hspice</w:t>
      </w:r>
      <w:proofErr w:type="spellEnd"/>
      <w:r>
        <w:t xml:space="preserve">, we had to replace the QM conduction model equations with a lookup-table. This lookup table is written from a </w:t>
      </w:r>
      <w:proofErr w:type="spellStart"/>
      <w:r>
        <w:t>matlab</w:t>
      </w:r>
      <w:proofErr w:type="spellEnd"/>
      <w:r>
        <w:t xml:space="preserve"> script.</w:t>
      </w:r>
    </w:p>
    <w:p w:rsidR="0069057F" w:rsidRDefault="004B51F9" w:rsidP="0069057F">
      <w:pPr>
        <w:pStyle w:val="ListParagraph"/>
        <w:numPr>
          <w:ilvl w:val="0"/>
          <w:numId w:val="3"/>
        </w:numPr>
      </w:pPr>
      <w:r>
        <w:t>Plotting graphs</w:t>
      </w:r>
    </w:p>
    <w:p w:rsidR="0069057F" w:rsidRDefault="0069057F" w:rsidP="0069057F">
      <w:pPr>
        <w:pStyle w:val="ListParagraph"/>
        <w:numPr>
          <w:ilvl w:val="1"/>
          <w:numId w:val="3"/>
        </w:numPr>
      </w:pPr>
      <w:r>
        <w:t xml:space="preserve">Using normal </w:t>
      </w:r>
      <w:proofErr w:type="spellStart"/>
      <w:r>
        <w:t>wavebrowsers</w:t>
      </w:r>
      <w:proofErr w:type="spellEnd"/>
      <w:r>
        <w:t xml:space="preserve"> (</w:t>
      </w:r>
      <w:proofErr w:type="spellStart"/>
      <w:r>
        <w:t>cscope</w:t>
      </w:r>
      <w:proofErr w:type="spellEnd"/>
      <w:r>
        <w:t>)</w:t>
      </w:r>
    </w:p>
    <w:p w:rsidR="0069057F" w:rsidRDefault="0069057F" w:rsidP="0069057F">
      <w:pPr>
        <w:pStyle w:val="ListParagraph"/>
        <w:numPr>
          <w:ilvl w:val="2"/>
          <w:numId w:val="3"/>
        </w:numPr>
      </w:pPr>
      <w:proofErr w:type="spellStart"/>
      <w:r>
        <w:t>Hspice</w:t>
      </w:r>
      <w:proofErr w:type="spellEnd"/>
      <w:r>
        <w:t xml:space="preserve"> (e.g. </w:t>
      </w:r>
      <w:proofErr w:type="spellStart"/>
      <w:r>
        <w:t>cscope</w:t>
      </w:r>
      <w:proofErr w:type="spellEnd"/>
      <w:r>
        <w:t>) : make sure to enable “.option POST=2”</w:t>
      </w:r>
    </w:p>
    <w:p w:rsidR="0069057F" w:rsidRDefault="0069057F" w:rsidP="0069057F">
      <w:pPr>
        <w:pStyle w:val="ListParagraph"/>
        <w:numPr>
          <w:ilvl w:val="2"/>
          <w:numId w:val="3"/>
        </w:numPr>
      </w:pPr>
      <w:proofErr w:type="spellStart"/>
      <w:r>
        <w:t>Spectre</w:t>
      </w:r>
      <w:proofErr w:type="spellEnd"/>
      <w:r>
        <w:t>: it is more efficient to disable the “</w:t>
      </w:r>
      <w:proofErr w:type="spellStart"/>
      <w:r>
        <w:t>rawfmt</w:t>
      </w:r>
      <w:proofErr w:type="spellEnd"/>
      <w:r>
        <w:t>=</w:t>
      </w:r>
      <w:proofErr w:type="spellStart"/>
      <w:r>
        <w:t>psfascii</w:t>
      </w:r>
      <w:proofErr w:type="spellEnd"/>
      <w:r>
        <w:t xml:space="preserve">” line, but </w:t>
      </w:r>
      <w:proofErr w:type="spellStart"/>
      <w:r>
        <w:t>psfascii</w:t>
      </w:r>
      <w:proofErr w:type="spellEnd"/>
      <w:r>
        <w:t xml:space="preserve"> should work with “viva”</w:t>
      </w:r>
    </w:p>
    <w:p w:rsidR="00010BB1" w:rsidRDefault="00010BB1" w:rsidP="00010BB1">
      <w:pPr>
        <w:pStyle w:val="ListParagraph"/>
        <w:numPr>
          <w:ilvl w:val="1"/>
          <w:numId w:val="3"/>
        </w:numPr>
      </w:pPr>
      <w:r>
        <w:t xml:space="preserve">Using </w:t>
      </w:r>
      <w:proofErr w:type="spellStart"/>
      <w:r>
        <w:t>matlab</w:t>
      </w:r>
      <w:proofErr w:type="spellEnd"/>
      <w:r>
        <w:t xml:space="preserve"> scripts</w:t>
      </w:r>
      <w:r w:rsidR="0069057F">
        <w:t xml:space="preserve"> [advised]</w:t>
      </w:r>
    </w:p>
    <w:p w:rsidR="001010AF" w:rsidRDefault="001010AF" w:rsidP="0069057F">
      <w:pPr>
        <w:pStyle w:val="ListParagraph"/>
        <w:numPr>
          <w:ilvl w:val="2"/>
          <w:numId w:val="3"/>
        </w:numPr>
      </w:pPr>
      <w:r>
        <w:t xml:space="preserve">Install the </w:t>
      </w:r>
      <w:proofErr w:type="spellStart"/>
      <w:r>
        <w:t>signal</w:t>
      </w:r>
      <w:r w:rsidR="008550F9">
        <w:t>S</w:t>
      </w:r>
      <w:r>
        <w:t>torage</w:t>
      </w:r>
      <w:r w:rsidR="008550F9">
        <w:t>T</w:t>
      </w:r>
      <w:r>
        <w:t>oolbox</w:t>
      </w:r>
      <w:proofErr w:type="spellEnd"/>
      <w:r>
        <w:t xml:space="preserve">, which should have been provided as a separate package. If you didn’t receive it, contact Stefan </w:t>
      </w:r>
      <w:proofErr w:type="spellStart"/>
      <w:r>
        <w:t>Cosemans</w:t>
      </w:r>
      <w:proofErr w:type="spellEnd"/>
      <w:r>
        <w:t>.</w:t>
      </w:r>
    </w:p>
    <w:p w:rsidR="008550F9" w:rsidRDefault="008550F9" w:rsidP="0069057F">
      <w:pPr>
        <w:pStyle w:val="ListParagraph"/>
        <w:numPr>
          <w:ilvl w:val="2"/>
          <w:numId w:val="3"/>
        </w:numPr>
      </w:pPr>
      <w:r>
        <w:t>Make sure to perform the simulation with the following options:</w:t>
      </w:r>
    </w:p>
    <w:p w:rsidR="008550F9" w:rsidRDefault="008550F9" w:rsidP="008550F9">
      <w:pPr>
        <w:pStyle w:val="ListParagraph"/>
        <w:numPr>
          <w:ilvl w:val="3"/>
          <w:numId w:val="3"/>
        </w:numPr>
      </w:pPr>
      <w:proofErr w:type="spellStart"/>
      <w:r>
        <w:t>Hspice</w:t>
      </w:r>
      <w:proofErr w:type="spellEnd"/>
      <w:r>
        <w:t>: “.option CSDF” enabled, “.option POST=2” disabled</w:t>
      </w:r>
    </w:p>
    <w:p w:rsidR="008550F9" w:rsidRDefault="008550F9" w:rsidP="008550F9">
      <w:pPr>
        <w:pStyle w:val="ListParagraph"/>
        <w:numPr>
          <w:ilvl w:val="3"/>
          <w:numId w:val="3"/>
        </w:numPr>
      </w:pPr>
      <w:proofErr w:type="spellStart"/>
      <w:r>
        <w:t>Spectre</w:t>
      </w:r>
      <w:proofErr w:type="spellEnd"/>
      <w:r>
        <w:t>: “save=all” and “</w:t>
      </w:r>
      <w:proofErr w:type="spellStart"/>
      <w:r>
        <w:t>rawfmt</w:t>
      </w:r>
      <w:proofErr w:type="spellEnd"/>
      <w:r>
        <w:t>=</w:t>
      </w:r>
      <w:proofErr w:type="spellStart"/>
      <w:r>
        <w:t>psfascii</w:t>
      </w:r>
      <w:proofErr w:type="spellEnd"/>
      <w:r>
        <w:t>” enabled</w:t>
      </w:r>
    </w:p>
    <w:p w:rsidR="008550F9" w:rsidRDefault="008550F9" w:rsidP="008550F9">
      <w:pPr>
        <w:pStyle w:val="ListParagraph"/>
        <w:numPr>
          <w:ilvl w:val="3"/>
          <w:numId w:val="3"/>
        </w:numPr>
      </w:pPr>
      <w:r>
        <w:t xml:space="preserve">Notice plot scripts have been written for </w:t>
      </w:r>
      <w:proofErr w:type="spellStart"/>
      <w:r>
        <w:t>hspice</w:t>
      </w:r>
      <w:proofErr w:type="spellEnd"/>
      <w:r>
        <w:t xml:space="preserve">. Can be converted to </w:t>
      </w:r>
      <w:proofErr w:type="spellStart"/>
      <w:r>
        <w:t>spectre</w:t>
      </w:r>
      <w:proofErr w:type="spellEnd"/>
      <w:r>
        <w:t xml:space="preserve"> (or both) on demand.</w:t>
      </w:r>
    </w:p>
    <w:p w:rsidR="001010AF" w:rsidRDefault="001010AF" w:rsidP="001010AF">
      <w:pPr>
        <w:pStyle w:val="ListParagraph"/>
        <w:numPr>
          <w:ilvl w:val="2"/>
          <w:numId w:val="3"/>
        </w:numPr>
      </w:pPr>
      <w:r>
        <w:t xml:space="preserve">Start </w:t>
      </w:r>
      <w:proofErr w:type="spellStart"/>
      <w:r>
        <w:t>matlab</w:t>
      </w:r>
      <w:proofErr w:type="spellEnd"/>
    </w:p>
    <w:p w:rsidR="001010AF" w:rsidRDefault="001010AF" w:rsidP="0069057F">
      <w:pPr>
        <w:pStyle w:val="ListParagraph"/>
        <w:numPr>
          <w:ilvl w:val="2"/>
          <w:numId w:val="3"/>
        </w:numPr>
      </w:pPr>
      <w:r>
        <w:t>“</w:t>
      </w:r>
      <w:proofErr w:type="spellStart"/>
      <w:r>
        <w:t>sourceSignalStorage</w:t>
      </w:r>
      <w:proofErr w:type="spellEnd"/>
      <w:r>
        <w:t>”</w:t>
      </w:r>
    </w:p>
    <w:p w:rsidR="001010AF" w:rsidRDefault="001010AF" w:rsidP="0069057F">
      <w:pPr>
        <w:pStyle w:val="ListParagraph"/>
        <w:numPr>
          <w:ilvl w:val="2"/>
          <w:numId w:val="3"/>
        </w:numPr>
      </w:pPr>
      <w:r>
        <w:t>“</w:t>
      </w:r>
      <w:proofErr w:type="spellStart"/>
      <w:r>
        <w:t>cd</w:t>
      </w:r>
      <w:proofErr w:type="spellEnd"/>
      <w:r>
        <w:t>” to ./</w:t>
      </w:r>
      <w:proofErr w:type="spellStart"/>
      <w:r>
        <w:t>netlist</w:t>
      </w:r>
      <w:proofErr w:type="spellEnd"/>
      <w:r>
        <w:t>/visualize/”</w:t>
      </w:r>
    </w:p>
    <w:p w:rsidR="0069057F" w:rsidRDefault="001010AF" w:rsidP="0069057F">
      <w:pPr>
        <w:pStyle w:val="ListParagraph"/>
        <w:numPr>
          <w:ilvl w:val="2"/>
          <w:numId w:val="3"/>
        </w:numPr>
      </w:pPr>
      <w:r>
        <w:t xml:space="preserve"> “</w:t>
      </w:r>
      <w:proofErr w:type="spellStart"/>
      <w:r w:rsidR="008550F9">
        <w:t>setPlots</w:t>
      </w:r>
      <w:proofErr w:type="spellEnd"/>
      <w:r>
        <w:t>”</w:t>
      </w:r>
      <w:r w:rsidR="008550F9">
        <w:t xml:space="preserve"> [ or “close all; </w:t>
      </w:r>
      <w:proofErr w:type="spellStart"/>
      <w:r w:rsidR="008550F9">
        <w:t>sim</w:t>
      </w:r>
      <w:proofErr w:type="spellEnd"/>
      <w:r w:rsidR="008550F9">
        <w:t>=</w:t>
      </w:r>
      <w:proofErr w:type="spellStart"/>
      <w:r w:rsidR="008550F9">
        <w:t>setPlots</w:t>
      </w:r>
      <w:proofErr w:type="spellEnd"/>
      <w:r w:rsidR="008550F9">
        <w:t>(); ]</w:t>
      </w:r>
    </w:p>
    <w:p w:rsidR="008550F9" w:rsidRDefault="008550F9" w:rsidP="008550F9">
      <w:pPr>
        <w:pStyle w:val="ListParagraph"/>
        <w:numPr>
          <w:ilvl w:val="3"/>
          <w:numId w:val="3"/>
        </w:numPr>
      </w:pPr>
      <w:r>
        <w:t xml:space="preserve">Use </w:t>
      </w:r>
      <w:proofErr w:type="spellStart"/>
      <w:r>
        <w:t>sim.getAllNames</w:t>
      </w:r>
      <w:proofErr w:type="spellEnd"/>
      <w:r>
        <w:t xml:space="preserve">() to see which signals have been saved. Refer to the </w:t>
      </w:r>
      <w:proofErr w:type="spellStart"/>
      <w:r>
        <w:t>signalStorageToolbox</w:t>
      </w:r>
      <w:proofErr w:type="spellEnd"/>
      <w:r>
        <w:t xml:space="preserve"> documentation for more information</w:t>
      </w:r>
    </w:p>
    <w:p w:rsidR="008550F9" w:rsidRDefault="008550F9" w:rsidP="008550F9">
      <w:pPr>
        <w:pStyle w:val="ListParagraph"/>
        <w:numPr>
          <w:ilvl w:val="2"/>
          <w:numId w:val="3"/>
        </w:numPr>
      </w:pPr>
      <w:r>
        <w:t>Similarly “</w:t>
      </w:r>
      <w:proofErr w:type="spellStart"/>
      <w:r>
        <w:t>setPlots</w:t>
      </w:r>
      <w:proofErr w:type="spellEnd"/>
      <w:r>
        <w:t>”, “</w:t>
      </w:r>
      <w:proofErr w:type="spellStart"/>
      <w:r>
        <w:t>resetPlots</w:t>
      </w:r>
      <w:proofErr w:type="spellEnd"/>
      <w:r>
        <w:t>”, “</w:t>
      </w:r>
      <w:proofErr w:type="spellStart"/>
      <w:r>
        <w:t>transientPlots</w:t>
      </w:r>
      <w:proofErr w:type="spellEnd"/>
      <w:r>
        <w:t>”, “</w:t>
      </w:r>
      <w:proofErr w:type="spellStart"/>
      <w:r>
        <w:t>transistorPlots</w:t>
      </w:r>
      <w:proofErr w:type="spellEnd"/>
      <w:r>
        <w:t>”</w:t>
      </w:r>
    </w:p>
    <w:p w:rsidR="005C0045" w:rsidRDefault="005C0045" w:rsidP="008550F9">
      <w:pPr>
        <w:pStyle w:val="ListParagraph"/>
        <w:numPr>
          <w:ilvl w:val="2"/>
          <w:numId w:val="3"/>
        </w:numPr>
      </w:pPr>
      <w:r>
        <w:t>Notice: “WARNING: the requested signal ‘xyz’ does not exist” are ok.</w:t>
      </w:r>
    </w:p>
    <w:p w:rsidR="008550F9" w:rsidRDefault="008550F9" w:rsidP="008550F9">
      <w:pPr>
        <w:pStyle w:val="ListParagraph"/>
        <w:numPr>
          <w:ilvl w:val="0"/>
          <w:numId w:val="3"/>
        </w:numPr>
      </w:pPr>
      <w:r>
        <w:t>Running the matrix example:</w:t>
      </w:r>
    </w:p>
    <w:p w:rsidR="008550F9" w:rsidRDefault="008550F9" w:rsidP="008550F9">
      <w:pPr>
        <w:pStyle w:val="ListParagraph"/>
        <w:numPr>
          <w:ilvl w:val="1"/>
          <w:numId w:val="3"/>
        </w:numPr>
      </w:pPr>
      <w:r>
        <w:t>The matrix example is located in ./</w:t>
      </w:r>
      <w:proofErr w:type="spellStart"/>
      <w:r>
        <w:t>netlist</w:t>
      </w:r>
      <w:proofErr w:type="spellEnd"/>
      <w:r>
        <w:t>/matrix</w:t>
      </w:r>
    </w:p>
    <w:p w:rsidR="004B51F9" w:rsidRDefault="00654257" w:rsidP="00654257">
      <w:pPr>
        <w:pStyle w:val="ListParagraph"/>
        <w:numPr>
          <w:ilvl w:val="2"/>
          <w:numId w:val="3"/>
        </w:numPr>
      </w:pPr>
      <w:r>
        <w:t xml:space="preserve">Optional: </w:t>
      </w:r>
      <w:r w:rsidR="008550F9">
        <w:t>./</w:t>
      </w:r>
      <w:proofErr w:type="spellStart"/>
      <w:r w:rsidR="008550F9">
        <w:t>netlist</w:t>
      </w:r>
      <w:proofErr w:type="spellEnd"/>
      <w:r w:rsidR="008550F9">
        <w:t xml:space="preserve">/matrix/matrixSimulation.m2s is the “mat2spice” description of the </w:t>
      </w:r>
      <w:proofErr w:type="spellStart"/>
      <w:r w:rsidR="008550F9">
        <w:t>netlist</w:t>
      </w:r>
      <w:proofErr w:type="spellEnd"/>
      <w:r w:rsidR="008550F9">
        <w:t>, which allows to write matrices of different sizes etc. Use “</w:t>
      </w:r>
      <w:proofErr w:type="spellStart"/>
      <w:r w:rsidR="008550F9">
        <w:t>createNetlist</w:t>
      </w:r>
      <w:proofErr w:type="spellEnd"/>
      <w:r w:rsidR="008550F9">
        <w:t xml:space="preserve">()” to generate an actual </w:t>
      </w:r>
      <w:proofErr w:type="spellStart"/>
      <w:r w:rsidR="008550F9">
        <w:t>netlist</w:t>
      </w:r>
      <w:proofErr w:type="spellEnd"/>
      <w:r w:rsidR="008550F9">
        <w:t xml:space="preserve">. The </w:t>
      </w:r>
      <w:proofErr w:type="spellStart"/>
      <w:r w:rsidR="008550F9">
        <w:t>netlist</w:t>
      </w:r>
      <w:proofErr w:type="spellEnd"/>
      <w:r w:rsidR="008550F9">
        <w:t xml:space="preserve"> is written to “./</w:t>
      </w:r>
      <w:proofErr w:type="spellStart"/>
      <w:r w:rsidR="008550F9">
        <w:t>netlist</w:t>
      </w:r>
      <w:proofErr w:type="spellEnd"/>
      <w:r w:rsidR="008550F9">
        <w:t>/matrix</w:t>
      </w:r>
      <w:r>
        <w:t>/generated/</w:t>
      </w:r>
      <w:proofErr w:type="spellStart"/>
      <w:r>
        <w:t>matr</w:t>
      </w:r>
      <w:r w:rsidR="00C1266E">
        <w:t>ixSimulation.sp</w:t>
      </w:r>
      <w:proofErr w:type="spellEnd"/>
      <w:r w:rsidR="00C1266E">
        <w:t xml:space="preserve">”. This requires </w:t>
      </w:r>
      <w:r>
        <w:t xml:space="preserve">that the mat2spice toolbox is available and in the path. Ask Stefan </w:t>
      </w:r>
      <w:proofErr w:type="spellStart"/>
      <w:r>
        <w:t>Cosemans</w:t>
      </w:r>
      <w:proofErr w:type="spellEnd"/>
      <w:r>
        <w:t xml:space="preserve"> for more information.</w:t>
      </w:r>
    </w:p>
    <w:p w:rsidR="00373019" w:rsidRDefault="00654257" w:rsidP="00654257">
      <w:pPr>
        <w:pStyle w:val="ListParagraph"/>
        <w:numPr>
          <w:ilvl w:val="2"/>
          <w:numId w:val="3"/>
        </w:numPr>
      </w:pPr>
      <w:r>
        <w:t xml:space="preserve">A generated 8x8 matrix can be found in </w:t>
      </w:r>
      <w:r w:rsidR="00373019">
        <w:t>.</w:t>
      </w:r>
      <w:r>
        <w:t>/</w:t>
      </w:r>
      <w:proofErr w:type="spellStart"/>
      <w:r>
        <w:t>netlist</w:t>
      </w:r>
      <w:proofErr w:type="spellEnd"/>
      <w:r>
        <w:t>/matrix/generated/</w:t>
      </w:r>
      <w:proofErr w:type="spellStart"/>
      <w:r>
        <w:t>matrixSimulation</w:t>
      </w:r>
      <w:r w:rsidR="00373019">
        <w:t>.sp</w:t>
      </w:r>
      <w:proofErr w:type="spellEnd"/>
      <w:r w:rsidR="00373019">
        <w:t xml:space="preserve"> . </w:t>
      </w:r>
    </w:p>
    <w:p w:rsidR="00373019" w:rsidRDefault="00373019" w:rsidP="00373019">
      <w:pPr>
        <w:pStyle w:val="ListParagraph"/>
        <w:numPr>
          <w:ilvl w:val="3"/>
          <w:numId w:val="3"/>
        </w:numPr>
      </w:pPr>
      <w:r>
        <w:t>Run “</w:t>
      </w:r>
      <w:proofErr w:type="spellStart"/>
      <w:r>
        <w:t>hspice</w:t>
      </w:r>
      <w:proofErr w:type="spellEnd"/>
      <w:r>
        <w:t xml:space="preserve"> </w:t>
      </w:r>
      <w:proofErr w:type="spellStart"/>
      <w:r>
        <w:t>matrixSimulation.sp</w:t>
      </w:r>
      <w:proofErr w:type="spellEnd"/>
      <w:r>
        <w:t xml:space="preserve"> [-</w:t>
      </w:r>
      <w:proofErr w:type="spellStart"/>
      <w:r>
        <w:t>hpp</w:t>
      </w:r>
      <w:proofErr w:type="spellEnd"/>
      <w:r>
        <w:t>]” or “</w:t>
      </w:r>
      <w:proofErr w:type="spellStart"/>
      <w:r>
        <w:t>spectre</w:t>
      </w:r>
      <w:proofErr w:type="spellEnd"/>
      <w:r>
        <w:t xml:space="preserve"> </w:t>
      </w:r>
      <w:proofErr w:type="spellStart"/>
      <w:r>
        <w:t>matrixSimulation.sp</w:t>
      </w:r>
      <w:proofErr w:type="spellEnd"/>
      <w:r>
        <w:t xml:space="preserve">”. </w:t>
      </w:r>
    </w:p>
    <w:p w:rsidR="00654257" w:rsidRDefault="00373019" w:rsidP="00373019">
      <w:pPr>
        <w:pStyle w:val="ListParagraph"/>
        <w:numPr>
          <w:ilvl w:val="3"/>
          <w:numId w:val="3"/>
        </w:numPr>
      </w:pPr>
      <w:r>
        <w:lastRenderedPageBreak/>
        <w:t xml:space="preserve">Notice that we have encountered issues when running plain </w:t>
      </w:r>
      <w:proofErr w:type="spellStart"/>
      <w:r>
        <w:t>hspice</w:t>
      </w:r>
      <w:proofErr w:type="spellEnd"/>
      <w:r>
        <w:t xml:space="preserve"> (without –</w:t>
      </w:r>
      <w:proofErr w:type="spellStart"/>
      <w:r>
        <w:t>hpp</w:t>
      </w:r>
      <w:proofErr w:type="spellEnd"/>
      <w:r>
        <w:t xml:space="preserve">) on 64 bits machines (see </w:t>
      </w:r>
      <w:r w:rsidR="00A66686">
        <w:t xml:space="preserve">the issues section </w:t>
      </w:r>
      <w:r>
        <w:t>below).</w:t>
      </w:r>
    </w:p>
    <w:p w:rsidR="00A84999" w:rsidRDefault="00A66686" w:rsidP="00A84999">
      <w:pPr>
        <w:pStyle w:val="ListParagraph"/>
        <w:numPr>
          <w:ilvl w:val="2"/>
          <w:numId w:val="3"/>
        </w:numPr>
      </w:pPr>
      <w:r>
        <w:t xml:space="preserve">In </w:t>
      </w:r>
      <w:proofErr w:type="spellStart"/>
      <w:r>
        <w:t>matlab</w:t>
      </w:r>
      <w:proofErr w:type="spellEnd"/>
      <w:r>
        <w:t>, execute “</w:t>
      </w:r>
      <w:proofErr w:type="spellStart"/>
      <w:r>
        <w:t>plotMatrixSimulation</w:t>
      </w:r>
      <w:proofErr w:type="spellEnd"/>
      <w:r>
        <w:t>” in ./</w:t>
      </w:r>
      <w:proofErr w:type="spellStart"/>
      <w:r>
        <w:t>netlist</w:t>
      </w:r>
      <w:proofErr w:type="spellEnd"/>
      <w:r>
        <w:t>/matrix/ to view the result of the simulation</w:t>
      </w:r>
    </w:p>
    <w:p w:rsidR="00A84999" w:rsidRDefault="00A84999" w:rsidP="00A84999">
      <w:pPr>
        <w:pStyle w:val="ListParagraph"/>
        <w:numPr>
          <w:ilvl w:val="2"/>
          <w:numId w:val="3"/>
        </w:numPr>
      </w:pPr>
      <w:r>
        <w:t>Notice that the applied waveforms are a bit simplified: one WL is activated and stays open for all accesses, only the BL signals change during the simulation. This is just for convenience, not to hide simulation issues.</w:t>
      </w:r>
    </w:p>
    <w:p w:rsidR="00AC4213" w:rsidRDefault="00AC4213" w:rsidP="00AC4213"/>
    <w:p w:rsidR="00A66686" w:rsidRDefault="00AC4213" w:rsidP="00AC4213">
      <w:pPr>
        <w:pStyle w:val="Heading1"/>
      </w:pPr>
      <w:r>
        <w:t>Using the RRAM RME model</w:t>
      </w:r>
    </w:p>
    <w:p w:rsidR="00AC4213" w:rsidRDefault="0008150B" w:rsidP="00AC4213">
      <w:r>
        <w:t>There are</w:t>
      </w:r>
      <w:r w:rsidR="00AC4213">
        <w:t xml:space="preserve"> two options: use the analytical QM conduction model (best for </w:t>
      </w:r>
      <w:proofErr w:type="spellStart"/>
      <w:r w:rsidR="00AC4213">
        <w:t>spectre</w:t>
      </w:r>
      <w:proofErr w:type="spellEnd"/>
      <w:r w:rsidR="00AC4213">
        <w:t xml:space="preserve"> and </w:t>
      </w:r>
      <w:proofErr w:type="spellStart"/>
      <w:r w:rsidR="00AC4213">
        <w:t>aps</w:t>
      </w:r>
      <w:proofErr w:type="spellEnd"/>
      <w:r w:rsidR="00AC4213">
        <w:t>), or use lookup tables for the I-V curves instead. Both options</w:t>
      </w:r>
      <w:r>
        <w:t xml:space="preserve"> allow simulation of set and reset operations. </w:t>
      </w:r>
      <w:proofErr w:type="spellStart"/>
      <w:r>
        <w:t>Hspice</w:t>
      </w:r>
      <w:proofErr w:type="spellEnd"/>
      <w:r>
        <w:t xml:space="preserve"> requires the lookup tables, </w:t>
      </w:r>
      <w:proofErr w:type="spellStart"/>
      <w:r>
        <w:t>spectre</w:t>
      </w:r>
      <w:proofErr w:type="spellEnd"/>
      <w:r>
        <w:t xml:space="preserve"> works best with the analytical equations.</w:t>
      </w:r>
    </w:p>
    <w:p w:rsidR="0008150B" w:rsidRDefault="0008150B" w:rsidP="0008150B">
      <w:pPr>
        <w:pStyle w:val="ListParagraph"/>
        <w:numPr>
          <w:ilvl w:val="0"/>
          <w:numId w:val="4"/>
        </w:numPr>
      </w:pPr>
      <w:r>
        <w:t>Analytical model</w:t>
      </w:r>
    </w:p>
    <w:p w:rsidR="0008150B" w:rsidRDefault="0008150B" w:rsidP="0008150B">
      <w:pPr>
        <w:pStyle w:val="ListParagraph"/>
        <w:numPr>
          <w:ilvl w:val="1"/>
          <w:numId w:val="4"/>
        </w:numPr>
      </w:pPr>
      <w:r>
        <w:t>Include “./</w:t>
      </w:r>
      <w:proofErr w:type="spellStart"/>
      <w:r>
        <w:t>verilog</w:t>
      </w:r>
      <w:proofErr w:type="spellEnd"/>
      <w:r>
        <w:t>/RME_QMMODEL_ANALYTICAL/RME_QMMODEL.va” with a “</w:t>
      </w:r>
      <w:r w:rsidRPr="0008150B">
        <w:rPr>
          <w:b/>
          <w:i/>
        </w:rPr>
        <w:t>.</w:t>
      </w:r>
      <w:proofErr w:type="spellStart"/>
      <w:r w:rsidRPr="0008150B">
        <w:rPr>
          <w:b/>
          <w:i/>
        </w:rPr>
        <w:t>hdl</w:t>
      </w:r>
      <w:proofErr w:type="spellEnd"/>
      <w:r w:rsidRPr="0008150B">
        <w:rPr>
          <w:b/>
          <w:i/>
        </w:rPr>
        <w:t xml:space="preserve"> “includefile.va”</w:t>
      </w:r>
      <w:r>
        <w:t xml:space="preserve">” statement in the </w:t>
      </w:r>
      <w:proofErr w:type="spellStart"/>
      <w:r>
        <w:t>netlist</w:t>
      </w:r>
      <w:proofErr w:type="spellEnd"/>
      <w:r>
        <w:t>.</w:t>
      </w:r>
    </w:p>
    <w:p w:rsidR="0008150B" w:rsidRDefault="0008150B" w:rsidP="0008150B">
      <w:pPr>
        <w:pStyle w:val="ListParagraph"/>
        <w:numPr>
          <w:ilvl w:val="1"/>
          <w:numId w:val="4"/>
        </w:numPr>
      </w:pPr>
      <w:r>
        <w:t xml:space="preserve">Instantiate the RME with </w:t>
      </w:r>
    </w:p>
    <w:p w:rsidR="0008150B" w:rsidRDefault="0008150B" w:rsidP="0008150B">
      <w:pPr>
        <w:pStyle w:val="ListParagraph"/>
        <w:numPr>
          <w:ilvl w:val="2"/>
          <w:numId w:val="4"/>
        </w:numPr>
      </w:pPr>
      <w:proofErr w:type="spellStart"/>
      <w:r>
        <w:t>Xrme</w:t>
      </w:r>
      <w:proofErr w:type="spellEnd"/>
      <w:r>
        <w:t xml:space="preserve">    </w:t>
      </w:r>
      <w:proofErr w:type="spellStart"/>
      <w:r w:rsidRPr="0008150B">
        <w:rPr>
          <w:color w:val="1F497D" w:themeColor="text2"/>
        </w:rPr>
        <w:t>top_terminal</w:t>
      </w:r>
      <w:proofErr w:type="spellEnd"/>
      <w:r w:rsidRPr="0008150B">
        <w:rPr>
          <w:color w:val="1F497D" w:themeColor="text2"/>
        </w:rPr>
        <w:t xml:space="preserve">  </w:t>
      </w:r>
      <w:proofErr w:type="spellStart"/>
      <w:r w:rsidRPr="0008150B">
        <w:rPr>
          <w:color w:val="1F497D" w:themeColor="text2"/>
        </w:rPr>
        <w:t>bottom_terminal</w:t>
      </w:r>
      <w:proofErr w:type="spellEnd"/>
      <w:r w:rsidRPr="0008150B">
        <w:rPr>
          <w:color w:val="1F497D" w:themeColor="text2"/>
        </w:rPr>
        <w:t xml:space="preserve">   log10_omega_y</w:t>
      </w:r>
      <w:r>
        <w:rPr>
          <w:color w:val="1F497D" w:themeColor="text2"/>
        </w:rPr>
        <w:t>_XY</w:t>
      </w:r>
      <w:r>
        <w:t xml:space="preserve">   RME_QMMODEL [parameters]</w:t>
      </w:r>
    </w:p>
    <w:p w:rsidR="0008150B" w:rsidRDefault="0008150B" w:rsidP="0008150B">
      <w:pPr>
        <w:pStyle w:val="ListParagraph"/>
        <w:numPr>
          <w:ilvl w:val="2"/>
          <w:numId w:val="4"/>
        </w:numPr>
      </w:pPr>
      <w:r>
        <w:t>In the list of parameters, specify “</w:t>
      </w:r>
      <w:proofErr w:type="spellStart"/>
      <w:r>
        <w:t>initial_omega_x</w:t>
      </w:r>
      <w:proofErr w:type="spellEnd"/>
      <w:r>
        <w:t>” and “initial_V0”</w:t>
      </w:r>
    </w:p>
    <w:p w:rsidR="0008150B" w:rsidRDefault="0008150B" w:rsidP="0008150B">
      <w:pPr>
        <w:pStyle w:val="ListParagraph"/>
        <w:numPr>
          <w:ilvl w:val="2"/>
          <w:numId w:val="4"/>
        </w:numPr>
      </w:pPr>
      <w:r>
        <w:t xml:space="preserve">Notice: names in blue are node names. Make sure you don’t connect different “log10_omega_y_XY” nodes together! [When we find out how to save waveforms for signals that are internal to a </w:t>
      </w:r>
      <w:proofErr w:type="spellStart"/>
      <w:r>
        <w:t>verilog</w:t>
      </w:r>
      <w:proofErr w:type="spellEnd"/>
      <w:r>
        <w:t>-A module for all simulators (“</w:t>
      </w:r>
      <w:proofErr w:type="spellStart"/>
      <w:r>
        <w:t>hspice</w:t>
      </w:r>
      <w:proofErr w:type="spellEnd"/>
      <w:r>
        <w:t xml:space="preserve"> –</w:t>
      </w:r>
      <w:proofErr w:type="spellStart"/>
      <w:r>
        <w:t>hpp</w:t>
      </w:r>
      <w:proofErr w:type="spellEnd"/>
      <w:r>
        <w:t>” in particular), this node will be removed from the node list.</w:t>
      </w:r>
    </w:p>
    <w:p w:rsidR="0008150B" w:rsidRDefault="00567218" w:rsidP="0008150B">
      <w:pPr>
        <w:pStyle w:val="ListParagraph"/>
        <w:numPr>
          <w:ilvl w:val="0"/>
          <w:numId w:val="4"/>
        </w:numPr>
      </w:pPr>
      <w:r>
        <w:t>Lookup tables</w:t>
      </w:r>
    </w:p>
    <w:p w:rsidR="00567218" w:rsidRDefault="00567218" w:rsidP="00567218">
      <w:pPr>
        <w:pStyle w:val="ListParagraph"/>
        <w:numPr>
          <w:ilvl w:val="1"/>
          <w:numId w:val="4"/>
        </w:numPr>
      </w:pPr>
      <w:r>
        <w:t xml:space="preserve">Write the </w:t>
      </w:r>
      <w:proofErr w:type="spellStart"/>
      <w:r>
        <w:t>verilog</w:t>
      </w:r>
      <w:proofErr w:type="spellEnd"/>
      <w:r>
        <w:t xml:space="preserve">-A module and lookup table for the desired values of (V0,omega_x), over the required range of </w:t>
      </w:r>
      <w:proofErr w:type="spellStart"/>
      <w:r>
        <w:t>omega_y</w:t>
      </w:r>
      <w:proofErr w:type="spellEnd"/>
      <w:r>
        <w:t xml:space="preserve"> and </w:t>
      </w:r>
      <w:proofErr w:type="spellStart"/>
      <w:r>
        <w:t>Vrme</w:t>
      </w:r>
      <w:proofErr w:type="spellEnd"/>
      <w:r>
        <w:t>.</w:t>
      </w:r>
      <w:r w:rsidR="00B55F6C">
        <w:t xml:space="preserve"> </w:t>
      </w:r>
    </w:p>
    <w:p w:rsidR="00C318CF" w:rsidRDefault="00C318CF" w:rsidP="00C318CF">
      <w:pPr>
        <w:pStyle w:val="ListParagraph"/>
        <w:numPr>
          <w:ilvl w:val="2"/>
          <w:numId w:val="4"/>
        </w:numPr>
      </w:pPr>
      <w:proofErr w:type="spellStart"/>
      <w:r>
        <w:t>Matlab</w:t>
      </w:r>
      <w:proofErr w:type="spellEnd"/>
      <w:r>
        <w:t xml:space="preserve"> code to write the</w:t>
      </w:r>
      <w:r w:rsidR="00B55F6C">
        <w:t xml:space="preserve"> </w:t>
      </w:r>
      <w:proofErr w:type="spellStart"/>
      <w:r w:rsidR="00B55F6C">
        <w:t>verilog</w:t>
      </w:r>
      <w:proofErr w:type="spellEnd"/>
      <w:r w:rsidR="00B55F6C">
        <w:t>-A</w:t>
      </w:r>
      <w:r>
        <w:t xml:space="preserve"> file</w:t>
      </w:r>
      <w:r w:rsidR="00B55F6C">
        <w:t xml:space="preserve"> and the lookup table file</w:t>
      </w:r>
      <w:r>
        <w:t xml:space="preserve"> can be found in “./</w:t>
      </w:r>
      <w:proofErr w:type="spellStart"/>
      <w:r>
        <w:t>writeRME_QMMODELs</w:t>
      </w:r>
      <w:proofErr w:type="spellEnd"/>
      <w:r>
        <w:t>/”</w:t>
      </w:r>
    </w:p>
    <w:p w:rsidR="00C318CF" w:rsidRDefault="00C318CF" w:rsidP="00C318CF">
      <w:pPr>
        <w:pStyle w:val="ListParagraph"/>
        <w:numPr>
          <w:ilvl w:val="2"/>
          <w:numId w:val="4"/>
        </w:numPr>
      </w:pPr>
      <w:r>
        <w:t xml:space="preserve">“RME_QMMODEL.template.va” is the main description of the </w:t>
      </w:r>
      <w:proofErr w:type="spellStart"/>
      <w:r>
        <w:t>verilog</w:t>
      </w:r>
      <w:proofErr w:type="spellEnd"/>
      <w:r>
        <w:t>-A model for the RME. Changes should be applied to this file, not to the generated files.</w:t>
      </w:r>
    </w:p>
    <w:p w:rsidR="00B55F6C" w:rsidRDefault="00B55F6C" w:rsidP="00B55F6C">
      <w:pPr>
        <w:pStyle w:val="ListParagraph"/>
        <w:numPr>
          <w:ilvl w:val="2"/>
          <w:numId w:val="4"/>
        </w:numPr>
      </w:pPr>
      <w:r>
        <w:t xml:space="preserve">Edit </w:t>
      </w:r>
      <w:proofErr w:type="spellStart"/>
      <w:r>
        <w:t>write_RME_QMMODELs.m</w:t>
      </w:r>
      <w:proofErr w:type="spellEnd"/>
      <w:r>
        <w:t xml:space="preserve"> according to the RME parameter values you need</w:t>
      </w:r>
    </w:p>
    <w:p w:rsidR="00B55F6C" w:rsidRDefault="00B55F6C" w:rsidP="00B55F6C">
      <w:pPr>
        <w:pStyle w:val="ListParagraph"/>
        <w:numPr>
          <w:ilvl w:val="2"/>
          <w:numId w:val="4"/>
        </w:numPr>
      </w:pPr>
      <w:proofErr w:type="spellStart"/>
      <w:r>
        <w:t>Exectue</w:t>
      </w:r>
      <w:proofErr w:type="spellEnd"/>
      <w:r>
        <w:t xml:space="preserve"> </w:t>
      </w:r>
      <w:proofErr w:type="spellStart"/>
      <w:r>
        <w:t>write_RME_QMMODELS</w:t>
      </w:r>
      <w:proofErr w:type="spellEnd"/>
      <w:r>
        <w:t>(). Make sure to perform a visual check on the generated graphs. You might have to enable “</w:t>
      </w:r>
      <w:proofErr w:type="spellStart"/>
      <w:r>
        <w:t>generatePlots</w:t>
      </w:r>
      <w:proofErr w:type="spellEnd"/>
      <w:r>
        <w:t xml:space="preserve">=1” in this </w:t>
      </w:r>
      <w:proofErr w:type="spellStart"/>
      <w:r>
        <w:t>matlab</w:t>
      </w:r>
      <w:proofErr w:type="spellEnd"/>
      <w:r>
        <w:t xml:space="preserve"> file.</w:t>
      </w:r>
    </w:p>
    <w:p w:rsidR="00C318CF" w:rsidRDefault="00B55F6C" w:rsidP="00B55F6C">
      <w:pPr>
        <w:pStyle w:val="ListParagraph"/>
        <w:numPr>
          <w:ilvl w:val="2"/>
          <w:numId w:val="4"/>
        </w:numPr>
      </w:pPr>
      <w:r>
        <w:t>Notice: two example modules are provided in the distribution in ./</w:t>
      </w:r>
      <w:proofErr w:type="spellStart"/>
      <w:r>
        <w:t>verilog</w:t>
      </w:r>
      <w:proofErr w:type="spellEnd"/>
      <w:r>
        <w:t>/RME_QMMODEL_TABLES/</w:t>
      </w:r>
    </w:p>
    <w:p w:rsidR="00EA5CB1" w:rsidRDefault="00EA5CB1" w:rsidP="00B55F6C">
      <w:pPr>
        <w:pStyle w:val="ListParagraph"/>
        <w:numPr>
          <w:ilvl w:val="2"/>
          <w:numId w:val="4"/>
        </w:numPr>
      </w:pPr>
      <w:r>
        <w:lastRenderedPageBreak/>
        <w:t xml:space="preserve">In case you have no access to </w:t>
      </w:r>
      <w:proofErr w:type="spellStart"/>
      <w:r>
        <w:t>matlab</w:t>
      </w:r>
      <w:proofErr w:type="spellEnd"/>
      <w:r>
        <w:t xml:space="preserve">, You can ask specific </w:t>
      </w:r>
      <w:proofErr w:type="spellStart"/>
      <w:r>
        <w:t>verilog</w:t>
      </w:r>
      <w:proofErr w:type="spellEnd"/>
      <w:r>
        <w:t xml:space="preserve">-A modules from Stefan </w:t>
      </w:r>
      <w:proofErr w:type="spellStart"/>
      <w:r>
        <w:t>Cosemans</w:t>
      </w:r>
      <w:proofErr w:type="spellEnd"/>
      <w:r>
        <w:t xml:space="preserve">. An individual </w:t>
      </w:r>
      <w:proofErr w:type="spellStart"/>
      <w:r>
        <w:t>matlab</w:t>
      </w:r>
      <w:proofErr w:type="spellEnd"/>
      <w:r>
        <w:t xml:space="preserve"> license is  about 2K$.</w:t>
      </w:r>
    </w:p>
    <w:p w:rsidR="009F76D8" w:rsidRDefault="009F76D8" w:rsidP="009F76D8">
      <w:pPr>
        <w:pStyle w:val="ListParagraph"/>
        <w:numPr>
          <w:ilvl w:val="1"/>
          <w:numId w:val="4"/>
        </w:numPr>
      </w:pPr>
      <w:r>
        <w:t xml:space="preserve">For a use case of the lookup-table models, see e.g. the </w:t>
      </w:r>
      <w:proofErr w:type="spellStart"/>
      <w:r>
        <w:t>setDC.sp</w:t>
      </w:r>
      <w:proofErr w:type="spellEnd"/>
      <w:r>
        <w:t xml:space="preserve"> examples that are provided in the distribution. The essential change compared to the analytical model is</w:t>
      </w:r>
    </w:p>
    <w:p w:rsidR="009F76D8" w:rsidRDefault="009F76D8" w:rsidP="009F76D8">
      <w:pPr>
        <w:pStyle w:val="ListParagraph"/>
        <w:numPr>
          <w:ilvl w:val="2"/>
          <w:numId w:val="4"/>
        </w:numPr>
      </w:pPr>
      <w:r>
        <w:t xml:space="preserve">When using the analytical model, you specify </w:t>
      </w:r>
      <w:proofErr w:type="spellStart"/>
      <w:r>
        <w:t>omega_x</w:t>
      </w:r>
      <w:proofErr w:type="spellEnd"/>
      <w:r>
        <w:t xml:space="preserve"> and V0 as instance parameters of the </w:t>
      </w:r>
      <w:proofErr w:type="spellStart"/>
      <w:r>
        <w:t>verilog</w:t>
      </w:r>
      <w:proofErr w:type="spellEnd"/>
      <w:r>
        <w:t xml:space="preserve">-A instance, and all RMEs use the same </w:t>
      </w:r>
      <w:proofErr w:type="spellStart"/>
      <w:r>
        <w:t>verilog</w:t>
      </w:r>
      <w:proofErr w:type="spellEnd"/>
      <w:r>
        <w:t>-A module</w:t>
      </w:r>
    </w:p>
    <w:p w:rsidR="00EA5CB1" w:rsidRDefault="009F76D8" w:rsidP="009F76D8">
      <w:pPr>
        <w:pStyle w:val="ListParagraph"/>
        <w:numPr>
          <w:ilvl w:val="2"/>
          <w:numId w:val="4"/>
        </w:numPr>
      </w:pPr>
      <w:r>
        <w:t xml:space="preserve">When  using the lookup-table based model, you create a </w:t>
      </w:r>
      <w:proofErr w:type="spellStart"/>
      <w:r>
        <w:t>verilog</w:t>
      </w:r>
      <w:proofErr w:type="spellEnd"/>
      <w:r>
        <w:t>-A module for each specific (</w:t>
      </w:r>
      <w:proofErr w:type="spellStart"/>
      <w:r>
        <w:t>omega_x</w:t>
      </w:r>
      <w:proofErr w:type="spellEnd"/>
      <w:r>
        <w:t xml:space="preserve">, V0) value, and the RME instance refers to that specific module, e.g. RME_QMMODEL_0000_700THz_m0050_000uV for a RME with V0=-50mV and </w:t>
      </w:r>
      <w:proofErr w:type="spellStart"/>
      <w:r>
        <w:t>omega_x</w:t>
      </w:r>
      <w:proofErr w:type="spellEnd"/>
      <w:r>
        <w:t>=700e12 Hz = 7e14 Hz</w:t>
      </w:r>
    </w:p>
    <w:p w:rsidR="0008150B" w:rsidRDefault="00C318CF" w:rsidP="00C318CF">
      <w:pPr>
        <w:pStyle w:val="Heading1"/>
      </w:pPr>
      <w:r>
        <w:t xml:space="preserve">Changing the </w:t>
      </w:r>
      <w:proofErr w:type="spellStart"/>
      <w:r>
        <w:t>verilog</w:t>
      </w:r>
      <w:proofErr w:type="spellEnd"/>
      <w:r>
        <w:t>-A model</w:t>
      </w:r>
    </w:p>
    <w:p w:rsidR="00C318CF" w:rsidRDefault="00C318CF" w:rsidP="00AC4213">
      <w:r>
        <w:t xml:space="preserve">In case you would have to change the </w:t>
      </w:r>
      <w:proofErr w:type="spellStart"/>
      <w:r>
        <w:t>verilog</w:t>
      </w:r>
      <w:proofErr w:type="spellEnd"/>
      <w:r>
        <w:t xml:space="preserve">-A model yourself, it is best to </w:t>
      </w:r>
    </w:p>
    <w:p w:rsidR="00C318CF" w:rsidRDefault="00C318CF" w:rsidP="00C318CF">
      <w:pPr>
        <w:pStyle w:val="ListParagraph"/>
        <w:numPr>
          <w:ilvl w:val="0"/>
          <w:numId w:val="5"/>
        </w:numPr>
      </w:pPr>
      <w:r>
        <w:t>change “./</w:t>
      </w:r>
      <w:proofErr w:type="spellStart"/>
      <w:r>
        <w:t>writeRME_QMMODELS</w:t>
      </w:r>
      <w:proofErr w:type="spellEnd"/>
      <w:r>
        <w:t>/RME_QMMODEL.template.va”</w:t>
      </w:r>
    </w:p>
    <w:p w:rsidR="00C318CF" w:rsidRDefault="00C318CF" w:rsidP="00C318CF">
      <w:pPr>
        <w:pStyle w:val="ListParagraph"/>
        <w:numPr>
          <w:ilvl w:val="0"/>
          <w:numId w:val="5"/>
        </w:numPr>
      </w:pPr>
      <w:r>
        <w:t xml:space="preserve">Generate both analytical and lookup-table based </w:t>
      </w:r>
      <w:proofErr w:type="spellStart"/>
      <w:r>
        <w:t>verilog</w:t>
      </w:r>
      <w:proofErr w:type="spellEnd"/>
      <w:r>
        <w:t>-A files using “</w:t>
      </w:r>
      <w:proofErr w:type="spellStart"/>
      <w:r>
        <w:t>write_RME_QMMODELs.m</w:t>
      </w:r>
      <w:proofErr w:type="spellEnd"/>
      <w:r>
        <w:t>”</w:t>
      </w:r>
    </w:p>
    <w:p w:rsidR="00C318CF" w:rsidRDefault="00C318CF" w:rsidP="00C318CF">
      <w:pPr>
        <w:pStyle w:val="ListParagraph"/>
        <w:numPr>
          <w:ilvl w:val="0"/>
          <w:numId w:val="5"/>
        </w:numPr>
      </w:pPr>
      <w:r>
        <w:t>Run ./installModels.sh to copy the generated files to the ./</w:t>
      </w:r>
      <w:proofErr w:type="spellStart"/>
      <w:r>
        <w:t>verilog</w:t>
      </w:r>
      <w:proofErr w:type="spellEnd"/>
      <w:r>
        <w:t>/RME_QMMODEL_XYZ directories</w:t>
      </w:r>
    </w:p>
    <w:p w:rsidR="0037747C" w:rsidRDefault="0037747C" w:rsidP="00C318CF">
      <w:pPr>
        <w:pStyle w:val="ListParagraph"/>
        <w:numPr>
          <w:ilvl w:val="0"/>
          <w:numId w:val="5"/>
        </w:numPr>
      </w:pPr>
      <w:r>
        <w:t xml:space="preserve">Other </w:t>
      </w:r>
      <w:proofErr w:type="spellStart"/>
      <w:r>
        <w:t>verilog</w:t>
      </w:r>
      <w:proofErr w:type="spellEnd"/>
      <w:r>
        <w:t xml:space="preserve"> code (</w:t>
      </w:r>
      <w:proofErr w:type="spellStart"/>
      <w:r>
        <w:t>helperFunctions.v</w:t>
      </w:r>
      <w:proofErr w:type="spellEnd"/>
      <w:r>
        <w:t xml:space="preserve">, </w:t>
      </w:r>
      <w:proofErr w:type="spellStart"/>
      <w:r>
        <w:t>analyticalModel.v</w:t>
      </w:r>
      <w:proofErr w:type="spellEnd"/>
      <w:r>
        <w:t xml:space="preserve"> and PERIPHERY.va) can be changed directly in ./</w:t>
      </w:r>
      <w:proofErr w:type="spellStart"/>
      <w:r>
        <w:t>verilog</w:t>
      </w:r>
      <w:proofErr w:type="spellEnd"/>
      <w:r>
        <w:t>/</w:t>
      </w:r>
    </w:p>
    <w:p w:rsidR="00F259E0" w:rsidRDefault="00F259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F4FA5" w:rsidRDefault="003F4FA5" w:rsidP="003F4FA5">
      <w:pPr>
        <w:pStyle w:val="Heading1"/>
      </w:pPr>
      <w:r>
        <w:lastRenderedPageBreak/>
        <w:t>Known issues</w:t>
      </w:r>
    </w:p>
    <w:p w:rsidR="008D6330" w:rsidRDefault="008D6330" w:rsidP="003F4FA5">
      <w:pPr>
        <w:pStyle w:val="Heading2"/>
      </w:pPr>
      <w:r>
        <w:t>Always use accurate simulation settings</w:t>
      </w:r>
    </w:p>
    <w:p w:rsidR="008D6330" w:rsidRDefault="008D6330" w:rsidP="008D6330">
      <w:pPr>
        <w:pStyle w:val="ListParagraph"/>
        <w:numPr>
          <w:ilvl w:val="0"/>
          <w:numId w:val="7"/>
        </w:numPr>
      </w:pPr>
      <w:proofErr w:type="spellStart"/>
      <w:r>
        <w:t>Spectre</w:t>
      </w:r>
      <w:proofErr w:type="spellEnd"/>
      <w:r>
        <w:t>: use e.g. “</w:t>
      </w:r>
      <w:proofErr w:type="spellStart"/>
      <w:r>
        <w:t>myTran</w:t>
      </w:r>
      <w:proofErr w:type="spellEnd"/>
      <w:r>
        <w:t xml:space="preserve"> </w:t>
      </w:r>
      <w:proofErr w:type="spellStart"/>
      <w:r>
        <w:t>tran</w:t>
      </w:r>
      <w:proofErr w:type="spellEnd"/>
      <w:r>
        <w:t xml:space="preserve"> stop=1e-6 </w:t>
      </w:r>
      <w:proofErr w:type="spellStart"/>
      <w:r>
        <w:t>errpreset</w:t>
      </w:r>
      <w:proofErr w:type="spellEnd"/>
      <w:r>
        <w:t>=conservative”</w:t>
      </w:r>
    </w:p>
    <w:p w:rsidR="008D6330" w:rsidRDefault="008D6330" w:rsidP="008D6330">
      <w:pPr>
        <w:pStyle w:val="ListParagraph"/>
        <w:numPr>
          <w:ilvl w:val="0"/>
          <w:numId w:val="7"/>
        </w:numPr>
      </w:pPr>
      <w:proofErr w:type="spellStart"/>
      <w:r>
        <w:t>Hspice</w:t>
      </w:r>
      <w:proofErr w:type="spellEnd"/>
      <w:r>
        <w:t>: use e.g. “.option accurate”</w:t>
      </w:r>
    </w:p>
    <w:p w:rsidR="008D6330" w:rsidRPr="008D6330" w:rsidRDefault="008D6330" w:rsidP="008D6330">
      <w:pPr>
        <w:pStyle w:val="ListParagraph"/>
        <w:numPr>
          <w:ilvl w:val="0"/>
          <w:numId w:val="7"/>
        </w:numPr>
      </w:pPr>
      <w:r>
        <w:t>Simulation time doesn’t seem to be heavily affected, but the results are significantly more correct…</w:t>
      </w:r>
    </w:p>
    <w:p w:rsidR="003F7EAE" w:rsidRDefault="003F7EAE" w:rsidP="003F4FA5">
      <w:pPr>
        <w:pStyle w:val="Heading2"/>
      </w:pPr>
      <w:r>
        <w:t xml:space="preserve">Issues with compilation of </w:t>
      </w:r>
      <w:proofErr w:type="spellStart"/>
      <w:r>
        <w:t>verilog</w:t>
      </w:r>
      <w:proofErr w:type="spellEnd"/>
      <w:r>
        <w:t>-A code</w:t>
      </w:r>
    </w:p>
    <w:p w:rsidR="003F7EAE" w:rsidRDefault="003F7EAE" w:rsidP="003F7EAE">
      <w:pPr>
        <w:pStyle w:val="ListParagraph"/>
        <w:numPr>
          <w:ilvl w:val="0"/>
          <w:numId w:val="6"/>
        </w:numPr>
      </w:pPr>
      <w:r>
        <w:t xml:space="preserve">If compilation of </w:t>
      </w:r>
      <w:proofErr w:type="spellStart"/>
      <w:r>
        <w:t>ver</w:t>
      </w:r>
      <w:r w:rsidR="007271C2">
        <w:t>ilog</w:t>
      </w:r>
      <w:proofErr w:type="spellEnd"/>
      <w:r w:rsidR="007271C2">
        <w:t xml:space="preserve"> code fails, this might be due to a problem with 32/64 bit machines or an incorrect system setup of the machine.</w:t>
      </w:r>
    </w:p>
    <w:p w:rsidR="007271C2" w:rsidRDefault="007271C2" w:rsidP="007271C2">
      <w:pPr>
        <w:pStyle w:val="ListParagraph"/>
        <w:numPr>
          <w:ilvl w:val="0"/>
          <w:numId w:val="1"/>
        </w:numPr>
      </w:pPr>
      <w:proofErr w:type="spellStart"/>
      <w:r w:rsidRPr="007271C2">
        <w:rPr>
          <w:b/>
        </w:rPr>
        <w:t>Hspice</w:t>
      </w:r>
      <w:proofErr w:type="spellEnd"/>
      <w:r>
        <w:t xml:space="preserve">: Running  32 bit </w:t>
      </w:r>
      <w:proofErr w:type="spellStart"/>
      <w:r>
        <w:t>hspice</w:t>
      </w:r>
      <w:proofErr w:type="spellEnd"/>
      <w:r>
        <w:t xml:space="preserve"> on 64 bit computer or the other way around:</w:t>
      </w:r>
    </w:p>
    <w:p w:rsidR="007271C2" w:rsidRDefault="007271C2" w:rsidP="007271C2">
      <w:pPr>
        <w:pStyle w:val="ListParagraph"/>
        <w:numPr>
          <w:ilvl w:val="1"/>
          <w:numId w:val="1"/>
        </w:numPr>
      </w:pPr>
      <w:r>
        <w:t>*</w:t>
      </w:r>
      <w:proofErr w:type="spellStart"/>
      <w:r>
        <w:t>pvaI</w:t>
      </w:r>
      <w:proofErr w:type="spellEnd"/>
      <w:r>
        <w:t xml:space="preserve">* system &amp; </w:t>
      </w:r>
      <w:proofErr w:type="spellStart"/>
      <w:r>
        <w:t>gcc</w:t>
      </w:r>
      <w:proofErr w:type="spellEnd"/>
      <w:r>
        <w:t xml:space="preserve"> return code is 512. ** error ** call to </w:t>
      </w:r>
      <w:proofErr w:type="spellStart"/>
      <w:r>
        <w:t>epvaHDLcgen</w:t>
      </w:r>
      <w:proofErr w:type="spellEnd"/>
      <w:r>
        <w:t xml:space="preserve"> failed […]</w:t>
      </w:r>
    </w:p>
    <w:p w:rsidR="007271C2" w:rsidRDefault="007271C2" w:rsidP="007271C2">
      <w:pPr>
        <w:pStyle w:val="ListParagraph"/>
        <w:numPr>
          <w:ilvl w:val="1"/>
          <w:numId w:val="1"/>
        </w:numPr>
      </w:pPr>
      <w:r>
        <w:t>On some installations, the command “</w:t>
      </w:r>
      <w:proofErr w:type="spellStart"/>
      <w:r>
        <w:t>hspice</w:t>
      </w:r>
      <w:proofErr w:type="spellEnd"/>
      <w:r>
        <w:t xml:space="preserve">” refers to the 32 bit binary. On a 64 bit machine, compilation of the </w:t>
      </w:r>
      <w:proofErr w:type="spellStart"/>
      <w:r>
        <w:t>verilog</w:t>
      </w:r>
      <w:proofErr w:type="spellEnd"/>
      <w:r>
        <w:t xml:space="preserve"> code can fail. Use “hspice64”  instead.</w:t>
      </w:r>
    </w:p>
    <w:p w:rsidR="007271C2" w:rsidRDefault="007271C2" w:rsidP="007271C2">
      <w:pPr>
        <w:pStyle w:val="ListParagraph"/>
        <w:numPr>
          <w:ilvl w:val="0"/>
          <w:numId w:val="1"/>
        </w:numPr>
      </w:pPr>
      <w:proofErr w:type="spellStart"/>
      <w:r w:rsidRPr="007271C2">
        <w:rPr>
          <w:b/>
        </w:rPr>
        <w:t>Spec</w:t>
      </w:r>
      <w:r>
        <w:rPr>
          <w:b/>
        </w:rPr>
        <w:t>t</w:t>
      </w:r>
      <w:r w:rsidRPr="007271C2">
        <w:rPr>
          <w:b/>
        </w:rPr>
        <w:t>re</w:t>
      </w:r>
      <w:proofErr w:type="spellEnd"/>
      <w:r>
        <w:t>: set environment variable “CDS_AUTO_64BIT” to ”ALL”, e.g. by adding</w:t>
      </w:r>
    </w:p>
    <w:p w:rsidR="007271C2" w:rsidRDefault="007271C2" w:rsidP="007271C2">
      <w:pPr>
        <w:pStyle w:val="ListParagraph"/>
        <w:numPr>
          <w:ilvl w:val="1"/>
          <w:numId w:val="1"/>
        </w:numPr>
      </w:pPr>
      <w:r w:rsidRPr="00331CB0">
        <w:rPr>
          <w:i/>
          <w:color w:val="C0504D" w:themeColor="accent2"/>
        </w:rPr>
        <w:t>export CDS_AUTO_64BIT=”ALL”</w:t>
      </w:r>
      <w:r>
        <w:t xml:space="preserve"> to ~/.</w:t>
      </w:r>
      <w:proofErr w:type="spellStart"/>
      <w:r>
        <w:t>bashrc</w:t>
      </w:r>
      <w:proofErr w:type="spellEnd"/>
    </w:p>
    <w:p w:rsidR="007271C2" w:rsidRDefault="007271C2" w:rsidP="007271C2">
      <w:pPr>
        <w:pStyle w:val="ListParagraph"/>
        <w:numPr>
          <w:ilvl w:val="0"/>
          <w:numId w:val="1"/>
        </w:numPr>
      </w:pPr>
      <w:r>
        <w:t xml:space="preserve">It is possible to compile the </w:t>
      </w:r>
      <w:proofErr w:type="spellStart"/>
      <w:r>
        <w:t>verilog</w:t>
      </w:r>
      <w:proofErr w:type="spellEnd"/>
      <w:r>
        <w:t xml:space="preserve">-A code on a 32 bit machine first (by starting a simulation), and then to use this pre-compiled </w:t>
      </w:r>
      <w:proofErr w:type="spellStart"/>
      <w:r>
        <w:t>verilog</w:t>
      </w:r>
      <w:proofErr w:type="spellEnd"/>
      <w:r>
        <w:t xml:space="preserve"> code on the 32 bit version of </w:t>
      </w:r>
      <w:proofErr w:type="spellStart"/>
      <w:r>
        <w:t>hspice</w:t>
      </w:r>
      <w:proofErr w:type="spellEnd"/>
      <w:r>
        <w:t xml:space="preserve"> on a 64 bit machine.</w:t>
      </w:r>
    </w:p>
    <w:p w:rsidR="007271C2" w:rsidRPr="003F7EAE" w:rsidRDefault="007271C2" w:rsidP="007271C2">
      <w:pPr>
        <w:pStyle w:val="ListParagraph"/>
        <w:ind w:left="1440"/>
      </w:pPr>
    </w:p>
    <w:p w:rsidR="0014442E" w:rsidRDefault="003F4FA5" w:rsidP="003F4FA5">
      <w:pPr>
        <w:pStyle w:val="Heading2"/>
      </w:pPr>
      <w:r>
        <w:t xml:space="preserve">Issues with </w:t>
      </w:r>
      <w:proofErr w:type="spellStart"/>
      <w:r>
        <w:t>hspice</w:t>
      </w:r>
      <w:proofErr w:type="spellEnd"/>
    </w:p>
    <w:p w:rsidR="003F4FA5" w:rsidRDefault="003F4FA5" w:rsidP="003F4FA5">
      <w:pPr>
        <w:pStyle w:val="ListParagraph"/>
        <w:numPr>
          <w:ilvl w:val="0"/>
          <w:numId w:val="1"/>
        </w:numPr>
      </w:pPr>
      <w:r>
        <w:t>Hspice64: “** error ** invalid memory reference” (command exited with non-zero status 11)</w:t>
      </w:r>
    </w:p>
    <w:p w:rsidR="003F4FA5" w:rsidRDefault="003F4FA5" w:rsidP="003F4FA5">
      <w:pPr>
        <w:pStyle w:val="ListParagraph"/>
        <w:numPr>
          <w:ilvl w:val="1"/>
          <w:numId w:val="1"/>
        </w:numPr>
      </w:pPr>
      <w:r>
        <w:t xml:space="preserve">This error seems to occur with the 64 bit version of </w:t>
      </w:r>
      <w:proofErr w:type="spellStart"/>
      <w:r>
        <w:t>h</w:t>
      </w:r>
      <w:r w:rsidR="00884790">
        <w:t>spice</w:t>
      </w:r>
      <w:proofErr w:type="spellEnd"/>
      <w:r w:rsidR="00884790">
        <w:t xml:space="preserve"> when there are more than ~6x6=36 RRAM </w:t>
      </w:r>
      <w:r>
        <w:t xml:space="preserve">RME instances. </w:t>
      </w:r>
      <w:r w:rsidR="002007A0">
        <w:t>I</w:t>
      </w:r>
      <w:r w:rsidR="00884790">
        <w:t>t occurs independently of whether the lookup table is used or not: it happens even when the current equation is replaced with “I(t1,t2) &lt;+ 0;” [keeping all the other code identical]</w:t>
      </w:r>
      <w:r w:rsidR="002007A0">
        <w:t>. This problem does not seem to occur with “hspice64 –</w:t>
      </w:r>
      <w:proofErr w:type="spellStart"/>
      <w:r w:rsidR="002007A0">
        <w:t>hpp</w:t>
      </w:r>
      <w:proofErr w:type="spellEnd"/>
      <w:r w:rsidR="002007A0">
        <w:t>”.</w:t>
      </w:r>
    </w:p>
    <w:p w:rsidR="004B51F9" w:rsidRDefault="004B51F9" w:rsidP="004B51F9">
      <w:pPr>
        <w:pStyle w:val="ListParagraph"/>
        <w:numPr>
          <w:ilvl w:val="0"/>
          <w:numId w:val="1"/>
        </w:numPr>
      </w:pPr>
      <w:r>
        <w:t>Convergence issues when using analytical QM model</w:t>
      </w:r>
    </w:p>
    <w:p w:rsidR="004B51F9" w:rsidRDefault="004B51F9" w:rsidP="004B51F9">
      <w:pPr>
        <w:pStyle w:val="ListParagraph"/>
        <w:numPr>
          <w:ilvl w:val="1"/>
          <w:numId w:val="1"/>
        </w:numPr>
      </w:pPr>
      <w:proofErr w:type="spellStart"/>
      <w:r>
        <w:t>Hspice</w:t>
      </w:r>
      <w:proofErr w:type="spellEnd"/>
      <w:r>
        <w:t xml:space="preserve"> has significant convergence issues when the QM IV model is used directly, although it does calculate the correct current values when the RME is connected directly to a voltage source or a small resistance, instead of through a larger resistance.</w:t>
      </w:r>
    </w:p>
    <w:p w:rsidR="004B51F9" w:rsidRDefault="004B51F9" w:rsidP="004B51F9">
      <w:pPr>
        <w:pStyle w:val="ListParagraph"/>
        <w:numPr>
          <w:ilvl w:val="1"/>
          <w:numId w:val="1"/>
        </w:numPr>
      </w:pPr>
      <w:r>
        <w:t xml:space="preserve">Therefore, we switched to lookup tables for </w:t>
      </w:r>
      <w:proofErr w:type="spellStart"/>
      <w:r>
        <w:t>hspice</w:t>
      </w:r>
      <w:proofErr w:type="spellEnd"/>
      <w:r>
        <w:t xml:space="preserve"> simulations.</w:t>
      </w:r>
    </w:p>
    <w:p w:rsidR="003208A5" w:rsidRDefault="003208A5" w:rsidP="003208A5">
      <w:pPr>
        <w:pStyle w:val="ListParagraph"/>
        <w:numPr>
          <w:ilvl w:val="0"/>
          <w:numId w:val="1"/>
        </w:numPr>
      </w:pPr>
      <w:r>
        <w:t>Make sure to enable the “.option accurate” line, unless you know what you are doing. It doesn’t seem to affect simulation speed much anyway.</w:t>
      </w:r>
    </w:p>
    <w:p w:rsidR="003F4FA5" w:rsidRDefault="003F4FA5" w:rsidP="003F4FA5">
      <w:pPr>
        <w:pStyle w:val="Heading2"/>
      </w:pPr>
      <w:r>
        <w:t xml:space="preserve">Issues with </w:t>
      </w:r>
      <w:proofErr w:type="spellStart"/>
      <w:r>
        <w:t>hspice</w:t>
      </w:r>
      <w:proofErr w:type="spellEnd"/>
      <w:r>
        <w:t xml:space="preserve"> – </w:t>
      </w:r>
      <w:proofErr w:type="spellStart"/>
      <w:r>
        <w:t>hpp</w:t>
      </w:r>
      <w:proofErr w:type="spellEnd"/>
      <w:r>
        <w:t xml:space="preserve"> </w:t>
      </w:r>
    </w:p>
    <w:p w:rsidR="003F4FA5" w:rsidRDefault="003F4FA5" w:rsidP="003F4FA5">
      <w:pPr>
        <w:pStyle w:val="ListParagraph"/>
        <w:numPr>
          <w:ilvl w:val="0"/>
          <w:numId w:val="2"/>
        </w:numPr>
      </w:pPr>
      <w:r>
        <w:t xml:space="preserve">Unlike for </w:t>
      </w:r>
      <w:proofErr w:type="spellStart"/>
      <w:r>
        <w:t>spectre</w:t>
      </w:r>
      <w:proofErr w:type="spellEnd"/>
      <w:r>
        <w:t xml:space="preserve"> and plain “</w:t>
      </w:r>
      <w:proofErr w:type="spellStart"/>
      <w:r>
        <w:t>hspice</w:t>
      </w:r>
      <w:proofErr w:type="spellEnd"/>
      <w:r>
        <w:t>”, we haven’t found a way to save the waveforms for the internal electrical nodes when using “</w:t>
      </w:r>
      <w:proofErr w:type="spellStart"/>
      <w:r>
        <w:t>hspice</w:t>
      </w:r>
      <w:proofErr w:type="spellEnd"/>
      <w:r>
        <w:t xml:space="preserve"> – </w:t>
      </w:r>
      <w:proofErr w:type="spellStart"/>
      <w:r>
        <w:t>hpp</w:t>
      </w:r>
      <w:proofErr w:type="spellEnd"/>
      <w:r>
        <w:t>” due to a lack of documentation.</w:t>
      </w:r>
      <w:r w:rsidR="004B51F9">
        <w:t xml:space="preserve"> For the time being we added log10_omega_y as an additional output node for the RME:</w:t>
      </w:r>
    </w:p>
    <w:p w:rsidR="004B51F9" w:rsidRPr="000F11D1" w:rsidRDefault="000F11D1" w:rsidP="004B51F9">
      <w:pPr>
        <w:pStyle w:val="ListParagraph"/>
        <w:numPr>
          <w:ilvl w:val="1"/>
          <w:numId w:val="2"/>
        </w:numPr>
      </w:pPr>
      <w:proofErr w:type="spellStart"/>
      <w:r>
        <w:t>Xrme</w:t>
      </w:r>
      <w:proofErr w:type="spellEnd"/>
      <w:r>
        <w:t xml:space="preserve">   </w:t>
      </w:r>
      <w:r w:rsidR="004B51F9">
        <w:t xml:space="preserve"> </w:t>
      </w:r>
      <w:proofErr w:type="spellStart"/>
      <w:r w:rsidR="004B51F9" w:rsidRPr="000F11D1">
        <w:rPr>
          <w:color w:val="F79646" w:themeColor="accent6"/>
        </w:rPr>
        <w:t>top_electrode</w:t>
      </w:r>
      <w:proofErr w:type="spellEnd"/>
      <w:r w:rsidR="004B51F9" w:rsidRPr="000F11D1">
        <w:rPr>
          <w:color w:val="F79646" w:themeColor="accent6"/>
        </w:rPr>
        <w:t xml:space="preserve">   </w:t>
      </w:r>
      <w:proofErr w:type="spellStart"/>
      <w:r w:rsidR="004B51F9" w:rsidRPr="000F11D1">
        <w:rPr>
          <w:color w:val="F79646" w:themeColor="accent6"/>
        </w:rPr>
        <w:t>b</w:t>
      </w:r>
      <w:r w:rsidRPr="000F11D1">
        <w:rPr>
          <w:color w:val="F79646" w:themeColor="accent6"/>
        </w:rPr>
        <w:t>ottom_electrode</w:t>
      </w:r>
      <w:proofErr w:type="spellEnd"/>
      <w:r w:rsidRPr="000F11D1">
        <w:rPr>
          <w:color w:val="F79646" w:themeColor="accent6"/>
        </w:rPr>
        <w:t xml:space="preserve">  log10_omega_y </w:t>
      </w:r>
      <w:r w:rsidR="004B51F9">
        <w:t xml:space="preserve"> </w:t>
      </w:r>
      <w:r w:rsidR="004B51F9" w:rsidRPr="000F11D1">
        <w:rPr>
          <w:b/>
        </w:rPr>
        <w:t>RME_MODEL</w:t>
      </w:r>
    </w:p>
    <w:p w:rsidR="000F11D1" w:rsidRDefault="000F11D1" w:rsidP="004B51F9">
      <w:pPr>
        <w:pStyle w:val="ListParagraph"/>
        <w:numPr>
          <w:ilvl w:val="1"/>
          <w:numId w:val="2"/>
        </w:numPr>
      </w:pPr>
      <w:r w:rsidRPr="000F11D1">
        <w:lastRenderedPageBreak/>
        <w:t>The other</w:t>
      </w:r>
      <w:r>
        <w:t xml:space="preserve"> signals (</w:t>
      </w:r>
      <w:proofErr w:type="spellStart"/>
      <w:r>
        <w:t>omega_y_target</w:t>
      </w:r>
      <w:proofErr w:type="spellEnd"/>
      <w:r>
        <w:t>, time constants) are not saved and hence also not plotted in the visualization scripts</w:t>
      </w:r>
    </w:p>
    <w:p w:rsidR="00D55C28" w:rsidRDefault="00D55C28" w:rsidP="00D55C28">
      <w:pPr>
        <w:pStyle w:val="ListParagraph"/>
        <w:numPr>
          <w:ilvl w:val="0"/>
          <w:numId w:val="2"/>
        </w:numPr>
      </w:pPr>
      <w:r>
        <w:t>It appears as if “</w:t>
      </w:r>
      <w:proofErr w:type="spellStart"/>
      <w:r>
        <w:t>hspice</w:t>
      </w:r>
      <w:proofErr w:type="spellEnd"/>
      <w:r>
        <w:t xml:space="preserve"> –</w:t>
      </w:r>
      <w:proofErr w:type="spellStart"/>
      <w:r>
        <w:t>hpp</w:t>
      </w:r>
      <w:proofErr w:type="spellEnd"/>
      <w:r>
        <w:t xml:space="preserve">” is creating a separate lookup table for each RME instance. This is not the case with </w:t>
      </w:r>
      <w:proofErr w:type="spellStart"/>
      <w:r>
        <w:t>spectre</w:t>
      </w:r>
      <w:proofErr w:type="spellEnd"/>
      <w:r>
        <w:t xml:space="preserve">, nor with plain </w:t>
      </w:r>
      <w:proofErr w:type="spellStart"/>
      <w:r>
        <w:t>hspice</w:t>
      </w:r>
      <w:proofErr w:type="spellEnd"/>
      <w:r>
        <w:t xml:space="preserve">. </w:t>
      </w:r>
    </w:p>
    <w:p w:rsidR="00D55C28" w:rsidRDefault="00D55C28" w:rsidP="00D55C28">
      <w:pPr>
        <w:pStyle w:val="ListParagraph"/>
        <w:numPr>
          <w:ilvl w:val="1"/>
          <w:numId w:val="2"/>
        </w:numPr>
      </w:pPr>
      <w:r>
        <w:t>Creating instances takes quite a while</w:t>
      </w:r>
    </w:p>
    <w:p w:rsidR="00D55C28" w:rsidRPr="000F11D1" w:rsidRDefault="00D55C28" w:rsidP="00D55C28">
      <w:pPr>
        <w:pStyle w:val="ListParagraph"/>
        <w:numPr>
          <w:ilvl w:val="1"/>
          <w:numId w:val="2"/>
        </w:numPr>
      </w:pPr>
      <w:r>
        <w:t>It is fairly easy to exceed available memory… (16x16 cells of the example 1.9MByte tables consume 2.6GBytes RAM)</w:t>
      </w:r>
    </w:p>
    <w:p w:rsidR="00AC4213" w:rsidRDefault="00AC4213" w:rsidP="00AC4213">
      <w:pPr>
        <w:pStyle w:val="Heading2"/>
      </w:pPr>
      <w:r>
        <w:t>Issues with the analytical QM conduction model (for I-V curves)</w:t>
      </w:r>
    </w:p>
    <w:p w:rsidR="00AC4213" w:rsidRPr="00AC4213" w:rsidRDefault="00AC4213" w:rsidP="00AC4213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hspice</w:t>
      </w:r>
      <w:proofErr w:type="spellEnd"/>
      <w:r>
        <w:t>“ has significant convergence issues with the analytical conduction model equations. Use the lookup table models instead… Results with “</w:t>
      </w:r>
      <w:proofErr w:type="spellStart"/>
      <w:r>
        <w:t>hspice</w:t>
      </w:r>
      <w:proofErr w:type="spellEnd"/>
      <w:r>
        <w:t xml:space="preserve"> –</w:t>
      </w:r>
      <w:proofErr w:type="spellStart"/>
      <w:r>
        <w:t>hpp</w:t>
      </w:r>
      <w:proofErr w:type="spellEnd"/>
      <w:r>
        <w:t>” are even worse…</w:t>
      </w:r>
    </w:p>
    <w:p w:rsidR="00AC4213" w:rsidRDefault="00AC4213" w:rsidP="00AC4213">
      <w:pPr>
        <w:pStyle w:val="Heading2"/>
      </w:pPr>
      <w:r>
        <w:t>Issues with lookup-table implementation for I-V curves</w:t>
      </w:r>
    </w:p>
    <w:p w:rsidR="00AC4213" w:rsidRDefault="00AC4213" w:rsidP="00AC4213">
      <w:pPr>
        <w:pStyle w:val="ListParagraph"/>
        <w:numPr>
          <w:ilvl w:val="0"/>
          <w:numId w:val="2"/>
        </w:numPr>
      </w:pPr>
      <w:proofErr w:type="spellStart"/>
      <w:r>
        <w:t>Spectre</w:t>
      </w:r>
      <w:proofErr w:type="spellEnd"/>
      <w:r>
        <w:t xml:space="preserve"> works significantly slower with the lookup tables than with the analytical model</w:t>
      </w:r>
    </w:p>
    <w:p w:rsidR="003208A5" w:rsidRDefault="003208A5" w:rsidP="00AC4213">
      <w:pPr>
        <w:pStyle w:val="ListParagraph"/>
        <w:numPr>
          <w:ilvl w:val="0"/>
          <w:numId w:val="2"/>
        </w:numPr>
      </w:pPr>
      <w:r>
        <w:t xml:space="preserve">When too few points are used when writing the lookup table, and linear approximation is used in the </w:t>
      </w:r>
      <w:proofErr w:type="spellStart"/>
      <w:r>
        <w:t>verilog</w:t>
      </w:r>
      <w:proofErr w:type="spellEnd"/>
      <w:r>
        <w:t>-A $</w:t>
      </w:r>
      <w:proofErr w:type="spellStart"/>
      <w:r>
        <w:t>table_model</w:t>
      </w:r>
      <w:proofErr w:type="spellEnd"/>
      <w:r>
        <w:t>( … ) command, you can observe weird (but smooth) wavy behavior in the currents. Those are a direct consequence of the lookup table implementation, not simulation artifacts. The effect can be reduced by</w:t>
      </w:r>
    </w:p>
    <w:p w:rsidR="003208A5" w:rsidRDefault="003208A5" w:rsidP="003208A5">
      <w:pPr>
        <w:pStyle w:val="ListParagraph"/>
        <w:numPr>
          <w:ilvl w:val="1"/>
          <w:numId w:val="2"/>
        </w:numPr>
      </w:pPr>
      <w:r>
        <w:t>Using higher-order interpolation. Add “3,3” as last argument to the $</w:t>
      </w:r>
      <w:proofErr w:type="spellStart"/>
      <w:r>
        <w:t>table_lookup</w:t>
      </w:r>
      <w:proofErr w:type="spellEnd"/>
      <w:r>
        <w:t>( … ) function. This makes the simulations significantly slower</w:t>
      </w:r>
      <w:r w:rsidR="00F259E0">
        <w:t>.</w:t>
      </w:r>
    </w:p>
    <w:p w:rsidR="00F259E0" w:rsidRDefault="00F259E0" w:rsidP="003208A5">
      <w:pPr>
        <w:pStyle w:val="ListParagraph"/>
        <w:numPr>
          <w:ilvl w:val="1"/>
          <w:numId w:val="2"/>
        </w:numPr>
      </w:pPr>
      <w:r>
        <w:t>Use more points in the lookup table. Simulation speed shouldn’t be affected much, but lookup table file size increases a bit, but as long as we only need 2 input parameters (</w:t>
      </w:r>
      <w:proofErr w:type="spellStart"/>
      <w:r>
        <w:t>Vrme</w:t>
      </w:r>
      <w:proofErr w:type="spellEnd"/>
      <w:r>
        <w:t xml:space="preserve"> and </w:t>
      </w:r>
      <w:proofErr w:type="spellStart"/>
      <w:r>
        <w:t>omega_y</w:t>
      </w:r>
      <w:proofErr w:type="spellEnd"/>
      <w:r>
        <w:t>), this should not be a problem.</w:t>
      </w:r>
    </w:p>
    <w:p w:rsidR="002007A0" w:rsidRDefault="002007A0" w:rsidP="002007A0">
      <w:pPr>
        <w:pStyle w:val="Heading2"/>
      </w:pPr>
      <w:r>
        <w:t>Various issues</w:t>
      </w:r>
    </w:p>
    <w:p w:rsidR="002007A0" w:rsidRDefault="002007A0" w:rsidP="002007A0">
      <w:pPr>
        <w:pStyle w:val="ListParagraph"/>
        <w:numPr>
          <w:ilvl w:val="0"/>
          <w:numId w:val="8"/>
        </w:numPr>
      </w:pPr>
      <w:proofErr w:type="spellStart"/>
      <w:r>
        <w:t>Hspice</w:t>
      </w:r>
      <w:proofErr w:type="spellEnd"/>
      <w:r>
        <w:t xml:space="preserve"> –</w:t>
      </w:r>
      <w:proofErr w:type="spellStart"/>
      <w:r>
        <w:t>hpp</w:t>
      </w:r>
      <w:proofErr w:type="spellEnd"/>
      <w:r>
        <w:t>: “</w:t>
      </w:r>
      <w:r w:rsidRPr="002007A0">
        <w:rPr>
          <w:i/>
          <w:color w:val="FF0000"/>
        </w:rPr>
        <w:t>-*- internal S-fault -*-</w:t>
      </w:r>
      <w:r>
        <w:t>“ :Error occurs when ./logs/ subdirectory does not exist and the RME tries to create the log file in that directory</w:t>
      </w:r>
    </w:p>
    <w:p w:rsidR="002007A0" w:rsidRDefault="002007A0" w:rsidP="002007A0">
      <w:pPr>
        <w:pStyle w:val="ListParagraph"/>
        <w:numPr>
          <w:ilvl w:val="0"/>
          <w:numId w:val="8"/>
        </w:numPr>
      </w:pPr>
      <w:r>
        <w:t xml:space="preserve">You can’t have a separate log file for each RME: spice or </w:t>
      </w:r>
      <w:proofErr w:type="spellStart"/>
      <w:r>
        <w:t>spectre</w:t>
      </w:r>
      <w:proofErr w:type="spellEnd"/>
      <w:r>
        <w:t xml:space="preserve"> (don’t remember) only allows 1K open files. If you exceed this limit, no output signal database is written. Therefore, all logs are written to the same log file ./logs/all_RMEs.log</w:t>
      </w:r>
    </w:p>
    <w:p w:rsidR="002007A0" w:rsidRDefault="002007A0" w:rsidP="002007A0"/>
    <w:sectPr w:rsidR="002007A0" w:rsidSect="00AE3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E3BE1"/>
    <w:multiLevelType w:val="hybridMultilevel"/>
    <w:tmpl w:val="E814E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D0E45"/>
    <w:multiLevelType w:val="hybridMultilevel"/>
    <w:tmpl w:val="24C4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73D90"/>
    <w:multiLevelType w:val="hybridMultilevel"/>
    <w:tmpl w:val="0F92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D00935"/>
    <w:multiLevelType w:val="hybridMultilevel"/>
    <w:tmpl w:val="F116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362EF1"/>
    <w:multiLevelType w:val="hybridMultilevel"/>
    <w:tmpl w:val="1C08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BC6ABD"/>
    <w:multiLevelType w:val="hybridMultilevel"/>
    <w:tmpl w:val="528E7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AD7DCD"/>
    <w:multiLevelType w:val="hybridMultilevel"/>
    <w:tmpl w:val="07D8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907C51"/>
    <w:multiLevelType w:val="hybridMultilevel"/>
    <w:tmpl w:val="1C9C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14442E"/>
    <w:rsid w:val="00010BB1"/>
    <w:rsid w:val="0008150B"/>
    <w:rsid w:val="000F11D1"/>
    <w:rsid w:val="001010AF"/>
    <w:rsid w:val="0014442E"/>
    <w:rsid w:val="00150E2A"/>
    <w:rsid w:val="002007A0"/>
    <w:rsid w:val="00252F42"/>
    <w:rsid w:val="003208A5"/>
    <w:rsid w:val="00331CB0"/>
    <w:rsid w:val="003551F1"/>
    <w:rsid w:val="003654D7"/>
    <w:rsid w:val="00373019"/>
    <w:rsid w:val="0037747C"/>
    <w:rsid w:val="003F4FA5"/>
    <w:rsid w:val="003F7EAE"/>
    <w:rsid w:val="004B51F9"/>
    <w:rsid w:val="004D3944"/>
    <w:rsid w:val="00567218"/>
    <w:rsid w:val="005B4D96"/>
    <w:rsid w:val="005C0045"/>
    <w:rsid w:val="00654257"/>
    <w:rsid w:val="0069057F"/>
    <w:rsid w:val="007271C2"/>
    <w:rsid w:val="007B5FAC"/>
    <w:rsid w:val="008550F9"/>
    <w:rsid w:val="00884790"/>
    <w:rsid w:val="008D6330"/>
    <w:rsid w:val="009F76D8"/>
    <w:rsid w:val="00A66686"/>
    <w:rsid w:val="00A84999"/>
    <w:rsid w:val="00AC4213"/>
    <w:rsid w:val="00AE3D85"/>
    <w:rsid w:val="00AF11E2"/>
    <w:rsid w:val="00B55F6C"/>
    <w:rsid w:val="00C1266E"/>
    <w:rsid w:val="00C318CF"/>
    <w:rsid w:val="00CB4710"/>
    <w:rsid w:val="00D55C28"/>
    <w:rsid w:val="00E70596"/>
    <w:rsid w:val="00EA5CB1"/>
    <w:rsid w:val="00F2110E"/>
    <w:rsid w:val="00F2484A"/>
    <w:rsid w:val="00F25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D85"/>
  </w:style>
  <w:style w:type="paragraph" w:styleId="Heading1">
    <w:name w:val="heading 1"/>
    <w:basedOn w:val="Normal"/>
    <w:next w:val="Normal"/>
    <w:link w:val="Heading1Char"/>
    <w:uiPriority w:val="9"/>
    <w:qFormat/>
    <w:rsid w:val="00144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F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4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4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4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444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F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4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fan.cosemans@imec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6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scoseman</dc:creator>
  <cp:keywords/>
  <dc:description/>
  <cp:lastModifiedBy>scoseman</cp:lastModifiedBy>
  <cp:revision>33</cp:revision>
  <dcterms:created xsi:type="dcterms:W3CDTF">2011-12-22T15:43:00Z</dcterms:created>
  <dcterms:modified xsi:type="dcterms:W3CDTF">2012-02-09T06:57:00Z</dcterms:modified>
</cp:coreProperties>
</file>