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901963" w:rsidP="00901963">
      <w:pPr>
        <w:pStyle w:val="Bodytext20"/>
        <w:shd w:val="clear" w:color="auto" w:fill="auto"/>
        <w:ind w:left="5245"/>
        <w:rPr>
          <w:rStyle w:val="Bodytext2Exact"/>
        </w:rPr>
      </w:pPr>
    </w:p>
    <w:p w:rsidR="00901963" w:rsidRDefault="007E3ACD" w:rsidP="00553878">
      <w:pPr>
        <w:pStyle w:val="Bodytext20"/>
        <w:shd w:val="clear" w:color="auto" w:fill="auto"/>
        <w:ind w:left="4962"/>
      </w:pPr>
      <w:r>
        <w:rPr>
          <w:rStyle w:val="Bodytext2Exact"/>
        </w:rPr>
        <w:t>Директору</w:t>
      </w:r>
      <w:r w:rsidR="00901963">
        <w:rPr>
          <w:rStyle w:val="Bodytext2Exact"/>
        </w:rPr>
        <w:t xml:space="preserve"> </w:t>
      </w:r>
      <w:r>
        <w:rPr>
          <w:rStyle w:val="Bodytext2Exact"/>
        </w:rPr>
        <w:t>ФИЦ ИУ РАН</w:t>
      </w:r>
      <w:r w:rsidR="00553878">
        <w:rPr>
          <w:rStyle w:val="Bodytext2Exact"/>
        </w:rPr>
        <w:t>, акад. РАН И.А. Соколову</w:t>
      </w:r>
      <w:bookmarkStart w:id="0" w:name="_GoBack"/>
      <w:bookmarkEnd w:id="0"/>
    </w:p>
    <w:p w:rsidR="00901963" w:rsidRDefault="00901963" w:rsidP="00901963">
      <w:pPr>
        <w:pStyle w:val="Bodytext20"/>
        <w:shd w:val="clear" w:color="auto" w:fill="auto"/>
        <w:spacing w:after="604" w:line="200" w:lineRule="exact"/>
        <w:ind w:left="2600"/>
        <w:jc w:val="right"/>
      </w:pPr>
    </w:p>
    <w:p w:rsidR="006213B6" w:rsidRDefault="00553878">
      <w:pPr>
        <w:pStyle w:val="Bodytext20"/>
        <w:shd w:val="clear" w:color="auto" w:fill="auto"/>
        <w:spacing w:after="604" w:line="200" w:lineRule="exact"/>
        <w:ind w:left="2600"/>
        <w:jc w:val="left"/>
      </w:pPr>
      <w:r>
        <w:t>Глубокоу</w:t>
      </w:r>
      <w:r w:rsidR="00A01A98">
        <w:t xml:space="preserve">важаемый </w:t>
      </w:r>
      <w:r w:rsidR="007E3ACD">
        <w:t>Игорь Анатольевич</w:t>
      </w:r>
      <w:r w:rsidR="00A01A98">
        <w:t>!</w:t>
      </w:r>
    </w:p>
    <w:p w:rsidR="006213B6" w:rsidRDefault="00A01A98">
      <w:pPr>
        <w:pStyle w:val="Bodytext20"/>
        <w:shd w:val="clear" w:color="auto" w:fill="auto"/>
        <w:spacing w:after="118" w:line="277" w:lineRule="exact"/>
        <w:ind w:right="320" w:firstLine="640"/>
      </w:pPr>
      <w:r>
        <w:t xml:space="preserve">ФГАОУ </w:t>
      </w:r>
      <w:proofErr w:type="gramStart"/>
      <w:r>
        <w:t>ВО</w:t>
      </w:r>
      <w:proofErr w:type="gramEnd"/>
      <w:r>
        <w:t xml:space="preserve"> «Казанский (Приволжский) федеральный университет» ходатайствует перед Вами о возможности назначения </w:t>
      </w:r>
      <w:r w:rsidR="00990422">
        <w:rPr>
          <w:rStyle w:val="Bodytext2Exact"/>
        </w:rPr>
        <w:t>ФИЦ ИУ РАН</w:t>
      </w:r>
      <w:r>
        <w:t xml:space="preserve"> в качестве ведущей организации при защите диссертации </w:t>
      </w:r>
      <w:r w:rsidR="00990422">
        <w:t>Тощева Александра Сергеевича</w:t>
      </w:r>
      <w:r>
        <w:t xml:space="preserve"> на соискание ученой степени кандидата технических наук на тему «</w:t>
      </w:r>
      <w:r w:rsidR="00990422" w:rsidRPr="00990422">
        <w:t>Интеллектуальная система повышения эффективности ИТ-службы предприятия</w:t>
      </w:r>
      <w:r>
        <w:t>» по специальности 05.13.11 - «Математическое и программное обеспечение в</w:t>
      </w:r>
      <w:r>
        <w:t>ы</w:t>
      </w:r>
      <w:r>
        <w:t>числительных машин, комплексов и компьютерных сетей».</w:t>
      </w:r>
    </w:p>
    <w:p w:rsidR="006213B6" w:rsidRDefault="00901963">
      <w:pPr>
        <w:pStyle w:val="Bodytext20"/>
        <w:shd w:val="clear" w:color="auto" w:fill="auto"/>
        <w:spacing w:line="280" w:lineRule="exact"/>
        <w:ind w:right="320" w:firstLine="640"/>
      </w:pPr>
      <w:r>
        <w:rPr>
          <w:noProof/>
          <w:lang w:bidi="ar-SA"/>
        </w:rPr>
        <mc:AlternateContent>
          <mc:Choice Requires="wps">
            <w:drawing>
              <wp:anchor distT="0" distB="512445" distL="413385" distR="666115" simplePos="0" relativeHeight="377487110" behindDoc="1" locked="0" layoutInCell="1" allowOverlap="1">
                <wp:simplePos x="0" y="0"/>
                <wp:positionH relativeFrom="margin">
                  <wp:posOffset>413385</wp:posOffset>
                </wp:positionH>
                <wp:positionV relativeFrom="paragraph">
                  <wp:posOffset>1477010</wp:posOffset>
                </wp:positionV>
                <wp:extent cx="628015" cy="127000"/>
                <wp:effectExtent l="0" t="0" r="635" b="1270"/>
                <wp:wrapTopAndBottom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Проректор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2.55pt;margin-top:116.3pt;width:49.45pt;height:10pt;z-index:-125829370;visibility:visible;mso-wrap-style:square;mso-width-percent:0;mso-height-percent:0;mso-wrap-distance-left:32.55pt;mso-wrap-distance-top:0;mso-wrap-distance-right:52.45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Проректор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512445" distL="63500" distR="925830" simplePos="0" relativeHeight="377487112" behindDoc="1" locked="0" layoutInCell="1" allowOverlap="1">
                <wp:simplePos x="0" y="0"/>
                <wp:positionH relativeFrom="margin">
                  <wp:posOffset>3526155</wp:posOffset>
                </wp:positionH>
                <wp:positionV relativeFrom="paragraph">
                  <wp:posOffset>1473835</wp:posOffset>
                </wp:positionV>
                <wp:extent cx="902970" cy="127000"/>
                <wp:effectExtent l="0" t="1905" r="3810" b="4445"/>
                <wp:wrapTopAndBottom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3B6" w:rsidRDefault="00A01A98">
                            <w:pPr>
                              <w:pStyle w:val="Bodytext20"/>
                              <w:shd w:val="clear" w:color="auto" w:fill="auto"/>
                              <w:spacing w:line="200" w:lineRule="exact"/>
                              <w:jc w:val="left"/>
                            </w:pPr>
                            <w:r>
                              <w:rPr>
                                <w:rStyle w:val="Bodytext2Exact"/>
                              </w:rPr>
                              <w:t>Д.</w:t>
                            </w:r>
                            <w:r w:rsidR="00553878">
                              <w:rPr>
                                <w:rStyle w:val="Bodytext2Exact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</w:rPr>
                              <w:t>К. Нургалиев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7.65pt;margin-top:116.05pt;width:71.1pt;height:10pt;z-index:-125829368;visibility:visible;mso-wrap-style:square;mso-width-percent:0;mso-height-percent:0;mso-wrap-distance-left:5pt;mso-wrap-distance-top:0;mso-wrap-distance-right:72.9pt;mso-wrap-distance-bottom:40.3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" filled="f" stroked="f">
                <v:textbox style="mso-fit-shape-to-text:t" inset="0,0,0,0">
                  <w:txbxContent>
                    <w:p w:rsidR="006213B6" w:rsidRDefault="00A01A98">
                      <w:pPr>
                        <w:pStyle w:val="Bodytext20"/>
                        <w:shd w:val="clear" w:color="auto" w:fill="auto"/>
                        <w:spacing w:line="200" w:lineRule="exact"/>
                        <w:jc w:val="left"/>
                      </w:pPr>
                      <w:r>
                        <w:rPr>
                          <w:rStyle w:val="Bodytext2Exact"/>
                        </w:rPr>
                        <w:t>Д.</w:t>
                      </w:r>
                      <w:r w:rsidR="00553878">
                        <w:rPr>
                          <w:rStyle w:val="Bodytext2Exact"/>
                        </w:rPr>
                        <w:t xml:space="preserve"> </w:t>
                      </w:r>
                      <w:r>
                        <w:rPr>
                          <w:rStyle w:val="Bodytext2Exact"/>
                        </w:rPr>
                        <w:t>К. Нургалиев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01A98">
        <w:t>В случае принятия положительного решения прошу выслать согласие на адрес: 420008, г. Казань, ул. Кремлевская, 18, Казанский (Приволжский) федеральный университет, отдел аттестации научно-педагогических кадров.</w:t>
      </w:r>
    </w:p>
    <w:p w:rsidR="006213B6" w:rsidRDefault="006213B6">
      <w:pPr>
        <w:pStyle w:val="Heading10"/>
        <w:keepNext/>
        <w:keepLines/>
        <w:shd w:val="clear" w:color="auto" w:fill="auto"/>
        <w:spacing w:line="380" w:lineRule="exact"/>
      </w:pPr>
    </w:p>
    <w:sectPr w:rsidR="006213B6">
      <w:pgSz w:w="11900" w:h="16840"/>
      <w:pgMar w:top="1717" w:right="1132" w:bottom="1460" w:left="233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98" w:rsidRDefault="00A01A98">
      <w:r>
        <w:separator/>
      </w:r>
    </w:p>
  </w:endnote>
  <w:endnote w:type="continuationSeparator" w:id="0">
    <w:p w:rsidR="00A01A98" w:rsidRDefault="00A0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98" w:rsidRDefault="00A01A98"/>
  </w:footnote>
  <w:footnote w:type="continuationSeparator" w:id="0">
    <w:p w:rsidR="00A01A98" w:rsidRDefault="00A01A9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B6"/>
    <w:rsid w:val="00553878"/>
    <w:rsid w:val="006213B6"/>
    <w:rsid w:val="0070509F"/>
    <w:rsid w:val="007E3ACD"/>
    <w:rsid w:val="00901963"/>
    <w:rsid w:val="00990422"/>
    <w:rsid w:val="00A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2Exact">
    <w:name w:val="Heading #2 Exact"/>
    <w:basedOn w:val="a0"/>
    <w:link w:val="Heading2"/>
    <w:rPr>
      <w:rFonts w:ascii="Impact" w:eastAsia="Impact" w:hAnsi="Impact" w:cs="Impact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Heading2Exact0">
    <w:name w:val="Heading #2 Exact"/>
    <w:basedOn w:val="Heading2Exact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Heading2TimesNewRoman6ptNotItalicExact">
    <w:name w:val="Heading #2 + Times New Roman;6 pt;Not Italic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ing2TimesNewRoman7ptBoldNotItalicExact">
    <w:name w:val="Heading #2 + Times New Roman;7 pt;Bold;Not Italic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Heading2TimesNewRoman15ptSpacing-1ptExact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Heading2TimesNewRoman13ptBoldSpacing-2ptExact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en-US" w:eastAsia="en-US" w:bidi="en-US"/>
    </w:rPr>
  </w:style>
  <w:style w:type="character" w:customStyle="1" w:styleId="Heading2TimesNewRoman15ptSpacing-1ptExact0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Heading2TimesNewRoman13ptBoldSpacing-2ptExact0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Exact">
    <w:name w:val="Body text (4) Exact"/>
    <w:basedOn w:val="a0"/>
    <w:link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pacing w:val="40"/>
      <w:w w:val="75"/>
      <w:sz w:val="38"/>
      <w:szCs w:val="38"/>
      <w:u w:val="none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after="240" w:line="0" w:lineRule="atLeast"/>
      <w:jc w:val="both"/>
      <w:outlineLvl w:val="1"/>
    </w:pPr>
    <w:rPr>
      <w:rFonts w:ascii="Impact" w:eastAsia="Impact" w:hAnsi="Impact" w:cs="Impact"/>
      <w:i/>
      <w:iCs/>
      <w:sz w:val="8"/>
      <w:szCs w:val="8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7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spacing w:val="40"/>
      <w:w w:val="75"/>
      <w:sz w:val="38"/>
      <w:szCs w:val="3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2Exact">
    <w:name w:val="Heading #2 Exact"/>
    <w:basedOn w:val="a0"/>
    <w:link w:val="Heading2"/>
    <w:rPr>
      <w:rFonts w:ascii="Impact" w:eastAsia="Impact" w:hAnsi="Impact" w:cs="Impact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character" w:customStyle="1" w:styleId="Heading2Exact0">
    <w:name w:val="Heading #2 Exact"/>
    <w:basedOn w:val="Heading2Exact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US" w:eastAsia="en-US" w:bidi="en-US"/>
    </w:rPr>
  </w:style>
  <w:style w:type="character" w:customStyle="1" w:styleId="Heading2TimesNewRoman6ptNotItalicExact">
    <w:name w:val="Heading #2 + Times New Roman;6 pt;Not Italic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Heading2TimesNewRoman7ptBoldNotItalicExact">
    <w:name w:val="Heading #2 + Times New Roman;7 pt;Bold;Not Italic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Heading2TimesNewRoman15ptSpacing-1ptExact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ru-RU" w:eastAsia="ru-RU" w:bidi="ru-RU"/>
    </w:rPr>
  </w:style>
  <w:style w:type="character" w:customStyle="1" w:styleId="Heading2TimesNewRoman13ptBoldSpacing-2ptExact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en-US" w:eastAsia="en-US" w:bidi="en-US"/>
    </w:rPr>
  </w:style>
  <w:style w:type="character" w:customStyle="1" w:styleId="Heading2TimesNewRoman15ptSpacing-1ptExact0">
    <w:name w:val="Heading #2 + Times New Roman;15 pt;Spacing -1 pt Exact"/>
    <w:basedOn w:val="Heading2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20"/>
      <w:w w:val="100"/>
      <w:position w:val="0"/>
      <w:sz w:val="30"/>
      <w:szCs w:val="30"/>
      <w:u w:val="single"/>
      <w:lang w:val="en-US" w:eastAsia="en-US" w:bidi="en-US"/>
    </w:rPr>
  </w:style>
  <w:style w:type="character" w:customStyle="1" w:styleId="Heading2TimesNewRoman13ptBoldSpacing-2ptExact0">
    <w:name w:val="Heading #2 + Times New Roman;13 pt;Bold;Spacing -2 pt Exact"/>
    <w:basedOn w:val="Heading2Exact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0"/>
      <w:w w:val="100"/>
      <w:position w:val="0"/>
      <w:sz w:val="26"/>
      <w:szCs w:val="26"/>
      <w:u w:val="single"/>
      <w:lang w:val="ru-RU" w:eastAsia="ru-RU" w:bidi="ru-RU"/>
    </w:rPr>
  </w:style>
  <w:style w:type="character" w:customStyle="1" w:styleId="Bodytext3Exact">
    <w:name w:val="Body text (3) Exact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Exact">
    <w:name w:val="Body text (4) Exact"/>
    <w:basedOn w:val="a0"/>
    <w:link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a0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Bold">
    <w:name w:val="Body text (3) + Bold"/>
    <w:basedOn w:val="Bodytext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1">
    <w:name w:val="Heading #1_"/>
    <w:basedOn w:val="a0"/>
    <w:link w:val="Heading10"/>
    <w:rPr>
      <w:rFonts w:ascii="Arial" w:eastAsia="Arial" w:hAnsi="Arial" w:cs="Arial"/>
      <w:b w:val="0"/>
      <w:bCs w:val="0"/>
      <w:i w:val="0"/>
      <w:iCs w:val="0"/>
      <w:smallCaps w:val="0"/>
      <w:strike w:val="0"/>
      <w:spacing w:val="40"/>
      <w:w w:val="75"/>
      <w:sz w:val="38"/>
      <w:szCs w:val="38"/>
      <w:u w:val="none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after="240" w:line="0" w:lineRule="atLeast"/>
      <w:jc w:val="both"/>
      <w:outlineLvl w:val="1"/>
    </w:pPr>
    <w:rPr>
      <w:rFonts w:ascii="Impact" w:eastAsia="Impact" w:hAnsi="Impact" w:cs="Impact"/>
      <w:i/>
      <w:iCs/>
      <w:sz w:val="8"/>
      <w:szCs w:val="8"/>
      <w:lang w:val="en-US" w:eastAsia="en-US" w:bidi="en-US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197" w:lineRule="exact"/>
      <w:jc w:val="center"/>
    </w:pPr>
    <w:rPr>
      <w:rFonts w:ascii="Arial" w:eastAsia="Arial" w:hAnsi="Arial" w:cs="Arial"/>
      <w:sz w:val="17"/>
      <w:szCs w:val="17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38"/>
      <w:szCs w:val="38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275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line="0" w:lineRule="atLeast"/>
      <w:jc w:val="right"/>
      <w:outlineLvl w:val="0"/>
    </w:pPr>
    <w:rPr>
      <w:rFonts w:ascii="Arial" w:eastAsia="Arial" w:hAnsi="Arial" w:cs="Arial"/>
      <w:spacing w:val="40"/>
      <w:w w:val="75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>Казанский (Приволжский) федеральный университет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8:33 pm</dc:subject>
  <dc:creator>convert-jpg-to-pdf.net</dc:creator>
  <cp:lastModifiedBy>User</cp:lastModifiedBy>
  <cp:revision>3</cp:revision>
  <dcterms:created xsi:type="dcterms:W3CDTF">2017-03-10T11:40:00Z</dcterms:created>
  <dcterms:modified xsi:type="dcterms:W3CDTF">2017-03-10T11:42:00Z</dcterms:modified>
</cp:coreProperties>
</file>