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D5B73" w14:textId="77777777" w:rsidR="003E0121" w:rsidRPr="004A12AF" w:rsidRDefault="0038742E" w:rsidP="007C186C">
      <w:pPr>
        <w:spacing w:line="360" w:lineRule="auto"/>
        <w:contextualSpacing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12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ОТЗЫВ</w:t>
      </w:r>
    </w:p>
    <w:p w14:paraId="38F1EECC" w14:textId="71341B68" w:rsidR="0038742E" w:rsidRDefault="00B60D15" w:rsidP="001A2109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</w:t>
      </w:r>
      <w:r w:rsidR="00D0484B" w:rsidRPr="00D0484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октор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</w:t>
      </w:r>
      <w:r w:rsidR="00D0484B" w:rsidRPr="00D0484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физико-математических наук, профессор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</w:t>
      </w:r>
      <w:r w:rsidR="00D0484B" w:rsidRPr="00D0484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</w:t>
      </w:r>
      <w:r w:rsidR="00D0484B" w:rsidRPr="00D0484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аслуженн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ого деятеля наук</w:t>
      </w:r>
      <w:r w:rsidR="001A210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</w:t>
      </w:r>
      <w:r w:rsidR="00D0484B" w:rsidRPr="00D0484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РТ, заведующ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его</w:t>
      </w:r>
      <w:r w:rsidR="00D0484B" w:rsidRPr="00D0484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кафедрой интеллектуальных систем и управления информационными ресурсами Казанского национального технологического университета (КНИТУ-КХТИ)</w:t>
      </w:r>
      <w:r w:rsidR="00D0484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Кирпичникова Александра Петровича </w:t>
      </w:r>
      <w:r w:rsidR="001A210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на автореферат </w:t>
      </w:r>
      <w:r w:rsidR="0038742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диссертации </w:t>
      </w:r>
      <w:r w:rsidR="007C186C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Тощева Александра Сергеевича</w:t>
      </w:r>
      <w:r w:rsidR="001A210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38742E" w:rsidRPr="00CD0FD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«</w:t>
      </w:r>
      <w:r w:rsidR="007C186C" w:rsidRPr="00CD0FD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="0038742E" w:rsidRPr="00CD0F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9F7D1E" w:rsidRPr="00CD0FD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F7D1E" w:rsidRPr="00CD0F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8742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представленной к защите на соискание </w:t>
      </w:r>
      <w:r w:rsidR="009F7D1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ученой </w:t>
      </w:r>
      <w:r w:rsidR="0038742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степени кандидата </w:t>
      </w:r>
      <w:r w:rsidR="009F7D1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технических</w:t>
      </w:r>
      <w:r w:rsidR="0038742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наук по специальности 05.13.11 – «</w:t>
      </w:r>
      <w:r w:rsidR="00B03175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</w:t>
      </w:r>
      <w:r w:rsidR="0038742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атематическое и программное обеспечение вычислительных машин, комплексов</w:t>
      </w:r>
      <w:r w:rsidR="009F7D1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38742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 компьютерных сетей»</w:t>
      </w:r>
    </w:p>
    <w:p w14:paraId="770C46EF" w14:textId="77777777" w:rsidR="00052B17" w:rsidRPr="00CD0FDD" w:rsidRDefault="00052B17" w:rsidP="001A210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591D6E" w14:textId="77777777" w:rsidR="001A2109" w:rsidRDefault="00B60D15" w:rsidP="00052B17">
      <w:pPr>
        <w:spacing w:after="0" w:line="288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21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Актуальность темы диссертации.</w:t>
      </w:r>
      <w:r w:rsidR="001A2109" w:rsidRPr="001A21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A2109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>Сегодня</w:t>
      </w:r>
      <w:r w:rsidR="009659E0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больше и больше </w:t>
      </w:r>
      <w:r w:rsidR="001A2109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информационных </w:t>
      </w:r>
      <w:r w:rsidR="009659E0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>систем в мире требу</w:t>
      </w:r>
      <w:r w:rsidR="001A2109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9659E0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>т наличи</w:t>
      </w:r>
      <w:r w:rsidR="001A2109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9659E0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определенной интеллектуальности – будь то поиск, подсказки для пользователя и т.д.</w:t>
      </w:r>
      <w:r w:rsidR="001A2109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Примерами служат</w:t>
      </w:r>
      <w:r w:rsidR="009659E0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технология </w:t>
      </w:r>
      <w:r w:rsidR="009659E0" w:rsidRPr="001A21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IntelliSense</w:t>
      </w:r>
      <w:r w:rsidR="009659E0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9659E0" w:rsidRPr="001A21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9659E0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659E0" w:rsidRPr="001A21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9659E0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="001A2109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>вопросно-ответная система</w:t>
      </w:r>
      <w:r w:rsidR="001A2109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659E0" w:rsidRPr="001A21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Wolfram</w:t>
      </w:r>
      <w:r w:rsidR="009659E0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659E0" w:rsidRPr="001A21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Alpha</w:t>
      </w:r>
      <w:r w:rsidR="009659E0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659E0" w:rsidRPr="001A21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Knowledge</w:t>
      </w:r>
      <w:r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659E0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2109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Информационная система, п</w:t>
      </w:r>
      <w:r w:rsidR="009659E0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>редставленная в диссертации</w:t>
      </w:r>
      <w:r w:rsidR="001A2109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66213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</w:t>
      </w:r>
      <w:r w:rsidR="001A2109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F66213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интеллектуальной </w:t>
      </w:r>
      <w:r w:rsidR="001A2109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может </w:t>
      </w:r>
      <w:r w:rsidR="00F66213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разрешать проблемные ситуации. Таким образом, </w:t>
      </w:r>
      <w:r w:rsidR="001A2109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</w:t>
      </w:r>
      <w:r w:rsidR="00F66213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>тем</w:t>
      </w:r>
      <w:r w:rsidR="001A2109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F66213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диссертации н</w:t>
      </w:r>
      <w:r w:rsidR="001A2109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>есомненна</w:t>
      </w:r>
      <w:r w:rsidR="00F66213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31C85C" w14:textId="77777777" w:rsidR="001A2109" w:rsidRDefault="00B60D15" w:rsidP="00052B17">
      <w:pPr>
        <w:spacing w:after="0" w:line="288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21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Степень научной новизны</w:t>
      </w:r>
      <w:r w:rsidRPr="001A210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</w:t>
      </w:r>
      <w:r w:rsidR="0092671B">
        <w:rPr>
          <w:rFonts w:ascii="Times New Roman" w:hAnsi="Times New Roman" w:cs="Times New Roman"/>
          <w:color w:val="000000" w:themeColor="text1"/>
          <w:sz w:val="28"/>
          <w:szCs w:val="28"/>
        </w:rPr>
        <w:t>Модель</w:t>
      </w:r>
      <w:r w:rsid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информационной системы</w:t>
      </w:r>
      <w:r w:rsidR="009267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описанная в </w:t>
      </w:r>
      <w:r w:rsidR="001A2109">
        <w:rPr>
          <w:rFonts w:ascii="Times New Roman" w:hAnsi="Times New Roman" w:cs="Times New Roman"/>
          <w:color w:val="000000" w:themeColor="text1"/>
          <w:sz w:val="28"/>
          <w:szCs w:val="28"/>
        </w:rPr>
        <w:t>диссертации</w:t>
      </w:r>
      <w:r w:rsidR="009267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представляет собой принципиально иной подход к организации интеллектуальных систем, например, она не использует нейронные сети, что </w:t>
      </w:r>
      <w:r w:rsid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существенно </w:t>
      </w:r>
      <w:r w:rsidR="0092671B">
        <w:rPr>
          <w:rFonts w:ascii="Times New Roman" w:hAnsi="Times New Roman" w:cs="Times New Roman"/>
          <w:color w:val="000000" w:themeColor="text1"/>
          <w:sz w:val="28"/>
          <w:szCs w:val="28"/>
        </w:rPr>
        <w:t>снижает требования к ресурсам</w:t>
      </w:r>
      <w:r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267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2109">
        <w:rPr>
          <w:rFonts w:ascii="Times New Roman" w:hAnsi="Times New Roman" w:cs="Times New Roman"/>
          <w:color w:val="000000" w:themeColor="text1"/>
          <w:sz w:val="28"/>
          <w:szCs w:val="28"/>
        </w:rPr>
        <w:t>Дана</w:t>
      </w:r>
      <w:r w:rsidR="009267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архитектура системы, представляющая собой слабосвязанные вероятностные машины состояний.</w:t>
      </w:r>
      <w:r w:rsid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Важно, что </w:t>
      </w:r>
      <w:r w:rsidR="005948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упор </w:t>
      </w:r>
      <w:r w:rsid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сделан </w:t>
      </w:r>
      <w:r w:rsidR="005948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конкретную систему разрешения проблемных ситуаций в ИТ-области. </w:t>
      </w:r>
      <w:r w:rsidR="001A2109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92671B">
        <w:rPr>
          <w:rFonts w:ascii="Times New Roman" w:hAnsi="Times New Roman" w:cs="Times New Roman"/>
          <w:color w:val="000000" w:themeColor="text1"/>
          <w:sz w:val="28"/>
          <w:szCs w:val="28"/>
        </w:rPr>
        <w:t>анный подход можно</w:t>
      </w:r>
      <w:r w:rsidR="005948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и в других интеллектуальных системах, направленных на разрешения проблемных ситуаций</w:t>
      </w:r>
      <w:r w:rsidR="001A2109">
        <w:rPr>
          <w:rFonts w:ascii="Times New Roman" w:hAnsi="Times New Roman" w:cs="Times New Roman"/>
          <w:color w:val="000000" w:themeColor="text1"/>
          <w:sz w:val="28"/>
          <w:szCs w:val="28"/>
        </w:rPr>
        <w:t>, и не только</w:t>
      </w:r>
      <w:r w:rsidR="005948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только в ИТ-области. </w:t>
      </w:r>
    </w:p>
    <w:p w14:paraId="49276686" w14:textId="77777777" w:rsidR="00052B17" w:rsidRDefault="00B60D15" w:rsidP="00052B17">
      <w:pPr>
        <w:spacing w:after="0" w:line="288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21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Значимость </w:t>
      </w:r>
      <w:r w:rsidR="00052B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полученных результатов</w:t>
      </w:r>
      <w:r w:rsidR="00052B17" w:rsidRPr="001A21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A21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для науки и </w:t>
      </w:r>
      <w:r w:rsidR="001A21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практики. </w:t>
      </w:r>
      <w:r w:rsidR="005948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Представленная система хранения данных и знаний является новой по своей концепции, что </w:t>
      </w:r>
      <w:r w:rsidR="00052B17">
        <w:rPr>
          <w:rFonts w:ascii="Times New Roman" w:hAnsi="Times New Roman" w:cs="Times New Roman"/>
          <w:color w:val="000000" w:themeColor="text1"/>
          <w:sz w:val="28"/>
          <w:szCs w:val="28"/>
        </w:rPr>
        <w:t>дает</w:t>
      </w:r>
      <w:r w:rsidR="005948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вклад в развитие теорий баз знаний</w:t>
      </w:r>
      <w:r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52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Разработанный</w:t>
      </w:r>
      <w:r w:rsidR="005948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подход к архитектуре программного обеспечения является новой концепцией построения интеллектуальных информационных систем.</w:t>
      </w:r>
      <w:r w:rsidR="00052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Отмечу,</w:t>
      </w:r>
      <w:r w:rsidR="005948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это одна из немногих попыток реализации подходов Марвина Мински, которые </w:t>
      </w:r>
      <w:r w:rsidR="00352E03">
        <w:rPr>
          <w:rFonts w:ascii="Times New Roman" w:hAnsi="Times New Roman" w:cs="Times New Roman"/>
          <w:color w:val="000000" w:themeColor="text1"/>
          <w:sz w:val="28"/>
          <w:szCs w:val="28"/>
        </w:rPr>
        <w:t>по заявлению</w:t>
      </w:r>
      <w:r w:rsidR="005948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2B17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специалистов</w:t>
      </w:r>
      <w:r w:rsidR="005948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еще 50-100 лет </w:t>
      </w:r>
      <w:r w:rsidR="00352E03">
        <w:rPr>
          <w:rFonts w:ascii="Times New Roman" w:hAnsi="Times New Roman" w:cs="Times New Roman"/>
          <w:color w:val="000000" w:themeColor="text1"/>
          <w:sz w:val="28"/>
          <w:szCs w:val="28"/>
        </w:rPr>
        <w:t>будут оказывать влияние на развитие ИИ.</w:t>
      </w:r>
    </w:p>
    <w:p w14:paraId="261AF455" w14:textId="77777777" w:rsidR="00052B17" w:rsidRDefault="00B60D15" w:rsidP="00052B17">
      <w:pPr>
        <w:spacing w:after="0" w:line="288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2B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Язык и стиль автореферата.</w:t>
      </w:r>
      <w:r w:rsidR="00052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Стиль автореферата полностью соответствует требованиям ВАК РФ. </w:t>
      </w:r>
      <w:r w:rsidR="00352E03">
        <w:rPr>
          <w:rFonts w:ascii="Times New Roman" w:hAnsi="Times New Roman" w:cs="Times New Roman"/>
          <w:color w:val="000000" w:themeColor="text1"/>
          <w:sz w:val="28"/>
          <w:szCs w:val="28"/>
        </w:rPr>
        <w:t>Следует отметить, что в автореферате не хватает примеров работы системы, которые</w:t>
      </w:r>
      <w:r w:rsidR="00052B17">
        <w:rPr>
          <w:rFonts w:ascii="Times New Roman" w:hAnsi="Times New Roman" w:cs="Times New Roman"/>
          <w:color w:val="000000" w:themeColor="text1"/>
          <w:sz w:val="28"/>
          <w:szCs w:val="28"/>
        </w:rPr>
        <w:t>, судя по автореферату,</w:t>
      </w:r>
      <w:r w:rsidR="00352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в диссертации</w:t>
      </w:r>
      <w:r w:rsidR="00052B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38F416" w14:textId="5FCBB260" w:rsidR="00B60D15" w:rsidRPr="00B60D15" w:rsidRDefault="00B60D15" w:rsidP="00052B17">
      <w:pPr>
        <w:spacing w:after="0" w:line="288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2B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Соответствие </w:t>
      </w:r>
      <w:r w:rsidR="00052B17" w:rsidRPr="00052B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предъявляемым</w:t>
      </w:r>
      <w:r w:rsidR="00052B17" w:rsidRPr="00052B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52B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требованиям.</w:t>
      </w:r>
      <w:r w:rsidR="00052B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Принимая во внимание актуальность темы диссертации, научную новизну и практическую значимость ее результатов, считаю, что диссертационная работа А.С. Тощева «Интеллектуальная система повышения эффективности ИТ-службы предприятия» полностью соответствует всем требованиям ВАК РФ, предъявляемым к диссертациям на соискание ученой степени кандидата технических наук, а Тощев Александр Сергеевич заслуживает присуждения </w:t>
      </w:r>
      <w:r w:rsidR="00052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ему </w:t>
      </w:r>
      <w:r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>ученой степени кандидата технических наук по специальности 05.13.11 – «Математическое и программное обеспечение вычислительных машин, комплексов и компьютерных сетей».</w:t>
      </w:r>
    </w:p>
    <w:p w14:paraId="6DF5EAAF" w14:textId="77777777" w:rsidR="0038742E" w:rsidRPr="00B60D15" w:rsidRDefault="0038742E" w:rsidP="00052B17">
      <w:pPr>
        <w:pStyle w:val="a3"/>
        <w:spacing w:after="0" w:line="288" w:lineRule="auto"/>
        <w:ind w:left="0" w:firstLine="567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CEC8B1" w14:textId="5C908C27" w:rsidR="004A12AF" w:rsidRDefault="00D0484B" w:rsidP="00052B17">
      <w:pPr>
        <w:pStyle w:val="a3"/>
        <w:spacing w:after="0" w:line="288" w:lineRule="auto"/>
        <w:ind w:left="0" w:firstLine="567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84B">
        <w:rPr>
          <w:rFonts w:ascii="Times New Roman" w:hAnsi="Times New Roman" w:cs="Times New Roman"/>
          <w:color w:val="000000" w:themeColor="text1"/>
          <w:sz w:val="28"/>
          <w:szCs w:val="28"/>
        </w:rPr>
        <w:t>Доктор физико-м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атематических наук, профессор, з</w:t>
      </w:r>
      <w:r w:rsidRPr="00D0484B">
        <w:rPr>
          <w:rFonts w:ascii="Times New Roman" w:hAnsi="Times New Roman" w:cs="Times New Roman"/>
          <w:color w:val="000000" w:themeColor="text1"/>
          <w:sz w:val="28"/>
          <w:szCs w:val="28"/>
        </w:rPr>
        <w:t>аслуженный деятель науки РТ, заведующий кафедрой интеллектуальных систем и управления информационными ресурсами Казанского национального технологического университета (КНИТУ-КХТИ)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48532C" w14:textId="77777777" w:rsidR="004A12AF" w:rsidRDefault="004A12AF" w:rsidP="00052B17">
      <w:pPr>
        <w:pStyle w:val="a3"/>
        <w:spacing w:after="0" w:line="288" w:lineRule="auto"/>
        <w:ind w:left="0" w:firstLine="567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93C104" w14:textId="77777777" w:rsidR="00D0484B" w:rsidRPr="00D0484B" w:rsidRDefault="00D0484B" w:rsidP="00052B17">
      <w:pPr>
        <w:spacing w:after="0" w:line="288" w:lineRule="auto"/>
        <w:ind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84B">
        <w:rPr>
          <w:rFonts w:ascii="Times New Roman" w:hAnsi="Times New Roman" w:cs="Times New Roman"/>
          <w:color w:val="000000" w:themeColor="text1"/>
          <w:sz w:val="28"/>
          <w:szCs w:val="28"/>
        </w:rPr>
        <w:t>Кирпичников Александр Петрович</w:t>
      </w:r>
    </w:p>
    <w:p w14:paraId="5A59249D" w14:textId="79607A69" w:rsidR="00493161" w:rsidRPr="00493161" w:rsidRDefault="00493161" w:rsidP="00D0484B">
      <w:pPr>
        <w:pStyle w:val="a3"/>
        <w:spacing w:line="360" w:lineRule="auto"/>
        <w:ind w:left="424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BB8E4" w14:textId="77777777" w:rsidR="004A12AF" w:rsidRDefault="004A12AF" w:rsidP="00B4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8668DA" w14:textId="6C055063" w:rsidR="00B4579D" w:rsidRPr="00B4579D" w:rsidRDefault="00B4579D" w:rsidP="00B4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>420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015</w:t>
      </w: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>, Россия, Республика Татарстан, г. Казань, ул. К.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Маркса, 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68</w:t>
      </w:r>
    </w:p>
    <w:p w14:paraId="41147C8E" w14:textId="6B364F71" w:rsidR="00C75510" w:rsidRPr="00B60D15" w:rsidRDefault="00B4579D" w:rsidP="00C7551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Телефон: </w:t>
      </w:r>
      <w:r w:rsidR="00C75510" w:rsidRPr="001A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+7 917 242 20 28 </w:t>
      </w:r>
    </w:p>
    <w:p w14:paraId="49FB1D51" w14:textId="77777777" w:rsidR="00C75510" w:rsidRPr="00B60D15" w:rsidRDefault="00C75510" w:rsidP="00C7551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5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C755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C755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kirpichnikov</w:t>
      </w:r>
      <w:r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r w:rsidRPr="00C755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kstu</w:t>
      </w:r>
      <w:r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755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</w:p>
    <w:p w14:paraId="2D35C4B3" w14:textId="77777777" w:rsidR="008A1A39" w:rsidRPr="00B60D15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794F3" w14:textId="09B83DD1" w:rsidR="008A1A39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Подпись 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B60D15" w:rsidRPr="00D0484B">
        <w:rPr>
          <w:rFonts w:ascii="Times New Roman" w:hAnsi="Times New Roman" w:cs="Times New Roman"/>
          <w:color w:val="000000" w:themeColor="text1"/>
          <w:sz w:val="28"/>
          <w:szCs w:val="28"/>
        </w:rPr>
        <w:t>октор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60D15" w:rsidRPr="00D04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физико-м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атематических наук, профессора, з</w:t>
      </w:r>
      <w:r w:rsidR="00B60D15" w:rsidRPr="00D0484B">
        <w:rPr>
          <w:rFonts w:ascii="Times New Roman" w:hAnsi="Times New Roman" w:cs="Times New Roman"/>
          <w:color w:val="000000" w:themeColor="text1"/>
          <w:sz w:val="28"/>
          <w:szCs w:val="28"/>
        </w:rPr>
        <w:t>аслуженн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ого деятеля наук</w:t>
      </w:r>
      <w:r w:rsidR="00B60D15" w:rsidRPr="00D04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РТ, заведующ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B60D15" w:rsidRPr="00D04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кафедрой интеллектуальных систем и управления информационными ресурсами Казанского национального технологического университета (КНИТУ-КХТИ)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0D15"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>Кирпичников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60D15"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Александр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60D15"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Петрович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заверяю.</w:t>
      </w:r>
    </w:p>
    <w:p w14:paraId="4DC648D9" w14:textId="4AC992F7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_______________________</w:t>
      </w:r>
    </w:p>
    <w:p w14:paraId="62AEE368" w14:textId="3A6F15F6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(должность)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(Ф.И.О)</w:t>
      </w:r>
    </w:p>
    <w:p w14:paraId="01F04BAC" w14:textId="611AF827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</w:p>
    <w:p w14:paraId="72645356" w14:textId="1BF8FF83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М.П.</w:t>
      </w:r>
    </w:p>
    <w:p w14:paraId="0DDDF252" w14:textId="1209C5E1" w:rsidR="008A1A39" w:rsidRP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«___»___________2017 г.</w:t>
      </w:r>
    </w:p>
    <w:sectPr w:rsidR="008A1A39" w:rsidRPr="008A1A39" w:rsidSect="00ED0452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79B46" w14:textId="77777777" w:rsidR="000357A1" w:rsidRDefault="000357A1" w:rsidP="008A1A39">
      <w:pPr>
        <w:spacing w:after="0" w:line="240" w:lineRule="auto"/>
      </w:pPr>
      <w:r>
        <w:separator/>
      </w:r>
    </w:p>
  </w:endnote>
  <w:endnote w:type="continuationSeparator" w:id="0">
    <w:p w14:paraId="1DBFEABB" w14:textId="77777777" w:rsidR="000357A1" w:rsidRDefault="000357A1" w:rsidP="008A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B2E31" w14:textId="77777777" w:rsidR="008A1A39" w:rsidRDefault="008A1A39" w:rsidP="004B7824">
    <w:pPr>
      <w:pStyle w:val="ae"/>
      <w:framePr w:wrap="none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481797E6" w14:textId="77777777" w:rsidR="008A1A39" w:rsidRDefault="008A1A39" w:rsidP="008A1A3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A8671" w14:textId="6EC83814" w:rsidR="008A1A39" w:rsidRDefault="008A1A39" w:rsidP="004B7824">
    <w:pPr>
      <w:pStyle w:val="ae"/>
      <w:framePr w:wrap="none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052B17">
      <w:rPr>
        <w:rStyle w:val="af0"/>
        <w:noProof/>
      </w:rPr>
      <w:t>2</w:t>
    </w:r>
    <w:r>
      <w:rPr>
        <w:rStyle w:val="af0"/>
      </w:rPr>
      <w:fldChar w:fldCharType="end"/>
    </w:r>
  </w:p>
  <w:p w14:paraId="7275E68C" w14:textId="4869159F" w:rsidR="008A1A39" w:rsidRPr="00CD0FDD" w:rsidRDefault="008A1A39" w:rsidP="008A1A39">
    <w:pPr>
      <w:spacing w:line="360" w:lineRule="auto"/>
      <w:ind w:right="2692"/>
      <w:contextualSpacing/>
      <w:outlineLvl w:val="0"/>
      <w:rPr>
        <w:rFonts w:ascii="Times New Roman" w:hAnsi="Times New Roman" w:cs="Times New Roman"/>
        <w:i/>
        <w:color w:val="000000" w:themeColor="text1"/>
        <w:sz w:val="20"/>
        <w:szCs w:val="20"/>
      </w:rPr>
    </w:pPr>
    <w:r w:rsidRPr="008A1A39">
      <w:rPr>
        <w:rFonts w:ascii="Times New Roman" w:hAnsi="Times New Roman" w:cs="Times New Roman"/>
        <w:i/>
        <w:color w:val="000000" w:themeColor="text1"/>
        <w:sz w:val="20"/>
        <w:szCs w:val="20"/>
      </w:rPr>
      <w:t xml:space="preserve">Отзыв </w:t>
    </w:r>
    <w:r w:rsidR="00B60D15">
      <w:rPr>
        <w:rFonts w:ascii="Times New Roman" w:hAnsi="Times New Roman" w:cs="Times New Roman"/>
        <w:i/>
        <w:color w:val="000000" w:themeColor="text1"/>
        <w:sz w:val="20"/>
        <w:szCs w:val="20"/>
      </w:rPr>
      <w:t>Кирпичникова А. П.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7433A" w14:textId="77777777" w:rsidR="000357A1" w:rsidRDefault="000357A1" w:rsidP="008A1A39">
      <w:pPr>
        <w:spacing w:after="0" w:line="240" w:lineRule="auto"/>
      </w:pPr>
      <w:r>
        <w:separator/>
      </w:r>
    </w:p>
  </w:footnote>
  <w:footnote w:type="continuationSeparator" w:id="0">
    <w:p w14:paraId="1E165922" w14:textId="77777777" w:rsidR="000357A1" w:rsidRDefault="000357A1" w:rsidP="008A1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32451"/>
    <w:multiLevelType w:val="hybridMultilevel"/>
    <w:tmpl w:val="C492A4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D51AA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E53AA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3E00"/>
    <w:multiLevelType w:val="hybridMultilevel"/>
    <w:tmpl w:val="A1163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2739D"/>
    <w:multiLevelType w:val="hybridMultilevel"/>
    <w:tmpl w:val="1B26C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C7BB4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D5D89"/>
    <w:multiLevelType w:val="hybridMultilevel"/>
    <w:tmpl w:val="2A28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2E"/>
    <w:rsid w:val="000357A1"/>
    <w:rsid w:val="000445D3"/>
    <w:rsid w:val="00052B17"/>
    <w:rsid w:val="00065E50"/>
    <w:rsid w:val="00070949"/>
    <w:rsid w:val="000E4E29"/>
    <w:rsid w:val="000F4125"/>
    <w:rsid w:val="001239A5"/>
    <w:rsid w:val="001432C9"/>
    <w:rsid w:val="00154AD5"/>
    <w:rsid w:val="00154FF6"/>
    <w:rsid w:val="001A2109"/>
    <w:rsid w:val="001C60A0"/>
    <w:rsid w:val="001F2399"/>
    <w:rsid w:val="00231224"/>
    <w:rsid w:val="00235C5D"/>
    <w:rsid w:val="002C1E29"/>
    <w:rsid w:val="003257C2"/>
    <w:rsid w:val="00335A0A"/>
    <w:rsid w:val="0035129C"/>
    <w:rsid w:val="00352E03"/>
    <w:rsid w:val="003547AD"/>
    <w:rsid w:val="0038742E"/>
    <w:rsid w:val="00390A14"/>
    <w:rsid w:val="00396EBE"/>
    <w:rsid w:val="003A7455"/>
    <w:rsid w:val="003B6846"/>
    <w:rsid w:val="003D3584"/>
    <w:rsid w:val="003E6AB4"/>
    <w:rsid w:val="00407C4A"/>
    <w:rsid w:val="00410811"/>
    <w:rsid w:val="00424673"/>
    <w:rsid w:val="004926E8"/>
    <w:rsid w:val="00493161"/>
    <w:rsid w:val="004A12AF"/>
    <w:rsid w:val="004D60DE"/>
    <w:rsid w:val="0055741C"/>
    <w:rsid w:val="00557542"/>
    <w:rsid w:val="0058684A"/>
    <w:rsid w:val="005948BC"/>
    <w:rsid w:val="005B13C1"/>
    <w:rsid w:val="006636FD"/>
    <w:rsid w:val="006C24CD"/>
    <w:rsid w:val="006E05A0"/>
    <w:rsid w:val="00716A97"/>
    <w:rsid w:val="00760351"/>
    <w:rsid w:val="00760BC1"/>
    <w:rsid w:val="00763F37"/>
    <w:rsid w:val="00787FB6"/>
    <w:rsid w:val="007A39A8"/>
    <w:rsid w:val="007C186C"/>
    <w:rsid w:val="007E446E"/>
    <w:rsid w:val="008074EE"/>
    <w:rsid w:val="00823BA7"/>
    <w:rsid w:val="0085425F"/>
    <w:rsid w:val="00882FC0"/>
    <w:rsid w:val="008A1A39"/>
    <w:rsid w:val="008C3376"/>
    <w:rsid w:val="0092340D"/>
    <w:rsid w:val="0092671B"/>
    <w:rsid w:val="009659E0"/>
    <w:rsid w:val="009A5D03"/>
    <w:rsid w:val="009D3AC7"/>
    <w:rsid w:val="009E4EB9"/>
    <w:rsid w:val="009F3ADB"/>
    <w:rsid w:val="009F7D1E"/>
    <w:rsid w:val="00A15CB3"/>
    <w:rsid w:val="00AB0F7C"/>
    <w:rsid w:val="00AF39A3"/>
    <w:rsid w:val="00B03175"/>
    <w:rsid w:val="00B263BD"/>
    <w:rsid w:val="00B4579D"/>
    <w:rsid w:val="00B60D15"/>
    <w:rsid w:val="00BA069E"/>
    <w:rsid w:val="00BE7FB6"/>
    <w:rsid w:val="00BF6E0E"/>
    <w:rsid w:val="00C06190"/>
    <w:rsid w:val="00C31EFF"/>
    <w:rsid w:val="00C62AAB"/>
    <w:rsid w:val="00C75510"/>
    <w:rsid w:val="00CB2B2D"/>
    <w:rsid w:val="00CD0FDD"/>
    <w:rsid w:val="00D0484B"/>
    <w:rsid w:val="00D54B7C"/>
    <w:rsid w:val="00D9051E"/>
    <w:rsid w:val="00DC074C"/>
    <w:rsid w:val="00DF2F56"/>
    <w:rsid w:val="00E26092"/>
    <w:rsid w:val="00EB0676"/>
    <w:rsid w:val="00EB32EB"/>
    <w:rsid w:val="00EC7597"/>
    <w:rsid w:val="00ED0452"/>
    <w:rsid w:val="00F13B82"/>
    <w:rsid w:val="00F51EA0"/>
    <w:rsid w:val="00F66213"/>
    <w:rsid w:val="00F719A6"/>
    <w:rsid w:val="00FA7675"/>
    <w:rsid w:val="00FC5F41"/>
    <w:rsid w:val="00FE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7AED"/>
  <w15:docId w15:val="{1DF19CA9-643C-4F79-9343-33D21240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D0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42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719A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19A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19A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19A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19A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1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19A6"/>
    <w:rPr>
      <w:rFonts w:ascii="Segoe UI" w:hAnsi="Segoe UI" w:cs="Segoe UI"/>
      <w:sz w:val="18"/>
      <w:szCs w:val="18"/>
    </w:rPr>
  </w:style>
  <w:style w:type="paragraph" w:styleId="ab">
    <w:name w:val="Body Text"/>
    <w:basedOn w:val="a"/>
    <w:link w:val="ac"/>
    <w:rsid w:val="00823BA7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c">
    <w:name w:val="Основной текст Знак"/>
    <w:basedOn w:val="a0"/>
    <w:link w:val="ab"/>
    <w:rsid w:val="00823BA7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p1">
    <w:name w:val="p1"/>
    <w:basedOn w:val="a"/>
    <w:rsid w:val="008C3376"/>
    <w:pPr>
      <w:spacing w:after="0" w:line="240" w:lineRule="auto"/>
    </w:pPr>
    <w:rPr>
      <w:rFonts w:ascii="Helvetica" w:hAnsi="Helvetica" w:cs="Times New Roman"/>
      <w:lang w:eastAsia="ru-RU"/>
    </w:rPr>
  </w:style>
  <w:style w:type="character" w:styleId="ad">
    <w:name w:val="Hyperlink"/>
    <w:basedOn w:val="a0"/>
    <w:uiPriority w:val="99"/>
    <w:unhideWhenUsed/>
    <w:rsid w:val="008A1A39"/>
    <w:rPr>
      <w:color w:val="0000FF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A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1A39"/>
  </w:style>
  <w:style w:type="character" w:styleId="af0">
    <w:name w:val="page number"/>
    <w:basedOn w:val="a0"/>
    <w:uiPriority w:val="99"/>
    <w:semiHidden/>
    <w:unhideWhenUsed/>
    <w:rsid w:val="008A1A39"/>
  </w:style>
  <w:style w:type="paragraph" w:styleId="af1">
    <w:name w:val="header"/>
    <w:basedOn w:val="a"/>
    <w:link w:val="af2"/>
    <w:uiPriority w:val="99"/>
    <w:unhideWhenUsed/>
    <w:rsid w:val="008A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A1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"АК БАРС" Банк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Reference</dc:creator>
  <cp:lastModifiedBy>Александр Елизаров</cp:lastModifiedBy>
  <cp:revision>2</cp:revision>
  <dcterms:created xsi:type="dcterms:W3CDTF">2017-04-21T04:22:00Z</dcterms:created>
  <dcterms:modified xsi:type="dcterms:W3CDTF">2017-04-21T04:22:00Z</dcterms:modified>
</cp:coreProperties>
</file>