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C1515EB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ДИССЕРТАЦИОННЫЙ СОВЕТ</w:t>
      </w:r>
    </w:p>
    <w:p w14:paraId="2FF6B3DC" w14:textId="02EAED8F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 </w:t>
      </w:r>
      <w:bookmarkStart w:id="0" w:name="_GoBack"/>
      <w:r w:rsidRPr="008449F6">
        <w:rPr>
          <w:rFonts w:ascii="Times New Roman" w:hAnsi="Times New Roman" w:cs="Times New Roman"/>
          <w:b/>
          <w:sz w:val="28"/>
        </w:rPr>
        <w:t>ФГАОУ</w:t>
      </w:r>
      <w:r w:rsidR="00737F0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737F09">
        <w:rPr>
          <w:rFonts w:ascii="Times New Roman" w:hAnsi="Times New Roman" w:cs="Times New Roman"/>
          <w:b/>
          <w:sz w:val="28"/>
        </w:rPr>
        <w:t>В</w:t>
      </w:r>
      <w:r w:rsidRPr="008449F6">
        <w:rPr>
          <w:rFonts w:ascii="Times New Roman" w:hAnsi="Times New Roman" w:cs="Times New Roman"/>
          <w:b/>
          <w:sz w:val="28"/>
        </w:rPr>
        <w:t>О</w:t>
      </w:r>
      <w:bookmarkEnd w:id="0"/>
    </w:p>
    <w:p w14:paraId="265ED072" w14:textId="77777777" w:rsidR="00E75BAB" w:rsidRPr="008449F6" w:rsidRDefault="00E75BAB" w:rsidP="00E75BAB">
      <w:pPr>
        <w:jc w:val="center"/>
        <w:rPr>
          <w:rFonts w:ascii="Times New Roman" w:hAnsi="Times New Roman" w:cs="Times New Roman"/>
          <w:b/>
          <w:sz w:val="28"/>
        </w:rPr>
      </w:pPr>
      <w:r w:rsidRPr="008449F6">
        <w:rPr>
          <w:rFonts w:ascii="Times New Roman" w:hAnsi="Times New Roman" w:cs="Times New Roman"/>
          <w:b/>
          <w:sz w:val="28"/>
        </w:rPr>
        <w:t>«Казанский (Приволжский) федеральный университет»</w:t>
      </w:r>
    </w:p>
    <w:p w14:paraId="1E6F70DF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МИНИСТЕРСТВА ОБРАЗОВАНИЯ И НАУКИ</w:t>
      </w:r>
    </w:p>
    <w:p w14:paraId="3449CB1E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РОССИЙСКОЙ ФЕДЕРАЦИИ </w:t>
      </w:r>
      <w:r w:rsidR="001B3E4E"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 212.081.35 </w:t>
      </w:r>
    </w:p>
    <w:p w14:paraId="0E0208E8" w14:textId="319AB300" w:rsidR="008338A1" w:rsidRPr="008449F6" w:rsidRDefault="008338A1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СТЕНОГРАММА </w:t>
      </w:r>
      <w:r w:rsidR="00D332B8">
        <w:rPr>
          <w:rFonts w:ascii="Times New Roman" w:hAnsi="Times New Roman" w:cs="Times New Roman"/>
          <w:b/>
          <w:bCs/>
          <w:sz w:val="28"/>
          <w:szCs w:val="28"/>
        </w:rPr>
        <w:t>№5</w:t>
      </w:r>
    </w:p>
    <w:p w14:paraId="7F1C58EF" w14:textId="77777777" w:rsidR="008338A1" w:rsidRPr="008449F6" w:rsidRDefault="008338A1">
      <w:pPr>
        <w:pStyle w:val="3"/>
        <w:keepNext/>
        <w:tabs>
          <w:tab w:val="left" w:pos="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заседания 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Д 212.081.35 </w:t>
      </w:r>
    </w:p>
    <w:p w14:paraId="7D8CD2EA" w14:textId="494CE413" w:rsidR="008338A1" w:rsidRPr="008449F6" w:rsidRDefault="008338A1">
      <w:pPr>
        <w:pStyle w:val="3"/>
        <w:keepNext/>
        <w:tabs>
          <w:tab w:val="left" w:pos="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от </w:t>
      </w:r>
      <w:r w:rsidR="00E03A59" w:rsidRPr="008449F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мая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20</w:t>
      </w:r>
      <w:r w:rsidR="0092040B" w:rsidRPr="008449F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года</w:t>
      </w:r>
    </w:p>
    <w:p w14:paraId="1E845239" w14:textId="7CE8FAB1" w:rsidR="008338A1" w:rsidRPr="00162AF7" w:rsidRDefault="008338A1" w:rsidP="00162AF7">
      <w:pPr>
        <w:spacing w:line="360" w:lineRule="auto"/>
        <w:ind w:right="-993" w:firstLine="720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г. Казань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C2364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C2364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1</w:t>
      </w:r>
      <w:r w:rsidR="00262F14" w:rsidRPr="00162AF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125FD" w:rsidRPr="00162AF7">
        <w:rPr>
          <w:rFonts w:ascii="Times New Roman" w:hAnsi="Times New Roman" w:cs="Times New Roman"/>
          <w:b/>
          <w:bCs/>
          <w:sz w:val="28"/>
          <w:szCs w:val="28"/>
        </w:rPr>
        <w:t>00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162AF7">
        <w:rPr>
          <w:rFonts w:ascii="Times New Roman" w:hAnsi="Times New Roman" w:cs="Times New Roman"/>
          <w:b/>
          <w:bCs/>
          <w:sz w:val="28"/>
          <w:szCs w:val="28"/>
        </w:rPr>
        <w:t>моск.вр</w:t>
      </w:r>
      <w:proofErr w:type="spellEnd"/>
      <w:r w:rsidRPr="00162AF7">
        <w:rPr>
          <w:rFonts w:ascii="Times New Roman" w:hAnsi="Times New Roman" w:cs="Times New Roman"/>
          <w:b/>
          <w:bCs/>
          <w:sz w:val="28"/>
          <w:szCs w:val="28"/>
        </w:rPr>
        <w:t>.)</w:t>
      </w:r>
    </w:p>
    <w:p w14:paraId="555307E2" w14:textId="77777777" w:rsidR="008338A1" w:rsidRPr="00162AF7" w:rsidRDefault="008338A1" w:rsidP="00162AF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Повестка дня:</w:t>
      </w:r>
    </w:p>
    <w:p w14:paraId="6D624543" w14:textId="7DFDF71D" w:rsidR="00370231" w:rsidRPr="00162AF7" w:rsidRDefault="008338A1" w:rsidP="00162AF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Защита диссертации</w:t>
      </w:r>
      <w:r w:rsidR="0000634E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6125FD" w:rsidRPr="00162AF7">
        <w:rPr>
          <w:rFonts w:ascii="Times New Roman" w:hAnsi="Times New Roman" w:cs="Times New Roman"/>
          <w:b/>
          <w:sz w:val="28"/>
          <w:szCs w:val="28"/>
        </w:rPr>
        <w:t>Тощева Александра Сергеевича</w:t>
      </w:r>
      <w:r w:rsidR="008430F7" w:rsidRPr="00162AF7">
        <w:rPr>
          <w:rFonts w:ascii="Times New Roman" w:hAnsi="Times New Roman" w:cs="Times New Roman"/>
          <w:b/>
          <w:sz w:val="28"/>
          <w:szCs w:val="28"/>
        </w:rPr>
        <w:t xml:space="preserve"> на тему </w:t>
      </w:r>
      <w:r w:rsidR="008430F7" w:rsidRPr="00162AF7">
        <w:rPr>
          <w:rFonts w:ascii="Times New Roman" w:hAnsi="Times New Roman" w:cs="Times New Roman"/>
          <w:b/>
          <w:iCs/>
          <w:sz w:val="28"/>
          <w:szCs w:val="28"/>
        </w:rPr>
        <w:t>«</w:t>
      </w:r>
      <w:r w:rsidR="004C6B4B" w:rsidRPr="00162AF7">
        <w:rPr>
          <w:rFonts w:ascii="Times New Roman" w:hAnsi="Times New Roman" w:cs="Times New Roman"/>
          <w:b/>
          <w:iCs/>
          <w:sz w:val="28"/>
          <w:szCs w:val="28"/>
        </w:rPr>
        <w:t>Интеллектуальная система повышения эффективности ИТ-службы предприятия</w:t>
      </w:r>
      <w:r w:rsidR="008430F7" w:rsidRPr="00162AF7">
        <w:rPr>
          <w:rFonts w:ascii="Times New Roman" w:hAnsi="Times New Roman" w:cs="Times New Roman"/>
          <w:b/>
          <w:iCs/>
          <w:sz w:val="28"/>
          <w:szCs w:val="28"/>
        </w:rPr>
        <w:t xml:space="preserve">» </w:t>
      </w:r>
      <w:r w:rsidR="008430F7" w:rsidRPr="00162AF7">
        <w:rPr>
          <w:rFonts w:ascii="Times New Roman" w:hAnsi="Times New Roman" w:cs="Times New Roman"/>
          <w:b/>
          <w:sz w:val="28"/>
          <w:szCs w:val="28"/>
        </w:rPr>
        <w:t xml:space="preserve">на соискание ученой степени кандидата технических наук по специальности </w:t>
      </w:r>
      <w:r w:rsidR="008430F7" w:rsidRPr="00162AF7">
        <w:rPr>
          <w:rFonts w:ascii="Times New Roman" w:hAnsi="Times New Roman" w:cs="Times New Roman"/>
          <w:b/>
          <w:bCs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сетей.</w:t>
      </w:r>
    </w:p>
    <w:p w14:paraId="44BCDBC8" w14:textId="4F52FADD" w:rsidR="008338A1" w:rsidRPr="00162AF7" w:rsidRDefault="008338A1" w:rsidP="00162AF7">
      <w:pPr>
        <w:pStyle w:val="21"/>
        <w:spacing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Председательствующий</w:t>
      </w:r>
      <w:r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– </w:t>
      </w:r>
      <w:r w:rsidR="007967C0"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>редседател</w:t>
      </w:r>
      <w:r w:rsidR="007967C0"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>ь</w:t>
      </w:r>
      <w:r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диссертационного совета, </w:t>
      </w:r>
      <w:r w:rsidR="006C79AA"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д.ф.-м.н. </w:t>
      </w:r>
      <w:r w:rsidR="006C79AA" w:rsidRPr="00162AF7">
        <w:rPr>
          <w:rFonts w:ascii="Times New Roman" w:hAnsi="Times New Roman" w:cs="Times New Roman"/>
          <w:sz w:val="28"/>
          <w:szCs w:val="28"/>
        </w:rPr>
        <w:t>профессор М.М. АРСЛАНОВ</w:t>
      </w:r>
      <w:r w:rsidR="0000634E"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1C48688B" w14:textId="77777777" w:rsidR="008338A1" w:rsidRPr="00162AF7" w:rsidRDefault="008338A1" w:rsidP="00162AF7">
      <w:pPr>
        <w:pStyle w:val="21"/>
        <w:spacing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Ученый секретарь</w:t>
      </w:r>
      <w:r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– кандидат физико-математических наук, доцент </w:t>
      </w:r>
      <w:proofErr w:type="spellStart"/>
      <w:r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А.И.</w:t>
      </w:r>
    </w:p>
    <w:p w14:paraId="20DF4AA7" w14:textId="60F360C6" w:rsidR="0000634E" w:rsidRPr="00162AF7" w:rsidRDefault="009C5C64" w:rsidP="00162AF7">
      <w:pPr>
        <w:tabs>
          <w:tab w:val="left" w:pos="644"/>
        </w:tabs>
        <w:spacing w:line="360" w:lineRule="auto"/>
        <w:ind w:right="-993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Предсе</w:t>
      </w:r>
      <w:r w:rsidR="006125FD" w:rsidRPr="00162AF7">
        <w:rPr>
          <w:rFonts w:ascii="Times New Roman" w:hAnsi="Times New Roman" w:cs="Times New Roman"/>
          <w:b/>
          <w:sz w:val="28"/>
          <w:szCs w:val="28"/>
        </w:rPr>
        <w:t xml:space="preserve">датель диссертационного совета </w:t>
      </w:r>
      <w:r w:rsidRPr="00162AF7">
        <w:rPr>
          <w:rFonts w:ascii="Times New Roman" w:hAnsi="Times New Roman" w:cs="Times New Roman"/>
          <w:b/>
          <w:sz w:val="28"/>
          <w:szCs w:val="28"/>
        </w:rPr>
        <w:t>профессор М.М. АРСЛАНОВ</w:t>
      </w:r>
    </w:p>
    <w:p w14:paraId="313FBE50" w14:textId="17FD8C4F" w:rsidR="008338A1" w:rsidRPr="00162AF7" w:rsidRDefault="008338A1" w:rsidP="00162AF7">
      <w:pPr>
        <w:tabs>
          <w:tab w:val="left" w:pos="644"/>
        </w:tabs>
        <w:spacing w:line="360" w:lineRule="auto"/>
        <w:ind w:right="-993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 извещает Совет о присутствии на заседании </w:t>
      </w:r>
      <w:r w:rsidR="0056750C" w:rsidRPr="00162AF7">
        <w:rPr>
          <w:rFonts w:ascii="Times New Roman" w:hAnsi="Times New Roman" w:cs="Times New Roman"/>
          <w:sz w:val="28"/>
          <w:szCs w:val="28"/>
        </w:rPr>
        <w:t>18</w:t>
      </w:r>
      <w:r w:rsidRPr="00162AF7">
        <w:rPr>
          <w:rFonts w:ascii="Times New Roman" w:hAnsi="Times New Roman" w:cs="Times New Roman"/>
          <w:sz w:val="28"/>
          <w:szCs w:val="28"/>
        </w:rPr>
        <w:t xml:space="preserve"> членов Совета из 2</w:t>
      </w:r>
      <w:r w:rsidR="001B3E4E" w:rsidRPr="00162AF7">
        <w:rPr>
          <w:rFonts w:ascii="Times New Roman" w:hAnsi="Times New Roman" w:cs="Times New Roman"/>
          <w:sz w:val="28"/>
          <w:szCs w:val="28"/>
        </w:rPr>
        <w:t>3</w:t>
      </w:r>
      <w:r w:rsidRPr="00162AF7">
        <w:rPr>
          <w:rFonts w:ascii="Times New Roman" w:hAnsi="Times New Roman" w:cs="Times New Roman"/>
          <w:sz w:val="28"/>
          <w:szCs w:val="28"/>
        </w:rPr>
        <w:t>:</w:t>
      </w:r>
    </w:p>
    <w:p w14:paraId="08534023" w14:textId="77777777" w:rsidR="00037190" w:rsidRPr="00162AF7" w:rsidRDefault="00037190" w:rsidP="00162AF7">
      <w:pPr>
        <w:numPr>
          <w:ilvl w:val="0"/>
          <w:numId w:val="11"/>
        </w:numPr>
        <w:tabs>
          <w:tab w:val="left" w:pos="2880"/>
          <w:tab w:val="left" w:pos="3600"/>
        </w:tabs>
        <w:spacing w:line="360" w:lineRule="auto"/>
        <w:ind w:left="5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Арсланов Марат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Мирзаевич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, председатель, д.ф.-м.н., 01.01.06</w:t>
      </w:r>
    </w:p>
    <w:p w14:paraId="7CD02F44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Латыпов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Рустам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Хафизович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, зам. председателя, д.т.н., 05.13.11</w:t>
      </w:r>
    </w:p>
    <w:p w14:paraId="59B23884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Арслан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Ильясович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, ученый секретарь, к.ф.-м.н., 05.13.11</w:t>
      </w:r>
    </w:p>
    <w:p w14:paraId="252F00B0" w14:textId="77777777" w:rsidR="00037190" w:rsidRPr="00162AF7" w:rsidRDefault="00037190" w:rsidP="00162AF7">
      <w:pPr>
        <w:numPr>
          <w:ilvl w:val="0"/>
          <w:numId w:val="11"/>
        </w:numPr>
        <w:tabs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Аблаев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Фарид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Мансурович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, д.ф.-</w:t>
      </w:r>
      <w:proofErr w:type="spellStart"/>
      <w:proofErr w:type="gramStart"/>
      <w:r w:rsidRPr="00162AF7">
        <w:rPr>
          <w:rFonts w:ascii="Times New Roman" w:hAnsi="Times New Roman" w:cs="Times New Roman"/>
          <w:sz w:val="28"/>
          <w:szCs w:val="28"/>
        </w:rPr>
        <w:t>м.н</w:t>
      </w:r>
      <w:proofErr w:type="spellEnd"/>
      <w:proofErr w:type="gramEnd"/>
      <w:r w:rsidRPr="00162AF7">
        <w:rPr>
          <w:rFonts w:ascii="Times New Roman" w:hAnsi="Times New Roman" w:cs="Times New Roman"/>
          <w:sz w:val="28"/>
          <w:szCs w:val="28"/>
        </w:rPr>
        <w:t>, 01.01.09</w:t>
      </w:r>
    </w:p>
    <w:p w14:paraId="173A2686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Алехина Марина Анатольевна, д.ф.-м.н., 01.01.09</w:t>
      </w:r>
    </w:p>
    <w:p w14:paraId="2CE49A34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Елизаров Александр Михайлович, д.ф.-м.н., 05.13.11</w:t>
      </w:r>
    </w:p>
    <w:p w14:paraId="58FC8738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Емалетдинова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Лилия Юнеровна, д.т.н., 05.13.11</w:t>
      </w:r>
    </w:p>
    <w:p w14:paraId="6ADC5060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Заботин Игорь Ярославич, д.ф.-м.н., 01.01.09</w:t>
      </w:r>
    </w:p>
    <w:p w14:paraId="21045555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Захаров Вячеслав Михайлович, д.т.н., 01.01.09</w:t>
      </w:r>
    </w:p>
    <w:p w14:paraId="3E4A6B6E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Ишмухаметов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Шамиль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Талгатович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, д.ф.-м.н., 01.01.09</w:t>
      </w:r>
    </w:p>
    <w:p w14:paraId="480834BA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lastRenderedPageBreak/>
        <w:t>Калимуллин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Искандер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Шагитович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, д.ф.-м.н., 01.01.06</w:t>
      </w:r>
    </w:p>
    <w:p w14:paraId="7DDB8E45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Миссаров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Мукадас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Дмухтасибович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, д.ф.-м.н., 01.01.09</w:t>
      </w:r>
    </w:p>
    <w:p w14:paraId="6AEDF0F0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Скрябин Сергей Маркович, д.ф.-м.н., 01.01.06</w:t>
      </w:r>
    </w:p>
    <w:p w14:paraId="45411B67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Соловьев Валерий Дмитриевич, д.ф.-м.н., 05.13.11</w:t>
      </w:r>
    </w:p>
    <w:p w14:paraId="6DC50DC4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Тронин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Сергей Николаевич, д.ф.-м.н., 01.01.06</w:t>
      </w:r>
    </w:p>
    <w:p w14:paraId="3BADFFC1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Фролов Андрей Николаевич, д.ф.-м.н., 01.01.06</w:t>
      </w:r>
    </w:p>
    <w:p w14:paraId="1D396A27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Шалагин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Сергей Викторович, д.т.н., 01.01.09</w:t>
      </w:r>
    </w:p>
    <w:p w14:paraId="3EAA283E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Шурыгин Вадим Васильевич, д.ф.-м.н., 01.01.06</w:t>
      </w:r>
    </w:p>
    <w:p w14:paraId="4AB82C0A" w14:textId="4BB91952" w:rsidR="008338A1" w:rsidRPr="00162AF7" w:rsidRDefault="008338A1" w:rsidP="00162AF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Определяется правомочность диссертационного Совета (из 2</w:t>
      </w:r>
      <w:r w:rsidR="001B3E4E" w:rsidRPr="00162AF7">
        <w:rPr>
          <w:rFonts w:ascii="Times New Roman" w:hAnsi="Times New Roman" w:cs="Times New Roman"/>
          <w:sz w:val="28"/>
          <w:szCs w:val="28"/>
        </w:rPr>
        <w:t>3</w:t>
      </w:r>
      <w:r w:rsidR="00902072" w:rsidRPr="00162AF7">
        <w:rPr>
          <w:rFonts w:ascii="Times New Roman" w:hAnsi="Times New Roman" w:cs="Times New Roman"/>
          <w:sz w:val="28"/>
          <w:szCs w:val="28"/>
        </w:rPr>
        <w:t xml:space="preserve"> членов</w:t>
      </w:r>
      <w:r w:rsidR="00D16B2C" w:rsidRPr="00162AF7">
        <w:rPr>
          <w:rFonts w:ascii="Times New Roman" w:hAnsi="Times New Roman" w:cs="Times New Roman"/>
          <w:sz w:val="28"/>
          <w:szCs w:val="28"/>
        </w:rPr>
        <w:t xml:space="preserve"> Совета</w:t>
      </w:r>
      <w:r w:rsidR="00902072" w:rsidRPr="00162AF7">
        <w:rPr>
          <w:rFonts w:ascii="Times New Roman" w:hAnsi="Times New Roman" w:cs="Times New Roman"/>
          <w:sz w:val="28"/>
          <w:szCs w:val="28"/>
        </w:rPr>
        <w:t xml:space="preserve"> присутствуют </w:t>
      </w:r>
      <w:r w:rsidR="00D16B2C" w:rsidRPr="00162AF7">
        <w:rPr>
          <w:rFonts w:ascii="Times New Roman" w:hAnsi="Times New Roman" w:cs="Times New Roman"/>
          <w:sz w:val="28"/>
          <w:szCs w:val="28"/>
        </w:rPr>
        <w:t>17</w:t>
      </w:r>
      <w:r w:rsidRPr="00162AF7">
        <w:rPr>
          <w:rFonts w:ascii="Times New Roman" w:hAnsi="Times New Roman" w:cs="Times New Roman"/>
          <w:sz w:val="28"/>
          <w:szCs w:val="28"/>
        </w:rPr>
        <w:t xml:space="preserve">, из них </w:t>
      </w:r>
      <w:r w:rsidR="00D332B8" w:rsidRPr="00162AF7">
        <w:rPr>
          <w:rFonts w:ascii="Times New Roman" w:hAnsi="Times New Roman" w:cs="Times New Roman"/>
          <w:sz w:val="28"/>
          <w:szCs w:val="28"/>
        </w:rPr>
        <w:t>5</w:t>
      </w:r>
      <w:r w:rsidRPr="00162AF7">
        <w:rPr>
          <w:rFonts w:ascii="Times New Roman" w:hAnsi="Times New Roman" w:cs="Times New Roman"/>
          <w:sz w:val="28"/>
          <w:szCs w:val="28"/>
        </w:rPr>
        <w:t xml:space="preserve"> - специалисты по профилю рассматриваемой диссертации</w:t>
      </w:r>
      <w:r w:rsidR="00531CE8" w:rsidRPr="00162AF7">
        <w:rPr>
          <w:rFonts w:ascii="Times New Roman" w:hAnsi="Times New Roman" w:cs="Times New Roman"/>
          <w:sz w:val="28"/>
          <w:szCs w:val="28"/>
        </w:rPr>
        <w:t xml:space="preserve">, </w:t>
      </w:r>
      <w:r w:rsidR="00D332B8" w:rsidRPr="00162AF7">
        <w:rPr>
          <w:rFonts w:ascii="Times New Roman" w:hAnsi="Times New Roman" w:cs="Times New Roman"/>
          <w:sz w:val="28"/>
          <w:szCs w:val="28"/>
        </w:rPr>
        <w:t>4 из них</w:t>
      </w:r>
      <w:r w:rsidR="00D16B2C" w:rsidRPr="00162AF7">
        <w:rPr>
          <w:rFonts w:ascii="Times New Roman" w:hAnsi="Times New Roman" w:cs="Times New Roman"/>
          <w:sz w:val="28"/>
          <w:szCs w:val="28"/>
        </w:rPr>
        <w:t xml:space="preserve"> доктора</w:t>
      </w:r>
      <w:r w:rsidR="00531CE8" w:rsidRPr="00162AF7">
        <w:rPr>
          <w:rFonts w:ascii="Times New Roman" w:hAnsi="Times New Roman" w:cs="Times New Roman"/>
          <w:sz w:val="28"/>
          <w:szCs w:val="28"/>
        </w:rPr>
        <w:t xml:space="preserve"> наук по профилю рассматриваемой диссертации</w:t>
      </w:r>
      <w:r w:rsidR="00D16B2C" w:rsidRPr="00162AF7">
        <w:rPr>
          <w:rFonts w:ascii="Times New Roman" w:hAnsi="Times New Roman" w:cs="Times New Roman"/>
          <w:sz w:val="28"/>
          <w:szCs w:val="28"/>
        </w:rPr>
        <w:t>), таким образом, к</w:t>
      </w:r>
      <w:r w:rsidRPr="00162AF7">
        <w:rPr>
          <w:rFonts w:ascii="Times New Roman" w:hAnsi="Times New Roman" w:cs="Times New Roman"/>
          <w:sz w:val="28"/>
          <w:szCs w:val="28"/>
        </w:rPr>
        <w:t>ворум</w:t>
      </w:r>
      <w:r w:rsidR="00D16B2C" w:rsidRPr="00162AF7">
        <w:rPr>
          <w:rFonts w:ascii="Times New Roman" w:hAnsi="Times New Roman" w:cs="Times New Roman"/>
          <w:sz w:val="28"/>
          <w:szCs w:val="28"/>
        </w:rPr>
        <w:t xml:space="preserve"> есть. Работа выполнена институтом математики и механики нашего университета</w:t>
      </w:r>
    </w:p>
    <w:p w14:paraId="0562EE7F" w14:textId="64D17D65" w:rsidR="00EF5D51" w:rsidRPr="00162AF7" w:rsidRDefault="009C5C64" w:rsidP="00162AF7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6125FD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</w:t>
      </w:r>
      <w:r w:rsidR="00037190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38A1" w:rsidRPr="00162AF7">
        <w:rPr>
          <w:rFonts w:ascii="Times New Roman" w:hAnsi="Times New Roman" w:cs="Times New Roman"/>
          <w:sz w:val="28"/>
          <w:szCs w:val="28"/>
        </w:rPr>
        <w:t>открывает заседание Совета.</w:t>
      </w:r>
    </w:p>
    <w:p w14:paraId="3F6443BF" w14:textId="5962428C" w:rsidR="008338A1" w:rsidRPr="00162AF7" w:rsidRDefault="009C5C64" w:rsidP="00162AF7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Предс</w:t>
      </w:r>
      <w:r w:rsidR="006125FD" w:rsidRPr="00162AF7">
        <w:rPr>
          <w:rFonts w:ascii="Times New Roman" w:hAnsi="Times New Roman" w:cs="Times New Roman"/>
          <w:b/>
          <w:sz w:val="28"/>
          <w:szCs w:val="28"/>
        </w:rPr>
        <w:t>едатель диссертационного совета</w:t>
      </w:r>
      <w:r w:rsidRPr="00162AF7">
        <w:rPr>
          <w:rFonts w:ascii="Times New Roman" w:hAnsi="Times New Roman" w:cs="Times New Roman"/>
          <w:b/>
          <w:sz w:val="28"/>
          <w:szCs w:val="28"/>
        </w:rPr>
        <w:t xml:space="preserve"> профессор М.М. АРСЛАНОВ</w:t>
      </w:r>
      <w:r w:rsidR="008338A1" w:rsidRPr="00162AF7">
        <w:rPr>
          <w:rFonts w:ascii="Times New Roman" w:hAnsi="Times New Roman" w:cs="Times New Roman"/>
          <w:b/>
          <w:sz w:val="28"/>
          <w:szCs w:val="28"/>
        </w:rPr>
        <w:t>:</w:t>
      </w:r>
    </w:p>
    <w:p w14:paraId="0487C66A" w14:textId="33749D31" w:rsidR="008430F7" w:rsidRPr="00162AF7" w:rsidRDefault="00902072" w:rsidP="00162AF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Уважаемые члены совета, у нас сегодня на повестке дня защита диссертации </w:t>
      </w:r>
      <w:r w:rsidR="004C6B4B" w:rsidRPr="00162AF7">
        <w:rPr>
          <w:rFonts w:ascii="Times New Roman" w:hAnsi="Times New Roman" w:cs="Times New Roman"/>
          <w:b/>
          <w:sz w:val="28"/>
          <w:szCs w:val="28"/>
        </w:rPr>
        <w:t>Тощева Александра Сергеевича</w:t>
      </w:r>
      <w:r w:rsidR="008430F7" w:rsidRPr="00162AF7">
        <w:rPr>
          <w:rFonts w:ascii="Times New Roman" w:hAnsi="Times New Roman" w:cs="Times New Roman"/>
          <w:b/>
          <w:sz w:val="28"/>
          <w:szCs w:val="28"/>
        </w:rPr>
        <w:t xml:space="preserve"> на тему </w:t>
      </w:r>
      <w:r w:rsidR="008430F7" w:rsidRPr="00162AF7">
        <w:rPr>
          <w:rFonts w:ascii="Times New Roman" w:hAnsi="Times New Roman" w:cs="Times New Roman"/>
          <w:b/>
          <w:iCs/>
          <w:sz w:val="28"/>
          <w:szCs w:val="28"/>
        </w:rPr>
        <w:t>«</w:t>
      </w:r>
      <w:r w:rsidR="004C6B4B" w:rsidRPr="00162AF7">
        <w:rPr>
          <w:rFonts w:ascii="Times New Roman" w:hAnsi="Times New Roman" w:cs="Times New Roman"/>
          <w:b/>
          <w:iCs/>
          <w:sz w:val="28"/>
          <w:szCs w:val="28"/>
        </w:rPr>
        <w:t>Интеллектуальная система повышения эффективности ИТ-службы предприятия</w:t>
      </w:r>
      <w:r w:rsidR="008430F7" w:rsidRPr="00162AF7">
        <w:rPr>
          <w:rFonts w:ascii="Times New Roman" w:hAnsi="Times New Roman" w:cs="Times New Roman"/>
          <w:b/>
          <w:iCs/>
          <w:sz w:val="28"/>
          <w:szCs w:val="28"/>
        </w:rPr>
        <w:t xml:space="preserve">» </w:t>
      </w:r>
      <w:r w:rsidR="008430F7" w:rsidRPr="00162AF7">
        <w:rPr>
          <w:rFonts w:ascii="Times New Roman" w:hAnsi="Times New Roman" w:cs="Times New Roman"/>
          <w:b/>
          <w:sz w:val="28"/>
          <w:szCs w:val="28"/>
        </w:rPr>
        <w:t xml:space="preserve">на соискание ученой степени кандидата технических наук   по специальности </w:t>
      </w:r>
      <w:r w:rsidR="008430F7" w:rsidRPr="00162AF7">
        <w:rPr>
          <w:rFonts w:ascii="Times New Roman" w:hAnsi="Times New Roman" w:cs="Times New Roman"/>
          <w:b/>
          <w:bCs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сетей.</w:t>
      </w:r>
    </w:p>
    <w:p w14:paraId="2F42922C" w14:textId="72D01F59" w:rsidR="00006EF9" w:rsidRPr="00162AF7" w:rsidRDefault="00D16B2C" w:rsidP="00162AF7">
      <w:pPr>
        <w:pStyle w:val="Style6"/>
        <w:widowControl/>
        <w:spacing w:before="67" w:line="360" w:lineRule="auto"/>
        <w:ind w:right="14" w:firstLine="701"/>
        <w:rPr>
          <w:rStyle w:val="FontStyle16"/>
          <w:sz w:val="28"/>
          <w:szCs w:val="28"/>
        </w:rPr>
      </w:pPr>
      <w:r w:rsidRPr="00162AF7">
        <w:rPr>
          <w:b/>
          <w:sz w:val="28"/>
          <w:szCs w:val="28"/>
        </w:rPr>
        <w:t>Научным руководителем является</w:t>
      </w:r>
      <w:r w:rsidR="008338A1" w:rsidRPr="00162AF7">
        <w:rPr>
          <w:b/>
          <w:sz w:val="28"/>
          <w:szCs w:val="28"/>
        </w:rPr>
        <w:t xml:space="preserve">: </w:t>
      </w:r>
      <w:r w:rsidR="004C6B4B" w:rsidRPr="00162AF7">
        <w:rPr>
          <w:sz w:val="28"/>
          <w:szCs w:val="28"/>
        </w:rPr>
        <w:t>доктор физико-</w:t>
      </w:r>
      <w:r w:rsidRPr="00162AF7">
        <w:rPr>
          <w:sz w:val="28"/>
          <w:szCs w:val="28"/>
        </w:rPr>
        <w:t xml:space="preserve">математических наук, профессор </w:t>
      </w:r>
      <w:r w:rsidR="004C6B4B" w:rsidRPr="00162AF7">
        <w:rPr>
          <w:sz w:val="28"/>
          <w:szCs w:val="28"/>
        </w:rPr>
        <w:t>Елизаров Александр Михайлович</w:t>
      </w:r>
      <w:r w:rsidR="00006EF9" w:rsidRPr="00162AF7">
        <w:rPr>
          <w:rStyle w:val="FontStyle16"/>
          <w:sz w:val="28"/>
          <w:szCs w:val="28"/>
        </w:rPr>
        <w:t>.</w:t>
      </w:r>
    </w:p>
    <w:p w14:paraId="011A15F6" w14:textId="77777777" w:rsidR="001A7AAE" w:rsidRPr="00162AF7" w:rsidRDefault="008338A1" w:rsidP="00162AF7">
      <w:pPr>
        <w:spacing w:line="360" w:lineRule="auto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Официальные оппоненты</w:t>
      </w:r>
      <w:r w:rsidRPr="00162AF7">
        <w:rPr>
          <w:rFonts w:ascii="Times New Roman" w:hAnsi="Times New Roman" w:cs="Times New Roman"/>
          <w:sz w:val="28"/>
          <w:szCs w:val="28"/>
        </w:rPr>
        <w:t xml:space="preserve"> –</w:t>
      </w:r>
      <w:r w:rsidR="00B464C3" w:rsidRPr="00162AF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14:paraId="3C075F1B" w14:textId="52954115" w:rsidR="004C6B4B" w:rsidRPr="00162AF7" w:rsidRDefault="004C6B4B" w:rsidP="00162AF7">
      <w:pPr>
        <w:pStyle w:val="af0"/>
        <w:autoSpaceDN w:val="0"/>
        <w:adjustRightInd w:val="0"/>
        <w:spacing w:after="12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62AF7">
        <w:rPr>
          <w:rFonts w:ascii="Times New Roman" w:hAnsi="Times New Roman"/>
          <w:sz w:val="28"/>
          <w:szCs w:val="28"/>
        </w:rPr>
        <w:t>1)</w:t>
      </w:r>
      <w:r w:rsidRPr="00162AF7">
        <w:rPr>
          <w:rFonts w:ascii="Times New Roman" w:hAnsi="Times New Roman"/>
          <w:sz w:val="28"/>
          <w:szCs w:val="28"/>
        </w:rPr>
        <w:tab/>
      </w:r>
      <w:proofErr w:type="spellStart"/>
      <w:r w:rsidRPr="00162AF7">
        <w:rPr>
          <w:rFonts w:ascii="Times New Roman" w:hAnsi="Times New Roman"/>
          <w:sz w:val="28"/>
          <w:szCs w:val="28"/>
        </w:rPr>
        <w:t>Райхлин</w:t>
      </w:r>
      <w:proofErr w:type="spellEnd"/>
      <w:r w:rsidRPr="00162AF7">
        <w:rPr>
          <w:rFonts w:ascii="Times New Roman" w:hAnsi="Times New Roman"/>
          <w:sz w:val="28"/>
          <w:szCs w:val="28"/>
        </w:rPr>
        <w:t xml:space="preserve"> Вадим Абрамович, доктора физико-математических наук, профессор кафедры компьютерных систем Казанского национального </w:t>
      </w:r>
      <w:r w:rsidRPr="00162AF7">
        <w:rPr>
          <w:rFonts w:ascii="Times New Roman" w:hAnsi="Times New Roman"/>
          <w:sz w:val="28"/>
          <w:szCs w:val="28"/>
        </w:rPr>
        <w:lastRenderedPageBreak/>
        <w:t>исследовательского технического университет</w:t>
      </w:r>
      <w:r w:rsidR="00D16B2C" w:rsidRPr="00162AF7">
        <w:rPr>
          <w:rFonts w:ascii="Times New Roman" w:hAnsi="Times New Roman"/>
          <w:sz w:val="28"/>
          <w:szCs w:val="28"/>
        </w:rPr>
        <w:t xml:space="preserve">а им. А.Н. Туполева (КНИТУ-КАИ). Он </w:t>
      </w:r>
      <w:r w:rsidR="00F369D2" w:rsidRPr="00162AF7">
        <w:rPr>
          <w:rFonts w:ascii="Times New Roman" w:hAnsi="Times New Roman"/>
          <w:sz w:val="28"/>
          <w:szCs w:val="28"/>
        </w:rPr>
        <w:t>присутствует на</w:t>
      </w:r>
      <w:r w:rsidR="00D16B2C" w:rsidRPr="00162AF7">
        <w:rPr>
          <w:rFonts w:ascii="Times New Roman" w:hAnsi="Times New Roman"/>
          <w:sz w:val="28"/>
          <w:szCs w:val="28"/>
        </w:rPr>
        <w:t xml:space="preserve"> защите.</w:t>
      </w:r>
    </w:p>
    <w:p w14:paraId="2DC12B6B" w14:textId="77777777" w:rsidR="004C6B4B" w:rsidRPr="00162AF7" w:rsidRDefault="004C6B4B" w:rsidP="00162AF7">
      <w:pPr>
        <w:pStyle w:val="af0"/>
        <w:autoSpaceDE w:val="0"/>
        <w:autoSpaceDN w:val="0"/>
        <w:adjustRightInd w:val="0"/>
        <w:spacing w:after="12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62AF7">
        <w:rPr>
          <w:rFonts w:ascii="Times New Roman" w:hAnsi="Times New Roman"/>
          <w:sz w:val="28"/>
          <w:szCs w:val="28"/>
        </w:rPr>
        <w:t>2)</w:t>
      </w:r>
      <w:r w:rsidRPr="00162AF7">
        <w:rPr>
          <w:rFonts w:ascii="Times New Roman" w:hAnsi="Times New Roman"/>
          <w:sz w:val="28"/>
          <w:szCs w:val="28"/>
        </w:rPr>
        <w:tab/>
        <w:t xml:space="preserve">Поляков Владимир Николаевич, кандидат технических наук, доцент кафедры АСУ Национального исследовательского технологического университета </w:t>
      </w:r>
      <w:proofErr w:type="spellStart"/>
      <w:r w:rsidRPr="00162AF7">
        <w:rPr>
          <w:rFonts w:ascii="Times New Roman" w:hAnsi="Times New Roman"/>
          <w:sz w:val="28"/>
          <w:szCs w:val="28"/>
        </w:rPr>
        <w:t>МИСиС</w:t>
      </w:r>
      <w:proofErr w:type="spellEnd"/>
      <w:r w:rsidRPr="00162AF7">
        <w:rPr>
          <w:rFonts w:ascii="Times New Roman" w:hAnsi="Times New Roman"/>
          <w:sz w:val="28"/>
          <w:szCs w:val="28"/>
        </w:rPr>
        <w:t>.</w:t>
      </w:r>
    </w:p>
    <w:p w14:paraId="384D9AEE" w14:textId="2789E069" w:rsidR="00B32D57" w:rsidRPr="00162AF7" w:rsidRDefault="008338A1" w:rsidP="00162AF7">
      <w:pPr>
        <w:pStyle w:val="af0"/>
        <w:autoSpaceDE w:val="0"/>
        <w:autoSpaceDN w:val="0"/>
        <w:adjustRightInd w:val="0"/>
        <w:spacing w:after="12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62AF7">
        <w:rPr>
          <w:rFonts w:ascii="Times New Roman" w:hAnsi="Times New Roman"/>
          <w:b/>
          <w:sz w:val="28"/>
          <w:szCs w:val="28"/>
        </w:rPr>
        <w:t>Ведущая организация</w:t>
      </w:r>
      <w:r w:rsidRPr="00162AF7">
        <w:rPr>
          <w:rFonts w:ascii="Times New Roman" w:hAnsi="Times New Roman"/>
          <w:sz w:val="28"/>
          <w:szCs w:val="28"/>
        </w:rPr>
        <w:t xml:space="preserve"> – </w:t>
      </w:r>
      <w:r w:rsidR="004C6B4B" w:rsidRPr="00162AF7">
        <w:rPr>
          <w:rFonts w:ascii="Times New Roman" w:hAnsi="Times New Roman"/>
          <w:bCs/>
          <w:sz w:val="28"/>
          <w:szCs w:val="28"/>
        </w:rPr>
        <w:t>Федеральный иссл</w:t>
      </w:r>
      <w:r w:rsidR="00D16B2C" w:rsidRPr="00162AF7">
        <w:rPr>
          <w:rFonts w:ascii="Times New Roman" w:hAnsi="Times New Roman"/>
          <w:bCs/>
          <w:sz w:val="28"/>
          <w:szCs w:val="28"/>
        </w:rPr>
        <w:t>едовательский центр «Информатики и управления</w:t>
      </w:r>
      <w:r w:rsidR="004C6B4B" w:rsidRPr="00162AF7">
        <w:rPr>
          <w:rFonts w:ascii="Times New Roman" w:hAnsi="Times New Roman"/>
          <w:bCs/>
          <w:sz w:val="28"/>
          <w:szCs w:val="28"/>
        </w:rPr>
        <w:t xml:space="preserve">» Российской академии наук (ФИЦ ИУ РАН), г. Москва </w:t>
      </w:r>
      <w:r w:rsidR="00B32D57" w:rsidRPr="00162AF7">
        <w:rPr>
          <w:rFonts w:ascii="Times New Roman" w:hAnsi="Times New Roman"/>
          <w:bCs/>
          <w:sz w:val="28"/>
          <w:szCs w:val="28"/>
        </w:rPr>
        <w:t>"</w:t>
      </w:r>
      <w:r w:rsidR="00B32D57" w:rsidRPr="00162AF7">
        <w:rPr>
          <w:rFonts w:ascii="Times New Roman" w:hAnsi="Times New Roman"/>
          <w:sz w:val="28"/>
          <w:szCs w:val="28"/>
        </w:rPr>
        <w:t>.</w:t>
      </w:r>
    </w:p>
    <w:p w14:paraId="143D7E18" w14:textId="77777777" w:rsidR="008338A1" w:rsidRPr="00162AF7" w:rsidRDefault="008338A1" w:rsidP="00162AF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Слово предоставляется ученому секретарю диссертационного совета, кандидату физико-математических наук, доценту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Еникееву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Арслану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Ильясовичу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.</w:t>
      </w:r>
    </w:p>
    <w:p w14:paraId="161B2C33" w14:textId="42EE9307" w:rsidR="008338A1" w:rsidRPr="00162AF7" w:rsidRDefault="008338A1" w:rsidP="00162AF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Ученый секретарь диссертационного совета, доцент </w:t>
      </w:r>
      <w:proofErr w:type="spellStart"/>
      <w:r w:rsidRPr="00162AF7">
        <w:rPr>
          <w:rFonts w:ascii="Times New Roman" w:hAnsi="Times New Roman" w:cs="Times New Roman"/>
          <w:b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sz w:val="28"/>
          <w:szCs w:val="28"/>
        </w:rPr>
        <w:t xml:space="preserve"> А.И.:</w:t>
      </w:r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2AF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62AF7">
        <w:rPr>
          <w:rFonts w:ascii="Times New Roman" w:hAnsi="Times New Roman" w:cs="Times New Roman"/>
          <w:sz w:val="28"/>
          <w:szCs w:val="28"/>
        </w:rPr>
        <w:t xml:space="preserve"> диссертационный Совет от соискателя поступили все н</w:t>
      </w:r>
      <w:r w:rsidR="00D16B2C" w:rsidRPr="00162AF7">
        <w:rPr>
          <w:rFonts w:ascii="Times New Roman" w:hAnsi="Times New Roman" w:cs="Times New Roman"/>
          <w:sz w:val="28"/>
          <w:szCs w:val="28"/>
        </w:rPr>
        <w:t>еобходимые документы. А именно:</w:t>
      </w:r>
      <w:r w:rsidRPr="00162AF7">
        <w:rPr>
          <w:rFonts w:ascii="Times New Roman" w:hAnsi="Times New Roman" w:cs="Times New Roman"/>
          <w:sz w:val="28"/>
          <w:szCs w:val="28"/>
        </w:rPr>
        <w:t xml:space="preserve"> заявление на имя председателя Совета о принятии к защите диссертации; личный листок по учету кадров; </w:t>
      </w:r>
      <w:r w:rsidR="00D16B2C" w:rsidRPr="00162AF7">
        <w:rPr>
          <w:rFonts w:ascii="Times New Roman" w:hAnsi="Times New Roman" w:cs="Times New Roman"/>
          <w:sz w:val="28"/>
          <w:szCs w:val="28"/>
        </w:rPr>
        <w:t xml:space="preserve">Ну и все остальные необходимые документы, в соответствии с процедурой, установленной ВАК. </w:t>
      </w:r>
      <w:r w:rsidR="00C12391" w:rsidRPr="00162AF7">
        <w:rPr>
          <w:rFonts w:ascii="Times New Roman" w:hAnsi="Times New Roman" w:cs="Times New Roman"/>
          <w:sz w:val="28"/>
          <w:szCs w:val="28"/>
        </w:rPr>
        <w:t>Поступило 3 отзыва на автореферат, 2 из них из зарубежных ВУЗов</w:t>
      </w:r>
      <w:r w:rsidRPr="00162AF7">
        <w:rPr>
          <w:rFonts w:ascii="Times New Roman" w:hAnsi="Times New Roman" w:cs="Times New Roman"/>
          <w:sz w:val="28"/>
          <w:szCs w:val="28"/>
        </w:rPr>
        <w:t>. Представленные документы соответствуют требованиям ВАК.</w:t>
      </w:r>
    </w:p>
    <w:p w14:paraId="2B7B4CF6" w14:textId="47E61C9C" w:rsidR="008338A1" w:rsidRPr="00162AF7" w:rsidRDefault="009C5C64" w:rsidP="00162AF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162AF7">
        <w:rPr>
          <w:rFonts w:ascii="Times New Roman" w:hAnsi="Times New Roman" w:cs="Times New Roman"/>
          <w:b/>
          <w:sz w:val="28"/>
          <w:szCs w:val="28"/>
        </w:rPr>
        <w:t>:</w:t>
      </w:r>
      <w:r w:rsidR="008338A1" w:rsidRPr="00162AF7">
        <w:rPr>
          <w:rFonts w:ascii="Times New Roman" w:hAnsi="Times New Roman" w:cs="Times New Roman"/>
          <w:sz w:val="28"/>
          <w:szCs w:val="28"/>
        </w:rPr>
        <w:t xml:space="preserve"> Есть вопросы к </w:t>
      </w:r>
      <w:proofErr w:type="spellStart"/>
      <w:r w:rsidR="008338A1" w:rsidRPr="00162AF7">
        <w:rPr>
          <w:rFonts w:ascii="Times New Roman" w:hAnsi="Times New Roman" w:cs="Times New Roman"/>
          <w:sz w:val="28"/>
          <w:szCs w:val="28"/>
        </w:rPr>
        <w:t>Арслану</w:t>
      </w:r>
      <w:proofErr w:type="spellEnd"/>
      <w:r w:rsidR="008338A1"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8A1" w:rsidRPr="00162AF7">
        <w:rPr>
          <w:rFonts w:ascii="Times New Roman" w:hAnsi="Times New Roman" w:cs="Times New Roman"/>
          <w:sz w:val="28"/>
          <w:szCs w:val="28"/>
        </w:rPr>
        <w:t>Ильясовичу</w:t>
      </w:r>
      <w:proofErr w:type="spellEnd"/>
      <w:r w:rsidR="008338A1" w:rsidRPr="00162AF7">
        <w:rPr>
          <w:rFonts w:ascii="Times New Roman" w:hAnsi="Times New Roman" w:cs="Times New Roman"/>
          <w:sz w:val="28"/>
          <w:szCs w:val="28"/>
        </w:rPr>
        <w:t>? Нет</w:t>
      </w:r>
      <w:r w:rsidR="003546FA" w:rsidRPr="00162AF7">
        <w:rPr>
          <w:rFonts w:ascii="Times New Roman" w:hAnsi="Times New Roman" w:cs="Times New Roman"/>
          <w:sz w:val="28"/>
          <w:szCs w:val="28"/>
        </w:rPr>
        <w:t xml:space="preserve"> вопросов.</w:t>
      </w:r>
      <w:r w:rsidR="00797616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8430F7" w:rsidRPr="00162AF7">
        <w:rPr>
          <w:rFonts w:ascii="Times New Roman" w:hAnsi="Times New Roman" w:cs="Times New Roman"/>
          <w:sz w:val="28"/>
          <w:szCs w:val="28"/>
          <w:lang w:eastAsia="ru-RU"/>
        </w:rPr>
        <w:t xml:space="preserve">Александр </w:t>
      </w:r>
      <w:r w:rsidR="004C6B4B" w:rsidRPr="00162AF7">
        <w:rPr>
          <w:rFonts w:ascii="Times New Roman" w:hAnsi="Times New Roman" w:cs="Times New Roman"/>
          <w:sz w:val="28"/>
          <w:szCs w:val="28"/>
          <w:lang w:eastAsia="ru-RU"/>
        </w:rPr>
        <w:t>Сергеевич</w:t>
      </w:r>
      <w:r w:rsidR="005D7D8C" w:rsidRPr="00162AF7">
        <w:rPr>
          <w:rFonts w:ascii="Times New Roman" w:hAnsi="Times New Roman" w:cs="Times New Roman"/>
          <w:sz w:val="28"/>
          <w:szCs w:val="28"/>
        </w:rPr>
        <w:t>,</w:t>
      </w:r>
      <w:r w:rsidR="005D7D8C" w:rsidRPr="00162AF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338A1" w:rsidRPr="00162AF7">
        <w:rPr>
          <w:rFonts w:ascii="Times New Roman" w:hAnsi="Times New Roman" w:cs="Times New Roman"/>
          <w:sz w:val="28"/>
          <w:szCs w:val="28"/>
        </w:rPr>
        <w:t>Вам предоставляется слово.</w:t>
      </w:r>
    </w:p>
    <w:p w14:paraId="34444831" w14:textId="5D7ADD44" w:rsidR="009D475C" w:rsidRPr="00162AF7" w:rsidRDefault="008338A1" w:rsidP="00162AF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i/>
          <w:sz w:val="28"/>
          <w:szCs w:val="28"/>
        </w:rPr>
        <w:t>Диссертант произносит доклад (д</w:t>
      </w:r>
      <w:r w:rsidRPr="00162AF7">
        <w:rPr>
          <w:rFonts w:ascii="Times New Roman" w:hAnsi="Times New Roman" w:cs="Times New Roman"/>
          <w:b/>
          <w:i/>
          <w:sz w:val="28"/>
          <w:szCs w:val="28"/>
        </w:rPr>
        <w:t>оклад прилагается).</w:t>
      </w:r>
    </w:p>
    <w:p w14:paraId="3A925CF0" w14:textId="5DB7B3DF" w:rsidR="008338A1" w:rsidRPr="00162AF7" w:rsidRDefault="009C5C64" w:rsidP="00162AF7">
      <w:pPr>
        <w:spacing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338A1" w:rsidRPr="00162AF7">
        <w:rPr>
          <w:rFonts w:ascii="Times New Roman" w:hAnsi="Times New Roman" w:cs="Times New Roman"/>
          <w:bCs/>
          <w:sz w:val="28"/>
          <w:szCs w:val="28"/>
        </w:rPr>
        <w:t>Доклад закончен. Есть ли вопросы к диссертанту?</w:t>
      </w:r>
    </w:p>
    <w:p w14:paraId="19EF8909" w14:textId="42384A53" w:rsidR="00D66082" w:rsidRPr="00162AF7" w:rsidRDefault="00D66082" w:rsidP="00162AF7">
      <w:pPr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="001D6C5E"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D6C5E"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 w:rsidR="001D6C5E"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1D6C5E">
        <w:rPr>
          <w:rFonts w:ascii="Times New Roman" w:hAnsi="Times New Roman" w:cs="Times New Roman"/>
          <w:bCs/>
          <w:sz w:val="28"/>
          <w:szCs w:val="28"/>
        </w:rPr>
        <w:t>база знаний у Вас в виде графов</w:t>
      </w:r>
      <w:r w:rsidRPr="00162AF7">
        <w:rPr>
          <w:rFonts w:ascii="Times New Roman" w:hAnsi="Times New Roman" w:cs="Times New Roman"/>
          <w:bCs/>
          <w:sz w:val="28"/>
          <w:szCs w:val="28"/>
        </w:rPr>
        <w:t>?</w:t>
      </w:r>
    </w:p>
    <w:p w14:paraId="45E97863" w14:textId="7AAFE2E4" w:rsidR="00D66082" w:rsidRDefault="00D66082" w:rsidP="00162AF7">
      <w:pPr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 w:rsidR="001D6C5E"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1D6C5E">
        <w:rPr>
          <w:rFonts w:ascii="Times New Roman" w:hAnsi="Times New Roman" w:cs="Times New Roman"/>
          <w:bCs/>
          <w:sz w:val="28"/>
          <w:szCs w:val="28"/>
        </w:rPr>
        <w:t>Да</w:t>
      </w:r>
      <w:r w:rsidRPr="00162AF7">
        <w:rPr>
          <w:rFonts w:ascii="Times New Roman" w:hAnsi="Times New Roman" w:cs="Times New Roman"/>
          <w:bCs/>
          <w:sz w:val="28"/>
          <w:szCs w:val="28"/>
        </w:rPr>
        <w:t>.</w:t>
      </w:r>
    </w:p>
    <w:p w14:paraId="089516D6" w14:textId="72F43BEB" w:rsidR="001D6C5E" w:rsidRPr="00162AF7" w:rsidRDefault="001D6C5E" w:rsidP="001D6C5E">
      <w:pPr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вот изоморфизм графов это что такое</w:t>
      </w:r>
      <w:r w:rsidRPr="00162AF7">
        <w:rPr>
          <w:rFonts w:ascii="Times New Roman" w:hAnsi="Times New Roman" w:cs="Times New Roman"/>
          <w:bCs/>
          <w:sz w:val="28"/>
          <w:szCs w:val="28"/>
        </w:rPr>
        <w:t>?</w:t>
      </w:r>
    </w:p>
    <w:p w14:paraId="2188F653" w14:textId="6B38AB77" w:rsidR="001D6C5E" w:rsidRDefault="001D6C5E" w:rsidP="001D6C5E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Это степень похожести этих графов</w:t>
      </w:r>
      <w:r w:rsidRPr="00162A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Когда я оперировал изоморфизмом я искал насколько они похожи по сочетанию: листьев, кустов. </w:t>
      </w:r>
    </w:p>
    <w:p w14:paraId="558C728A" w14:textId="47812630" w:rsidR="001D6C5E" w:rsidRDefault="001D6C5E" w:rsidP="001D6C5E">
      <w:pPr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Изоморфизм — это схожесть графов.</w:t>
      </w:r>
    </w:p>
    <w:p w14:paraId="06E8CC13" w14:textId="3EF0B400" w:rsidR="001D6C5E" w:rsidRPr="00162AF7" w:rsidRDefault="001D6C5E" w:rsidP="001D6C5E">
      <w:pPr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Миссаров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М.Д.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Степень похожести может меняться: она бывает слабой, сильной.</w:t>
      </w:r>
    </w:p>
    <w:p w14:paraId="7816F63A" w14:textId="14724FB6" w:rsidR="001D6C5E" w:rsidRDefault="001D6C5E" w:rsidP="001D6C5E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Да-да. И вот еще по поводу… Как учитывается грамматика английского языка: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perfect</w:t>
      </w:r>
      <w:r w:rsidRPr="001D6C5E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present</w:t>
      </w:r>
      <w:r w:rsidRPr="001D6C5E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Если пользователь пишет Вы каким-то образом учитываете.</w:t>
      </w:r>
    </w:p>
    <w:p w14:paraId="0068A7A7" w14:textId="5DCDE582" w:rsidR="001D6C5E" w:rsidRDefault="001D6C5E" w:rsidP="001D6C5E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Да, учитываю, основываясь на времени я понимаю проблему с желаемым состоянием. Если это одно из прошедших времен, то это состояние как есть на самом деле, если это будущее время, то как состояние должно быть.</w:t>
      </w:r>
    </w:p>
    <w:p w14:paraId="3EEA9174" w14:textId="5DC64CAD" w:rsidR="00AE72B5" w:rsidRPr="001D6C5E" w:rsidRDefault="00AE72B5" w:rsidP="001D6C5E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программа, которая у Вас зарегистрирована, ее функционал какой?</w:t>
      </w:r>
    </w:p>
    <w:p w14:paraId="52259D10" w14:textId="4F76E275" w:rsid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Программа, ее функционал – это полный цикл, начиная от обработки запросов, которые передаются текстом и на выходе уже примененное решение.</w:t>
      </w:r>
    </w:p>
    <w:p w14:paraId="5EA2B3A7" w14:textId="10B55F2D" w:rsid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Программа сначала обрабатывает естественный язык, формализует ее в какую-то нотацию, придуманную Вами?</w:t>
      </w:r>
    </w:p>
    <w:p w14:paraId="17A02E94" w14:textId="4E6F23FF" w:rsid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Да. </w:t>
      </w:r>
    </w:p>
    <w:p w14:paraId="3BF95C49" w14:textId="726ADD11" w:rsid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После обработки она позволяет хранить в виде определенного графа,</w:t>
      </w:r>
    </w:p>
    <w:p w14:paraId="5158B5D8" w14:textId="77777777" w:rsid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Да. </w:t>
      </w:r>
    </w:p>
    <w:p w14:paraId="18C4D51E" w14:textId="3E2EBBC1" w:rsidR="00AE72B5" w:rsidRPr="001D6C5E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накопление происходит?</w:t>
      </w:r>
    </w:p>
    <w:p w14:paraId="265B6AE5" w14:textId="77777777" w:rsid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Да. </w:t>
      </w:r>
    </w:p>
    <w:p w14:paraId="411284EE" w14:textId="11115C99" w:rsidR="00AE72B5" w:rsidRPr="001D6C5E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То есть самообучение происходит?</w:t>
      </w:r>
    </w:p>
    <w:p w14:paraId="028386C7" w14:textId="54993B2B" w:rsid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Да. Она также может взаимодействовать с пользователем, если концепция неизвестна, она задает вопрос пользователю: что значит эта концепция? Пользователь отвечает, что эта концепция есть другая концепция. После этого концепции связываются.</w:t>
      </w:r>
    </w:p>
    <w:p w14:paraId="157FCDF2" w14:textId="34AD9A92" w:rsidR="00AE72B5" w:rsidRP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72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Член совета Захаров В. М.: </w:t>
      </w:r>
      <w:r>
        <w:rPr>
          <w:rFonts w:ascii="Times New Roman" w:hAnsi="Times New Roman" w:cs="Times New Roman"/>
          <w:bCs/>
          <w:sz w:val="28"/>
          <w:szCs w:val="28"/>
        </w:rPr>
        <w:t>Вот термин вероятностная машина как формально задается?</w:t>
      </w:r>
    </w:p>
    <w:p w14:paraId="6DB1519A" w14:textId="4BDEE699" w:rsid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Вероятностная машина состояний – это переключение между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стейтами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(состояниями) на основе вероятностей. То есть после обработки Т</w:t>
      </w:r>
      <w:r w:rsidRPr="00EB73BE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текущего состояния системы во</w:t>
      </w:r>
      <w:r w:rsidR="00EB73BE">
        <w:rPr>
          <w:rFonts w:ascii="Times New Roman" w:hAnsi="Times New Roman" w:cs="Times New Roman"/>
          <w:bCs/>
          <w:sz w:val="28"/>
          <w:szCs w:val="28"/>
        </w:rPr>
        <w:t>звращается вероятность, с которо</w:t>
      </w:r>
      <w:r>
        <w:rPr>
          <w:rFonts w:ascii="Times New Roman" w:hAnsi="Times New Roman" w:cs="Times New Roman"/>
          <w:bCs/>
          <w:sz w:val="28"/>
          <w:szCs w:val="28"/>
        </w:rPr>
        <w:t>й система переключится в новое состояние.</w:t>
      </w:r>
      <w:r w:rsidR="00EB73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73BE">
        <w:rPr>
          <w:rFonts w:ascii="Times New Roman" w:hAnsi="Times New Roman" w:cs="Times New Roman"/>
          <w:bCs/>
          <w:sz w:val="28"/>
          <w:szCs w:val="28"/>
          <w:lang w:val="en-US"/>
        </w:rPr>
        <w:t>Thinking</w:t>
      </w:r>
      <w:r w:rsidR="00EB73BE" w:rsidRPr="00EB73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73BE">
        <w:rPr>
          <w:rFonts w:ascii="Times New Roman" w:hAnsi="Times New Roman" w:cs="Times New Roman"/>
          <w:bCs/>
          <w:sz w:val="28"/>
          <w:szCs w:val="28"/>
          <w:lang w:val="en-US"/>
        </w:rPr>
        <w:t>Life</w:t>
      </w:r>
      <w:r w:rsidR="00EB73BE" w:rsidRPr="00EB73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73BE">
        <w:rPr>
          <w:rFonts w:ascii="Times New Roman" w:hAnsi="Times New Roman" w:cs="Times New Roman"/>
          <w:bCs/>
          <w:sz w:val="28"/>
          <w:szCs w:val="28"/>
          <w:lang w:val="en-US"/>
        </w:rPr>
        <w:t>Cycle</w:t>
      </w:r>
      <w:r w:rsidR="00EB73BE" w:rsidRPr="00EB73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73BE">
        <w:rPr>
          <w:rFonts w:ascii="Times New Roman" w:hAnsi="Times New Roman" w:cs="Times New Roman"/>
          <w:bCs/>
          <w:sz w:val="28"/>
          <w:szCs w:val="28"/>
        </w:rPr>
        <w:t xml:space="preserve">берет возвращенные вероятности, выстраивает по убыванию и начинает обрабатывать дальше.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5D02A53" w14:textId="727C18BA" w:rsidR="001D6C5E" w:rsidRDefault="00874CDC" w:rsidP="001D6C5E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72B5">
        <w:rPr>
          <w:rFonts w:ascii="Times New Roman" w:hAnsi="Times New Roman" w:cs="Times New Roman"/>
          <w:b/>
          <w:bCs/>
          <w:sz w:val="28"/>
          <w:szCs w:val="28"/>
        </w:rPr>
        <w:t xml:space="preserve">Член совета </w:t>
      </w:r>
      <w:r>
        <w:rPr>
          <w:rFonts w:ascii="Times New Roman" w:hAnsi="Times New Roman" w:cs="Times New Roman"/>
          <w:b/>
          <w:bCs/>
          <w:sz w:val="28"/>
          <w:szCs w:val="28"/>
        </w:rPr>
        <w:t>Заботин</w:t>
      </w:r>
      <w:r w:rsidRPr="00AE72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AE72B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AE72B5">
        <w:rPr>
          <w:rFonts w:ascii="Times New Roman" w:hAnsi="Times New Roman" w:cs="Times New Roman"/>
          <w:b/>
          <w:bCs/>
          <w:sz w:val="28"/>
          <w:szCs w:val="28"/>
        </w:rPr>
        <w:t>.: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 пиши</w:t>
      </w:r>
      <w:r w:rsidRPr="00874CDC">
        <w:rPr>
          <w:rFonts w:ascii="Times New Roman" w:hAnsi="Times New Roman" w:cs="Times New Roman"/>
          <w:bCs/>
          <w:sz w:val="28"/>
          <w:szCs w:val="28"/>
        </w:rPr>
        <w:t>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разработана модель организации хранения знаний, она на какой-то базе основана?</w:t>
      </w:r>
    </w:p>
    <w:p w14:paraId="48A03F7C" w14:textId="0850B6BA" w:rsidR="001D6C5E" w:rsidRDefault="00874CDC" w:rsidP="00874CDC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Мы оперируем объектами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Scala</w:t>
      </w:r>
      <w:r w:rsidRPr="00874CD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низком уровне в качестве хранилища используется база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Neo</w:t>
      </w:r>
      <w:r w:rsidRPr="00874CDC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874CDC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итоге это преобразуется 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объект. Здесь имеется ввиду семантика самой базы: хранение объектов: критиков, путей мышления и их дальнейшая обработка. Кроме того, концепция длинной памяти поддерживает генерализацию, то есть когда приходит новое знание – она их закрепляет к базовым концепциям и совмещает их.</w:t>
      </w:r>
    </w:p>
    <w:p w14:paraId="1B7EA895" w14:textId="5424631C" w:rsidR="00874CDC" w:rsidRDefault="00874CDC" w:rsidP="00874CDC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То есть она у вас все-таки основывается на некой стандартной реализации? То есть у вас в качестве результата диссертации сама модель знаний в виде графов?</w:t>
      </w:r>
    </w:p>
    <w:p w14:paraId="00B0597A" w14:textId="6AC6F0F0" w:rsidR="00874CDC" w:rsidRPr="00874CDC" w:rsidRDefault="00874CDC" w:rsidP="00874CDC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Да.</w:t>
      </w:r>
    </w:p>
    <w:p w14:paraId="686135D4" w14:textId="66DBF8C8" w:rsidR="008338A1" w:rsidRPr="00162AF7" w:rsidRDefault="009C5C64" w:rsidP="00874CDC">
      <w:pPr>
        <w:tabs>
          <w:tab w:val="left" w:pos="851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162AF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5AE4B9" w14:textId="77777777" w:rsidR="00C0209D" w:rsidRPr="00162AF7" w:rsidRDefault="008338A1" w:rsidP="00206AAE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>Есть ли еще вопросы? Нет. Слово предоставляется научному руководителю соискателя</w:t>
      </w:r>
      <w:r w:rsidR="00051184"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1184" w:rsidRPr="00162AF7">
        <w:rPr>
          <w:rFonts w:ascii="Times New Roman" w:hAnsi="Times New Roman" w:cs="Times New Roman"/>
          <w:sz w:val="28"/>
          <w:szCs w:val="28"/>
        </w:rPr>
        <w:t xml:space="preserve">профессору </w:t>
      </w:r>
      <w:r w:rsidR="00262F14" w:rsidRPr="00162AF7">
        <w:rPr>
          <w:rFonts w:ascii="Times New Roman" w:hAnsi="Times New Roman" w:cs="Times New Roman"/>
          <w:b/>
          <w:sz w:val="28"/>
          <w:szCs w:val="28"/>
        </w:rPr>
        <w:t>Елизарову</w:t>
      </w:r>
      <w:r w:rsidR="00262F14" w:rsidRPr="00162AF7">
        <w:rPr>
          <w:rStyle w:val="FontStyle16"/>
          <w:b/>
          <w:sz w:val="28"/>
          <w:szCs w:val="28"/>
        </w:rPr>
        <w:t xml:space="preserve"> </w:t>
      </w:r>
      <w:r w:rsidR="00262F14" w:rsidRPr="00162AF7">
        <w:rPr>
          <w:rFonts w:ascii="Times New Roman" w:hAnsi="Times New Roman" w:cs="Times New Roman"/>
          <w:b/>
          <w:sz w:val="28"/>
          <w:szCs w:val="28"/>
          <w:lang w:eastAsia="ru-RU"/>
        </w:rPr>
        <w:t>Александру Михайловичу</w:t>
      </w:r>
      <w:r w:rsidR="00E820B9" w:rsidRPr="00162AF7">
        <w:rPr>
          <w:rFonts w:ascii="Times New Roman" w:hAnsi="Times New Roman" w:cs="Times New Roman"/>
          <w:b/>
          <w:sz w:val="28"/>
          <w:szCs w:val="28"/>
        </w:rPr>
        <w:t>.</w:t>
      </w:r>
    </w:p>
    <w:p w14:paraId="7D7806D5" w14:textId="7EE6F457" w:rsidR="00210050" w:rsidRPr="00162AF7" w:rsidRDefault="008338A1" w:rsidP="00206AA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Научный руководитель</w:t>
      </w:r>
      <w:r w:rsidR="00E9568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06EF9"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E95683"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 w:rsidR="00E95683">
        <w:rPr>
          <w:rFonts w:ascii="Times New Roman" w:hAnsi="Times New Roman" w:cs="Times New Roman"/>
          <w:bCs/>
          <w:sz w:val="28"/>
          <w:szCs w:val="28"/>
        </w:rPr>
        <w:t xml:space="preserve"> целях экономии времени отзыв читать не буду, скажу самое главное.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Александр Сергеевич наш выпускник, который значительно вырос с того момента, как учился у нас. Область исследования является оригинальной. И вот можно отметить, что это первая практическая реализация модели </w:t>
      </w:r>
      <w:proofErr w:type="spellStart"/>
      <w:r w:rsidR="00210050" w:rsidRPr="00162AF7"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. Модель абстрактная, никто ее практически вот так не использовал. Возможно размышлять хорошая или плохая модель. В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диссертации приведены основы для этого, но это действительно первая реализация вот этой вот модели. И в отзывах внешних это отражено. При том она не просто теоретически использована, она внедрена и есть результаты такого ее фактического применения. Ну, и самое главное, я знаю, что Александр Сергеевич будет продолжать работу в науке. А не просто сделал нечто, получил степень и ушел. Нет, он уже получил новые результаты, скоро поедет на новые конференции. В этом смысле я очень рад, что вот эти качества научного работника развиваются и продолжают развиваться. С моей точки зрения и диссертант, и диссертация всем требованиям соответствуют. Вот такое мое видение, как руководителя.  </w:t>
      </w:r>
    </w:p>
    <w:p w14:paraId="13B8E1CB" w14:textId="67507CD3" w:rsidR="005D533D" w:rsidRPr="00162AF7" w:rsidRDefault="005D533D" w:rsidP="00162AF7">
      <w:pPr>
        <w:tabs>
          <w:tab w:val="left" w:pos="180"/>
        </w:tabs>
        <w:spacing w:line="360" w:lineRule="auto"/>
        <w:ind w:firstLine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4C6B4B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АРСЛАНОВ:</w:t>
      </w:r>
    </w:p>
    <w:p w14:paraId="0BC5EB31" w14:textId="42DC6628" w:rsidR="00206AAE" w:rsidRPr="00162AF7" w:rsidRDefault="00012F46" w:rsidP="00206AAE">
      <w:pPr>
        <w:tabs>
          <w:tab w:val="left" w:pos="180"/>
        </w:tabs>
        <w:spacing w:line="360" w:lineRule="auto"/>
        <w:ind w:firstLine="5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>Есть ли вопросы к научному руководителю?</w:t>
      </w:r>
      <w:r w:rsidR="00206AAE" w:rsidRPr="00206AA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06AAE" w:rsidRPr="00162AF7">
        <w:rPr>
          <w:rFonts w:ascii="Times New Roman" w:hAnsi="Times New Roman" w:cs="Times New Roman"/>
          <w:bCs/>
          <w:sz w:val="28"/>
          <w:szCs w:val="28"/>
        </w:rPr>
        <w:t>Нет. Слово предоставляется ученому секретарю Совета для зачитывания заключения с места выполнения работы и отзыва ведущей организации.</w:t>
      </w:r>
    </w:p>
    <w:p w14:paraId="7641760A" w14:textId="2A294196" w:rsidR="003E128B" w:rsidRPr="00162AF7" w:rsidRDefault="008338A1" w:rsidP="00331A9F">
      <w:pPr>
        <w:autoSpaceDN w:val="0"/>
        <w:adjustRightInd w:val="0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proofErr w:type="spellStart"/>
      <w:r w:rsidRPr="00162AF7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А.И.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зачитывает</w:t>
      </w:r>
      <w:r w:rsidR="00D340D1" w:rsidRPr="00162AF7">
        <w:rPr>
          <w:rFonts w:ascii="Times New Roman" w:hAnsi="Times New Roman" w:cs="Times New Roman"/>
          <w:bCs/>
          <w:sz w:val="28"/>
          <w:szCs w:val="28"/>
        </w:rPr>
        <w:t xml:space="preserve"> заключение </w:t>
      </w:r>
      <w:r w:rsidR="00F4600C" w:rsidRPr="00162AF7">
        <w:rPr>
          <w:rFonts w:ascii="Times New Roman" w:hAnsi="Times New Roman" w:cs="Times New Roman"/>
          <w:bCs/>
          <w:sz w:val="28"/>
          <w:szCs w:val="28"/>
        </w:rPr>
        <w:t xml:space="preserve">организации, где выполнялась работа. </w:t>
      </w:r>
    </w:p>
    <w:p w14:paraId="6BCDB4E0" w14:textId="2C4A87E2" w:rsidR="00210050" w:rsidRPr="00162AF7" w:rsidRDefault="00210050" w:rsidP="00162AF7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>Здесь необходимо зачитать выписку, или заключение кафедры, где выполнялась эта работа. Про</w:t>
      </w:r>
      <w:r w:rsidR="00E95683">
        <w:rPr>
          <w:rFonts w:ascii="Times New Roman" w:hAnsi="Times New Roman" w:cs="Times New Roman"/>
          <w:bCs/>
          <w:sz w:val="28"/>
          <w:szCs w:val="28"/>
        </w:rPr>
        <w:t>токол № 9 заседания кафедры инжи</w:t>
      </w:r>
      <w:r w:rsidRPr="00162AF7">
        <w:rPr>
          <w:rFonts w:ascii="Times New Roman" w:hAnsi="Times New Roman" w:cs="Times New Roman"/>
          <w:bCs/>
          <w:sz w:val="28"/>
          <w:szCs w:val="28"/>
        </w:rPr>
        <w:t>ниринга программного обеспечения Высшей школы ИТИС Казанского (Приволжского) федерального университета и кафедры дифференциальных уравнений</w:t>
      </w:r>
      <w:r w:rsidRPr="00162AF7">
        <w:rPr>
          <w:rFonts w:ascii="Times New Roman" w:hAnsi="Times New Roman" w:cs="Times New Roman"/>
          <w:sz w:val="28"/>
          <w:szCs w:val="28"/>
        </w:rPr>
        <w:t xml:space="preserve"> № 9 от «19» мая 2016 г.</w:t>
      </w:r>
    </w:p>
    <w:p w14:paraId="485A4A5B" w14:textId="60C310CE" w:rsidR="00F4600C" w:rsidRPr="00162AF7" w:rsidRDefault="00210050" w:rsidP="00162AF7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Я прошу разрешения подробно не зачитывать, а только основные моменты. </w:t>
      </w:r>
    </w:p>
    <w:p w14:paraId="3F1584AD" w14:textId="29742186" w:rsidR="00210050" w:rsidRPr="00162AF7" w:rsidRDefault="00F369D2" w:rsidP="00162AF7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Возражений нет. Продолжайте. </w:t>
      </w:r>
    </w:p>
    <w:p w14:paraId="3C7DA377" w14:textId="73BF264C" w:rsidR="00210050" w:rsidRPr="00162AF7" w:rsidRDefault="00F369D2" w:rsidP="00162AF7">
      <w:pPr>
        <w:spacing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proofErr w:type="spellStart"/>
      <w:r w:rsidRPr="00162AF7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А.И. 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Вот здесь повестка дня. Выступали: </w:t>
      </w:r>
      <w:r w:rsidR="00037190" w:rsidRPr="00162AF7">
        <w:rPr>
          <w:rFonts w:ascii="Times New Roman" w:hAnsi="Times New Roman" w:cs="Times New Roman"/>
          <w:bCs/>
          <w:sz w:val="28"/>
          <w:szCs w:val="28"/>
        </w:rPr>
        <w:t>Голицына И. Н.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>, Марченко</w:t>
      </w:r>
      <w:r w:rsidR="00454453" w:rsidRPr="00162AF7">
        <w:rPr>
          <w:rFonts w:ascii="Times New Roman" w:hAnsi="Times New Roman" w:cs="Times New Roman"/>
          <w:bCs/>
          <w:sz w:val="28"/>
          <w:szCs w:val="28"/>
        </w:rPr>
        <w:t xml:space="preserve"> А.А.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 Голосовали </w:t>
      </w:r>
      <w:r w:rsidR="00E95683">
        <w:rPr>
          <w:rFonts w:ascii="Times New Roman" w:hAnsi="Times New Roman" w:cs="Times New Roman"/>
          <w:bCs/>
          <w:sz w:val="28"/>
          <w:szCs w:val="28"/>
        </w:rPr>
        <w:t>«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>за</w:t>
      </w:r>
      <w:r w:rsidR="00E95683">
        <w:rPr>
          <w:rFonts w:ascii="Times New Roman" w:hAnsi="Times New Roman" w:cs="Times New Roman"/>
          <w:bCs/>
          <w:sz w:val="28"/>
          <w:szCs w:val="28"/>
        </w:rPr>
        <w:t>»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 единогласно. Против и воздержавшихся нет. </w:t>
      </w:r>
    </w:p>
    <w:p w14:paraId="2447D3F1" w14:textId="4707C341" w:rsidR="00210050" w:rsidRPr="00162AF7" w:rsidRDefault="00F369D2" w:rsidP="00162AF7">
      <w:pPr>
        <w:spacing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Замечания были высказаны </w:t>
      </w:r>
      <w:r w:rsidRPr="00162AF7">
        <w:rPr>
          <w:rFonts w:ascii="Times New Roman" w:hAnsi="Times New Roman" w:cs="Times New Roman"/>
          <w:bCs/>
          <w:sz w:val="28"/>
          <w:szCs w:val="28"/>
        </w:rPr>
        <w:t>выступлению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? Если замечания есть, зачитайте. </w:t>
      </w:r>
    </w:p>
    <w:p w14:paraId="2ABAC423" w14:textId="4C9509BD" w:rsidR="00210050" w:rsidRPr="00162AF7" w:rsidRDefault="00F369D2" w:rsidP="00E95683">
      <w:pPr>
        <w:spacing w:after="12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proofErr w:type="spellStart"/>
      <w:r w:rsidRPr="00162AF7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А.И. 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Здесь единственное </w:t>
      </w:r>
      <w:r w:rsidRPr="00162AF7">
        <w:rPr>
          <w:rFonts w:ascii="Times New Roman" w:hAnsi="Times New Roman" w:cs="Times New Roman"/>
          <w:bCs/>
          <w:sz w:val="28"/>
          <w:szCs w:val="28"/>
        </w:rPr>
        <w:t>замечание: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 Считаем, что название носит слишком общий характер». </w:t>
      </w:r>
    </w:p>
    <w:p w14:paraId="4D941FC1" w14:textId="6C6F63C9" w:rsidR="00210050" w:rsidRPr="00162AF7" w:rsidRDefault="00F369D2" w:rsidP="00E95683">
      <w:pPr>
        <w:spacing w:after="12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E95683">
        <w:rPr>
          <w:rFonts w:ascii="Times New Roman" w:hAnsi="Times New Roman" w:cs="Times New Roman"/>
          <w:bCs/>
          <w:sz w:val="28"/>
          <w:szCs w:val="28"/>
        </w:rPr>
        <w:t>В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се понятно. Да, спасибо! </w:t>
      </w:r>
    </w:p>
    <w:p w14:paraId="76CC70E5" w14:textId="4F8F9979" w:rsidR="00210050" w:rsidRPr="00162AF7" w:rsidRDefault="00F369D2" w:rsidP="00E95683">
      <w:pPr>
        <w:spacing w:after="12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proofErr w:type="spellStart"/>
      <w:r w:rsidRPr="00162AF7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А.И. </w:t>
      </w:r>
      <w:r w:rsidR="00E95683">
        <w:rPr>
          <w:rFonts w:ascii="Times New Roman" w:hAnsi="Times New Roman" w:cs="Times New Roman"/>
          <w:b/>
          <w:bCs/>
          <w:sz w:val="28"/>
          <w:szCs w:val="28"/>
        </w:rPr>
        <w:t>читает заключение: «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Мы постановили, что диссертация отвечает всем требованиям </w:t>
      </w:r>
      <w:proofErr w:type="spellStart"/>
      <w:r w:rsidR="00210050" w:rsidRPr="00162AF7">
        <w:rPr>
          <w:rFonts w:ascii="Times New Roman" w:hAnsi="Times New Roman" w:cs="Times New Roman"/>
          <w:bCs/>
          <w:sz w:val="28"/>
          <w:szCs w:val="28"/>
        </w:rPr>
        <w:t>ВАКа</w:t>
      </w:r>
      <w:proofErr w:type="spellEnd"/>
      <w:r w:rsidR="00E95683">
        <w:rPr>
          <w:rFonts w:ascii="Times New Roman" w:hAnsi="Times New Roman" w:cs="Times New Roman"/>
          <w:bCs/>
          <w:sz w:val="28"/>
          <w:szCs w:val="28"/>
        </w:rPr>
        <w:t>»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162AF7">
        <w:rPr>
          <w:rFonts w:ascii="Times New Roman" w:hAnsi="Times New Roman" w:cs="Times New Roman"/>
          <w:bCs/>
          <w:sz w:val="28"/>
          <w:szCs w:val="28"/>
        </w:rPr>
        <w:t>Следующее это отзыв ведущей организации.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4FB5A3B" w14:textId="4D7B894A" w:rsidR="00F369D2" w:rsidRPr="00162AF7" w:rsidRDefault="008338A1" w:rsidP="00E95683">
      <w:pPr>
        <w:pStyle w:val="af0"/>
        <w:autoSpaceDE w:val="0"/>
        <w:autoSpaceDN w:val="0"/>
        <w:adjustRightInd w:val="0"/>
        <w:spacing w:after="12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162AF7">
        <w:rPr>
          <w:rFonts w:ascii="Times New Roman" w:hAnsi="Times New Roman"/>
          <w:b/>
          <w:sz w:val="28"/>
          <w:szCs w:val="28"/>
        </w:rPr>
        <w:t xml:space="preserve">Ученый секретарь Совета </w:t>
      </w:r>
      <w:proofErr w:type="spellStart"/>
      <w:r w:rsidRPr="00162AF7">
        <w:rPr>
          <w:rFonts w:ascii="Times New Roman" w:hAnsi="Times New Roman"/>
          <w:b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/>
          <w:b/>
          <w:sz w:val="28"/>
          <w:szCs w:val="28"/>
        </w:rPr>
        <w:t xml:space="preserve"> А.И.</w:t>
      </w:r>
      <w:r w:rsidRPr="00162AF7">
        <w:rPr>
          <w:rFonts w:ascii="Times New Roman" w:hAnsi="Times New Roman"/>
          <w:sz w:val="28"/>
          <w:szCs w:val="28"/>
        </w:rPr>
        <w:t xml:space="preserve"> </w:t>
      </w:r>
      <w:r w:rsidR="00F369D2" w:rsidRPr="00162AF7">
        <w:rPr>
          <w:rFonts w:ascii="Times New Roman" w:hAnsi="Times New Roman"/>
          <w:sz w:val="28"/>
          <w:szCs w:val="28"/>
        </w:rPr>
        <w:t xml:space="preserve">В качестве ведущей организации выступает отдел систематического обеспечения вычислительного центра ФИЦ ИУ РАН. Непосредственно подписался доктор физ.-мат. Наук Серебряков. </w:t>
      </w:r>
    </w:p>
    <w:p w14:paraId="62D1B1EC" w14:textId="1C61BF43" w:rsidR="00F369D2" w:rsidRPr="00162AF7" w:rsidRDefault="00F369D2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Pr="00162AF7">
        <w:rPr>
          <w:rFonts w:ascii="Times New Roman" w:hAnsi="Times New Roman" w:cs="Times New Roman"/>
          <w:sz w:val="28"/>
          <w:szCs w:val="28"/>
        </w:rPr>
        <w:t>сразу предложение – зачитать только значимые части отзыва. Все согласны? Возражений нет. Продолжайте.</w:t>
      </w:r>
    </w:p>
    <w:p w14:paraId="4AE61097" w14:textId="1CC5F000" w:rsidR="00F369D2" w:rsidRPr="00162AF7" w:rsidRDefault="00F369D2" w:rsidP="00162AF7">
      <w:pPr>
        <w:shd w:val="clear" w:color="auto" w:fill="FFFFFF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Ученый секретарь Совета </w:t>
      </w:r>
      <w:proofErr w:type="spellStart"/>
      <w:r w:rsidRPr="00162AF7">
        <w:rPr>
          <w:rFonts w:ascii="Times New Roman" w:hAnsi="Times New Roman" w:cs="Times New Roman"/>
          <w:b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sz w:val="28"/>
          <w:szCs w:val="28"/>
        </w:rPr>
        <w:t xml:space="preserve"> А.И. </w:t>
      </w:r>
    </w:p>
    <w:p w14:paraId="65267C21" w14:textId="53BD707A" w:rsidR="00F369D2" w:rsidRPr="00162AF7" w:rsidRDefault="00F369D2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Достоверность полученных результатов обеспечена сравнительными экспериментами, проведенными за достаточно длительное время. Фактическая значимость: разработанная программная система может быть использована для обработки разрешений различных проблемных ситуаций, воз</w:t>
      </w:r>
      <w:r w:rsidR="00454453" w:rsidRPr="00162AF7">
        <w:rPr>
          <w:rFonts w:ascii="Times New Roman" w:hAnsi="Times New Roman" w:cs="Times New Roman"/>
          <w:sz w:val="28"/>
          <w:szCs w:val="28"/>
        </w:rPr>
        <w:t>никающих, например, в работе IT-</w:t>
      </w:r>
      <w:r w:rsidRPr="00162AF7">
        <w:rPr>
          <w:rFonts w:ascii="Times New Roman" w:hAnsi="Times New Roman" w:cs="Times New Roman"/>
          <w:sz w:val="28"/>
          <w:szCs w:val="28"/>
        </w:rPr>
        <w:t xml:space="preserve">служб предприятия. </w:t>
      </w:r>
    </w:p>
    <w:p w14:paraId="41770009" w14:textId="577DA92C" w:rsidR="00F369D2" w:rsidRPr="00162AF7" w:rsidRDefault="00F369D2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По диссертации имеется следующее замечание: в диссертации </w:t>
      </w:r>
      <w:r w:rsidR="00EB6710" w:rsidRPr="00162AF7">
        <w:rPr>
          <w:rFonts w:ascii="Times New Roman" w:hAnsi="Times New Roman" w:cs="Times New Roman"/>
          <w:sz w:val="28"/>
          <w:szCs w:val="28"/>
        </w:rPr>
        <w:t xml:space="preserve">практически </w:t>
      </w:r>
      <w:r w:rsidRPr="00162AF7">
        <w:rPr>
          <w:rFonts w:ascii="Times New Roman" w:hAnsi="Times New Roman" w:cs="Times New Roman"/>
          <w:sz w:val="28"/>
          <w:szCs w:val="28"/>
        </w:rPr>
        <w:t xml:space="preserve">отсутствует </w:t>
      </w:r>
      <w:r w:rsidR="00EB6710" w:rsidRPr="00162AF7">
        <w:rPr>
          <w:rFonts w:ascii="Times New Roman" w:hAnsi="Times New Roman" w:cs="Times New Roman"/>
          <w:sz w:val="28"/>
          <w:szCs w:val="28"/>
        </w:rPr>
        <w:t xml:space="preserve">формальная </w:t>
      </w:r>
      <w:r w:rsidRPr="00162AF7">
        <w:rPr>
          <w:rFonts w:ascii="Times New Roman" w:hAnsi="Times New Roman" w:cs="Times New Roman"/>
          <w:sz w:val="28"/>
          <w:szCs w:val="28"/>
        </w:rPr>
        <w:t>модель как постановки задачи, так и его решения. Рассматривается модель Т</w:t>
      </w:r>
      <w:r w:rsidR="00454453" w:rsidRPr="00162AF7">
        <w:rPr>
          <w:rFonts w:ascii="Times New Roman" w:hAnsi="Times New Roman" w:cs="Times New Roman"/>
          <w:sz w:val="28"/>
          <w:szCs w:val="28"/>
        </w:rPr>
        <w:t>U</w:t>
      </w:r>
      <w:r w:rsidRPr="00162AF7">
        <w:rPr>
          <w:rFonts w:ascii="Times New Roman" w:hAnsi="Times New Roman" w:cs="Times New Roman"/>
          <w:sz w:val="28"/>
          <w:szCs w:val="28"/>
        </w:rPr>
        <w:t xml:space="preserve"> 1.0., основанная на модели мышления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Марвина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Мински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. Теория мышления носит довольно абстрактный характер. В существующих решениях не было сказано про класс систем </w:t>
      </w:r>
      <w:r w:rsidRPr="00162AF7">
        <w:rPr>
          <w:rFonts w:ascii="Times New Roman" w:hAnsi="Times New Roman" w:cs="Times New Roman"/>
          <w:sz w:val="28"/>
          <w:szCs w:val="28"/>
          <w:lang w:val="en-US"/>
        </w:rPr>
        <w:t>IDM</w:t>
      </w:r>
      <w:r w:rsidRPr="00162AF7">
        <w:rPr>
          <w:rFonts w:ascii="Times New Roman" w:hAnsi="Times New Roman" w:cs="Times New Roman"/>
          <w:sz w:val="28"/>
          <w:szCs w:val="28"/>
        </w:rPr>
        <w:t xml:space="preserve">, </w:t>
      </w:r>
      <w:r w:rsidR="00F802CC" w:rsidRPr="00162AF7">
        <w:rPr>
          <w:rFonts w:ascii="Times New Roman" w:hAnsi="Times New Roman" w:cs="Times New Roman"/>
          <w:sz w:val="28"/>
          <w:szCs w:val="28"/>
        </w:rPr>
        <w:t xml:space="preserve">которые делают то же самое только с продуманной системой ролей и прав. Можно было </w:t>
      </w:r>
      <w:r w:rsidR="00F802CC" w:rsidRPr="00162AF7">
        <w:rPr>
          <w:rFonts w:ascii="Times New Roman" w:hAnsi="Times New Roman" w:cs="Times New Roman"/>
          <w:sz w:val="28"/>
          <w:szCs w:val="28"/>
        </w:rPr>
        <w:lastRenderedPageBreak/>
        <w:t>бы позиционировать систему как дополнение (модуль распознавания текста и заполнения заявки) к какой-либо системе IDM и обосновать полезность составления заявок на естественном языке.</w:t>
      </w:r>
    </w:p>
    <w:p w14:paraId="3DC924F4" w14:textId="7186CA2C" w:rsidR="00F369D2" w:rsidRPr="00162AF7" w:rsidRDefault="00F802CC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При описании результатов экспериментальной апробации построенной модели (подсчете доли от общего количества плодящих сообщений тех, которые были успешно обработаны) нужно было выделить в отдельную группу те инциденты, которые связаны с заявкой на техническое обслуживание и не подлежат автоматической обработке. При этом подсчет эффективности работы системы нужно было проводить, используя только тс инциденты, обработка которых была автоматизирована</w:t>
      </w:r>
      <w:r w:rsidR="00F369D2" w:rsidRPr="00162AF7">
        <w:rPr>
          <w:rFonts w:ascii="Times New Roman" w:hAnsi="Times New Roman" w:cs="Times New Roman"/>
          <w:sz w:val="28"/>
          <w:szCs w:val="28"/>
        </w:rPr>
        <w:t>.</w:t>
      </w:r>
    </w:p>
    <w:p w14:paraId="0110CD48" w14:textId="486B066C" w:rsidR="00F369D2" w:rsidRPr="00162AF7" w:rsidRDefault="00F369D2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В конечном итоге диссертация</w:t>
      </w:r>
      <w:r w:rsidR="00EB6710" w:rsidRPr="00162AF7">
        <w:rPr>
          <w:rFonts w:ascii="Times New Roman" w:hAnsi="Times New Roman" w:cs="Times New Roman"/>
          <w:sz w:val="28"/>
          <w:szCs w:val="28"/>
        </w:rPr>
        <w:t xml:space="preserve"> Тощева А.С.</w:t>
      </w:r>
      <w:r w:rsidRPr="00162AF7">
        <w:rPr>
          <w:rFonts w:ascii="Times New Roman" w:hAnsi="Times New Roman" w:cs="Times New Roman"/>
          <w:sz w:val="28"/>
          <w:szCs w:val="28"/>
        </w:rPr>
        <w:t xml:space="preserve"> является законченной и самостоятельной научно-исследовательской работой, совокупность результатов которой, можно квалифицировать, как существенное продвижение в решении актуальной научной проблемы </w:t>
      </w:r>
      <w:r w:rsidR="00EB6710" w:rsidRPr="00162AF7">
        <w:rPr>
          <w:rFonts w:ascii="Times New Roman" w:hAnsi="Times New Roman" w:cs="Times New Roman"/>
          <w:sz w:val="28"/>
          <w:szCs w:val="28"/>
        </w:rPr>
        <w:t>поиска информации,</w:t>
      </w:r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EB6710" w:rsidRPr="00162AF7">
        <w:rPr>
          <w:rFonts w:ascii="Times New Roman" w:hAnsi="Times New Roman" w:cs="Times New Roman"/>
          <w:sz w:val="28"/>
          <w:szCs w:val="28"/>
        </w:rPr>
        <w:t>с</w:t>
      </w:r>
      <w:r w:rsidRPr="00162AF7">
        <w:rPr>
          <w:rFonts w:ascii="Times New Roman" w:hAnsi="Times New Roman" w:cs="Times New Roman"/>
          <w:sz w:val="28"/>
          <w:szCs w:val="28"/>
        </w:rPr>
        <w:t>труктурирования</w:t>
      </w:r>
      <w:r w:rsidR="00EB6710" w:rsidRPr="00162AF7">
        <w:rPr>
          <w:rFonts w:ascii="Times New Roman" w:hAnsi="Times New Roman" w:cs="Times New Roman"/>
          <w:sz w:val="28"/>
          <w:szCs w:val="28"/>
        </w:rPr>
        <w:t xml:space="preserve"> баз данных.</w:t>
      </w:r>
    </w:p>
    <w:p w14:paraId="300950C6" w14:textId="706C8F8C" w:rsidR="00F369D2" w:rsidRPr="00162AF7" w:rsidRDefault="00F369D2" w:rsidP="00162AF7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Диссертация рекомендуется к защите.</w:t>
      </w:r>
    </w:p>
    <w:p w14:paraId="5226DFD1" w14:textId="4093035F" w:rsidR="000F7D76" w:rsidRPr="00162AF7" w:rsidRDefault="00325C4F" w:rsidP="00E95683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Арсланов М.М.: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6710" w:rsidRPr="00162AF7">
        <w:rPr>
          <w:rFonts w:ascii="Times New Roman" w:hAnsi="Times New Roman" w:cs="Times New Roman"/>
          <w:bCs/>
          <w:sz w:val="28"/>
          <w:szCs w:val="28"/>
        </w:rPr>
        <w:t>отзывы практически не содержат в себе замечаний к диссертации, поэтому нет необходимости давать диссертанту слово для ответа на замечания.  Теперь с</w:t>
      </w:r>
      <w:r w:rsidR="00204D0F" w:rsidRPr="00162AF7">
        <w:rPr>
          <w:rFonts w:ascii="Times New Roman" w:hAnsi="Times New Roman" w:cs="Times New Roman"/>
          <w:bCs/>
          <w:sz w:val="28"/>
          <w:szCs w:val="28"/>
        </w:rPr>
        <w:t xml:space="preserve">лово предоставляется официальному оппоненту, доктору </w:t>
      </w:r>
      <w:r w:rsidR="00B32D57" w:rsidRPr="00162AF7">
        <w:rPr>
          <w:rFonts w:ascii="Times New Roman" w:hAnsi="Times New Roman" w:cs="Times New Roman"/>
          <w:bCs/>
          <w:sz w:val="28"/>
          <w:szCs w:val="28"/>
        </w:rPr>
        <w:t>технических</w:t>
      </w:r>
      <w:r w:rsidR="00204D0F" w:rsidRPr="00162AF7">
        <w:rPr>
          <w:rFonts w:ascii="Times New Roman" w:hAnsi="Times New Roman" w:cs="Times New Roman"/>
          <w:bCs/>
          <w:sz w:val="28"/>
          <w:szCs w:val="28"/>
        </w:rPr>
        <w:t xml:space="preserve"> наук,</w:t>
      </w:r>
      <w:r w:rsidR="0057779C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430104" w:rsidRPr="00162AF7">
        <w:rPr>
          <w:rFonts w:ascii="Times New Roman" w:hAnsi="Times New Roman" w:cs="Times New Roman"/>
          <w:sz w:val="28"/>
          <w:szCs w:val="28"/>
        </w:rPr>
        <w:t>профессору</w:t>
      </w:r>
      <w:r w:rsidR="00B32D57"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B4B" w:rsidRPr="00162AF7">
        <w:rPr>
          <w:rFonts w:ascii="Times New Roman" w:hAnsi="Times New Roman" w:cs="Times New Roman"/>
          <w:sz w:val="28"/>
          <w:szCs w:val="28"/>
        </w:rPr>
        <w:t>Райхлину</w:t>
      </w:r>
      <w:proofErr w:type="spellEnd"/>
      <w:r w:rsidR="004C6B4B" w:rsidRPr="00162AF7">
        <w:rPr>
          <w:rFonts w:ascii="Times New Roman" w:hAnsi="Times New Roman" w:cs="Times New Roman"/>
          <w:sz w:val="28"/>
          <w:szCs w:val="28"/>
        </w:rPr>
        <w:t xml:space="preserve"> Вадиму Абрамовичу</w:t>
      </w:r>
      <w:r w:rsidR="00430104" w:rsidRPr="00162AF7">
        <w:rPr>
          <w:rFonts w:ascii="Times New Roman" w:hAnsi="Times New Roman" w:cs="Times New Roman"/>
          <w:sz w:val="28"/>
          <w:szCs w:val="28"/>
        </w:rPr>
        <w:t>.</w:t>
      </w:r>
    </w:p>
    <w:p w14:paraId="2572CE3C" w14:textId="77777777" w:rsidR="00E95683" w:rsidRDefault="00204D0F" w:rsidP="00FC7E65">
      <w:pPr>
        <w:pStyle w:val="Bodytext20"/>
        <w:numPr>
          <w:ilvl w:val="0"/>
          <w:numId w:val="13"/>
        </w:numPr>
        <w:shd w:val="clear" w:color="auto" w:fill="auto"/>
        <w:tabs>
          <w:tab w:val="left" w:pos="788"/>
        </w:tabs>
        <w:spacing w:after="0" w:line="360" w:lineRule="auto"/>
        <w:ind w:firstLine="620"/>
      </w:pPr>
      <w:r w:rsidRPr="00162AF7">
        <w:rPr>
          <w:b/>
          <w:bCs/>
          <w:sz w:val="28"/>
          <w:szCs w:val="28"/>
        </w:rPr>
        <w:t>Официальный оппонент</w:t>
      </w:r>
      <w:r w:rsidR="0057779C" w:rsidRPr="00162AF7">
        <w:rPr>
          <w:bCs/>
          <w:sz w:val="28"/>
          <w:szCs w:val="28"/>
        </w:rPr>
        <w:t xml:space="preserve"> </w:t>
      </w:r>
      <w:r w:rsidR="00E95683">
        <w:rPr>
          <w:bCs/>
          <w:sz w:val="28"/>
          <w:szCs w:val="28"/>
        </w:rPr>
        <w:t xml:space="preserve">Мой официальный отзыв прилагается к диссертации. Ну, во-первых, степень новизны, полученные результаты, степень обоснованности оценивается, как очень хорошо. Я буду читать по тексту и при необходимости пояснять. </w:t>
      </w:r>
      <w:r w:rsidR="00E95683" w:rsidRPr="00A2043F">
        <w:rPr>
          <w:rStyle w:val="Bodytext2BoldItalic"/>
          <w:sz w:val="28"/>
          <w:szCs w:val="28"/>
        </w:rPr>
        <w:t>Новый научный результат</w:t>
      </w:r>
      <w:r w:rsidR="00E95683" w:rsidRPr="008C2051">
        <w:rPr>
          <w:color w:val="000000"/>
          <w:sz w:val="28"/>
          <w:szCs w:val="28"/>
          <w:lang w:bidi="ru-RU"/>
        </w:rPr>
        <w:t xml:space="preserve"> диссертационной работы - возможно первая до</w:t>
      </w:r>
      <w:r w:rsidR="00E95683" w:rsidRPr="008C2051">
        <w:rPr>
          <w:color w:val="000000"/>
          <w:sz w:val="28"/>
          <w:szCs w:val="28"/>
          <w:lang w:bidi="ru-RU"/>
        </w:rPr>
        <w:softHyphen/>
        <w:t xml:space="preserve">вольно смелая попытка проверки правомерности гипотетической методологии </w:t>
      </w:r>
      <w:proofErr w:type="spellStart"/>
      <w:r w:rsidR="00E95683" w:rsidRPr="008C2051">
        <w:rPr>
          <w:color w:val="000000"/>
          <w:sz w:val="28"/>
          <w:szCs w:val="28"/>
          <w:lang w:bidi="ru-RU"/>
        </w:rPr>
        <w:t>Мар</w:t>
      </w:r>
      <w:r w:rsidR="00E95683" w:rsidRPr="008C2051">
        <w:rPr>
          <w:color w:val="000000"/>
          <w:sz w:val="28"/>
          <w:szCs w:val="28"/>
          <w:lang w:bidi="ru-RU"/>
        </w:rPr>
        <w:softHyphen/>
        <w:t>вина</w:t>
      </w:r>
      <w:proofErr w:type="spellEnd"/>
      <w:r w:rsidR="00E95683" w:rsidRPr="008C2051">
        <w:rPr>
          <w:color w:val="000000"/>
          <w:sz w:val="28"/>
          <w:szCs w:val="28"/>
          <w:lang w:bidi="ru-RU"/>
        </w:rPr>
        <w:t xml:space="preserve"> </w:t>
      </w:r>
      <w:proofErr w:type="spellStart"/>
      <w:r w:rsidR="00E95683" w:rsidRPr="008C2051">
        <w:rPr>
          <w:color w:val="000000"/>
          <w:sz w:val="28"/>
          <w:szCs w:val="28"/>
          <w:lang w:bidi="ru-RU"/>
        </w:rPr>
        <w:t>Мински</w:t>
      </w:r>
      <w:proofErr w:type="spellEnd"/>
      <w:r w:rsidR="00E95683" w:rsidRPr="008C2051">
        <w:rPr>
          <w:color w:val="000000"/>
          <w:sz w:val="28"/>
          <w:szCs w:val="28"/>
          <w:lang w:bidi="ru-RU"/>
        </w:rPr>
        <w:t xml:space="preserve"> (для нас более привычно - Минского) в целом на конкретном примере создания узкоспециализированной </w:t>
      </w:r>
      <w:r w:rsidR="00E95683" w:rsidRPr="008C2051">
        <w:rPr>
          <w:color w:val="000000"/>
          <w:sz w:val="28"/>
          <w:szCs w:val="28"/>
          <w:lang w:bidi="ru-RU"/>
        </w:rPr>
        <w:lastRenderedPageBreak/>
        <w:t xml:space="preserve">прикладной системы. В том - </w:t>
      </w:r>
      <w:r w:rsidR="00E95683" w:rsidRPr="00A2043F">
        <w:rPr>
          <w:color w:val="000000"/>
          <w:sz w:val="28"/>
          <w:szCs w:val="28"/>
          <w:lang w:bidi="ru-RU"/>
        </w:rPr>
        <w:t>и</w:t>
      </w:r>
      <w:r w:rsidR="00E95683" w:rsidRPr="00A2043F">
        <w:rPr>
          <w:b/>
          <w:i/>
          <w:color w:val="000000"/>
          <w:sz w:val="28"/>
          <w:szCs w:val="28"/>
          <w:lang w:bidi="ru-RU"/>
        </w:rPr>
        <w:t xml:space="preserve"> </w:t>
      </w:r>
      <w:r w:rsidR="00E95683" w:rsidRPr="00A2043F">
        <w:rPr>
          <w:rStyle w:val="Bodytext2BoldItalic"/>
          <w:sz w:val="28"/>
          <w:szCs w:val="28"/>
        </w:rPr>
        <w:t>теоретическая значимость</w:t>
      </w:r>
      <w:r w:rsidR="00E95683" w:rsidRPr="008C2051">
        <w:rPr>
          <w:color w:val="000000"/>
          <w:sz w:val="28"/>
          <w:szCs w:val="28"/>
          <w:lang w:bidi="ru-RU"/>
        </w:rPr>
        <w:t xml:space="preserve"> проведенного исследования. Чтобы показать, насколько это важно, приведем две выдержки из материалов Интернета: «</w:t>
      </w:r>
      <w:proofErr w:type="spellStart"/>
      <w:r w:rsidR="00E95683" w:rsidRPr="008C2051">
        <w:rPr>
          <w:color w:val="000000"/>
          <w:sz w:val="28"/>
          <w:szCs w:val="28"/>
          <w:lang w:bidi="ru-RU"/>
        </w:rPr>
        <w:t>Мински</w:t>
      </w:r>
      <w:proofErr w:type="spellEnd"/>
      <w:r w:rsidR="00E95683" w:rsidRPr="008C2051">
        <w:rPr>
          <w:color w:val="000000"/>
          <w:sz w:val="28"/>
          <w:szCs w:val="28"/>
          <w:lang w:bidi="ru-RU"/>
        </w:rPr>
        <w:t xml:space="preserve"> создал модель мышления, которую мы только начинаем по-настоя</w:t>
      </w:r>
      <w:r w:rsidR="00E95683" w:rsidRPr="008C2051">
        <w:rPr>
          <w:color w:val="000000"/>
          <w:sz w:val="28"/>
          <w:szCs w:val="28"/>
          <w:lang w:bidi="ru-RU"/>
        </w:rPr>
        <w:softHyphen/>
        <w:t>щему использовать в своих работах. Это то, что мы называем сменой парадигмы. Труды ученого во многом еще не нашли применения в системах ИИ, но их влияние будет только нарастать в ближайшие 50-100 лет».</w:t>
      </w:r>
    </w:p>
    <w:p w14:paraId="405E90CA" w14:textId="77777777" w:rsidR="00E95683" w:rsidRDefault="00E95683" w:rsidP="00FC7E65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по сути преследует цель построение модели, полезной для создания серии искусственного интеллекта будущего, точнее человекоподобных роботов. И делает это весьма своеобразно. Он ничего не утверждает, а всего лишь рассуждает и позволяет читателю самому выявить позитивные моменты в катастрофы в реализации данной системы. Полностью исследовать рассуждения Минского – пустая трата времени.</w:t>
      </w:r>
    </w:p>
    <w:p w14:paraId="06E569AE" w14:textId="77777777" w:rsidR="00E95683" w:rsidRDefault="00E95683" w:rsidP="00FC7E65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приводит абстрактный пример поиска решений по аналогии. Что это за пример: найдено решение некой задачи. На странице сверху есть некий элемент, содержащий в себе некое множество, а ниже находится элемент, уже принадлежащий множеству, допустим это элемент С. И было найдено решение. Состоящее в том, что это множество было опущено вниз, в том смысле, что это множество теперь включает элемент С, а элемент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В остался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вне множества. Вот такое решение. И вот,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допутсим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мы решаем задачу и находим сверху элемент в чем-то подобный элементу С, снизу множество – нечто подобное элементу А и внутри этого множества находится элемент В.</w:t>
      </w:r>
    </w:p>
    <w:p w14:paraId="2A13F8F3" w14:textId="77777777" w:rsidR="00E95683" w:rsidRPr="008449F6" w:rsidRDefault="00E95683" w:rsidP="00FC7E65">
      <w:pPr>
        <w:shd w:val="clear" w:color="auto" w:fill="FFFFFF"/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АРСЛАНОВ:</w:t>
      </w:r>
    </w:p>
    <w:p w14:paraId="5B4259B8" w14:textId="7AACDE05" w:rsidR="00E95683" w:rsidRDefault="00E95683" w:rsidP="00FC7E65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Вадим Абрамович, </w:t>
      </w:r>
      <w:r w:rsidR="00FC7E65">
        <w:rPr>
          <w:rFonts w:ascii="Times New Roman" w:hAnsi="Times New Roman" w:cs="Times New Roman"/>
          <w:bCs/>
          <w:sz w:val="28"/>
          <w:szCs w:val="28"/>
        </w:rPr>
        <w:t>можно Вас попросить ближе к замечаниям</w:t>
      </w:r>
      <w:r w:rsidRPr="003C733A">
        <w:rPr>
          <w:rFonts w:ascii="Times New Roman" w:hAnsi="Times New Roman" w:cs="Times New Roman"/>
          <w:bCs/>
          <w:sz w:val="28"/>
          <w:szCs w:val="28"/>
        </w:rPr>
        <w:t>?</w:t>
      </w:r>
    </w:p>
    <w:p w14:paraId="6D6E6088" w14:textId="77777777" w:rsidR="0079169A" w:rsidRPr="0079169A" w:rsidRDefault="0079169A" w:rsidP="0079169A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169A">
        <w:rPr>
          <w:rFonts w:ascii="Times New Roman" w:hAnsi="Times New Roman" w:cs="Times New Roman"/>
          <w:b/>
          <w:bCs/>
          <w:sz w:val="28"/>
          <w:szCs w:val="28"/>
        </w:rPr>
        <w:t xml:space="preserve">Официальный оппонент </w:t>
      </w:r>
      <w:proofErr w:type="spellStart"/>
      <w:r w:rsidRPr="0079169A">
        <w:rPr>
          <w:rFonts w:ascii="Times New Roman" w:hAnsi="Times New Roman" w:cs="Times New Roman"/>
          <w:b/>
          <w:sz w:val="28"/>
          <w:szCs w:val="28"/>
        </w:rPr>
        <w:t>Райхлин</w:t>
      </w:r>
      <w:proofErr w:type="spellEnd"/>
      <w:r w:rsidRPr="0079169A">
        <w:rPr>
          <w:rFonts w:ascii="Times New Roman" w:hAnsi="Times New Roman" w:cs="Times New Roman"/>
          <w:b/>
          <w:sz w:val="28"/>
          <w:szCs w:val="28"/>
        </w:rPr>
        <w:t xml:space="preserve"> Вадим Абрамович: </w:t>
      </w:r>
      <w:r w:rsidRPr="0079169A">
        <w:rPr>
          <w:rFonts w:ascii="Times New Roman" w:hAnsi="Times New Roman" w:cs="Times New Roman"/>
          <w:sz w:val="28"/>
          <w:szCs w:val="28"/>
        </w:rPr>
        <w:t>Хорошо, хорошо, я тогда свои отступления попридержу.</w:t>
      </w:r>
    </w:p>
    <w:p w14:paraId="3E7A3446" w14:textId="77777777" w:rsidR="0079169A" w:rsidRPr="0079169A" w:rsidRDefault="0079169A" w:rsidP="0079169A">
      <w:pPr>
        <w:pStyle w:val="Bodytext20"/>
        <w:shd w:val="clear" w:color="auto" w:fill="auto"/>
        <w:tabs>
          <w:tab w:val="left" w:pos="783"/>
        </w:tabs>
        <w:spacing w:after="0" w:line="360" w:lineRule="auto"/>
        <w:rPr>
          <w:sz w:val="28"/>
          <w:szCs w:val="28"/>
        </w:rPr>
      </w:pPr>
      <w:r w:rsidRPr="0079169A">
        <w:rPr>
          <w:rStyle w:val="Bodytext2BoldItalic"/>
          <w:sz w:val="28"/>
          <w:szCs w:val="28"/>
        </w:rPr>
        <w:t>Практическая значимость</w:t>
      </w:r>
      <w:r w:rsidRPr="0079169A">
        <w:rPr>
          <w:color w:val="000000"/>
          <w:sz w:val="28"/>
          <w:szCs w:val="28"/>
          <w:lang w:bidi="ru-RU"/>
        </w:rPr>
        <w:t xml:space="preserve"> проведенного исследования заключаются в реали</w:t>
      </w:r>
      <w:r w:rsidRPr="0079169A">
        <w:rPr>
          <w:color w:val="000000"/>
          <w:sz w:val="28"/>
          <w:szCs w:val="28"/>
          <w:lang w:bidi="ru-RU"/>
        </w:rPr>
        <w:softHyphen/>
        <w:t xml:space="preserve">зации предложенной в работе модели системы, что подтверждается свидетельством о регистрации программного обеспечения, представленным в </w:t>
      </w:r>
      <w:r w:rsidRPr="0079169A">
        <w:rPr>
          <w:color w:val="000000"/>
          <w:sz w:val="28"/>
          <w:szCs w:val="28"/>
          <w:lang w:bidi="ru-RU"/>
        </w:rPr>
        <w:lastRenderedPageBreak/>
        <w:t>приложении Д, и справкой</w:t>
      </w:r>
      <w:r w:rsidRPr="0079169A">
        <w:rPr>
          <w:rStyle w:val="Bodytext3BoldNotItalic"/>
          <w:sz w:val="28"/>
          <w:szCs w:val="28"/>
        </w:rPr>
        <w:t xml:space="preserve"> </w:t>
      </w:r>
      <w:r w:rsidRPr="0079169A">
        <w:rPr>
          <w:rStyle w:val="Bodytext2"/>
          <w:sz w:val="28"/>
          <w:szCs w:val="28"/>
        </w:rPr>
        <w:t>о внедрении (приложении Е). В рамках диссертации на основе предложенных методов и моделей разработан программный комплекс, который выложен в открытый доступ.</w:t>
      </w:r>
    </w:p>
    <w:p w14:paraId="71342670" w14:textId="77777777" w:rsidR="0079169A" w:rsidRPr="0079169A" w:rsidRDefault="0079169A" w:rsidP="0079169A">
      <w:pPr>
        <w:pStyle w:val="Bodytext20"/>
        <w:shd w:val="clear" w:color="auto" w:fill="auto"/>
        <w:tabs>
          <w:tab w:val="left" w:pos="784"/>
        </w:tabs>
        <w:spacing w:after="0" w:line="360" w:lineRule="auto"/>
        <w:rPr>
          <w:sz w:val="28"/>
          <w:szCs w:val="28"/>
        </w:rPr>
      </w:pPr>
      <w:r w:rsidRPr="0079169A">
        <w:rPr>
          <w:rStyle w:val="Bodytext2BoldItalic"/>
          <w:sz w:val="28"/>
          <w:szCs w:val="28"/>
        </w:rPr>
        <w:t>Достоверность</w:t>
      </w:r>
      <w:r w:rsidRPr="0079169A">
        <w:rPr>
          <w:color w:val="000000"/>
          <w:sz w:val="28"/>
          <w:szCs w:val="28"/>
          <w:lang w:bidi="ru-RU"/>
        </w:rPr>
        <w:t xml:space="preserve"> полученных результатов подтверждается следованием иде</w:t>
      </w:r>
      <w:r w:rsidRPr="0079169A">
        <w:rPr>
          <w:color w:val="000000"/>
          <w:sz w:val="28"/>
          <w:szCs w:val="28"/>
          <w:lang w:bidi="ru-RU"/>
        </w:rPr>
        <w:softHyphen/>
        <w:t>ям такого авторитета в области ИИ, каким является Минский, скромностью автор</w:t>
      </w:r>
      <w:r w:rsidRPr="0079169A">
        <w:rPr>
          <w:color w:val="000000"/>
          <w:sz w:val="28"/>
          <w:szCs w:val="28"/>
          <w:lang w:bidi="ru-RU"/>
        </w:rPr>
        <w:softHyphen/>
        <w:t>ских оценок (30%) позитивного исхода тестирования системы, апробацией полу</w:t>
      </w:r>
      <w:r w:rsidRPr="0079169A">
        <w:rPr>
          <w:color w:val="000000"/>
          <w:sz w:val="28"/>
          <w:szCs w:val="28"/>
          <w:lang w:bidi="ru-RU"/>
        </w:rPr>
        <w:softHyphen/>
        <w:t>ченных результатов на российских и международных конференциях и семинарах.</w:t>
      </w:r>
      <w:r w:rsidRPr="0079169A">
        <w:rPr>
          <w:sz w:val="28"/>
          <w:szCs w:val="28"/>
        </w:rPr>
        <w:t xml:space="preserve"> </w:t>
      </w:r>
      <w:r w:rsidRPr="0079169A">
        <w:rPr>
          <w:color w:val="000000"/>
          <w:sz w:val="28"/>
          <w:szCs w:val="28"/>
          <w:lang w:bidi="ru-RU"/>
        </w:rPr>
        <w:t>Основные результаты по теме диссертации опубликованы в серьезных изданиях.</w:t>
      </w:r>
    </w:p>
    <w:p w14:paraId="78B37BB0" w14:textId="77777777" w:rsidR="0079169A" w:rsidRPr="0079169A" w:rsidRDefault="0079169A" w:rsidP="0079169A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169A">
        <w:rPr>
          <w:rFonts w:ascii="Times New Roman" w:hAnsi="Times New Roman" w:cs="Times New Roman"/>
          <w:bCs/>
          <w:sz w:val="28"/>
          <w:szCs w:val="28"/>
        </w:rPr>
        <w:t>Итак, мои замечания по работе:</w:t>
      </w:r>
    </w:p>
    <w:p w14:paraId="189D0973" w14:textId="77777777" w:rsidR="0079169A" w:rsidRPr="0079169A" w:rsidRDefault="0079169A" w:rsidP="0079169A">
      <w:pPr>
        <w:pStyle w:val="Bodytext20"/>
        <w:numPr>
          <w:ilvl w:val="0"/>
          <w:numId w:val="14"/>
        </w:numPr>
        <w:shd w:val="clear" w:color="auto" w:fill="auto"/>
        <w:tabs>
          <w:tab w:val="left" w:pos="784"/>
        </w:tabs>
        <w:spacing w:after="0" w:line="360" w:lineRule="auto"/>
        <w:rPr>
          <w:sz w:val="28"/>
          <w:szCs w:val="28"/>
        </w:rPr>
      </w:pPr>
      <w:r w:rsidRPr="0079169A">
        <w:rPr>
          <w:color w:val="000000"/>
          <w:sz w:val="28"/>
          <w:szCs w:val="28"/>
          <w:lang w:bidi="ru-RU"/>
        </w:rPr>
        <w:t xml:space="preserve">На странице 8 диссертации читаем: «На основе </w:t>
      </w:r>
      <w:r w:rsidRPr="0079169A">
        <w:rPr>
          <w:rStyle w:val="Bodytext2Italic"/>
          <w:sz w:val="28"/>
          <w:szCs w:val="28"/>
        </w:rPr>
        <w:t>обобщения</w:t>
      </w:r>
      <w:r w:rsidRPr="0079169A">
        <w:rPr>
          <w:i/>
          <w:sz w:val="28"/>
          <w:szCs w:val="28"/>
        </w:rPr>
        <w:t xml:space="preserve"> </w:t>
      </w:r>
      <w:r w:rsidRPr="0079169A">
        <w:rPr>
          <w:color w:val="000000"/>
          <w:sz w:val="28"/>
          <w:szCs w:val="28"/>
          <w:lang w:bidi="ru-RU"/>
        </w:rPr>
        <w:t>модели мышле</w:t>
      </w:r>
      <w:r w:rsidRPr="0079169A">
        <w:rPr>
          <w:color w:val="000000"/>
          <w:sz w:val="28"/>
          <w:szCs w:val="28"/>
          <w:lang w:bidi="ru-RU"/>
        </w:rPr>
        <w:softHyphen/>
        <w:t xml:space="preserve">ния, разработанной М. </w:t>
      </w:r>
      <w:proofErr w:type="spellStart"/>
      <w:r w:rsidRPr="0079169A">
        <w:rPr>
          <w:color w:val="000000"/>
          <w:sz w:val="28"/>
          <w:szCs w:val="28"/>
          <w:lang w:bidi="ru-RU"/>
        </w:rPr>
        <w:t>Мински</w:t>
      </w:r>
      <w:proofErr w:type="spellEnd"/>
      <w:r w:rsidRPr="0079169A">
        <w:rPr>
          <w:color w:val="000000"/>
          <w:sz w:val="28"/>
          <w:szCs w:val="28"/>
          <w:lang w:bidi="ru-RU"/>
        </w:rPr>
        <w:t>, создана имитационная мо</w:t>
      </w:r>
      <w:r w:rsidRPr="0079169A">
        <w:rPr>
          <w:color w:val="000000"/>
          <w:sz w:val="28"/>
          <w:szCs w:val="28"/>
          <w:lang w:bidi="ru-RU"/>
        </w:rPr>
        <w:softHyphen/>
        <w:t xml:space="preserve">дель ...». Минский - признанный авторитет искусственного интеллекта. Предлагаемые им методологии (фреймовые представления и др.) - это не просто изощренная игра ума, а попытки философско-гипотетического осмысления огромного личного опыта, и они всегда были чрезвычайно плодотворными. В данном случае речь может идти только об </w:t>
      </w:r>
      <w:r w:rsidRPr="0079169A">
        <w:rPr>
          <w:rStyle w:val="Bodytext2Italic"/>
          <w:sz w:val="28"/>
          <w:szCs w:val="28"/>
        </w:rPr>
        <w:t>интерпретации</w:t>
      </w:r>
      <w:r w:rsidRPr="0079169A">
        <w:rPr>
          <w:i/>
          <w:sz w:val="28"/>
          <w:szCs w:val="28"/>
        </w:rPr>
        <w:t xml:space="preserve"> </w:t>
      </w:r>
      <w:r w:rsidRPr="0079169A">
        <w:rPr>
          <w:color w:val="000000"/>
          <w:sz w:val="28"/>
          <w:szCs w:val="28"/>
          <w:lang w:bidi="ru-RU"/>
        </w:rPr>
        <w:t>идей Минского.</w:t>
      </w:r>
    </w:p>
    <w:p w14:paraId="5B8033A7" w14:textId="2FB577A6" w:rsidR="0079169A" w:rsidRPr="0079169A" w:rsidRDefault="0079169A" w:rsidP="0079169A">
      <w:pPr>
        <w:pStyle w:val="Bodytext20"/>
        <w:numPr>
          <w:ilvl w:val="0"/>
          <w:numId w:val="14"/>
        </w:numPr>
        <w:shd w:val="clear" w:color="auto" w:fill="auto"/>
        <w:tabs>
          <w:tab w:val="left" w:pos="812"/>
        </w:tabs>
        <w:spacing w:after="0" w:line="360" w:lineRule="auto"/>
        <w:rPr>
          <w:sz w:val="28"/>
          <w:szCs w:val="28"/>
        </w:rPr>
      </w:pPr>
      <w:r w:rsidRPr="0079169A">
        <w:rPr>
          <w:color w:val="000000"/>
          <w:sz w:val="28"/>
          <w:szCs w:val="28"/>
          <w:lang w:bidi="ru-RU"/>
        </w:rPr>
        <w:t>У нас нет сомнений в профессионализме соискателя как системного про</w:t>
      </w:r>
      <w:r w:rsidRPr="0079169A">
        <w:rPr>
          <w:color w:val="000000"/>
          <w:sz w:val="28"/>
          <w:szCs w:val="28"/>
          <w:lang w:bidi="ru-RU"/>
        </w:rPr>
        <w:softHyphen/>
        <w:t xml:space="preserve">граммиста. Но возникает вопрос: </w:t>
      </w:r>
      <w:r w:rsidRPr="0079169A">
        <w:rPr>
          <w:rStyle w:val="Bodytext2Italic"/>
          <w:sz w:val="28"/>
          <w:szCs w:val="28"/>
        </w:rPr>
        <w:t>как ему за сравнительно короткое время удалось реализовать столь уникальную систему?</w:t>
      </w:r>
      <w:r w:rsidRPr="0079169A">
        <w:rPr>
          <w:sz w:val="28"/>
          <w:szCs w:val="28"/>
        </w:rPr>
        <w:t xml:space="preserve"> </w:t>
      </w:r>
      <w:r w:rsidRPr="0079169A">
        <w:rPr>
          <w:color w:val="000000"/>
          <w:sz w:val="28"/>
          <w:szCs w:val="28"/>
          <w:lang w:bidi="ru-RU"/>
        </w:rPr>
        <w:t>Вот ответ Минского на один из вопросов интервью:</w:t>
      </w:r>
      <w:r w:rsidRPr="0079169A">
        <w:rPr>
          <w:sz w:val="28"/>
          <w:szCs w:val="28"/>
        </w:rPr>
        <w:t xml:space="preserve"> «</w:t>
      </w:r>
      <w:r w:rsidRPr="0079169A">
        <w:rPr>
          <w:sz w:val="28"/>
          <w:szCs w:val="28"/>
          <w:lang w:val="en-US"/>
        </w:rPr>
        <w:t>The</w:t>
      </w:r>
      <w:r w:rsidRPr="0079169A">
        <w:rPr>
          <w:sz w:val="28"/>
          <w:szCs w:val="28"/>
        </w:rPr>
        <w:t xml:space="preserve"> </w:t>
      </w:r>
      <w:r w:rsidRPr="0079169A">
        <w:rPr>
          <w:sz w:val="28"/>
          <w:szCs w:val="28"/>
          <w:lang w:val="en-US"/>
        </w:rPr>
        <w:t>Emotion</w:t>
      </w:r>
      <w:r w:rsidRPr="0079169A">
        <w:rPr>
          <w:sz w:val="28"/>
          <w:szCs w:val="28"/>
        </w:rPr>
        <w:t xml:space="preserve"> </w:t>
      </w:r>
      <w:r w:rsidRPr="0079169A">
        <w:rPr>
          <w:sz w:val="28"/>
          <w:szCs w:val="28"/>
          <w:lang w:val="en-US"/>
        </w:rPr>
        <w:t>Machine</w:t>
      </w:r>
      <w:r w:rsidRPr="0079169A">
        <w:rPr>
          <w:color w:val="000000"/>
          <w:sz w:val="28"/>
          <w:szCs w:val="28"/>
          <w:lang w:bidi="ru-RU"/>
        </w:rPr>
        <w:t>» читается как книга размышлений о том, как человек мыслит, но разве вашим намерением не являлось изготовление мысля</w:t>
      </w:r>
      <w:r w:rsidRPr="0079169A">
        <w:rPr>
          <w:color w:val="000000"/>
          <w:sz w:val="28"/>
          <w:szCs w:val="28"/>
          <w:lang w:bidi="ru-RU"/>
        </w:rPr>
        <w:softHyphen/>
        <w:t>щей машины?</w:t>
      </w:r>
    </w:p>
    <w:p w14:paraId="604A7451" w14:textId="77777777" w:rsidR="0079169A" w:rsidRPr="0079169A" w:rsidRDefault="0079169A" w:rsidP="0079169A">
      <w:pPr>
        <w:pStyle w:val="Bodytext20"/>
        <w:shd w:val="clear" w:color="auto" w:fill="auto"/>
        <w:spacing w:after="0" w:line="360" w:lineRule="auto"/>
        <w:ind w:firstLine="660"/>
        <w:rPr>
          <w:sz w:val="28"/>
          <w:szCs w:val="28"/>
        </w:rPr>
      </w:pPr>
      <w:r w:rsidRPr="0079169A">
        <w:rPr>
          <w:color w:val="000000"/>
          <w:sz w:val="28"/>
          <w:szCs w:val="28"/>
          <w:lang w:bidi="ru-RU"/>
        </w:rPr>
        <w:t xml:space="preserve">«Книга - фактически план, как строить машину. </w:t>
      </w:r>
      <w:r w:rsidRPr="0079169A">
        <w:rPr>
          <w:rStyle w:val="Bodytext2BoldItalic"/>
          <w:sz w:val="28"/>
          <w:szCs w:val="28"/>
        </w:rPr>
        <w:t>Я</w:t>
      </w:r>
      <w:r w:rsidRPr="0079169A">
        <w:rPr>
          <w:b/>
          <w:i/>
          <w:color w:val="000000"/>
          <w:sz w:val="28"/>
          <w:szCs w:val="28"/>
          <w:lang w:bidi="ru-RU"/>
        </w:rPr>
        <w:t xml:space="preserve"> </w:t>
      </w:r>
      <w:r w:rsidRPr="0079169A">
        <w:rPr>
          <w:color w:val="000000"/>
          <w:sz w:val="28"/>
          <w:szCs w:val="28"/>
          <w:lang w:bidi="ru-RU"/>
        </w:rPr>
        <w:t xml:space="preserve">хотел бы быть в состоянии нанять команду программистов, чтобы создать архитектуру </w:t>
      </w:r>
      <w:r w:rsidRPr="0079169A">
        <w:rPr>
          <w:sz w:val="28"/>
          <w:szCs w:val="28"/>
          <w:lang w:val="en-US"/>
        </w:rPr>
        <w:t>Emotion</w:t>
      </w:r>
      <w:r w:rsidRPr="0079169A">
        <w:rPr>
          <w:sz w:val="28"/>
          <w:szCs w:val="28"/>
        </w:rPr>
        <w:t xml:space="preserve"> </w:t>
      </w:r>
      <w:r w:rsidRPr="0079169A">
        <w:rPr>
          <w:sz w:val="28"/>
          <w:szCs w:val="28"/>
          <w:lang w:val="en-US"/>
        </w:rPr>
        <w:t>Machine</w:t>
      </w:r>
      <w:r w:rsidRPr="0079169A">
        <w:rPr>
          <w:color w:val="000000"/>
          <w:sz w:val="28"/>
          <w:szCs w:val="28"/>
          <w:lang w:bidi="ru-RU"/>
        </w:rPr>
        <w:t>, кото</w:t>
      </w:r>
      <w:r w:rsidRPr="0079169A">
        <w:rPr>
          <w:color w:val="000000"/>
          <w:sz w:val="28"/>
          <w:szCs w:val="28"/>
          <w:lang w:bidi="ru-RU"/>
        </w:rPr>
        <w:softHyphen/>
        <w:t>рая может переключаться между различными видами мышления. Никто до сих пор не построил систему, которая либо имеет, либо приобретает знания о самом мыш</w:t>
      </w:r>
      <w:r w:rsidRPr="0079169A">
        <w:rPr>
          <w:color w:val="000000"/>
          <w:sz w:val="28"/>
          <w:szCs w:val="28"/>
          <w:lang w:bidi="ru-RU"/>
        </w:rPr>
        <w:softHyphen/>
        <w:t xml:space="preserve">лении для того, чтобы более эффективно решать проблемы </w:t>
      </w:r>
      <w:r w:rsidRPr="0079169A">
        <w:rPr>
          <w:color w:val="000000"/>
          <w:sz w:val="28"/>
          <w:szCs w:val="28"/>
          <w:lang w:bidi="ru-RU"/>
        </w:rPr>
        <w:lastRenderedPageBreak/>
        <w:t>с течением времени. Если бы я мог получить пять хороших программистов, мне кажется, я мог бы по</w:t>
      </w:r>
      <w:r w:rsidRPr="0079169A">
        <w:rPr>
          <w:color w:val="000000"/>
          <w:sz w:val="28"/>
          <w:szCs w:val="28"/>
          <w:lang w:bidi="ru-RU"/>
        </w:rPr>
        <w:softHyphen/>
        <w:t>строить ее в течение трех-пяти лет».</w:t>
      </w:r>
    </w:p>
    <w:p w14:paraId="235D41C9" w14:textId="6A5DA363" w:rsidR="0079169A" w:rsidRPr="0079169A" w:rsidRDefault="0079169A" w:rsidP="0079169A">
      <w:pPr>
        <w:pStyle w:val="Bodytext20"/>
        <w:shd w:val="clear" w:color="auto" w:fill="auto"/>
        <w:spacing w:after="0" w:line="360" w:lineRule="auto"/>
        <w:ind w:firstLine="660"/>
        <w:rPr>
          <w:sz w:val="28"/>
          <w:szCs w:val="28"/>
        </w:rPr>
      </w:pPr>
      <w:r w:rsidRPr="0079169A">
        <w:rPr>
          <w:color w:val="000000"/>
          <w:sz w:val="28"/>
          <w:szCs w:val="28"/>
          <w:lang w:bidi="ru-RU"/>
        </w:rPr>
        <w:t>Возможно, соискателю помогло то, что за</w:t>
      </w:r>
      <w:r>
        <w:rPr>
          <w:color w:val="000000"/>
          <w:sz w:val="28"/>
          <w:szCs w:val="28"/>
          <w:lang w:bidi="ru-RU"/>
        </w:rPr>
        <w:t xml:space="preserve"> последние годы появилось множе</w:t>
      </w:r>
      <w:r w:rsidRPr="0079169A">
        <w:rPr>
          <w:color w:val="000000"/>
          <w:sz w:val="28"/>
          <w:szCs w:val="28"/>
          <w:lang w:bidi="ru-RU"/>
        </w:rPr>
        <w:t xml:space="preserve">ство инструментальных средств - компонентов интеллектуальных систем </w:t>
      </w:r>
      <w:proofErr w:type="spellStart"/>
      <w:r w:rsidRPr="0079169A">
        <w:rPr>
          <w:color w:val="000000"/>
          <w:sz w:val="28"/>
          <w:szCs w:val="28"/>
          <w:lang w:val="en-US" w:bidi="ru-RU"/>
        </w:rPr>
        <w:t>Akka</w:t>
      </w:r>
      <w:proofErr w:type="spellEnd"/>
      <w:r w:rsidRPr="0079169A">
        <w:rPr>
          <w:color w:val="000000"/>
          <w:sz w:val="28"/>
          <w:szCs w:val="28"/>
          <w:lang w:bidi="ru-RU"/>
        </w:rPr>
        <w:t xml:space="preserve"> </w:t>
      </w:r>
      <w:r w:rsidRPr="0079169A">
        <w:rPr>
          <w:color w:val="000000"/>
          <w:sz w:val="28"/>
          <w:szCs w:val="28"/>
          <w:lang w:val="en-US" w:bidi="ru-RU"/>
        </w:rPr>
        <w:t>Concurrency</w:t>
      </w:r>
      <w:r w:rsidRPr="0079169A">
        <w:rPr>
          <w:color w:val="000000"/>
          <w:sz w:val="28"/>
          <w:szCs w:val="28"/>
          <w:lang w:bidi="ru-RU"/>
        </w:rPr>
        <w:t xml:space="preserve">, </w:t>
      </w:r>
      <w:r w:rsidRPr="0079169A">
        <w:rPr>
          <w:color w:val="000000"/>
          <w:sz w:val="28"/>
          <w:szCs w:val="28"/>
          <w:lang w:val="en-US" w:bidi="ru-RU"/>
        </w:rPr>
        <w:t>After</w:t>
      </w:r>
      <w:r w:rsidRPr="0079169A">
        <w:rPr>
          <w:color w:val="000000"/>
          <w:sz w:val="28"/>
          <w:szCs w:val="28"/>
          <w:lang w:bidi="ru-RU"/>
        </w:rPr>
        <w:t xml:space="preserve"> </w:t>
      </w:r>
      <w:r w:rsidRPr="0079169A">
        <w:rPr>
          <w:color w:val="000000"/>
          <w:sz w:val="28"/>
          <w:szCs w:val="28"/>
          <w:lang w:val="en-US" w:bidi="ru-RU"/>
        </w:rPr>
        <w:t>the</w:t>
      </w:r>
      <w:r w:rsidRPr="0079169A">
        <w:rPr>
          <w:color w:val="000000"/>
          <w:sz w:val="28"/>
          <w:szCs w:val="28"/>
          <w:lang w:bidi="ru-RU"/>
        </w:rPr>
        <w:t xml:space="preserve"> </w:t>
      </w:r>
      <w:r w:rsidRPr="0079169A">
        <w:rPr>
          <w:color w:val="000000"/>
          <w:sz w:val="28"/>
          <w:szCs w:val="28"/>
          <w:lang w:val="en-US" w:bidi="ru-RU"/>
        </w:rPr>
        <w:t>deadline</w:t>
      </w:r>
      <w:r w:rsidRPr="0079169A">
        <w:rPr>
          <w:color w:val="000000"/>
          <w:sz w:val="28"/>
          <w:szCs w:val="28"/>
          <w:lang w:bidi="ru-RU"/>
        </w:rPr>
        <w:t xml:space="preserve">, </w:t>
      </w:r>
      <w:r w:rsidRPr="0079169A">
        <w:rPr>
          <w:color w:val="000000"/>
          <w:sz w:val="28"/>
          <w:szCs w:val="28"/>
          <w:lang w:val="en-US" w:bidi="ru-RU"/>
        </w:rPr>
        <w:t>Google</w:t>
      </w:r>
      <w:r w:rsidRPr="0079169A">
        <w:rPr>
          <w:color w:val="000000"/>
          <w:sz w:val="28"/>
          <w:szCs w:val="28"/>
          <w:lang w:bidi="ru-RU"/>
        </w:rPr>
        <w:t xml:space="preserve"> </w:t>
      </w:r>
      <w:r w:rsidRPr="0079169A">
        <w:rPr>
          <w:color w:val="000000"/>
          <w:sz w:val="28"/>
          <w:szCs w:val="28"/>
          <w:lang w:val="en-US" w:bidi="ru-RU"/>
        </w:rPr>
        <w:t>API</w:t>
      </w:r>
      <w:r w:rsidRPr="0079169A">
        <w:rPr>
          <w:color w:val="000000"/>
          <w:sz w:val="28"/>
          <w:szCs w:val="28"/>
          <w:lang w:bidi="ru-RU"/>
        </w:rPr>
        <w:t xml:space="preserve">, </w:t>
      </w:r>
      <w:r w:rsidRPr="0079169A">
        <w:rPr>
          <w:color w:val="000000"/>
          <w:sz w:val="28"/>
          <w:szCs w:val="28"/>
          <w:lang w:val="en-US" w:bidi="ru-RU"/>
        </w:rPr>
        <w:t>Link</w:t>
      </w:r>
      <w:r w:rsidRPr="0079169A">
        <w:rPr>
          <w:color w:val="000000"/>
          <w:sz w:val="28"/>
          <w:szCs w:val="28"/>
          <w:lang w:bidi="ru-RU"/>
        </w:rPr>
        <w:t xml:space="preserve"> </w:t>
      </w:r>
      <w:r w:rsidRPr="0079169A">
        <w:rPr>
          <w:color w:val="000000"/>
          <w:sz w:val="28"/>
          <w:szCs w:val="28"/>
          <w:lang w:val="en-US" w:bidi="ru-RU"/>
        </w:rPr>
        <w:t>Grammar</w:t>
      </w:r>
      <w:r w:rsidRPr="0079169A">
        <w:rPr>
          <w:color w:val="000000"/>
          <w:sz w:val="28"/>
          <w:szCs w:val="28"/>
          <w:lang w:bidi="ru-RU"/>
        </w:rPr>
        <w:t xml:space="preserve"> и др.), а роль </w:t>
      </w:r>
      <w:proofErr w:type="spellStart"/>
      <w:r w:rsidRPr="0079169A">
        <w:rPr>
          <w:color w:val="000000"/>
          <w:sz w:val="28"/>
          <w:szCs w:val="28"/>
          <w:lang w:bidi="ru-RU"/>
        </w:rPr>
        <w:t>Мински</w:t>
      </w:r>
      <w:proofErr w:type="spellEnd"/>
      <w:r w:rsidRPr="0079169A">
        <w:rPr>
          <w:color w:val="000000"/>
          <w:sz w:val="28"/>
          <w:szCs w:val="28"/>
          <w:lang w:bidi="ru-RU"/>
        </w:rPr>
        <w:t xml:space="preserve"> для него сыграл </w:t>
      </w:r>
      <w:r w:rsidRPr="0079169A">
        <w:rPr>
          <w:rStyle w:val="Bodytext210ptBold"/>
          <w:sz w:val="28"/>
          <w:szCs w:val="28"/>
        </w:rPr>
        <w:t>М.О</w:t>
      </w:r>
      <w:r w:rsidRPr="0079169A">
        <w:rPr>
          <w:rStyle w:val="Bodytext210ptBold"/>
          <w:b w:val="0"/>
          <w:sz w:val="28"/>
          <w:szCs w:val="28"/>
        </w:rPr>
        <w:t xml:space="preserve">. </w:t>
      </w:r>
      <w:r w:rsidRPr="0079169A">
        <w:rPr>
          <w:b/>
          <w:color w:val="000000"/>
          <w:sz w:val="28"/>
          <w:szCs w:val="28"/>
          <w:lang w:bidi="ru-RU"/>
        </w:rPr>
        <w:t>Таланов</w:t>
      </w:r>
      <w:r w:rsidRPr="0079169A">
        <w:rPr>
          <w:color w:val="000000"/>
          <w:sz w:val="28"/>
          <w:szCs w:val="28"/>
          <w:lang w:bidi="ru-RU"/>
        </w:rPr>
        <w:t>.</w:t>
      </w:r>
    </w:p>
    <w:p w14:paraId="4BB1873F" w14:textId="41A69BD8" w:rsidR="0079169A" w:rsidRPr="0079169A" w:rsidRDefault="0079169A" w:rsidP="0079169A">
      <w:pPr>
        <w:pStyle w:val="Bodytext20"/>
        <w:numPr>
          <w:ilvl w:val="0"/>
          <w:numId w:val="14"/>
        </w:numPr>
        <w:shd w:val="clear" w:color="auto" w:fill="auto"/>
        <w:spacing w:after="0" w:line="360" w:lineRule="auto"/>
        <w:rPr>
          <w:color w:val="000000"/>
          <w:sz w:val="28"/>
          <w:szCs w:val="28"/>
          <w:lang w:bidi="ru-RU"/>
        </w:rPr>
      </w:pPr>
      <w:r w:rsidRPr="0079169A">
        <w:rPr>
          <w:color w:val="000000"/>
          <w:sz w:val="28"/>
          <w:szCs w:val="28"/>
          <w:lang w:bidi="ru-RU"/>
        </w:rPr>
        <w:t>Материал главы 3 - основная содержательная часть диссертации. Но написана эта глава в стиле технического отчета. Не дается необходимых пояснений, что может явиться причиной множества ненужных диссертанту вопросов: как реализовано то или иное и почему именно так, а не иначе. Ничего н</w:t>
      </w:r>
      <w:r w:rsidR="00164445">
        <w:rPr>
          <w:color w:val="000000"/>
          <w:sz w:val="28"/>
          <w:szCs w:val="28"/>
          <w:lang w:bidi="ru-RU"/>
        </w:rPr>
        <w:t>е говорится о принятых ограниче</w:t>
      </w:r>
      <w:r w:rsidRPr="0079169A">
        <w:rPr>
          <w:color w:val="000000"/>
          <w:sz w:val="28"/>
          <w:szCs w:val="28"/>
          <w:lang w:bidi="ru-RU"/>
        </w:rPr>
        <w:t xml:space="preserve">ниях. А они, несомненно были.  Здесь я все-таки сделаю небольшое отступление. Например, вопрос поиска решения по аналогии. По словам </w:t>
      </w:r>
      <w:proofErr w:type="spellStart"/>
      <w:r w:rsidRPr="0079169A">
        <w:rPr>
          <w:color w:val="000000"/>
          <w:sz w:val="28"/>
          <w:szCs w:val="28"/>
          <w:lang w:bidi="ru-RU"/>
        </w:rPr>
        <w:t>Мински</w:t>
      </w:r>
      <w:proofErr w:type="spellEnd"/>
      <w:r w:rsidRPr="0079169A">
        <w:rPr>
          <w:color w:val="000000"/>
          <w:sz w:val="28"/>
          <w:szCs w:val="28"/>
          <w:lang w:bidi="ru-RU"/>
        </w:rPr>
        <w:t>, этот поиск предполагает обладание огромным количеством до 50 млн. известных историй. Среди них находятся по аналогии 5 или 10 соответствующих рассматриваемой ситуации. Вопрос, как это реализовалось у диссертанта.</w:t>
      </w:r>
    </w:p>
    <w:p w14:paraId="749E63CF" w14:textId="77777777" w:rsidR="0079169A" w:rsidRPr="0079169A" w:rsidRDefault="0079169A" w:rsidP="0079169A">
      <w:pPr>
        <w:pStyle w:val="Bodytext20"/>
        <w:shd w:val="clear" w:color="auto" w:fill="auto"/>
        <w:spacing w:after="0" w:line="360" w:lineRule="auto"/>
        <w:rPr>
          <w:sz w:val="28"/>
          <w:szCs w:val="28"/>
        </w:rPr>
      </w:pPr>
      <w:r w:rsidRPr="0079169A">
        <w:rPr>
          <w:color w:val="000000"/>
          <w:sz w:val="28"/>
          <w:szCs w:val="28"/>
          <w:lang w:bidi="ru-RU"/>
        </w:rPr>
        <w:t xml:space="preserve">И все-таки, объяснение </w:t>
      </w:r>
      <w:r w:rsidRPr="0079169A">
        <w:rPr>
          <w:sz w:val="28"/>
          <w:szCs w:val="28"/>
        </w:rPr>
        <w:t xml:space="preserve">- </w:t>
      </w:r>
      <w:r w:rsidRPr="0079169A">
        <w:rPr>
          <w:color w:val="000000"/>
          <w:sz w:val="28"/>
          <w:szCs w:val="28"/>
          <w:lang w:bidi="ru-RU"/>
        </w:rPr>
        <w:t>одна из важнейших функций науки.</w:t>
      </w:r>
    </w:p>
    <w:p w14:paraId="7B67F9ED" w14:textId="77777777" w:rsidR="0079169A" w:rsidRPr="0079169A" w:rsidRDefault="0079169A" w:rsidP="0079169A">
      <w:pPr>
        <w:pStyle w:val="Bodytext20"/>
        <w:shd w:val="clear" w:color="auto" w:fill="auto"/>
        <w:spacing w:after="95" w:line="360" w:lineRule="auto"/>
        <w:rPr>
          <w:color w:val="000000"/>
          <w:sz w:val="28"/>
          <w:szCs w:val="28"/>
          <w:lang w:bidi="ru-RU"/>
        </w:rPr>
      </w:pPr>
      <w:r w:rsidRPr="0079169A">
        <w:rPr>
          <w:color w:val="000000"/>
          <w:sz w:val="28"/>
          <w:szCs w:val="28"/>
          <w:lang w:bidi="ru-RU"/>
        </w:rPr>
        <w:t xml:space="preserve">Что не понято, то не воспринято. И если автор как пионер реализации идей </w:t>
      </w:r>
      <w:proofErr w:type="spellStart"/>
      <w:r w:rsidRPr="0079169A">
        <w:rPr>
          <w:color w:val="000000"/>
          <w:sz w:val="28"/>
          <w:szCs w:val="28"/>
          <w:lang w:bidi="ru-RU"/>
        </w:rPr>
        <w:t>Мински</w:t>
      </w:r>
      <w:proofErr w:type="spellEnd"/>
      <w:r w:rsidRPr="0079169A">
        <w:rPr>
          <w:color w:val="000000"/>
          <w:sz w:val="28"/>
          <w:szCs w:val="28"/>
          <w:lang w:bidi="ru-RU"/>
        </w:rPr>
        <w:t xml:space="preserve"> хочет добиться признания со стороны научной общественности, ему в будущем будет полезно развить главу 3 в отдельную монографию, где будет все объяснено.</w:t>
      </w:r>
    </w:p>
    <w:p w14:paraId="5EEBF182" w14:textId="77777777" w:rsidR="0079169A" w:rsidRPr="0079169A" w:rsidRDefault="0079169A" w:rsidP="0079169A">
      <w:pPr>
        <w:pStyle w:val="Bodytext20"/>
        <w:shd w:val="clear" w:color="auto" w:fill="auto"/>
        <w:spacing w:after="56" w:line="360" w:lineRule="auto"/>
        <w:ind w:firstLine="640"/>
        <w:rPr>
          <w:sz w:val="28"/>
          <w:szCs w:val="28"/>
        </w:rPr>
      </w:pPr>
      <w:r w:rsidRPr="0079169A">
        <w:rPr>
          <w:sz w:val="28"/>
          <w:szCs w:val="28"/>
        </w:rPr>
        <w:t xml:space="preserve">Ну и, собственно, резюме: </w:t>
      </w:r>
      <w:r w:rsidRPr="0079169A">
        <w:rPr>
          <w:color w:val="000000"/>
          <w:sz w:val="28"/>
          <w:szCs w:val="28"/>
          <w:lang w:bidi="ru-RU"/>
        </w:rPr>
        <w:t>Личное участие диссертанта в выполнении теоретических и эксперименталь</w:t>
      </w:r>
      <w:r w:rsidRPr="0079169A">
        <w:rPr>
          <w:color w:val="000000"/>
          <w:sz w:val="28"/>
          <w:szCs w:val="28"/>
          <w:lang w:bidi="ru-RU"/>
        </w:rPr>
        <w:softHyphen/>
        <w:t>ных исследований, разработке программных средств на основе созданных методов и получении научных результатов подтверждается соответствующими публика</w:t>
      </w:r>
      <w:r w:rsidRPr="0079169A">
        <w:rPr>
          <w:color w:val="000000"/>
          <w:sz w:val="28"/>
          <w:szCs w:val="28"/>
          <w:lang w:bidi="ru-RU"/>
        </w:rPr>
        <w:softHyphen/>
        <w:t>циями. Результаты диссертации докладывались на российских и международных научных конференциях. Автореферат диссертации правильно и полно отражает со</w:t>
      </w:r>
      <w:r w:rsidRPr="0079169A">
        <w:rPr>
          <w:color w:val="000000"/>
          <w:sz w:val="28"/>
          <w:szCs w:val="28"/>
          <w:lang w:bidi="ru-RU"/>
        </w:rPr>
        <w:softHyphen/>
        <w:t>держание работы и надлежащим образом оформлен.</w:t>
      </w:r>
    </w:p>
    <w:p w14:paraId="26C1A1F1" w14:textId="1F3E1DC4" w:rsidR="0079169A" w:rsidRPr="003C733A" w:rsidRDefault="0079169A" w:rsidP="00164445">
      <w:pPr>
        <w:pStyle w:val="Bodytext20"/>
        <w:shd w:val="clear" w:color="auto" w:fill="auto"/>
        <w:spacing w:after="95" w:line="360" w:lineRule="auto"/>
        <w:rPr>
          <w:bCs/>
          <w:sz w:val="28"/>
          <w:szCs w:val="28"/>
        </w:rPr>
      </w:pPr>
      <w:r w:rsidRPr="0079169A">
        <w:rPr>
          <w:color w:val="000000"/>
          <w:sz w:val="28"/>
          <w:szCs w:val="28"/>
          <w:lang w:bidi="ru-RU"/>
        </w:rPr>
        <w:lastRenderedPageBreak/>
        <w:t>Принимая во внимание актуальность темы диссертации, целесообразность предпринятой непростой попытки проверки гипотетических положений Минского, профессионализм выполненной разработки специализированной программной сис</w:t>
      </w:r>
      <w:r w:rsidRPr="0079169A">
        <w:rPr>
          <w:color w:val="000000"/>
          <w:sz w:val="28"/>
          <w:szCs w:val="28"/>
          <w:lang w:bidi="ru-RU"/>
        </w:rPr>
        <w:softHyphen/>
        <w:t>темы, считаю, что диссертационная работа А.С. Тощева «Интеллектуальная систе</w:t>
      </w:r>
      <w:r w:rsidRPr="0079169A">
        <w:rPr>
          <w:color w:val="000000"/>
          <w:sz w:val="28"/>
          <w:szCs w:val="28"/>
          <w:lang w:bidi="ru-RU"/>
        </w:rPr>
        <w:softHyphen/>
        <w:t>ма повышения эффективности ИТ-службы предприятия» соответствует требовани</w:t>
      </w:r>
      <w:r w:rsidRPr="0079169A">
        <w:rPr>
          <w:color w:val="000000"/>
          <w:sz w:val="28"/>
          <w:szCs w:val="28"/>
          <w:lang w:bidi="ru-RU"/>
        </w:rPr>
        <w:softHyphen/>
        <w:t>ям ВАК РФ, предъявляемым к диссертациям на соискание ученой степени канди</w:t>
      </w:r>
      <w:r w:rsidRPr="0079169A">
        <w:rPr>
          <w:color w:val="000000"/>
          <w:sz w:val="28"/>
          <w:szCs w:val="28"/>
          <w:lang w:bidi="ru-RU"/>
        </w:rPr>
        <w:softHyphen/>
        <w:t>дата технических наук, а Тощев Александр Сергеевич заслуживает присуждения ученой степени кандидата технических наук по специальности 05.13.11</w:t>
      </w:r>
      <w:r w:rsidR="00164445">
        <w:rPr>
          <w:color w:val="000000"/>
          <w:sz w:val="28"/>
          <w:szCs w:val="28"/>
          <w:lang w:bidi="ru-RU"/>
        </w:rPr>
        <w:t>.</w:t>
      </w:r>
      <w:r w:rsidR="00164445" w:rsidRPr="003C733A">
        <w:rPr>
          <w:bCs/>
          <w:sz w:val="28"/>
          <w:szCs w:val="28"/>
        </w:rPr>
        <w:t xml:space="preserve"> </w:t>
      </w:r>
    </w:p>
    <w:p w14:paraId="1C780A1C" w14:textId="1A1B5404" w:rsidR="00EE1295" w:rsidRPr="00162AF7" w:rsidRDefault="00EE1295" w:rsidP="00E95683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АРСЛАНОВ:</w:t>
      </w:r>
    </w:p>
    <w:p w14:paraId="558B507D" w14:textId="2D08BB13" w:rsidR="00702218" w:rsidRPr="00162AF7" w:rsidRDefault="00EE1295" w:rsidP="00164445">
      <w:pPr>
        <w:shd w:val="clear" w:color="auto" w:fill="FFFFFF"/>
        <w:spacing w:line="360" w:lineRule="auto"/>
        <w:ind w:left="708" w:firstLine="219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Есть ли вопросы </w:t>
      </w:r>
      <w:r w:rsidR="007322FF" w:rsidRPr="00162AF7">
        <w:rPr>
          <w:rFonts w:ascii="Times New Roman" w:hAnsi="Times New Roman" w:cs="Times New Roman"/>
          <w:bCs/>
          <w:sz w:val="28"/>
          <w:szCs w:val="28"/>
        </w:rPr>
        <w:t>по отзыву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оппонент</w:t>
      </w:r>
      <w:r w:rsidR="007322FF" w:rsidRPr="00162AF7">
        <w:rPr>
          <w:rFonts w:ascii="Times New Roman" w:hAnsi="Times New Roman" w:cs="Times New Roman"/>
          <w:bCs/>
          <w:sz w:val="28"/>
          <w:szCs w:val="28"/>
        </w:rPr>
        <w:t>а</w:t>
      </w:r>
      <w:r w:rsidRPr="00162AF7">
        <w:rPr>
          <w:rFonts w:ascii="Times New Roman" w:hAnsi="Times New Roman" w:cs="Times New Roman"/>
          <w:bCs/>
          <w:sz w:val="28"/>
          <w:szCs w:val="28"/>
        </w:rPr>
        <w:t>?</w:t>
      </w:r>
      <w:r w:rsidR="0001635A" w:rsidRPr="00162AF7">
        <w:rPr>
          <w:rFonts w:ascii="Times New Roman" w:hAnsi="Times New Roman" w:cs="Times New Roman"/>
          <w:bCs/>
          <w:sz w:val="28"/>
          <w:szCs w:val="28"/>
        </w:rPr>
        <w:t xml:space="preserve"> Вопросов нет. Спасибо!</w:t>
      </w:r>
      <w:r w:rsidR="00C0770F" w:rsidRPr="00162AF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="00702218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702218" w:rsidRPr="00162AF7">
        <w:rPr>
          <w:rFonts w:ascii="Times New Roman" w:hAnsi="Times New Roman" w:cs="Times New Roman"/>
          <w:bCs/>
          <w:sz w:val="28"/>
          <w:szCs w:val="28"/>
        </w:rPr>
        <w:t>Слово для ответа на замечания предоставляется диссертанту.</w:t>
      </w:r>
    </w:p>
    <w:p w14:paraId="6427DDF7" w14:textId="5E4B5EE3" w:rsidR="0001635A" w:rsidRPr="00162AF7" w:rsidRDefault="00EE1295" w:rsidP="00164445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2AF7">
        <w:rPr>
          <w:rFonts w:ascii="Times New Roman" w:hAnsi="Times New Roman" w:cs="Times New Roman"/>
          <w:b/>
          <w:color w:val="000000"/>
          <w:sz w:val="28"/>
          <w:szCs w:val="28"/>
        </w:rPr>
        <w:t>Диссертант</w:t>
      </w:r>
      <w:r w:rsidR="0057779C" w:rsidRPr="00162AF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4C6B4B" w:rsidRPr="00162AF7">
        <w:rPr>
          <w:rFonts w:ascii="Times New Roman" w:hAnsi="Times New Roman" w:cs="Times New Roman"/>
          <w:b/>
          <w:sz w:val="28"/>
          <w:szCs w:val="28"/>
        </w:rPr>
        <w:t>Тощев</w:t>
      </w:r>
      <w:r w:rsidR="00D442E6" w:rsidRPr="00162A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30F7" w:rsidRPr="00162AF7">
        <w:rPr>
          <w:rFonts w:ascii="Times New Roman" w:hAnsi="Times New Roman" w:cs="Times New Roman"/>
          <w:b/>
          <w:sz w:val="28"/>
          <w:szCs w:val="28"/>
        </w:rPr>
        <w:t>А.</w:t>
      </w:r>
      <w:r w:rsidR="004C6B4B" w:rsidRPr="00162AF7">
        <w:rPr>
          <w:rFonts w:ascii="Times New Roman" w:hAnsi="Times New Roman" w:cs="Times New Roman"/>
          <w:b/>
          <w:sz w:val="28"/>
          <w:szCs w:val="28"/>
        </w:rPr>
        <w:t>С</w:t>
      </w:r>
      <w:r w:rsidR="008430F7" w:rsidRPr="00162AF7">
        <w:rPr>
          <w:rFonts w:ascii="Times New Roman" w:hAnsi="Times New Roman" w:cs="Times New Roman"/>
          <w:b/>
          <w:sz w:val="28"/>
          <w:szCs w:val="28"/>
        </w:rPr>
        <w:t>.</w:t>
      </w:r>
      <w:r w:rsidRPr="00162AF7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="0016444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01635A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Здесь Вадим Абрамович сделал интересные замечания. Стоит отметить, что работа выполнялась на протяжении уже фактически 6 лет и продолжает выполняться. Естественно, определенную помощь оказал прогресс в области обработки информации. По поводу замечаний по материалам главы 3. Я считаю это хорошие замечания и Вадим Абрамович </w:t>
      </w:r>
      <w:r w:rsidR="00B677FD" w:rsidRPr="00162AF7">
        <w:rPr>
          <w:rFonts w:ascii="Times New Roman" w:hAnsi="Times New Roman" w:cs="Times New Roman"/>
          <w:color w:val="000000"/>
          <w:sz w:val="28"/>
          <w:szCs w:val="28"/>
        </w:rPr>
        <w:t>дал вектор для дальнейшего исследования и развития</w:t>
      </w:r>
      <w:r w:rsidR="00F4079F" w:rsidRPr="00162AF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0C6371E" w14:textId="2D2D3570" w:rsidR="0074147D" w:rsidRPr="00162AF7" w:rsidRDefault="00B40ECD" w:rsidP="00162AF7">
      <w:pPr>
        <w:shd w:val="clear" w:color="auto" w:fill="FFFFFF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Есть ли </w:t>
      </w:r>
      <w:proofErr w:type="gramStart"/>
      <w:r w:rsidRPr="00162AF7">
        <w:rPr>
          <w:rFonts w:ascii="Times New Roman" w:hAnsi="Times New Roman" w:cs="Times New Roman"/>
          <w:bCs/>
          <w:sz w:val="28"/>
          <w:szCs w:val="28"/>
        </w:rPr>
        <w:t>вопросы  к</w:t>
      </w:r>
      <w:proofErr w:type="gram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диссертанту? </w:t>
      </w:r>
      <w:r w:rsidR="0074147D" w:rsidRPr="00162AF7">
        <w:rPr>
          <w:rFonts w:ascii="Times New Roman" w:hAnsi="Times New Roman" w:cs="Times New Roman"/>
          <w:bCs/>
          <w:sz w:val="28"/>
          <w:szCs w:val="28"/>
        </w:rPr>
        <w:t>Вопросов нет</w:t>
      </w:r>
    </w:p>
    <w:p w14:paraId="62341CBE" w14:textId="595492C8" w:rsidR="00430104" w:rsidRPr="00162AF7" w:rsidRDefault="00C12391" w:rsidP="00162AF7">
      <w:pPr>
        <w:shd w:val="clear" w:color="auto" w:fill="FFFFFF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Ученый секретарь Совета </w:t>
      </w:r>
      <w:proofErr w:type="spellStart"/>
      <w:r w:rsidRPr="00162AF7">
        <w:rPr>
          <w:rFonts w:ascii="Times New Roman" w:hAnsi="Times New Roman" w:cs="Times New Roman"/>
          <w:b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sz w:val="28"/>
          <w:szCs w:val="28"/>
        </w:rPr>
        <w:t xml:space="preserve"> А.И.:</w:t>
      </w:r>
    </w:p>
    <w:p w14:paraId="1C8FE052" w14:textId="5F7B06DB" w:rsidR="00C12391" w:rsidRPr="00162AF7" w:rsidRDefault="00C12391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К сожалению, Владимир Николаевич</w:t>
      </w:r>
      <w:r w:rsidR="0074147D" w:rsidRPr="00162AF7">
        <w:rPr>
          <w:rFonts w:ascii="Times New Roman" w:hAnsi="Times New Roman" w:cs="Times New Roman"/>
          <w:sz w:val="28"/>
          <w:szCs w:val="28"/>
        </w:rPr>
        <w:t xml:space="preserve"> Поляков</w:t>
      </w:r>
      <w:r w:rsidRPr="00162AF7">
        <w:rPr>
          <w:rFonts w:ascii="Times New Roman" w:hAnsi="Times New Roman" w:cs="Times New Roman"/>
          <w:sz w:val="28"/>
          <w:szCs w:val="28"/>
        </w:rPr>
        <w:t xml:space="preserve"> в силу проблем со здоровьем приехать не смог.</w:t>
      </w:r>
      <w:r w:rsidR="0074147D" w:rsidRPr="00162AF7">
        <w:rPr>
          <w:rFonts w:ascii="Times New Roman" w:hAnsi="Times New Roman" w:cs="Times New Roman"/>
          <w:sz w:val="28"/>
          <w:szCs w:val="28"/>
        </w:rPr>
        <w:t xml:space="preserve"> Поэтому я прошу </w:t>
      </w:r>
      <w:proofErr w:type="spellStart"/>
      <w:r w:rsidR="00164445">
        <w:rPr>
          <w:rFonts w:ascii="Times New Roman" w:hAnsi="Times New Roman" w:cs="Times New Roman"/>
          <w:sz w:val="28"/>
          <w:szCs w:val="28"/>
        </w:rPr>
        <w:t>Арслана</w:t>
      </w:r>
      <w:proofErr w:type="spellEnd"/>
      <w:r w:rsidR="0074147D"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147D" w:rsidRPr="00162AF7">
        <w:rPr>
          <w:rFonts w:ascii="Times New Roman" w:hAnsi="Times New Roman" w:cs="Times New Roman"/>
          <w:sz w:val="28"/>
          <w:szCs w:val="28"/>
        </w:rPr>
        <w:t>И</w:t>
      </w:r>
      <w:r w:rsidR="00164445">
        <w:rPr>
          <w:rFonts w:ascii="Times New Roman" w:hAnsi="Times New Roman" w:cs="Times New Roman"/>
          <w:sz w:val="28"/>
          <w:szCs w:val="28"/>
        </w:rPr>
        <w:t>ль</w:t>
      </w:r>
      <w:r w:rsidR="0074147D" w:rsidRPr="00162AF7">
        <w:rPr>
          <w:rFonts w:ascii="Times New Roman" w:hAnsi="Times New Roman" w:cs="Times New Roman"/>
          <w:sz w:val="28"/>
          <w:szCs w:val="28"/>
        </w:rPr>
        <w:t>ясовича</w:t>
      </w:r>
      <w:proofErr w:type="spellEnd"/>
      <w:r w:rsidR="0074147D" w:rsidRPr="00162AF7">
        <w:rPr>
          <w:rFonts w:ascii="Times New Roman" w:hAnsi="Times New Roman" w:cs="Times New Roman"/>
          <w:sz w:val="28"/>
          <w:szCs w:val="28"/>
        </w:rPr>
        <w:t xml:space="preserve"> зачитать его отзыв.</w:t>
      </w:r>
    </w:p>
    <w:p w14:paraId="043F927F" w14:textId="2E199ED8" w:rsidR="00EE1295" w:rsidRPr="00162AF7" w:rsidRDefault="004C6B4B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Ученый секретарь Совета </w:t>
      </w:r>
      <w:proofErr w:type="spellStart"/>
      <w:r w:rsidRPr="00162AF7">
        <w:rPr>
          <w:rFonts w:ascii="Times New Roman" w:hAnsi="Times New Roman" w:cs="Times New Roman"/>
          <w:b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sz w:val="28"/>
          <w:szCs w:val="28"/>
        </w:rPr>
        <w:t xml:space="preserve"> А.И</w:t>
      </w:r>
      <w:r w:rsidR="00C12391" w:rsidRPr="00162AF7">
        <w:rPr>
          <w:rFonts w:ascii="Times New Roman" w:hAnsi="Times New Roman" w:cs="Times New Roman"/>
          <w:b/>
          <w:sz w:val="28"/>
          <w:szCs w:val="28"/>
        </w:rPr>
        <w:t>.</w:t>
      </w:r>
      <w:r w:rsidRPr="00162AF7">
        <w:rPr>
          <w:rFonts w:ascii="Times New Roman" w:hAnsi="Times New Roman" w:cs="Times New Roman"/>
          <w:b/>
          <w:sz w:val="28"/>
          <w:szCs w:val="28"/>
        </w:rPr>
        <w:t xml:space="preserve"> зачитывает отзыв официального оппонента Полякова В.Н.</w:t>
      </w:r>
      <w:r w:rsidR="00EE1295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E1295"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04BB0BF" w14:textId="72D7642D" w:rsidR="00430104" w:rsidRPr="00162AF7" w:rsidRDefault="0074147D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Отзыв официального оппонента на диссертацию Тощева А.С. на тему </w:t>
      </w:r>
      <w:r w:rsidRPr="00162AF7">
        <w:rPr>
          <w:rFonts w:ascii="Times New Roman" w:hAnsi="Times New Roman" w:cs="Times New Roman"/>
          <w:iCs/>
          <w:sz w:val="28"/>
          <w:szCs w:val="28"/>
        </w:rPr>
        <w:t xml:space="preserve">«Интеллектуальная система повышения эффективности ИТ-службы </w:t>
      </w:r>
      <w:r w:rsidRPr="00162AF7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предприятия». Здесь указывается актуальность темы диссертации, дается общая характеристика диссертационной работы по главам. Основные результаты диссертационной работы: </w:t>
      </w:r>
      <w:proofErr w:type="gramStart"/>
      <w:r w:rsidRPr="00162AF7">
        <w:rPr>
          <w:rFonts w:ascii="Times New Roman" w:hAnsi="Times New Roman" w:cs="Times New Roman"/>
          <w:iCs/>
          <w:sz w:val="28"/>
          <w:szCs w:val="28"/>
        </w:rPr>
        <w:t>1.научная</w:t>
      </w:r>
      <w:proofErr w:type="gramEnd"/>
      <w:r w:rsidRPr="00162AF7">
        <w:rPr>
          <w:rFonts w:ascii="Times New Roman" w:hAnsi="Times New Roman" w:cs="Times New Roman"/>
          <w:iCs/>
          <w:sz w:val="28"/>
          <w:szCs w:val="28"/>
        </w:rPr>
        <w:t xml:space="preserve"> новизна: на основе научной модели мышления </w:t>
      </w:r>
      <w:proofErr w:type="spellStart"/>
      <w:r w:rsidRPr="00162AF7">
        <w:rPr>
          <w:rFonts w:ascii="Times New Roman" w:hAnsi="Times New Roman" w:cs="Times New Roman"/>
          <w:iCs/>
          <w:sz w:val="28"/>
          <w:szCs w:val="28"/>
        </w:rPr>
        <w:t>Мински</w:t>
      </w:r>
      <w:proofErr w:type="spellEnd"/>
      <w:r w:rsidRPr="00162AF7">
        <w:rPr>
          <w:rFonts w:ascii="Times New Roman" w:hAnsi="Times New Roman" w:cs="Times New Roman"/>
          <w:iCs/>
          <w:sz w:val="28"/>
          <w:szCs w:val="28"/>
        </w:rPr>
        <w:t>, создана модель проблем ориентированной модели в области обслуживания информационной инфраструктуры предприятия.</w:t>
      </w:r>
    </w:p>
    <w:p w14:paraId="6BF7C595" w14:textId="27326E3E" w:rsidR="0074147D" w:rsidRPr="00162AF7" w:rsidRDefault="0074147D" w:rsidP="00164445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2. Выбрана оригинальная системы исследования модели мышления Мартина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в области обслуживания информационной инфраструктуры предприятия.</w:t>
      </w:r>
    </w:p>
    <w:p w14:paraId="403D4E61" w14:textId="5DAE343A" w:rsidR="0074147D" w:rsidRPr="00162AF7" w:rsidRDefault="0074147D" w:rsidP="00162AF7">
      <w:pPr>
        <w:shd w:val="clear" w:color="auto" w:fill="FFFFFF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>Здесь указывается теоретическая и практическая значимость работы, приводится достоверность работы</w:t>
      </w:r>
    </w:p>
    <w:p w14:paraId="7F167DD1" w14:textId="1CE5B895" w:rsidR="0074147D" w:rsidRPr="00162AF7" w:rsidRDefault="0074147D" w:rsidP="00162AF7">
      <w:pPr>
        <w:shd w:val="clear" w:color="auto" w:fill="FFFFFF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Замечания по работе: </w:t>
      </w:r>
    </w:p>
    <w:p w14:paraId="1099B7BD" w14:textId="77777777" w:rsidR="00E40747" w:rsidRPr="00E40747" w:rsidRDefault="00E40747" w:rsidP="00E40747">
      <w:pPr>
        <w:pStyle w:val="af0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E40747">
        <w:rPr>
          <w:rFonts w:ascii="Times New Roman" w:hAnsi="Times New Roman"/>
          <w:bCs/>
          <w:sz w:val="28"/>
          <w:szCs w:val="28"/>
        </w:rPr>
        <w:t xml:space="preserve">В своем </w:t>
      </w:r>
      <w:proofErr w:type="spellStart"/>
      <w:r w:rsidRPr="00E40747">
        <w:rPr>
          <w:rFonts w:ascii="Times New Roman" w:hAnsi="Times New Roman"/>
          <w:bCs/>
          <w:sz w:val="28"/>
          <w:szCs w:val="28"/>
        </w:rPr>
        <w:t>литобзоре</w:t>
      </w:r>
      <w:proofErr w:type="spellEnd"/>
      <w:r w:rsidRPr="00E40747">
        <w:rPr>
          <w:rFonts w:ascii="Times New Roman" w:hAnsi="Times New Roman"/>
          <w:bCs/>
          <w:sz w:val="28"/>
          <w:szCs w:val="28"/>
        </w:rPr>
        <w:t xml:space="preserve"> диссертант ссылается на ключевую для его работы систему </w:t>
      </w:r>
      <w:proofErr w:type="spellStart"/>
      <w:r w:rsidRPr="00E40747">
        <w:rPr>
          <w:rFonts w:ascii="Times New Roman" w:hAnsi="Times New Roman"/>
          <w:bCs/>
          <w:sz w:val="28"/>
          <w:szCs w:val="28"/>
        </w:rPr>
        <w:t>Relex</w:t>
      </w:r>
      <w:proofErr w:type="spellEnd"/>
      <w:r w:rsidRPr="00E40747">
        <w:rPr>
          <w:rFonts w:ascii="Times New Roman" w:hAnsi="Times New Roman"/>
          <w:bCs/>
          <w:sz w:val="28"/>
          <w:szCs w:val="28"/>
        </w:rPr>
        <w:t>. Приведены две ссылки на "электронные" источники в сети Интернет. В то же время существует ссылки на «бумажные» источники:</w:t>
      </w:r>
    </w:p>
    <w:p w14:paraId="742A845B" w14:textId="77777777" w:rsidR="00E40747" w:rsidRPr="00E40747" w:rsidRDefault="00E40747" w:rsidP="00FC6B72">
      <w:pPr>
        <w:pStyle w:val="af0"/>
        <w:shd w:val="clear" w:color="auto" w:fill="FFFFFF"/>
        <w:spacing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40747">
        <w:rPr>
          <w:rFonts w:ascii="Times New Roman" w:hAnsi="Times New Roman"/>
          <w:bCs/>
          <w:sz w:val="28"/>
          <w:szCs w:val="28"/>
          <w:lang w:val="en-US"/>
        </w:rPr>
        <w:t xml:space="preserve">Hart. I); </w:t>
      </w:r>
      <w:r w:rsidRPr="00E40747">
        <w:rPr>
          <w:rFonts w:ascii="Times New Roman" w:hAnsi="Times New Roman"/>
          <w:bCs/>
          <w:sz w:val="28"/>
          <w:szCs w:val="28"/>
        </w:rPr>
        <w:t>В</w:t>
      </w:r>
      <w:r w:rsidRPr="00E4074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E40747">
        <w:rPr>
          <w:rFonts w:ascii="Times New Roman" w:hAnsi="Times New Roman"/>
          <w:bCs/>
          <w:sz w:val="28"/>
          <w:szCs w:val="28"/>
          <w:lang w:val="en-US"/>
        </w:rPr>
        <w:t>Goertzel</w:t>
      </w:r>
      <w:proofErr w:type="spellEnd"/>
      <w:r w:rsidRPr="00E40747">
        <w:rPr>
          <w:rFonts w:ascii="Times New Roman" w:hAnsi="Times New Roman"/>
          <w:bCs/>
          <w:sz w:val="28"/>
          <w:szCs w:val="28"/>
          <w:lang w:val="en-US"/>
        </w:rPr>
        <w:t xml:space="preserve"> (2008). </w:t>
      </w:r>
      <w:proofErr w:type="spellStart"/>
      <w:r w:rsidRPr="00E40747">
        <w:rPr>
          <w:rFonts w:ascii="Times New Roman" w:hAnsi="Times New Roman"/>
          <w:bCs/>
          <w:sz w:val="28"/>
          <w:szCs w:val="28"/>
          <w:lang w:val="en-US"/>
        </w:rPr>
        <w:t>OpenCog</w:t>
      </w:r>
      <w:proofErr w:type="spellEnd"/>
      <w:r w:rsidRPr="00E40747">
        <w:rPr>
          <w:rFonts w:ascii="Times New Roman" w:hAnsi="Times New Roman"/>
          <w:bCs/>
          <w:sz w:val="28"/>
          <w:szCs w:val="28"/>
          <w:lang w:val="en-US"/>
        </w:rPr>
        <w:t xml:space="preserve">: A Software Framework for Integrative Artificial General Intelligence (PDF). Proceedings of the First AGI Conference. </w:t>
      </w:r>
      <w:proofErr w:type="spellStart"/>
      <w:r w:rsidRPr="00E40747">
        <w:rPr>
          <w:rFonts w:ascii="Times New Roman" w:hAnsi="Times New Roman"/>
          <w:bCs/>
          <w:sz w:val="28"/>
          <w:szCs w:val="28"/>
          <w:lang w:val="en-US"/>
        </w:rPr>
        <w:t>Gbooks</w:t>
      </w:r>
      <w:proofErr w:type="spellEnd"/>
      <w:r w:rsidRPr="00E40747">
        <w:rPr>
          <w:rFonts w:ascii="Times New Roman" w:hAnsi="Times New Roman"/>
          <w:bCs/>
          <w:sz w:val="28"/>
          <w:szCs w:val="28"/>
          <w:lang w:val="en-US"/>
        </w:rPr>
        <w:t xml:space="preserve">; </w:t>
      </w:r>
      <w:proofErr w:type="spellStart"/>
      <w:r w:rsidRPr="00E40747">
        <w:rPr>
          <w:rFonts w:ascii="Times New Roman" w:hAnsi="Times New Roman"/>
          <w:bCs/>
          <w:sz w:val="28"/>
          <w:szCs w:val="28"/>
          <w:lang w:val="en-US"/>
        </w:rPr>
        <w:t>Goertz.el</w:t>
      </w:r>
      <w:proofErr w:type="spellEnd"/>
      <w:r w:rsidRPr="00E40747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Pr="00E40747">
        <w:rPr>
          <w:rFonts w:ascii="Times New Roman" w:hAnsi="Times New Roman"/>
          <w:bCs/>
          <w:sz w:val="28"/>
          <w:szCs w:val="28"/>
        </w:rPr>
        <w:t>В</w:t>
      </w:r>
      <w:r w:rsidRPr="00E40747">
        <w:rPr>
          <w:rFonts w:ascii="Times New Roman" w:hAnsi="Times New Roman"/>
          <w:bCs/>
          <w:sz w:val="28"/>
          <w:szCs w:val="28"/>
          <w:lang w:val="en-US"/>
        </w:rPr>
        <w:t xml:space="preserve">., </w:t>
      </w:r>
      <w:proofErr w:type="spellStart"/>
      <w:r w:rsidRPr="00E40747">
        <w:rPr>
          <w:rFonts w:ascii="Times New Roman" w:hAnsi="Times New Roman"/>
          <w:bCs/>
          <w:sz w:val="28"/>
          <w:szCs w:val="28"/>
          <w:lang w:val="en-US"/>
        </w:rPr>
        <w:t>Ikle</w:t>
      </w:r>
      <w:proofErr w:type="spellEnd"/>
      <w:r w:rsidRPr="00E40747">
        <w:rPr>
          <w:rFonts w:ascii="Times New Roman" w:hAnsi="Times New Roman"/>
          <w:bCs/>
          <w:sz w:val="28"/>
          <w:szCs w:val="28"/>
          <w:lang w:val="en-US"/>
        </w:rPr>
        <w:t xml:space="preserve">, M., </w:t>
      </w:r>
      <w:proofErr w:type="spellStart"/>
      <w:r w:rsidRPr="00E40747">
        <w:rPr>
          <w:rFonts w:ascii="Times New Roman" w:hAnsi="Times New Roman"/>
          <w:bCs/>
          <w:sz w:val="28"/>
          <w:szCs w:val="28"/>
          <w:lang w:val="en-US"/>
        </w:rPr>
        <w:t>Goertzel</w:t>
      </w:r>
      <w:proofErr w:type="spellEnd"/>
      <w:r w:rsidRPr="00E40747">
        <w:rPr>
          <w:rFonts w:ascii="Times New Roman" w:hAnsi="Times New Roman"/>
          <w:bCs/>
          <w:sz w:val="28"/>
          <w:szCs w:val="28"/>
          <w:lang w:val="en-US"/>
        </w:rPr>
        <w:t xml:space="preserve">, I.F., </w:t>
      </w:r>
      <w:proofErr w:type="spellStart"/>
      <w:r w:rsidRPr="00E40747">
        <w:rPr>
          <w:rFonts w:ascii="Times New Roman" w:hAnsi="Times New Roman"/>
          <w:bCs/>
          <w:sz w:val="28"/>
          <w:szCs w:val="28"/>
          <w:lang w:val="en-US"/>
        </w:rPr>
        <w:t>Heljakka</w:t>
      </w:r>
      <w:proofErr w:type="spellEnd"/>
      <w:r w:rsidRPr="00E40747">
        <w:rPr>
          <w:rFonts w:ascii="Times New Roman" w:hAnsi="Times New Roman"/>
          <w:bCs/>
          <w:sz w:val="28"/>
          <w:szCs w:val="28"/>
          <w:lang w:val="en-US"/>
        </w:rPr>
        <w:t>, A. Probabilistic Logic Networks, A Comprehensive Framework for Uncertain Inference, Springer, 2009, VIII, 336 p„ Hardcover ISBN 978-0-387-76871-7.</w:t>
      </w:r>
    </w:p>
    <w:p w14:paraId="7BE4A027" w14:textId="098B04B8" w:rsidR="0074147D" w:rsidRPr="00162AF7" w:rsidRDefault="00E40747" w:rsidP="00FC6B72">
      <w:pPr>
        <w:pStyle w:val="af0"/>
        <w:shd w:val="clear" w:color="auto" w:fill="FFFFFF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E40747">
        <w:rPr>
          <w:rFonts w:ascii="Times New Roman" w:hAnsi="Times New Roman"/>
          <w:bCs/>
          <w:sz w:val="28"/>
          <w:szCs w:val="28"/>
        </w:rPr>
        <w:t>Эти ссылки автор диссертации не приводит, хотя известно, что время жизни электронных ссылок, особенно в</w:t>
      </w:r>
      <w:r w:rsidR="00FC6B72">
        <w:rPr>
          <w:rFonts w:ascii="Times New Roman" w:hAnsi="Times New Roman"/>
          <w:bCs/>
          <w:sz w:val="28"/>
          <w:szCs w:val="28"/>
        </w:rPr>
        <w:t xml:space="preserve"> сети </w:t>
      </w:r>
      <w:proofErr w:type="spellStart"/>
      <w:r w:rsidR="00FC6B72">
        <w:rPr>
          <w:rFonts w:ascii="Times New Roman" w:hAnsi="Times New Roman"/>
          <w:bCs/>
          <w:sz w:val="28"/>
          <w:szCs w:val="28"/>
        </w:rPr>
        <w:t>Wikipedia</w:t>
      </w:r>
      <w:proofErr w:type="spellEnd"/>
      <w:r w:rsidR="00FC6B72">
        <w:rPr>
          <w:rFonts w:ascii="Times New Roman" w:hAnsi="Times New Roman"/>
          <w:bCs/>
          <w:sz w:val="28"/>
          <w:szCs w:val="28"/>
        </w:rPr>
        <w:t>, непредсказуемо</w:t>
      </w:r>
      <w:r w:rsidR="008D4EBA" w:rsidRPr="00162AF7">
        <w:rPr>
          <w:rFonts w:ascii="Times New Roman" w:hAnsi="Times New Roman"/>
          <w:bCs/>
          <w:sz w:val="28"/>
          <w:szCs w:val="28"/>
        </w:rPr>
        <w:t>.</w:t>
      </w:r>
    </w:p>
    <w:p w14:paraId="350B106E" w14:textId="5C997174" w:rsidR="008D4EBA" w:rsidRPr="00162AF7" w:rsidRDefault="00FC6B72" w:rsidP="00164445">
      <w:pPr>
        <w:pStyle w:val="af0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FC6B72">
        <w:rPr>
          <w:rFonts w:ascii="Times New Roman" w:hAnsi="Times New Roman"/>
          <w:bCs/>
          <w:sz w:val="28"/>
          <w:szCs w:val="28"/>
        </w:rPr>
        <w:t xml:space="preserve">Таблица 1.4 (Сравнительный анализ функциональности существующих решений) приведена в разделе «1.4 Выводы по главе 1», хотя ее место - в теле первой главы. Получается так, что выводы заканчиваются этой таблицей, без сопроводительного текста в конце. Кроме того, в таблице сравниваются три решения: HP </w:t>
      </w:r>
      <w:proofErr w:type="spellStart"/>
      <w:r w:rsidRPr="00FC6B72">
        <w:rPr>
          <w:rFonts w:ascii="Times New Roman" w:hAnsi="Times New Roman"/>
          <w:bCs/>
          <w:sz w:val="28"/>
          <w:szCs w:val="28"/>
        </w:rPr>
        <w:t>Open</w:t>
      </w:r>
      <w:proofErr w:type="spellEnd"/>
      <w:r w:rsidRPr="00FC6B72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C6B72">
        <w:rPr>
          <w:rFonts w:ascii="Times New Roman" w:hAnsi="Times New Roman"/>
          <w:bCs/>
          <w:sz w:val="28"/>
          <w:szCs w:val="28"/>
        </w:rPr>
        <w:t>View</w:t>
      </w:r>
      <w:proofErr w:type="spellEnd"/>
      <w:r w:rsidRPr="00FC6B72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FC6B72">
        <w:rPr>
          <w:rFonts w:ascii="Times New Roman" w:hAnsi="Times New Roman"/>
          <w:bCs/>
          <w:sz w:val="28"/>
          <w:szCs w:val="28"/>
        </w:rPr>
        <w:t>ServiceNOW</w:t>
      </w:r>
      <w:proofErr w:type="spellEnd"/>
      <w:r w:rsidRPr="00FC6B72">
        <w:rPr>
          <w:rFonts w:ascii="Times New Roman" w:hAnsi="Times New Roman"/>
          <w:bCs/>
          <w:sz w:val="28"/>
          <w:szCs w:val="28"/>
        </w:rPr>
        <w:t xml:space="preserve"> и IBM </w:t>
      </w:r>
      <w:proofErr w:type="spellStart"/>
      <w:r w:rsidRPr="00FC6B72">
        <w:rPr>
          <w:rFonts w:ascii="Times New Roman" w:hAnsi="Times New Roman"/>
          <w:bCs/>
          <w:sz w:val="28"/>
          <w:szCs w:val="28"/>
        </w:rPr>
        <w:t>Watson</w:t>
      </w:r>
      <w:proofErr w:type="spellEnd"/>
      <w:r w:rsidRPr="00FC6B72">
        <w:rPr>
          <w:rFonts w:ascii="Times New Roman" w:hAnsi="Times New Roman"/>
          <w:bCs/>
          <w:sz w:val="28"/>
          <w:szCs w:val="28"/>
        </w:rPr>
        <w:t xml:space="preserve">, а выбор делается в пользу системы </w:t>
      </w:r>
      <w:proofErr w:type="spellStart"/>
      <w:r w:rsidRPr="00FC6B72">
        <w:rPr>
          <w:rFonts w:ascii="Times New Roman" w:hAnsi="Times New Roman"/>
          <w:bCs/>
          <w:sz w:val="28"/>
          <w:szCs w:val="28"/>
        </w:rPr>
        <w:t>OpenCog</w:t>
      </w:r>
      <w:proofErr w:type="spellEnd"/>
      <w:r w:rsidRPr="00FC6B72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FC6B72">
        <w:rPr>
          <w:rFonts w:ascii="Times New Roman" w:hAnsi="Times New Roman"/>
          <w:bCs/>
          <w:sz w:val="28"/>
          <w:szCs w:val="28"/>
        </w:rPr>
        <w:t>Relex</w:t>
      </w:r>
      <w:proofErr w:type="spellEnd"/>
      <w:r w:rsidRPr="00FC6B72">
        <w:rPr>
          <w:rFonts w:ascii="Times New Roman" w:hAnsi="Times New Roman"/>
          <w:bCs/>
          <w:sz w:val="28"/>
          <w:szCs w:val="28"/>
        </w:rPr>
        <w:t>. Ни слова о сист</w:t>
      </w:r>
      <w:r>
        <w:rPr>
          <w:rFonts w:ascii="Times New Roman" w:hAnsi="Times New Roman"/>
          <w:bCs/>
          <w:sz w:val="28"/>
          <w:szCs w:val="28"/>
        </w:rPr>
        <w:t xml:space="preserve">еме </w:t>
      </w:r>
      <w:proofErr w:type="spellStart"/>
      <w:r>
        <w:rPr>
          <w:rFonts w:ascii="Times New Roman" w:hAnsi="Times New Roman"/>
          <w:bCs/>
          <w:sz w:val="28"/>
          <w:szCs w:val="28"/>
        </w:rPr>
        <w:t>OpenCog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Relex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в таблице нет</w:t>
      </w:r>
      <w:r w:rsidR="008D4EBA" w:rsidRPr="00162AF7">
        <w:rPr>
          <w:rFonts w:ascii="Times New Roman" w:hAnsi="Times New Roman"/>
          <w:bCs/>
          <w:sz w:val="28"/>
          <w:szCs w:val="28"/>
        </w:rPr>
        <w:t xml:space="preserve">. </w:t>
      </w:r>
    </w:p>
    <w:p w14:paraId="6DC3E8D2" w14:textId="7D25E622" w:rsidR="008D4EBA" w:rsidRPr="00162AF7" w:rsidRDefault="008D4EBA" w:rsidP="00164445">
      <w:pPr>
        <w:pStyle w:val="af0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62AF7">
        <w:rPr>
          <w:rFonts w:ascii="Times New Roman" w:hAnsi="Times New Roman"/>
          <w:bCs/>
          <w:sz w:val="28"/>
          <w:szCs w:val="28"/>
        </w:rPr>
        <w:lastRenderedPageBreak/>
        <w:t xml:space="preserve">Автор не ссылается на собственные работы. Список публикаций автора приведен в разделе публикации на стр. 11. </w:t>
      </w:r>
    </w:p>
    <w:p w14:paraId="31FAAA00" w14:textId="7858A161" w:rsidR="008D4EBA" w:rsidRPr="00162AF7" w:rsidRDefault="008D4EBA" w:rsidP="00162AF7">
      <w:pPr>
        <w:pStyle w:val="af0"/>
        <w:numPr>
          <w:ilvl w:val="0"/>
          <w:numId w:val="9"/>
        </w:num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62AF7">
        <w:rPr>
          <w:rFonts w:ascii="Times New Roman" w:hAnsi="Times New Roman"/>
          <w:bCs/>
          <w:sz w:val="28"/>
          <w:szCs w:val="28"/>
        </w:rPr>
        <w:t xml:space="preserve">Приведено мало статистики по работе системы </w:t>
      </w:r>
    </w:p>
    <w:p w14:paraId="7B340F34" w14:textId="7BAEBBBA" w:rsidR="008D4EBA" w:rsidRPr="00162AF7" w:rsidRDefault="00FC6B72" w:rsidP="00164445">
      <w:pPr>
        <w:pStyle w:val="af0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FC6B72">
        <w:rPr>
          <w:rFonts w:ascii="Times New Roman" w:hAnsi="Times New Roman"/>
          <w:bCs/>
          <w:sz w:val="28"/>
          <w:szCs w:val="28"/>
        </w:rPr>
        <w:t>В таблице 4.2. (там же), данные по времени реакции специалиста приведена с точность до секунды, в то время как данные о работе программы приведены с точность до миллисекунды. Кроме того, нет четких данных о том, как фиксируется начало и конец обработки заявки (в случае специалиста-человека и системы). Нет данных о том, какие вычислительные ресурсы были направлены на обработку текстового запросы пользователя, а какие — на непосредственное устранение проблемы. Все это, в целом, порождает вопрос о тщательности проработки методической основы при получении экспериментальных данных. Думается, что при более глубокой отработке методики эксперимента преимущество предлагаемой модели стало бы еще более очевидным</w:t>
      </w:r>
      <w:r w:rsidR="008D4EBA" w:rsidRPr="00162AF7">
        <w:rPr>
          <w:rFonts w:ascii="Times New Roman" w:hAnsi="Times New Roman"/>
          <w:bCs/>
          <w:sz w:val="28"/>
          <w:szCs w:val="28"/>
        </w:rPr>
        <w:t xml:space="preserve">. </w:t>
      </w:r>
    </w:p>
    <w:p w14:paraId="24F5311C" w14:textId="2EFEACD4" w:rsidR="008D4EBA" w:rsidRPr="00162AF7" w:rsidRDefault="00FC6B72" w:rsidP="00FC6B72">
      <w:pPr>
        <w:pStyle w:val="af0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FC6B72">
        <w:rPr>
          <w:rFonts w:ascii="Times New Roman" w:hAnsi="Times New Roman"/>
          <w:bCs/>
          <w:sz w:val="28"/>
          <w:szCs w:val="28"/>
        </w:rPr>
        <w:t>Нет абсолютных данных для таблицы 4.3 (Описание экспериментальных данных, стр. 90). Приведены т</w:t>
      </w:r>
      <w:r>
        <w:rPr>
          <w:rFonts w:ascii="Times New Roman" w:hAnsi="Times New Roman"/>
          <w:bCs/>
          <w:sz w:val="28"/>
          <w:szCs w:val="28"/>
        </w:rPr>
        <w:t>олько относительные в процентах</w:t>
      </w:r>
      <w:r w:rsidRPr="00FC6B72">
        <w:rPr>
          <w:rFonts w:ascii="Times New Roman" w:hAnsi="Times New Roman"/>
          <w:bCs/>
          <w:sz w:val="28"/>
          <w:szCs w:val="28"/>
        </w:rPr>
        <w:t>. Из-за этого невозможно полностью проанализировать и верифицировать представленные результаты</w:t>
      </w:r>
      <w:r w:rsidR="008D4EBA" w:rsidRPr="00162AF7">
        <w:rPr>
          <w:rFonts w:ascii="Times New Roman" w:hAnsi="Times New Roman"/>
          <w:bCs/>
          <w:sz w:val="28"/>
          <w:szCs w:val="28"/>
        </w:rPr>
        <w:t xml:space="preserve">. </w:t>
      </w:r>
    </w:p>
    <w:p w14:paraId="26B3D968" w14:textId="7B653607" w:rsidR="008D4EBA" w:rsidRPr="00162AF7" w:rsidRDefault="008D4EBA" w:rsidP="00FC6B72">
      <w:pPr>
        <w:pStyle w:val="af0"/>
        <w:shd w:val="clear" w:color="auto" w:fill="FFFFFF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62AF7">
        <w:rPr>
          <w:rFonts w:ascii="Times New Roman" w:hAnsi="Times New Roman"/>
          <w:bCs/>
          <w:sz w:val="28"/>
          <w:szCs w:val="28"/>
        </w:rPr>
        <w:t xml:space="preserve">Заключение соответствует критериям, установленным Положением о порядке присвоения ученых степеней. </w:t>
      </w:r>
    </w:p>
    <w:p w14:paraId="74D69936" w14:textId="075EA095" w:rsidR="008D4EBA" w:rsidRPr="00162AF7" w:rsidRDefault="008D4EBA" w:rsidP="00164445">
      <w:pPr>
        <w:pStyle w:val="af0"/>
        <w:shd w:val="clear" w:color="auto" w:fill="FFFFFF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62AF7">
        <w:rPr>
          <w:rFonts w:ascii="Times New Roman" w:hAnsi="Times New Roman"/>
          <w:bCs/>
          <w:sz w:val="28"/>
          <w:szCs w:val="28"/>
        </w:rPr>
        <w:t xml:space="preserve">Отмеченные замечания в целом не снижают качество проведенного диссертационного исследования. Личное участие диссертанта в выполнение теоретических и экспериментальных исследований по разработке программных средств на основе созданных методов и получение научных результатов подтверждают </w:t>
      </w:r>
      <w:r w:rsidR="00051942" w:rsidRPr="00162AF7">
        <w:rPr>
          <w:rFonts w:ascii="Times New Roman" w:hAnsi="Times New Roman"/>
          <w:bCs/>
          <w:sz w:val="28"/>
          <w:szCs w:val="28"/>
        </w:rPr>
        <w:t>соответствующие публикации</w:t>
      </w:r>
      <w:r w:rsidRPr="00162AF7">
        <w:rPr>
          <w:rFonts w:ascii="Times New Roman" w:hAnsi="Times New Roman"/>
          <w:bCs/>
          <w:sz w:val="28"/>
          <w:szCs w:val="28"/>
        </w:rPr>
        <w:t xml:space="preserve"> автора.</w:t>
      </w:r>
    </w:p>
    <w:p w14:paraId="5A878364" w14:textId="77777777" w:rsidR="008D4EBA" w:rsidRPr="00162AF7" w:rsidRDefault="008D4EBA" w:rsidP="00162AF7">
      <w:pPr>
        <w:pStyle w:val="af0"/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758EFF94" w14:textId="753F5F97" w:rsidR="008D4EBA" w:rsidRPr="00162AF7" w:rsidRDefault="008D4EBA" w:rsidP="00162AF7">
      <w:pPr>
        <w:pStyle w:val="af0"/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62AF7">
        <w:rPr>
          <w:rFonts w:ascii="Times New Roman" w:hAnsi="Times New Roman"/>
          <w:bCs/>
          <w:sz w:val="28"/>
          <w:szCs w:val="28"/>
        </w:rPr>
        <w:lastRenderedPageBreak/>
        <w:t>Таким образом Тощев А.С. заслуживает присвоения ученой степени доктор технических наук по указанной специальности.</w:t>
      </w:r>
    </w:p>
    <w:p w14:paraId="52C8730A" w14:textId="14DC7C2B" w:rsidR="00430104" w:rsidRPr="00162AF7" w:rsidRDefault="00430104" w:rsidP="00162AF7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АРСЛАНОВ:</w:t>
      </w:r>
    </w:p>
    <w:p w14:paraId="2927A44C" w14:textId="60C2FC56" w:rsidR="00430104" w:rsidRPr="00162AF7" w:rsidRDefault="00430104" w:rsidP="00162AF7">
      <w:pPr>
        <w:shd w:val="clear" w:color="auto" w:fill="FFFFFF"/>
        <w:spacing w:line="36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051942" w:rsidRPr="00162AF7">
        <w:rPr>
          <w:rFonts w:ascii="Times New Roman" w:hAnsi="Times New Roman" w:cs="Times New Roman"/>
          <w:bCs/>
          <w:sz w:val="28"/>
          <w:szCs w:val="28"/>
        </w:rPr>
        <w:t>Спасибо! Александр Сергеевич, вам слово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для ответа на замечания </w:t>
      </w:r>
    </w:p>
    <w:p w14:paraId="2BECE181" w14:textId="77777777" w:rsidR="00051942" w:rsidRPr="00162AF7" w:rsidRDefault="00051942" w:rsidP="00162AF7">
      <w:pPr>
        <w:shd w:val="clear" w:color="auto" w:fill="FFFFFF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0D6C263" w14:textId="134ADF1D" w:rsidR="00430104" w:rsidRPr="00162AF7" w:rsidRDefault="00430104" w:rsidP="00164445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Диссертант </w:t>
      </w:r>
      <w:r w:rsidR="00C12391" w:rsidRPr="00162AF7">
        <w:rPr>
          <w:rFonts w:ascii="Times New Roman" w:hAnsi="Times New Roman" w:cs="Times New Roman"/>
          <w:b/>
          <w:sz w:val="28"/>
          <w:szCs w:val="28"/>
        </w:rPr>
        <w:t>Тощев А.С.</w:t>
      </w:r>
      <w:r w:rsidRPr="00162AF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 </w:t>
      </w:r>
      <w:r w:rsidR="00051942" w:rsidRPr="00162AF7">
        <w:rPr>
          <w:rFonts w:ascii="Times New Roman" w:hAnsi="Times New Roman" w:cs="Times New Roman"/>
          <w:color w:val="000000"/>
          <w:sz w:val="28"/>
          <w:szCs w:val="28"/>
        </w:rPr>
        <w:t>Ссылки даны для того, чтобы можно было быстрее ознакомиться с источником информации. По поводу следующего замечания: на свои публикации не опираюсь, видимо, из-за природной скромности. По поводу того, что приведено мало статистики, не согласен. Отмечу, что часть данных является с</w:t>
      </w:r>
      <w:r w:rsidR="00164445">
        <w:rPr>
          <w:rFonts w:ascii="Times New Roman" w:hAnsi="Times New Roman" w:cs="Times New Roman"/>
          <w:color w:val="000000"/>
          <w:sz w:val="28"/>
          <w:szCs w:val="28"/>
        </w:rPr>
        <w:t>обственностью компании и публикова</w:t>
      </w:r>
      <w:r w:rsidR="00051942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ть их у меня нет возможности и разрешения. По поводу следующего замечания, хочу отметить, что Владимир Николаевич очень тщательно изучил диссертацию и сделал очень интересные замечания и обратил внимания на достаточно тонкие места. И эти замечания конечно же я учту в будущем. По поводу последнего замечания, здесь абсолютные значения можно вычислить, потому что представлен весь необходимый для этого набор данных. </w:t>
      </w:r>
    </w:p>
    <w:p w14:paraId="6DB67DC5" w14:textId="674D24D2" w:rsidR="00A30E2E" w:rsidRPr="00162AF7" w:rsidRDefault="00A30E2E" w:rsidP="00164445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Pr="00162AF7">
        <w:rPr>
          <w:rFonts w:ascii="Times New Roman" w:hAnsi="Times New Roman" w:cs="Times New Roman"/>
          <w:bCs/>
          <w:sz w:val="28"/>
          <w:szCs w:val="28"/>
        </w:rPr>
        <w:t>Есть ли вопросы к диссертанту?</w:t>
      </w:r>
      <w:r w:rsidR="00051942" w:rsidRPr="00162AF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D365E" w:rsidRPr="00162AF7">
        <w:rPr>
          <w:rFonts w:ascii="Times New Roman" w:hAnsi="Times New Roman" w:cs="Times New Roman"/>
          <w:bCs/>
          <w:sz w:val="28"/>
          <w:szCs w:val="28"/>
        </w:rPr>
        <w:t xml:space="preserve">Нет. </w:t>
      </w:r>
      <w:r w:rsidR="008338A1" w:rsidRPr="00162AF7">
        <w:rPr>
          <w:rFonts w:ascii="Times New Roman" w:hAnsi="Times New Roman" w:cs="Times New Roman"/>
          <w:sz w:val="28"/>
          <w:szCs w:val="28"/>
        </w:rPr>
        <w:t xml:space="preserve">Объявляется открытая дискуссия. </w:t>
      </w:r>
      <w:r w:rsidR="006A08F3" w:rsidRPr="00162AF7">
        <w:rPr>
          <w:rFonts w:ascii="Times New Roman" w:hAnsi="Times New Roman" w:cs="Times New Roman"/>
          <w:sz w:val="28"/>
          <w:szCs w:val="28"/>
        </w:rPr>
        <w:t>Есть ли желающие выступить?</w:t>
      </w:r>
      <w:r w:rsidR="006D365E" w:rsidRPr="00162A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8A67DB" w14:textId="0E95BCB8" w:rsidR="00051942" w:rsidRPr="00162AF7" w:rsidRDefault="00D66082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Член совета Соловьев В.Д.:</w:t>
      </w:r>
    </w:p>
    <w:p w14:paraId="79BEEEAF" w14:textId="6A7C5020" w:rsidR="00051942" w:rsidRPr="00162AF7" w:rsidRDefault="00051942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Я бы хотел похвалить диссертанта за работу в нескольких аспектах:</w:t>
      </w:r>
    </w:p>
    <w:p w14:paraId="66B936E8" w14:textId="074AB476" w:rsidR="00051942" w:rsidRPr="00162AF7" w:rsidRDefault="00051942" w:rsidP="00162AF7">
      <w:pPr>
        <w:pStyle w:val="af0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62AF7">
        <w:rPr>
          <w:rFonts w:ascii="Times New Roman" w:hAnsi="Times New Roman"/>
          <w:sz w:val="28"/>
          <w:szCs w:val="28"/>
        </w:rPr>
        <w:t xml:space="preserve">Первый аспект — это то, что он взялся за решение сложной задачи, исходящей из практики. Действительно важной и подошел к ней именно как ученый. Провел исследование в соответствии с научными стандартами. </w:t>
      </w:r>
    </w:p>
    <w:p w14:paraId="70C81AEB" w14:textId="0921D22E" w:rsidR="00051942" w:rsidRPr="00162AF7" w:rsidRDefault="00051942" w:rsidP="00162AF7">
      <w:pPr>
        <w:pStyle w:val="af0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62AF7">
        <w:rPr>
          <w:rFonts w:ascii="Times New Roman" w:hAnsi="Times New Roman"/>
          <w:sz w:val="28"/>
          <w:szCs w:val="28"/>
        </w:rPr>
        <w:t xml:space="preserve">Если систему минского сравнивать с теорией Фрейма Минского, которая здесь упоминалась в отзыве первого оппонента, то тут очень большая разница. Что касается Фрейма, там существует очень доскональное, четкое описание. А что касается модели </w:t>
      </w:r>
      <w:proofErr w:type="spellStart"/>
      <w:r w:rsidRPr="00162AF7">
        <w:rPr>
          <w:rFonts w:ascii="Times New Roman" w:hAnsi="Times New Roman"/>
          <w:sz w:val="28"/>
          <w:szCs w:val="28"/>
        </w:rPr>
        <w:t>Мински</w:t>
      </w:r>
      <w:proofErr w:type="spellEnd"/>
      <w:r w:rsidRPr="00162AF7">
        <w:rPr>
          <w:rFonts w:ascii="Times New Roman" w:hAnsi="Times New Roman"/>
          <w:sz w:val="28"/>
          <w:szCs w:val="28"/>
        </w:rPr>
        <w:t xml:space="preserve">, то это скорее философский </w:t>
      </w:r>
      <w:r w:rsidRPr="00162AF7">
        <w:rPr>
          <w:rFonts w:ascii="Times New Roman" w:hAnsi="Times New Roman"/>
          <w:sz w:val="28"/>
          <w:szCs w:val="28"/>
        </w:rPr>
        <w:lastRenderedPageBreak/>
        <w:t>трактат и там нет никаких указаний, где ее можно использовать. То есть нужна очень большая интеллектуальная смелость, чтобы за такое взяться. И хотя бы попытаться что-то сделать.</w:t>
      </w:r>
    </w:p>
    <w:p w14:paraId="6B870654" w14:textId="4687B268" w:rsidR="00A30E2E" w:rsidRPr="00162AF7" w:rsidRDefault="00A30E2E" w:rsidP="00162A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C12391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АРСЛАНОВ:</w:t>
      </w:r>
    </w:p>
    <w:p w14:paraId="55C846FA" w14:textId="0C7591C6" w:rsidR="00E50910" w:rsidRPr="00162AF7" w:rsidRDefault="00E50910" w:rsidP="00162AF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>Поступили отзывы по данной диссертации. Впервые на моей практики. Есть предложение, если поддерживаете отзыв, сказать поддерживаю, если же не согласны, то сказать – против. Все с этим согласны?</w:t>
      </w:r>
      <w:r w:rsidR="00D66082"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bCs/>
          <w:sz w:val="28"/>
          <w:szCs w:val="28"/>
        </w:rPr>
        <w:t>отлично!</w:t>
      </w:r>
    </w:p>
    <w:p w14:paraId="1A74D69E" w14:textId="77777777" w:rsidR="00E50910" w:rsidRPr="00162AF7" w:rsidRDefault="00E50910" w:rsidP="00162A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C361FE" w14:textId="44CD9CA3" w:rsidR="00E50910" w:rsidRPr="00162AF7" w:rsidRDefault="00E50910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Ученый секретарь Совета </w:t>
      </w:r>
      <w:proofErr w:type="spellStart"/>
      <w:r w:rsidRPr="00162AF7">
        <w:rPr>
          <w:rFonts w:ascii="Times New Roman" w:hAnsi="Times New Roman" w:cs="Times New Roman"/>
          <w:b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sz w:val="28"/>
          <w:szCs w:val="28"/>
        </w:rPr>
        <w:t xml:space="preserve"> А.И. </w:t>
      </w:r>
      <w:r w:rsidRPr="00162AF7">
        <w:rPr>
          <w:rFonts w:ascii="Times New Roman" w:hAnsi="Times New Roman" w:cs="Times New Roman"/>
          <w:sz w:val="28"/>
          <w:szCs w:val="28"/>
        </w:rPr>
        <w:t>Здесь замечаний практически нет. Отзыв первый это профессор кафедры компьютерны</w:t>
      </w:r>
      <w:r w:rsidR="008B6DC2" w:rsidRPr="00162AF7">
        <w:rPr>
          <w:rFonts w:ascii="Times New Roman" w:hAnsi="Times New Roman" w:cs="Times New Roman"/>
          <w:sz w:val="28"/>
          <w:szCs w:val="28"/>
        </w:rPr>
        <w:t>х систем университета Темпл США</w:t>
      </w:r>
      <w:r w:rsidRPr="00162AF7">
        <w:rPr>
          <w:rFonts w:ascii="Times New Roman" w:hAnsi="Times New Roman" w:cs="Times New Roman"/>
          <w:sz w:val="28"/>
          <w:szCs w:val="28"/>
        </w:rPr>
        <w:t xml:space="preserve">. Поддерживающий отзыв. </w:t>
      </w:r>
    </w:p>
    <w:p w14:paraId="494AB8E3" w14:textId="6A18D00A" w:rsidR="00E50910" w:rsidRPr="00162AF7" w:rsidRDefault="00E50910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Второй отзыв, это отзыв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Кирпичникова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. Тоже поддерживающий. </w:t>
      </w:r>
    </w:p>
    <w:p w14:paraId="1EFBEE4D" w14:textId="77777777" w:rsidR="00E50910" w:rsidRPr="00162AF7" w:rsidRDefault="00E50910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F1BC5D" w14:textId="729E9227" w:rsidR="00E50910" w:rsidRPr="00162AF7" w:rsidRDefault="00E50910" w:rsidP="00162A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АРСЛАНОВ:</w:t>
      </w:r>
    </w:p>
    <w:p w14:paraId="360AAC84" w14:textId="78388546" w:rsidR="00EE39FE" w:rsidRPr="00162AF7" w:rsidRDefault="008338A1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Предоставляется заключительное слово диссертанту.</w:t>
      </w:r>
    </w:p>
    <w:p w14:paraId="4859DCFA" w14:textId="77777777" w:rsidR="00E50910" w:rsidRPr="00162AF7" w:rsidRDefault="00E50910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892249" w14:textId="47F3BAEC" w:rsidR="005370A3" w:rsidRPr="00162AF7" w:rsidRDefault="007B7C10" w:rsidP="00162AF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r w:rsidR="009C2364"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 w:rsidR="0057779C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391" w:rsidRPr="00162AF7">
        <w:rPr>
          <w:rFonts w:ascii="Times New Roman" w:hAnsi="Times New Roman" w:cs="Times New Roman"/>
          <w:b/>
          <w:sz w:val="28"/>
          <w:szCs w:val="28"/>
        </w:rPr>
        <w:t>Тощев А.С</w:t>
      </w:r>
      <w:r w:rsidR="008430F7" w:rsidRPr="00162AF7">
        <w:rPr>
          <w:rFonts w:ascii="Times New Roman" w:hAnsi="Times New Roman" w:cs="Times New Roman"/>
          <w:b/>
          <w:sz w:val="28"/>
          <w:szCs w:val="28"/>
        </w:rPr>
        <w:t>.</w:t>
      </w:r>
      <w:r w:rsidR="009C2364" w:rsidRPr="00162AF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0910" w:rsidRPr="00162AF7">
        <w:rPr>
          <w:rFonts w:ascii="Times New Roman" w:hAnsi="Times New Roman" w:cs="Times New Roman"/>
          <w:bCs/>
          <w:sz w:val="28"/>
          <w:szCs w:val="28"/>
        </w:rPr>
        <w:t>Уважаемый диссертационный совет, присутствующие, я хочу выразить за проявленные внимание, терпение. Особая благодарность своему научному руководителю, который меня всегда вдохновлял и поддерживал во всех сложных ситуациях, связанных с работой над диссертацией. И, фактически привел меня в серьезную науку. Хочу поблагодарить членов совета, что пришли, выслушали меня, дали интересные замечания, задали вопросы, которые дали мне дальнейший вектор на развитие. И мне очень приятно выступать в родных стенах. Что здесь есть преподаватели, у которых я учился еще студентом, и что мне довелось выступать на таком серьезном совете в родно</w:t>
      </w:r>
      <w:r w:rsidR="00164445">
        <w:rPr>
          <w:rFonts w:ascii="Times New Roman" w:hAnsi="Times New Roman" w:cs="Times New Roman"/>
          <w:bCs/>
          <w:sz w:val="28"/>
          <w:szCs w:val="28"/>
        </w:rPr>
        <w:t>м</w:t>
      </w:r>
      <w:r w:rsidR="00E50910" w:rsidRPr="00162AF7">
        <w:rPr>
          <w:rFonts w:ascii="Times New Roman" w:hAnsi="Times New Roman" w:cs="Times New Roman"/>
          <w:bCs/>
          <w:sz w:val="28"/>
          <w:szCs w:val="28"/>
        </w:rPr>
        <w:t xml:space="preserve"> институте.</w:t>
      </w:r>
    </w:p>
    <w:p w14:paraId="670F30DE" w14:textId="019736CB" w:rsidR="00E50910" w:rsidRPr="00162AF7" w:rsidRDefault="009C5C64" w:rsidP="00164445">
      <w:pPr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162AF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F53EA8" w14:textId="0F246083" w:rsidR="00EE6A45" w:rsidRPr="00162AF7" w:rsidRDefault="008338A1" w:rsidP="00162AF7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Переходим к процедуре голосования. Предлагается следующий состав счетной </w:t>
      </w:r>
      <w:r w:rsidRPr="00162AF7">
        <w:rPr>
          <w:rFonts w:ascii="Times New Roman" w:hAnsi="Times New Roman" w:cs="Times New Roman"/>
          <w:sz w:val="28"/>
          <w:szCs w:val="28"/>
        </w:rPr>
        <w:lastRenderedPageBreak/>
        <w:t>комиссии:</w:t>
      </w:r>
      <w:r w:rsidR="00EE6A45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>Емалетдинова</w:t>
      </w:r>
      <w:proofErr w:type="spellEnd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Л.Ю., </w:t>
      </w:r>
      <w:proofErr w:type="spellStart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>Ишмухаметов</w:t>
      </w:r>
      <w:proofErr w:type="spellEnd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Ш.Т., </w:t>
      </w:r>
      <w:proofErr w:type="spellStart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>Тронин</w:t>
      </w:r>
      <w:proofErr w:type="spellEnd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С.Н.</w:t>
      </w:r>
    </w:p>
    <w:p w14:paraId="6871A1B3" w14:textId="66DFFD2B" w:rsidR="008338A1" w:rsidRPr="00162AF7" w:rsidRDefault="00EE6A45" w:rsidP="00164445">
      <w:pPr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 Совет единогласно утверждает счетную комиссию. </w:t>
      </w:r>
      <w:r w:rsidR="00953A40" w:rsidRPr="00162AF7">
        <w:rPr>
          <w:rFonts w:ascii="Times New Roman" w:hAnsi="Times New Roman" w:cs="Times New Roman"/>
          <w:sz w:val="28"/>
          <w:szCs w:val="28"/>
        </w:rPr>
        <w:t>Перерыв на голосование не объявляем. Просьба членов счетной комиссии раздать б</w:t>
      </w:r>
      <w:r w:rsidR="00164445">
        <w:rPr>
          <w:rFonts w:ascii="Times New Roman" w:hAnsi="Times New Roman" w:cs="Times New Roman"/>
          <w:sz w:val="28"/>
          <w:szCs w:val="28"/>
        </w:rPr>
        <w:t>юллетени и подсчитать</w:t>
      </w:r>
      <w:r w:rsidR="00953A40" w:rsidRPr="00162AF7">
        <w:rPr>
          <w:rFonts w:ascii="Times New Roman" w:hAnsi="Times New Roman" w:cs="Times New Roman"/>
          <w:sz w:val="28"/>
          <w:szCs w:val="28"/>
        </w:rPr>
        <w:t>.</w:t>
      </w:r>
    </w:p>
    <w:p w14:paraId="6A5534CE" w14:textId="5474CD19" w:rsidR="008338A1" w:rsidRPr="00162AF7" w:rsidRDefault="008338A1" w:rsidP="0016444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Проходит тайное голосование.</w:t>
      </w:r>
    </w:p>
    <w:p w14:paraId="61D7A870" w14:textId="1FED0E37" w:rsidR="00007D5D" w:rsidRPr="00162AF7" w:rsidRDefault="009C5C64" w:rsidP="0016444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965B638" w14:textId="77777777" w:rsidR="008338A1" w:rsidRPr="00162AF7" w:rsidRDefault="008338A1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Слово предоставляется председателю счетной комиссии.</w:t>
      </w:r>
    </w:p>
    <w:p w14:paraId="3E0C3A8A" w14:textId="1C5080F0" w:rsidR="008338A1" w:rsidRPr="00162AF7" w:rsidRDefault="008338A1" w:rsidP="0016444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счетной комиссии</w:t>
      </w:r>
      <w:r w:rsidR="00EE6A45" w:rsidRPr="00162AF7">
        <w:rPr>
          <w:rFonts w:ascii="Times New Roman" w:hAnsi="Times New Roman" w:cs="Times New Roman"/>
          <w:b/>
          <w:bCs/>
          <w:sz w:val="28"/>
          <w:szCs w:val="28"/>
        </w:rPr>
        <w:t>, доктор ф.-м. н.</w:t>
      </w:r>
      <w:proofErr w:type="gramStart"/>
      <w:r w:rsidR="00EE6A45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D66082" w:rsidRPr="00162AF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>Емалетдинова</w:t>
      </w:r>
      <w:proofErr w:type="spellEnd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Л.Ю.</w:t>
      </w:r>
      <w:r w:rsidR="009C2364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D365E" w:rsidRPr="00162AF7">
        <w:rPr>
          <w:rFonts w:ascii="Times New Roman" w:hAnsi="Times New Roman" w:cs="Times New Roman"/>
          <w:sz w:val="28"/>
          <w:szCs w:val="28"/>
        </w:rPr>
        <w:t xml:space="preserve">Присутствовало на заседании – </w:t>
      </w:r>
      <w:r w:rsidR="00D66082" w:rsidRPr="00162AF7">
        <w:rPr>
          <w:rFonts w:ascii="Times New Roman" w:hAnsi="Times New Roman" w:cs="Times New Roman"/>
          <w:sz w:val="28"/>
          <w:szCs w:val="28"/>
        </w:rPr>
        <w:t xml:space="preserve">18 </w:t>
      </w:r>
      <w:r w:rsidRPr="00162AF7">
        <w:rPr>
          <w:rFonts w:ascii="Times New Roman" w:hAnsi="Times New Roman" w:cs="Times New Roman"/>
          <w:sz w:val="28"/>
          <w:szCs w:val="28"/>
        </w:rPr>
        <w:t>членов совета, в том числе докторов наук по профил</w:t>
      </w:r>
      <w:r w:rsidR="0067339E" w:rsidRPr="00162AF7">
        <w:rPr>
          <w:rFonts w:ascii="Times New Roman" w:hAnsi="Times New Roman" w:cs="Times New Roman"/>
          <w:sz w:val="28"/>
          <w:szCs w:val="28"/>
        </w:rPr>
        <w:t xml:space="preserve">ю рассматриваемой диссертации – </w:t>
      </w:r>
      <w:r w:rsidR="00D66082" w:rsidRPr="00162AF7">
        <w:rPr>
          <w:rFonts w:ascii="Times New Roman" w:hAnsi="Times New Roman" w:cs="Times New Roman"/>
          <w:sz w:val="28"/>
          <w:szCs w:val="28"/>
        </w:rPr>
        <w:t>4</w:t>
      </w:r>
      <w:r w:rsidRPr="00162AF7">
        <w:rPr>
          <w:rFonts w:ascii="Times New Roman" w:hAnsi="Times New Roman" w:cs="Times New Roman"/>
          <w:sz w:val="28"/>
          <w:szCs w:val="28"/>
        </w:rPr>
        <w:t xml:space="preserve"> человек. Роздано бюллетеней – </w:t>
      </w:r>
      <w:r w:rsidR="00D66082" w:rsidRPr="00162AF7">
        <w:rPr>
          <w:rFonts w:ascii="Times New Roman" w:hAnsi="Times New Roman" w:cs="Times New Roman"/>
          <w:sz w:val="28"/>
          <w:szCs w:val="28"/>
        </w:rPr>
        <w:t>18</w:t>
      </w:r>
      <w:r w:rsidRPr="00162AF7">
        <w:rPr>
          <w:rFonts w:ascii="Times New Roman" w:hAnsi="Times New Roman" w:cs="Times New Roman"/>
          <w:sz w:val="28"/>
          <w:szCs w:val="28"/>
        </w:rPr>
        <w:t>, ост</w:t>
      </w:r>
      <w:r w:rsidR="0067339E" w:rsidRPr="00162AF7">
        <w:rPr>
          <w:rFonts w:ascii="Times New Roman" w:hAnsi="Times New Roman" w:cs="Times New Roman"/>
          <w:sz w:val="28"/>
          <w:szCs w:val="28"/>
        </w:rPr>
        <w:t>алось не розд</w:t>
      </w:r>
      <w:r w:rsidR="006D365E" w:rsidRPr="00162AF7">
        <w:rPr>
          <w:rFonts w:ascii="Times New Roman" w:hAnsi="Times New Roman" w:cs="Times New Roman"/>
          <w:sz w:val="28"/>
          <w:szCs w:val="28"/>
        </w:rPr>
        <w:t xml:space="preserve">анных бюллетеней – </w:t>
      </w:r>
      <w:r w:rsidR="00D66082" w:rsidRPr="00162AF7">
        <w:rPr>
          <w:rFonts w:ascii="Times New Roman" w:hAnsi="Times New Roman" w:cs="Times New Roman"/>
          <w:sz w:val="28"/>
          <w:szCs w:val="28"/>
        </w:rPr>
        <w:t>5</w:t>
      </w:r>
      <w:r w:rsidR="00007D5D" w:rsidRPr="00162AF7">
        <w:rPr>
          <w:rFonts w:ascii="Times New Roman" w:hAnsi="Times New Roman" w:cs="Times New Roman"/>
          <w:sz w:val="28"/>
          <w:szCs w:val="28"/>
        </w:rPr>
        <w:t>.</w:t>
      </w:r>
      <w:r w:rsidR="0067339E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6D365E" w:rsidRPr="00162AF7">
        <w:rPr>
          <w:rFonts w:ascii="Times New Roman" w:hAnsi="Times New Roman" w:cs="Times New Roman"/>
          <w:sz w:val="28"/>
          <w:szCs w:val="28"/>
        </w:rPr>
        <w:t xml:space="preserve">Оказалось в урне бюллетеней – </w:t>
      </w:r>
      <w:r w:rsidR="00D66082" w:rsidRPr="00162AF7">
        <w:rPr>
          <w:rFonts w:ascii="Times New Roman" w:hAnsi="Times New Roman" w:cs="Times New Roman"/>
          <w:sz w:val="28"/>
          <w:szCs w:val="28"/>
        </w:rPr>
        <w:t>18</w:t>
      </w:r>
      <w:r w:rsidRPr="00162AF7">
        <w:rPr>
          <w:rFonts w:ascii="Times New Roman" w:hAnsi="Times New Roman" w:cs="Times New Roman"/>
          <w:sz w:val="28"/>
          <w:szCs w:val="28"/>
        </w:rPr>
        <w:t xml:space="preserve">. Результаты голосования по вопросу присуждения ученой степени кандидата </w:t>
      </w:r>
      <w:r w:rsidR="00C12391" w:rsidRPr="00162AF7">
        <w:rPr>
          <w:rFonts w:ascii="Times New Roman" w:hAnsi="Times New Roman" w:cs="Times New Roman"/>
          <w:sz w:val="28"/>
          <w:szCs w:val="28"/>
        </w:rPr>
        <w:t>технических</w:t>
      </w:r>
      <w:r w:rsidRPr="00162AF7">
        <w:rPr>
          <w:rFonts w:ascii="Times New Roman" w:hAnsi="Times New Roman" w:cs="Times New Roman"/>
          <w:sz w:val="28"/>
          <w:szCs w:val="28"/>
        </w:rPr>
        <w:t xml:space="preserve"> наук </w:t>
      </w:r>
      <w:r w:rsidR="00C12391" w:rsidRPr="00162AF7">
        <w:rPr>
          <w:rFonts w:ascii="Times New Roman" w:hAnsi="Times New Roman" w:cs="Times New Roman"/>
          <w:b/>
          <w:sz w:val="28"/>
          <w:szCs w:val="28"/>
        </w:rPr>
        <w:t>Тощеву А.С</w:t>
      </w:r>
      <w:r w:rsidR="004F059A" w:rsidRPr="00162AF7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="00204D0F" w:rsidRPr="00162AF7">
        <w:rPr>
          <w:rFonts w:ascii="Times New Roman" w:hAnsi="Times New Roman" w:cs="Times New Roman"/>
          <w:b/>
          <w:sz w:val="28"/>
          <w:szCs w:val="28"/>
        </w:rPr>
        <w:t>:</w:t>
      </w:r>
      <w:r w:rsidR="00007D5D" w:rsidRPr="00162A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sz w:val="28"/>
          <w:szCs w:val="28"/>
        </w:rPr>
        <w:t xml:space="preserve"> подано голосов: «за» –</w:t>
      </w:r>
      <w:r w:rsidR="006D365E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D66082" w:rsidRPr="00162AF7">
        <w:rPr>
          <w:rFonts w:ascii="Times New Roman" w:hAnsi="Times New Roman" w:cs="Times New Roman"/>
          <w:sz w:val="28"/>
          <w:szCs w:val="28"/>
        </w:rPr>
        <w:t>17</w:t>
      </w:r>
      <w:r w:rsidRPr="00162AF7">
        <w:rPr>
          <w:rFonts w:ascii="Times New Roman" w:hAnsi="Times New Roman" w:cs="Times New Roman"/>
          <w:sz w:val="28"/>
          <w:szCs w:val="28"/>
        </w:rPr>
        <w:t xml:space="preserve">, «против» – </w:t>
      </w:r>
      <w:r w:rsidR="00D66082" w:rsidRPr="00162AF7">
        <w:rPr>
          <w:rFonts w:ascii="Times New Roman" w:hAnsi="Times New Roman" w:cs="Times New Roman"/>
          <w:sz w:val="28"/>
          <w:szCs w:val="28"/>
        </w:rPr>
        <w:t>1</w:t>
      </w:r>
      <w:r w:rsidRPr="00162AF7">
        <w:rPr>
          <w:rFonts w:ascii="Times New Roman" w:hAnsi="Times New Roman" w:cs="Times New Roman"/>
          <w:sz w:val="28"/>
          <w:szCs w:val="28"/>
        </w:rPr>
        <w:t xml:space="preserve">, недействительных бюллетеней – </w:t>
      </w:r>
      <w:r w:rsidR="00D66082" w:rsidRPr="00162AF7">
        <w:rPr>
          <w:rFonts w:ascii="Times New Roman" w:hAnsi="Times New Roman" w:cs="Times New Roman"/>
          <w:sz w:val="28"/>
          <w:szCs w:val="28"/>
        </w:rPr>
        <w:t>0</w:t>
      </w:r>
      <w:r w:rsidR="006D365E" w:rsidRPr="00162AF7">
        <w:rPr>
          <w:rFonts w:ascii="Times New Roman" w:hAnsi="Times New Roman" w:cs="Times New Roman"/>
          <w:sz w:val="28"/>
          <w:szCs w:val="28"/>
        </w:rPr>
        <w:t>.</w:t>
      </w:r>
    </w:p>
    <w:p w14:paraId="762EA2CF" w14:textId="357BFDF2" w:rsidR="00007D5D" w:rsidRPr="00162AF7" w:rsidRDefault="009C5C64" w:rsidP="001644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8338A1" w:rsidRPr="00162AF7">
        <w:rPr>
          <w:rFonts w:ascii="Times New Roman" w:hAnsi="Times New Roman" w:cs="Times New Roman"/>
          <w:sz w:val="28"/>
          <w:szCs w:val="28"/>
        </w:rPr>
        <w:t xml:space="preserve">предлагает утвердить протокол счетной комиссии. </w:t>
      </w:r>
    </w:p>
    <w:p w14:paraId="7628E7DE" w14:textId="3A003848" w:rsidR="008338A1" w:rsidRPr="00162AF7" w:rsidRDefault="008338A1" w:rsidP="001644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Происходит голосование. Совет единогласно</w:t>
      </w:r>
      <w:r w:rsidR="00292D7C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sz w:val="28"/>
          <w:szCs w:val="28"/>
        </w:rPr>
        <w:t>открытым голосованием утверждает протокол счетной комиссии.</w:t>
      </w:r>
    </w:p>
    <w:p w14:paraId="1A54157B" w14:textId="70C9F3F2" w:rsidR="009C2364" w:rsidRPr="00162AF7" w:rsidRDefault="009C5C64" w:rsidP="001644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162AF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338A1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E75BAB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Уважаемые коллеги, на основании проведенной сегодня защиты, на основании обсуждения и на основе проведенного тайного голосования, диссертационный совет принимает решение о присуждении </w:t>
      </w:r>
      <w:r w:rsidR="00C12391" w:rsidRPr="00162AF7">
        <w:rPr>
          <w:rFonts w:ascii="Times New Roman" w:hAnsi="Times New Roman" w:cs="Times New Roman"/>
          <w:sz w:val="28"/>
          <w:szCs w:val="28"/>
        </w:rPr>
        <w:t>Тощеву Александру Сергеевичу</w:t>
      </w:r>
      <w:r w:rsidR="00D442E6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75BAB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ученой степени кандидата </w:t>
      </w:r>
      <w:r w:rsidR="00A0461F" w:rsidRPr="00162AF7">
        <w:rPr>
          <w:rFonts w:ascii="Times New Roman" w:hAnsi="Times New Roman" w:cs="Times New Roman"/>
          <w:color w:val="000000"/>
          <w:sz w:val="28"/>
          <w:szCs w:val="28"/>
        </w:rPr>
        <w:t>технических</w:t>
      </w:r>
      <w:r w:rsidR="00E75BAB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 наук по специальности</w:t>
      </w:r>
      <w:r w:rsidR="00976AD0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79E3" w:rsidRPr="00162AF7">
        <w:rPr>
          <w:rFonts w:ascii="Times New Roman" w:hAnsi="Times New Roman" w:cs="Times New Roman"/>
          <w:spacing w:val="1"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</w:t>
      </w:r>
      <w:r w:rsidR="009C2364" w:rsidRPr="00162AF7">
        <w:rPr>
          <w:rFonts w:ascii="Times New Roman" w:hAnsi="Times New Roman" w:cs="Times New Roman"/>
          <w:sz w:val="28"/>
          <w:szCs w:val="28"/>
        </w:rPr>
        <w:t>.</w:t>
      </w:r>
    </w:p>
    <w:p w14:paraId="26C8BD77" w14:textId="6763AA6D" w:rsidR="008338A1" w:rsidRPr="00162AF7" w:rsidRDefault="00E75BAB" w:rsidP="00162AF7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color w:val="000000"/>
          <w:sz w:val="28"/>
          <w:szCs w:val="28"/>
        </w:rPr>
        <w:t>Поздравляю Вас</w:t>
      </w:r>
      <w:r w:rsidR="00086571" w:rsidRPr="00162AF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C12391" w:rsidRPr="00162AF7">
        <w:rPr>
          <w:rFonts w:ascii="Times New Roman" w:hAnsi="Times New Roman" w:cs="Times New Roman"/>
          <w:b/>
          <w:sz w:val="28"/>
          <w:szCs w:val="28"/>
        </w:rPr>
        <w:t xml:space="preserve"> Александр Сергеевич</w:t>
      </w:r>
      <w:r w:rsidR="009C2364" w:rsidRPr="00162AF7">
        <w:rPr>
          <w:rFonts w:ascii="Times New Roman" w:hAnsi="Times New Roman" w:cs="Times New Roman"/>
          <w:sz w:val="28"/>
          <w:szCs w:val="28"/>
        </w:rPr>
        <w:t>.</w:t>
      </w:r>
      <w:r w:rsidR="00F60B64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8338A1" w:rsidRPr="00162AF7">
        <w:rPr>
          <w:rFonts w:ascii="Times New Roman" w:hAnsi="Times New Roman" w:cs="Times New Roman"/>
          <w:sz w:val="28"/>
          <w:szCs w:val="28"/>
        </w:rPr>
        <w:t>Необходимо принять заключение по диссертации. Давайте обсудим проект заключения.</w:t>
      </w:r>
    </w:p>
    <w:p w14:paraId="7E195764" w14:textId="0B68C3BD" w:rsidR="008338A1" w:rsidRPr="00162AF7" w:rsidRDefault="008338A1" w:rsidP="00162AF7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spacing w:line="36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После обсуждения высказанных замечаний</w:t>
      </w:r>
      <w:r w:rsidR="00F60B64" w:rsidRPr="00162AF7">
        <w:rPr>
          <w:rFonts w:ascii="Times New Roman" w:hAnsi="Times New Roman" w:cs="Times New Roman"/>
          <w:sz w:val="28"/>
          <w:szCs w:val="28"/>
        </w:rPr>
        <w:t>,</w:t>
      </w:r>
      <w:r w:rsidRPr="00162AF7">
        <w:rPr>
          <w:rFonts w:ascii="Times New Roman" w:hAnsi="Times New Roman" w:cs="Times New Roman"/>
          <w:sz w:val="28"/>
          <w:szCs w:val="28"/>
        </w:rPr>
        <w:t xml:space="preserve"> диссертационный совет </w:t>
      </w:r>
      <w:r w:rsidRPr="00162AF7">
        <w:rPr>
          <w:rFonts w:ascii="Times New Roman" w:hAnsi="Times New Roman" w:cs="Times New Roman"/>
          <w:sz w:val="28"/>
          <w:szCs w:val="28"/>
        </w:rPr>
        <w:lastRenderedPageBreak/>
        <w:t>открытым голосованием принимает следующее заключение по диссертации</w:t>
      </w:r>
      <w:r w:rsidR="00051184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C12391" w:rsidRPr="00162AF7">
        <w:rPr>
          <w:rFonts w:ascii="Times New Roman" w:hAnsi="Times New Roman" w:cs="Times New Roman"/>
          <w:sz w:val="28"/>
          <w:szCs w:val="28"/>
        </w:rPr>
        <w:t>Тощева</w:t>
      </w:r>
      <w:r w:rsidR="008449F6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0579E3" w:rsidRPr="00162AF7">
        <w:rPr>
          <w:rFonts w:ascii="Times New Roman" w:hAnsi="Times New Roman" w:cs="Times New Roman"/>
          <w:b/>
          <w:sz w:val="28"/>
          <w:szCs w:val="28"/>
        </w:rPr>
        <w:t xml:space="preserve">Александра </w:t>
      </w:r>
      <w:r w:rsidR="00C12391" w:rsidRPr="00162AF7">
        <w:rPr>
          <w:rFonts w:ascii="Times New Roman" w:hAnsi="Times New Roman" w:cs="Times New Roman"/>
          <w:b/>
          <w:sz w:val="28"/>
          <w:szCs w:val="28"/>
        </w:rPr>
        <w:t>Сергеевича</w:t>
      </w:r>
      <w:r w:rsidR="009D475C" w:rsidRPr="00162AF7">
        <w:rPr>
          <w:rFonts w:ascii="Times New Roman" w:hAnsi="Times New Roman" w:cs="Times New Roman"/>
          <w:sz w:val="28"/>
          <w:szCs w:val="28"/>
        </w:rPr>
        <w:t xml:space="preserve">. </w:t>
      </w:r>
      <w:r w:rsidR="00FE0B93" w:rsidRPr="00162AF7">
        <w:rPr>
          <w:rFonts w:ascii="Times New Roman" w:hAnsi="Times New Roman" w:cs="Times New Roman"/>
          <w:sz w:val="28"/>
          <w:szCs w:val="28"/>
        </w:rPr>
        <w:t xml:space="preserve">Голосовали «за» - </w:t>
      </w:r>
      <w:r w:rsidR="00D66082" w:rsidRPr="00162AF7">
        <w:rPr>
          <w:rFonts w:ascii="Times New Roman" w:hAnsi="Times New Roman" w:cs="Times New Roman"/>
          <w:sz w:val="28"/>
          <w:szCs w:val="28"/>
        </w:rPr>
        <w:t>18</w:t>
      </w:r>
      <w:r w:rsidRPr="00162AF7">
        <w:rPr>
          <w:rFonts w:ascii="Times New Roman" w:hAnsi="Times New Roman" w:cs="Times New Roman"/>
          <w:sz w:val="28"/>
          <w:szCs w:val="28"/>
        </w:rPr>
        <w:t xml:space="preserve">, «против» - </w:t>
      </w:r>
      <w:r w:rsidR="00D66082" w:rsidRPr="00162AF7">
        <w:rPr>
          <w:rFonts w:ascii="Times New Roman" w:hAnsi="Times New Roman" w:cs="Times New Roman"/>
          <w:sz w:val="28"/>
          <w:szCs w:val="28"/>
        </w:rPr>
        <w:t>0</w:t>
      </w:r>
      <w:r w:rsidR="00F60B64" w:rsidRPr="00162AF7">
        <w:rPr>
          <w:rFonts w:ascii="Times New Roman" w:hAnsi="Times New Roman" w:cs="Times New Roman"/>
          <w:sz w:val="28"/>
          <w:szCs w:val="28"/>
        </w:rPr>
        <w:t xml:space="preserve">, «воздержался» - </w:t>
      </w:r>
      <w:r w:rsidR="00D66082" w:rsidRPr="00162AF7">
        <w:rPr>
          <w:rFonts w:ascii="Times New Roman" w:hAnsi="Times New Roman" w:cs="Times New Roman"/>
          <w:sz w:val="28"/>
          <w:szCs w:val="28"/>
        </w:rPr>
        <w:t>0</w:t>
      </w:r>
      <w:r w:rsidR="00F60B64" w:rsidRPr="00162AF7">
        <w:rPr>
          <w:rFonts w:ascii="Times New Roman" w:hAnsi="Times New Roman" w:cs="Times New Roman"/>
          <w:sz w:val="28"/>
          <w:szCs w:val="28"/>
        </w:rPr>
        <w:t>.</w:t>
      </w:r>
    </w:p>
    <w:p w14:paraId="2D3A9D60" w14:textId="30000F44" w:rsidR="009C5C64" w:rsidRPr="00162AF7" w:rsidRDefault="009C5C64" w:rsidP="00162AF7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spacing w:line="360" w:lineRule="auto"/>
        <w:ind w:firstLine="540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</w:p>
    <w:p w14:paraId="3CB44411" w14:textId="77777777" w:rsidR="00D53049" w:rsidRPr="00162AF7" w:rsidRDefault="00D53049" w:rsidP="00162AF7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spacing w:line="36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зачитывает </w:t>
      </w:r>
      <w:r w:rsidR="009D475C" w:rsidRPr="00162AF7">
        <w:rPr>
          <w:rFonts w:ascii="Times New Roman" w:hAnsi="Times New Roman" w:cs="Times New Roman"/>
          <w:bCs/>
          <w:sz w:val="28"/>
          <w:szCs w:val="28"/>
        </w:rPr>
        <w:t>проект заключения</w:t>
      </w:r>
      <w:r w:rsidR="00C6676E" w:rsidRPr="00162AF7">
        <w:rPr>
          <w:rFonts w:ascii="Times New Roman" w:hAnsi="Times New Roman" w:cs="Times New Roman"/>
          <w:bCs/>
          <w:sz w:val="28"/>
          <w:szCs w:val="28"/>
        </w:rPr>
        <w:t xml:space="preserve"> в окончательном варианте.</w:t>
      </w:r>
    </w:p>
    <w:p w14:paraId="6AA411FF" w14:textId="77777777" w:rsidR="00D53049" w:rsidRPr="00162AF7" w:rsidRDefault="00D53049" w:rsidP="00162AF7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spacing w:line="36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33534AF7" w14:textId="77777777" w:rsidR="00AD19B4" w:rsidRPr="00162AF7" w:rsidRDefault="00AD19B4" w:rsidP="00162AF7">
      <w:pPr>
        <w:pStyle w:val="2"/>
        <w:spacing w:line="360" w:lineRule="auto"/>
        <w:outlineLvl w:val="1"/>
        <w:rPr>
          <w:sz w:val="28"/>
          <w:szCs w:val="28"/>
        </w:rPr>
      </w:pPr>
      <w:r w:rsidRPr="00162AF7">
        <w:rPr>
          <w:sz w:val="28"/>
          <w:szCs w:val="28"/>
        </w:rPr>
        <w:t>ЗАКЛЮЧЕНИЕ</w:t>
      </w:r>
    </w:p>
    <w:p w14:paraId="1D6FABB7" w14:textId="77777777" w:rsidR="00AD19B4" w:rsidRPr="00162AF7" w:rsidRDefault="00AD19B4" w:rsidP="00162AF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диссертационного совета </w:t>
      </w:r>
      <w:r w:rsidR="001B3E4E" w:rsidRPr="00162AF7">
        <w:rPr>
          <w:rFonts w:ascii="Times New Roman" w:hAnsi="Times New Roman" w:cs="Times New Roman"/>
          <w:b/>
          <w:sz w:val="28"/>
          <w:szCs w:val="28"/>
        </w:rPr>
        <w:t xml:space="preserve">Д 212.081.35 </w:t>
      </w:r>
      <w:r w:rsidRPr="00162AF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01B57FB" w14:textId="77777777" w:rsidR="00AD19B4" w:rsidRPr="00162AF7" w:rsidRDefault="00AD19B4" w:rsidP="00162AF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при ФГАОУВПО «Казанский (Приволжский) федеральный университет»</w:t>
      </w:r>
    </w:p>
    <w:p w14:paraId="1B16F533" w14:textId="77777777" w:rsidR="00C12391" w:rsidRPr="00162AF7" w:rsidRDefault="00AD19B4" w:rsidP="00162AF7">
      <w:pPr>
        <w:spacing w:line="360" w:lineRule="auto"/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по диссертационной работе </w:t>
      </w:r>
      <w:r w:rsidR="00C12391" w:rsidRPr="00162AF7">
        <w:rPr>
          <w:rFonts w:ascii="Times New Roman" w:hAnsi="Times New Roman" w:cs="Times New Roman"/>
          <w:sz w:val="28"/>
          <w:szCs w:val="28"/>
        </w:rPr>
        <w:t>Тощева Александра Сергеевича</w:t>
      </w:r>
      <w:r w:rsidR="001D6609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976AD0" w:rsidRPr="00162AF7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0579E3" w:rsidRPr="00162AF7">
        <w:rPr>
          <w:rFonts w:ascii="Times New Roman" w:hAnsi="Times New Roman" w:cs="Times New Roman"/>
          <w:b/>
          <w:iCs/>
          <w:sz w:val="28"/>
          <w:szCs w:val="28"/>
        </w:rPr>
        <w:t>«</w:t>
      </w:r>
      <w:r w:rsidR="00C12391" w:rsidRPr="00162AF7">
        <w:rPr>
          <w:rFonts w:ascii="Times New Roman" w:hAnsi="Times New Roman" w:cs="Times New Roman"/>
          <w:sz w:val="28"/>
          <w:szCs w:val="28"/>
        </w:rPr>
        <w:t>Интеллектуальная система повышения эффективности ИТ-службы предприятия</w:t>
      </w:r>
      <w:r w:rsidR="000579E3" w:rsidRPr="00162AF7">
        <w:rPr>
          <w:rFonts w:ascii="Times New Roman" w:hAnsi="Times New Roman" w:cs="Times New Roman"/>
          <w:b/>
          <w:iCs/>
          <w:sz w:val="28"/>
          <w:szCs w:val="28"/>
        </w:rPr>
        <w:t xml:space="preserve">» </w:t>
      </w:r>
      <w:r w:rsidR="00976AD0" w:rsidRPr="00162AF7">
        <w:rPr>
          <w:rFonts w:ascii="Times New Roman" w:hAnsi="Times New Roman" w:cs="Times New Roman"/>
          <w:spacing w:val="4"/>
          <w:sz w:val="28"/>
          <w:szCs w:val="28"/>
        </w:rPr>
        <w:t xml:space="preserve">на соискание ученой степени кандидата </w:t>
      </w:r>
      <w:r w:rsidR="000579E3" w:rsidRPr="00162AF7">
        <w:rPr>
          <w:rFonts w:ascii="Times New Roman" w:hAnsi="Times New Roman" w:cs="Times New Roman"/>
          <w:spacing w:val="4"/>
          <w:sz w:val="28"/>
          <w:szCs w:val="28"/>
        </w:rPr>
        <w:t>технических</w:t>
      </w:r>
      <w:r w:rsidR="00976AD0" w:rsidRPr="00162AF7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976AD0" w:rsidRPr="00162AF7">
        <w:rPr>
          <w:rFonts w:ascii="Times New Roman" w:hAnsi="Times New Roman" w:cs="Times New Roman"/>
          <w:spacing w:val="1"/>
          <w:sz w:val="28"/>
          <w:szCs w:val="28"/>
        </w:rPr>
        <w:t xml:space="preserve">наук по специальности </w:t>
      </w:r>
      <w:r w:rsidR="000579E3" w:rsidRPr="00162AF7">
        <w:rPr>
          <w:rFonts w:ascii="Times New Roman" w:hAnsi="Times New Roman" w:cs="Times New Roman"/>
          <w:spacing w:val="1"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</w:t>
      </w:r>
      <w:r w:rsidR="00976AD0" w:rsidRPr="00162AF7">
        <w:rPr>
          <w:rFonts w:ascii="Times New Roman" w:hAnsi="Times New Roman" w:cs="Times New Roman"/>
          <w:sz w:val="28"/>
          <w:szCs w:val="28"/>
        </w:rPr>
        <w:t>.</w:t>
      </w:r>
    </w:p>
    <w:p w14:paraId="41885FC4" w14:textId="77777777" w:rsidR="00635B8B" w:rsidRPr="00162AF7" w:rsidRDefault="00635B8B" w:rsidP="00162AF7">
      <w:pPr>
        <w:pStyle w:val="ConsPlusNonforma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О присуждении Тощеву Александру Сергеевичу, гражданину Российской Федерации, ученой степени кандидата технических</w:t>
      </w:r>
      <w:r w:rsidRPr="00162AF7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sz w:val="28"/>
          <w:szCs w:val="28"/>
        </w:rPr>
        <w:t>наук.</w:t>
      </w:r>
    </w:p>
    <w:p w14:paraId="27CEB3BA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Диссертация «Интеллектуальная система повышения эффективности ИТ-службы предприятия» по специальности 05.13.11 – Математическое и программное обеспечение вычислительных машин, комплексов и компьютерных сетей, принята к защите 27 февраля 2017 г. (протокол №3) диссертационным советом Д 212.081.35 на базе ФГАОУ ВО «Казанский (Приволжский) федеральный университет» Министерства образования и науки </w:t>
      </w:r>
      <w:r w:rsidRPr="00162AF7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sz w:val="28"/>
          <w:szCs w:val="28"/>
        </w:rPr>
        <w:t>Российской Федерации, 420008, Республика Татарстан, г. Казань, ул. Кремлевская, д.18, 24.06.2016 г., приказ № 792/</w:t>
      </w:r>
      <w:r w:rsidRPr="00162AF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62AF7">
        <w:rPr>
          <w:rFonts w:ascii="Times New Roman" w:hAnsi="Times New Roman" w:cs="Times New Roman"/>
          <w:sz w:val="28"/>
          <w:szCs w:val="28"/>
        </w:rPr>
        <w:t>К.</w:t>
      </w:r>
    </w:p>
    <w:p w14:paraId="3FD1B206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Соискатель – Тощев Александр Сергеевич, 1989 года рождения.</w:t>
      </w:r>
    </w:p>
    <w:p w14:paraId="6AA766A5" w14:textId="469732C6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В 2011 году соискатель окончил Казанский (Приволжский) федеральный университет. В 2016 году окончил очную аспирантуру на базе </w:t>
      </w:r>
      <w:r w:rsidRPr="00162AF7">
        <w:rPr>
          <w:rFonts w:ascii="Times New Roman" w:hAnsi="Times New Roman" w:cs="Times New Roman"/>
          <w:caps/>
          <w:sz w:val="28"/>
          <w:szCs w:val="28"/>
        </w:rPr>
        <w:t xml:space="preserve">ФГАОУ ВО </w:t>
      </w:r>
      <w:r w:rsidRPr="00162AF7">
        <w:rPr>
          <w:rFonts w:ascii="Times New Roman" w:hAnsi="Times New Roman" w:cs="Times New Roman"/>
          <w:sz w:val="28"/>
          <w:szCs w:val="28"/>
        </w:rPr>
        <w:t>«Казанский (Приволжский) федеральный университет».</w:t>
      </w:r>
      <w:r w:rsidR="00443D69">
        <w:rPr>
          <w:rFonts w:ascii="Times New Roman" w:hAnsi="Times New Roman" w:cs="Times New Roman"/>
          <w:sz w:val="28"/>
          <w:szCs w:val="28"/>
        </w:rPr>
        <w:t xml:space="preserve"> С 2009 года соискатель </w:t>
      </w:r>
      <w:r w:rsidR="00443D69">
        <w:rPr>
          <w:rFonts w:ascii="Times New Roman" w:hAnsi="Times New Roman" w:cs="Times New Roman"/>
          <w:sz w:val="28"/>
          <w:szCs w:val="28"/>
        </w:rPr>
        <w:lastRenderedPageBreak/>
        <w:t>работает в ООО «</w:t>
      </w:r>
      <w:proofErr w:type="spellStart"/>
      <w:r w:rsidR="00443D69">
        <w:rPr>
          <w:rFonts w:ascii="Times New Roman" w:hAnsi="Times New Roman" w:cs="Times New Roman"/>
          <w:sz w:val="28"/>
          <w:szCs w:val="28"/>
        </w:rPr>
        <w:t>ДжиДиСи</w:t>
      </w:r>
      <w:proofErr w:type="spellEnd"/>
      <w:r w:rsidR="00443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D69">
        <w:rPr>
          <w:rFonts w:ascii="Times New Roman" w:hAnsi="Times New Roman" w:cs="Times New Roman"/>
          <w:sz w:val="28"/>
          <w:szCs w:val="28"/>
        </w:rPr>
        <w:t>Сервисез</w:t>
      </w:r>
      <w:proofErr w:type="spellEnd"/>
      <w:r w:rsidR="00443D69">
        <w:rPr>
          <w:rFonts w:ascii="Times New Roman" w:hAnsi="Times New Roman" w:cs="Times New Roman"/>
          <w:sz w:val="28"/>
          <w:szCs w:val="28"/>
        </w:rPr>
        <w:t xml:space="preserve">» </w:t>
      </w:r>
      <w:r w:rsidR="00443D69">
        <w:rPr>
          <w:sz w:val="28"/>
          <w:szCs w:val="28"/>
        </w:rPr>
        <w:t xml:space="preserve">(группа компаний </w:t>
      </w:r>
      <w:r w:rsidR="00443D69">
        <w:rPr>
          <w:sz w:val="28"/>
          <w:szCs w:val="28"/>
          <w:lang w:val="en-US"/>
        </w:rPr>
        <w:t>ICL</w:t>
      </w:r>
      <w:r w:rsidR="00443D69" w:rsidRPr="00443D69">
        <w:rPr>
          <w:sz w:val="28"/>
          <w:szCs w:val="28"/>
        </w:rPr>
        <w:t>)</w:t>
      </w:r>
      <w:r w:rsidR="00443D69">
        <w:rPr>
          <w:rFonts w:ascii="Times New Roman" w:hAnsi="Times New Roman" w:cs="Times New Roman"/>
          <w:sz w:val="28"/>
          <w:szCs w:val="28"/>
        </w:rPr>
        <w:t>.</w:t>
      </w:r>
    </w:p>
    <w:p w14:paraId="3319B94F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Диссертация выполнена в Институте математики и механики (ИММ) им. Н.И. Лобачевского </w:t>
      </w:r>
      <w:r w:rsidRPr="00162AF7">
        <w:rPr>
          <w:rFonts w:ascii="Times New Roman" w:hAnsi="Times New Roman" w:cs="Times New Roman"/>
          <w:caps/>
          <w:sz w:val="28"/>
          <w:szCs w:val="28"/>
        </w:rPr>
        <w:t xml:space="preserve">ФГАОУ ВО </w:t>
      </w:r>
      <w:r w:rsidRPr="00162AF7">
        <w:rPr>
          <w:rFonts w:ascii="Times New Roman" w:hAnsi="Times New Roman" w:cs="Times New Roman"/>
          <w:sz w:val="28"/>
          <w:szCs w:val="28"/>
        </w:rPr>
        <w:t>«Казанский (Приволжский) федеральный университет» (КФУ).</w:t>
      </w:r>
    </w:p>
    <w:p w14:paraId="7CE6DEB7" w14:textId="77777777" w:rsidR="00635B8B" w:rsidRPr="00162AF7" w:rsidRDefault="00635B8B" w:rsidP="00162AF7">
      <w:pPr>
        <w:pStyle w:val="ConsPlusNonforma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Научный руководитель – доктор физико-математических наук, профессор, заслуженный деятель науки Республики Татарстан, заведующий кафедрой дифференциальных уравнений ИММ им. Н.И. Лобачевского КФУ Елизаров Александр Михайлович.</w:t>
      </w:r>
    </w:p>
    <w:p w14:paraId="3FFB1C93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Официальные оппоненты: </w:t>
      </w:r>
    </w:p>
    <w:p w14:paraId="1F840441" w14:textId="77777777" w:rsidR="00635B8B" w:rsidRPr="00162AF7" w:rsidRDefault="00635B8B" w:rsidP="00162AF7">
      <w:pPr>
        <w:numPr>
          <w:ilvl w:val="0"/>
          <w:numId w:val="2"/>
        </w:numPr>
        <w:tabs>
          <w:tab w:val="clear" w:pos="1002"/>
          <w:tab w:val="num" w:pos="720"/>
        </w:tabs>
        <w:suppressAutoHyphens w:val="0"/>
        <w:autoSpaceDE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b/>
          <w:bCs/>
          <w:sz w:val="28"/>
          <w:szCs w:val="28"/>
        </w:rPr>
        <w:t>Райхлин</w:t>
      </w:r>
      <w:proofErr w:type="spellEnd"/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Вадим Абрамович, </w:t>
      </w:r>
      <w:r w:rsidRPr="00162AF7">
        <w:rPr>
          <w:rFonts w:ascii="Times New Roman" w:hAnsi="Times New Roman" w:cs="Times New Roman"/>
          <w:bCs/>
          <w:sz w:val="28"/>
          <w:szCs w:val="28"/>
        </w:rPr>
        <w:t>доктор физико-математических наук, профессор кафедры компьютерных систем Казанского национального исследовательского технического университета им. А.Н. Туполева (КНИТУ-КАИ)</w:t>
      </w:r>
      <w:r w:rsidRPr="00162AF7">
        <w:rPr>
          <w:rFonts w:ascii="Times New Roman" w:hAnsi="Times New Roman" w:cs="Times New Roman"/>
          <w:sz w:val="28"/>
          <w:szCs w:val="28"/>
        </w:rPr>
        <w:t>;</w:t>
      </w:r>
    </w:p>
    <w:p w14:paraId="26A3E4B7" w14:textId="77777777" w:rsidR="00635B8B" w:rsidRPr="00162AF7" w:rsidRDefault="00635B8B" w:rsidP="00162AF7">
      <w:pPr>
        <w:numPr>
          <w:ilvl w:val="0"/>
          <w:numId w:val="2"/>
        </w:numPr>
        <w:tabs>
          <w:tab w:val="clear" w:pos="1002"/>
          <w:tab w:val="num" w:pos="720"/>
        </w:tabs>
        <w:suppressAutoHyphens w:val="0"/>
        <w:autoSpaceDE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Поляков Владимир Николаевич, 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кандидат технических наук, доцент кафедры АСУ Национального исследовательского технологического университета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МИСиС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(г. Москва)</w:t>
      </w:r>
    </w:p>
    <w:p w14:paraId="788A15AC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дали положительные отзывы о диссертации.</w:t>
      </w:r>
    </w:p>
    <w:p w14:paraId="646E557A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Ведущая организация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Федеральный исследовательский центр «Информатика и управление» Российской академии наук (ФИЦ ИУ РАН), г. Москва, </w:t>
      </w:r>
      <w:r w:rsidRPr="00162AF7">
        <w:rPr>
          <w:rFonts w:ascii="Times New Roman" w:hAnsi="Times New Roman" w:cs="Times New Roman"/>
          <w:sz w:val="28"/>
          <w:szCs w:val="28"/>
        </w:rPr>
        <w:t>в своем положительном заключении, подписанном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доктором физико-математических наук, профессором, заведующим Отделом систем математического обеспечения Вычислительного центра ФИЦ ИУ РАН Серебряковым Владимиром Алексеевичем, указала, что 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диссертационная работа А.С. Тощева представляет собой законченное научное исследование; полученные результаты имеют как теоретическое, так и практическое значение, являются новыми, четко сформулированы, строго обоснованы, прошли апробацию на многих конференциях. Они опубликованы в 10-ти работах, из них три – в ведущих рецензируемых журналах, рекомендованных ВАК, и две – в 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изданиях, входящих в базы цитирования 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SCOPUS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Web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of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Science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</w:rPr>
        <w:t>. Разработанные автором научные положения можно квалифицировать как существенный вклад в теорию баз знаний и семантических сетей. Автореферат достаточно полно отражает содержание диссертации.</w:t>
      </w:r>
    </w:p>
    <w:p w14:paraId="77D21C08" w14:textId="77777777" w:rsidR="00635B8B" w:rsidRPr="00162AF7" w:rsidRDefault="00635B8B" w:rsidP="00162AF7">
      <w:pPr>
        <w:suppressAutoHyphens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Наиболее значимые </w:t>
      </w:r>
      <w:r w:rsidRPr="00162AF7">
        <w:rPr>
          <w:rFonts w:ascii="Times New Roman" w:hAnsi="Times New Roman" w:cs="Times New Roman"/>
          <w:b/>
          <w:sz w:val="28"/>
          <w:szCs w:val="28"/>
        </w:rPr>
        <w:t>научные работы</w:t>
      </w:r>
      <w:r w:rsidRPr="00162AF7">
        <w:rPr>
          <w:rFonts w:ascii="Times New Roman" w:hAnsi="Times New Roman" w:cs="Times New Roman"/>
          <w:sz w:val="28"/>
          <w:szCs w:val="28"/>
        </w:rPr>
        <w:t xml:space="preserve"> соискателя по теме диссертации: </w:t>
      </w:r>
    </w:p>
    <w:p w14:paraId="528A62A1" w14:textId="77777777" w:rsidR="00635B8B" w:rsidRPr="00162AF7" w:rsidRDefault="00635B8B" w:rsidP="00162AF7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2AF7">
        <w:rPr>
          <w:rFonts w:ascii="Times New Roman" w:hAnsi="Times New Roman" w:cs="Times New Roman"/>
          <w:i/>
          <w:sz w:val="28"/>
          <w:szCs w:val="28"/>
        </w:rPr>
        <w:t xml:space="preserve">1. Тощев, А.С. Возможности автоматизации разрешения инцидентов для области удалённой̆ поддержки информационной инфраструктуры предприятия [Текст] / А.С. Тощев // Экономика и менеджмент систем управления. – 2015. – № 4.2 (18). – С. 293 – 295. </w:t>
      </w:r>
      <w:r w:rsidRPr="00162AF7">
        <w:rPr>
          <w:rFonts w:ascii="MS Mincho" w:eastAsia="MS Mincho" w:hAnsi="MS Mincho" w:cs="MS Mincho" w:hint="eastAsia"/>
          <w:i/>
          <w:sz w:val="28"/>
          <w:szCs w:val="28"/>
        </w:rPr>
        <w:t> </w:t>
      </w:r>
    </w:p>
    <w:p w14:paraId="21F6A0EB" w14:textId="77777777" w:rsidR="00635B8B" w:rsidRPr="00162AF7" w:rsidRDefault="00635B8B" w:rsidP="00162AF7">
      <w:pPr>
        <w:tabs>
          <w:tab w:val="left" w:pos="284"/>
          <w:tab w:val="left" w:pos="720"/>
        </w:tabs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2AF7">
        <w:rPr>
          <w:rFonts w:ascii="Times New Roman" w:hAnsi="Times New Roman" w:cs="Times New Roman"/>
          <w:i/>
          <w:sz w:val="28"/>
          <w:szCs w:val="28"/>
          <w:lang w:val="en-US"/>
        </w:rPr>
        <w:t xml:space="preserve">2. Toshchev, A. Thinking lifecycle as an implementation of machine understanding in software maintenance automation domain [Text] / A. Toshchev, M. Talanov // Agent and Multi-Agent Systems: Technologies and Applications: 9th KES International Conference, KES-AMSTA, 2015, Sorrento, Italy, June 2015, Proceedings (Smart Innovation, Systems and Technologies). – 2015. – Vol. 38. – P. 301 – 310. </w:t>
      </w:r>
      <w:r w:rsidRPr="00162AF7">
        <w:rPr>
          <w:rFonts w:ascii="MS Mincho" w:eastAsia="MS Mincho" w:hAnsi="MS Mincho" w:cs="MS Mincho" w:hint="eastAsia"/>
          <w:i/>
          <w:sz w:val="28"/>
          <w:szCs w:val="28"/>
          <w:lang w:val="en-US"/>
        </w:rPr>
        <w:t> </w:t>
      </w:r>
      <w:r w:rsidRPr="00162AF7">
        <w:rPr>
          <w:rFonts w:ascii="Times New Roman" w:hAnsi="Times New Roman" w:cs="Times New Roman"/>
          <w:i/>
          <w:sz w:val="28"/>
          <w:szCs w:val="28"/>
        </w:rPr>
        <w:t>Личный вклад – 8 страниц.</w:t>
      </w:r>
    </w:p>
    <w:p w14:paraId="0D881677" w14:textId="77777777" w:rsidR="00635B8B" w:rsidRPr="00162AF7" w:rsidRDefault="00635B8B" w:rsidP="00162AF7">
      <w:pPr>
        <w:tabs>
          <w:tab w:val="left" w:pos="284"/>
          <w:tab w:val="left" w:pos="720"/>
        </w:tabs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2AF7">
        <w:rPr>
          <w:rFonts w:ascii="Times New Roman" w:hAnsi="Times New Roman" w:cs="Times New Roman"/>
          <w:i/>
          <w:sz w:val="28"/>
          <w:szCs w:val="28"/>
        </w:rPr>
        <w:t xml:space="preserve">3. Тощев, А.С. Модель мышления и понимания в автоматической обработке запросов пользователя [Текст] / А.С. Тощев // Труды 16-й Всероссийской научной конференции «Электронные библиотеки: перспективные методы и технологии, электронные коллекции». – 2014. – С. 425 – 427. </w:t>
      </w:r>
      <w:r w:rsidRPr="00162AF7">
        <w:rPr>
          <w:rFonts w:ascii="MS Mincho" w:eastAsia="MS Mincho" w:hAnsi="MS Mincho" w:cs="MS Mincho" w:hint="eastAsia"/>
          <w:i/>
          <w:sz w:val="28"/>
          <w:szCs w:val="28"/>
        </w:rPr>
        <w:t> </w:t>
      </w:r>
    </w:p>
    <w:p w14:paraId="38D28476" w14:textId="77777777" w:rsidR="00635B8B" w:rsidRPr="00162AF7" w:rsidRDefault="00635B8B" w:rsidP="00162AF7">
      <w:pPr>
        <w:tabs>
          <w:tab w:val="left" w:pos="284"/>
          <w:tab w:val="left" w:pos="720"/>
        </w:tabs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2AF7">
        <w:rPr>
          <w:rFonts w:ascii="Times New Roman" w:hAnsi="Times New Roman" w:cs="Times New Roman"/>
          <w:i/>
          <w:sz w:val="28"/>
          <w:szCs w:val="28"/>
        </w:rPr>
        <w:t xml:space="preserve">4. Тощев, А.С. Архитектура и реализация интеллектуального агента для автоматической обработки входящих заявок с помощью искусственного интеллекта и семантических </w:t>
      </w:r>
      <w:proofErr w:type="spellStart"/>
      <w:r w:rsidRPr="00162AF7">
        <w:rPr>
          <w:rFonts w:ascii="Times New Roman" w:hAnsi="Times New Roman" w:cs="Times New Roman"/>
          <w:i/>
          <w:sz w:val="28"/>
          <w:szCs w:val="28"/>
        </w:rPr>
        <w:t>сетеи</w:t>
      </w:r>
      <w:proofErr w:type="spellEnd"/>
      <w:r w:rsidRPr="00162AF7">
        <w:rPr>
          <w:rFonts w:ascii="Times New Roman" w:hAnsi="Times New Roman" w:cs="Times New Roman"/>
          <w:i/>
          <w:sz w:val="28"/>
          <w:szCs w:val="28"/>
        </w:rPr>
        <w:t xml:space="preserve">̆ [Текст] / А.С. Тощев, М.О. Таланов // Ученые записки Института социально-гуманитарных знаний. – 2014. – </w:t>
      </w:r>
      <w:proofErr w:type="spellStart"/>
      <w:r w:rsidRPr="00162AF7">
        <w:rPr>
          <w:rFonts w:ascii="Times New Roman" w:hAnsi="Times New Roman" w:cs="Times New Roman"/>
          <w:i/>
          <w:sz w:val="28"/>
          <w:szCs w:val="28"/>
        </w:rPr>
        <w:t>Вып</w:t>
      </w:r>
      <w:proofErr w:type="spellEnd"/>
      <w:r w:rsidRPr="00162AF7">
        <w:rPr>
          <w:rFonts w:ascii="Times New Roman" w:hAnsi="Times New Roman" w:cs="Times New Roman"/>
          <w:i/>
          <w:sz w:val="28"/>
          <w:szCs w:val="28"/>
        </w:rPr>
        <w:t xml:space="preserve">. № 1(12), Ч. </w:t>
      </w:r>
      <w:r w:rsidRPr="00162AF7">
        <w:rPr>
          <w:rFonts w:ascii="Times New Roman" w:hAnsi="Times New Roman" w:cs="Times New Roman"/>
          <w:i/>
          <w:sz w:val="28"/>
          <w:szCs w:val="28"/>
          <w:lang w:val="en-US"/>
        </w:rPr>
        <w:t>II</w:t>
      </w:r>
      <w:r w:rsidRPr="00162AF7">
        <w:rPr>
          <w:rFonts w:ascii="Times New Roman" w:hAnsi="Times New Roman" w:cs="Times New Roman"/>
          <w:i/>
          <w:sz w:val="28"/>
          <w:szCs w:val="28"/>
        </w:rPr>
        <w:t>. – С. 288 – 292. Личный вклад – 3 страницы.</w:t>
      </w:r>
    </w:p>
    <w:p w14:paraId="7F30634D" w14:textId="77777777" w:rsidR="00635B8B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Выбор официальных оппонентов обоснован тем, что они являются компетентными, известными научному сообществу учеными в областях управления знаниями и семантического анализа. Выбор ведущей организации обоснован тем, что она широко известна своими достижениями в отрасли науки, </w:t>
      </w:r>
      <w:r w:rsidRPr="00162AF7">
        <w:rPr>
          <w:rFonts w:ascii="Times New Roman" w:hAnsi="Times New Roman" w:cs="Times New Roman"/>
          <w:sz w:val="28"/>
          <w:szCs w:val="28"/>
        </w:rPr>
        <w:lastRenderedPageBreak/>
        <w:t>которой посвящена диссертационная работа, и эта организация способна определить научную и практическую ценность диссертации.</w:t>
      </w:r>
    </w:p>
    <w:p w14:paraId="5E58E985" w14:textId="77777777" w:rsidR="000277B0" w:rsidRDefault="00443D69" w:rsidP="000277B0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Поступило 3 отзыва на автореферат: отзыв доктора наук, профессора университета </w:t>
      </w:r>
      <w:r>
        <w:rPr>
          <w:sz w:val="28"/>
          <w:szCs w:val="28"/>
          <w:lang w:val="en-US"/>
        </w:rPr>
        <w:t>Temple</w:t>
      </w:r>
      <w:r w:rsidRPr="000D212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США, председателя конференции </w:t>
      </w:r>
      <w:r>
        <w:rPr>
          <w:sz w:val="28"/>
          <w:szCs w:val="28"/>
          <w:lang w:val="en-US"/>
        </w:rPr>
        <w:t>Artificial</w:t>
      </w:r>
      <w:r w:rsidRPr="000D21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General</w:t>
      </w:r>
      <w:r w:rsidRPr="000D21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Intelligence</w:t>
      </w:r>
      <w:r>
        <w:rPr>
          <w:sz w:val="28"/>
          <w:szCs w:val="28"/>
        </w:rPr>
        <w:t xml:space="preserve">; отзыв кандидата наук Николы </w:t>
      </w:r>
      <w:proofErr w:type="spellStart"/>
      <w:r>
        <w:rPr>
          <w:sz w:val="28"/>
          <w:szCs w:val="28"/>
        </w:rPr>
        <w:t>Драгони</w:t>
      </w:r>
      <w:proofErr w:type="spellEnd"/>
      <w:r>
        <w:rPr>
          <w:sz w:val="28"/>
          <w:szCs w:val="28"/>
        </w:rPr>
        <w:t xml:space="preserve">, профессора кафедры </w:t>
      </w:r>
      <w:r>
        <w:rPr>
          <w:sz w:val="28"/>
          <w:szCs w:val="28"/>
          <w:lang w:val="en-US"/>
        </w:rPr>
        <w:t>DTU</w:t>
      </w:r>
      <w:r w:rsidRPr="000D21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Compute</w:t>
      </w:r>
      <w:r w:rsidRPr="000D21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университета </w:t>
      </w:r>
      <w:r>
        <w:rPr>
          <w:sz w:val="28"/>
          <w:szCs w:val="28"/>
          <w:lang w:val="en-US"/>
        </w:rPr>
        <w:t>DTU</w:t>
      </w:r>
      <w:r w:rsidRPr="000D2124">
        <w:rPr>
          <w:sz w:val="28"/>
          <w:szCs w:val="28"/>
        </w:rPr>
        <w:t xml:space="preserve">, </w:t>
      </w:r>
      <w:r>
        <w:rPr>
          <w:sz w:val="28"/>
          <w:szCs w:val="28"/>
        </w:rPr>
        <w:t>Дания</w:t>
      </w:r>
      <w:r w:rsidRPr="000D2124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отзыв </w:t>
      </w:r>
      <w:proofErr w:type="spellStart"/>
      <w:r>
        <w:rPr>
          <w:sz w:val="28"/>
          <w:szCs w:val="28"/>
        </w:rPr>
        <w:t>заф</w:t>
      </w:r>
      <w:proofErr w:type="spellEnd"/>
      <w:r>
        <w:rPr>
          <w:sz w:val="28"/>
          <w:szCs w:val="28"/>
        </w:rPr>
        <w:t xml:space="preserve">. Кафедрой интеллектуальных систем и управления информационными ресурсами Казанского национального исследовательского технологического университета д.ф.-м.н. </w:t>
      </w:r>
      <w:proofErr w:type="spellStart"/>
      <w:r>
        <w:rPr>
          <w:sz w:val="28"/>
          <w:szCs w:val="28"/>
        </w:rPr>
        <w:t>Кирпичникова</w:t>
      </w:r>
      <w:proofErr w:type="spellEnd"/>
      <w:r>
        <w:rPr>
          <w:sz w:val="28"/>
          <w:szCs w:val="28"/>
        </w:rPr>
        <w:t xml:space="preserve"> А. П. Все отзывы положительные. </w:t>
      </w:r>
      <w:r w:rsidR="000277B0">
        <w:rPr>
          <w:sz w:val="28"/>
          <w:szCs w:val="28"/>
        </w:rPr>
        <w:t xml:space="preserve">Существенных замечаний нет. Важно отметить замечание </w:t>
      </w:r>
      <w:proofErr w:type="spellStart"/>
      <w:r w:rsidR="000277B0">
        <w:rPr>
          <w:sz w:val="28"/>
          <w:szCs w:val="28"/>
        </w:rPr>
        <w:t>Кирпичникова</w:t>
      </w:r>
      <w:proofErr w:type="spellEnd"/>
      <w:r w:rsidR="000277B0">
        <w:rPr>
          <w:sz w:val="28"/>
          <w:szCs w:val="28"/>
        </w:rPr>
        <w:t xml:space="preserve"> А.П.:</w:t>
      </w:r>
    </w:p>
    <w:p w14:paraId="1403703B" w14:textId="77777777" w:rsidR="000277B0" w:rsidRPr="000D2124" w:rsidRDefault="000277B0" w:rsidP="000277B0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Представленная система хранения данных и знаний является новой по своей концепции, что дает вклад в развитие теорий баз знаний</w:t>
      </w:r>
      <w:r w:rsidRPr="00B60D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Разработанный подход к архитектуре программного обеспечения является новой концепцией построения интеллектуальных информационных систем. Отмечу, что это одна из немногих попыток реализации подходов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Марвина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Мински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по заявлению специалистов еще 50-100 лет будут оказывать влияние на развитие ИИ</w:t>
      </w:r>
      <w:r>
        <w:rPr>
          <w:color w:val="000000" w:themeColor="text1"/>
          <w:sz w:val="28"/>
          <w:szCs w:val="28"/>
        </w:rPr>
        <w:t>».</w:t>
      </w:r>
    </w:p>
    <w:p w14:paraId="7E5E8944" w14:textId="5DD5638C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Диссертационный совет отмечает, что на основании выполненных соискателем исследований: </w:t>
      </w:r>
    </w:p>
    <w:p w14:paraId="0BC4DF21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разработана</w:t>
      </w:r>
      <w:r w:rsidRPr="00162AF7">
        <w:rPr>
          <w:rFonts w:ascii="Times New Roman" w:hAnsi="Times New Roman" w:cs="Times New Roman"/>
          <w:sz w:val="28"/>
          <w:szCs w:val="28"/>
        </w:rPr>
        <w:t xml:space="preserve"> семантическая модель организации хранения знаний, которая использует в своей основе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базы данных;</w:t>
      </w:r>
    </w:p>
    <w:p w14:paraId="1AB0BE58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разработаны</w:t>
      </w:r>
      <w:r w:rsidRPr="00162AF7">
        <w:rPr>
          <w:rFonts w:ascii="Times New Roman" w:hAnsi="Times New Roman" w:cs="Times New Roman"/>
          <w:sz w:val="28"/>
          <w:szCs w:val="28"/>
        </w:rPr>
        <w:t xml:space="preserve"> модель мышления на основе работ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Марвина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Мински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и принципиально новый подход к хранению и управлению базами данных и знаний;</w:t>
      </w:r>
    </w:p>
    <w:p w14:paraId="09830925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на базе</w:t>
      </w:r>
      <w:r w:rsidRPr="00162A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sz w:val="28"/>
          <w:szCs w:val="28"/>
        </w:rPr>
        <w:t>предложенной модели, ее методов и алгоритмов</w:t>
      </w:r>
      <w:r w:rsidRPr="00162AF7">
        <w:rPr>
          <w:rFonts w:ascii="Times New Roman" w:hAnsi="Times New Roman" w:cs="Times New Roman"/>
          <w:b/>
          <w:sz w:val="28"/>
          <w:szCs w:val="28"/>
        </w:rPr>
        <w:t xml:space="preserve"> создана </w:t>
      </w:r>
      <w:r w:rsidRPr="00162AF7">
        <w:rPr>
          <w:rFonts w:ascii="Times New Roman" w:hAnsi="Times New Roman" w:cs="Times New Roman"/>
          <w:sz w:val="28"/>
          <w:szCs w:val="28"/>
        </w:rPr>
        <w:t xml:space="preserve">программная система, зарегистрированная в Федеральной службе по интеллектуальной собственности (Свидетельство № 2016618910 от 24 июня 2016 г); эта программная система опубликована в интернете как проект с открытым </w:t>
      </w:r>
      <w:r w:rsidRPr="00162AF7">
        <w:rPr>
          <w:rFonts w:ascii="Times New Roman" w:hAnsi="Times New Roman" w:cs="Times New Roman"/>
          <w:sz w:val="28"/>
          <w:szCs w:val="28"/>
        </w:rPr>
        <w:lastRenderedPageBreak/>
        <w:t>исходным кодом. Диссертация также имеет справку о внедрении полученных результатов.</w:t>
      </w:r>
    </w:p>
    <w:p w14:paraId="03027563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Практическая значимость</w:t>
      </w:r>
      <w:r w:rsidRPr="00162AF7">
        <w:rPr>
          <w:rFonts w:ascii="Times New Roman" w:hAnsi="Times New Roman" w:cs="Times New Roman"/>
          <w:sz w:val="28"/>
          <w:szCs w:val="28"/>
        </w:rPr>
        <w:t xml:space="preserve"> проведенных исследований заключается в том, что разработанная программная система может использоваться для интеллектуального анализа информации, содержащейся в запросе, поступающем в информационную систему, и поиска по этому запросу соответствующего решения, удовлетворяющего пользователя. </w:t>
      </w:r>
    </w:p>
    <w:p w14:paraId="105DF923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Значение полученных соискателем результатов исследований для практики</w:t>
      </w:r>
      <w:r w:rsidRPr="00162AF7">
        <w:rPr>
          <w:rFonts w:ascii="Times New Roman" w:hAnsi="Times New Roman" w:cs="Times New Roman"/>
          <w:sz w:val="28"/>
          <w:szCs w:val="28"/>
        </w:rPr>
        <w:t xml:space="preserve"> состоит в том, что информационные модели, разработанные в диссертации, могут применяться в проектах по организации базы знаний и разрешению информационных запросов разного характера. </w:t>
      </w:r>
    </w:p>
    <w:p w14:paraId="002B609A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Следует подчеркнуть наличие внешних отзывов на диссертационную работу, поступивших от зарубежных коллег, включая ведущего ученого в области искусственного интеллекта, сопредседателя конференции </w:t>
      </w:r>
      <w:r w:rsidRPr="00162AF7">
        <w:rPr>
          <w:rFonts w:ascii="Times New Roman" w:hAnsi="Times New Roman" w:cs="Times New Roman"/>
          <w:sz w:val="28"/>
          <w:szCs w:val="28"/>
          <w:lang w:val="en-US"/>
        </w:rPr>
        <w:t>Artificial</w:t>
      </w:r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sz w:val="28"/>
          <w:szCs w:val="28"/>
          <w:lang w:val="en-US"/>
        </w:rPr>
        <w:t>Intelligence</w:t>
      </w:r>
      <w:r w:rsidRPr="00162AF7">
        <w:rPr>
          <w:rFonts w:ascii="Times New Roman" w:hAnsi="Times New Roman" w:cs="Times New Roman"/>
          <w:sz w:val="28"/>
          <w:szCs w:val="28"/>
        </w:rPr>
        <w:t xml:space="preserve">, профессора университета Темпл (США)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Пея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Вонга, который отметил весомый научный вклад работы в развитие моделей мышления.</w:t>
      </w:r>
    </w:p>
    <w:p w14:paraId="1B25B6DC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Оценка достоверности результатов</w:t>
      </w:r>
      <w:r w:rsidRPr="00162AF7">
        <w:rPr>
          <w:rFonts w:ascii="Times New Roman" w:hAnsi="Times New Roman" w:cs="Times New Roman"/>
          <w:sz w:val="28"/>
          <w:szCs w:val="28"/>
        </w:rPr>
        <w:t xml:space="preserve"> диссертации выявила следующее:</w:t>
      </w:r>
    </w:p>
    <w:p w14:paraId="10E4D145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теоретические результаты диссертации базируются</w:t>
      </w:r>
      <w:r w:rsidRPr="00162AF7">
        <w:rPr>
          <w:rFonts w:ascii="Times New Roman" w:hAnsi="Times New Roman" w:cs="Times New Roman"/>
          <w:sz w:val="28"/>
          <w:szCs w:val="28"/>
        </w:rPr>
        <w:t xml:space="preserve"> на теории машинного обучения и теории массового обслуживания;</w:t>
      </w:r>
    </w:p>
    <w:p w14:paraId="353D0089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использовано </w:t>
      </w:r>
      <w:r w:rsidRPr="00162AF7">
        <w:rPr>
          <w:rFonts w:ascii="Times New Roman" w:hAnsi="Times New Roman" w:cs="Times New Roman"/>
          <w:sz w:val="28"/>
          <w:szCs w:val="28"/>
        </w:rPr>
        <w:t>сравнение авторских результатов с результатами, полученными ранее как отечественными, так и зарубежными исследователями;</w:t>
      </w:r>
    </w:p>
    <w:p w14:paraId="004A51A7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идеи проведенного исследования </w:t>
      </w:r>
      <w:r w:rsidRPr="00162AF7">
        <w:rPr>
          <w:rFonts w:ascii="Times New Roman" w:hAnsi="Times New Roman" w:cs="Times New Roman"/>
          <w:sz w:val="28"/>
          <w:szCs w:val="28"/>
        </w:rPr>
        <w:t>базируются на моделях из теории информации, вероятностных машин состояний, дискретной математики, а именно, байесовской логики;</w:t>
      </w:r>
    </w:p>
    <w:p w14:paraId="3E2B2AE4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тематика диссертации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развивает результаты по моделям мышления, полученных ранее в Лаборатории машинного понимания Высшей школы информационных технологий и информационных систем </w:t>
      </w:r>
      <w:r w:rsidRPr="00162AF7">
        <w:rPr>
          <w:rFonts w:ascii="Times New Roman" w:hAnsi="Times New Roman" w:cs="Times New Roman"/>
          <w:sz w:val="28"/>
          <w:szCs w:val="28"/>
        </w:rPr>
        <w:t>ФГАОУ ВО «Казанский (Приволжский) федеральный университет»</w:t>
      </w:r>
      <w:r w:rsidRPr="00162AF7">
        <w:rPr>
          <w:rFonts w:ascii="Times New Roman" w:hAnsi="Times New Roman" w:cs="Times New Roman"/>
          <w:bCs/>
          <w:sz w:val="28"/>
          <w:szCs w:val="28"/>
        </w:rPr>
        <w:t>.</w:t>
      </w:r>
    </w:p>
    <w:p w14:paraId="191941A7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lastRenderedPageBreak/>
        <w:t>Личный вклад</w:t>
      </w:r>
      <w:r w:rsidRPr="00162AF7">
        <w:rPr>
          <w:rFonts w:ascii="Times New Roman" w:hAnsi="Times New Roman" w:cs="Times New Roman"/>
          <w:sz w:val="28"/>
          <w:szCs w:val="28"/>
        </w:rPr>
        <w:t xml:space="preserve"> соискателя состоит в получении и обосновании всех основных теоретических и практических результатов, выносимых на защиту.</w:t>
      </w:r>
    </w:p>
    <w:p w14:paraId="78F856D7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Автореферат полно и правильно отражает содержание диссертации. Диссертационная работа является цельным и законченным научным исследованием и соответствует требованиям ВАК РФ, предъявляемым к кандидатским диссертациям. </w:t>
      </w:r>
    </w:p>
    <w:p w14:paraId="6A2878A1" w14:textId="3AE235A6" w:rsidR="00635B8B" w:rsidRPr="00162AF7" w:rsidRDefault="00635B8B" w:rsidP="00162AF7">
      <w:pPr>
        <w:pStyle w:val="ConsPlusNonforma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На заседании от «25» мая 2017 года диссертационный совет принял решение присудить А.С. Тощеву ученую степень кандидата технических наук (протокол № 5).</w:t>
      </w:r>
    </w:p>
    <w:p w14:paraId="2DA8A283" w14:textId="77777777" w:rsidR="00635B8B" w:rsidRDefault="00635B8B" w:rsidP="00635B8B">
      <w:pPr>
        <w:pStyle w:val="ConsPlusNonformat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проведении тайного голосования диссертационный совет в количестве 18 человек, из них 4 доктора наук по профилю рассматриваемой диссертации, участвовавших в заседании, из 23 человек, входящих в состав совета, проголосовали: за присуждение учёной степени – 17, против присуждения учёной степени – 1, недействительных бюллетеней – 0.</w:t>
      </w:r>
    </w:p>
    <w:p w14:paraId="14030F66" w14:textId="77777777" w:rsidR="00C12391" w:rsidRDefault="00C12391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4A802A8C" w14:textId="77777777" w:rsidR="00C12391" w:rsidRDefault="00C12391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1B814B76" w14:textId="77777777" w:rsidR="00C12391" w:rsidRDefault="00C12391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2D64821C" w14:textId="4FFF9844" w:rsidR="009328B9" w:rsidRPr="008449F6" w:rsidRDefault="009328B9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Председатель </w:t>
      </w:r>
    </w:p>
    <w:p w14:paraId="03E044F7" w14:textId="77777777" w:rsidR="009328B9" w:rsidRPr="008449F6" w:rsidRDefault="009328B9" w:rsidP="009328B9">
      <w:pPr>
        <w:shd w:val="clear" w:color="auto" w:fill="FFFFFF"/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Д </w:t>
      </w:r>
      <w:proofErr w:type="gramStart"/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212.081.35 </w:t>
      </w:r>
      <w:r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>,</w:t>
      </w:r>
      <w:proofErr w:type="gramEnd"/>
    </w:p>
    <w:p w14:paraId="4DC27492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доктор физико-математических наук,</w:t>
      </w:r>
    </w:p>
    <w:p w14:paraId="37FEF1C3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профессор</w:t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  <w:t xml:space="preserve">  </w:t>
      </w:r>
      <w:r w:rsidR="00FE0B93"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 </w:t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 </w:t>
      </w:r>
      <w:r w:rsidRPr="008449F6">
        <w:rPr>
          <w:rFonts w:ascii="Times New Roman" w:hAnsi="Times New Roman" w:cs="Times New Roman"/>
          <w:spacing w:val="-2"/>
          <w:sz w:val="28"/>
          <w:szCs w:val="28"/>
        </w:rPr>
        <w:t>М.М.Арсланов</w:t>
      </w:r>
    </w:p>
    <w:p w14:paraId="4A8D8ED2" w14:textId="77777777" w:rsidR="007053D5" w:rsidRPr="008449F6" w:rsidRDefault="007053D5" w:rsidP="009328B9">
      <w:pPr>
        <w:shd w:val="clear" w:color="auto" w:fill="FFFFFF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33ACE4FB" w14:textId="77777777" w:rsidR="009328B9" w:rsidRPr="008449F6" w:rsidRDefault="009328B9" w:rsidP="009328B9">
      <w:pPr>
        <w:shd w:val="clear" w:color="auto" w:fill="FFFFFF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Ученый секретарь </w:t>
      </w:r>
    </w:p>
    <w:p w14:paraId="0AD95118" w14:textId="77777777" w:rsidR="009328B9" w:rsidRPr="008449F6" w:rsidRDefault="009328B9" w:rsidP="009328B9">
      <w:pPr>
        <w:shd w:val="clear" w:color="auto" w:fill="FFFFFF"/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Д </w:t>
      </w:r>
      <w:proofErr w:type="gramStart"/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212.081.35 </w:t>
      </w:r>
      <w:r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>,</w:t>
      </w:r>
      <w:proofErr w:type="gramEnd"/>
    </w:p>
    <w:p w14:paraId="4E08CC60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кандидат физико-математических наук,</w:t>
      </w:r>
    </w:p>
    <w:p w14:paraId="429563BB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доцент</w:t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  <w:t xml:space="preserve">       </w:t>
      </w:r>
      <w:r w:rsidRPr="008449F6">
        <w:rPr>
          <w:rFonts w:ascii="Times New Roman" w:hAnsi="Times New Roman" w:cs="Times New Roman"/>
          <w:spacing w:val="-2"/>
          <w:sz w:val="28"/>
          <w:szCs w:val="28"/>
        </w:rPr>
        <w:t xml:space="preserve">А.И. </w:t>
      </w:r>
      <w:proofErr w:type="spellStart"/>
      <w:r w:rsidRPr="008449F6">
        <w:rPr>
          <w:rFonts w:ascii="Times New Roman" w:hAnsi="Times New Roman" w:cs="Times New Roman"/>
          <w:spacing w:val="-2"/>
          <w:sz w:val="28"/>
          <w:szCs w:val="28"/>
        </w:rPr>
        <w:t>Еникеев</w:t>
      </w:r>
      <w:proofErr w:type="spellEnd"/>
    </w:p>
    <w:p w14:paraId="781FC323" w14:textId="77777777" w:rsidR="00E75BAB" w:rsidRPr="008449F6" w:rsidRDefault="00E75BAB" w:rsidP="009328B9">
      <w:pPr>
        <w:jc w:val="both"/>
        <w:rPr>
          <w:rFonts w:ascii="Times New Roman" w:hAnsi="Times New Roman" w:cs="Times New Roman"/>
          <w:b/>
          <w:color w:val="000000"/>
          <w:spacing w:val="-6"/>
          <w:sz w:val="28"/>
          <w:szCs w:val="28"/>
        </w:rPr>
      </w:pPr>
    </w:p>
    <w:p w14:paraId="758E1D7B" w14:textId="7CD79387" w:rsidR="002340A6" w:rsidRPr="008449F6" w:rsidRDefault="009328B9" w:rsidP="002340A6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 xml:space="preserve">Со стенограммой ознакомлен </w:t>
      </w:r>
      <w:r w:rsidR="00FE0B93" w:rsidRPr="008449F6">
        <w:rPr>
          <w:rFonts w:ascii="Times New Roman" w:hAnsi="Times New Roman" w:cs="Times New Roman"/>
          <w:bCs/>
          <w:sz w:val="28"/>
          <w:szCs w:val="28"/>
        </w:rPr>
        <w:tab/>
      </w:r>
      <w:r w:rsidR="00430104" w:rsidRPr="008449F6">
        <w:rPr>
          <w:rFonts w:ascii="Times New Roman" w:hAnsi="Times New Roman" w:cs="Times New Roman"/>
          <w:bCs/>
          <w:sz w:val="28"/>
          <w:szCs w:val="28"/>
        </w:rPr>
        <w:t>______________</w:t>
      </w:r>
      <w:r w:rsidR="00C12391">
        <w:rPr>
          <w:rFonts w:ascii="Times New Roman" w:hAnsi="Times New Roman" w:cs="Times New Roman"/>
          <w:bCs/>
          <w:sz w:val="28"/>
          <w:szCs w:val="28"/>
        </w:rPr>
        <w:t>А.С. Тощев</w:t>
      </w:r>
      <w:r w:rsidR="00430104"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2340A6" w:rsidRPr="008449F6">
      <w:footerReference w:type="default" r:id="rId7"/>
      <w:footnotePr>
        <w:pos w:val="beneathText"/>
      </w:footnotePr>
      <w:pgSz w:w="12240" w:h="15840"/>
      <w:pgMar w:top="964" w:right="851" w:bottom="102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D5CA4" w14:textId="77777777" w:rsidR="0007143B" w:rsidRDefault="0007143B">
      <w:r>
        <w:separator/>
      </w:r>
    </w:p>
  </w:endnote>
  <w:endnote w:type="continuationSeparator" w:id="0">
    <w:p w14:paraId="083C85F0" w14:textId="77777777" w:rsidR="0007143B" w:rsidRDefault="00071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B Tms NR">
    <w:altName w:val="Times New Roman"/>
    <w:charset w:val="00"/>
    <w:family w:val="roman"/>
    <w:pitch w:val="variable"/>
  </w:font>
  <w:font w:name="Tatar Times"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9350266"/>
      <w:docPartObj>
        <w:docPartGallery w:val="Page Numbers (Bottom of Page)"/>
        <w:docPartUnique/>
      </w:docPartObj>
    </w:sdtPr>
    <w:sdtEndPr/>
    <w:sdtContent>
      <w:p w14:paraId="25BB7013" w14:textId="0631F9C1" w:rsidR="00635B8B" w:rsidRDefault="00635B8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F09">
          <w:rPr>
            <w:noProof/>
          </w:rPr>
          <w:t>23</w:t>
        </w:r>
        <w:r>
          <w:fldChar w:fldCharType="end"/>
        </w:r>
      </w:p>
    </w:sdtContent>
  </w:sdt>
  <w:p w14:paraId="276F6F2D" w14:textId="303CC0C1" w:rsidR="006B24BE" w:rsidRDefault="006B24BE">
    <w:pPr>
      <w:pStyle w:val="a7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BEBA41" w14:textId="77777777" w:rsidR="0007143B" w:rsidRDefault="0007143B">
      <w:r>
        <w:separator/>
      </w:r>
    </w:p>
  </w:footnote>
  <w:footnote w:type="continuationSeparator" w:id="0">
    <w:p w14:paraId="5D754EC8" w14:textId="77777777" w:rsidR="0007143B" w:rsidRDefault="00071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numFmt w:val="bullet"/>
      <w:lvlText w:val="-"/>
      <w:lvlJc w:val="left"/>
      <w:pPr>
        <w:tabs>
          <w:tab w:val="num" w:pos="1002"/>
        </w:tabs>
        <w:ind w:left="1002" w:hanging="435"/>
      </w:pPr>
      <w:rPr>
        <w:rFonts w:ascii="Times New Roman" w:hAnsi="Times New Roman"/>
      </w:rPr>
    </w:lvl>
  </w:abstractNum>
  <w:abstractNum w:abstractNumId="2" w15:restartNumberingAfterBreak="0">
    <w:nsid w:val="00000003"/>
    <w:multiLevelType w:val="multi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firstLine="652"/>
      </w:pPr>
    </w:lvl>
  </w:abstractNum>
  <w:abstractNum w:abstractNumId="4" w15:restartNumberingAfterBreak="0">
    <w:nsid w:val="00E634A3"/>
    <w:multiLevelType w:val="hybridMultilevel"/>
    <w:tmpl w:val="A0E01C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57222D"/>
    <w:multiLevelType w:val="hybridMultilevel"/>
    <w:tmpl w:val="AF365BE4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34E444E"/>
    <w:multiLevelType w:val="hybridMultilevel"/>
    <w:tmpl w:val="161C936C"/>
    <w:lvl w:ilvl="0" w:tplc="2A7EAD12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0410275"/>
    <w:multiLevelType w:val="hybridMultilevel"/>
    <w:tmpl w:val="FDF43FB2"/>
    <w:lvl w:ilvl="0" w:tplc="9CD6402A">
      <w:start w:val="1"/>
      <w:numFmt w:val="decimal"/>
      <w:lvlText w:val="%1."/>
      <w:lvlJc w:val="left"/>
      <w:pPr>
        <w:ind w:left="85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 w15:restartNumberingAfterBreak="0">
    <w:nsid w:val="512C407A"/>
    <w:multiLevelType w:val="multilevel"/>
    <w:tmpl w:val="B2304F4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29E4675"/>
    <w:multiLevelType w:val="hybridMultilevel"/>
    <w:tmpl w:val="8B3AB2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F51EF7"/>
    <w:multiLevelType w:val="hybridMultilevel"/>
    <w:tmpl w:val="DFA668D0"/>
    <w:lvl w:ilvl="0" w:tplc="68FCF126">
      <w:start w:val="1"/>
      <w:numFmt w:val="decimal"/>
      <w:lvlText w:val="%1."/>
      <w:lvlJc w:val="left"/>
      <w:pPr>
        <w:tabs>
          <w:tab w:val="num" w:pos="848"/>
        </w:tabs>
        <w:ind w:left="848" w:hanging="564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11" w15:restartNumberingAfterBreak="0">
    <w:nsid w:val="67FF00B3"/>
    <w:multiLevelType w:val="hybridMultilevel"/>
    <w:tmpl w:val="7A2C79BC"/>
    <w:lvl w:ilvl="0" w:tplc="B4D61F2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67111"/>
    <w:multiLevelType w:val="hybridMultilevel"/>
    <w:tmpl w:val="322E7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60C9B"/>
    <w:multiLevelType w:val="hybridMultilevel"/>
    <w:tmpl w:val="9E48B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13"/>
  </w:num>
  <w:num w:numId="10">
    <w:abstractNumId w:val="12"/>
  </w:num>
  <w:num w:numId="11">
    <w:abstractNumId w:val="3"/>
  </w:num>
  <w:num w:numId="12">
    <w:abstractNumId w:val="7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4E"/>
    <w:rsid w:val="0000634E"/>
    <w:rsid w:val="00006EF9"/>
    <w:rsid w:val="00007D5D"/>
    <w:rsid w:val="00012C18"/>
    <w:rsid w:val="00012F46"/>
    <w:rsid w:val="000147F2"/>
    <w:rsid w:val="00014D25"/>
    <w:rsid w:val="0001635A"/>
    <w:rsid w:val="000206B4"/>
    <w:rsid w:val="000277B0"/>
    <w:rsid w:val="00037190"/>
    <w:rsid w:val="00051184"/>
    <w:rsid w:val="00051942"/>
    <w:rsid w:val="00053237"/>
    <w:rsid w:val="000579E3"/>
    <w:rsid w:val="00064363"/>
    <w:rsid w:val="0007143B"/>
    <w:rsid w:val="0007640C"/>
    <w:rsid w:val="00080BD2"/>
    <w:rsid w:val="0008160B"/>
    <w:rsid w:val="00086571"/>
    <w:rsid w:val="000936A3"/>
    <w:rsid w:val="0009409B"/>
    <w:rsid w:val="000A63E1"/>
    <w:rsid w:val="000D3A75"/>
    <w:rsid w:val="000D3D17"/>
    <w:rsid w:val="000D79AE"/>
    <w:rsid w:val="000F3FBB"/>
    <w:rsid w:val="000F7D76"/>
    <w:rsid w:val="001121A5"/>
    <w:rsid w:val="00113120"/>
    <w:rsid w:val="00127A7E"/>
    <w:rsid w:val="00161661"/>
    <w:rsid w:val="00162AF7"/>
    <w:rsid w:val="00164445"/>
    <w:rsid w:val="0016495B"/>
    <w:rsid w:val="001711B7"/>
    <w:rsid w:val="001746CB"/>
    <w:rsid w:val="00176A24"/>
    <w:rsid w:val="00190DEF"/>
    <w:rsid w:val="001A5BF5"/>
    <w:rsid w:val="001A757B"/>
    <w:rsid w:val="001A7AAE"/>
    <w:rsid w:val="001B3E4E"/>
    <w:rsid w:val="001D6609"/>
    <w:rsid w:val="001D6C5E"/>
    <w:rsid w:val="001E2E55"/>
    <w:rsid w:val="001F0B7D"/>
    <w:rsid w:val="00203493"/>
    <w:rsid w:val="00204D0F"/>
    <w:rsid w:val="002050AA"/>
    <w:rsid w:val="00206AAE"/>
    <w:rsid w:val="00210050"/>
    <w:rsid w:val="0021198E"/>
    <w:rsid w:val="00213EB2"/>
    <w:rsid w:val="00220E84"/>
    <w:rsid w:val="00224BA2"/>
    <w:rsid w:val="002270BB"/>
    <w:rsid w:val="002340A6"/>
    <w:rsid w:val="00242157"/>
    <w:rsid w:val="0024556E"/>
    <w:rsid w:val="00255BFE"/>
    <w:rsid w:val="00257B4D"/>
    <w:rsid w:val="00262F14"/>
    <w:rsid w:val="00265D77"/>
    <w:rsid w:val="00282427"/>
    <w:rsid w:val="002874EA"/>
    <w:rsid w:val="00287D91"/>
    <w:rsid w:val="00292D7C"/>
    <w:rsid w:val="002B61E2"/>
    <w:rsid w:val="00310E3D"/>
    <w:rsid w:val="00312971"/>
    <w:rsid w:val="003130B8"/>
    <w:rsid w:val="00314489"/>
    <w:rsid w:val="00320093"/>
    <w:rsid w:val="00324EBC"/>
    <w:rsid w:val="00325C4F"/>
    <w:rsid w:val="00325E90"/>
    <w:rsid w:val="00331A9F"/>
    <w:rsid w:val="00331CAF"/>
    <w:rsid w:val="003360B6"/>
    <w:rsid w:val="003440AF"/>
    <w:rsid w:val="0035343B"/>
    <w:rsid w:val="003546FA"/>
    <w:rsid w:val="00370231"/>
    <w:rsid w:val="00394C45"/>
    <w:rsid w:val="003A481C"/>
    <w:rsid w:val="003B037B"/>
    <w:rsid w:val="003B2B44"/>
    <w:rsid w:val="003C3887"/>
    <w:rsid w:val="003E04D2"/>
    <w:rsid w:val="003E0928"/>
    <w:rsid w:val="003E128B"/>
    <w:rsid w:val="003E17BF"/>
    <w:rsid w:val="003E647A"/>
    <w:rsid w:val="004031AD"/>
    <w:rsid w:val="004071E4"/>
    <w:rsid w:val="00420275"/>
    <w:rsid w:val="00421787"/>
    <w:rsid w:val="00430104"/>
    <w:rsid w:val="00443D69"/>
    <w:rsid w:val="00454453"/>
    <w:rsid w:val="004C6B4B"/>
    <w:rsid w:val="004F059A"/>
    <w:rsid w:val="005032D6"/>
    <w:rsid w:val="00531CE8"/>
    <w:rsid w:val="005370A3"/>
    <w:rsid w:val="0054193F"/>
    <w:rsid w:val="0056750C"/>
    <w:rsid w:val="00571CFD"/>
    <w:rsid w:val="0057779C"/>
    <w:rsid w:val="00582C46"/>
    <w:rsid w:val="005A6C7D"/>
    <w:rsid w:val="005D533D"/>
    <w:rsid w:val="005D7D8C"/>
    <w:rsid w:val="005F60EA"/>
    <w:rsid w:val="006125FD"/>
    <w:rsid w:val="00631EF6"/>
    <w:rsid w:val="00635B8B"/>
    <w:rsid w:val="0064417A"/>
    <w:rsid w:val="00664550"/>
    <w:rsid w:val="00664C84"/>
    <w:rsid w:val="0067339E"/>
    <w:rsid w:val="006777F7"/>
    <w:rsid w:val="006779C0"/>
    <w:rsid w:val="006A08F3"/>
    <w:rsid w:val="006B24BE"/>
    <w:rsid w:val="006C79AA"/>
    <w:rsid w:val="006D12B9"/>
    <w:rsid w:val="006D2FF7"/>
    <w:rsid w:val="006D365E"/>
    <w:rsid w:val="00702218"/>
    <w:rsid w:val="007033BD"/>
    <w:rsid w:val="00704A57"/>
    <w:rsid w:val="007053D5"/>
    <w:rsid w:val="0072182D"/>
    <w:rsid w:val="00727F19"/>
    <w:rsid w:val="00730395"/>
    <w:rsid w:val="007322FF"/>
    <w:rsid w:val="0073562B"/>
    <w:rsid w:val="00737F09"/>
    <w:rsid w:val="0074147D"/>
    <w:rsid w:val="00750FBC"/>
    <w:rsid w:val="00753314"/>
    <w:rsid w:val="007534B8"/>
    <w:rsid w:val="007877E5"/>
    <w:rsid w:val="0079169A"/>
    <w:rsid w:val="007967C0"/>
    <w:rsid w:val="00797616"/>
    <w:rsid w:val="007A6E54"/>
    <w:rsid w:val="007B19E0"/>
    <w:rsid w:val="007B7C10"/>
    <w:rsid w:val="007C1D50"/>
    <w:rsid w:val="007C33EC"/>
    <w:rsid w:val="007E423F"/>
    <w:rsid w:val="007E63E5"/>
    <w:rsid w:val="0080120C"/>
    <w:rsid w:val="00803101"/>
    <w:rsid w:val="008301B7"/>
    <w:rsid w:val="008338A1"/>
    <w:rsid w:val="00835DB7"/>
    <w:rsid w:val="00836951"/>
    <w:rsid w:val="00836D47"/>
    <w:rsid w:val="00841728"/>
    <w:rsid w:val="008430F7"/>
    <w:rsid w:val="008449F6"/>
    <w:rsid w:val="00852CF2"/>
    <w:rsid w:val="00874CDC"/>
    <w:rsid w:val="008800D7"/>
    <w:rsid w:val="00890F48"/>
    <w:rsid w:val="00897120"/>
    <w:rsid w:val="00897744"/>
    <w:rsid w:val="008A0DB4"/>
    <w:rsid w:val="008B5C96"/>
    <w:rsid w:val="008B6DC2"/>
    <w:rsid w:val="008D4EBA"/>
    <w:rsid w:val="008E4034"/>
    <w:rsid w:val="008F6285"/>
    <w:rsid w:val="00902072"/>
    <w:rsid w:val="009039EF"/>
    <w:rsid w:val="00915E5B"/>
    <w:rsid w:val="0092040B"/>
    <w:rsid w:val="009328B9"/>
    <w:rsid w:val="00944278"/>
    <w:rsid w:val="00953A40"/>
    <w:rsid w:val="00956F4A"/>
    <w:rsid w:val="00961DF3"/>
    <w:rsid w:val="0096557C"/>
    <w:rsid w:val="00976AD0"/>
    <w:rsid w:val="009A1163"/>
    <w:rsid w:val="009B7FE4"/>
    <w:rsid w:val="009C0630"/>
    <w:rsid w:val="009C2364"/>
    <w:rsid w:val="009C5C64"/>
    <w:rsid w:val="009D475C"/>
    <w:rsid w:val="009E7459"/>
    <w:rsid w:val="00A0461F"/>
    <w:rsid w:val="00A133AB"/>
    <w:rsid w:val="00A30E2E"/>
    <w:rsid w:val="00A3140D"/>
    <w:rsid w:val="00A43ABF"/>
    <w:rsid w:val="00A46543"/>
    <w:rsid w:val="00AC293F"/>
    <w:rsid w:val="00AC2953"/>
    <w:rsid w:val="00AC2AEE"/>
    <w:rsid w:val="00AD19B4"/>
    <w:rsid w:val="00AE2DFB"/>
    <w:rsid w:val="00AE72B5"/>
    <w:rsid w:val="00AF43F8"/>
    <w:rsid w:val="00B029BC"/>
    <w:rsid w:val="00B11F14"/>
    <w:rsid w:val="00B2177D"/>
    <w:rsid w:val="00B32D57"/>
    <w:rsid w:val="00B40ECD"/>
    <w:rsid w:val="00B41650"/>
    <w:rsid w:val="00B464C3"/>
    <w:rsid w:val="00B50828"/>
    <w:rsid w:val="00B66C5F"/>
    <w:rsid w:val="00B677FD"/>
    <w:rsid w:val="00B9182F"/>
    <w:rsid w:val="00BA2487"/>
    <w:rsid w:val="00BA3776"/>
    <w:rsid w:val="00BD0672"/>
    <w:rsid w:val="00BE340C"/>
    <w:rsid w:val="00C0209D"/>
    <w:rsid w:val="00C03E9D"/>
    <w:rsid w:val="00C0770F"/>
    <w:rsid w:val="00C12391"/>
    <w:rsid w:val="00C17934"/>
    <w:rsid w:val="00C22B18"/>
    <w:rsid w:val="00C572A6"/>
    <w:rsid w:val="00C6676E"/>
    <w:rsid w:val="00C66F4D"/>
    <w:rsid w:val="00C71515"/>
    <w:rsid w:val="00C74620"/>
    <w:rsid w:val="00C902A4"/>
    <w:rsid w:val="00C920C8"/>
    <w:rsid w:val="00C976AE"/>
    <w:rsid w:val="00C97BC5"/>
    <w:rsid w:val="00CB0AC8"/>
    <w:rsid w:val="00CD366E"/>
    <w:rsid w:val="00CF6A78"/>
    <w:rsid w:val="00D11A01"/>
    <w:rsid w:val="00D16B2C"/>
    <w:rsid w:val="00D21C07"/>
    <w:rsid w:val="00D31DB3"/>
    <w:rsid w:val="00D332B8"/>
    <w:rsid w:val="00D340D1"/>
    <w:rsid w:val="00D442E6"/>
    <w:rsid w:val="00D53049"/>
    <w:rsid w:val="00D66082"/>
    <w:rsid w:val="00D9387D"/>
    <w:rsid w:val="00DA00A3"/>
    <w:rsid w:val="00DA0804"/>
    <w:rsid w:val="00DA714F"/>
    <w:rsid w:val="00DB26F4"/>
    <w:rsid w:val="00DD6708"/>
    <w:rsid w:val="00E00F17"/>
    <w:rsid w:val="00E03A59"/>
    <w:rsid w:val="00E12F16"/>
    <w:rsid w:val="00E40747"/>
    <w:rsid w:val="00E50910"/>
    <w:rsid w:val="00E75BAB"/>
    <w:rsid w:val="00E820B9"/>
    <w:rsid w:val="00E95683"/>
    <w:rsid w:val="00EB385C"/>
    <w:rsid w:val="00EB616A"/>
    <w:rsid w:val="00EB6710"/>
    <w:rsid w:val="00EB73BE"/>
    <w:rsid w:val="00EC4BC7"/>
    <w:rsid w:val="00EC6854"/>
    <w:rsid w:val="00ED268D"/>
    <w:rsid w:val="00ED2B90"/>
    <w:rsid w:val="00ED6868"/>
    <w:rsid w:val="00EE1295"/>
    <w:rsid w:val="00EE39FE"/>
    <w:rsid w:val="00EE5BA1"/>
    <w:rsid w:val="00EE6A45"/>
    <w:rsid w:val="00EF0CA6"/>
    <w:rsid w:val="00EF37DD"/>
    <w:rsid w:val="00EF5D51"/>
    <w:rsid w:val="00F15845"/>
    <w:rsid w:val="00F16456"/>
    <w:rsid w:val="00F369D2"/>
    <w:rsid w:val="00F37FED"/>
    <w:rsid w:val="00F4079F"/>
    <w:rsid w:val="00F4600C"/>
    <w:rsid w:val="00F532D2"/>
    <w:rsid w:val="00F53747"/>
    <w:rsid w:val="00F60B64"/>
    <w:rsid w:val="00F802CC"/>
    <w:rsid w:val="00F90B6A"/>
    <w:rsid w:val="00F910C5"/>
    <w:rsid w:val="00F97B75"/>
    <w:rsid w:val="00FB783E"/>
    <w:rsid w:val="00FC6B72"/>
    <w:rsid w:val="00FC7E65"/>
    <w:rsid w:val="00FE0B93"/>
    <w:rsid w:val="00FE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8D0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suppressAutoHyphens/>
      <w:autoSpaceDE w:val="0"/>
    </w:pPr>
    <w:rPr>
      <w:rFonts w:ascii="Times New Roman CYR" w:hAnsi="Times New Roman CYR" w:cs="Times New Roman CYR"/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outlineLvl w:val="2"/>
    </w:pPr>
  </w:style>
  <w:style w:type="paragraph" w:styleId="4">
    <w:name w:val="heading 4"/>
    <w:basedOn w:val="a"/>
    <w:next w:val="a"/>
    <w:qFormat/>
    <w:pPr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4z0">
    <w:name w:val="WW8Num4z0"/>
    <w:rPr>
      <w:rFonts w:ascii="Times New Roman" w:eastAsia="Times New Roman" w:hAnsi="Times New Roman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13z0">
    <w:name w:val="WW8Num13z0"/>
    <w:rPr>
      <w:i w:val="0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Название Знак"/>
    <w:rPr>
      <w:b/>
      <w:bCs/>
      <w:sz w:val="36"/>
      <w:szCs w:val="36"/>
      <w:lang w:val="ru-RU" w:eastAsia="ar-SA" w:bidi="ar-SA"/>
    </w:rPr>
  </w:style>
  <w:style w:type="paragraph" w:customStyle="1" w:styleId="11">
    <w:name w:val="Заголовок1"/>
    <w:basedOn w:val="a"/>
    <w:next w:val="a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7">
    <w:name w:val="footer"/>
    <w:basedOn w:val="a"/>
    <w:link w:val="a8"/>
    <w:uiPriority w:val="99"/>
    <w:pPr>
      <w:tabs>
        <w:tab w:val="center" w:pos="4677"/>
        <w:tab w:val="right" w:pos="9355"/>
      </w:tabs>
    </w:pPr>
  </w:style>
  <w:style w:type="paragraph" w:customStyle="1" w:styleId="21">
    <w:name w:val="Основной текст с отступом 21"/>
    <w:basedOn w:val="a"/>
    <w:pPr>
      <w:ind w:firstLine="720"/>
      <w:jc w:val="both"/>
    </w:pPr>
    <w:rPr>
      <w:b/>
      <w:bCs/>
    </w:rPr>
  </w:style>
  <w:style w:type="paragraph" w:customStyle="1" w:styleId="31">
    <w:name w:val="Основной текст с отступом 31"/>
    <w:basedOn w:val="a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</w:tabs>
      <w:ind w:firstLine="720"/>
      <w:jc w:val="both"/>
    </w:pPr>
  </w:style>
  <w:style w:type="paragraph" w:styleId="a9">
    <w:name w:val="header"/>
    <w:basedOn w:val="a"/>
    <w:pPr>
      <w:widowControl/>
      <w:tabs>
        <w:tab w:val="center" w:pos="4153"/>
        <w:tab w:val="right" w:pos="8306"/>
      </w:tabs>
      <w:autoSpaceDE/>
    </w:pPr>
    <w:rPr>
      <w:rFonts w:ascii="TB Tms NR" w:hAnsi="TB Tms NR" w:cs="TB Tms NR"/>
      <w:sz w:val="28"/>
      <w:szCs w:val="28"/>
    </w:rPr>
  </w:style>
  <w:style w:type="paragraph" w:styleId="aa">
    <w:name w:val="Body Text Indent"/>
    <w:basedOn w:val="a"/>
    <w:pPr>
      <w:spacing w:after="120"/>
      <w:ind w:left="360"/>
    </w:pPr>
  </w:style>
  <w:style w:type="paragraph" w:customStyle="1" w:styleId="0">
    <w:name w:val="Осн. тект0"/>
    <w:basedOn w:val="a5"/>
    <w:pPr>
      <w:widowControl/>
      <w:overflowPunct w:val="0"/>
      <w:spacing w:after="0" w:line="280" w:lineRule="atLeast"/>
      <w:ind w:firstLine="283"/>
      <w:textAlignment w:val="baseline"/>
    </w:pPr>
    <w:rPr>
      <w:rFonts w:ascii="Tatar Times" w:hAnsi="Tatar Times" w:cs="Tatar Times"/>
      <w:sz w:val="28"/>
      <w:szCs w:val="28"/>
    </w:rPr>
  </w:style>
  <w:style w:type="paragraph" w:styleId="ab">
    <w:name w:val="Title"/>
    <w:basedOn w:val="a"/>
    <w:next w:val="ac"/>
    <w:qFormat/>
    <w:pPr>
      <w:widowControl/>
      <w:overflowPunct w:val="0"/>
      <w:spacing w:line="360" w:lineRule="atLeast"/>
      <w:ind w:firstLine="540"/>
      <w:jc w:val="center"/>
      <w:textAlignment w:val="baseline"/>
    </w:pPr>
    <w:rPr>
      <w:rFonts w:ascii="Times New Roman" w:hAnsi="Times New Roman" w:cs="Times New Roman"/>
      <w:b/>
      <w:bCs/>
      <w:sz w:val="36"/>
      <w:szCs w:val="36"/>
    </w:rPr>
  </w:style>
  <w:style w:type="paragraph" w:styleId="ac">
    <w:name w:val="Subtitle"/>
    <w:basedOn w:val="11"/>
    <w:next w:val="a5"/>
    <w:qFormat/>
    <w:pPr>
      <w:jc w:val="center"/>
    </w:pPr>
    <w:rPr>
      <w:i/>
      <w:iCs/>
    </w:rPr>
  </w:style>
  <w:style w:type="paragraph" w:styleId="ad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e">
    <w:name w:val="Содержимое врезки"/>
    <w:basedOn w:val="a5"/>
  </w:style>
  <w:style w:type="paragraph" w:customStyle="1" w:styleId="2">
    <w:name w:val="заголовок 2"/>
    <w:basedOn w:val="a"/>
    <w:next w:val="a"/>
    <w:rsid w:val="00AD19B4"/>
    <w:pPr>
      <w:keepNext/>
      <w:widowControl/>
      <w:suppressAutoHyphens w:val="0"/>
      <w:autoSpaceDN w:val="0"/>
      <w:jc w:val="center"/>
    </w:pPr>
    <w:rPr>
      <w:rFonts w:ascii="Times New Roman" w:hAnsi="Times New Roman" w:cs="Times New Roman"/>
      <w:b/>
      <w:bCs/>
      <w:lang w:eastAsia="ru-RU"/>
    </w:rPr>
  </w:style>
  <w:style w:type="paragraph" w:customStyle="1" w:styleId="20">
    <w:name w:val="Стиль2"/>
    <w:basedOn w:val="a"/>
    <w:rsid w:val="00AD19B4"/>
    <w:pPr>
      <w:widowControl/>
      <w:suppressAutoHyphens w:val="0"/>
      <w:autoSpaceDE/>
      <w:jc w:val="center"/>
    </w:pPr>
    <w:rPr>
      <w:rFonts w:ascii="Times New Roman" w:hAnsi="Times New Roman" w:cs="Times New Roman"/>
      <w:sz w:val="28"/>
      <w:szCs w:val="20"/>
      <w:lang w:eastAsia="ru-RU"/>
    </w:rPr>
  </w:style>
  <w:style w:type="paragraph" w:customStyle="1" w:styleId="ConsPlusNonformat">
    <w:name w:val="ConsPlusNonformat"/>
    <w:rsid w:val="00FE0B9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f">
    <w:name w:val="Содержимое таблицы"/>
    <w:basedOn w:val="a"/>
    <w:rsid w:val="00915E5B"/>
    <w:pPr>
      <w:suppressLineNumbers/>
      <w:autoSpaceDE/>
    </w:pPr>
    <w:rPr>
      <w:rFonts w:ascii="Arial" w:eastAsia="Arial Unicode MS" w:hAnsi="Arial" w:cs="Times New Roman"/>
      <w:kern w:val="1"/>
      <w:sz w:val="20"/>
    </w:rPr>
  </w:style>
  <w:style w:type="paragraph" w:customStyle="1" w:styleId="Style6">
    <w:name w:val="Style6"/>
    <w:basedOn w:val="a"/>
    <w:rsid w:val="00006EF9"/>
    <w:pPr>
      <w:suppressAutoHyphens w:val="0"/>
      <w:autoSpaceDN w:val="0"/>
      <w:adjustRightInd w:val="0"/>
      <w:spacing w:line="370" w:lineRule="exact"/>
      <w:ind w:firstLine="706"/>
      <w:jc w:val="both"/>
    </w:pPr>
    <w:rPr>
      <w:rFonts w:ascii="Times New Roman" w:hAnsi="Times New Roman" w:cs="Times New Roman"/>
      <w:lang w:eastAsia="ru-RU"/>
    </w:rPr>
  </w:style>
  <w:style w:type="character" w:customStyle="1" w:styleId="FontStyle16">
    <w:name w:val="Font Style16"/>
    <w:basedOn w:val="a0"/>
    <w:rsid w:val="00006EF9"/>
    <w:rPr>
      <w:rFonts w:ascii="Times New Roman" w:hAnsi="Times New Roman" w:cs="Times New Roman"/>
      <w:sz w:val="26"/>
      <w:szCs w:val="26"/>
    </w:rPr>
  </w:style>
  <w:style w:type="paragraph" w:styleId="af0">
    <w:name w:val="List Paragraph"/>
    <w:basedOn w:val="a"/>
    <w:qFormat/>
    <w:rsid w:val="00B32D57"/>
    <w:pPr>
      <w:widowControl/>
      <w:suppressAutoHyphens w:val="0"/>
      <w:autoSpaceDE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635B8B"/>
    <w:rPr>
      <w:rFonts w:ascii="Times New Roman CYR" w:hAnsi="Times New Roman CYR" w:cs="Times New Roman CYR"/>
      <w:sz w:val="24"/>
      <w:szCs w:val="24"/>
      <w:lang w:eastAsia="ar-SA"/>
    </w:rPr>
  </w:style>
  <w:style w:type="character" w:customStyle="1" w:styleId="Bodytext2">
    <w:name w:val="Body text (2)_"/>
    <w:basedOn w:val="a0"/>
    <w:link w:val="Bodytext20"/>
    <w:rsid w:val="00E95683"/>
    <w:rPr>
      <w:shd w:val="clear" w:color="auto" w:fill="FFFFFF"/>
    </w:rPr>
  </w:style>
  <w:style w:type="character" w:customStyle="1" w:styleId="Bodytext2BoldItalic">
    <w:name w:val="Body text (2) + Bold;Italic"/>
    <w:basedOn w:val="Bodytext2"/>
    <w:rsid w:val="00E95683"/>
    <w:rPr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E95683"/>
    <w:pPr>
      <w:shd w:val="clear" w:color="auto" w:fill="FFFFFF"/>
      <w:suppressAutoHyphens w:val="0"/>
      <w:autoSpaceDE/>
      <w:spacing w:after="300" w:line="298" w:lineRule="exact"/>
      <w:jc w:val="both"/>
    </w:pPr>
    <w:rPr>
      <w:rFonts w:ascii="Times New Roman" w:hAnsi="Times New Roman" w:cs="Times New Roman"/>
      <w:sz w:val="20"/>
      <w:szCs w:val="20"/>
      <w:lang w:eastAsia="ru-RU"/>
    </w:rPr>
  </w:style>
  <w:style w:type="character" w:customStyle="1" w:styleId="Bodytext3BoldNotItalic">
    <w:name w:val="Body text (3) + Bold;Not Italic"/>
    <w:basedOn w:val="a0"/>
    <w:rsid w:val="0079169A"/>
    <w:rPr>
      <w:b/>
      <w:bCs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Bodytext2Italic">
    <w:name w:val="Body text (2) + Italic"/>
    <w:basedOn w:val="Bodytext2"/>
    <w:rsid w:val="0079169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Bodytext210ptBoldSmallCaps">
    <w:name w:val="Body text (2) + 10 pt;Bold;Small Caps"/>
    <w:basedOn w:val="Bodytext2"/>
    <w:rsid w:val="0079169A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Bodytext210ptBold">
    <w:name w:val="Body text (2) + 10 pt;Bold"/>
    <w:basedOn w:val="Bodytext2"/>
    <w:rsid w:val="0079169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7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5674</Words>
  <Characters>32342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ДИССЕРТАЦИОННЫЙ СОВЕТ</vt:lpstr>
    </vt:vector>
  </TitlesOfParts>
  <Company>Организация</Company>
  <LinksUpToDate>false</LinksUpToDate>
  <CharactersWithSpaces>37941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ДИССЕРТАЦИОННЫЙ СОВЕТ</dc:title>
  <dc:subject/>
  <dc:creator>rusnovosti</dc:creator>
  <cp:keywords/>
  <cp:lastModifiedBy>Alexander Toschev</cp:lastModifiedBy>
  <cp:revision>5</cp:revision>
  <cp:lastPrinted>2017-06-01T09:35:00Z</cp:lastPrinted>
  <dcterms:created xsi:type="dcterms:W3CDTF">2017-06-01T19:18:00Z</dcterms:created>
  <dcterms:modified xsi:type="dcterms:W3CDTF">2017-06-02T14:42:00Z</dcterms:modified>
</cp:coreProperties>
</file>