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1B7" w:rsidRDefault="006D6839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1617D" w:rsidRDefault="0051617D">
      <w:r>
        <w:t xml:space="preserve">График отображает зависимость времени работы от количества элементов в куче функции </w:t>
      </w:r>
      <w:r>
        <w:rPr>
          <w:lang w:val="en-US"/>
        </w:rPr>
        <w:t>insert</w:t>
      </w:r>
      <w:r w:rsidRPr="0051617D">
        <w:t>().</w:t>
      </w:r>
    </w:p>
    <w:p w:rsidR="0051617D" w:rsidRDefault="0051617D">
      <w:r>
        <w:t xml:space="preserve">По оси Х отложено число </w:t>
      </w:r>
      <w:r>
        <w:rPr>
          <w:lang w:val="en-US"/>
        </w:rPr>
        <w:t>n</w:t>
      </w:r>
      <w:r w:rsidRPr="0051617D">
        <w:t xml:space="preserve"> </w:t>
      </w:r>
      <w:r>
        <w:t>–</w:t>
      </w:r>
      <w:r w:rsidRPr="0051617D">
        <w:t xml:space="preserve"> </w:t>
      </w:r>
      <w:r>
        <w:t xml:space="preserve">количество элементов в куче. По оси У – время выполнения операции </w:t>
      </w:r>
      <w:r>
        <w:rPr>
          <w:lang w:val="en-US"/>
        </w:rPr>
        <w:t>insert</w:t>
      </w:r>
      <w:r w:rsidRPr="0051617D">
        <w:t xml:space="preserve">() </w:t>
      </w:r>
      <w:r>
        <w:t>при повторении её миллион раз.</w:t>
      </w:r>
    </w:p>
    <w:p w:rsidR="0008634B" w:rsidRPr="0008634B" w:rsidRDefault="0008634B">
      <w:r>
        <w:t xml:space="preserve">Поскольку асимптотика функции </w:t>
      </w:r>
      <w:r>
        <w:rPr>
          <w:lang w:val="en-US"/>
        </w:rPr>
        <w:t>insert</w:t>
      </w:r>
      <w:r w:rsidRPr="0008634B">
        <w:t xml:space="preserve">() </w:t>
      </w:r>
      <w:r>
        <w:t xml:space="preserve">– </w:t>
      </w:r>
      <w:r>
        <w:rPr>
          <w:lang w:val="en-US"/>
        </w:rPr>
        <w:t>O</w:t>
      </w:r>
      <w:r w:rsidRPr="0008634B">
        <w:t>(</w:t>
      </w:r>
      <w:r>
        <w:rPr>
          <w:lang w:val="en-US"/>
        </w:rPr>
        <w:t>log</w:t>
      </w:r>
      <w:r w:rsidRPr="0008634B">
        <w:t xml:space="preserve"> </w:t>
      </w:r>
      <w:r>
        <w:rPr>
          <w:lang w:val="en-US"/>
        </w:rPr>
        <w:t>N</w:t>
      </w:r>
      <w:r w:rsidRPr="0008634B">
        <w:t>)</w:t>
      </w:r>
      <w:r>
        <w:t>, то на графике можно наблюдать логарифмическую зависимость.</w:t>
      </w:r>
      <w:bookmarkStart w:id="0" w:name="_GoBack"/>
      <w:bookmarkEnd w:id="0"/>
    </w:p>
    <w:sectPr w:rsidR="0008634B" w:rsidRPr="00086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946"/>
    <w:rsid w:val="0008634B"/>
    <w:rsid w:val="0051617D"/>
    <w:rsid w:val="006D6839"/>
    <w:rsid w:val="00916687"/>
    <w:rsid w:val="009D51B7"/>
    <w:rsid w:val="00B8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E4925"/>
  <w15:chartTrackingRefBased/>
  <w15:docId w15:val="{82D5C925-A08A-4018-9028-8B97937F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</a:t>
            </a:r>
            <a:r>
              <a:rPr lang="en-US" baseline="0"/>
              <a:t> = time(x), </a:t>
            </a:r>
            <a:r>
              <a:rPr lang="ru-RU" baseline="0"/>
              <a:t>мс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</c:numCache>
            </c:numRef>
          </c:xVal>
          <c:yVal>
            <c:numRef>
              <c:f>Лист1!$B$2:$B$8</c:f>
              <c:numCache>
                <c:formatCode>General</c:formatCode>
                <c:ptCount val="7"/>
                <c:pt idx="0">
                  <c:v>266</c:v>
                </c:pt>
                <c:pt idx="1">
                  <c:v>279</c:v>
                </c:pt>
                <c:pt idx="2">
                  <c:v>282</c:v>
                </c:pt>
                <c:pt idx="3">
                  <c:v>290</c:v>
                </c:pt>
                <c:pt idx="4">
                  <c:v>295</c:v>
                </c:pt>
                <c:pt idx="5">
                  <c:v>305</c:v>
                </c:pt>
                <c:pt idx="6">
                  <c:v>314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96C-4391-A012-FDCA7D2E55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2250320"/>
        <c:axId val="382251960"/>
      </c:scatterChart>
      <c:valAx>
        <c:axId val="382250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2251960"/>
        <c:crosses val="autoZero"/>
        <c:crossBetween val="midCat"/>
      </c:valAx>
      <c:valAx>
        <c:axId val="382251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2250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nexusofn@mail.ru</dc:creator>
  <cp:keywords/>
  <dc:description/>
  <cp:lastModifiedBy>nexusofn@mail.ru</cp:lastModifiedBy>
  <cp:revision>6</cp:revision>
  <dcterms:created xsi:type="dcterms:W3CDTF">2018-01-02T17:47:00Z</dcterms:created>
  <dcterms:modified xsi:type="dcterms:W3CDTF">2018-01-02T21:12:00Z</dcterms:modified>
</cp:coreProperties>
</file>