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-746973</wp:posOffset>
            </wp:positionH>
            <wp:positionV relativeFrom="paragraph">
              <wp:posOffset>-607059</wp:posOffset>
            </wp:positionV>
            <wp:extent cx="7760970" cy="6684010"/>
            <wp:effectExtent b="0" l="0" r="0" t="0"/>
            <wp:wrapNone/>
            <wp:docPr descr="vista de la calle con edificios, establecimientos y cantantes de calle" id="18" name="image2.jpg"/>
            <a:graphic>
              <a:graphicData uri="http://schemas.openxmlformats.org/drawingml/2006/picture">
                <pic:pic>
                  <pic:nvPicPr>
                    <pic:cNvPr descr="vista de la calle con edificios, establecimientos y cantantes de calle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-207235</wp:posOffset>
                </wp:positionH>
                <wp:positionV relativeFrom="paragraph">
                  <wp:posOffset>339028</wp:posOffset>
                </wp:positionV>
                <wp:extent cx="3948430" cy="8666636"/>
                <wp:effectExtent b="0" l="0" r="0" t="0"/>
                <wp:wrapNone/>
                <wp:docPr descr="rectángulo blanco para texto en portada"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76548" y="0"/>
                          <a:ext cx="3938905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-207235</wp:posOffset>
                </wp:positionH>
                <wp:positionV relativeFrom="paragraph">
                  <wp:posOffset>339028</wp:posOffset>
                </wp:positionV>
                <wp:extent cx="3948430" cy="8666636"/>
                <wp:effectExtent b="0" l="0" r="0" t="0"/>
                <wp:wrapNone/>
                <wp:docPr descr="rectángulo blanco para texto en portada" id="13" name="image3.png"/>
                <a:graphic>
                  <a:graphicData uri="http://schemas.openxmlformats.org/drawingml/2006/picture">
                    <pic:pic>
                      <pic:nvPicPr>
                        <pic:cNvPr descr="rectángulo blanco para texto en portada"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48430" cy="86666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pPr w:leftFromText="180" w:rightFromText="180" w:topFromText="0" w:bottomFromText="0" w:vertAnchor="text" w:horzAnchor="text" w:tblpX="0" w:tblpY="0"/>
        <w:tblW w:w="5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80"/>
        <w:tblGridChange w:id="0">
          <w:tblGrid>
            <w:gridCol w:w="5580"/>
          </w:tblGrid>
        </w:tblGridChange>
      </w:tblGrid>
      <w:tr>
        <w:trPr>
          <w:cantSplit w:val="0"/>
          <w:trHeight w:val="18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3538220" cy="1743075"/>
                      <wp:effectExtent b="0" l="0" r="0" t="0"/>
                      <wp:docPr id="1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3581653" y="2913225"/>
                                <a:ext cx="3528695" cy="1733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82a75"/>
                                      <w:sz w:val="72"/>
                                      <w:vertAlign w:val="baseline"/>
                                    </w:rPr>
                                    <w:t xml:space="preserve">Nombre del proyecto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82a75"/>
                                      <w:sz w:val="7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82a75"/>
                                      <w:sz w:val="72"/>
                                      <w:vertAlign w:val="baseline"/>
                                    </w:rPr>
                                    <w:t xml:space="preserve">Sprint 0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538220" cy="1743075"/>
                      <wp:effectExtent b="0" l="0" r="0" t="0"/>
                      <wp:docPr id="1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38220" cy="1743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/>
              <mc:AlternateContent>
                <mc:Choice Requires="wps">
                  <w:drawing>
                    <wp:inline distB="0" distT="0" distL="0" distR="0">
                      <wp:extent cx="0" cy="38100"/>
                      <wp:effectExtent b="0" l="0" r="0" t="0"/>
                      <wp:docPr descr="divisor de texto" id="1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50541" y="3780000"/>
                                <a:ext cx="139091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0" cy="38100"/>
                      <wp:effectExtent b="0" l="0" r="0" t="0"/>
                      <wp:docPr descr="divisor de texto" id="16" name="image6.png"/>
                      <a:graphic>
                        <a:graphicData uri="http://schemas.openxmlformats.org/drawingml/2006/picture">
                          <pic:pic>
                            <pic:nvPicPr>
                              <pic:cNvPr descr="divisor de texto" id="0" name="image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0"/>
                <w:bCs w:val="0"/>
                <w:smallCaps w:val="1"/>
                <w:color w:val="082a75"/>
                <w:sz w:val="32"/>
                <w:szCs w:val="32"/>
                <w:rtl w:val="0"/>
              </w:rPr>
              <w:t xml:space="preserve">21 marzo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</w:rPr>
              <mc:AlternateContent>
                <mc:Choice Requires="wps">
                  <w:drawing>
                    <wp:inline distB="0" distT="0" distL="0" distR="0">
                      <wp:extent cx="0" cy="38100"/>
                      <wp:effectExtent b="0" l="0" r="0" t="0"/>
                      <wp:docPr descr="divisor de texto" id="1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599026" y="3780000"/>
                                <a:ext cx="149394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0" cy="38100"/>
                      <wp:effectExtent b="0" l="0" r="0" t="0"/>
                      <wp:docPr descr="divisor de texto" id="15" name="image5.png"/>
                      <a:graphic>
                        <a:graphicData uri="http://schemas.openxmlformats.org/drawingml/2006/picture">
                          <pic:pic>
                            <pic:nvPicPr>
                              <pic:cNvPr descr="divisor de texto"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NOMBRE DE LA COMPAÑÍA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Soft Solution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Creado por: Elisa Hurtado, Alexander Rodriguez, Hector Aguiño</w:t>
            </w:r>
          </w:p>
          <w:p w:rsidR="00000000" w:rsidDel="00000000" w:rsidP="00000000" w:rsidRDefault="00000000" w:rsidRPr="00000000" w14:paraId="0000000C">
            <w:pPr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-750251</wp:posOffset>
                </wp:positionH>
                <wp:positionV relativeFrom="paragraph">
                  <wp:posOffset>6662738</wp:posOffset>
                </wp:positionV>
                <wp:extent cx="7770495" cy="4029075"/>
                <wp:effectExtent b="0" l="0" r="0" t="0"/>
                <wp:wrapNone/>
                <wp:docPr descr="rectángulo de color" id="1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465515" y="1770225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-750251</wp:posOffset>
                </wp:positionH>
                <wp:positionV relativeFrom="paragraph">
                  <wp:posOffset>6662738</wp:posOffset>
                </wp:positionV>
                <wp:extent cx="7770495" cy="4029075"/>
                <wp:effectExtent b="0" l="0" r="0" t="0"/>
                <wp:wrapNone/>
                <wp:docPr descr="rectángulo de color" id="17" name="image7.png"/>
                <a:graphic>
                  <a:graphicData uri="http://schemas.openxmlformats.org/drawingml/2006/picture">
                    <pic:pic>
                      <pic:nvPicPr>
                        <pic:cNvPr descr="rectángulo de color"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0495" cy="402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4949190</wp:posOffset>
            </wp:positionH>
            <wp:positionV relativeFrom="paragraph">
              <wp:posOffset>7833358</wp:posOffset>
            </wp:positionV>
            <wp:extent cx="1803303" cy="567132"/>
            <wp:effectExtent b="0" l="0" r="0" t="0"/>
            <wp:wrapNone/>
            <wp:docPr descr="marcador-de-posición-de-logotipo" id="19" name="image1.png"/>
            <a:graphic>
              <a:graphicData uri="http://schemas.openxmlformats.org/drawingml/2006/picture">
                <pic:pic>
                  <pic:nvPicPr>
                    <pic:cNvPr descr="marcador-de-posición-de-logotipo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303" cy="5671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Desarrollar una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APP de escritorio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, que permita a los usuarios crear, organizar y gestionar colecciones de objetos nostálgicos, facilitando el almacenamiento de recuerdos mediante imágenes, descripciones y categorías de forma interactiva y fácil de usar.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Listado de Funcionalidades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Funcionalidad 1:</w:t>
      </w:r>
      <w:r w:rsidDel="00000000" w:rsidR="00000000" w:rsidRPr="00000000">
        <w:rPr>
          <w:b w:val="0"/>
          <w:bCs w:val="0"/>
          <w:rtl w:val="0"/>
        </w:rPr>
        <w:t xml:space="preserve"> Registro de usuarios</w:t>
        <w:br w:type="textWrapping"/>
        <w:t xml:space="preserve"> Permite a nuevos usuarios crear una cuenta dentro del sistema.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Funcionalidad 2:</w:t>
      </w:r>
      <w:r w:rsidDel="00000000" w:rsidR="00000000" w:rsidRPr="00000000">
        <w:rPr>
          <w:b w:val="0"/>
          <w:bCs w:val="0"/>
          <w:rtl w:val="0"/>
        </w:rPr>
        <w:t xml:space="preserve"> Inicio de sesión</w:t>
        <w:br w:type="textWrapping"/>
        <w:t xml:space="preserve"> Permite a los usuarios autenticarse para acceder al sistema.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Funcionalidad 3:</w:t>
      </w:r>
      <w:r w:rsidDel="00000000" w:rsidR="00000000" w:rsidRPr="00000000">
        <w:rPr>
          <w:b w:val="0"/>
          <w:bCs w:val="0"/>
          <w:rtl w:val="0"/>
        </w:rPr>
        <w:t xml:space="preserve"> Gestión de colecciones</w:t>
        <w:br w:type="textWrapping"/>
        <w:t xml:space="preserve"> Permite crear y visualizar colecciones personales de objetos nostálgicos.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Funcionalidad 4:</w:t>
      </w:r>
      <w:r w:rsidDel="00000000" w:rsidR="00000000" w:rsidRPr="00000000">
        <w:rPr>
          <w:b w:val="0"/>
          <w:bCs w:val="0"/>
          <w:rtl w:val="0"/>
        </w:rPr>
        <w:t xml:space="preserve"> Visualización de usuarios (Administrador)</w:t>
        <w:br w:type="textWrapping"/>
        <w:t xml:space="preserve"> Permite al administrador ver el listado de usuarios registrados.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Funcionalidad 5:</w:t>
      </w:r>
      <w:r w:rsidDel="00000000" w:rsidR="00000000" w:rsidRPr="00000000">
        <w:rPr>
          <w:b w:val="0"/>
          <w:bCs w:val="0"/>
          <w:rtl w:val="0"/>
        </w:rPr>
        <w:t xml:space="preserve"> Panel de usuario</w:t>
        <w:br w:type="textWrapping"/>
        <w:t xml:space="preserve"> Proporciona un espacio central donde el usuario puede acceder a sus opciones (colecciones, administración si aplica).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Listado de Requisitos Funcionales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Requisito 1: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 El sistema debe permitir el registro de usuarios mediante un formulario con nombre de usuario y contraseña.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Requisito 2: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 El sistema debe validar las credenciales ingresadas en el inicio de sesión y permitir el acceso solo si son correctas.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Requisito 3: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 El sistema debe permitir a los usuarios crear colecciones asociadas a su cuenta.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Requisito 4: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 El sistema debe mostrar únicamente las colecciones pertenecientes al usuario autenticado.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Requisito 5: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 El sistema debe permitir al administrador visualizar la lista de todos los usuarios registrados.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Definición de Roles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82a75"/>
          <w:sz w:val="28"/>
          <w:szCs w:val="28"/>
          <w:u w:val="none"/>
          <w:shd w:fill="auto" w:val="clear"/>
          <w:vertAlign w:val="baseline"/>
          <w:rtl w:val="0"/>
        </w:rPr>
        <w:t xml:space="preserve">Producto Owner: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2a75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2a75"/>
          <w:sz w:val="28"/>
          <w:szCs w:val="28"/>
          <w:u w:val="none"/>
          <w:shd w:fill="auto" w:val="clear"/>
          <w:vertAlign w:val="baseline"/>
          <w:rtl w:val="0"/>
        </w:rPr>
        <w:t xml:space="preserve">ndres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82a75"/>
          <w:sz w:val="28"/>
          <w:szCs w:val="28"/>
          <w:u w:val="none"/>
          <w:shd w:fill="auto" w:val="clear"/>
          <w:vertAlign w:val="baseline"/>
          <w:rtl w:val="0"/>
        </w:rPr>
        <w:t xml:space="preserve">Scrum Master: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2a75"/>
          <w:sz w:val="28"/>
          <w:szCs w:val="28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b w:val="0"/>
          <w:bCs w:val="0"/>
          <w:rtl w:val="0"/>
        </w:rPr>
        <w:t xml:space="preserve">liza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82a75"/>
          <w:sz w:val="28"/>
          <w:szCs w:val="28"/>
          <w:u w:val="none"/>
          <w:shd w:fill="auto" w:val="clear"/>
          <w:vertAlign w:val="baseline"/>
          <w:rtl w:val="0"/>
        </w:rPr>
        <w:t xml:space="preserve">Scrum Team:</w:t>
      </w:r>
      <w:r w:rsidDel="00000000" w:rsidR="00000000" w:rsidRPr="00000000">
        <w:rPr>
          <w:rtl w:val="0"/>
        </w:rPr>
        <w:t xml:space="preserve">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2a7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Lista de Historias de Usuario</w:t>
      </w:r>
    </w:p>
    <w:tbl>
      <w:tblPr>
        <w:tblStyle w:val="Table2"/>
        <w:tblW w:w="15735.0" w:type="dxa"/>
        <w:jc w:val="left"/>
        <w:tblLayout w:type="fixed"/>
        <w:tblLook w:val="04A0"/>
      </w:tblPr>
      <w:tblGrid>
        <w:gridCol w:w="652"/>
        <w:gridCol w:w="2005"/>
        <w:gridCol w:w="3297"/>
        <w:gridCol w:w="4394"/>
        <w:gridCol w:w="5387"/>
        <w:tblGridChange w:id="0">
          <w:tblGrid>
            <w:gridCol w:w="652"/>
            <w:gridCol w:w="2005"/>
            <w:gridCol w:w="3297"/>
            <w:gridCol w:w="4394"/>
            <w:gridCol w:w="53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Como…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Necesito…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Para…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Administrador del sistema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Visualizar el listado de todos los usuarios registrados en la aplicación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Poder identificar y gestionar sus datos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Debe contar con una identificación, nombre de usuario, correo electrónico, rol.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Administrador del sistema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Administrador del sistema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Administrador del sistema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Administrador  del sistema           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Usuario        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Usuario   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Usuario            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Buscar usuarios en el sistema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Editar la información de un usuario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Registrar nuevos usuarios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Eliminar usuarios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Registrarme desde la aplicación</w:t>
              <w:tab/>
              <w:t xml:space="preserve">Poder acceder al sistema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Iniciar sesión desde la aplicación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Crear una colección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Editar una colección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Encontrar rápidamente un usuario específico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Mantener los datos actualizados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Agregar usuarios al sistema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heading=h.t9b36ze7ygk8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Mantener el sistema organizado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bookmarkStart w:colFirst="0" w:colLast="0" w:name="_heading=h.m8jc8qvj0l05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bookmarkStart w:colFirst="0" w:colLast="0" w:name="_heading=h.elg5yy1y8qte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76" w:lineRule="auto"/>
              <w:rPr>
                <w:b w:val="0"/>
                <w:bCs w:val="0"/>
              </w:rPr>
            </w:pPr>
            <w:bookmarkStart w:colFirst="0" w:colLast="0" w:name="_heading=h.7kw57qqe7mnd" w:id="3"/>
            <w:bookmarkEnd w:id="3"/>
            <w:r w:rsidDel="00000000" w:rsidR="00000000" w:rsidRPr="00000000">
              <w:rPr>
                <w:b w:val="0"/>
                <w:bCs w:val="0"/>
                <w:rtl w:val="0"/>
              </w:rPr>
              <w:t xml:space="preserve">- Formulario en ventana de escritorio.</w:t>
            </w:r>
          </w:p>
          <w:p w:rsidR="00000000" w:rsidDel="00000000" w:rsidP="00000000" w:rsidRDefault="00000000" w:rsidRPr="00000000" w14:paraId="0000008F">
            <w:pPr>
              <w:spacing w:line="276" w:lineRule="auto"/>
              <w:rPr>
                <w:b w:val="0"/>
                <w:bCs w:val="0"/>
              </w:rPr>
            </w:pPr>
            <w:bookmarkStart w:colFirst="0" w:colLast="0" w:name="_heading=h.7kw57qqe7mnd" w:id="3"/>
            <w:bookmarkEnd w:id="3"/>
            <w:r w:rsidDel="00000000" w:rsidR="00000000" w:rsidRPr="00000000">
              <w:rPr>
                <w:b w:val="0"/>
                <w:bCs w:val="0"/>
                <w:rtl w:val="0"/>
              </w:rPr>
              <w:t xml:space="preserve">- Validación de campos obligatorios.</w:t>
            </w:r>
          </w:p>
          <w:p w:rsidR="00000000" w:rsidDel="00000000" w:rsidP="00000000" w:rsidRDefault="00000000" w:rsidRPr="00000000" w14:paraId="00000090">
            <w:pPr>
              <w:spacing w:line="276" w:lineRule="auto"/>
              <w:rPr>
                <w:b w:val="0"/>
                <w:bCs w:val="0"/>
              </w:rPr>
            </w:pPr>
            <w:bookmarkStart w:colFirst="0" w:colLast="0" w:name="_heading=h.7kw57qqe7mnd" w:id="3"/>
            <w:bookmarkEnd w:id="3"/>
            <w:r w:rsidDel="00000000" w:rsidR="00000000" w:rsidRPr="00000000">
              <w:rPr>
                <w:b w:val="0"/>
                <w:bCs w:val="0"/>
                <w:rtl w:val="0"/>
              </w:rPr>
              <w:t xml:space="preserve">- Mensaje de confirmación.</w:t>
            </w:r>
          </w:p>
          <w:p w:rsidR="00000000" w:rsidDel="00000000" w:rsidP="00000000" w:rsidRDefault="00000000" w:rsidRPr="00000000" w14:paraId="00000091">
            <w:pPr>
              <w:spacing w:line="276" w:lineRule="auto"/>
              <w:rPr>
                <w:b w:val="0"/>
                <w:bCs w:val="0"/>
              </w:rPr>
            </w:pPr>
            <w:bookmarkStart w:colFirst="0" w:colLast="0" w:name="_heading=h.cm9hdqis59z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76" w:lineRule="auto"/>
              <w:rPr>
                <w:b w:val="0"/>
                <w:bCs w:val="0"/>
              </w:rPr>
            </w:pPr>
            <w:bookmarkStart w:colFirst="0" w:colLast="0" w:name="_heading=h.jvaaukj4vrsm" w:id="5"/>
            <w:bookmarkEnd w:id="5"/>
            <w:r w:rsidDel="00000000" w:rsidR="00000000" w:rsidRPr="00000000">
              <w:rPr>
                <w:b w:val="0"/>
                <w:bCs w:val="0"/>
                <w:rtl w:val="0"/>
              </w:rPr>
              <w:t xml:space="preserve">-Acceder a mis colecciones - Ventana de login.</w:t>
            </w:r>
          </w:p>
          <w:p w:rsidR="00000000" w:rsidDel="00000000" w:rsidP="00000000" w:rsidRDefault="00000000" w:rsidRPr="00000000" w14:paraId="00000093">
            <w:pPr>
              <w:spacing w:line="276" w:lineRule="auto"/>
              <w:rPr>
                <w:b w:val="0"/>
                <w:bCs w:val="0"/>
              </w:rPr>
            </w:pPr>
            <w:bookmarkStart w:colFirst="0" w:colLast="0" w:name="_heading=h.2wkkfogerugk" w:id="6"/>
            <w:bookmarkEnd w:id="6"/>
            <w:r w:rsidDel="00000000" w:rsidR="00000000" w:rsidRPr="00000000">
              <w:rPr>
                <w:b w:val="0"/>
                <w:bCs w:val="0"/>
                <w:rtl w:val="0"/>
              </w:rPr>
              <w:t xml:space="preserve">- Validación de credenciales.</w:t>
            </w:r>
          </w:p>
          <w:p w:rsidR="00000000" w:rsidDel="00000000" w:rsidP="00000000" w:rsidRDefault="00000000" w:rsidRPr="00000000" w14:paraId="00000094">
            <w:pPr>
              <w:spacing w:line="276" w:lineRule="auto"/>
              <w:rPr>
                <w:b w:val="0"/>
                <w:bCs w:val="0"/>
              </w:rPr>
            </w:pPr>
            <w:bookmarkStart w:colFirst="0" w:colLast="0" w:name="_heading=h.2wkkfogerugk" w:id="6"/>
            <w:bookmarkEnd w:id="6"/>
            <w:r w:rsidDel="00000000" w:rsidR="00000000" w:rsidRPr="00000000">
              <w:rPr>
                <w:b w:val="0"/>
                <w:bCs w:val="0"/>
                <w:rtl w:val="0"/>
              </w:rPr>
              <w:t xml:space="preserve">- Acceso al panel principal.</w:t>
            </w:r>
          </w:p>
          <w:p w:rsidR="00000000" w:rsidDel="00000000" w:rsidP="00000000" w:rsidRDefault="00000000" w:rsidRPr="00000000" w14:paraId="00000095">
            <w:pPr>
              <w:spacing w:line="276" w:lineRule="auto"/>
              <w:rPr>
                <w:b w:val="0"/>
                <w:bCs w:val="0"/>
              </w:rPr>
            </w:pPr>
            <w:bookmarkStart w:colFirst="0" w:colLast="0" w:name="_heading=h.o7inz7efjghe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line="276" w:lineRule="auto"/>
              <w:rPr>
                <w:b w:val="0"/>
                <w:bCs w:val="0"/>
              </w:rPr>
            </w:pPr>
            <w:bookmarkStart w:colFirst="0" w:colLast="0" w:name="_heading=h.48ojcdkfgaf9" w:id="8"/>
            <w:bookmarkEnd w:id="8"/>
            <w:r w:rsidDel="00000000" w:rsidR="00000000" w:rsidRPr="00000000">
              <w:rPr>
                <w:b w:val="0"/>
                <w:bCs w:val="0"/>
                <w:rtl w:val="0"/>
              </w:rPr>
              <w:t xml:space="preserve">-Organizar mis objetos nostálgicos -Formulario en la aplicación.</w:t>
            </w:r>
          </w:p>
          <w:p w:rsidR="00000000" w:rsidDel="00000000" w:rsidP="00000000" w:rsidRDefault="00000000" w:rsidRPr="00000000" w14:paraId="00000097">
            <w:pPr>
              <w:spacing w:line="276" w:lineRule="auto"/>
              <w:rPr>
                <w:b w:val="0"/>
                <w:bCs w:val="0"/>
              </w:rPr>
            </w:pPr>
            <w:bookmarkStart w:colFirst="0" w:colLast="0" w:name="_heading=h.vyxzqy7d0rls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line="276" w:lineRule="auto"/>
              <w:rPr>
                <w:b w:val="0"/>
                <w:bCs w:val="0"/>
              </w:rPr>
            </w:pPr>
            <w:bookmarkStart w:colFirst="0" w:colLast="0" w:name="_heading=h.wurpm95h375e" w:id="10"/>
            <w:bookmarkEnd w:id="10"/>
            <w:r w:rsidDel="00000000" w:rsidR="00000000" w:rsidRPr="00000000">
              <w:rPr>
                <w:b w:val="0"/>
                <w:bCs w:val="0"/>
                <w:rtl w:val="0"/>
              </w:rPr>
              <w:t xml:space="preserve">-Mantener actualizada la información</w:t>
            </w:r>
          </w:p>
          <w:p w:rsidR="00000000" w:rsidDel="00000000" w:rsidP="00000000" w:rsidRDefault="00000000" w:rsidRPr="00000000" w14:paraId="00000099">
            <w:pPr>
              <w:spacing w:line="276" w:lineRule="auto"/>
              <w:rPr>
                <w:b w:val="0"/>
                <w:bCs w:val="0"/>
              </w:rPr>
            </w:pPr>
            <w:bookmarkStart w:colFirst="0" w:colLast="0" w:name="_heading=h.j4x0p7vv37zp" w:id="11"/>
            <w:bookmarkEnd w:id="11"/>
            <w:r w:rsidDel="00000000" w:rsidR="00000000" w:rsidRPr="00000000">
              <w:rPr>
                <w:b w:val="0"/>
                <w:bCs w:val="0"/>
                <w:rtl w:val="0"/>
              </w:rPr>
              <w:t xml:space="preserve">- Selección desde lista.</w:t>
            </w:r>
          </w:p>
          <w:p w:rsidR="00000000" w:rsidDel="00000000" w:rsidP="00000000" w:rsidRDefault="00000000" w:rsidRPr="00000000" w14:paraId="0000009A">
            <w:pPr>
              <w:spacing w:line="276" w:lineRule="auto"/>
              <w:rPr>
                <w:b w:val="0"/>
                <w:bCs w:val="0"/>
              </w:rPr>
            </w:pPr>
            <w:bookmarkStart w:colFirst="0" w:colLast="0" w:name="_heading=h.2wkkfogerugk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bookmarkStart w:colFirst="0" w:colLast="0" w:name="_heading=h.7kw57qqe7mnd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2a75"/>
          <w:sz w:val="28"/>
          <w:szCs w:val="28"/>
          <w:u w:val="none"/>
          <w:shd w:fill="auto" w:val="clear"/>
          <w:vertAlign w:val="baseline"/>
        </w:rPr>
        <w:sectPr>
          <w:headerReference r:id="rId10" w:type="default"/>
          <w:footerReference r:id="rId11" w:type="default"/>
          <w:pgSz w:h="11906" w:w="16838" w:orient="landscape"/>
          <w:pgMar w:bottom="936" w:top="936" w:left="720" w:right="720" w:header="0" w:footer="28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r w:rsidDel="00000000" w:rsidR="00000000" w:rsidRPr="00000000">
        <w:rPr>
          <w:rtl w:val="0"/>
        </w:rPr>
        <w:t xml:space="preserve">Product Backlog</w:t>
      </w:r>
    </w:p>
    <w:tbl>
      <w:tblPr>
        <w:tblStyle w:val="Table3"/>
        <w:tblW w:w="15810.0" w:type="dxa"/>
        <w:jc w:val="left"/>
        <w:tblLayout w:type="fixed"/>
        <w:tblLook w:val="04A0"/>
      </w:tblPr>
      <w:tblGrid>
        <w:gridCol w:w="600"/>
        <w:gridCol w:w="2520"/>
        <w:gridCol w:w="2835"/>
        <w:gridCol w:w="4395"/>
        <w:gridCol w:w="1560"/>
        <w:gridCol w:w="1425"/>
        <w:gridCol w:w="2475"/>
        <w:tblGridChange w:id="0">
          <w:tblGrid>
            <w:gridCol w:w="600"/>
            <w:gridCol w:w="2520"/>
            <w:gridCol w:w="2835"/>
            <w:gridCol w:w="4395"/>
            <w:gridCol w:w="1560"/>
            <w:gridCol w:w="1425"/>
            <w:gridCol w:w="2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Como un…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Necesito…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Para…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Registrarme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Acceder al sistema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Para Ser Iniciada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line="276" w:lineRule="auto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76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76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76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Acceder a mis colecciones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76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76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76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Para Ser Iniciada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1.1328125000001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Usuario</w:t>
              <w:br w:type="textWrapping"/>
              <w:br w:type="textWrapping"/>
              <w:t xml:space="preserve">Usuario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Visualizar usuarios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Crear colecciones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Visualizar mis colecciones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Agregar objetos a colección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Gestionar usuarios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Editar colecciones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Eliminar colecciones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Identificar sus datos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Organizar mis objetos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Consultar objetos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Registrar artículos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Controlar accesos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Quitar colecciones innecesarias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Encontrar artículos fácilmente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Mejorar visualización de objetos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Media</w:t>
            </w:r>
          </w:p>
          <w:p w:rsidR="00000000" w:rsidDel="00000000" w:rsidP="00000000" w:rsidRDefault="00000000" w:rsidRPr="00000000" w14:paraId="000000FE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Media</w:t>
            </w:r>
          </w:p>
          <w:p w:rsidR="00000000" w:rsidDel="00000000" w:rsidP="00000000" w:rsidRDefault="00000000" w:rsidRPr="00000000" w14:paraId="00000100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  Para Ser Iniciada</w:t>
            </w:r>
          </w:p>
          <w:p w:rsidR="00000000" w:rsidDel="00000000" w:rsidP="00000000" w:rsidRDefault="00000000" w:rsidRPr="00000000" w14:paraId="00000112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Para Ser Iniciada</w:t>
            </w:r>
          </w:p>
          <w:p w:rsidR="00000000" w:rsidDel="00000000" w:rsidP="00000000" w:rsidRDefault="00000000" w:rsidRPr="00000000" w14:paraId="00000114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Para Ser Iniciada</w:t>
            </w:r>
          </w:p>
          <w:p w:rsidR="00000000" w:rsidDel="00000000" w:rsidP="00000000" w:rsidRDefault="00000000" w:rsidRPr="00000000" w14:paraId="00000116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Para Ser Iniciada</w:t>
            </w:r>
          </w:p>
          <w:p w:rsidR="00000000" w:rsidDel="00000000" w:rsidP="00000000" w:rsidRDefault="00000000" w:rsidRPr="00000000" w14:paraId="00000118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Para Ser Iniciada</w:t>
            </w:r>
          </w:p>
          <w:p w:rsidR="00000000" w:rsidDel="00000000" w:rsidP="00000000" w:rsidRDefault="00000000" w:rsidRPr="00000000" w14:paraId="0000011A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Para Ser Iniciada</w:t>
            </w:r>
          </w:p>
          <w:p w:rsidR="00000000" w:rsidDel="00000000" w:rsidP="00000000" w:rsidRDefault="00000000" w:rsidRPr="00000000" w14:paraId="0000011C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Para Ser Iniciada</w:t>
            </w:r>
          </w:p>
          <w:p w:rsidR="00000000" w:rsidDel="00000000" w:rsidP="00000000" w:rsidRDefault="00000000" w:rsidRPr="00000000" w14:paraId="0000011E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Para Ser Iniciada</w:t>
            </w:r>
          </w:p>
          <w:p w:rsidR="00000000" w:rsidDel="00000000" w:rsidP="00000000" w:rsidRDefault="00000000" w:rsidRPr="00000000" w14:paraId="00000120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2a75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1906" w:w="16838" w:orient="landscape"/>
          <w:pgMar w:bottom="936" w:top="936" w:left="720" w:right="720" w:header="0" w:footer="28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rPr/>
      </w:pPr>
      <w:r w:rsidDel="00000000" w:rsidR="00000000" w:rsidRPr="00000000">
        <w:rPr>
          <w:rtl w:val="0"/>
        </w:rPr>
        <w:t xml:space="preserve">Programación de Sprint</w:t>
      </w:r>
    </w:p>
    <w:tbl>
      <w:tblPr>
        <w:tblStyle w:val="Table4"/>
        <w:tblW w:w="15829.0" w:type="dxa"/>
        <w:jc w:val="left"/>
        <w:tblLayout w:type="fixed"/>
        <w:tblLook w:val="04A0"/>
      </w:tblPr>
      <w:tblGrid>
        <w:gridCol w:w="4253"/>
        <w:gridCol w:w="3354"/>
        <w:gridCol w:w="3828"/>
        <w:gridCol w:w="4394"/>
        <w:tblGridChange w:id="0">
          <w:tblGrid>
            <w:gridCol w:w="4253"/>
            <w:gridCol w:w="3354"/>
            <w:gridCol w:w="3828"/>
            <w:gridCol w:w="43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Sprint 2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Sprint 3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Sprint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Fecha inicio y Fecha fin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Fecha inicio y Fecha fin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Fecha inicio y Fecha fin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82a75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Fecha inicio y Fecha fin</w:t>
            </w:r>
          </w:p>
        </w:tc>
      </w:tr>
    </w:tbl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2a75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1906" w:w="16838" w:orient="landscape"/>
          <w:pgMar w:bottom="936" w:top="936" w:left="720" w:right="720" w:header="0" w:footer="28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rPr/>
      </w:pPr>
      <w:r w:rsidDel="00000000" w:rsidR="00000000" w:rsidRPr="00000000">
        <w:rPr>
          <w:rtl w:val="0"/>
        </w:rPr>
        <w:t xml:space="preserve">Referencias</w:t>
      </w:r>
    </w:p>
    <w:sectPr>
      <w:type w:val="nextPage"/>
      <w:pgSz w:h="16838" w:w="11906" w:orient="portrait"/>
      <w:pgMar w:bottom="720" w:top="720" w:left="936" w:right="936" w:header="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82a75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82a75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82a75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"/>
      <w:tblW w:w="10035.0" w:type="dxa"/>
      <w:jc w:val="left"/>
      <w:tblBorders>
        <w:top w:color="082a75" w:space="0" w:sz="36" w:val="single"/>
        <w:left w:color="082a75" w:space="0" w:sz="36" w:val="single"/>
        <w:bottom w:color="082a75" w:space="0" w:sz="36" w:val="single"/>
        <w:right w:color="082a75" w:space="0" w:sz="36" w:val="single"/>
        <w:insideH w:color="082a75" w:space="0" w:sz="36" w:val="single"/>
        <w:insideV w:color="082a75" w:space="0" w:sz="36" w:val="single"/>
      </w:tblBorders>
      <w:tblLayout w:type="fixed"/>
      <w:tblLook w:val="0000"/>
    </w:tblPr>
    <w:tblGrid>
      <w:gridCol w:w="10035"/>
      <w:tblGridChange w:id="0">
        <w:tblGrid>
          <w:gridCol w:w="10035"/>
        </w:tblGrid>
      </w:tblGridChange>
    </w:tblGrid>
    <w:tr>
      <w:trPr>
        <w:cantSplit w:val="0"/>
        <w:trHeight w:val="978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34aba2" w:space="0" w:sz="36" w:val="single"/>
            <w:right w:color="000000" w:space="0" w:sz="0" w:val="nil"/>
          </w:tcBorders>
        </w:tcPr>
        <w:p w:rsidR="00000000" w:rsidDel="00000000" w:rsidP="00000000" w:rsidRDefault="00000000" w:rsidRPr="00000000" w14:paraId="000001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82a75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82a75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b w:val="1"/>
        <w:bCs w:val="1"/>
        <w:color w:val="082a75"/>
        <w:sz w:val="28"/>
        <w:szCs w:val="28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color w:val="061f57"/>
      <w:sz w:val="52"/>
      <w:szCs w:val="52"/>
    </w:rPr>
  </w:style>
  <w:style w:type="paragraph" w:styleId="Heading2">
    <w:name w:val="heading 2"/>
    <w:basedOn w:val="Normal"/>
    <w:next w:val="Normal"/>
    <w:pPr>
      <w:keepNext w:val="1"/>
      <w:spacing w:after="240" w:line="240" w:lineRule="auto"/>
    </w:pPr>
    <w:rPr>
      <w:b w:val="0"/>
      <w:bCs w:val="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200" w:line="240" w:lineRule="auto"/>
    </w:pPr>
    <w:rPr>
      <w:rFonts w:ascii="Arial" w:cs="Arial" w:eastAsia="Arial" w:hAnsi="Arial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uiPriority w:val="1"/>
    <w:rsid w:val="00D86945"/>
    <w:rPr>
      <w:rFonts w:asciiTheme="majorHAnsi" w:cstheme="majorBidi" w:eastAsiaTheme="majorEastAsia" w:hAnsiTheme="majorHAnsi"/>
      <w:b w:val="1"/>
      <w:bCs w:val="1"/>
      <w:color w:val="082a75" w:themeColor="text2"/>
      <w:sz w:val="72"/>
      <w:szCs w:val="52"/>
    </w:rPr>
  </w:style>
  <w:style w:type="character" w:styleId="SubttuloCar" w:customStyle="1">
    <w:name w:val="Subtítulo Car"/>
    <w:basedOn w:val="Fuentedeprrafopredeter"/>
    <w:link w:val="Subttulo"/>
    <w:uiPriority w:val="2"/>
    <w:rsid w:val="00D86945"/>
    <w:rPr>
      <w:rFonts w:eastAsiaTheme="minorEastAsia"/>
      <w:caps w:val="1"/>
      <w:color w:val="082a75" w:themeColor="text2"/>
      <w:spacing w:val="20"/>
      <w:sz w:val="32"/>
      <w:szCs w:val="22"/>
    </w:rPr>
  </w:style>
  <w:style w:type="character" w:styleId="Ttulo1Car" w:customStyle="1">
    <w:name w:val="Título 1 Car"/>
    <w:basedOn w:val="Fuentedeprrafopredeter"/>
    <w:link w:val="Ttulo1"/>
    <w:uiPriority w:val="4"/>
    <w:rsid w:val="00D077E9"/>
    <w:rPr>
      <w:rFonts w:asciiTheme="majorHAnsi" w:cstheme="majorBidi" w:eastAsiaTheme="majorEastAsia" w:hAnsiTheme="majorHAnsi"/>
      <w:b w:val="1"/>
      <w:color w:val="061f57" w:themeColor="text2" w:themeShade="0000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 w:val="1"/>
    <w:rsid w:val="005037F0"/>
  </w:style>
  <w:style w:type="character" w:styleId="EncabezadoCar" w:customStyle="1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 w:val="1"/>
    <w:rsid w:val="005037F0"/>
  </w:style>
  <w:style w:type="character" w:styleId="PiedepginaCar" w:customStyle="1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styleId="Nombre" w:customStyle="1">
    <w:name w:val="Nombre"/>
    <w:basedOn w:val="Normal"/>
    <w:uiPriority w:val="3"/>
    <w:qFormat w:val="1"/>
    <w:rsid w:val="00B231E5"/>
    <w:pPr>
      <w:spacing w:line="240" w:lineRule="auto"/>
      <w:jc w:val="right"/>
    </w:pPr>
  </w:style>
  <w:style w:type="character" w:styleId="Ttulo2Car" w:customStyle="1">
    <w:name w:val="Título 2 Car"/>
    <w:basedOn w:val="Fuentedeprrafopredeter"/>
    <w:link w:val="Ttulo2"/>
    <w:uiPriority w:val="4"/>
    <w:rsid w:val="00DF027C"/>
    <w:rPr>
      <w:rFonts w:cstheme="majorBidi" w:eastAsiaTheme="majorEastAsia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extodelmarcadordeposicin">
    <w:name w:val="Placeholder Text"/>
    <w:basedOn w:val="Fuentedeprrafopredeter"/>
    <w:uiPriority w:val="99"/>
    <w:unhideWhenUsed w:val="1"/>
    <w:rsid w:val="00D86945"/>
    <w:rPr>
      <w:color w:val="808080"/>
    </w:rPr>
  </w:style>
  <w:style w:type="paragraph" w:styleId="Contenido" w:customStyle="1">
    <w:name w:val="Contenido"/>
    <w:basedOn w:val="Normal"/>
    <w:link w:val="Carcterdecontenido"/>
    <w:qFormat w:val="1"/>
    <w:rsid w:val="00DF027C"/>
    <w:rPr>
      <w:b w:val="0"/>
    </w:rPr>
  </w:style>
  <w:style w:type="paragraph" w:styleId="Textodestacado" w:customStyle="1">
    <w:name w:val="Texto destacado"/>
    <w:basedOn w:val="Normal"/>
    <w:link w:val="Carcterdetextodestacado"/>
    <w:qFormat w:val="1"/>
    <w:rsid w:val="00DF027C"/>
  </w:style>
  <w:style w:type="character" w:styleId="Carcterdecontenido" w:customStyle="1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styleId="Carcterdetextodestacado" w:customStyle="1">
    <w:name w:val="Carácter de texto destacado"/>
    <w:basedOn w:val="Fuentedeprrafopredeter"/>
    <w:link w:val="Textodestacado"/>
    <w:rsid w:val="00DF027C"/>
    <w:rPr>
      <w:rFonts w:eastAsiaTheme="minorEastAsia"/>
      <w:b w:val="1"/>
      <w:color w:val="082a75" w:themeColor="text2"/>
      <w:sz w:val="28"/>
      <w:szCs w:val="22"/>
    </w:rPr>
  </w:style>
  <w:style w:type="table" w:styleId="Tablanormal5">
    <w:name w:val="Plain Table 5"/>
    <w:basedOn w:val="Tablanormal"/>
    <w:uiPriority w:val="45"/>
    <w:rsid w:val="00CD528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5951c8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5951c8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5951c8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5951c8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character" w:styleId="Hipervnculo">
    <w:name w:val="Hyperlink"/>
    <w:basedOn w:val="Fuentedeprrafopredeter"/>
    <w:uiPriority w:val="99"/>
    <w:unhideWhenUsed w:val="1"/>
    <w:rsid w:val="006823F2"/>
    <w:rPr>
      <w:color w:val="3592c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6823F2"/>
    <w:rPr>
      <w:color w:val="605e5c"/>
      <w:shd w:color="auto" w:fill="e1dfdd" w:val="clear"/>
    </w:rPr>
  </w:style>
  <w:style w:type="table" w:styleId="Tabladelista1clara-nfasis4">
    <w:name w:val="List Table 1 Light Accent 4"/>
    <w:basedOn w:val="Tablanormal"/>
    <w:uiPriority w:val="46"/>
    <w:rsid w:val="006823F2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a3d0df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3d0df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0eff4" w:themeFill="accent4" w:themeFillTint="000033" w:val="clear"/>
      </w:tcPr>
    </w:tblStylePr>
    <w:tblStylePr w:type="band1Horz">
      <w:tblPr/>
      <w:tcPr>
        <w:shd w:color="auto" w:fill="e0eff4" w:themeFill="accent4" w:themeFillTint="000033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26181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b w:val="0"/>
      <w:color w:val="auto"/>
      <w:sz w:val="24"/>
      <w:szCs w:val="24"/>
      <w:lang w:eastAsia="es-CO" w:val="es-CO"/>
    </w:rPr>
  </w:style>
  <w:style w:type="character" w:styleId="whitespace-normal" w:customStyle="1">
    <w:name w:val="whitespace-normal"/>
    <w:basedOn w:val="Fuentedeprrafopredeter"/>
    <w:rsid w:val="0026181C"/>
  </w:style>
  <w:style w:type="paragraph" w:styleId="Subtitle">
    <w:name w:val="Subtitle"/>
    <w:basedOn w:val="Normal"/>
    <w:next w:val="Normal"/>
    <w:pPr/>
    <w:rPr>
      <w:b w:val="0"/>
      <w:bCs w:val="0"/>
      <w:smallCaps w:val="1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Arial" w:cs="Arial" w:eastAsia="Arial" w:hAnsi="Arial"/>
        <w:i w:val="1"/>
        <w:iCs w:val="1"/>
        <w:sz w:val="26"/>
        <w:szCs w:val="26"/>
      </w:rPr>
      <w:tcPr>
        <w:tcBorders>
          <w:right w:color="5951c8" w:space="0" w:sz="4" w:val="single"/>
        </w:tcBorders>
        <w:shd w:fill="ffffff" w:val="clear"/>
      </w:tcPr>
    </w:tblStylePr>
    <w:tblStylePr w:type="firstRow">
      <w:rPr>
        <w:rFonts w:ascii="Arial" w:cs="Arial" w:eastAsia="Arial" w:hAnsi="Arial"/>
        <w:i w:val="1"/>
        <w:iCs w:val="1"/>
        <w:sz w:val="26"/>
        <w:szCs w:val="26"/>
      </w:rPr>
      <w:tcPr>
        <w:tcBorders>
          <w:bottom w:color="5951c8" w:space="0" w:sz="4" w:val="single"/>
        </w:tcBorders>
        <w:shd w:fill="ffffff" w:val="clear"/>
      </w:tcPr>
    </w:tblStylePr>
    <w:tblStylePr w:type="lastCol">
      <w:rPr>
        <w:rFonts w:ascii="Arial" w:cs="Arial" w:eastAsia="Arial" w:hAnsi="Arial"/>
        <w:i w:val="1"/>
        <w:iCs w:val="1"/>
        <w:sz w:val="26"/>
        <w:szCs w:val="26"/>
      </w:rPr>
      <w:tcPr>
        <w:tcBorders>
          <w:left w:color="5951c8" w:space="0" w:sz="4" w:val="single"/>
        </w:tcBorders>
        <w:shd w:fill="ffffff" w:val="clear"/>
      </w:tcPr>
    </w:tblStylePr>
    <w:tblStylePr w:type="lastRow">
      <w:rPr>
        <w:rFonts w:ascii="Arial" w:cs="Arial" w:eastAsia="Arial" w:hAnsi="Arial"/>
        <w:i w:val="1"/>
        <w:iCs w:val="1"/>
        <w:sz w:val="26"/>
        <w:szCs w:val="26"/>
      </w:rPr>
      <w:tcPr>
        <w:tcBorders>
          <w:top w:color="5951c8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Arial" w:cs="Arial" w:eastAsia="Arial" w:hAnsi="Arial"/>
        <w:i w:val="1"/>
        <w:iCs w:val="1"/>
        <w:sz w:val="26"/>
        <w:szCs w:val="26"/>
      </w:rPr>
      <w:tcPr>
        <w:tcBorders>
          <w:right w:color="5951c8" w:space="0" w:sz="4" w:val="single"/>
        </w:tcBorders>
        <w:shd w:fill="ffffff" w:val="clear"/>
      </w:tcPr>
    </w:tblStylePr>
    <w:tblStylePr w:type="firstRow">
      <w:rPr>
        <w:rFonts w:ascii="Arial" w:cs="Arial" w:eastAsia="Arial" w:hAnsi="Arial"/>
        <w:i w:val="1"/>
        <w:iCs w:val="1"/>
        <w:sz w:val="26"/>
        <w:szCs w:val="26"/>
      </w:rPr>
      <w:tcPr>
        <w:tcBorders>
          <w:bottom w:color="5951c8" w:space="0" w:sz="4" w:val="single"/>
        </w:tcBorders>
        <w:shd w:fill="ffffff" w:val="clear"/>
      </w:tcPr>
    </w:tblStylePr>
    <w:tblStylePr w:type="lastCol">
      <w:rPr>
        <w:rFonts w:ascii="Arial" w:cs="Arial" w:eastAsia="Arial" w:hAnsi="Arial"/>
        <w:i w:val="1"/>
        <w:iCs w:val="1"/>
        <w:sz w:val="26"/>
        <w:szCs w:val="26"/>
      </w:rPr>
      <w:tcPr>
        <w:tcBorders>
          <w:left w:color="5951c8" w:space="0" w:sz="4" w:val="single"/>
        </w:tcBorders>
        <w:shd w:fill="ffffff" w:val="clear"/>
      </w:tcPr>
    </w:tblStylePr>
    <w:tblStylePr w:type="lastRow">
      <w:rPr>
        <w:rFonts w:ascii="Arial" w:cs="Arial" w:eastAsia="Arial" w:hAnsi="Arial"/>
        <w:i w:val="1"/>
        <w:iCs w:val="1"/>
        <w:sz w:val="26"/>
        <w:szCs w:val="26"/>
      </w:rPr>
      <w:tcPr>
        <w:tcBorders>
          <w:top w:color="5951c8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0eff4" w:val="clear"/>
      </w:tcPr>
    </w:tblStylePr>
    <w:tblStylePr w:type="band1Vert">
      <w:tcPr>
        <w:shd w:fill="e0eff4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a3d0df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3d0df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LV7Z5f4XxdzRgklT8DwKA8HYUw==">CgMxLjAyDmgudDliMzZ6ZTd5Z2s4Mg5oLm04amM4cXZqMGwwNTIOaC5lbGc1eXkxeThxdGUyDmguN2t3NTdxcWU3bW5kMg5oLjdrdzU3cXFlN21uZDIOaC43a3c1N3FxZTdtbmQyDWguY205aGRxaXM1OXoyDmguanZhYXVrajR2cnNtMg5oLjJ3a2tmb2dlcnVnazIOaC4yd2trZm9nZXJ1Z2syDmgubzdpbno3ZWZqZ2hlMg5oLjQ4b2pjZGtmZ2FmOTIOaC52eXh6cXk3ZDBybHMyDmgud3VycG05NWgzNzVlMg5oLmo0eDBwN3Z2Mzd6cDIOaC4yd2trZm9nZXJ1Z2syDmguN2t3NTdxcWU3bW5kOABqJgoUc3VnZ2VzdC5jbjJ3cmFsaXZ4YncSDkhlY3RvciBBZ3Vpw7FvciExeTRUNktrc01zOEEyaktLYXpJUlF2MmFoRHdpWmZxeE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2026-03-21T14:25:00Z</dcterms:created>
  <dc:creator>jriverar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