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</w:t>
      </w:r>
    </w:p>
    <w:p w:rsidR="001F7622" w:rsidRDefault="009C2FC6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ESPECIFICACIÓN DE LOS REQUERIMIENTOS FUNCIONALES Y </w:t>
      </w:r>
      <w:r w:rsidR="001F76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 FUNCIONALES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DEL SISTEMA </w:t>
      </w:r>
    </w:p>
    <w:p w:rsid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right="9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6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Alexander Acevedo Suarez </w:t>
      </w:r>
    </w:p>
    <w:p w:rsid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6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Johan Stiven Varón </w:t>
      </w:r>
    </w:p>
    <w:p w:rsidR="001F7622" w:rsidRP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622">
        <w:rPr>
          <w:rFonts w:ascii="Times New Roman" w:eastAsia="Times New Roman" w:hAnsi="Times New Roman" w:cs="Times New Roman"/>
          <w:color w:val="000000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bastián Camargo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7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Rol: Aprendiz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4" w:line="232" w:lineRule="auto"/>
        <w:ind w:left="1165" w:right="136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ANALISIS Y DESARROLLO DE SISTEMAS DE INFORMACION Ficha de Caracterización:  </w:t>
      </w:r>
      <w:r w:rsidR="001F76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3313623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1" w:line="240" w:lineRule="auto"/>
        <w:ind w:left="25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CENTRO DE SIE</w:t>
      </w:r>
      <w:r>
        <w:rPr>
          <w:b/>
          <w:bCs/>
          <w:color w:val="000000"/>
          <w:sz w:val="24"/>
          <w:szCs w:val="24"/>
        </w:rPr>
        <w:t>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Y METROLOGIA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SERVICIO NACIONAL DE APRENDIZAJE, SENA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7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Bogotá, </w:t>
      </w:r>
      <w:r w:rsidR="001F76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noviembre 2025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2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ESPECIFICACIÓN DE LOS REQUERIMIENTOS FUNCIONALES Y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  FUNCIO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NALES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DEL SISTEMA </w:t>
      </w:r>
    </w:p>
    <w:p w:rsidR="001F7622" w:rsidRDefault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F7622" w:rsidRDefault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6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Alexander Acevedo Suarez </w:t>
      </w:r>
    </w:p>
    <w:p w:rsid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6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Johan Stiven Varón </w:t>
      </w:r>
    </w:p>
    <w:p w:rsidR="001F7622" w:rsidRPr="001F7622" w:rsidRDefault="001F7622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26" w:lineRule="auto"/>
        <w:ind w:left="786" w:right="9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622">
        <w:rPr>
          <w:rFonts w:ascii="Times New Roman" w:eastAsia="Times New Roman" w:hAnsi="Times New Roman" w:cs="Times New Roman"/>
          <w:color w:val="000000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bastián Camargo</w:t>
      </w:r>
    </w:p>
    <w:p w:rsidR="001F7622" w:rsidRDefault="009C2FC6" w:rsidP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2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Instructor(a)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1F76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0" w:line="240" w:lineRule="auto"/>
        <w:ind w:left="19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SERVICIO NACIONAL DE APRENDIZAJE, SENA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Bogotá, </w:t>
      </w:r>
      <w:r w:rsidR="001F76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noviembre 2025</w:t>
      </w:r>
    </w:p>
    <w:p w:rsidR="001F7622" w:rsidRDefault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F7622" w:rsidRDefault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F7622" w:rsidRDefault="001F76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6" w:line="240" w:lineRule="auto"/>
        <w:ind w:left="367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Tabla de Contenido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13" w:lineRule="auto"/>
        <w:ind w:left="2" w:right="20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Introducción .................................................................................................................................... 4 Objetivos...................................................................................................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...................................... 5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Objetivo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General......................................................................................................................... 5 Objetivos Específicos......................................................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 5 Stakeholders.................................................................................................................................... 6 Requerimientos................................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............................................................................................... 7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Conclusiones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................................................................................................................................. 11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6" w:line="240" w:lineRule="auto"/>
        <w:ind w:left="40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Introducci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ón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459" w:lineRule="auto"/>
        <w:ind w:left="4" w:right="46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presente trabajo está dirigido a los servicios que proveerá el sistema y que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 denomina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requerimientos funcionales, basados en las primeras indagaciones, en entrevistas y  encuestas, con esto tuvimos una base fundamental para comprender qué hará y qué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hará el  sistema, realizaremos la especificación sobre esta información recolectada. También se tendrá 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459" w:lineRule="auto"/>
        <w:ind w:right="852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cuenta los requerimientos no funcionales que representan características generales 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 restricciones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459" w:lineRule="auto"/>
        <w:ind w:right="212" w:firstLine="7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característica principal de este tr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abajo se basa en que ambas partes tengan claro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  especificaciones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los requerimientos, si bien durante el desarrollo pueden surgir nuevos  requerimientos, los especificados durante la realización de este son el motor de arranque que nos  permitirá con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tinuar con el proceso del proyecto.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6" w:line="240" w:lineRule="auto"/>
        <w:ind w:left="419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Objetivos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Objetivo General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459" w:lineRule="auto"/>
        <w:ind w:right="892" w:firstLine="7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Especificar los requerimientos del sistema para dar solución a la problemática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  presenta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empresa.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Objetivos Específicos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3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Identificar los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Stakeholders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sus roles en el proyecto.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371" w:right="19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Especificar los requerimientos funcionales y no funcionales del sistema.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Establecer las restricciones de los requerimientos.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6" w:line="240" w:lineRule="auto"/>
        <w:ind w:left="40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Stakeholders</w:t>
      </w:r>
      <w:proofErr w:type="spellEnd"/>
    </w:p>
    <w:tbl>
      <w:tblPr>
        <w:tblStyle w:val="a"/>
        <w:tblW w:w="95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848"/>
        <w:gridCol w:w="3599"/>
        <w:gridCol w:w="1818"/>
        <w:gridCol w:w="1358"/>
      </w:tblGrid>
      <w:tr w:rsidR="00223E6D" w:rsidTr="00103CA5">
        <w:trPr>
          <w:trHeight w:val="1445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26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Pr="00103CA5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20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u w:val="single"/>
              </w:rPr>
            </w:pPr>
            <w:r w:rsidRPr="00103CA5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u w:val="single"/>
              </w:rPr>
              <w:t xml:space="preserve">Club de futbol san Lorenzo, proyecto </w:t>
            </w:r>
            <w:r w:rsidR="00103CA5" w:rsidRPr="00103CA5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u w:val="single"/>
              </w:rPr>
              <w:t>programación</w:t>
            </w:r>
            <w:r w:rsidRPr="00103CA5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u w:val="single"/>
              </w:rPr>
              <w:t xml:space="preserve"> de software</w:t>
            </w:r>
          </w:p>
        </w:tc>
        <w:tc>
          <w:tcPr>
            <w:tcW w:w="1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</w:tr>
      <w:tr w:rsidR="00223E6D" w:rsidTr="00103CA5">
        <w:trPr>
          <w:trHeight w:val="697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5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EDEDE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Códig</w:t>
            </w:r>
            <w:proofErr w:type="spellEnd"/>
            <w:r w:rsidR="0027568D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   </w:t>
            </w:r>
            <w:r w:rsidR="0027568D">
              <w:rPr>
                <w:color w:val="000009"/>
                <w:shd w:val="clear" w:color="auto" w:fill="EDEDED"/>
              </w:rPr>
              <w:t>Rol o cargo</w:t>
            </w:r>
          </w:p>
        </w:tc>
        <w:tc>
          <w:tcPr>
            <w:tcW w:w="3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EDEDED"/>
              </w:rPr>
            </w:pPr>
            <w:r>
              <w:rPr>
                <w:color w:val="000009"/>
                <w:shd w:val="clear" w:color="auto" w:fill="EDEDED"/>
              </w:rPr>
              <w:t>Descripción del rol o interés</w:t>
            </w:r>
          </w:p>
        </w:tc>
        <w:tc>
          <w:tcPr>
            <w:tcW w:w="1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pStyle w:val="NormalWeb"/>
              <w:spacing w:before="0" w:beforeAutospacing="0" w:after="0" w:afterAutospacing="0"/>
              <w:ind w:left="63"/>
            </w:pPr>
            <w:r>
              <w:rPr>
                <w:color w:val="000009"/>
                <w:shd w:val="clear" w:color="auto" w:fill="EDEDED"/>
              </w:rPr>
              <w:t xml:space="preserve">Nivel de </w:t>
            </w:r>
            <w:r>
              <w:rPr>
                <w:color w:val="000009"/>
              </w:rPr>
              <w:t> </w:t>
            </w:r>
          </w:p>
          <w:p w:rsidR="0027568D" w:rsidRDefault="0027568D" w:rsidP="0027568D">
            <w:pPr>
              <w:pStyle w:val="NormalWeb"/>
              <w:spacing w:before="0" w:beforeAutospacing="0" w:after="0" w:afterAutospacing="0"/>
              <w:ind w:left="64"/>
            </w:pPr>
            <w:r>
              <w:rPr>
                <w:color w:val="000009"/>
                <w:shd w:val="clear" w:color="auto" w:fill="EDEDED"/>
              </w:rPr>
              <w:t>influencia</w:t>
            </w:r>
          </w:p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EDEDED"/>
              </w:rPr>
            </w:pPr>
          </w:p>
        </w:tc>
        <w:tc>
          <w:tcPr>
            <w:tcW w:w="1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7" w:right="172" w:hanging="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EDEDED"/>
              </w:rPr>
            </w:pPr>
            <w:r>
              <w:rPr>
                <w:color w:val="000009"/>
                <w:shd w:val="clear" w:color="auto" w:fill="EDEDED"/>
              </w:rPr>
              <w:t xml:space="preserve">Interés </w:t>
            </w:r>
            <w:proofErr w:type="gramStart"/>
            <w:r>
              <w:rPr>
                <w:color w:val="000009"/>
                <w:shd w:val="clear" w:color="auto" w:fill="EDEDED"/>
              </w:rPr>
              <w:t xml:space="preserve">en </w:t>
            </w:r>
            <w:r>
              <w:rPr>
                <w:color w:val="000009"/>
              </w:rPr>
              <w:t> </w:t>
            </w:r>
            <w:r>
              <w:rPr>
                <w:color w:val="000009"/>
                <w:shd w:val="clear" w:color="auto" w:fill="EDEDED"/>
              </w:rPr>
              <w:t>el</w:t>
            </w:r>
            <w:proofErr w:type="gramEnd"/>
            <w:r>
              <w:rPr>
                <w:color w:val="000009"/>
                <w:shd w:val="clear" w:color="auto" w:fill="EDEDED"/>
              </w:rPr>
              <w:t xml:space="preserve"> proyecto</w:t>
            </w:r>
          </w:p>
        </w:tc>
      </w:tr>
      <w:tr w:rsidR="0027568D" w:rsidTr="00103CA5">
        <w:trPr>
          <w:trHeight w:val="947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809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SKte</w:t>
            </w:r>
            <w:proofErr w:type="spellEnd"/>
          </w:p>
        </w:tc>
        <w:tc>
          <w:tcPr>
            <w:tcW w:w="18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Entrenador</w:t>
            </w:r>
          </w:p>
        </w:tc>
        <w:tc>
          <w:tcPr>
            <w:tcW w:w="3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EDEDE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EDEDED"/>
              </w:rPr>
              <w:t>Administrador total y entrenador de la escuela de futbol</w:t>
            </w:r>
          </w:p>
        </w:tc>
        <w:tc>
          <w:tcPr>
            <w:tcW w:w="1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Muy Alta </w:t>
            </w:r>
          </w:p>
        </w:tc>
        <w:tc>
          <w:tcPr>
            <w:tcW w:w="1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Alta</w:t>
            </w:r>
          </w:p>
        </w:tc>
      </w:tr>
      <w:tr w:rsidR="0027568D" w:rsidTr="00103CA5">
        <w:trPr>
          <w:trHeight w:val="922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4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Sub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Sub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-entrenadora</w:t>
            </w:r>
            <w:proofErr w:type="spellEnd"/>
          </w:p>
        </w:tc>
        <w:tc>
          <w:tcPr>
            <w:tcW w:w="3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0" w:right="142" w:firstLine="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Responsable de administrar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los datos de los jugadores</w:t>
            </w:r>
          </w:p>
        </w:tc>
        <w:tc>
          <w:tcPr>
            <w:tcW w:w="1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Alta </w:t>
            </w:r>
          </w:p>
        </w:tc>
        <w:tc>
          <w:tcPr>
            <w:tcW w:w="1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Alta</w:t>
            </w:r>
          </w:p>
        </w:tc>
      </w:tr>
      <w:tr w:rsidR="0027568D" w:rsidTr="00103CA5">
        <w:trPr>
          <w:trHeight w:val="1208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27568D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4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SKH      Jugadores </w:t>
            </w:r>
          </w:p>
        </w:tc>
        <w:tc>
          <w:tcPr>
            <w:tcW w:w="3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103CA5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Puede agregar su información y consultar todo lo que los administradores publiquen</w:t>
            </w:r>
          </w:p>
        </w:tc>
        <w:tc>
          <w:tcPr>
            <w:tcW w:w="1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103CA5" w:rsidP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Media </w:t>
            </w:r>
          </w:p>
        </w:tc>
        <w:tc>
          <w:tcPr>
            <w:tcW w:w="1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68D" w:rsidRDefault="00103CA5" w:rsidP="00275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Alta </w:t>
            </w:r>
          </w:p>
        </w:tc>
      </w:tr>
    </w:tbl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6" w:line="240" w:lineRule="auto"/>
        <w:ind w:left="387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Requerimientos</w:t>
      </w:r>
    </w:p>
    <w:tbl>
      <w:tblPr>
        <w:tblStyle w:val="a0"/>
        <w:tblW w:w="9512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7"/>
        <w:gridCol w:w="2109"/>
        <w:gridCol w:w="4442"/>
        <w:gridCol w:w="1974"/>
      </w:tblGrid>
      <w:tr w:rsidR="00223E6D">
        <w:trPr>
          <w:trHeight w:val="1205"/>
        </w:trPr>
        <w:tc>
          <w:tcPr>
            <w:tcW w:w="30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E629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AE0F63" wp14:editId="4EA38E2B">
                  <wp:extent cx="1061357" cy="1143000"/>
                  <wp:effectExtent l="0" t="0" r="5715" b="0"/>
                  <wp:docPr id="5" name="Imagen 5" descr="2,5 mil resultados de imágenes, fotos de stock e ilustraciones libres de  regalías para Soccer academy logo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,5 mil resultados de imágenes, fotos de stock e ilustraciones libres de  regalías para Soccer academy logo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68530" cy="115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4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 xml:space="preserve">Nombre EMPRESA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6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 xml:space="preserve">nombre del </w:t>
            </w:r>
          </w:p>
        </w:tc>
        <w:tc>
          <w:tcPr>
            <w:tcW w:w="1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ISO 9000:2000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9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Versión 1.0.0</w:t>
            </w:r>
          </w:p>
        </w:tc>
      </w:tr>
      <w:tr w:rsidR="00223E6D">
        <w:trPr>
          <w:trHeight w:val="340"/>
        </w:trPr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lastRenderedPageBreak/>
              <w:t>ID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2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 xml:space="preserve">San Lorenzo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fc</w:t>
            </w:r>
            <w:proofErr w:type="spellEnd"/>
          </w:p>
        </w:tc>
        <w:tc>
          <w:tcPr>
            <w:tcW w:w="44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 xml:space="preserve">San Lorenzo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fc</w:t>
            </w:r>
            <w:proofErr w:type="spellEnd"/>
          </w:p>
        </w:tc>
        <w:tc>
          <w:tcPr>
            <w:tcW w:w="1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Prioridad</w:t>
            </w:r>
          </w:p>
        </w:tc>
      </w:tr>
      <w:tr w:rsidR="00223E6D">
        <w:trPr>
          <w:trHeight w:val="3460"/>
        </w:trPr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</w:p>
        </w:tc>
        <w:tc>
          <w:tcPr>
            <w:tcW w:w="2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</w:p>
        </w:tc>
        <w:tc>
          <w:tcPr>
            <w:tcW w:w="44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2" w:right="537" w:hanging="150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SKH001 Formato de contacto Se requiere un formato donde el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cliente  ingrese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sus datos de contacto para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64" w:right="237" w:hanging="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posteriormente realizar un registro en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base  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datos que permitirá establecer una  comunicación.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29" w:lineRule="auto"/>
              <w:ind w:left="64" w:right="263" w:hanging="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formulario debe contener los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siguientes  campos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: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Nombre completo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Teléfono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Email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País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Departamento o estado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Ciudad</w:t>
            </w:r>
          </w:p>
        </w:tc>
        <w:tc>
          <w:tcPr>
            <w:tcW w:w="19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Media</w:t>
            </w:r>
          </w:p>
        </w:tc>
      </w:tr>
      <w:tr w:rsidR="00223E6D">
        <w:trPr>
          <w:trHeight w:val="2128"/>
        </w:trPr>
        <w:tc>
          <w:tcPr>
            <w:tcW w:w="986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2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Controles y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restriccione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s 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requerimien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tos no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funcionales</w:t>
            </w:r>
          </w:p>
        </w:tc>
        <w:tc>
          <w:tcPr>
            <w:tcW w:w="64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781" w:right="27" w:hanging="350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sistema debe ser capaz de procesar transacciones en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un  tiempo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mínimo.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30" w:lineRule="auto"/>
              <w:ind w:left="780" w:right="273" w:hanging="34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administrador del sistema podrá hacer cambios en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el  registro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 usuario</w:t>
            </w:r>
          </w:p>
        </w:tc>
      </w:tr>
      <w:tr w:rsidR="00223E6D">
        <w:trPr>
          <w:trHeight w:val="816"/>
        </w:trPr>
        <w:tc>
          <w:tcPr>
            <w:tcW w:w="98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2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Criterios 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Aceptación </w:t>
            </w:r>
          </w:p>
        </w:tc>
        <w:tc>
          <w:tcPr>
            <w:tcW w:w="64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0" w:right="460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sistema cumple con su funcionalidad y es intuitivo para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el  usuario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.</w:t>
            </w:r>
          </w:p>
        </w:tc>
      </w:tr>
      <w:tr w:rsidR="00223E6D">
        <w:trPr>
          <w:trHeight w:val="610"/>
        </w:trPr>
        <w:tc>
          <w:tcPr>
            <w:tcW w:w="98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2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Fecha 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especificación </w:t>
            </w:r>
          </w:p>
        </w:tc>
        <w:tc>
          <w:tcPr>
            <w:tcW w:w="641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20/11/2025</w:t>
            </w:r>
          </w:p>
        </w:tc>
      </w:tr>
      <w:tr w:rsidR="00223E6D">
        <w:trPr>
          <w:trHeight w:val="2077"/>
        </w:trPr>
        <w:tc>
          <w:tcPr>
            <w:tcW w:w="98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852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89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9"/>
                <w:sz w:val="24"/>
                <w:szCs w:val="24"/>
              </w:rPr>
              <w:drawing>
                <wp:inline distT="19050" distB="19050" distL="19050" distR="19050">
                  <wp:extent cx="904875" cy="7239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62" w:right="81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Firma Firma(s) Firma(s)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( Dueño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del proceso ) Usuarios participantes Demás usuarios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40"/>
                <w:szCs w:val="40"/>
                <w:vertAlign w:val="superscript"/>
              </w:rPr>
              <w:t>involucrados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la especificación en la especificación</w:t>
            </w:r>
          </w:p>
        </w:tc>
      </w:tr>
    </w:tbl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tbl>
      <w:tblPr>
        <w:tblStyle w:val="a1"/>
        <w:tblW w:w="9475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"/>
        <w:gridCol w:w="1333"/>
        <w:gridCol w:w="5349"/>
        <w:gridCol w:w="1785"/>
      </w:tblGrid>
      <w:tr w:rsidR="00223E6D">
        <w:trPr>
          <w:trHeight w:val="1694"/>
        </w:trPr>
        <w:tc>
          <w:tcPr>
            <w:tcW w:w="23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2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 xml:space="preserve">EMPRESA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240" w:lineRule="auto"/>
              <w:ind w:left="62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>No 001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99" w:right="17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ISO 9000:2000 Versión 1.0.0</w:t>
            </w:r>
          </w:p>
        </w:tc>
      </w:tr>
      <w:tr w:rsidR="00223E6D">
        <w:trPr>
          <w:trHeight w:val="411"/>
        </w:trPr>
        <w:tc>
          <w:tcPr>
            <w:tcW w:w="10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 xml:space="preserve">San Lorenzo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fc</w:t>
            </w:r>
            <w:proofErr w:type="spellEnd"/>
          </w:p>
        </w:tc>
        <w:tc>
          <w:tcPr>
            <w:tcW w:w="5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 xml:space="preserve">San Lorenzo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fc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 xml:space="preserve"> – escuela de futbol ubicada en la localidad de puente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aranda</w:t>
            </w:r>
            <w:proofErr w:type="spellEnd"/>
            <w:r w:rsidR="009C2FC6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Prioridad</w:t>
            </w:r>
          </w:p>
        </w:tc>
      </w:tr>
      <w:tr w:rsidR="00223E6D">
        <w:trPr>
          <w:trHeight w:val="10612"/>
        </w:trPr>
        <w:tc>
          <w:tcPr>
            <w:tcW w:w="10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</w:p>
        </w:tc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-893" w:right="268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SKH002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Interfaces  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múltiples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opciones</w:t>
            </w:r>
          </w:p>
        </w:tc>
        <w:tc>
          <w:tcPr>
            <w:tcW w:w="5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5" w:right="177" w:firstLine="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Se solicita una serie de interfaces con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múltiples  opciones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 selección única, que permitan al usuario  guiar e identificar su necesidad.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29" w:lineRule="auto"/>
              <w:ind w:left="67" w:right="1091" w:hanging="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Cada una de estas opciones tendrá un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valor  asociado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definido.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29" w:lineRule="auto"/>
              <w:ind w:left="424" w:right="599" w:hanging="3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A. Tendrá tres opciones de que nivel de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calidad  estas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buscando: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51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 w:rsidRPr="00103CA5"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  <w:t>o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calidad óptima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63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buena relación calidad/precio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4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no me importa tanto la calidad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B. Qué tipo de aplicación necesitas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Aplicación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androip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Aplicación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Aplicación Windows pone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Aplicación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android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C.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 diseño quieres que tenga tu App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Interfaz sencilla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Interfaz personalizada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Interfaz replicada de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necesito diseño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795" w:right="885" w:hanging="7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D.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Como quieres sacar beneficio a tu App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Aplicación gratuita con publicidad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Aplicación de pago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Compras dentro de la App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Otros / no lo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todavía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Tu App necesita un sistema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Si, con redes sociales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email.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Si, con email.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lo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todavía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795" w:right="570" w:hanging="7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F.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Tu App debe estar integrada con un sitio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lo se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795" w:right="1137" w:hanging="7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G.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Los usuarios tienen sus propios perfiles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lo se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tbl>
      <w:tblPr>
        <w:tblStyle w:val="a2"/>
        <w:tblW w:w="9475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"/>
        <w:gridCol w:w="1333"/>
        <w:gridCol w:w="5349"/>
        <w:gridCol w:w="1785"/>
      </w:tblGrid>
      <w:tr w:rsidR="00223E6D">
        <w:trPr>
          <w:trHeight w:val="4175"/>
        </w:trPr>
        <w:tc>
          <w:tcPr>
            <w:tcW w:w="10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795" w:right="705" w:hanging="7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H.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Tu App necesita un panel de administración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lo se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I.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 idiomas usara tu aplicación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 único idioma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Bilingüe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Multilingüe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61" w:right="112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J.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 qué estado se encuentra tu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proyecto 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o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Solo es una idea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Boceto ya preparado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 en desarrollo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 ya desarrollada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3E6D">
        <w:trPr>
          <w:trHeight w:val="2350"/>
        </w:trPr>
        <w:tc>
          <w:tcPr>
            <w:tcW w:w="100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 w:right="56" w:firstLine="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Controles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restricciones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0" w:right="104" w:hanging="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requerimient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os no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funcionales </w:t>
            </w:r>
          </w:p>
        </w:tc>
        <w:tc>
          <w:tcPr>
            <w:tcW w:w="713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780" w:right="260" w:hanging="34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Esta función solo servirá para realizar un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acercamiento  presupuestal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basado en las opciones seleccionadas y una base  para los requerimientos, no implica que sea el coste final ni los  requerimientos definitivos. Esto se negociará una vez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se  establezca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u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na comunicación empresa – usuario.</w:t>
            </w:r>
          </w:p>
        </w:tc>
      </w:tr>
      <w:tr w:rsidR="00223E6D">
        <w:trPr>
          <w:trHeight w:val="1260"/>
        </w:trPr>
        <w:tc>
          <w:tcPr>
            <w:tcW w:w="10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3" w:right="56" w:firstLine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Criterios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Aceptación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713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sistema brinda un entorno amigable para el usuario.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sistema permite retroceder a la interfaz anterior para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0" w:right="1692" w:firstLine="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elegir otra opción. El sistema cumple con estándares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de  usabilidad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.</w:t>
            </w:r>
          </w:p>
        </w:tc>
      </w:tr>
      <w:tr w:rsidR="00223E6D">
        <w:trPr>
          <w:trHeight w:val="886"/>
        </w:trPr>
        <w:tc>
          <w:tcPr>
            <w:tcW w:w="10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3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Fecha 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3" w:right="50" w:firstLine="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especificació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n </w:t>
            </w:r>
          </w:p>
        </w:tc>
        <w:tc>
          <w:tcPr>
            <w:tcW w:w="713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20/11/2025</w:t>
            </w:r>
          </w:p>
        </w:tc>
      </w:tr>
      <w:tr w:rsidR="00223E6D">
        <w:trPr>
          <w:trHeight w:val="2354"/>
        </w:trPr>
        <w:tc>
          <w:tcPr>
            <w:tcW w:w="10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846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67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9"/>
                <w:sz w:val="24"/>
                <w:szCs w:val="24"/>
              </w:rPr>
              <w:drawing>
                <wp:inline distT="19050" distB="19050" distL="19050" distR="19050">
                  <wp:extent cx="904875" cy="7239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61" w:right="75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Firma Firma(s) Firma(s)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( Dueño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del proceso ) Usuarios participantes Demás usuarios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40"/>
                <w:szCs w:val="40"/>
                <w:vertAlign w:val="superscript"/>
              </w:rPr>
              <w:t>involucrados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la especificación en la especificación</w:t>
            </w:r>
          </w:p>
        </w:tc>
      </w:tr>
    </w:tbl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</w:p>
    <w:tbl>
      <w:tblPr>
        <w:tblStyle w:val="a3"/>
        <w:tblW w:w="9042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8"/>
        <w:gridCol w:w="1843"/>
        <w:gridCol w:w="4585"/>
        <w:gridCol w:w="1646"/>
      </w:tblGrid>
      <w:tr w:rsidR="00223E6D">
        <w:trPr>
          <w:trHeight w:val="1668"/>
        </w:trPr>
        <w:tc>
          <w:tcPr>
            <w:tcW w:w="281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0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 xml:space="preserve">EMPRESA </w:t>
            </w:r>
          </w:p>
        </w:tc>
        <w:tc>
          <w:tcPr>
            <w:tcW w:w="16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9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ISO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9000:2000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Versión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1.0.0</w:t>
            </w:r>
          </w:p>
        </w:tc>
      </w:tr>
      <w:tr w:rsidR="00223E6D">
        <w:trPr>
          <w:trHeight w:val="340"/>
        </w:trPr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 xml:space="preserve">Nombre </w:t>
            </w:r>
          </w:p>
        </w:tc>
        <w:tc>
          <w:tcPr>
            <w:tcW w:w="4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Descripción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16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Prioridad</w:t>
            </w:r>
          </w:p>
        </w:tc>
      </w:tr>
      <w:tr w:rsidR="00223E6D">
        <w:trPr>
          <w:trHeight w:val="1717"/>
        </w:trPr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6" w:right="799" w:hanging="92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SKH003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Generar  cotización</w:t>
            </w:r>
            <w:proofErr w:type="gramEnd"/>
          </w:p>
        </w:tc>
        <w:tc>
          <w:tcPr>
            <w:tcW w:w="45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1" w:right="979" w:firstLine="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Se requiere generar una cotización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  partir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 la información recolectada  durante la fase de selección de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6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opciones en las interfaces.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6" w:right="221" w:hanging="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valor debe ser calculado con la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sumatoria  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las opciones elegidas.</w:t>
            </w:r>
          </w:p>
        </w:tc>
        <w:tc>
          <w:tcPr>
            <w:tcW w:w="16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Alta</w:t>
            </w:r>
          </w:p>
        </w:tc>
      </w:tr>
      <w:tr w:rsidR="00223E6D">
        <w:trPr>
          <w:trHeight w:val="3066"/>
        </w:trPr>
        <w:tc>
          <w:tcPr>
            <w:tcW w:w="96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Controle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 y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restriccio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requerim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ientos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no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funciona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les</w:t>
            </w:r>
          </w:p>
        </w:tc>
        <w:tc>
          <w:tcPr>
            <w:tcW w:w="62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62" w:right="9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Esta funcionalidad no representa una venta o contratación,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al  usuario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no se le solicitaran datos de tarjetas de crédito ni algún  tipo de consignación previa para conocer su cotización.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El  sistema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debe generar la cotización en pocos de segundos.</w:t>
            </w:r>
          </w:p>
        </w:tc>
      </w:tr>
      <w:tr w:rsidR="00223E6D">
        <w:trPr>
          <w:trHeight w:val="1027"/>
        </w:trPr>
        <w:tc>
          <w:tcPr>
            <w:tcW w:w="9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Criterios 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Aceptación </w:t>
            </w:r>
          </w:p>
        </w:tc>
        <w:tc>
          <w:tcPr>
            <w:tcW w:w="62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72" w:right="393" w:hanging="9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El sistema genera correctamente la cotización al finalizar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la  selección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 opciones.</w:t>
            </w:r>
          </w:p>
        </w:tc>
      </w:tr>
      <w:tr w:rsidR="00223E6D">
        <w:trPr>
          <w:trHeight w:val="610"/>
        </w:trPr>
        <w:tc>
          <w:tcPr>
            <w:tcW w:w="9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Fecha 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especificación </w:t>
            </w:r>
          </w:p>
        </w:tc>
        <w:tc>
          <w:tcPr>
            <w:tcW w:w="62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20/11/2025</w:t>
            </w:r>
          </w:p>
        </w:tc>
      </w:tr>
      <w:tr w:rsidR="00223E6D">
        <w:trPr>
          <w:trHeight w:val="2355"/>
        </w:trPr>
        <w:tc>
          <w:tcPr>
            <w:tcW w:w="9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8073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55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9"/>
                <w:sz w:val="24"/>
                <w:szCs w:val="24"/>
              </w:rPr>
              <w:drawing>
                <wp:inline distT="19050" distB="19050" distL="19050" distR="19050">
                  <wp:extent cx="904875" cy="7239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3" w:lineRule="auto"/>
              <w:ind w:left="62" w:right="3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Firma Firma(s) Firma(s)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( Dueño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del proceso ) Usuarios participantes Demás usuarios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40"/>
                <w:szCs w:val="40"/>
                <w:vertAlign w:val="superscript"/>
              </w:rPr>
              <w:t>involucrados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la especificación en la especificación</w:t>
            </w:r>
          </w:p>
        </w:tc>
      </w:tr>
    </w:tbl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</w:p>
    <w:tbl>
      <w:tblPr>
        <w:tblStyle w:val="a4"/>
        <w:tblW w:w="9042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8"/>
        <w:gridCol w:w="1281"/>
        <w:gridCol w:w="5147"/>
        <w:gridCol w:w="1646"/>
      </w:tblGrid>
      <w:tr w:rsidR="00223E6D">
        <w:trPr>
          <w:trHeight w:val="1668"/>
        </w:trPr>
        <w:tc>
          <w:tcPr>
            <w:tcW w:w="224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4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 xml:space="preserve">EMPRESA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  <w:shd w:val="clear" w:color="auto" w:fill="D2D2D2"/>
              </w:rPr>
              <w:t>No 001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4"/>
                <w:szCs w:val="24"/>
              </w:rPr>
              <w:t xml:space="preserve"> </w:t>
            </w:r>
          </w:p>
        </w:tc>
        <w:tc>
          <w:tcPr>
            <w:tcW w:w="16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9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ISO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9000:2000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Versión 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1.0.0</w:t>
            </w:r>
          </w:p>
        </w:tc>
      </w:tr>
      <w:tr w:rsidR="00223E6D">
        <w:trPr>
          <w:trHeight w:val="340"/>
        </w:trPr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1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 xml:space="preserve">Nombre </w:t>
            </w:r>
          </w:p>
        </w:tc>
        <w:tc>
          <w:tcPr>
            <w:tcW w:w="5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Descripción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16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  <w:t>Prioridad</w:t>
            </w:r>
          </w:p>
        </w:tc>
      </w:tr>
      <w:tr w:rsidR="00223E6D">
        <w:trPr>
          <w:trHeight w:val="1719"/>
        </w:trPr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2D2D2"/>
              </w:rPr>
            </w:pPr>
          </w:p>
        </w:tc>
        <w:tc>
          <w:tcPr>
            <w:tcW w:w="1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-855" w:right="103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SKH004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Generar  base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  datos con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informació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n de los  clientes</w:t>
            </w:r>
          </w:p>
        </w:tc>
        <w:tc>
          <w:tcPr>
            <w:tcW w:w="5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3" w:right="408" w:firstLine="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Se requiere guardar en una base de datos toda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la  información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recogida durante el proceso de  cotización, esta información contiene: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42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Datos de contacto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Opciones seleccionadas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8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000009"/>
                <w:sz w:val="18"/>
                <w:szCs w:val="18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Cotización generada</w:t>
            </w:r>
          </w:p>
        </w:tc>
        <w:tc>
          <w:tcPr>
            <w:tcW w:w="16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Media</w:t>
            </w:r>
          </w:p>
        </w:tc>
      </w:tr>
      <w:tr w:rsidR="00223E6D">
        <w:trPr>
          <w:trHeight w:val="2823"/>
        </w:trPr>
        <w:tc>
          <w:tcPr>
            <w:tcW w:w="96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Pr="001F7622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</w:pP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  <w:lang w:val="en-US"/>
              </w:rPr>
              <w:t>Co</w:t>
            </w: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  <w:t xml:space="preserve"> </w:t>
            </w:r>
          </w:p>
          <w:p w:rsidR="00223E6D" w:rsidRPr="001F7622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</w:pPr>
            <w:proofErr w:type="spellStart"/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  <w:lang w:val="en-US"/>
              </w:rPr>
              <w:t>ntr</w:t>
            </w:r>
            <w:proofErr w:type="spellEnd"/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  <w:t xml:space="preserve"> </w:t>
            </w:r>
          </w:p>
          <w:p w:rsidR="00223E6D" w:rsidRPr="001F7622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</w:pP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  <w:lang w:val="en-US"/>
              </w:rPr>
              <w:t>ole</w:t>
            </w: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  <w:t xml:space="preserve"> </w:t>
            </w:r>
          </w:p>
          <w:p w:rsidR="00223E6D" w:rsidRPr="001F7622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</w:pP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  <w:lang w:val="en-US"/>
              </w:rPr>
              <w:t xml:space="preserve">s y </w:t>
            </w: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  <w:t xml:space="preserve"> </w:t>
            </w:r>
          </w:p>
          <w:p w:rsidR="00223E6D" w:rsidRPr="001F7622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</w:pP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  <w:lang w:val="en-US"/>
              </w:rPr>
              <w:t>res</w:t>
            </w:r>
            <w:r w:rsidRPr="001F7622"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lang w:val="en-US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tric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cio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nes</w:t>
            </w:r>
            <w:proofErr w:type="spellEnd"/>
          </w:p>
        </w:tc>
        <w:tc>
          <w:tcPr>
            <w:tcW w:w="679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6" w:right="199" w:hanging="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Aún no se define si los datos pueden ser exportados en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documentos  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Excel o deben ser mostrados mediante una tabla en una vista de  administrador.</w:t>
            </w:r>
          </w:p>
        </w:tc>
      </w:tr>
      <w:tr w:rsidR="00223E6D">
        <w:trPr>
          <w:trHeight w:val="1027"/>
        </w:trPr>
        <w:tc>
          <w:tcPr>
            <w:tcW w:w="9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34" w:right="4" w:firstLine="63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Criterios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Aceptación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679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La base de datos cuenta con la información solicitada.</w:t>
            </w:r>
          </w:p>
        </w:tc>
      </w:tr>
      <w:tr w:rsidR="00223E6D">
        <w:trPr>
          <w:trHeight w:val="891"/>
        </w:trPr>
        <w:tc>
          <w:tcPr>
            <w:tcW w:w="9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4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Fecha de </w:t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8" w:right="117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especificaci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>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  <w:shd w:val="clear" w:color="auto" w:fill="DDDDDD"/>
              </w:rPr>
              <w:t xml:space="preserve"> </w:t>
            </w:r>
          </w:p>
        </w:tc>
        <w:tc>
          <w:tcPr>
            <w:tcW w:w="679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103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6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20/11/2025</w:t>
            </w:r>
          </w:p>
        </w:tc>
      </w:tr>
      <w:tr w:rsidR="00223E6D">
        <w:trPr>
          <w:trHeight w:val="2266"/>
        </w:trPr>
        <w:tc>
          <w:tcPr>
            <w:tcW w:w="9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223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</w:p>
        </w:tc>
        <w:tc>
          <w:tcPr>
            <w:tcW w:w="8073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62" w:right="725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Firma </w:t>
            </w:r>
            <w:r>
              <w:rPr>
                <w:rFonts w:ascii="Times New Roman" w:eastAsia="Times New Roman" w:hAnsi="Times New Roman" w:cs="Times New Roman"/>
                <w:strike/>
                <w:color w:val="000009"/>
                <w:sz w:val="24"/>
                <w:szCs w:val="24"/>
              </w:rPr>
              <w:t xml:space="preserve">Firma(s) </w:t>
            </w:r>
            <w:r>
              <w:rPr>
                <w:rFonts w:ascii="Times New Roman" w:eastAsia="Times New Roman" w:hAnsi="Times New Roman" w:cs="Times New Roman"/>
                <w:strike/>
                <w:noProof/>
                <w:color w:val="000009"/>
                <w:sz w:val="24"/>
                <w:szCs w:val="24"/>
              </w:rPr>
              <w:drawing>
                <wp:inline distT="19050" distB="19050" distL="19050" distR="19050">
                  <wp:extent cx="904875" cy="7239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Firma(s)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( Dueño</w:t>
            </w:r>
            <w:proofErr w:type="gramEnd"/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 xml:space="preserve"> del proceso ) Usuarios participantes Demás usuarios involucrados </w:t>
            </w:r>
          </w:p>
          <w:p w:rsidR="00223E6D" w:rsidRDefault="009C2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363"/>
              <w:jc w:val="right"/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4"/>
                <w:szCs w:val="24"/>
              </w:rPr>
              <w:t>en la especificación en la especificación</w:t>
            </w:r>
          </w:p>
        </w:tc>
      </w:tr>
    </w:tbl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223E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left="40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Conclusiones </w:t>
      </w:r>
    </w:p>
    <w:p w:rsidR="00223E6D" w:rsidRDefault="009C2F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459" w:lineRule="auto"/>
        <w:ind w:right="22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especificación de requerimientos funcionales y no funcionales es esencial antes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 comenzar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desarrollo de un proyecto, tener definido cuales son las funcionalidades que tendrá  el sistema. Con esto se consigue tener trazado un camino a seguir y un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poyo al momento que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 hagan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solicitudes que no se especificaron, eso implicará un nuevo requerimiento y tendrá un  valor adicional ya que no se especificó al momento que se negociaron los requerimientos.</w:t>
      </w:r>
    </w:p>
    <w:sectPr w:rsidR="00223E6D">
      <w:pgSz w:w="12240" w:h="15840"/>
      <w:pgMar w:top="692" w:right="1244" w:bottom="1780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74F4B1-B18C-40DA-8AFB-70F33A437C24}"/>
  </w:font>
  <w:font w:name="Noto Sans Symbols">
    <w:charset w:val="00"/>
    <w:family w:val="auto"/>
    <w:pitch w:val="default"/>
    <w:embedRegular r:id="rId2" w:fontKey="{5CDF10EA-ED88-4AF9-8F9E-8D6FF385BA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4E9339-7CB2-422F-B0C8-E5CCF81FD6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4CE8E7-46F3-4EEF-92C8-EBD16C3630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E6D"/>
    <w:rsid w:val="00103CA5"/>
    <w:rsid w:val="001F7622"/>
    <w:rsid w:val="00223E6D"/>
    <w:rsid w:val="0027568D"/>
    <w:rsid w:val="009C2FC6"/>
    <w:rsid w:val="00E6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79971"/>
  <w15:docId w15:val="{5E7C7973-A30A-4910-BC2E-B9FD7427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762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75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1353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2025-11-21T16:11:00Z</dcterms:created>
  <dcterms:modified xsi:type="dcterms:W3CDTF">2025-11-21T16:11:00Z</dcterms:modified>
</cp:coreProperties>
</file>