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40A" w:rsidRPr="00DB69C3" w:rsidRDefault="00D4540A">
      <w:pPr>
        <w:rPr>
          <w:rFonts w:cs="Adobe Devanagari"/>
        </w:rPr>
      </w:pPr>
      <w:r w:rsidRPr="00DB69C3">
        <w:rPr>
          <w:rFonts w:cs="Adobe Devanagari"/>
        </w:rPr>
        <w:t>Testspecifikation</w:t>
      </w:r>
    </w:p>
    <w:p w:rsidR="00D4540A" w:rsidRPr="00DB69C3" w:rsidRDefault="00D4540A">
      <w:pPr>
        <w:rPr>
          <w:rFonts w:cs="Adobe Devanagari"/>
        </w:rPr>
      </w:pPr>
    </w:p>
    <w:tbl>
      <w:tblPr>
        <w:tblStyle w:val="Tabellrutnt"/>
        <w:tblpPr w:leftFromText="141" w:rightFromText="141" w:vertAnchor="text" w:horzAnchor="margin" w:tblpY="-59"/>
        <w:tblW w:w="9322" w:type="dxa"/>
        <w:tblLayout w:type="fixed"/>
        <w:tblLook w:val="04A0"/>
      </w:tblPr>
      <w:tblGrid>
        <w:gridCol w:w="3652"/>
        <w:gridCol w:w="709"/>
        <w:gridCol w:w="4961"/>
      </w:tblGrid>
      <w:tr w:rsidR="00590750" w:rsidRPr="00DB69C3" w:rsidTr="00A664DA">
        <w:tc>
          <w:tcPr>
            <w:tcW w:w="3652" w:type="dxa"/>
          </w:tcPr>
          <w:p w:rsidR="00590750" w:rsidRPr="00DB69C3" w:rsidRDefault="00A664DA" w:rsidP="00590750">
            <w:pPr>
              <w:rPr>
                <w:rFonts w:cs="Adobe Devanagari"/>
                <w:b/>
                <w:color w:val="000000" w:themeColor="text1"/>
              </w:rPr>
            </w:pPr>
            <w:r w:rsidRPr="00DB69C3">
              <w:rPr>
                <w:rFonts w:cs="Adobe Devanagari"/>
                <w:b/>
                <w:color w:val="000000" w:themeColor="text1"/>
              </w:rPr>
              <w:t>Test</w:t>
            </w:r>
          </w:p>
        </w:tc>
        <w:tc>
          <w:tcPr>
            <w:tcW w:w="709" w:type="dxa"/>
          </w:tcPr>
          <w:p w:rsidR="00590750" w:rsidRPr="00DB69C3" w:rsidRDefault="00590750" w:rsidP="00590750">
            <w:pPr>
              <w:rPr>
                <w:rFonts w:cs="Adobe Devanagari"/>
                <w:b/>
              </w:rPr>
            </w:pPr>
            <w:r w:rsidRPr="00DB69C3">
              <w:rPr>
                <w:rFonts w:cs="Adobe Devanagari"/>
                <w:b/>
              </w:rPr>
              <w:t>Krav</w:t>
            </w:r>
          </w:p>
        </w:tc>
        <w:tc>
          <w:tcPr>
            <w:tcW w:w="4961" w:type="dxa"/>
          </w:tcPr>
          <w:p w:rsidR="00590750" w:rsidRPr="00DB69C3" w:rsidRDefault="00590750" w:rsidP="00590750">
            <w:pPr>
              <w:rPr>
                <w:rFonts w:cs="Adobe Devanagari"/>
                <w:b/>
              </w:rPr>
            </w:pPr>
            <w:r w:rsidRPr="00DB69C3">
              <w:rPr>
                <w:rFonts w:cs="Adobe Devanagari"/>
                <w:b/>
              </w:rPr>
              <w:t>Beskrivning</w:t>
            </w:r>
          </w:p>
        </w:tc>
      </w:tr>
      <w:tr w:rsidR="00590750" w:rsidRPr="00DB69C3" w:rsidTr="00A664DA">
        <w:tc>
          <w:tcPr>
            <w:tcW w:w="3652" w:type="dxa"/>
          </w:tcPr>
          <w:p w:rsidR="00590750" w:rsidRPr="00DB69C3" w:rsidRDefault="00314E1D" w:rsidP="007F3FC3">
            <w:pPr>
              <w:rPr>
                <w:rFonts w:cs="Adobe Devanagari"/>
                <w:color w:val="000000" w:themeColor="text1"/>
              </w:rPr>
            </w:pPr>
            <w:hyperlink w:anchor="TF_1_1" w:history="1">
              <w:r w:rsidR="00A664DA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>TF 1</w:t>
              </w:r>
              <w:r w:rsidR="00590750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 xml:space="preserve">.1 Lägga till </w:t>
              </w:r>
              <w:r w:rsidR="007F3FC3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>en möbel</w:t>
              </w:r>
              <w:r w:rsidR="00402BBA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 xml:space="preserve">: </w:t>
              </w:r>
              <w:r w:rsidR="00402BBA" w:rsidRPr="00DB69C3">
                <w:rPr>
                  <w:rStyle w:val="Hyperlnk"/>
                  <w:rFonts w:cs="Adobe Devanagari"/>
                  <w:color w:val="000000" w:themeColor="text1"/>
                </w:rPr>
                <w:t>huvudscenario</w:t>
              </w:r>
            </w:hyperlink>
          </w:p>
        </w:tc>
        <w:tc>
          <w:tcPr>
            <w:tcW w:w="709" w:type="dxa"/>
          </w:tcPr>
          <w:p w:rsidR="00590750" w:rsidRPr="00DB69C3" w:rsidRDefault="00590750" w:rsidP="00590750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>F1</w:t>
            </w:r>
          </w:p>
        </w:tc>
        <w:tc>
          <w:tcPr>
            <w:tcW w:w="4961" w:type="dxa"/>
          </w:tcPr>
          <w:p w:rsidR="00590750" w:rsidRPr="00DB69C3" w:rsidRDefault="007F3FC3" w:rsidP="00590750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>Ladda upp en bild och text på sidan ”sälj”</w:t>
            </w:r>
            <w:r w:rsidR="00590750" w:rsidRPr="00DB69C3">
              <w:rPr>
                <w:rFonts w:cs="Adobe Devanagari"/>
              </w:rPr>
              <w:t>.</w:t>
            </w:r>
          </w:p>
        </w:tc>
      </w:tr>
      <w:tr w:rsidR="00590750" w:rsidRPr="00DB69C3" w:rsidTr="00A664DA">
        <w:tc>
          <w:tcPr>
            <w:tcW w:w="3652" w:type="dxa"/>
          </w:tcPr>
          <w:p w:rsidR="00590750" w:rsidRPr="00DB69C3" w:rsidRDefault="00314E1D" w:rsidP="005C3C41">
            <w:pPr>
              <w:rPr>
                <w:rFonts w:cs="Adobe Devanagari"/>
                <w:color w:val="000000" w:themeColor="text1"/>
              </w:rPr>
            </w:pPr>
            <w:hyperlink w:anchor="TF_1_2" w:history="1">
              <w:r w:rsidR="00A664DA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>TF 1</w:t>
              </w:r>
              <w:r w:rsidR="00590750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 xml:space="preserve">.2 Lägga till </w:t>
              </w:r>
              <w:r w:rsidR="007F3FC3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>en möbel</w:t>
              </w:r>
              <w:r w:rsidR="00590750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>:</w:t>
              </w:r>
              <w:r w:rsidR="00590750" w:rsidRPr="00DB69C3">
                <w:rPr>
                  <w:rStyle w:val="Hyperlnk"/>
                  <w:rFonts w:cs="Adobe Devanagari"/>
                  <w:color w:val="000000" w:themeColor="text1"/>
                </w:rPr>
                <w:t xml:space="preserve"> </w:t>
              </w:r>
            </w:hyperlink>
            <w:r w:rsidR="005C3C41" w:rsidRPr="00DB69C3">
              <w:rPr>
                <w:color w:val="000000" w:themeColor="text1"/>
              </w:rPr>
              <w:t>lämna tom ruta (</w:t>
            </w:r>
            <w:proofErr w:type="spellStart"/>
            <w:r w:rsidR="005C3C41" w:rsidRPr="00DB69C3">
              <w:rPr>
                <w:color w:val="000000" w:themeColor="text1"/>
              </w:rPr>
              <w:t>bild-fältet</w:t>
            </w:r>
            <w:proofErr w:type="spellEnd"/>
            <w:r w:rsidR="005C3C41" w:rsidRPr="00DB69C3">
              <w:rPr>
                <w:color w:val="000000" w:themeColor="text1"/>
              </w:rPr>
              <w:t>)</w:t>
            </w:r>
          </w:p>
        </w:tc>
        <w:tc>
          <w:tcPr>
            <w:tcW w:w="709" w:type="dxa"/>
          </w:tcPr>
          <w:p w:rsidR="00590750" w:rsidRPr="00DB69C3" w:rsidRDefault="00590750" w:rsidP="00590750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>F1</w:t>
            </w:r>
          </w:p>
        </w:tc>
        <w:tc>
          <w:tcPr>
            <w:tcW w:w="4961" w:type="dxa"/>
          </w:tcPr>
          <w:p w:rsidR="00590750" w:rsidRPr="00DB69C3" w:rsidRDefault="00590750" w:rsidP="007F3FC3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 xml:space="preserve">Testar </w:t>
            </w:r>
            <w:r w:rsidR="007F3FC3" w:rsidRPr="00DB69C3">
              <w:rPr>
                <w:rFonts w:cs="Adobe Devanagari"/>
              </w:rPr>
              <w:t xml:space="preserve">att hoppa över fältet ”ladda upp bild” vilket är ett obligatoriskt fält som förväntas visa ett </w:t>
            </w:r>
            <w:r w:rsidRPr="00DB69C3">
              <w:rPr>
                <w:rFonts w:cs="Adobe Devanagari"/>
              </w:rPr>
              <w:t>felmeddelande.</w:t>
            </w:r>
          </w:p>
        </w:tc>
      </w:tr>
      <w:tr w:rsidR="00590750" w:rsidRPr="00DB69C3" w:rsidTr="00A664DA">
        <w:tc>
          <w:tcPr>
            <w:tcW w:w="3652" w:type="dxa"/>
          </w:tcPr>
          <w:p w:rsidR="00590750" w:rsidRPr="00DB69C3" w:rsidRDefault="00A664DA" w:rsidP="005C3C41">
            <w:pPr>
              <w:rPr>
                <w:rFonts w:cs="Adobe Devanagari"/>
                <w:color w:val="000000" w:themeColor="text1"/>
              </w:rPr>
            </w:pPr>
            <w:r w:rsidRPr="00E14798">
              <w:rPr>
                <w:rFonts w:cs="Adobe Devanagari"/>
                <w:b/>
                <w:color w:val="000000" w:themeColor="text1"/>
                <w:u w:val="single"/>
              </w:rPr>
              <w:t>TF 1.</w:t>
            </w:r>
            <w:r w:rsidR="00590750" w:rsidRPr="00E14798">
              <w:rPr>
                <w:rFonts w:cs="Adobe Devanagari"/>
                <w:b/>
                <w:color w:val="000000" w:themeColor="text1"/>
                <w:u w:val="single"/>
              </w:rPr>
              <w:t xml:space="preserve">3 Lägga till </w:t>
            </w:r>
            <w:r w:rsidR="007F3FC3" w:rsidRPr="00E14798">
              <w:rPr>
                <w:rFonts w:cs="Adobe Devanagari"/>
                <w:b/>
                <w:color w:val="000000" w:themeColor="text1"/>
                <w:u w:val="single"/>
              </w:rPr>
              <w:t>en möbel</w:t>
            </w:r>
            <w:r w:rsidR="007F3FC3" w:rsidRPr="00DB69C3">
              <w:rPr>
                <w:rFonts w:cs="Adobe Devanagari"/>
                <w:color w:val="000000" w:themeColor="text1"/>
              </w:rPr>
              <w:t>:</w:t>
            </w:r>
            <w:r w:rsidR="007F3FC3" w:rsidRPr="00DB69C3">
              <w:rPr>
                <w:color w:val="000000" w:themeColor="text1"/>
              </w:rPr>
              <w:t xml:space="preserve"> </w:t>
            </w:r>
            <w:r w:rsidR="005C3C41" w:rsidRPr="00DB69C3">
              <w:rPr>
                <w:color w:val="000000" w:themeColor="text1"/>
              </w:rPr>
              <w:t>lämna tom ruta(</w:t>
            </w:r>
            <w:proofErr w:type="spellStart"/>
            <w:r w:rsidR="005C3C41" w:rsidRPr="00DB69C3">
              <w:rPr>
                <w:color w:val="000000" w:themeColor="text1"/>
              </w:rPr>
              <w:t>text-fältet</w:t>
            </w:r>
            <w:proofErr w:type="spellEnd"/>
            <w:r w:rsidR="005C3C41" w:rsidRPr="00DB69C3">
              <w:rPr>
                <w:color w:val="000000" w:themeColor="text1"/>
              </w:rPr>
              <w:t>)</w:t>
            </w:r>
          </w:p>
        </w:tc>
        <w:tc>
          <w:tcPr>
            <w:tcW w:w="709" w:type="dxa"/>
          </w:tcPr>
          <w:p w:rsidR="00590750" w:rsidRPr="00DB69C3" w:rsidRDefault="00402BBA" w:rsidP="00590750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>F1</w:t>
            </w:r>
          </w:p>
        </w:tc>
        <w:tc>
          <w:tcPr>
            <w:tcW w:w="4961" w:type="dxa"/>
          </w:tcPr>
          <w:p w:rsidR="00590750" w:rsidRPr="00DB69C3" w:rsidRDefault="007F3FC3" w:rsidP="00590750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>Testar att hoppa över fältet ”</w:t>
            </w:r>
            <w:r w:rsidRPr="00DB69C3">
              <w:rPr>
                <w:color w:val="000000"/>
              </w:rPr>
              <w:t xml:space="preserve"> Ange beskrivning och pris:</w:t>
            </w:r>
            <w:r w:rsidRPr="00DB69C3">
              <w:rPr>
                <w:rFonts w:cs="Adobe Devanagari"/>
              </w:rPr>
              <w:t>” vilket är ett obligatoriskt fält som förväntas visa ett felmeddelande.</w:t>
            </w:r>
          </w:p>
        </w:tc>
      </w:tr>
      <w:tr w:rsidR="00590750" w:rsidRPr="00DB69C3" w:rsidTr="00A664DA">
        <w:tc>
          <w:tcPr>
            <w:tcW w:w="3652" w:type="dxa"/>
          </w:tcPr>
          <w:p w:rsidR="00590750" w:rsidRPr="00DB69C3" w:rsidRDefault="00314E1D" w:rsidP="000F2294">
            <w:pPr>
              <w:rPr>
                <w:rFonts w:cs="Adobe Devanagari"/>
                <w:color w:val="000000" w:themeColor="text1"/>
              </w:rPr>
            </w:pPr>
            <w:hyperlink w:anchor="TF_2_1" w:history="1">
              <w:r w:rsidR="00A664DA" w:rsidRPr="00E14798">
                <w:rPr>
                  <w:rStyle w:val="Hyperlnk"/>
                  <w:rFonts w:cs="Adobe Devanagari"/>
                  <w:b/>
                  <w:color w:val="000000" w:themeColor="text1"/>
                </w:rPr>
                <w:t>TF 2.</w:t>
              </w:r>
              <w:r w:rsidR="00844B7F" w:rsidRPr="00E14798">
                <w:rPr>
                  <w:rStyle w:val="Hyperlnk"/>
                  <w:rFonts w:cs="Adobe Devanagari"/>
                  <w:b/>
                  <w:color w:val="000000" w:themeColor="text1"/>
                </w:rPr>
                <w:t>1</w:t>
              </w:r>
              <w:r w:rsidR="00590750" w:rsidRPr="00E14798">
                <w:rPr>
                  <w:rStyle w:val="Hyperlnk"/>
                  <w:rFonts w:cs="Adobe Devanagari"/>
                  <w:b/>
                  <w:color w:val="000000" w:themeColor="text1"/>
                </w:rPr>
                <w:t xml:space="preserve"> </w:t>
              </w:r>
              <w:r w:rsidR="000F2294" w:rsidRPr="00E14798">
                <w:rPr>
                  <w:rStyle w:val="Hyperlnk"/>
                  <w:rFonts w:cs="Adobe Devanagari"/>
                  <w:b/>
                  <w:color w:val="000000" w:themeColor="text1"/>
                </w:rPr>
                <w:t>Köpa</w:t>
              </w:r>
            </w:hyperlink>
            <w:r w:rsidR="000F2294" w:rsidRPr="00E14798">
              <w:rPr>
                <w:b/>
                <w:color w:val="000000" w:themeColor="text1"/>
                <w:u w:val="single"/>
              </w:rPr>
              <w:t xml:space="preserve"> möbler från vårt lager</w:t>
            </w:r>
            <w:r w:rsidR="000F2294" w:rsidRPr="00DB69C3">
              <w:rPr>
                <w:color w:val="000000" w:themeColor="text1"/>
              </w:rPr>
              <w:t>:</w:t>
            </w:r>
            <w:r w:rsidR="000F2294" w:rsidRPr="00DB69C3">
              <w:t xml:space="preserve"> </w:t>
            </w:r>
            <w:r w:rsidR="000F2294" w:rsidRPr="00DB69C3">
              <w:rPr>
                <w:color w:val="000000" w:themeColor="text1"/>
              </w:rPr>
              <w:t>huvudscenario</w:t>
            </w:r>
          </w:p>
        </w:tc>
        <w:tc>
          <w:tcPr>
            <w:tcW w:w="709" w:type="dxa"/>
          </w:tcPr>
          <w:p w:rsidR="00590750" w:rsidRPr="00DB69C3" w:rsidRDefault="00590750" w:rsidP="00590750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>F2</w:t>
            </w:r>
          </w:p>
        </w:tc>
        <w:tc>
          <w:tcPr>
            <w:tcW w:w="4961" w:type="dxa"/>
          </w:tcPr>
          <w:p w:rsidR="00590750" w:rsidRPr="00DB69C3" w:rsidRDefault="000F2294" w:rsidP="00590750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>Köpa en möbel från företagets lager via ”Köp” – sidan.</w:t>
            </w:r>
          </w:p>
        </w:tc>
      </w:tr>
      <w:tr w:rsidR="00844B7F" w:rsidRPr="00DB69C3" w:rsidTr="00A664DA">
        <w:tc>
          <w:tcPr>
            <w:tcW w:w="3652" w:type="dxa"/>
          </w:tcPr>
          <w:p w:rsidR="00844B7F" w:rsidRPr="00DB69C3" w:rsidRDefault="00314E1D" w:rsidP="000F2294">
            <w:pPr>
              <w:rPr>
                <w:rFonts w:cs="Adobe Devanagari"/>
                <w:b/>
                <w:color w:val="000000" w:themeColor="text1"/>
              </w:rPr>
            </w:pPr>
            <w:hyperlink w:anchor="TF_2_2" w:history="1">
              <w:r w:rsidR="00A664DA" w:rsidRPr="00E14798">
                <w:rPr>
                  <w:rStyle w:val="Hyperlnk"/>
                  <w:rFonts w:cs="Adobe Devanagari"/>
                  <w:b/>
                  <w:color w:val="000000" w:themeColor="text1"/>
                </w:rPr>
                <w:t>TF 2.</w:t>
              </w:r>
              <w:r w:rsidR="00844B7F" w:rsidRPr="00E14798">
                <w:rPr>
                  <w:rStyle w:val="Hyperlnk"/>
                  <w:rFonts w:cs="Adobe Devanagari"/>
                  <w:b/>
                  <w:color w:val="000000" w:themeColor="text1"/>
                </w:rPr>
                <w:t xml:space="preserve">2 </w:t>
              </w:r>
              <w:hyperlink w:anchor="TF_2_1" w:history="1">
                <w:r w:rsidR="000F2294" w:rsidRPr="00E14798">
                  <w:rPr>
                    <w:rStyle w:val="Hyperlnk"/>
                    <w:rFonts w:cs="Adobe Devanagari"/>
                    <w:b/>
                    <w:color w:val="000000" w:themeColor="text1"/>
                  </w:rPr>
                  <w:t>Köpa</w:t>
                </w:r>
              </w:hyperlink>
              <w:r w:rsidR="000F2294" w:rsidRPr="00E14798">
                <w:rPr>
                  <w:b/>
                  <w:color w:val="000000" w:themeColor="text1"/>
                  <w:u w:val="single"/>
                </w:rPr>
                <w:t xml:space="preserve"> möbler från vårt lager:</w:t>
              </w:r>
            </w:hyperlink>
            <w:r w:rsidR="00795554">
              <w:t xml:space="preserve"> Inget val har angetts</w:t>
            </w:r>
          </w:p>
        </w:tc>
        <w:tc>
          <w:tcPr>
            <w:tcW w:w="709" w:type="dxa"/>
          </w:tcPr>
          <w:p w:rsidR="00844B7F" w:rsidRPr="00DB69C3" w:rsidRDefault="00CB719C" w:rsidP="00590750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>F2</w:t>
            </w:r>
          </w:p>
        </w:tc>
        <w:tc>
          <w:tcPr>
            <w:tcW w:w="4961" w:type="dxa"/>
          </w:tcPr>
          <w:p w:rsidR="00844B7F" w:rsidRPr="00DB69C3" w:rsidRDefault="000F2294" w:rsidP="00590750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>Testar att gå till varukorg när inga varor lagts till ännu</w:t>
            </w:r>
            <w:r w:rsidR="00844B7F" w:rsidRPr="00DB69C3">
              <w:rPr>
                <w:rFonts w:cs="Adobe Devanagari"/>
              </w:rPr>
              <w:t>.</w:t>
            </w:r>
          </w:p>
        </w:tc>
      </w:tr>
      <w:tr w:rsidR="00590750" w:rsidRPr="00DB69C3" w:rsidTr="00A664DA">
        <w:tc>
          <w:tcPr>
            <w:tcW w:w="3652" w:type="dxa"/>
          </w:tcPr>
          <w:p w:rsidR="00590750" w:rsidRPr="00DB69C3" w:rsidRDefault="00314E1D" w:rsidP="00590750">
            <w:pPr>
              <w:rPr>
                <w:rFonts w:cs="Adobe Devanagari"/>
                <w:b/>
                <w:color w:val="000000" w:themeColor="text1"/>
              </w:rPr>
            </w:pPr>
            <w:hyperlink w:anchor="TF_2_2" w:history="1">
              <w:r w:rsidR="000F2294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 xml:space="preserve">TF 2.3 </w:t>
              </w:r>
              <w:hyperlink w:anchor="TF_2_1" w:history="1">
                <w:r w:rsidR="000F2294" w:rsidRPr="00DB69C3">
                  <w:rPr>
                    <w:rStyle w:val="Hyperlnk"/>
                    <w:rFonts w:cs="Adobe Devanagari"/>
                    <w:b/>
                    <w:color w:val="000000" w:themeColor="text1"/>
                  </w:rPr>
                  <w:t>Köpa</w:t>
                </w:r>
              </w:hyperlink>
              <w:r w:rsidR="000F2294" w:rsidRPr="00DB69C3">
                <w:rPr>
                  <w:b/>
                  <w:color w:val="000000" w:themeColor="text1"/>
                </w:rPr>
                <w:t xml:space="preserve"> möbler från vårt lager:</w:t>
              </w:r>
            </w:hyperlink>
            <w:r w:rsidR="00795554">
              <w:t xml:space="preserve"> Upprepning av vara</w:t>
            </w:r>
          </w:p>
        </w:tc>
        <w:tc>
          <w:tcPr>
            <w:tcW w:w="709" w:type="dxa"/>
          </w:tcPr>
          <w:p w:rsidR="00590750" w:rsidRPr="00DB69C3" w:rsidRDefault="00590750" w:rsidP="00590750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>F</w:t>
            </w:r>
            <w:r w:rsidR="000F2294" w:rsidRPr="00DB69C3">
              <w:rPr>
                <w:rFonts w:cs="Adobe Devanagari"/>
              </w:rPr>
              <w:t>2</w:t>
            </w:r>
          </w:p>
        </w:tc>
        <w:tc>
          <w:tcPr>
            <w:tcW w:w="4961" w:type="dxa"/>
          </w:tcPr>
          <w:p w:rsidR="00590750" w:rsidRPr="00DB69C3" w:rsidRDefault="000F2294" w:rsidP="00590750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>Testar</w:t>
            </w:r>
            <w:r w:rsidR="00C57FD9" w:rsidRPr="00DB69C3">
              <w:rPr>
                <w:rFonts w:cs="Adobe Devanagari"/>
              </w:rPr>
              <w:t xml:space="preserve"> att lägga till samma vara flera gånger .</w:t>
            </w:r>
            <w:r w:rsidR="00CA7B29" w:rsidRPr="00DB69C3">
              <w:rPr>
                <w:rFonts w:cs="Adobe Devanagari"/>
              </w:rPr>
              <w:t xml:space="preserve"> F</w:t>
            </w:r>
            <w:r w:rsidR="00C57FD9" w:rsidRPr="00DB69C3">
              <w:rPr>
                <w:rFonts w:cs="Adobe Devanagari"/>
              </w:rPr>
              <w:t>örväntas visa ett felmeddelande.</w:t>
            </w:r>
          </w:p>
        </w:tc>
      </w:tr>
      <w:tr w:rsidR="00590750" w:rsidRPr="00DB69C3" w:rsidTr="00A664DA">
        <w:tc>
          <w:tcPr>
            <w:tcW w:w="3652" w:type="dxa"/>
          </w:tcPr>
          <w:p w:rsidR="00590750" w:rsidRPr="00DB69C3" w:rsidRDefault="00314E1D" w:rsidP="00CA7B29">
            <w:pPr>
              <w:rPr>
                <w:rFonts w:cs="Adobe Devanagari"/>
                <w:color w:val="000000" w:themeColor="text1"/>
              </w:rPr>
            </w:pPr>
            <w:hyperlink w:anchor="TF_4_1" w:history="1">
              <w:r w:rsidR="00CA7B29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>TF 3</w:t>
              </w:r>
              <w:r w:rsidR="00590750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>.</w:t>
              </w:r>
              <w:r w:rsidR="00840BF3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>1</w:t>
              </w:r>
              <w:r w:rsidR="00CA7B29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 xml:space="preserve"> Visa möbler som är till försäljning av privatpersoner</w:t>
              </w:r>
              <w:r w:rsidR="00840BF3" w:rsidRPr="00DB69C3">
                <w:rPr>
                  <w:rStyle w:val="Hyperlnk"/>
                  <w:rFonts w:cs="Adobe Devanagari"/>
                  <w:b/>
                  <w:color w:val="000000" w:themeColor="text1"/>
                </w:rPr>
                <w:t xml:space="preserve">: </w:t>
              </w:r>
              <w:r w:rsidR="00840BF3" w:rsidRPr="00DB69C3">
                <w:rPr>
                  <w:rStyle w:val="Hyperlnk"/>
                  <w:rFonts w:cs="Adobe Devanagari"/>
                  <w:color w:val="000000" w:themeColor="text1"/>
                </w:rPr>
                <w:t>huvudscenario</w:t>
              </w:r>
            </w:hyperlink>
          </w:p>
        </w:tc>
        <w:tc>
          <w:tcPr>
            <w:tcW w:w="709" w:type="dxa"/>
          </w:tcPr>
          <w:p w:rsidR="00590750" w:rsidRPr="00DB69C3" w:rsidRDefault="00590750" w:rsidP="00590750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>F</w:t>
            </w:r>
            <w:r w:rsidR="00E8032D" w:rsidRPr="00DB69C3">
              <w:rPr>
                <w:rFonts w:cs="Adobe Devanagari"/>
              </w:rPr>
              <w:t>3</w:t>
            </w:r>
          </w:p>
        </w:tc>
        <w:tc>
          <w:tcPr>
            <w:tcW w:w="4961" w:type="dxa"/>
          </w:tcPr>
          <w:p w:rsidR="00590750" w:rsidRPr="00DB69C3" w:rsidRDefault="00E8032D" w:rsidP="00E8032D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 xml:space="preserve">Testar på galleri sidan att välja kategori och tycka på en av möblerna för att se information om möbeln, och även se en större bild av möbeln </w:t>
            </w:r>
            <w:r w:rsidR="00840BF3" w:rsidRPr="00DB69C3">
              <w:rPr>
                <w:rFonts w:cs="Adobe Devanagari"/>
              </w:rPr>
              <w:t>.</w:t>
            </w:r>
          </w:p>
        </w:tc>
      </w:tr>
      <w:tr w:rsidR="008B28BE" w:rsidRPr="00DB69C3" w:rsidTr="00DB2DF2">
        <w:trPr>
          <w:trHeight w:val="572"/>
        </w:trPr>
        <w:tc>
          <w:tcPr>
            <w:tcW w:w="3652" w:type="dxa"/>
          </w:tcPr>
          <w:p w:rsidR="008B28BE" w:rsidRPr="00DB69C3" w:rsidRDefault="00604B0C" w:rsidP="00590750">
            <w:pPr>
              <w:rPr>
                <w:rFonts w:cs="Adobe Devanagari"/>
                <w:color w:val="000000" w:themeColor="text1"/>
              </w:rPr>
            </w:pPr>
            <w:r w:rsidRPr="00E14798">
              <w:rPr>
                <w:b/>
                <w:color w:val="000000" w:themeColor="text1"/>
                <w:u w:val="single"/>
              </w:rPr>
              <w:t>TF 3.2 Visa möbler som är till försäljning av privatpersoner</w:t>
            </w:r>
            <w:r w:rsidRPr="00DB69C3">
              <w:rPr>
                <w:color w:val="000000" w:themeColor="text1"/>
              </w:rPr>
              <w:t>:</w:t>
            </w:r>
            <w:r w:rsidR="008124C3" w:rsidRPr="008124C3">
              <w:rPr>
                <w:color w:val="000000" w:themeColor="text1"/>
              </w:rPr>
              <w:t xml:space="preserve"> Val av tom kategori</w:t>
            </w:r>
          </w:p>
        </w:tc>
        <w:tc>
          <w:tcPr>
            <w:tcW w:w="709" w:type="dxa"/>
          </w:tcPr>
          <w:p w:rsidR="008B28BE" w:rsidRPr="00DB69C3" w:rsidRDefault="008B28BE" w:rsidP="00590750">
            <w:pPr>
              <w:rPr>
                <w:rFonts w:cs="Adobe Devanagari"/>
              </w:rPr>
            </w:pPr>
            <w:r w:rsidRPr="00DB69C3">
              <w:rPr>
                <w:rFonts w:cs="Adobe Devanagari"/>
              </w:rPr>
              <w:t>F</w:t>
            </w:r>
            <w:r w:rsidR="00604B0C" w:rsidRPr="00DB69C3">
              <w:rPr>
                <w:rFonts w:cs="Adobe Devanagari"/>
              </w:rPr>
              <w:t>3</w:t>
            </w:r>
          </w:p>
        </w:tc>
        <w:tc>
          <w:tcPr>
            <w:tcW w:w="4961" w:type="dxa"/>
          </w:tcPr>
          <w:p w:rsidR="008B28BE" w:rsidRPr="00DB69C3" w:rsidRDefault="001326DC" w:rsidP="00590750">
            <w:pPr>
              <w:rPr>
                <w:rFonts w:cs="Adobe Devanagari"/>
              </w:rPr>
            </w:pPr>
            <w:r>
              <w:rPr>
                <w:rFonts w:cs="Adobe Devanagari"/>
              </w:rPr>
              <w:t>Testar att välja en kategori som inte har några möbler till försäljning ännu.</w:t>
            </w:r>
          </w:p>
        </w:tc>
      </w:tr>
    </w:tbl>
    <w:p w:rsidR="002075E3" w:rsidRPr="00DB69C3" w:rsidRDefault="00D4540A">
      <w:pPr>
        <w:rPr>
          <w:rFonts w:cs="Adobe Devanagari"/>
          <w:b/>
          <w:color w:val="76923C" w:themeColor="accent3" w:themeShade="BF"/>
        </w:rPr>
      </w:pPr>
      <w:r w:rsidRPr="00DB69C3">
        <w:rPr>
          <w:rFonts w:cs="Adobe Devanagari"/>
          <w:b/>
          <w:color w:val="76923C" w:themeColor="accent3" w:themeShade="BF"/>
        </w:rPr>
        <w:t>Testfall</w:t>
      </w:r>
    </w:p>
    <w:p w:rsidR="005C3C41" w:rsidRPr="00DB69C3" w:rsidRDefault="005C3C41" w:rsidP="005C3C41">
      <w:pPr>
        <w:spacing w:after="0"/>
        <w:rPr>
          <w:rFonts w:cs="Adobe Devanagari"/>
        </w:rPr>
      </w:pPr>
      <w:hyperlink w:anchor="TF_1_1" w:history="1">
        <w:r w:rsidRPr="00DB69C3">
          <w:rPr>
            <w:rStyle w:val="Hyperlnk"/>
            <w:rFonts w:cs="Adobe Devanagari"/>
            <w:b/>
            <w:color w:val="000000" w:themeColor="text1"/>
          </w:rPr>
          <w:t xml:space="preserve">TF 1.1 Lägga till en möbel: </w:t>
        </w:r>
        <w:r w:rsidRPr="00DB69C3">
          <w:rPr>
            <w:rStyle w:val="Hyperlnk"/>
            <w:rFonts w:cs="Adobe Devanagari"/>
            <w:color w:val="000000" w:themeColor="text1"/>
          </w:rPr>
          <w:t>huvudscenario</w:t>
        </w:r>
      </w:hyperlink>
      <w:r w:rsidRPr="00DB69C3">
        <w:rPr>
          <w:rFonts w:cs="Adobe Devanagari"/>
        </w:rPr>
        <w:br/>
        <w:t>1. säljare</w:t>
      </w:r>
      <w:r w:rsidRPr="00DB69C3">
        <w:rPr>
          <w:rFonts w:cs="Adobe Devanagari"/>
        </w:rPr>
        <w:br/>
        <w:t>1.1. Klicka på</w:t>
      </w:r>
      <w:r w:rsidR="00E14798">
        <w:rPr>
          <w:rFonts w:cs="Adobe Devanagari"/>
        </w:rPr>
        <w:t xml:space="preserve"> </w:t>
      </w:r>
      <w:proofErr w:type="spellStart"/>
      <w:r w:rsidRPr="00DB69C3">
        <w:rPr>
          <w:rFonts w:cs="Adobe Devanagari"/>
        </w:rPr>
        <w:t>menyvalet”Sälj</w:t>
      </w:r>
      <w:proofErr w:type="spellEnd"/>
      <w:r w:rsidRPr="00DB69C3">
        <w:rPr>
          <w:rFonts w:cs="Adobe Devanagari"/>
        </w:rPr>
        <w:t>”.</w:t>
      </w:r>
      <w:r w:rsidRPr="00DB69C3">
        <w:rPr>
          <w:rFonts w:cs="Adobe Devanagari"/>
        </w:rPr>
        <w:br/>
        <w:t xml:space="preserve">1.2. Välj tillhörande kategori i </w:t>
      </w:r>
      <w:proofErr w:type="spellStart"/>
      <w:r w:rsidRPr="00DB69C3">
        <w:rPr>
          <w:rFonts w:cs="Adobe Devanagari"/>
        </w:rPr>
        <w:t>rull-listan</w:t>
      </w:r>
      <w:proofErr w:type="spellEnd"/>
      <w:r w:rsidRPr="00DB69C3">
        <w:rPr>
          <w:rFonts w:cs="Adobe Devanagari"/>
        </w:rPr>
        <w:t xml:space="preserve"> ”Kategori”.</w:t>
      </w:r>
      <w:r w:rsidRPr="00DB69C3">
        <w:rPr>
          <w:rFonts w:cs="Adobe Devanagari"/>
        </w:rPr>
        <w:br/>
        <w:t>1.3.</w:t>
      </w:r>
      <w:r w:rsidR="00E14798">
        <w:rPr>
          <w:rFonts w:cs="Adobe Devanagari"/>
        </w:rPr>
        <w:t xml:space="preserve"> </w:t>
      </w:r>
      <w:r w:rsidRPr="00DB69C3">
        <w:rPr>
          <w:rFonts w:cs="Adobe Devanagari"/>
        </w:rPr>
        <w:t>Tryck på knappen ”välj fil” och bläddra fram den bild du vill ladda upp och sedan tryck på ”ok” knappen.</w:t>
      </w:r>
      <w:r w:rsidRPr="00DB69C3">
        <w:rPr>
          <w:rFonts w:cs="Adobe Devanagari"/>
        </w:rPr>
        <w:br/>
        <w:t>1.4.</w:t>
      </w:r>
      <w:r w:rsidR="004C5DC5">
        <w:rPr>
          <w:rFonts w:cs="Adobe Devanagari"/>
        </w:rPr>
        <w:t xml:space="preserve"> </w:t>
      </w:r>
      <w:r w:rsidRPr="00DB69C3">
        <w:rPr>
          <w:rFonts w:cs="Adobe Devanagari"/>
        </w:rPr>
        <w:t>Kontrollera att rätt bild har laggs till genom att kolla filens namn till höger om knappen ”välj fil”.</w:t>
      </w:r>
      <w:r w:rsidRPr="00DB69C3">
        <w:rPr>
          <w:rFonts w:cs="Adobe Devanagari"/>
        </w:rPr>
        <w:br/>
        <w:t>1.5. Skriv kortfattat om produkten du ska sälja samt pris och kontaktuppgifter till dig.</w:t>
      </w:r>
      <w:r w:rsidRPr="00DB69C3">
        <w:rPr>
          <w:rFonts w:cs="Adobe Devanagari"/>
        </w:rPr>
        <w:br/>
        <w:t>1.6. Tryck på knappen ”ladda upp” och en miniatyr bild kommer visas.</w:t>
      </w:r>
    </w:p>
    <w:p w:rsidR="005C3C41" w:rsidRPr="00DB69C3" w:rsidRDefault="005C3C41" w:rsidP="005C3C41">
      <w:pPr>
        <w:spacing w:after="0"/>
        <w:rPr>
          <w:rFonts w:cs="Adobe Devanagari"/>
        </w:rPr>
      </w:pPr>
      <w:r w:rsidRPr="00DB69C3">
        <w:rPr>
          <w:rFonts w:cs="Adobe Devanagari"/>
        </w:rPr>
        <w:t>1.7. tyck på länken ”till Galleri”. Där kan du se din uppladdade bild genom att ange den kategori som du valt vid uppladdning(se 1.2.).</w:t>
      </w:r>
    </w:p>
    <w:p w:rsidR="00D4540A" w:rsidRPr="00DB69C3" w:rsidRDefault="00D4540A">
      <w:pPr>
        <w:rPr>
          <w:rFonts w:cs="Adobe Devanagari"/>
        </w:rPr>
      </w:pPr>
    </w:p>
    <w:p w:rsidR="005C3C41" w:rsidRPr="00DB69C3" w:rsidRDefault="005C3C41"/>
    <w:p w:rsidR="005C3C41" w:rsidRPr="00DB69C3" w:rsidRDefault="005C3C41"/>
    <w:p w:rsidR="005C3C41" w:rsidRPr="00DB69C3" w:rsidRDefault="005C3C41"/>
    <w:p w:rsidR="005C3C41" w:rsidRPr="00DB69C3" w:rsidRDefault="005C3C41"/>
    <w:p w:rsidR="005C3C41" w:rsidRPr="00DB69C3" w:rsidRDefault="005C3C41"/>
    <w:p w:rsidR="00402BBA" w:rsidRPr="00DB69C3" w:rsidRDefault="005C3C41">
      <w:pPr>
        <w:rPr>
          <w:rFonts w:cs="Adobe Devanagari"/>
        </w:rPr>
      </w:pPr>
      <w:hyperlink w:anchor="TF_1_2" w:history="1">
        <w:r w:rsidRPr="00DB69C3">
          <w:rPr>
            <w:rStyle w:val="Hyperlnk"/>
            <w:rFonts w:cs="Adobe Devanagari"/>
            <w:b/>
            <w:color w:val="000000" w:themeColor="text1"/>
          </w:rPr>
          <w:t>TF 1.2 Lägga till en möbel:</w:t>
        </w:r>
        <w:r w:rsidRPr="00DB69C3">
          <w:t xml:space="preserve"> </w:t>
        </w:r>
        <w:r w:rsidRPr="00DB69C3">
          <w:rPr>
            <w:color w:val="000000" w:themeColor="text1"/>
          </w:rPr>
          <w:t>lämna tom ruta (</w:t>
        </w:r>
        <w:proofErr w:type="spellStart"/>
        <w:r w:rsidRPr="00DB69C3">
          <w:rPr>
            <w:color w:val="000000" w:themeColor="text1"/>
          </w:rPr>
          <w:t>bild-fältet</w:t>
        </w:r>
        <w:proofErr w:type="spellEnd"/>
        <w:r w:rsidRPr="00DB69C3">
          <w:rPr>
            <w:color w:val="000000" w:themeColor="text1"/>
          </w:rPr>
          <w:t>)</w:t>
        </w:r>
        <w:r w:rsidRPr="00DB69C3">
          <w:rPr>
            <w:rStyle w:val="Hyperlnk"/>
            <w:rFonts w:cs="Adobe Devanagari"/>
            <w:color w:val="000000" w:themeColor="text1"/>
          </w:rPr>
          <w:t xml:space="preserve"> </w:t>
        </w:r>
      </w:hyperlink>
    </w:p>
    <w:p w:rsidR="005C3C41" w:rsidRPr="00DB69C3" w:rsidRDefault="005C3C41" w:rsidP="005C3C41">
      <w:pPr>
        <w:spacing w:after="0"/>
        <w:rPr>
          <w:rFonts w:cs="Adobe Devanagari"/>
        </w:rPr>
      </w:pPr>
      <w:r w:rsidRPr="00DB69C3">
        <w:rPr>
          <w:rFonts w:cs="Adobe Devanagari"/>
        </w:rPr>
        <w:t>1. säljare</w:t>
      </w:r>
      <w:r w:rsidRPr="00DB69C3">
        <w:rPr>
          <w:rFonts w:cs="Adobe Devanagari"/>
        </w:rPr>
        <w:br/>
        <w:t>1.1. Klicka på</w:t>
      </w:r>
      <w:r w:rsidR="00730A1C">
        <w:rPr>
          <w:rFonts w:cs="Adobe Devanagari"/>
        </w:rPr>
        <w:t xml:space="preserve"> </w:t>
      </w:r>
      <w:proofErr w:type="spellStart"/>
      <w:r w:rsidRPr="00DB69C3">
        <w:rPr>
          <w:rFonts w:cs="Adobe Devanagari"/>
        </w:rPr>
        <w:t>menyvalet”Sälj</w:t>
      </w:r>
      <w:proofErr w:type="spellEnd"/>
      <w:r w:rsidRPr="00DB69C3">
        <w:rPr>
          <w:rFonts w:cs="Adobe Devanagari"/>
        </w:rPr>
        <w:t>”.</w:t>
      </w:r>
      <w:r w:rsidRPr="00DB69C3">
        <w:rPr>
          <w:rFonts w:cs="Adobe Devanagari"/>
        </w:rPr>
        <w:br/>
        <w:t xml:space="preserve">1.2. Välj tillhörande kategori i </w:t>
      </w:r>
      <w:proofErr w:type="spellStart"/>
      <w:r w:rsidRPr="00DB69C3">
        <w:rPr>
          <w:rFonts w:cs="Adobe Devanagari"/>
        </w:rPr>
        <w:t>rull-listan</w:t>
      </w:r>
      <w:proofErr w:type="spellEnd"/>
      <w:r w:rsidRPr="00DB69C3">
        <w:rPr>
          <w:rFonts w:cs="Adobe Devanagari"/>
        </w:rPr>
        <w:t xml:space="preserve"> ”Kategori”.</w:t>
      </w:r>
      <w:r w:rsidRPr="00DB69C3">
        <w:rPr>
          <w:rFonts w:cs="Adobe Devanagari"/>
        </w:rPr>
        <w:br/>
        <w:t xml:space="preserve">1.3. Hoppa över val av </w:t>
      </w:r>
      <w:proofErr w:type="spellStart"/>
      <w:r w:rsidRPr="00DB69C3">
        <w:rPr>
          <w:rFonts w:cs="Adobe Devanagari"/>
        </w:rPr>
        <w:t>bild-fil</w:t>
      </w:r>
      <w:proofErr w:type="spellEnd"/>
      <w:r w:rsidRPr="00DB69C3">
        <w:rPr>
          <w:rFonts w:cs="Adobe Devanagari"/>
        </w:rPr>
        <w:t xml:space="preserve">. </w:t>
      </w:r>
      <w:r w:rsidRPr="00DB69C3">
        <w:rPr>
          <w:rFonts w:cs="Adobe Devanagari"/>
        </w:rPr>
        <w:br/>
        <w:t>1.4. Skriv kortfattat om produkten du ska sälja samt pris och kontaktuppgifter till dig.</w:t>
      </w:r>
      <w:r w:rsidRPr="00DB69C3">
        <w:rPr>
          <w:rFonts w:cs="Adobe Devanagari"/>
        </w:rPr>
        <w:br/>
        <w:t>1.5. Tryck på knappen ”ladda upp”</w:t>
      </w:r>
      <w:r w:rsidRPr="00DB69C3">
        <w:rPr>
          <w:rFonts w:cs="Adobe Devanagari"/>
        </w:rPr>
        <w:br/>
        <w:t xml:space="preserve">1.6. Felmeddelande visas med texten ”Välj en fil”. Kan </w:t>
      </w:r>
      <w:proofErr w:type="gramStart"/>
      <w:r w:rsidRPr="00DB69C3">
        <w:rPr>
          <w:rFonts w:cs="Adobe Devanagari"/>
        </w:rPr>
        <w:t>ej</w:t>
      </w:r>
      <w:proofErr w:type="gramEnd"/>
      <w:r w:rsidRPr="00DB69C3">
        <w:rPr>
          <w:rFonts w:cs="Adobe Devanagari"/>
        </w:rPr>
        <w:t xml:space="preserve"> gå vidare innan fil har valts. </w:t>
      </w:r>
    </w:p>
    <w:p w:rsidR="00CD6AAE" w:rsidRPr="00DB69C3" w:rsidRDefault="00CD6AAE">
      <w:pPr>
        <w:rPr>
          <w:rFonts w:cs="Adobe Devanagari"/>
        </w:rPr>
      </w:pPr>
    </w:p>
    <w:p w:rsidR="009E18B2" w:rsidRPr="00DB69C3" w:rsidRDefault="005C3C41">
      <w:pPr>
        <w:rPr>
          <w:color w:val="000000" w:themeColor="text1"/>
        </w:rPr>
      </w:pPr>
      <w:r w:rsidRPr="00730A1C">
        <w:rPr>
          <w:rFonts w:cs="Adobe Devanagari"/>
          <w:b/>
          <w:color w:val="000000" w:themeColor="text1"/>
          <w:u w:val="single"/>
        </w:rPr>
        <w:t>TF 1.3 Lägga till en möbel</w:t>
      </w:r>
      <w:r w:rsidRPr="00730A1C">
        <w:rPr>
          <w:rFonts w:cs="Adobe Devanagari"/>
          <w:color w:val="000000" w:themeColor="text1"/>
          <w:u w:val="single"/>
        </w:rPr>
        <w:t>:</w:t>
      </w:r>
      <w:r w:rsidRPr="00DB69C3">
        <w:rPr>
          <w:color w:val="000000" w:themeColor="text1"/>
        </w:rPr>
        <w:t xml:space="preserve"> lämna tom ruta(</w:t>
      </w:r>
      <w:proofErr w:type="spellStart"/>
      <w:r w:rsidRPr="00DB69C3">
        <w:rPr>
          <w:color w:val="000000" w:themeColor="text1"/>
        </w:rPr>
        <w:t>text-fältet</w:t>
      </w:r>
      <w:proofErr w:type="spellEnd"/>
      <w:r w:rsidRPr="00DB69C3">
        <w:rPr>
          <w:color w:val="000000" w:themeColor="text1"/>
        </w:rPr>
        <w:t>)</w:t>
      </w:r>
    </w:p>
    <w:p w:rsidR="005C3C41" w:rsidRPr="00DB69C3" w:rsidRDefault="005C3C41" w:rsidP="005C3C41">
      <w:pPr>
        <w:spacing w:after="0"/>
        <w:rPr>
          <w:rFonts w:cs="Adobe Devanagari"/>
        </w:rPr>
      </w:pPr>
      <w:r w:rsidRPr="00DB69C3">
        <w:rPr>
          <w:rFonts w:cs="Adobe Devanagari"/>
        </w:rPr>
        <w:t>1. säljare</w:t>
      </w:r>
      <w:r w:rsidRPr="00DB69C3">
        <w:rPr>
          <w:rFonts w:cs="Adobe Devanagari"/>
        </w:rPr>
        <w:br/>
        <w:t>1.1. Klicka på meny valet ”Sälj”.</w:t>
      </w:r>
      <w:r w:rsidRPr="00DB69C3">
        <w:rPr>
          <w:rFonts w:cs="Adobe Devanagari"/>
        </w:rPr>
        <w:br/>
        <w:t xml:space="preserve">1.2. Välj tillhörande kategori i </w:t>
      </w:r>
      <w:proofErr w:type="spellStart"/>
      <w:r w:rsidRPr="00DB69C3">
        <w:rPr>
          <w:rFonts w:cs="Adobe Devanagari"/>
        </w:rPr>
        <w:t>rull-listan</w:t>
      </w:r>
      <w:proofErr w:type="spellEnd"/>
      <w:r w:rsidRPr="00DB69C3">
        <w:rPr>
          <w:rFonts w:cs="Adobe Devanagari"/>
        </w:rPr>
        <w:t xml:space="preserve"> ”Kategori”.</w:t>
      </w:r>
      <w:r w:rsidRPr="00DB69C3">
        <w:rPr>
          <w:rFonts w:cs="Adobe Devanagari"/>
        </w:rPr>
        <w:br/>
        <w:t>1.3.</w:t>
      </w:r>
      <w:r w:rsidR="0053592F">
        <w:rPr>
          <w:rFonts w:cs="Adobe Devanagari"/>
        </w:rPr>
        <w:t xml:space="preserve"> </w:t>
      </w:r>
      <w:r w:rsidRPr="00DB69C3">
        <w:rPr>
          <w:rFonts w:cs="Adobe Devanagari"/>
        </w:rPr>
        <w:t>Tryck på knappen ”välj fil” och bläddra fram den bild du vill ladda upp och sedan tryck på ”ok” knappen.</w:t>
      </w:r>
      <w:r w:rsidRPr="00DB69C3">
        <w:rPr>
          <w:rFonts w:cs="Adobe Devanagari"/>
        </w:rPr>
        <w:br/>
        <w:t>1.4.</w:t>
      </w:r>
      <w:r w:rsidR="0053592F">
        <w:rPr>
          <w:rFonts w:cs="Adobe Devanagari"/>
        </w:rPr>
        <w:t xml:space="preserve"> </w:t>
      </w:r>
      <w:r w:rsidRPr="00DB69C3">
        <w:rPr>
          <w:rFonts w:cs="Adobe Devanagari"/>
        </w:rPr>
        <w:t>Kontrollera att rätt bild har laggs till genom att kolla filens namn till höger om knappen ”välj fil”.</w:t>
      </w:r>
      <w:r w:rsidRPr="00DB69C3">
        <w:rPr>
          <w:rFonts w:cs="Adobe Devanagari"/>
        </w:rPr>
        <w:br/>
        <w:t>1.5. Lämna textfältet blankt</w:t>
      </w:r>
      <w:r w:rsidRPr="00DB69C3">
        <w:rPr>
          <w:rFonts w:cs="Adobe Devanagari"/>
        </w:rPr>
        <w:br/>
        <w:t>1.6. Tryck på knappen ”ladda upp”</w:t>
      </w:r>
      <w:r w:rsidRPr="00DB69C3">
        <w:rPr>
          <w:rFonts w:cs="Adobe Devanagari"/>
        </w:rPr>
        <w:br/>
        <w:t xml:space="preserve">1.7. Felmeddelande visas med texten ”Fyll i det här fältet”. Kan </w:t>
      </w:r>
      <w:proofErr w:type="gramStart"/>
      <w:r w:rsidRPr="00DB69C3">
        <w:rPr>
          <w:rFonts w:cs="Adobe Devanagari"/>
        </w:rPr>
        <w:t>ej</w:t>
      </w:r>
      <w:proofErr w:type="gramEnd"/>
      <w:r w:rsidRPr="00DB69C3">
        <w:rPr>
          <w:rFonts w:cs="Adobe Devanagari"/>
        </w:rPr>
        <w:t xml:space="preserve"> gå vidare innan </w:t>
      </w:r>
      <w:r w:rsidR="008960D6" w:rsidRPr="00DB69C3">
        <w:rPr>
          <w:rFonts w:cs="Adobe Devanagari"/>
        </w:rPr>
        <w:t>text har angetts</w:t>
      </w:r>
      <w:r w:rsidRPr="00DB69C3">
        <w:rPr>
          <w:rFonts w:cs="Adobe Devanagari"/>
        </w:rPr>
        <w:t xml:space="preserve">. </w:t>
      </w:r>
    </w:p>
    <w:p w:rsidR="005C3C41" w:rsidRPr="00DB69C3" w:rsidRDefault="005C3C41">
      <w:pPr>
        <w:rPr>
          <w:rFonts w:cs="Adobe Devanagari"/>
          <w:b/>
          <w:u w:val="single"/>
        </w:rPr>
      </w:pPr>
    </w:p>
    <w:p w:rsidR="00DB69C3" w:rsidRPr="00DB69C3" w:rsidRDefault="003C2919" w:rsidP="00DB69C3">
      <w:pPr>
        <w:spacing w:after="0"/>
        <w:rPr>
          <w:rFonts w:cs="Adobe Devanagari"/>
        </w:rPr>
      </w:pPr>
      <w:hyperlink w:anchor="TF_2_1" w:history="1">
        <w:r w:rsidRPr="00730A1C">
          <w:rPr>
            <w:rStyle w:val="Hyperlnk"/>
            <w:rFonts w:cs="Adobe Devanagari"/>
            <w:b/>
            <w:color w:val="000000" w:themeColor="text1"/>
          </w:rPr>
          <w:t>TF 2.1 Köpa</w:t>
        </w:r>
      </w:hyperlink>
      <w:r w:rsidRPr="00730A1C">
        <w:rPr>
          <w:b/>
          <w:color w:val="000000" w:themeColor="text1"/>
          <w:u w:val="single"/>
        </w:rPr>
        <w:t xml:space="preserve"> möbler från vårt lager</w:t>
      </w:r>
      <w:r w:rsidRPr="00730A1C">
        <w:rPr>
          <w:color w:val="000000" w:themeColor="text1"/>
          <w:u w:val="single"/>
        </w:rPr>
        <w:t>:</w:t>
      </w:r>
      <w:r w:rsidRPr="00DB69C3">
        <w:t xml:space="preserve"> </w:t>
      </w:r>
      <w:r w:rsidRPr="00DB69C3">
        <w:rPr>
          <w:color w:val="000000" w:themeColor="text1"/>
        </w:rPr>
        <w:t>huvudscenario</w:t>
      </w:r>
      <w:r w:rsidR="009E18B2" w:rsidRPr="00DB69C3">
        <w:rPr>
          <w:rFonts w:cs="Adobe Devanagari"/>
        </w:rPr>
        <w:br/>
      </w:r>
      <w:r w:rsidR="00DB69C3" w:rsidRPr="00DB69C3">
        <w:rPr>
          <w:rFonts w:cs="Adobe Devanagari"/>
          <w:b/>
        </w:rPr>
        <w:t>Användningsfall</w:t>
      </w:r>
    </w:p>
    <w:p w:rsidR="00DB69C3" w:rsidRPr="00DB69C3" w:rsidRDefault="00DB69C3" w:rsidP="00DB69C3">
      <w:pPr>
        <w:spacing w:after="0"/>
        <w:rPr>
          <w:rFonts w:cs="Adobe Devanagari"/>
        </w:rPr>
      </w:pPr>
      <w:r w:rsidRPr="00DB69C3">
        <w:rPr>
          <w:rFonts w:cs="Adobe Devanagari"/>
        </w:rPr>
        <w:t xml:space="preserve">1. </w:t>
      </w:r>
      <w:r w:rsidR="002701FD">
        <w:rPr>
          <w:rFonts w:cs="Adobe Devanagari"/>
        </w:rPr>
        <w:t xml:space="preserve"> Köpa </w:t>
      </w:r>
      <w:r w:rsidR="000D5718">
        <w:rPr>
          <w:rFonts w:cs="Adobe Devanagari"/>
        </w:rPr>
        <w:t>varor från</w:t>
      </w:r>
      <w:r w:rsidR="000D5718" w:rsidRPr="00DB69C3">
        <w:rPr>
          <w:rFonts w:cs="Adobe Devanagari"/>
        </w:rPr>
        <w:t xml:space="preserve"> vårt lager</w:t>
      </w:r>
      <w:r w:rsidRPr="00DB69C3">
        <w:rPr>
          <w:rFonts w:cs="Adobe Devanagari"/>
        </w:rPr>
        <w:br/>
        <w:t>1.1. Tryck på ”galleri” valet i menyn.</w:t>
      </w:r>
      <w:r w:rsidRPr="00DB69C3">
        <w:rPr>
          <w:rFonts w:cs="Adobe Devanagari"/>
        </w:rPr>
        <w:br/>
        <w:t>1.2. Välj vara genom att trycka på ”lägg till vara”.</w:t>
      </w:r>
      <w:r w:rsidRPr="00DB69C3">
        <w:rPr>
          <w:rFonts w:cs="Adobe Devanagari"/>
        </w:rPr>
        <w:br/>
        <w:t>1.3.</w:t>
      </w:r>
      <w:r w:rsidR="004214AD">
        <w:rPr>
          <w:rFonts w:cs="Adobe Devanagari"/>
        </w:rPr>
        <w:t xml:space="preserve"> </w:t>
      </w:r>
      <w:r w:rsidRPr="00DB69C3">
        <w:rPr>
          <w:rFonts w:cs="Adobe Devanagari"/>
        </w:rPr>
        <w:t>Tyck på knappen ”gå till varukorg”.</w:t>
      </w:r>
    </w:p>
    <w:p w:rsidR="00DB69C3" w:rsidRPr="00DB69C3" w:rsidRDefault="00DB69C3" w:rsidP="00DB69C3">
      <w:pPr>
        <w:spacing w:after="0"/>
        <w:rPr>
          <w:rFonts w:cs="Adobe Devanagari"/>
        </w:rPr>
      </w:pPr>
      <w:r w:rsidRPr="00DB69C3">
        <w:rPr>
          <w:rFonts w:cs="Adobe Devanagari"/>
        </w:rPr>
        <w:t>1.4. Totalbelopp och dess varor visas i varukorgen.</w:t>
      </w:r>
    </w:p>
    <w:p w:rsidR="00DB69C3" w:rsidRPr="00DB69C3" w:rsidRDefault="00DB69C3" w:rsidP="00DB69C3">
      <w:pPr>
        <w:spacing w:after="0"/>
        <w:rPr>
          <w:rFonts w:cs="Adobe Devanagari"/>
        </w:rPr>
      </w:pPr>
      <w:r w:rsidRPr="00DB69C3">
        <w:rPr>
          <w:rFonts w:cs="Adobe Devanagari"/>
        </w:rPr>
        <w:t>1.5. Tyck på knappen ”Bekräfta köp”.</w:t>
      </w:r>
    </w:p>
    <w:p w:rsidR="009E18B2" w:rsidRPr="00DB69C3" w:rsidRDefault="009E18B2">
      <w:pPr>
        <w:rPr>
          <w:rFonts w:cs="Adobe Devanagari"/>
        </w:rPr>
      </w:pPr>
    </w:p>
    <w:p w:rsidR="00DB69C3" w:rsidRPr="00DB69C3" w:rsidRDefault="003C2919" w:rsidP="00855D50">
      <w:pPr>
        <w:spacing w:after="0"/>
        <w:rPr>
          <w:rFonts w:cs="Adobe Devanagari"/>
        </w:rPr>
      </w:pPr>
      <w:hyperlink w:anchor="TF_2_2" w:history="1">
        <w:r w:rsidRPr="00730A1C">
          <w:rPr>
            <w:rStyle w:val="Hyperlnk"/>
            <w:rFonts w:cs="Adobe Devanagari"/>
            <w:b/>
            <w:color w:val="000000" w:themeColor="text1"/>
          </w:rPr>
          <w:t xml:space="preserve">TF 2.2 </w:t>
        </w:r>
        <w:hyperlink w:anchor="TF_2_1" w:history="1">
          <w:r w:rsidRPr="00730A1C">
            <w:rPr>
              <w:rStyle w:val="Hyperlnk"/>
              <w:rFonts w:cs="Adobe Devanagari"/>
              <w:b/>
              <w:color w:val="000000" w:themeColor="text1"/>
            </w:rPr>
            <w:t>Köpa</w:t>
          </w:r>
        </w:hyperlink>
        <w:r w:rsidRPr="00730A1C">
          <w:rPr>
            <w:b/>
            <w:color w:val="000000" w:themeColor="text1"/>
            <w:u w:val="single"/>
          </w:rPr>
          <w:t xml:space="preserve"> möbler från vårt lager</w:t>
        </w:r>
        <w:r w:rsidRPr="00DB69C3">
          <w:rPr>
            <w:b/>
            <w:color w:val="000000" w:themeColor="text1"/>
          </w:rPr>
          <w:t>:</w:t>
        </w:r>
      </w:hyperlink>
      <w:r w:rsidR="00795554">
        <w:t xml:space="preserve"> Inget val har angetts </w:t>
      </w:r>
      <w:r w:rsidR="00D57946" w:rsidRPr="00DB69C3">
        <w:rPr>
          <w:rFonts w:cs="Adobe Devanagari"/>
        </w:rPr>
        <w:br/>
      </w:r>
    </w:p>
    <w:p w:rsidR="00855D50" w:rsidRPr="00DB69C3" w:rsidRDefault="00855D50" w:rsidP="00855D50">
      <w:pPr>
        <w:spacing w:after="0"/>
        <w:rPr>
          <w:rFonts w:cs="Adobe Devanagari"/>
        </w:rPr>
      </w:pPr>
      <w:r w:rsidRPr="00DB69C3">
        <w:rPr>
          <w:rFonts w:cs="Adobe Devanagari"/>
        </w:rPr>
        <w:t xml:space="preserve">1. </w:t>
      </w:r>
      <w:r>
        <w:rPr>
          <w:rFonts w:cs="Adobe Devanagari"/>
        </w:rPr>
        <w:t>Köpa varor från</w:t>
      </w:r>
      <w:r w:rsidRPr="00DB69C3">
        <w:rPr>
          <w:rFonts w:cs="Adobe Devanagari"/>
        </w:rPr>
        <w:t xml:space="preserve"> vårt lager</w:t>
      </w:r>
      <w:r w:rsidRPr="00DB69C3">
        <w:rPr>
          <w:rFonts w:cs="Adobe Devanagari"/>
        </w:rPr>
        <w:br/>
        <w:t>1.1. Tryck på ”galleri” valet i menyn.</w:t>
      </w:r>
      <w:r w:rsidRPr="00DB69C3">
        <w:rPr>
          <w:rFonts w:cs="Adobe Devanagari"/>
        </w:rPr>
        <w:br/>
      </w:r>
      <w:r>
        <w:rPr>
          <w:rFonts w:cs="Adobe Devanagari"/>
        </w:rPr>
        <w:t>1.2</w:t>
      </w:r>
      <w:r w:rsidRPr="00DB69C3">
        <w:rPr>
          <w:rFonts w:cs="Adobe Devanagari"/>
        </w:rPr>
        <w:t>.</w:t>
      </w:r>
      <w:r>
        <w:rPr>
          <w:rFonts w:cs="Adobe Devanagari"/>
        </w:rPr>
        <w:t xml:space="preserve"> </w:t>
      </w:r>
      <w:r w:rsidRPr="00DB69C3">
        <w:rPr>
          <w:rFonts w:cs="Adobe Devanagari"/>
        </w:rPr>
        <w:t>T</w:t>
      </w:r>
      <w:r>
        <w:rPr>
          <w:rFonts w:cs="Adobe Devanagari"/>
        </w:rPr>
        <w:t>r</w:t>
      </w:r>
      <w:r w:rsidRPr="00DB69C3">
        <w:rPr>
          <w:rFonts w:cs="Adobe Devanagari"/>
        </w:rPr>
        <w:t>yck på knappen ”gå till varukorg”.</w:t>
      </w:r>
    </w:p>
    <w:p w:rsidR="00855D50" w:rsidRDefault="00855D50" w:rsidP="00855D50">
      <w:pPr>
        <w:rPr>
          <w:rFonts w:cs="Adobe Devanagari"/>
          <w:b/>
          <w:u w:val="single"/>
        </w:rPr>
      </w:pPr>
      <w:r w:rsidRPr="00730A1C">
        <w:rPr>
          <w:rFonts w:cs="Adobe Devanagari"/>
        </w:rPr>
        <w:t xml:space="preserve">1.3. </w:t>
      </w:r>
      <w:r w:rsidRPr="00730A1C">
        <w:rPr>
          <w:rFonts w:cs="Adobe Devanagari"/>
          <w:color w:val="000000" w:themeColor="text1"/>
        </w:rPr>
        <w:t>Felmeddelande med texten”</w:t>
      </w:r>
      <w:r w:rsidRPr="000D5718">
        <w:rPr>
          <w:rFonts w:cs="Tahoma"/>
          <w:color w:val="000000" w:themeColor="text1"/>
        </w:rPr>
        <w:t xml:space="preserve"> Det finns inga produkter i din varukorg!</w:t>
      </w:r>
    </w:p>
    <w:p w:rsidR="00526242" w:rsidRDefault="00526242">
      <w:pPr>
        <w:rPr>
          <w:rFonts w:cs="Adobe Devanagari"/>
          <w:b/>
          <w:u w:val="single"/>
        </w:rPr>
      </w:pPr>
    </w:p>
    <w:p w:rsidR="00526242" w:rsidRDefault="00526242">
      <w:pPr>
        <w:rPr>
          <w:rFonts w:cs="Adobe Devanagari"/>
          <w:b/>
          <w:u w:val="single"/>
        </w:rPr>
      </w:pPr>
    </w:p>
    <w:p w:rsidR="00526242" w:rsidRDefault="00526242">
      <w:pPr>
        <w:rPr>
          <w:rFonts w:cs="Adobe Devanagari"/>
          <w:b/>
          <w:u w:val="single"/>
        </w:rPr>
      </w:pPr>
    </w:p>
    <w:p w:rsidR="00E833EA" w:rsidRDefault="00E833EA"/>
    <w:p w:rsidR="00526242" w:rsidRDefault="00526242">
      <w:pPr>
        <w:rPr>
          <w:rFonts w:cs="Adobe Devanagari"/>
          <w:b/>
          <w:u w:val="single"/>
        </w:rPr>
      </w:pPr>
      <w:hyperlink w:anchor="TF_2_2" w:history="1">
        <w:r w:rsidRPr="00730A1C">
          <w:rPr>
            <w:rStyle w:val="Hyperlnk"/>
            <w:rFonts w:cs="Adobe Devanagari"/>
            <w:b/>
            <w:color w:val="000000" w:themeColor="text1"/>
          </w:rPr>
          <w:t>TF 2.</w:t>
        </w:r>
        <w:r w:rsidR="009A1382" w:rsidRPr="00730A1C">
          <w:rPr>
            <w:rStyle w:val="Hyperlnk"/>
            <w:rFonts w:cs="Adobe Devanagari"/>
            <w:b/>
            <w:color w:val="000000" w:themeColor="text1"/>
          </w:rPr>
          <w:t>3</w:t>
        </w:r>
        <w:r w:rsidRPr="00730A1C">
          <w:rPr>
            <w:rStyle w:val="Hyperlnk"/>
            <w:rFonts w:cs="Adobe Devanagari"/>
            <w:b/>
            <w:color w:val="000000" w:themeColor="text1"/>
          </w:rPr>
          <w:t xml:space="preserve"> </w:t>
        </w:r>
        <w:hyperlink w:anchor="TF_2_1" w:history="1">
          <w:r w:rsidRPr="00730A1C">
            <w:rPr>
              <w:rStyle w:val="Hyperlnk"/>
              <w:rFonts w:cs="Adobe Devanagari"/>
              <w:b/>
              <w:color w:val="000000" w:themeColor="text1"/>
            </w:rPr>
            <w:t>Köpa</w:t>
          </w:r>
        </w:hyperlink>
        <w:r w:rsidRPr="00730A1C">
          <w:rPr>
            <w:b/>
            <w:color w:val="000000" w:themeColor="text1"/>
            <w:u w:val="single"/>
          </w:rPr>
          <w:t xml:space="preserve"> möbler från vårt lager:</w:t>
        </w:r>
      </w:hyperlink>
      <w:r w:rsidR="00795554">
        <w:t xml:space="preserve"> Upprepning av vara</w:t>
      </w:r>
    </w:p>
    <w:p w:rsidR="00855D50" w:rsidRPr="00DB69C3" w:rsidRDefault="00526242" w:rsidP="00855D50">
      <w:pPr>
        <w:spacing w:after="0"/>
        <w:rPr>
          <w:rFonts w:cs="Adobe Devanagari"/>
        </w:rPr>
      </w:pPr>
      <w:r w:rsidRPr="00DB69C3">
        <w:rPr>
          <w:rFonts w:cs="Adobe Devanagari"/>
        </w:rPr>
        <w:br/>
      </w:r>
      <w:r w:rsidR="00855D50" w:rsidRPr="00DB69C3">
        <w:rPr>
          <w:rFonts w:cs="Adobe Devanagari"/>
        </w:rPr>
        <w:t xml:space="preserve">1. </w:t>
      </w:r>
      <w:r w:rsidR="00855D50">
        <w:rPr>
          <w:rFonts w:cs="Adobe Devanagari"/>
        </w:rPr>
        <w:t>Köpa varor från</w:t>
      </w:r>
      <w:r w:rsidR="00855D50" w:rsidRPr="00DB69C3">
        <w:rPr>
          <w:rFonts w:cs="Adobe Devanagari"/>
        </w:rPr>
        <w:t xml:space="preserve"> vårt lager</w:t>
      </w:r>
      <w:r w:rsidR="00855D50" w:rsidRPr="00DB69C3">
        <w:rPr>
          <w:rFonts w:cs="Adobe Devanagari"/>
        </w:rPr>
        <w:br/>
        <w:t>1.1. Tryck på ”galleri” valet i menyn.</w:t>
      </w:r>
      <w:r w:rsidR="00855D50" w:rsidRPr="00DB69C3">
        <w:rPr>
          <w:rFonts w:cs="Adobe Devanagari"/>
        </w:rPr>
        <w:br/>
        <w:t>1.2. Välj vara genom att trycka på ”lägg till vara”.</w:t>
      </w:r>
      <w:r w:rsidR="00855D50" w:rsidRPr="00DB69C3">
        <w:rPr>
          <w:rFonts w:cs="Adobe Devanagari"/>
        </w:rPr>
        <w:br/>
        <w:t>1.3.</w:t>
      </w:r>
      <w:r w:rsidR="00855D50">
        <w:rPr>
          <w:rFonts w:cs="Adobe Devanagari"/>
        </w:rPr>
        <w:t xml:space="preserve"> </w:t>
      </w:r>
      <w:r w:rsidR="00855D50" w:rsidRPr="00DB69C3">
        <w:rPr>
          <w:rFonts w:cs="Adobe Devanagari"/>
        </w:rPr>
        <w:t>Välj samma vara igen.</w:t>
      </w:r>
    </w:p>
    <w:p w:rsidR="00855D50" w:rsidRPr="00DB69C3" w:rsidRDefault="00855D50" w:rsidP="00855D50">
      <w:pPr>
        <w:spacing w:after="0"/>
        <w:rPr>
          <w:rFonts w:cs="Adobe Devanagari"/>
        </w:rPr>
      </w:pPr>
      <w:r w:rsidRPr="00DB69C3">
        <w:rPr>
          <w:rFonts w:cs="Adobe Devanagari"/>
        </w:rPr>
        <w:t>1.4.</w:t>
      </w:r>
      <w:r>
        <w:rPr>
          <w:rFonts w:cs="Adobe Devanagari"/>
        </w:rPr>
        <w:t xml:space="preserve"> </w:t>
      </w:r>
      <w:r w:rsidRPr="00DB69C3">
        <w:rPr>
          <w:rFonts w:cs="Adobe Devanagari"/>
        </w:rPr>
        <w:t xml:space="preserve">Felmeddelande visas med texten” </w:t>
      </w:r>
      <w:r w:rsidRPr="00DB69C3">
        <w:rPr>
          <w:rFonts w:cs="Tahoma"/>
          <w:color w:val="000000" w:themeColor="text1"/>
        </w:rPr>
        <w:t>Skrivbord finns redan i din varukorg”.</w:t>
      </w:r>
    </w:p>
    <w:p w:rsidR="00526242" w:rsidRPr="00DB69C3" w:rsidRDefault="00526242" w:rsidP="00526242">
      <w:pPr>
        <w:spacing w:after="0"/>
        <w:rPr>
          <w:rFonts w:cs="Adobe Devanagari"/>
        </w:rPr>
      </w:pPr>
    </w:p>
    <w:p w:rsidR="00A93F24" w:rsidRPr="00A93F24" w:rsidRDefault="00A93F24" w:rsidP="00A93F24">
      <w:pPr>
        <w:rPr>
          <w:rFonts w:cs="Adobe Devanagari"/>
        </w:rPr>
      </w:pPr>
      <w:hyperlink w:anchor="TF_4_1" w:history="1">
        <w:r w:rsidRPr="00730A1C">
          <w:rPr>
            <w:rStyle w:val="Hyperlnk"/>
            <w:rFonts w:cs="Adobe Devanagari"/>
            <w:b/>
            <w:color w:val="000000" w:themeColor="text1"/>
          </w:rPr>
          <w:t>TF 3.1 Visa möbler som är till försäljning av privatpersoner</w:t>
        </w:r>
        <w:r w:rsidRPr="00DB69C3">
          <w:rPr>
            <w:rStyle w:val="Hyperlnk"/>
            <w:rFonts w:cs="Adobe Devanagari"/>
            <w:b/>
            <w:color w:val="000000" w:themeColor="text1"/>
          </w:rPr>
          <w:t xml:space="preserve">: </w:t>
        </w:r>
        <w:r w:rsidR="00730A1C">
          <w:rPr>
            <w:rStyle w:val="Hyperlnk"/>
            <w:rFonts w:cs="Adobe Devanagari"/>
            <w:color w:val="000000" w:themeColor="text1"/>
            <w:u w:val="none"/>
          </w:rPr>
          <w:t>H</w:t>
        </w:r>
        <w:r w:rsidRPr="00730A1C">
          <w:rPr>
            <w:rStyle w:val="Hyperlnk"/>
            <w:rFonts w:cs="Adobe Devanagari"/>
            <w:color w:val="000000" w:themeColor="text1"/>
            <w:u w:val="none"/>
          </w:rPr>
          <w:t>uvudscenario</w:t>
        </w:r>
      </w:hyperlink>
      <w:r>
        <w:rPr>
          <w:rFonts w:ascii="Adobe Devanagari" w:hAnsi="Adobe Devanagari" w:cs="Adobe Devanagari"/>
        </w:rPr>
        <w:br/>
      </w:r>
    </w:p>
    <w:p w:rsidR="00A93F24" w:rsidRDefault="00A93F24" w:rsidP="00A93F24">
      <w:pPr>
        <w:spacing w:after="0"/>
        <w:rPr>
          <w:rFonts w:ascii="Adobe Devanagari" w:hAnsi="Adobe Devanagari" w:cs="Adobe Devanagari"/>
        </w:rPr>
      </w:pPr>
      <w:r w:rsidRPr="00292206">
        <w:rPr>
          <w:rFonts w:ascii="Adobe Devanagari" w:hAnsi="Adobe Devanagari" w:cs="Adobe Devanagari"/>
          <w:b/>
        </w:rPr>
        <w:t>Användningsfall</w:t>
      </w:r>
    </w:p>
    <w:p w:rsidR="00A93F24" w:rsidRDefault="00A93F24" w:rsidP="00A93F24">
      <w:pPr>
        <w:spacing w:after="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1. Köpare 2</w:t>
      </w:r>
      <w:r>
        <w:rPr>
          <w:rFonts w:ascii="Adobe Devanagari" w:hAnsi="Adobe Devanagari" w:cs="Adobe Devanagari"/>
        </w:rPr>
        <w:br/>
        <w:t>1.1. Tryck på knappen ”galleri” i menyn.</w:t>
      </w:r>
      <w:r>
        <w:rPr>
          <w:rFonts w:ascii="Adobe Devanagari" w:hAnsi="Adobe Devanagari" w:cs="Adobe Devanagari"/>
        </w:rPr>
        <w:br/>
        <w:t>1.2. Välj den kategori som den varan du letar efter tillhör.</w:t>
      </w:r>
    </w:p>
    <w:p w:rsidR="00A93F24" w:rsidRDefault="00A93F24" w:rsidP="00A93F24">
      <w:pPr>
        <w:spacing w:after="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1.3. Tyck på den miniatyrbild som visas på den möbeln du önskas köpa.</w:t>
      </w:r>
    </w:p>
    <w:p w:rsidR="00A93F24" w:rsidRPr="00952975" w:rsidRDefault="00A93F24" w:rsidP="00A93F24">
      <w:pPr>
        <w:spacing w:after="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1.4. En större bild på möbeln visas samt kontaktuppgifter till säljare.</w:t>
      </w:r>
    </w:p>
    <w:p w:rsidR="00CD6AAE" w:rsidRDefault="00CD6AAE">
      <w:pPr>
        <w:rPr>
          <w:rFonts w:cs="Adobe Devanagari"/>
        </w:rPr>
      </w:pPr>
    </w:p>
    <w:p w:rsidR="00A93F24" w:rsidRDefault="00A93F24">
      <w:pPr>
        <w:rPr>
          <w:b/>
          <w:color w:val="000000" w:themeColor="text1"/>
          <w:u w:val="single"/>
        </w:rPr>
      </w:pPr>
      <w:r w:rsidRPr="00A93F24">
        <w:rPr>
          <w:b/>
          <w:color w:val="000000" w:themeColor="text1"/>
          <w:u w:val="single"/>
        </w:rPr>
        <w:t>TF 3.2 Visa möbler som är till försäljning av privatpersoner:</w:t>
      </w:r>
      <w:r w:rsidR="008124C3">
        <w:rPr>
          <w:b/>
          <w:color w:val="000000" w:themeColor="text1"/>
          <w:u w:val="single"/>
        </w:rPr>
        <w:t xml:space="preserve"> </w:t>
      </w:r>
      <w:r w:rsidR="008124C3" w:rsidRPr="008124C3">
        <w:rPr>
          <w:color w:val="000000" w:themeColor="text1"/>
        </w:rPr>
        <w:t>Val av tom kategori</w:t>
      </w:r>
    </w:p>
    <w:p w:rsidR="00A93F24" w:rsidRDefault="00A93F24" w:rsidP="00A93F24">
      <w:pPr>
        <w:spacing w:after="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1. Köpare 2</w:t>
      </w:r>
      <w:r>
        <w:rPr>
          <w:rFonts w:ascii="Adobe Devanagari" w:hAnsi="Adobe Devanagari" w:cs="Adobe Devanagari"/>
        </w:rPr>
        <w:br/>
        <w:t>1.1. Tryck på knappen ”galleri” i menyn.</w:t>
      </w:r>
      <w:r>
        <w:rPr>
          <w:rFonts w:ascii="Adobe Devanagari" w:hAnsi="Adobe Devanagari" w:cs="Adobe Devanagari"/>
        </w:rPr>
        <w:br/>
        <w:t>1.2. Välj den kategori som har siffran 0 efter namnet</w:t>
      </w:r>
      <w:proofErr w:type="gramStart"/>
      <w:r>
        <w:rPr>
          <w:rFonts w:ascii="Adobe Devanagari" w:hAnsi="Adobe Devanagari" w:cs="Adobe Devanagari"/>
        </w:rPr>
        <w:t>..</w:t>
      </w:r>
      <w:proofErr w:type="gramEnd"/>
    </w:p>
    <w:p w:rsidR="00A93F24" w:rsidRPr="00952975" w:rsidRDefault="00A93F24" w:rsidP="00A93F24">
      <w:pPr>
        <w:spacing w:after="0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</w:rPr>
        <w:t>1.3. Felmeddelande med texten ”</w:t>
      </w:r>
      <w:r w:rsidRPr="00A93F24">
        <w:rPr>
          <w:color w:val="000000"/>
          <w:sz w:val="27"/>
          <w:szCs w:val="27"/>
          <w:shd w:val="clear" w:color="auto" w:fill="FFFFFF"/>
        </w:rPr>
        <w:t xml:space="preserve"> </w:t>
      </w:r>
      <w:r w:rsidRPr="00A93F24">
        <w:rPr>
          <w:color w:val="000000"/>
          <w:shd w:val="clear" w:color="auto" w:fill="FFFFFF"/>
        </w:rPr>
        <w:t>Denna kategori är tom”. En länk tillbaka till Kategorier visas</w:t>
      </w:r>
    </w:p>
    <w:p w:rsidR="00A93F24" w:rsidRPr="00A93F24" w:rsidRDefault="00A93F24">
      <w:pPr>
        <w:rPr>
          <w:rFonts w:cs="Adobe Devanagari"/>
          <w:b/>
          <w:u w:val="single"/>
        </w:rPr>
      </w:pPr>
    </w:p>
    <w:sectPr w:rsidR="00A93F24" w:rsidRPr="00A93F24" w:rsidSect="009C1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F05F8"/>
    <w:multiLevelType w:val="hybridMultilevel"/>
    <w:tmpl w:val="440021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>
    <w:useFELayout/>
  </w:compat>
  <w:rsids>
    <w:rsidRoot w:val="00D4540A"/>
    <w:rsid w:val="00002D0F"/>
    <w:rsid w:val="00021878"/>
    <w:rsid w:val="00096F97"/>
    <w:rsid w:val="000C416F"/>
    <w:rsid w:val="000D5718"/>
    <w:rsid w:val="000F2294"/>
    <w:rsid w:val="001326DC"/>
    <w:rsid w:val="00217667"/>
    <w:rsid w:val="00264F90"/>
    <w:rsid w:val="002701FD"/>
    <w:rsid w:val="00314E1D"/>
    <w:rsid w:val="003A2C16"/>
    <w:rsid w:val="003C2919"/>
    <w:rsid w:val="003D4BF7"/>
    <w:rsid w:val="003F6D12"/>
    <w:rsid w:val="00402BBA"/>
    <w:rsid w:val="004214AD"/>
    <w:rsid w:val="00446209"/>
    <w:rsid w:val="00465D28"/>
    <w:rsid w:val="00475A14"/>
    <w:rsid w:val="004C4498"/>
    <w:rsid w:val="004C5DC5"/>
    <w:rsid w:val="004E0A50"/>
    <w:rsid w:val="004F2E31"/>
    <w:rsid w:val="004F537E"/>
    <w:rsid w:val="00526242"/>
    <w:rsid w:val="0053592F"/>
    <w:rsid w:val="00590750"/>
    <w:rsid w:val="005C0E7C"/>
    <w:rsid w:val="005C3C41"/>
    <w:rsid w:val="00604B0C"/>
    <w:rsid w:val="00730A1C"/>
    <w:rsid w:val="00774AD4"/>
    <w:rsid w:val="00795554"/>
    <w:rsid w:val="007F3FC3"/>
    <w:rsid w:val="008124C3"/>
    <w:rsid w:val="00827443"/>
    <w:rsid w:val="00840BF3"/>
    <w:rsid w:val="00844B7F"/>
    <w:rsid w:val="00855D50"/>
    <w:rsid w:val="00872ECF"/>
    <w:rsid w:val="008960D6"/>
    <w:rsid w:val="008B28BE"/>
    <w:rsid w:val="00920136"/>
    <w:rsid w:val="009873DF"/>
    <w:rsid w:val="009A1382"/>
    <w:rsid w:val="009A3D7D"/>
    <w:rsid w:val="009C1738"/>
    <w:rsid w:val="009E18B2"/>
    <w:rsid w:val="00A62300"/>
    <w:rsid w:val="00A664DA"/>
    <w:rsid w:val="00A93F24"/>
    <w:rsid w:val="00B310F5"/>
    <w:rsid w:val="00B45922"/>
    <w:rsid w:val="00C37A54"/>
    <w:rsid w:val="00C57FD9"/>
    <w:rsid w:val="00CA7B29"/>
    <w:rsid w:val="00CB1797"/>
    <w:rsid w:val="00CB719C"/>
    <w:rsid w:val="00CD6AAE"/>
    <w:rsid w:val="00D4540A"/>
    <w:rsid w:val="00D53754"/>
    <w:rsid w:val="00D57946"/>
    <w:rsid w:val="00DB2DF2"/>
    <w:rsid w:val="00DB69C3"/>
    <w:rsid w:val="00E14798"/>
    <w:rsid w:val="00E8032D"/>
    <w:rsid w:val="00E833EA"/>
    <w:rsid w:val="00EF10FB"/>
    <w:rsid w:val="00F206FD"/>
    <w:rsid w:val="00F8695F"/>
    <w:rsid w:val="00FB0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3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stycke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72ECF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872E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E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753</Words>
  <Characters>3995</Characters>
  <Application>Microsoft Office Word</Application>
  <DocSecurity>0</DocSecurity>
  <Lines>33</Lines>
  <Paragraphs>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</cp:lastModifiedBy>
  <cp:revision>2</cp:revision>
  <dcterms:created xsi:type="dcterms:W3CDTF">2014-08-04T07:53:00Z</dcterms:created>
  <dcterms:modified xsi:type="dcterms:W3CDTF">2014-08-04T07:53:00Z</dcterms:modified>
</cp:coreProperties>
</file>