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4D2E" w14:textId="166AA3EF" w:rsidR="0093785C" w:rsidRDefault="0093785C"/>
    <w:p w14:paraId="2D1A430F" w14:textId="7E744BE7" w:rsidR="00676BDE" w:rsidRPr="006A6069" w:rsidRDefault="006A6069" w:rsidP="008368E4">
      <w:pPr>
        <w:jc w:val="right"/>
        <w:rPr>
          <w:sz w:val="28"/>
          <w:szCs w:val="28"/>
        </w:rPr>
      </w:pPr>
      <w:r w:rsidRPr="006A6069">
        <w:rPr>
          <w:sz w:val="28"/>
          <w:szCs w:val="28"/>
        </w:rPr>
        <w:t>19/12/2022</w:t>
      </w:r>
    </w:p>
    <w:p w14:paraId="4E90CEE2" w14:textId="245D9895" w:rsidR="006A6069" w:rsidRPr="006A6069" w:rsidRDefault="006A6069" w:rsidP="006A6069">
      <w:pPr>
        <w:jc w:val="both"/>
        <w:rPr>
          <w:sz w:val="28"/>
          <w:szCs w:val="28"/>
        </w:rPr>
      </w:pPr>
    </w:p>
    <w:p w14:paraId="35B355DC" w14:textId="77777777" w:rsidR="006A6069" w:rsidRPr="006A6069" w:rsidRDefault="006A6069" w:rsidP="006A6069">
      <w:pPr>
        <w:jc w:val="both"/>
        <w:rPr>
          <w:sz w:val="28"/>
          <w:szCs w:val="28"/>
        </w:rPr>
      </w:pPr>
    </w:p>
    <w:p w14:paraId="18D46985" w14:textId="4C1BA2F0" w:rsidR="006A6069" w:rsidRPr="006A6069" w:rsidRDefault="006A6069" w:rsidP="006A6069">
      <w:pPr>
        <w:ind w:firstLine="708"/>
        <w:jc w:val="both"/>
        <w:rPr>
          <w:sz w:val="28"/>
          <w:szCs w:val="28"/>
        </w:rPr>
      </w:pPr>
      <w:r w:rsidRPr="006A6069">
        <w:rPr>
          <w:sz w:val="28"/>
          <w:szCs w:val="28"/>
        </w:rPr>
        <w:t xml:space="preserve">Por medio de la presente se hace constar la entrega del camión NKR placa TFT-701, el cual </w:t>
      </w:r>
      <w:r w:rsidR="00824F11">
        <w:rPr>
          <w:sz w:val="28"/>
          <w:szCs w:val="28"/>
        </w:rPr>
        <w:t>es recibido en total conformidad.</w:t>
      </w:r>
    </w:p>
    <w:p w14:paraId="27E0C3A6" w14:textId="77777777" w:rsidR="006A6069" w:rsidRPr="006A6069" w:rsidRDefault="006A6069" w:rsidP="006A6069">
      <w:pPr>
        <w:jc w:val="both"/>
        <w:rPr>
          <w:sz w:val="28"/>
          <w:szCs w:val="28"/>
        </w:rPr>
      </w:pPr>
    </w:p>
    <w:p w14:paraId="74BE70D9" w14:textId="41B6D3F9" w:rsidR="006A6069" w:rsidRPr="006A6069" w:rsidRDefault="006A6069" w:rsidP="006A6069">
      <w:pPr>
        <w:ind w:firstLine="708"/>
        <w:jc w:val="both"/>
        <w:rPr>
          <w:sz w:val="28"/>
          <w:szCs w:val="28"/>
        </w:rPr>
      </w:pPr>
      <w:r w:rsidRPr="006A6069">
        <w:rPr>
          <w:sz w:val="28"/>
          <w:szCs w:val="28"/>
        </w:rPr>
        <w:t>Se sugiere tomar en cuenta el peso de carga de vehículo para no sobrecargarlo</w:t>
      </w:r>
      <w:r w:rsidR="008368E4">
        <w:rPr>
          <w:sz w:val="28"/>
          <w:szCs w:val="28"/>
        </w:rPr>
        <w:t>,</w:t>
      </w:r>
      <w:r w:rsidRPr="006A6069">
        <w:rPr>
          <w:sz w:val="28"/>
          <w:szCs w:val="28"/>
        </w:rPr>
        <w:t xml:space="preserve"> que el conductor tome las previsiones</w:t>
      </w:r>
      <w:r w:rsidR="008368E4">
        <w:rPr>
          <w:sz w:val="28"/>
          <w:szCs w:val="28"/>
        </w:rPr>
        <w:t xml:space="preserve"> y</w:t>
      </w:r>
      <w:r w:rsidR="00824F11">
        <w:rPr>
          <w:sz w:val="28"/>
          <w:szCs w:val="28"/>
        </w:rPr>
        <w:t xml:space="preserve"> revisiones</w:t>
      </w:r>
      <w:r w:rsidRPr="006A6069">
        <w:rPr>
          <w:sz w:val="28"/>
          <w:szCs w:val="28"/>
        </w:rPr>
        <w:t xml:space="preserve"> </w:t>
      </w:r>
      <w:r w:rsidR="00824F11">
        <w:rPr>
          <w:sz w:val="28"/>
          <w:szCs w:val="28"/>
        </w:rPr>
        <w:t>necesarias</w:t>
      </w:r>
      <w:r w:rsidRPr="006A6069">
        <w:rPr>
          <w:sz w:val="28"/>
          <w:szCs w:val="28"/>
        </w:rPr>
        <w:t xml:space="preserve"> para el buen funcionamiento del mismo</w:t>
      </w:r>
      <w:r w:rsidR="00824F11">
        <w:rPr>
          <w:sz w:val="28"/>
          <w:szCs w:val="28"/>
        </w:rPr>
        <w:t>.</w:t>
      </w:r>
      <w:r w:rsidRPr="006A6069">
        <w:rPr>
          <w:sz w:val="28"/>
          <w:szCs w:val="28"/>
        </w:rPr>
        <w:t xml:space="preserve"> </w:t>
      </w:r>
    </w:p>
    <w:p w14:paraId="0D2EDC89" w14:textId="0427B20A" w:rsidR="00047B9C" w:rsidRDefault="00047B9C" w:rsidP="00047B9C">
      <w:pPr>
        <w:jc w:val="center"/>
        <w:rPr>
          <w:b/>
          <w:bCs/>
          <w:sz w:val="28"/>
          <w:szCs w:val="28"/>
        </w:rPr>
      </w:pPr>
    </w:p>
    <w:p w14:paraId="01E5E14F" w14:textId="77777777" w:rsidR="00824F11" w:rsidRPr="000A7F7E" w:rsidRDefault="00824F11" w:rsidP="00047B9C">
      <w:pPr>
        <w:jc w:val="center"/>
        <w:rPr>
          <w:b/>
          <w:bCs/>
          <w:sz w:val="28"/>
          <w:szCs w:val="28"/>
        </w:rPr>
      </w:pPr>
    </w:p>
    <w:p w14:paraId="59CF3987" w14:textId="77777777" w:rsidR="00047B9C" w:rsidRPr="000A7F7E" w:rsidRDefault="00047B9C" w:rsidP="00047B9C">
      <w:pPr>
        <w:rPr>
          <w:sz w:val="28"/>
          <w:szCs w:val="28"/>
        </w:rPr>
      </w:pPr>
    </w:p>
    <w:p w14:paraId="7DDECE00" w14:textId="77777777" w:rsidR="00047B9C" w:rsidRPr="000A7F7E" w:rsidRDefault="00047B9C" w:rsidP="00047B9C">
      <w:pPr>
        <w:rPr>
          <w:sz w:val="28"/>
          <w:szCs w:val="28"/>
        </w:rPr>
      </w:pPr>
    </w:p>
    <w:p w14:paraId="6791CDA9" w14:textId="0BC5E8C2" w:rsidR="00047B9C" w:rsidRDefault="00824F11" w:rsidP="006A6069">
      <w:pPr>
        <w:jc w:val="center"/>
        <w:rPr>
          <w:sz w:val="28"/>
          <w:szCs w:val="28"/>
        </w:rPr>
      </w:pPr>
      <w:r>
        <w:rPr>
          <w:sz w:val="28"/>
          <w:szCs w:val="28"/>
        </w:rPr>
        <w:t>Recibe conforme</w:t>
      </w:r>
      <w:r w:rsidR="00047B9C" w:rsidRPr="000A7F7E">
        <w:rPr>
          <w:sz w:val="28"/>
          <w:szCs w:val="28"/>
        </w:rPr>
        <w:t>,</w:t>
      </w:r>
    </w:p>
    <w:p w14:paraId="23CDF583" w14:textId="2F507B28" w:rsidR="00047B9C" w:rsidRDefault="00047B9C" w:rsidP="006A6069">
      <w:pPr>
        <w:jc w:val="center"/>
        <w:rPr>
          <w:sz w:val="28"/>
          <w:szCs w:val="28"/>
        </w:rPr>
      </w:pPr>
    </w:p>
    <w:p w14:paraId="3D917BD5" w14:textId="77777777" w:rsidR="00047B9C" w:rsidRPr="000A7F7E" w:rsidRDefault="00047B9C" w:rsidP="006A6069">
      <w:pPr>
        <w:jc w:val="center"/>
        <w:rPr>
          <w:sz w:val="28"/>
          <w:szCs w:val="28"/>
        </w:rPr>
      </w:pPr>
    </w:p>
    <w:p w14:paraId="5F8BA961" w14:textId="51E446A3" w:rsidR="00047B9C" w:rsidRPr="000A7F7E" w:rsidRDefault="00047B9C" w:rsidP="006A606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</w:t>
      </w:r>
    </w:p>
    <w:p w14:paraId="1C39091F" w14:textId="47D9A8A6" w:rsidR="00514AC3" w:rsidRDefault="00824F11">
      <w:r>
        <w:tab/>
      </w:r>
      <w:r>
        <w:tab/>
      </w:r>
      <w:r>
        <w:tab/>
      </w:r>
      <w:r>
        <w:tab/>
      </w:r>
    </w:p>
    <w:p w14:paraId="00D8F77B" w14:textId="1BBE4494" w:rsidR="00514AC3" w:rsidRDefault="00514AC3"/>
    <w:p w14:paraId="6D5994A4" w14:textId="20A83E3B" w:rsidR="00296B80" w:rsidRDefault="00296B80"/>
    <w:p w14:paraId="71683193" w14:textId="4542D3EE" w:rsidR="00296B80" w:rsidRDefault="00296B80"/>
    <w:p w14:paraId="2FC9314C" w14:textId="5474F04C" w:rsidR="00296B80" w:rsidRDefault="00296B80"/>
    <w:p w14:paraId="25337C96" w14:textId="433F4C53" w:rsidR="00296B80" w:rsidRDefault="00296B80"/>
    <w:p w14:paraId="6E5FF114" w14:textId="71B07FCD" w:rsidR="00296B80" w:rsidRDefault="00296B80"/>
    <w:p w14:paraId="1B23DF46" w14:textId="4A394763" w:rsidR="00296B80" w:rsidRDefault="00296B80"/>
    <w:p w14:paraId="6E4BF288" w14:textId="77777777" w:rsidR="00296B80" w:rsidRPr="006A6069" w:rsidRDefault="00296B80" w:rsidP="00296B80">
      <w:pPr>
        <w:jc w:val="right"/>
        <w:rPr>
          <w:sz w:val="28"/>
          <w:szCs w:val="28"/>
        </w:rPr>
      </w:pPr>
      <w:r w:rsidRPr="006A6069">
        <w:rPr>
          <w:sz w:val="28"/>
          <w:szCs w:val="28"/>
        </w:rPr>
        <w:t>19/12/2022</w:t>
      </w:r>
    </w:p>
    <w:p w14:paraId="12747B55" w14:textId="72A43E45" w:rsidR="00296B80" w:rsidRDefault="00296B80" w:rsidP="00296B80">
      <w:pPr>
        <w:jc w:val="right"/>
      </w:pPr>
    </w:p>
    <w:p w14:paraId="21F5C871" w14:textId="6D1755C3" w:rsidR="00296B80" w:rsidRDefault="00296B80" w:rsidP="00296B80">
      <w:pPr>
        <w:jc w:val="right"/>
      </w:pPr>
    </w:p>
    <w:p w14:paraId="33421B51" w14:textId="4B0C70AB" w:rsidR="00296B80" w:rsidRPr="00C975FC" w:rsidRDefault="00296B80" w:rsidP="00296B80">
      <w:p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Listado de accesorios con que se recibe el Vehículo placa GZZ-341 FVR:</w:t>
      </w:r>
    </w:p>
    <w:p w14:paraId="0B3FA2CC" w14:textId="75161F18" w:rsidR="00296B80" w:rsidRPr="00C975FC" w:rsidRDefault="00296B80" w:rsidP="00296B80">
      <w:p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Cliente: METALCARGO SAS</w:t>
      </w:r>
    </w:p>
    <w:p w14:paraId="259EAB0A" w14:textId="1E1A1C37" w:rsidR="00296B80" w:rsidRPr="00C975FC" w:rsidRDefault="00296B80" w:rsidP="00296B80">
      <w:pPr>
        <w:tabs>
          <w:tab w:val="left" w:pos="6210"/>
          <w:tab w:val="right" w:pos="8838"/>
        </w:tabs>
        <w:jc w:val="both"/>
        <w:rPr>
          <w:sz w:val="28"/>
          <w:szCs w:val="28"/>
        </w:rPr>
      </w:pPr>
    </w:p>
    <w:p w14:paraId="41A32141" w14:textId="3C83E8C8" w:rsidR="00296B80" w:rsidRPr="00C975FC" w:rsidRDefault="00296B80" w:rsidP="00296B80">
      <w:pPr>
        <w:pStyle w:val="Prrafodelista"/>
        <w:numPr>
          <w:ilvl w:val="0"/>
          <w:numId w:val="1"/>
        </w:num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Radio</w:t>
      </w:r>
    </w:p>
    <w:p w14:paraId="5F2C50A7" w14:textId="764F4F1F" w:rsidR="00296B80" w:rsidRPr="00C975FC" w:rsidRDefault="00296B80" w:rsidP="00296B80">
      <w:pPr>
        <w:pStyle w:val="Prrafodelista"/>
        <w:numPr>
          <w:ilvl w:val="0"/>
          <w:numId w:val="1"/>
        </w:num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Kit de derrames</w:t>
      </w:r>
    </w:p>
    <w:p w14:paraId="5B9B4F65" w14:textId="6A5B86F0" w:rsidR="00296B80" w:rsidRPr="00C975FC" w:rsidRDefault="00296B80" w:rsidP="00296B80">
      <w:pPr>
        <w:pStyle w:val="Prrafodelista"/>
        <w:numPr>
          <w:ilvl w:val="0"/>
          <w:numId w:val="1"/>
        </w:num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Extintor</w:t>
      </w:r>
    </w:p>
    <w:p w14:paraId="528D69B3" w14:textId="70761743" w:rsidR="00296B80" w:rsidRPr="00C975FC" w:rsidRDefault="00296B80" w:rsidP="00296B80">
      <w:pPr>
        <w:pStyle w:val="Prrafodelista"/>
        <w:numPr>
          <w:ilvl w:val="0"/>
          <w:numId w:val="1"/>
        </w:num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Llanta de repuesto</w:t>
      </w:r>
    </w:p>
    <w:p w14:paraId="7D676A1C" w14:textId="00FFA6CF" w:rsidR="00296B80" w:rsidRPr="00C975FC" w:rsidRDefault="00296B80" w:rsidP="00296B80">
      <w:pPr>
        <w:pStyle w:val="Prrafodelista"/>
        <w:numPr>
          <w:ilvl w:val="0"/>
          <w:numId w:val="1"/>
        </w:num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2 computadores</w:t>
      </w:r>
    </w:p>
    <w:p w14:paraId="6AAEF597" w14:textId="436CB6D2" w:rsidR="00296B80" w:rsidRPr="00C975FC" w:rsidRDefault="00296B80" w:rsidP="00296B80">
      <w:pPr>
        <w:pStyle w:val="Prrafodelista"/>
        <w:numPr>
          <w:ilvl w:val="0"/>
          <w:numId w:val="1"/>
        </w:num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>2 baterías 12volt</w:t>
      </w:r>
    </w:p>
    <w:p w14:paraId="0370E00D" w14:textId="022B51EE" w:rsidR="00296B80" w:rsidRPr="00C975FC" w:rsidRDefault="00296B80" w:rsidP="00296B80">
      <w:pPr>
        <w:pStyle w:val="Prrafodelista"/>
        <w:numPr>
          <w:ilvl w:val="0"/>
          <w:numId w:val="1"/>
        </w:numPr>
        <w:tabs>
          <w:tab w:val="left" w:pos="6210"/>
          <w:tab w:val="right" w:pos="8838"/>
        </w:tabs>
        <w:jc w:val="both"/>
        <w:rPr>
          <w:sz w:val="28"/>
          <w:szCs w:val="28"/>
        </w:rPr>
      </w:pPr>
      <w:r w:rsidRPr="00C975FC">
        <w:rPr>
          <w:sz w:val="28"/>
          <w:szCs w:val="28"/>
        </w:rPr>
        <w:t xml:space="preserve">Sistema de aire completo </w:t>
      </w:r>
    </w:p>
    <w:p w14:paraId="6F3B0E16" w14:textId="77777777" w:rsidR="00296B80" w:rsidRDefault="00296B80" w:rsidP="00296B80">
      <w:pPr>
        <w:tabs>
          <w:tab w:val="left" w:pos="6210"/>
          <w:tab w:val="right" w:pos="8838"/>
        </w:tabs>
        <w:jc w:val="both"/>
      </w:pPr>
    </w:p>
    <w:p w14:paraId="7B91F3D9" w14:textId="719C39FC" w:rsidR="00296B80" w:rsidRDefault="00296B80"/>
    <w:p w14:paraId="11697A53" w14:textId="77777777" w:rsidR="00296B80" w:rsidRDefault="00296B80"/>
    <w:p w14:paraId="529EAB7E" w14:textId="189DE098" w:rsidR="00296B80" w:rsidRDefault="00296B80" w:rsidP="00296B80">
      <w:pPr>
        <w:rPr>
          <w:sz w:val="28"/>
          <w:szCs w:val="28"/>
        </w:rPr>
      </w:pPr>
      <w:r>
        <w:rPr>
          <w:sz w:val="28"/>
          <w:szCs w:val="28"/>
        </w:rPr>
        <w:t xml:space="preserve">Entrega:                                                                       Recibe: </w:t>
      </w:r>
    </w:p>
    <w:p w14:paraId="2C25EA80" w14:textId="77777777" w:rsidR="00296B80" w:rsidRDefault="00296B80" w:rsidP="00296B80">
      <w:pPr>
        <w:rPr>
          <w:sz w:val="28"/>
          <w:szCs w:val="28"/>
        </w:rPr>
      </w:pPr>
    </w:p>
    <w:p w14:paraId="45A1EF4A" w14:textId="77777777" w:rsidR="00296B80" w:rsidRPr="000A7F7E" w:rsidRDefault="00296B80" w:rsidP="00296B80">
      <w:pPr>
        <w:rPr>
          <w:sz w:val="28"/>
          <w:szCs w:val="28"/>
        </w:rPr>
      </w:pPr>
    </w:p>
    <w:p w14:paraId="7065CBF6" w14:textId="6B1D1EAD" w:rsidR="00296B80" w:rsidRPr="000A7F7E" w:rsidRDefault="00296B80" w:rsidP="00C975F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</w:t>
      </w:r>
      <w:r>
        <w:rPr>
          <w:b/>
          <w:sz w:val="28"/>
          <w:szCs w:val="28"/>
        </w:rPr>
        <w:t xml:space="preserve">                         ________________________</w:t>
      </w:r>
    </w:p>
    <w:p w14:paraId="08AA19F2" w14:textId="2A13351D" w:rsidR="00296B80" w:rsidRPr="00C975FC" w:rsidRDefault="00296B80" w:rsidP="00C975FC">
      <w:pPr>
        <w:spacing w:line="240" w:lineRule="auto"/>
        <w:rPr>
          <w:b/>
          <w:bCs/>
        </w:rPr>
      </w:pPr>
      <w:r w:rsidRPr="00C975FC">
        <w:rPr>
          <w:b/>
          <w:bCs/>
        </w:rPr>
        <w:t>JHON BAUTISTA</w:t>
      </w:r>
      <w:r w:rsidRPr="00C975FC">
        <w:rPr>
          <w:b/>
          <w:bCs/>
        </w:rPr>
        <w:tab/>
      </w:r>
      <w:r w:rsidRPr="00C975FC">
        <w:rPr>
          <w:b/>
          <w:bCs/>
        </w:rPr>
        <w:tab/>
      </w:r>
      <w:r w:rsidRPr="00C975FC">
        <w:rPr>
          <w:b/>
          <w:bCs/>
        </w:rPr>
        <w:tab/>
      </w:r>
      <w:r w:rsidRPr="00C975FC">
        <w:rPr>
          <w:b/>
          <w:bCs/>
        </w:rPr>
        <w:tab/>
      </w:r>
      <w:r w:rsidRPr="00C975FC">
        <w:rPr>
          <w:b/>
          <w:bCs/>
        </w:rPr>
        <w:tab/>
        <w:t xml:space="preserve">ALEJANDRO DIAZ </w:t>
      </w:r>
      <w:r w:rsidRPr="00C975FC">
        <w:rPr>
          <w:b/>
          <w:bCs/>
        </w:rPr>
        <w:tab/>
      </w:r>
    </w:p>
    <w:p w14:paraId="0C4E93A8" w14:textId="28660446" w:rsidR="00296B80" w:rsidRPr="00C975FC" w:rsidRDefault="00296B80" w:rsidP="00C975FC">
      <w:pPr>
        <w:spacing w:line="240" w:lineRule="auto"/>
        <w:rPr>
          <w:b/>
          <w:bCs/>
        </w:rPr>
      </w:pPr>
      <w:r w:rsidRPr="00C975FC">
        <w:rPr>
          <w:b/>
          <w:bCs/>
        </w:rPr>
        <w:t>CC: 1019073942</w:t>
      </w:r>
      <w:r w:rsidRPr="00C975FC">
        <w:rPr>
          <w:b/>
          <w:bCs/>
        </w:rPr>
        <w:tab/>
        <w:t xml:space="preserve">                      </w:t>
      </w:r>
      <w:r w:rsidRPr="00C975FC">
        <w:rPr>
          <w:b/>
          <w:bCs/>
        </w:rPr>
        <w:tab/>
      </w:r>
      <w:r w:rsidRPr="00C975FC">
        <w:rPr>
          <w:b/>
          <w:bCs/>
        </w:rPr>
        <w:tab/>
      </w:r>
      <w:r w:rsidRPr="00C975FC">
        <w:rPr>
          <w:b/>
          <w:bCs/>
        </w:rPr>
        <w:tab/>
      </w:r>
      <w:r w:rsidRPr="00C975FC">
        <w:rPr>
          <w:b/>
          <w:bCs/>
        </w:rPr>
        <w:t>C.E: 573844</w:t>
      </w:r>
    </w:p>
    <w:p w14:paraId="4DFB5689" w14:textId="3E33A1EF" w:rsidR="00296B80" w:rsidRDefault="00296B80"/>
    <w:p w14:paraId="5DD81155" w14:textId="451DDCF8" w:rsidR="00296B80" w:rsidRDefault="00296B80"/>
    <w:p w14:paraId="25B2EFEF" w14:textId="5CAB757F" w:rsidR="00296B80" w:rsidRDefault="00296B80"/>
    <w:p w14:paraId="38C76287" w14:textId="541BA344" w:rsidR="00296B80" w:rsidRDefault="00296B80"/>
    <w:p w14:paraId="435359D2" w14:textId="6FA99944" w:rsidR="00296B80" w:rsidRDefault="00296B80"/>
    <w:p w14:paraId="5869A696" w14:textId="68289D16" w:rsidR="00296B80" w:rsidRDefault="00296B80"/>
    <w:p w14:paraId="791F319A" w14:textId="3CBECE44" w:rsidR="00296B80" w:rsidRDefault="00296B80"/>
    <w:p w14:paraId="7EFBE123" w14:textId="1FF90523" w:rsidR="00296B80" w:rsidRDefault="00296B80"/>
    <w:p w14:paraId="2F46C849" w14:textId="497E77AE" w:rsidR="00296B80" w:rsidRDefault="00296B80"/>
    <w:p w14:paraId="13C21BEA" w14:textId="18B5A159" w:rsidR="00296B80" w:rsidRDefault="00296B80"/>
    <w:p w14:paraId="0AFB95CC" w14:textId="77777777" w:rsidR="00296B80" w:rsidRDefault="00296B80"/>
    <w:sectPr w:rsidR="00296B8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4A5F" w14:textId="77777777" w:rsidR="0005756C" w:rsidRDefault="0005756C" w:rsidP="00514AC3">
      <w:pPr>
        <w:spacing w:after="0" w:line="240" w:lineRule="auto"/>
      </w:pPr>
      <w:r>
        <w:separator/>
      </w:r>
    </w:p>
  </w:endnote>
  <w:endnote w:type="continuationSeparator" w:id="0">
    <w:p w14:paraId="598FDA78" w14:textId="77777777" w:rsidR="0005756C" w:rsidRDefault="0005756C" w:rsidP="0051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1707" w14:textId="039765B2" w:rsidR="00676BDE" w:rsidRDefault="00676BDE" w:rsidP="00676BDE">
    <w:pPr>
      <w:pStyle w:val="Piedepgina"/>
      <w:jc w:val="center"/>
      <w:rPr>
        <w:lang w:val="es-ES"/>
      </w:rPr>
    </w:pPr>
    <w:r>
      <w:rPr>
        <w:lang w:val="es-ES"/>
      </w:rPr>
      <w:t>Dirección: Calle 2- 1A 20</w:t>
    </w:r>
  </w:p>
  <w:p w14:paraId="317AD90D" w14:textId="4306C423" w:rsidR="00676BDE" w:rsidRPr="00676BDE" w:rsidRDefault="00676BDE" w:rsidP="00676BDE">
    <w:pPr>
      <w:pStyle w:val="Piedepgina"/>
      <w:jc w:val="center"/>
      <w:rPr>
        <w:lang w:val="es-ES"/>
      </w:rPr>
    </w:pPr>
    <w:r>
      <w:rPr>
        <w:lang w:val="es-ES"/>
      </w:rPr>
      <w:t>Chía- Cundinamarca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82E8" w14:textId="77777777" w:rsidR="0005756C" w:rsidRDefault="0005756C" w:rsidP="00514AC3">
      <w:pPr>
        <w:spacing w:after="0" w:line="240" w:lineRule="auto"/>
      </w:pPr>
      <w:r>
        <w:separator/>
      </w:r>
    </w:p>
  </w:footnote>
  <w:footnote w:type="continuationSeparator" w:id="0">
    <w:p w14:paraId="549B3385" w14:textId="77777777" w:rsidR="0005756C" w:rsidRDefault="0005756C" w:rsidP="0051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5F2F" w14:textId="63D52EC3" w:rsidR="00047B9C" w:rsidRDefault="00047B9C" w:rsidP="00514AC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C4D569" wp14:editId="57426E1B">
          <wp:simplePos x="0" y="0"/>
          <wp:positionH relativeFrom="column">
            <wp:posOffset>-451485</wp:posOffset>
          </wp:positionH>
          <wp:positionV relativeFrom="paragraph">
            <wp:posOffset>7620</wp:posOffset>
          </wp:positionV>
          <wp:extent cx="933450" cy="935990"/>
          <wp:effectExtent l="0" t="0" r="0" b="0"/>
          <wp:wrapTight wrapText="bothSides">
            <wp:wrapPolygon edited="0">
              <wp:start x="6612" y="0"/>
              <wp:lineTo x="3527" y="1758"/>
              <wp:lineTo x="0" y="5275"/>
              <wp:lineTo x="0" y="15826"/>
              <wp:lineTo x="4849" y="21102"/>
              <wp:lineTo x="6612" y="21102"/>
              <wp:lineTo x="14547" y="21102"/>
              <wp:lineTo x="16310" y="21102"/>
              <wp:lineTo x="21159" y="15826"/>
              <wp:lineTo x="21159" y="5275"/>
              <wp:lineTo x="17192" y="1319"/>
              <wp:lineTo x="14547" y="0"/>
              <wp:lineTo x="6612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5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4AC3" w:rsidRPr="00514AC3">
      <w:t xml:space="preserve">Servicios Especializados en Frenos Hidráulico de Aire ABS Electrónico- Frenos de Ahogo - Mecánica en General </w:t>
    </w:r>
    <w:r w:rsidR="00676BDE">
      <w:t>-</w:t>
    </w:r>
    <w:r w:rsidR="00514AC3" w:rsidRPr="00514AC3">
      <w:t>Full Inyección-Electricidad</w:t>
    </w:r>
    <w:r>
      <w:t>-</w:t>
    </w:r>
    <w:r w:rsidR="00514AC3" w:rsidRPr="00514AC3">
      <w:t xml:space="preserve">Latonería y Pintura </w:t>
    </w:r>
    <w:r>
      <w:t>–</w:t>
    </w:r>
  </w:p>
  <w:p w14:paraId="02A44EC5" w14:textId="411C448B" w:rsidR="00514AC3" w:rsidRDefault="00514AC3" w:rsidP="00514AC3">
    <w:pPr>
      <w:pStyle w:val="Encabezado"/>
      <w:jc w:val="center"/>
    </w:pPr>
    <w:r w:rsidRPr="00514AC3">
      <w:t>Autolavado - Cambio de Aceite - Servicio de Escáner</w:t>
    </w:r>
  </w:p>
  <w:p w14:paraId="47A543F1" w14:textId="2A2C5CED" w:rsidR="009A1ACC" w:rsidRDefault="009A1ACC" w:rsidP="00514AC3">
    <w:pPr>
      <w:pStyle w:val="Encabezado"/>
      <w:jc w:val="center"/>
    </w:pPr>
  </w:p>
  <w:p w14:paraId="2A762C2E" w14:textId="2CCA5F0A" w:rsidR="009A1ACC" w:rsidRDefault="009A1ACC" w:rsidP="009A1ACC">
    <w:pPr>
      <w:jc w:val="both"/>
      <w:rPr>
        <w:b/>
        <w:bCs/>
        <w:lang w:val="es-ES"/>
      </w:rPr>
    </w:pPr>
    <w:r w:rsidRPr="00047B9C">
      <w:rPr>
        <w:b/>
        <w:bCs/>
        <w:lang w:val="es-ES"/>
      </w:rPr>
      <w:t xml:space="preserve">NIT.: </w:t>
    </w:r>
    <w:r w:rsidR="006A6069">
      <w:rPr>
        <w:b/>
        <w:bCs/>
        <w:lang w:val="es-ES"/>
      </w:rPr>
      <w:t>901586391-8</w:t>
    </w:r>
    <w:r w:rsidRPr="00047B9C">
      <w:rPr>
        <w:b/>
        <w:bCs/>
        <w:lang w:val="es-ES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FB8"/>
    <w:multiLevelType w:val="hybridMultilevel"/>
    <w:tmpl w:val="656C6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C3"/>
    <w:rsid w:val="00047B9C"/>
    <w:rsid w:val="0005756C"/>
    <w:rsid w:val="00281C1E"/>
    <w:rsid w:val="00296B80"/>
    <w:rsid w:val="00357EEF"/>
    <w:rsid w:val="004E1BD2"/>
    <w:rsid w:val="00514AC3"/>
    <w:rsid w:val="00676BDE"/>
    <w:rsid w:val="006A6069"/>
    <w:rsid w:val="00824F11"/>
    <w:rsid w:val="008368E4"/>
    <w:rsid w:val="0093785C"/>
    <w:rsid w:val="009A1ACC"/>
    <w:rsid w:val="00C975FC"/>
    <w:rsid w:val="00E5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5895CF"/>
  <w15:chartTrackingRefBased/>
  <w15:docId w15:val="{CA580F83-D93C-4856-8A2F-18BF23CE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AC3"/>
  </w:style>
  <w:style w:type="paragraph" w:styleId="Piedepgina">
    <w:name w:val="footer"/>
    <w:basedOn w:val="Normal"/>
    <w:link w:val="PiedepginaCar"/>
    <w:uiPriority w:val="99"/>
    <w:unhideWhenUsed/>
    <w:rsid w:val="00514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AC3"/>
  </w:style>
  <w:style w:type="paragraph" w:styleId="Prrafodelista">
    <w:name w:val="List Paragraph"/>
    <w:basedOn w:val="Normal"/>
    <w:uiPriority w:val="34"/>
    <w:qFormat/>
    <w:rsid w:val="0029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MultiFrenos de la Sabana</dc:creator>
  <cp:keywords/>
  <dc:description/>
  <cp:lastModifiedBy>MultiFrenos de la Sabana</cp:lastModifiedBy>
  <cp:revision>8</cp:revision>
  <cp:lastPrinted>2022-12-19T17:06:00Z</cp:lastPrinted>
  <dcterms:created xsi:type="dcterms:W3CDTF">2022-02-22T17:43:00Z</dcterms:created>
  <dcterms:modified xsi:type="dcterms:W3CDTF">2022-12-19T17:06:00Z</dcterms:modified>
</cp:coreProperties>
</file>