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C71B2D">
      <w:pPr>
        <w:pStyle w:val="ListParagraph"/>
        <w:numPr>
          <w:ilvl w:val="0"/>
          <w:numId w:val="13"/>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C71B2D">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w:t>
      </w:r>
      <w:r w:rsidRPr="00557420">
        <w:rPr>
          <w:rFonts w:ascii="Times New Roman" w:eastAsia="Calibri" w:hAnsi="Times New Roman" w:cs="Times New Roman"/>
          <w:sz w:val="28"/>
        </w:rPr>
        <w:lastRenderedPageBreak/>
        <w:t>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862269">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95691C">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C71B2D">
      <w:pPr>
        <w:pStyle w:val="ListParagraph"/>
        <w:numPr>
          <w:ilvl w:val="0"/>
          <w:numId w:val="1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C71B2D">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C71B2D">
      <w:pPr>
        <w:pStyle w:val="ListParagraph"/>
        <w:numPr>
          <w:ilvl w:val="0"/>
          <w:numId w:val="1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C71B2D">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lastRenderedPageBreak/>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C71B2D">
      <w:pPr>
        <w:pStyle w:val="ListParagraph"/>
        <w:numPr>
          <w:ilvl w:val="0"/>
          <w:numId w:val="14"/>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C71B2D">
      <w:pPr>
        <w:pStyle w:val="ListParagraph"/>
        <w:numPr>
          <w:ilvl w:val="0"/>
          <w:numId w:val="15"/>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C71B2D">
      <w:pPr>
        <w:pStyle w:val="ListParagraph"/>
        <w:numPr>
          <w:ilvl w:val="0"/>
          <w:numId w:val="16"/>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5" w:name="_Toc9705234"/>
      <w:bookmarkStart w:id="16" w:name="_Toc72780173"/>
      <w:bookmarkStart w:id="17" w:name="_Toc229500200"/>
      <w:bookmarkStart w:id="18"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5"/>
      <w:bookmarkEnd w:id="16"/>
      <w:bookmarkEnd w:id="17"/>
      <w:bookmarkEnd w:id="18"/>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 xml:space="preserve">-метод, является наиболее формализованным и простым для понимания. Суть метода состоит в 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rPr>
        <w:t>16</w:t>
      </w:r>
      <w:r w:rsidRPr="000E3541">
        <w:rPr>
          <w:rFonts w:ascii="Times New Roman" w:eastAsia="Lucida Sans Unicode" w:hAnsi="Times New Roman" w:cs="Times New Roman"/>
          <w:sz w:val="28"/>
          <w:szCs w:val="24"/>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Основными понятиями модели «сущность-связь» являются следующие.</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Сущность</w:t>
      </w:r>
      <w:r w:rsidRPr="000E3541">
        <w:rPr>
          <w:rFonts w:ascii="Times New Roman" w:eastAsia="Lucida Sans Unicode" w:hAnsi="Times New Roman" w:cs="Times New Roman"/>
          <w:sz w:val="28"/>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ascii="Times New Roman" w:eastAsia="Lucida Sans Unicode" w:hAnsi="Times New Roman" w:cs="Times New Roman"/>
          <w:sz w:val="28"/>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 </w:t>
      </w:r>
      <w:r w:rsidRPr="000E3541">
        <w:rPr>
          <w:rFonts w:ascii="Times New Roman" w:eastAsia="Lucida Sans Unicode" w:hAnsi="Times New Roman" w:cs="Times New Roman"/>
          <w:b/>
          <w:i/>
          <w:sz w:val="28"/>
          <w:szCs w:val="24"/>
        </w:rPr>
        <w:t>Связь</w:t>
      </w:r>
      <w:r w:rsidRPr="000E3541">
        <w:rPr>
          <w:rFonts w:ascii="Times New Roman" w:eastAsia="Lucida Sans Unicode" w:hAnsi="Times New Roman" w:cs="Times New Roman"/>
          <w:sz w:val="28"/>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Атрибут</w:t>
      </w:r>
      <w:r w:rsidRPr="000E3541">
        <w:rPr>
          <w:rFonts w:ascii="Times New Roman" w:eastAsia="Lucida Sans Unicode" w:hAnsi="Times New Roman" w:cs="Times New Roman"/>
          <w:sz w:val="28"/>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Ключ сущности</w:t>
      </w:r>
      <w:r w:rsidRPr="000E3541">
        <w:rPr>
          <w:rFonts w:ascii="Times New Roman" w:eastAsia="Lucida Sans Unicode" w:hAnsi="Times New Roman" w:cs="Times New Roman"/>
          <w:sz w:val="28"/>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b/>
          <w:i/>
          <w:sz w:val="28"/>
          <w:szCs w:val="28"/>
        </w:rPr>
        <w:t>Виртуальное предприятие</w:t>
      </w:r>
      <w:r w:rsidR="000E3541" w:rsidRPr="000E3541">
        <w:rPr>
          <w:rFonts w:ascii="Times New Roman" w:eastAsia="Lucida Sans Unicode" w:hAnsi="Times New Roman" w:cs="Times New Roman"/>
          <w:sz w:val="28"/>
          <w:szCs w:val="28"/>
        </w:rPr>
        <w:t xml:space="preserve"> </w:t>
      </w:r>
      <w:proofErr w:type="gramStart"/>
      <w:r w:rsidR="000E3541" w:rsidRPr="000E3541">
        <w:rPr>
          <w:rFonts w:ascii="Times New Roman" w:eastAsia="Lucida Sans Unicode" w:hAnsi="Times New Roman" w:cs="Times New Roman"/>
          <w:sz w:val="28"/>
          <w:szCs w:val="28"/>
        </w:rPr>
        <w:t>–</w:t>
      </w:r>
      <w:r>
        <w:rPr>
          <w:rFonts w:ascii="Times New Roman" w:eastAsia="Lucida Sans Unicode" w:hAnsi="Times New Roman" w:cs="Times New Roman"/>
          <w:sz w:val="28"/>
          <w:szCs w:val="28"/>
        </w:rPr>
        <w:t>х</w:t>
      </w:r>
      <w:proofErr w:type="gramEnd"/>
      <w:r>
        <w:rPr>
          <w:rFonts w:ascii="Times New Roman" w:eastAsia="Lucida Sans Unicode" w:hAnsi="Times New Roman" w:cs="Times New Roman"/>
          <w:sz w:val="28"/>
          <w:szCs w:val="28"/>
        </w:rPr>
        <w:t>ранит в себе информацию о сотрудниках и проектах предприятия.</w:t>
      </w:r>
      <w:r w:rsidRPr="00E73892">
        <w:rPr>
          <w:rFonts w:ascii="Times New Roman" w:eastAsia="Lucida Sans Unicode" w:hAnsi="Times New Roman" w:cs="Times New Roman"/>
          <w:sz w:val="28"/>
          <w:szCs w:val="28"/>
        </w:rPr>
        <w:t xml:space="preserve"> </w:t>
      </w:r>
      <w:r w:rsidR="00902942" w:rsidRPr="00902942">
        <w:rPr>
          <w:rFonts w:ascii="Times New Roman" w:eastAsia="Lucida Sans Unicode" w:hAnsi="Times New Roman" w:cs="Times New Roman"/>
          <w:sz w:val="28"/>
          <w:szCs w:val="28"/>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В</w:t>
      </w:r>
      <w:r w:rsidR="00260D26">
        <w:rPr>
          <w:rFonts w:ascii="Times New Roman" w:eastAsia="Lucida Sans Unicode" w:hAnsi="Times New Roman" w:cs="Times New Roman"/>
          <w:i/>
          <w:sz w:val="28"/>
          <w:szCs w:val="28"/>
          <w:u w:val="single"/>
        </w:rPr>
        <w:t>П</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Сотрудник</w:t>
      </w:r>
      <w:r w:rsidRPr="00296C56">
        <w:rPr>
          <w:rFonts w:ascii="Times New Roman" w:eastAsia="Lucida Sans Unicode" w:hAnsi="Times New Roman" w:cs="Times New Roman"/>
          <w:sz w:val="28"/>
          <w:szCs w:val="28"/>
        </w:rPr>
        <w:t>-хранит</w:t>
      </w:r>
      <w:proofErr w:type="gramEnd"/>
      <w:r w:rsidRPr="00296C56">
        <w:rPr>
          <w:rFonts w:ascii="Times New Roman" w:eastAsia="Lucida Sans Unicode" w:hAnsi="Times New Roman" w:cs="Times New Roman"/>
          <w:sz w:val="28"/>
          <w:szCs w:val="28"/>
        </w:rPr>
        <w:t xml:space="preserve"> информацию о сотруднике виртуального предприятия</w:t>
      </w:r>
      <w:r>
        <w:rPr>
          <w:rFonts w:ascii="Times New Roman" w:eastAsia="Lucida Sans Unicode" w:hAnsi="Times New Roman" w:cs="Times New Roman"/>
          <w:sz w:val="28"/>
          <w:szCs w:val="28"/>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сотрудника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Задача</w:t>
      </w:r>
      <w:r>
        <w:rPr>
          <w:rFonts w:ascii="Times New Roman" w:eastAsia="Lucida Sans Unicode" w:hAnsi="Times New Roman" w:cs="Times New Roman"/>
          <w:b/>
          <w:i/>
          <w:sz w:val="28"/>
          <w:szCs w:val="28"/>
        </w:rPr>
        <w:t>-</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задаче созданной сотрудником.</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задачи</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Проект</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задачах и </w:t>
      </w:r>
      <w:proofErr w:type="spellStart"/>
      <w:r>
        <w:rPr>
          <w:rFonts w:ascii="Times New Roman" w:eastAsia="Lucida Sans Unicode" w:hAnsi="Times New Roman" w:cs="Times New Roman"/>
          <w:sz w:val="28"/>
          <w:szCs w:val="28"/>
        </w:rPr>
        <w:t>сотруниках</w:t>
      </w:r>
      <w:proofErr w:type="spellEnd"/>
      <w:r>
        <w:rPr>
          <w:rFonts w:ascii="Times New Roman" w:eastAsia="Lucida Sans Unicode" w:hAnsi="Times New Roman" w:cs="Times New Roman"/>
          <w:sz w:val="28"/>
          <w:szCs w:val="28"/>
        </w:rPr>
        <w:t xml:space="preserve"> участвующих в проекте.</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проекта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Сообщение</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сообщение конкретного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сообщения</w:t>
      </w:r>
      <w:r w:rsidR="00902942" w:rsidRPr="00902942">
        <w:rPr>
          <w:rFonts w:ascii="Times New Roman" w:eastAsia="Lucida Sans Unicode" w:hAnsi="Times New Roman" w:cs="Times New Roman"/>
          <w:i/>
          <w:sz w:val="28"/>
          <w:szCs w:val="28"/>
          <w:u w:val="single"/>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296C56">
        <w:rPr>
          <w:rFonts w:ascii="Times New Roman" w:eastAsia="Lucida Sans Unicode" w:hAnsi="Times New Roman" w:cs="Times New Roman"/>
          <w:b/>
          <w:i/>
          <w:sz w:val="28"/>
          <w:szCs w:val="28"/>
        </w:rPr>
        <w:t>Диалог</w:t>
      </w:r>
      <w:r>
        <w:rPr>
          <w:rFonts w:ascii="Times New Roman" w:eastAsia="Lucida Sans Unicode" w:hAnsi="Times New Roman" w:cs="Times New Roman"/>
          <w:sz w:val="28"/>
          <w:szCs w:val="28"/>
        </w:rPr>
        <w:t xml:space="preserve">-хранит </w:t>
      </w:r>
      <w:proofErr w:type="gramStart"/>
      <w:r>
        <w:rPr>
          <w:rFonts w:ascii="Times New Roman" w:eastAsia="Lucida Sans Unicode" w:hAnsi="Times New Roman" w:cs="Times New Roman"/>
          <w:sz w:val="28"/>
          <w:szCs w:val="28"/>
        </w:rPr>
        <w:t>сообщения</w:t>
      </w:r>
      <w:proofErr w:type="gramEnd"/>
      <w:r>
        <w:rPr>
          <w:rFonts w:ascii="Times New Roman" w:eastAsia="Lucida Sans Unicode" w:hAnsi="Times New Roman" w:cs="Times New Roman"/>
          <w:sz w:val="28"/>
          <w:szCs w:val="28"/>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lastRenderedPageBreak/>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диалога</w:t>
      </w:r>
      <w:r w:rsidR="00902942" w:rsidRPr="00902942">
        <w:rPr>
          <w:rFonts w:ascii="Times New Roman" w:eastAsia="Lucida Sans Unicode" w:hAnsi="Times New Roman" w:cs="Times New Roman"/>
          <w:i/>
          <w:sz w:val="28"/>
          <w:szCs w:val="28"/>
          <w:u w:val="single"/>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rPr>
      </w:pPr>
      <w:proofErr w:type="gramStart"/>
      <w:r w:rsidRPr="00296C56">
        <w:rPr>
          <w:rFonts w:ascii="Times New Roman" w:eastAsia="Times New Roman" w:hAnsi="Times New Roman" w:cs="Times New Roman"/>
          <w:b/>
          <w:i/>
          <w:sz w:val="28"/>
          <w:szCs w:val="20"/>
          <w:lang w:eastAsia="ru-RU"/>
        </w:rPr>
        <w:t>Подписк</w:t>
      </w:r>
      <w:r w:rsidR="00A403CE">
        <w:rPr>
          <w:rFonts w:ascii="Times New Roman" w:eastAsia="Times New Roman" w:hAnsi="Times New Roman" w:cs="Times New Roman"/>
          <w:b/>
          <w:i/>
          <w:sz w:val="28"/>
          <w:szCs w:val="20"/>
          <w:lang w:eastAsia="ru-RU"/>
        </w:rPr>
        <w:t>а</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подписки</w:t>
      </w:r>
      <w:r w:rsidR="00902942" w:rsidRPr="00902942">
        <w:rPr>
          <w:rFonts w:ascii="Times New Roman" w:eastAsia="Lucida Sans Unicode" w:hAnsi="Times New Roman" w:cs="Times New Roman"/>
          <w:i/>
          <w:sz w:val="28"/>
          <w:szCs w:val="28"/>
          <w:u w:val="single"/>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19"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 Выявление связей между сущностями</w:t>
      </w:r>
      <w:bookmarkEnd w:id="19"/>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rPr>
      </w:pPr>
      <w:proofErr w:type="spellStart"/>
      <w:r>
        <w:rPr>
          <w:rFonts w:ascii="Times New Roman" w:eastAsia="Lucida Sans Unicode" w:hAnsi="Times New Roman" w:cs="Times New Roman"/>
          <w:b/>
          <w:i/>
          <w:sz w:val="28"/>
          <w:szCs w:val="28"/>
        </w:rPr>
        <w:t>Сотрудник_работает</w:t>
      </w:r>
      <w:proofErr w:type="spellEnd"/>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w:t>
      </w:r>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 xml:space="preserve">связывает сущности </w:t>
      </w:r>
      <w:r>
        <w:rPr>
          <w:rFonts w:ascii="Times New Roman" w:eastAsia="Lucida Sans Unicode" w:hAnsi="Times New Roman" w:cs="Times New Roman"/>
          <w:i/>
          <w:sz w:val="28"/>
          <w:szCs w:val="28"/>
        </w:rPr>
        <w:t>Виртуальное предприятие</w:t>
      </w:r>
      <w:r w:rsidRPr="006148AB">
        <w:rPr>
          <w:rFonts w:ascii="Times New Roman" w:eastAsia="Lucida Sans Unicode" w:hAnsi="Times New Roman" w:cs="Times New Roman"/>
          <w:i/>
          <w:sz w:val="28"/>
          <w:szCs w:val="28"/>
        </w:rPr>
        <w:t xml:space="preserve"> </w:t>
      </w:r>
      <w:r w:rsidRPr="006148AB">
        <w:rPr>
          <w:rFonts w:ascii="Times New Roman" w:eastAsia="Lucida Sans Unicode" w:hAnsi="Times New Roman" w:cs="Times New Roman"/>
          <w:sz w:val="28"/>
          <w:szCs w:val="28"/>
        </w:rPr>
        <w:t>и</w:t>
      </w:r>
      <w:r w:rsidRPr="006148AB">
        <w:rPr>
          <w:rFonts w:ascii="Times New Roman" w:eastAsia="Lucida Sans Unicode" w:hAnsi="Times New Roman" w:cs="Times New Roman"/>
          <w:i/>
          <w:sz w:val="28"/>
          <w:szCs w:val="28"/>
        </w:rPr>
        <w:t xml:space="preserve"> </w:t>
      </w:r>
      <w:r>
        <w:rPr>
          <w:rFonts w:ascii="Times New Roman" w:eastAsia="Lucida Sans Unicode" w:hAnsi="Times New Roman" w:cs="Times New Roman"/>
          <w:i/>
          <w:sz w:val="28"/>
          <w:szCs w:val="28"/>
        </w:rPr>
        <w:t xml:space="preserve">Сотрудник. </w:t>
      </w:r>
      <w:proofErr w:type="gramStart"/>
      <w:r w:rsidRPr="005434B0">
        <w:rPr>
          <w:rFonts w:ascii="Times New Roman" w:eastAsia="Lucida Sans Unicode" w:hAnsi="Times New Roman" w:cs="Times New Roman"/>
          <w:sz w:val="28"/>
          <w:szCs w:val="28"/>
        </w:rPr>
        <w:t>Показывает</w:t>
      </w:r>
      <w:proofErr w:type="gramEnd"/>
      <w:r w:rsidRPr="005434B0">
        <w:rPr>
          <w:rFonts w:ascii="Times New Roman" w:eastAsia="Lucida Sans Unicode" w:hAnsi="Times New Roman" w:cs="Times New Roman"/>
          <w:sz w:val="28"/>
          <w:szCs w:val="28"/>
        </w:rPr>
        <w:t xml:space="preserve"> что сотрудник</w:t>
      </w:r>
      <w:r w:rsidRPr="006148AB">
        <w:rPr>
          <w:rFonts w:ascii="Times New Roman" w:eastAsia="Lucida Sans Unicode" w:hAnsi="Times New Roman" w:cs="Times New Roman"/>
          <w:sz w:val="28"/>
          <w:szCs w:val="28"/>
        </w:rPr>
        <w:t xml:space="preserve"> </w:t>
      </w:r>
      <w:r>
        <w:rPr>
          <w:rFonts w:ascii="Times New Roman" w:eastAsia="Lucida Sans Unicode" w:hAnsi="Times New Roman" w:cs="Times New Roman"/>
          <w:sz w:val="28"/>
          <w:szCs w:val="28"/>
        </w:rPr>
        <w:t xml:space="preserve">работает в данном виртуальном предприятии </w:t>
      </w:r>
      <w:r w:rsidRPr="006148AB">
        <w:rPr>
          <w:rFonts w:ascii="Times New Roman" w:eastAsia="Lucida Sans Unicode" w:hAnsi="Times New Roman" w:cs="Times New Roman"/>
          <w:sz w:val="28"/>
          <w:szCs w:val="28"/>
        </w:rPr>
        <w:t xml:space="preserve">(рисунок </w:t>
      </w:r>
      <w:r>
        <w:rPr>
          <w:rFonts w:ascii="Times New Roman" w:eastAsia="Lucida Sans Unicode" w:hAnsi="Times New Roman" w:cs="Times New Roman"/>
          <w:sz w:val="28"/>
          <w:szCs w:val="28"/>
        </w:rPr>
        <w:t>3</w:t>
      </w:r>
      <w:r w:rsidR="005D0F5A">
        <w:rPr>
          <w:rFonts w:ascii="Times New Roman" w:eastAsia="Lucida Sans Unicode" w:hAnsi="Times New Roman" w:cs="Times New Roman"/>
          <w:sz w:val="28"/>
          <w:szCs w:val="28"/>
        </w:rPr>
        <w:t>.1). С</w:t>
      </w:r>
      <w:r w:rsidRPr="006148AB">
        <w:rPr>
          <w:rFonts w:ascii="Times New Roman" w:eastAsia="Lucida Sans Unicode" w:hAnsi="Times New Roman" w:cs="Times New Roman"/>
          <w:sz w:val="28"/>
          <w:szCs w:val="28"/>
        </w:rPr>
        <w:t>вязь – многие ко многим, так как</w:t>
      </w:r>
      <w:r w:rsidR="005434B0">
        <w:rPr>
          <w:rFonts w:ascii="Times New Roman" w:eastAsia="Lucida Sans Unicode" w:hAnsi="Times New Roman" w:cs="Times New Roman"/>
          <w:sz w:val="28"/>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ascii="Times New Roman" w:eastAsia="Lucida Sans Unicode" w:hAnsi="Times New Roman" w:cs="Times New Roman"/>
          <w:sz w:val="28"/>
          <w:szCs w:val="28"/>
        </w:rPr>
        <w:t xml:space="preserve"> поэтому связь с сотрудником </w:t>
      </w:r>
      <w:proofErr w:type="spellStart"/>
      <w:r w:rsidR="005D0F5A">
        <w:rPr>
          <w:rFonts w:ascii="Times New Roman" w:eastAsia="Lucida Sans Unicode" w:hAnsi="Times New Roman" w:cs="Times New Roman"/>
          <w:sz w:val="28"/>
          <w:szCs w:val="28"/>
        </w:rPr>
        <w:t>обязательна</w:t>
      </w:r>
      <w:proofErr w:type="gramStart"/>
      <w:r w:rsidR="005434B0">
        <w:rPr>
          <w:rFonts w:ascii="Times New Roman" w:eastAsia="Lucida Sans Unicode" w:hAnsi="Times New Roman" w:cs="Times New Roman"/>
          <w:sz w:val="28"/>
          <w:szCs w:val="28"/>
        </w:rPr>
        <w:t>.</w:t>
      </w:r>
      <w:r w:rsidR="00181818">
        <w:rPr>
          <w:rFonts w:ascii="Times New Roman" w:eastAsia="Lucida Sans Unicode" w:hAnsi="Times New Roman" w:cs="Times New Roman"/>
          <w:sz w:val="28"/>
          <w:szCs w:val="28"/>
        </w:rPr>
        <w:t>С</w:t>
      </w:r>
      <w:proofErr w:type="gramEnd"/>
      <w:r w:rsidR="00181818">
        <w:rPr>
          <w:rFonts w:ascii="Times New Roman" w:eastAsia="Lucida Sans Unicode" w:hAnsi="Times New Roman" w:cs="Times New Roman"/>
          <w:sz w:val="28"/>
          <w:szCs w:val="28"/>
        </w:rPr>
        <w:t>отрудник</w:t>
      </w:r>
      <w:proofErr w:type="spellEnd"/>
      <w:r w:rsidR="00181818">
        <w:rPr>
          <w:rFonts w:ascii="Times New Roman" w:eastAsia="Lucida Sans Unicode" w:hAnsi="Times New Roman" w:cs="Times New Roman"/>
          <w:sz w:val="28"/>
          <w:szCs w:val="28"/>
        </w:rPr>
        <w:t xml:space="preserve"> же может не входить ни в одно ВП</w:t>
      </w:r>
      <w:r w:rsidR="005D0F5A">
        <w:rPr>
          <w:rFonts w:ascii="Times New Roman" w:eastAsia="Lucida Sans Unicode" w:hAnsi="Times New Roman" w:cs="Times New Roman"/>
          <w:sz w:val="28"/>
          <w:szCs w:val="28"/>
        </w:rPr>
        <w:t xml:space="preserve"> поэтому для него связь не обязательная</w:t>
      </w:r>
      <w:r w:rsidR="00181818">
        <w:rPr>
          <w:rFonts w:ascii="Times New Roman" w:eastAsia="Lucida Sans Unicode" w:hAnsi="Times New Roman" w:cs="Times New Roman"/>
          <w:sz w:val="28"/>
          <w:szCs w:val="28"/>
        </w:rPr>
        <w:t>.</w:t>
      </w:r>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050535" w:rsidRDefault="00050535" w:rsidP="006148AB">
                              <w:pPr>
                                <w:ind w:left="-142" w:right="-66"/>
                                <w:jc w:val="center"/>
                              </w:pPr>
                              <w:r>
                                <w:t>Виртуальное предприятие</w:t>
                              </w:r>
                            </w:p>
                            <w:p w:rsidR="00050535" w:rsidRPr="003F0B98" w:rsidRDefault="00050535"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50535" w:rsidRDefault="00050535" w:rsidP="006148AB">
                              <w:pPr>
                                <w:ind w:left="-142" w:right="-66"/>
                                <w:jc w:val="center"/>
                              </w:pPr>
                              <w:r>
                                <w:t>Сотрудник</w:t>
                              </w:r>
                            </w:p>
                            <w:p w:rsidR="00050535" w:rsidRPr="000A2ADC" w:rsidRDefault="00050535"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2529FB" w:rsidRDefault="00050535"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050535" w:rsidRDefault="00050535"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Default="00050535"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Default="0005053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050535" w:rsidRDefault="00050535" w:rsidP="006148AB">
                        <w:pPr>
                          <w:ind w:left="-142" w:right="-66"/>
                          <w:jc w:val="center"/>
                        </w:pPr>
                        <w:r>
                          <w:t>Виртуальное предприятие</w:t>
                        </w:r>
                      </w:p>
                      <w:p w:rsidR="00050535" w:rsidRPr="003F0B98" w:rsidRDefault="00050535"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050535" w:rsidRDefault="00050535" w:rsidP="006148AB">
                        <w:pPr>
                          <w:ind w:left="-142" w:right="-66"/>
                          <w:jc w:val="center"/>
                        </w:pPr>
                        <w:r>
                          <w:t>Сотрудник</w:t>
                        </w:r>
                      </w:p>
                      <w:p w:rsidR="00050535" w:rsidRPr="000A2ADC" w:rsidRDefault="00050535"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050535" w:rsidRPr="002529FB" w:rsidRDefault="00050535"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050535" w:rsidRDefault="00050535"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050535" w:rsidRDefault="00050535"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050535" w:rsidRDefault="0005053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EE419F">
        <w:rPr>
          <w:rFonts w:eastAsia="Lucida Sans Unicode"/>
          <w:sz w:val="28"/>
          <w:szCs w:val="28"/>
        </w:rPr>
        <w:t>.</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02496C">
      <w:pPr>
        <w:pStyle w:val="NormalWeb"/>
        <w:spacing w:before="0" w:beforeAutospacing="0" w:after="200" w:afterAutospacing="0" w:line="276" w:lineRule="auto"/>
        <w:ind w:firstLine="708"/>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07866"/>
                          </a:xfrm>
                          <a:prstGeom prst="flowChartProcess">
                            <a:avLst/>
                          </a:prstGeom>
                          <a:solidFill>
                            <a:srgbClr val="FFFFFF"/>
                          </a:solidFill>
                          <a:ln w="9525">
                            <a:solidFill>
                              <a:srgbClr val="000000"/>
                            </a:solidFill>
                            <a:miter lim="800000"/>
                            <a:headEnd/>
                            <a:tailEnd/>
                          </a:ln>
                        </wps:spPr>
                        <wps:txbx>
                          <w:txbxContent>
                            <w:p w:rsidR="00050535" w:rsidRDefault="00050535" w:rsidP="0002496C">
                              <w:pPr>
                                <w:ind w:left="-142" w:right="-66"/>
                                <w:jc w:val="center"/>
                              </w:pPr>
                              <w:r>
                                <w:t>Виртуальное предприятие</w:t>
                              </w:r>
                            </w:p>
                            <w:p w:rsidR="00050535" w:rsidRPr="003F0B98" w:rsidRDefault="00050535"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50535" w:rsidRDefault="00050535" w:rsidP="0002496C">
                              <w:pPr>
                                <w:ind w:left="-142" w:right="-66"/>
                                <w:jc w:val="center"/>
                              </w:pPr>
                              <w:r>
                                <w:t>Проект</w:t>
                              </w:r>
                            </w:p>
                            <w:p w:rsidR="00050535" w:rsidRPr="000A2ADC" w:rsidRDefault="00050535"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2529FB" w:rsidRDefault="00050535"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050535" w:rsidRDefault="00050535"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5D0F5A" w:rsidRDefault="00050535"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Default="0005053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sebwYAAHwhAAAOAAAAZHJzL2Uyb0RvYy54bWzsWtty2zYQfe9M/4HDd0W8gDdN5IwjWW1n&#10;3MRTu80zzIvEKUmwAG3J7fTfu7sgaUqWnIvtXBrrQQIJCFwAZ3fPWenlq01ZGNepVLmopqb9wjKN&#10;tIpFklfLqfn7xWIUmoZqeJXwQlTp1LxJlfnq6McfXq7rSeqIlSiSVBowSaUm63pqrpqmnozHKl6l&#10;JVcvRJ1W0JkJWfIGLuVynEi+htnLYuxYlj9eC5nUUsSpUnB3rjvNI5o/y9K4eZtlKm2MYmqCbQ29&#10;S3q/xPfx0Us+WUper/K4NYN/ghUlzyt4aD/VnDfcuJL5nanKPJZCiax5EYtyLLIsj1NaA6zGtnZW&#10;M+PVNVe0mBh2pzMQWo847+US7a7EIi8K2I0xzD7Be/i5hvNJsbuotgfpOzS2HbOu4QBV3R+lepiJ&#10;5ytep7RyNYnfXJ9JI0+mpsNMo+Il4Oj4qhE0xvDxDPHpMOy8PpNoqKpPRfynMioxW/FqmR5LKdar&#10;lCdglY3jwfLBF/BCwVeNy/WvIoHZOcxOx7nJZIkTwkEZm6npuo5tAYxuYJrIDr0WP+mmMWLoth0H&#10;7kF/DAM8Kwh9Mm7MJ908tVTNT6koDWxMzawQa7BQNmcawfRMfn2qGrSRT7rhtCZR5AkeEl3I5eWs&#10;kMY1B1wv6EXLgqUPhxWVsZ6aked4NPNWnxpOYdFr3xRl3oCDFnk5NcN+EJ/gZp5UCZjJJw3PC90G&#10;kxEptLu4ofpgms3lho6vP6pLkdzAdkuh/RHiBzRWQv5tGmvwxamp/rriMjWN4pcKjiyyGUPnpQvm&#10;BQ5cyGHP5bCHVzFMNTUb09DNWaMd/qqW+XIFT7JpNyqBIMpy2muEgLaqNR+wrK1/elB7d0EdDkA9&#10;qzSo4011voNr8oCLmxoguwVr/ZX7YW1kRV7/0W1GC3A7sKIg0Ahnjuc7ARrCJz3Co8D2Q/BCRHhk&#10;6YcehLdqJMcdn4mqgkgspN74AwDvQxCC6MG4leKqhee9UKWlgb91i6SY/U9kRSfhSchGzPFPRsya&#10;z0fHixkb+Qs78ObufDab2/8iiGw2WeVJklbomF3+sNmHxb42k+nI32eQfhvG27NTQIBz6D7J6B1P&#10;0wju4ttnhLB/F8LR00MYD62LzH5oMw+ACbjcC1zLtRhYibilqH04KD+jtmNfe8nK/wi1wV3U2hTS&#10;ttjBE9KJIGTEFwCUjuMHPj18EG0dJ/A7PuFCYHadNkV/UT7hu0B80Pe+NJ+g5HSbuZ/5hCbJILk0&#10;Sf4Nki7Q3yI1bALO54K1b1vAFSkWO0AXfHeHRNjM7VBte04UsPtRLWEZhLcPIQ6Iy0EKbZUL5M2v&#10;Kskf9pxDZP4gG9DhouUttsOs1040WvhhMGIL5o2iwApHlh29jnyLRWy+2OYtp3mVPpy3PJitfaTK&#10;6GkXmt8Rou5zHzHqJUhPrD9SgvTyo5ce0NCyAxrfnOSIuhDxFhSk4Qy5GmpoYJCdeEB/6rJNz7Vu&#10;/duNvMjbSVuBxULQNEi1Qj+KvPu9Oy1AhyjU+nxywMG3veVG9coXCkGJWINM5KqBm++Xwo7HKPKg&#10;xswKDhIxLusE9Ga1hFMsllDDihu5J7ndeegFhJTBgw8LaNTwc65WWqvTUtoN0UWVlKpUANqOtu8R&#10;zv357KBW1fEih/lPYf1nXELlCsD4uGq6uipnAooMNtTx6pia6AJN0TUzKcp3UIQ7Rg0/8AXcxx0B&#10;DmW8OD0+pmFQ/qp5cwqSNu40KO7UxeYdl3VbHmlgj9/oMs8+eOixOuB/HVLehfXr1HveSl+j174G&#10;dLZ+BZUqVOh7vIxE+c/dhnSi3PMtooGkbXzPoSA2oIkssgM4nw/QNgXEy31biTWprcy5pcGN+Kn8&#10;BZ+pVjxJtXdEwIbbmpriDdTi9G3b6u6DalPkihTsyZm6ktgD/OxLyWYXDm2XqcG9W5RgLKYt2qn7&#10;PFY9c1juwYImo0AzQNY2U8PYiVHqNiN0BcrWYZ+ZGlRnn5naoB786UzN7sPlTtJ7X36DGKwrxZin&#10;qDAMjW+WqoHkvxsjPqeaswPmMwtKJZh9AggSuzEignIAg35MPy5zgogGPAeJe3+beQ4SjxMk+mz5&#10;fQcJtwsS+3gnlV/a2s8B3okko2Obg5+A3ABKBvSr3S0ngGCKnk4S8D104KPZJvx8GqBy/O7opv4l&#10;vY6JXLV/R8D/EAyvoT3808TRfwA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Dl23sebwYAAHw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050535" w:rsidRDefault="00050535" w:rsidP="0002496C">
                        <w:pPr>
                          <w:ind w:left="-142" w:right="-66"/>
                          <w:jc w:val="center"/>
                        </w:pPr>
                        <w:r>
                          <w:t>Виртуальное предприятие</w:t>
                        </w:r>
                      </w:p>
                      <w:p w:rsidR="00050535" w:rsidRPr="003F0B98" w:rsidRDefault="00050535"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050535" w:rsidRDefault="00050535" w:rsidP="0002496C">
                        <w:pPr>
                          <w:ind w:left="-142" w:right="-66"/>
                          <w:jc w:val="center"/>
                        </w:pPr>
                        <w:r>
                          <w:t>Проект</w:t>
                        </w:r>
                      </w:p>
                      <w:p w:rsidR="00050535" w:rsidRPr="000A2ADC" w:rsidRDefault="00050535"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050535" w:rsidRPr="002529FB" w:rsidRDefault="00050535"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050535" w:rsidRDefault="00050535"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050535" w:rsidRPr="005D0F5A" w:rsidRDefault="00050535"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050535" w:rsidRDefault="0005053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5D0F5A">
      <w:pPr>
        <w:pStyle w:val="NormalWeb"/>
        <w:spacing w:before="0" w:beforeAutospacing="0" w:after="200" w:afterAutospacing="0" w:line="276" w:lineRule="auto"/>
        <w:ind w:firstLine="708"/>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050535" w:rsidRDefault="00050535" w:rsidP="005D0F5A">
                              <w:pPr>
                                <w:ind w:left="-142" w:right="-66"/>
                                <w:jc w:val="center"/>
                              </w:pPr>
                              <w:r>
                                <w:t>Проект</w:t>
                              </w:r>
                            </w:p>
                            <w:p w:rsidR="00050535" w:rsidRPr="003F0B98" w:rsidRDefault="00050535"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50535" w:rsidRDefault="00050535" w:rsidP="005D0F5A">
                              <w:pPr>
                                <w:ind w:left="-142" w:right="-66"/>
                                <w:jc w:val="center"/>
                              </w:pPr>
                              <w:r>
                                <w:t>Задача</w:t>
                              </w:r>
                            </w:p>
                            <w:p w:rsidR="00050535" w:rsidRPr="000A2ADC" w:rsidRDefault="00050535"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2529FB" w:rsidRDefault="00050535"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050535" w:rsidRDefault="00050535"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5D0F5A" w:rsidRDefault="00050535"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Default="0005053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050535" w:rsidRDefault="00050535" w:rsidP="005D0F5A">
                        <w:pPr>
                          <w:ind w:left="-142" w:right="-66"/>
                          <w:jc w:val="center"/>
                        </w:pPr>
                        <w:r>
                          <w:t>Проект</w:t>
                        </w:r>
                      </w:p>
                      <w:p w:rsidR="00050535" w:rsidRPr="003F0B98" w:rsidRDefault="00050535"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050535" w:rsidRDefault="00050535" w:rsidP="005D0F5A">
                        <w:pPr>
                          <w:ind w:left="-142" w:right="-66"/>
                          <w:jc w:val="center"/>
                        </w:pPr>
                        <w:r>
                          <w:t>Задача</w:t>
                        </w:r>
                      </w:p>
                      <w:p w:rsidR="00050535" w:rsidRPr="000A2ADC" w:rsidRDefault="00050535"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050535" w:rsidRPr="002529FB" w:rsidRDefault="00050535"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050535" w:rsidRDefault="00050535"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050535" w:rsidRPr="005D0F5A" w:rsidRDefault="00050535"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050535" w:rsidRDefault="0005053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EE419F">
        <w:rPr>
          <w:rFonts w:eastAsia="Lucida Sans Unicode"/>
          <w:sz w:val="28"/>
          <w:szCs w:val="28"/>
        </w:rPr>
        <w:t xml:space="preserve">3.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Pr="00611566">
        <w:rPr>
          <w:rFonts w:eastAsia="Lucida Sans Unicode"/>
          <w:b/>
          <w:sz w:val="28"/>
          <w:szCs w:val="28"/>
        </w:rPr>
        <w:t>Проект</w:t>
      </w:r>
      <w:proofErr w:type="gramEnd"/>
      <w:r w:rsidRPr="00611566">
        <w:rPr>
          <w:rFonts w:eastAsia="Lucida Sans Unicode"/>
          <w:b/>
          <w:sz w:val="28"/>
          <w:szCs w:val="28"/>
        </w:rPr>
        <w:t>_содержит</w:t>
      </w:r>
      <w:proofErr w:type="spellEnd"/>
    </w:p>
    <w:p w:rsidR="0002496C" w:rsidRPr="00AC7ACB" w:rsidRDefault="0002496C" w:rsidP="00AC7ACB">
      <w:pPr>
        <w:pStyle w:val="NormalWeb"/>
        <w:spacing w:before="0" w:beforeAutospacing="0" w:after="200" w:afterAutospacing="0" w:line="276" w:lineRule="auto"/>
        <w:ind w:firstLine="708"/>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050535" w:rsidRDefault="00050535" w:rsidP="00EE419F">
                              <w:pPr>
                                <w:ind w:left="-142" w:right="-66"/>
                                <w:jc w:val="center"/>
                              </w:pPr>
                              <w:r>
                                <w:t>Диалог</w:t>
                              </w:r>
                            </w:p>
                            <w:p w:rsidR="00050535" w:rsidRPr="003F0B98" w:rsidRDefault="00050535"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50535" w:rsidRDefault="00050535" w:rsidP="00EE419F">
                              <w:pPr>
                                <w:ind w:left="-142" w:right="-66"/>
                                <w:jc w:val="center"/>
                              </w:pPr>
                              <w:r>
                                <w:t>Сообщение</w:t>
                              </w:r>
                            </w:p>
                            <w:p w:rsidR="00050535" w:rsidRPr="000A2ADC" w:rsidRDefault="00050535"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2529FB" w:rsidRDefault="00050535"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050535" w:rsidRDefault="00050535"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5D0F5A" w:rsidRDefault="00050535"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Default="0005053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050535" w:rsidRDefault="00050535" w:rsidP="00EE419F">
                        <w:pPr>
                          <w:ind w:left="-142" w:right="-66"/>
                          <w:jc w:val="center"/>
                        </w:pPr>
                        <w:r>
                          <w:t>Диалог</w:t>
                        </w:r>
                      </w:p>
                      <w:p w:rsidR="00050535" w:rsidRPr="003F0B98" w:rsidRDefault="00050535"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050535" w:rsidRDefault="00050535" w:rsidP="00EE419F">
                        <w:pPr>
                          <w:ind w:left="-142" w:right="-66"/>
                          <w:jc w:val="center"/>
                        </w:pPr>
                        <w:r>
                          <w:t>Сообщение</w:t>
                        </w:r>
                      </w:p>
                      <w:p w:rsidR="00050535" w:rsidRPr="000A2ADC" w:rsidRDefault="00050535"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050535" w:rsidRPr="002529FB" w:rsidRDefault="00050535"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050535" w:rsidRDefault="00050535"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050535" w:rsidRPr="005D0F5A" w:rsidRDefault="00050535"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050535" w:rsidRDefault="0005053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4.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Pr>
          <w:rFonts w:eastAsia="Lucida Sans Unicode"/>
          <w:b/>
          <w:sz w:val="28"/>
          <w:szCs w:val="28"/>
        </w:rPr>
        <w:t>Диалог</w:t>
      </w:r>
      <w:proofErr w:type="gramEnd"/>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1B0AFD">
      <w:pPr>
        <w:pStyle w:val="NormalWeb"/>
        <w:spacing w:before="0" w:beforeAutospacing="0" w:after="200" w:afterAutospacing="0" w:line="276" w:lineRule="auto"/>
        <w:ind w:firstLine="708"/>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050535" w:rsidRPr="003F0B98" w:rsidRDefault="00050535"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50535" w:rsidRDefault="00050535" w:rsidP="001B0AFD">
                              <w:pPr>
                                <w:ind w:left="-142" w:right="-66"/>
                                <w:jc w:val="center"/>
                              </w:pPr>
                              <w:r>
                                <w:t>Подписка</w:t>
                              </w:r>
                            </w:p>
                            <w:p w:rsidR="00050535" w:rsidRPr="000A2ADC" w:rsidRDefault="00050535"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2529FB" w:rsidRDefault="00050535"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050535" w:rsidRDefault="00050535"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9018F1" w:rsidRDefault="0005053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535" w:rsidRPr="00A403CE" w:rsidRDefault="0005053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050535" w:rsidRPr="003F0B98" w:rsidRDefault="00050535"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050535" w:rsidRDefault="00050535" w:rsidP="001B0AFD">
                        <w:pPr>
                          <w:ind w:left="-142" w:right="-66"/>
                          <w:jc w:val="center"/>
                        </w:pPr>
                        <w:r>
                          <w:t>Подписка</w:t>
                        </w:r>
                      </w:p>
                      <w:p w:rsidR="00050535" w:rsidRPr="000A2ADC" w:rsidRDefault="00050535"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050535" w:rsidRPr="002529FB" w:rsidRDefault="00050535"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050535" w:rsidRDefault="00050535"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050535" w:rsidRPr="009018F1" w:rsidRDefault="0005053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050535" w:rsidRPr="00A403CE" w:rsidRDefault="0005053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 xml:space="preserve">5.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00A403CE" w:rsidRPr="00A403CE">
        <w:rPr>
          <w:rFonts w:eastAsia="Lucida Sans Unicode"/>
          <w:b/>
          <w:sz w:val="28"/>
          <w:szCs w:val="28"/>
        </w:rPr>
        <w:t>Сотрудник</w:t>
      </w:r>
      <w:proofErr w:type="gramEnd"/>
      <w:r w:rsidR="00A403CE" w:rsidRPr="00A403CE">
        <w:rPr>
          <w:rFonts w:eastAsia="Lucida Sans Unicode"/>
          <w:b/>
          <w:sz w:val="28"/>
          <w:szCs w:val="28"/>
        </w:rPr>
        <w:t>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line="360" w:lineRule="auto"/>
        <w:ind w:firstLine="709"/>
        <w:outlineLvl w:val="2"/>
        <w:rPr>
          <w:rFonts w:ascii="Times New Roman" w:eastAsia="Times New Roman" w:hAnsi="Times New Roman" w:cs="Arial"/>
          <w:b/>
          <w:bCs/>
          <w:sz w:val="28"/>
          <w:szCs w:val="26"/>
          <w:lang w:eastAsia="ru-RU"/>
        </w:rPr>
      </w:pPr>
      <w:bookmarkStart w:id="20" w:name="_Toc229500201"/>
      <w:bookmarkStart w:id="21" w:name="_Toc389427416"/>
      <w:r>
        <w:rPr>
          <w:rFonts w:ascii="Times New Roman" w:eastAsia="Times New Roman" w:hAnsi="Times New Roman" w:cs="Arial"/>
          <w:b/>
          <w:bCs/>
          <w:sz w:val="28"/>
          <w:szCs w:val="26"/>
          <w:lang w:eastAsia="ru-RU"/>
        </w:rPr>
        <w:t>3</w:t>
      </w:r>
      <w:r w:rsidRPr="00F26051">
        <w:rPr>
          <w:rFonts w:ascii="Times New Roman" w:eastAsia="Times New Roman" w:hAnsi="Times New Roman" w:cs="Arial"/>
          <w:b/>
          <w:bCs/>
          <w:sz w:val="28"/>
          <w:szCs w:val="26"/>
          <w:lang w:eastAsia="ru-RU"/>
        </w:rPr>
        <w:t>.1.4</w:t>
      </w:r>
      <w:r>
        <w:rPr>
          <w:rFonts w:ascii="Times New Roman" w:eastAsia="Times New Roman" w:hAnsi="Times New Roman" w:cs="Arial"/>
          <w:b/>
          <w:bCs/>
          <w:sz w:val="28"/>
          <w:szCs w:val="26"/>
          <w:lang w:eastAsia="ru-RU"/>
        </w:rPr>
        <w:t>.</w:t>
      </w:r>
      <w:r w:rsidRPr="00F26051">
        <w:rPr>
          <w:rFonts w:ascii="Times New Roman" w:eastAsia="Times New Roman" w:hAnsi="Times New Roman" w:cs="Arial"/>
          <w:b/>
          <w:bCs/>
          <w:sz w:val="28"/>
          <w:szCs w:val="26"/>
          <w:lang w:eastAsia="ru-RU"/>
        </w:rPr>
        <w:t xml:space="preserve"> Формирование набора предварительных отношений</w:t>
      </w:r>
      <w:bookmarkEnd w:id="20"/>
      <w:bookmarkEnd w:id="21"/>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Сформулируем правила формирования предварительных отношений</w:t>
      </w:r>
      <w:proofErr w:type="gramStart"/>
      <w:r w:rsidRPr="0066568D">
        <w:rPr>
          <w:rFonts w:ascii="Times New Roman" w:eastAsia="Times New Roman" w:hAnsi="Times New Roman" w:cs="Times New Roman"/>
          <w:sz w:val="28"/>
          <w:szCs w:val="20"/>
          <w:lang w:val="en-US" w:eastAsia="ru-RU"/>
        </w:rPr>
        <w:t> </w:t>
      </w:r>
      <w:r w:rsidR="00BF21F7">
        <w:rPr>
          <w:rFonts w:ascii="Times New Roman" w:eastAsia="Times New Roman" w:hAnsi="Times New Roman" w:cs="Times New Roman"/>
          <w:sz w:val="28"/>
          <w:szCs w:val="20"/>
          <w:lang w:eastAsia="ru-RU"/>
        </w:rPr>
        <w:t>.</w:t>
      </w:r>
      <w:proofErr w:type="gramEnd"/>
    </w:p>
    <w:p w:rsidR="0066568D" w:rsidRPr="0066568D"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6568D"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 xml:space="preserve">Если степень связи </w:t>
      </w:r>
      <w:r>
        <w:rPr>
          <w:rFonts w:ascii="Times New Roman" w:eastAsia="Lucida Sans Unicode" w:hAnsi="Times New Roman" w:cs="Times New Roman"/>
          <w:sz w:val="28"/>
          <w:szCs w:val="28"/>
          <w:lang w:val="en-US"/>
        </w:rPr>
        <w:t>N</w:t>
      </w:r>
      <w:r w:rsidRPr="0066568D">
        <w:rPr>
          <w:rFonts w:ascii="Times New Roman" w:eastAsia="Lucida Sans Unicode" w:hAnsi="Times New Roman" w:cs="Times New Roman"/>
          <w:sz w:val="28"/>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6568D" w:rsidRDefault="0066568D" w:rsidP="00C71B2D">
      <w:pPr>
        <w:widowControl w:val="0"/>
        <w:numPr>
          <w:ilvl w:val="0"/>
          <w:numId w:val="18"/>
        </w:numPr>
        <w:suppressAutoHyphens/>
        <w:spacing w:after="0" w:line="360" w:lineRule="auto"/>
        <w:jc w:val="both"/>
        <w:rPr>
          <w:rFonts w:ascii="Times New Roman" w:eastAsia="Lucida Sans Unicode" w:hAnsi="Times New Roman" w:cs="Times New Roman"/>
          <w:sz w:val="28"/>
          <w:szCs w:val="28"/>
        </w:rPr>
      </w:pPr>
      <w:r w:rsidRPr="0066568D">
        <w:rPr>
          <w:rFonts w:ascii="Times New Roman" w:eastAsia="Lucida Sans Unicode" w:hAnsi="Times New Roman" w:cs="Times New Roman"/>
          <w:sz w:val="28"/>
          <w:szCs w:val="28"/>
        </w:rPr>
        <w:t>Если связь существует больше чем 2-мя объектами, то количество отношений обычно (n+1).</w:t>
      </w:r>
    </w:p>
    <w:p w:rsidR="00050535" w:rsidRDefault="00050535" w:rsidP="00050535">
      <w:pPr>
        <w:spacing w:line="360" w:lineRule="auto"/>
        <w:ind w:firstLine="720"/>
        <w:jc w:val="both"/>
        <w:rPr>
          <w:sz w:val="28"/>
          <w:szCs w:val="28"/>
        </w:rPr>
      </w:pPr>
      <w:r w:rsidRPr="000A2ADC">
        <w:rPr>
          <w:sz w:val="28"/>
          <w:szCs w:val="28"/>
        </w:rPr>
        <w:t>Применим правила и получим набор предварительных отношений</w:t>
      </w:r>
      <w:r>
        <w:rPr>
          <w:sz w:val="28"/>
          <w:szCs w:val="28"/>
        </w:rPr>
        <w:t>.</w:t>
      </w:r>
    </w:p>
    <w:p w:rsidR="00050535" w:rsidRPr="000B01E2" w:rsidRDefault="00050535" w:rsidP="00C71B2D">
      <w:pPr>
        <w:pStyle w:val="ListParagraph"/>
        <w:numPr>
          <w:ilvl w:val="0"/>
          <w:numId w:val="20"/>
        </w:numPr>
        <w:spacing w:line="360" w:lineRule="auto"/>
        <w:jc w:val="both"/>
        <w:rPr>
          <w:sz w:val="28"/>
          <w:szCs w:val="28"/>
        </w:rPr>
      </w:pPr>
      <w:r w:rsidRPr="000B01E2">
        <w:rPr>
          <w:sz w:val="28"/>
          <w:szCs w:val="28"/>
        </w:rPr>
        <w:t xml:space="preserve">Связь </w:t>
      </w:r>
      <w:proofErr w:type="spellStart"/>
      <w:r w:rsidR="00260D26" w:rsidRPr="000B01E2">
        <w:rPr>
          <w:rFonts w:ascii="Times New Roman" w:eastAsia="Lucida Sans Unicode" w:hAnsi="Times New Roman" w:cs="Times New Roman"/>
          <w:b/>
          <w:i/>
          <w:sz w:val="28"/>
          <w:szCs w:val="28"/>
        </w:rPr>
        <w:t>Сотрудник_</w:t>
      </w:r>
      <w:proofErr w:type="gramStart"/>
      <w:r w:rsidR="00260D26" w:rsidRPr="000B01E2">
        <w:rPr>
          <w:rFonts w:ascii="Times New Roman" w:eastAsia="Lucida Sans Unicode" w:hAnsi="Times New Roman" w:cs="Times New Roman"/>
          <w:b/>
          <w:i/>
          <w:sz w:val="28"/>
          <w:szCs w:val="28"/>
        </w:rPr>
        <w:t>работает</w:t>
      </w:r>
      <w:proofErr w:type="spellEnd"/>
      <w:proofErr w:type="gramEnd"/>
      <w:r w:rsidR="00260D26" w:rsidRPr="000B01E2">
        <w:rPr>
          <w:rFonts w:ascii="Times New Roman" w:eastAsia="Lucida Sans Unicode" w:hAnsi="Times New Roman" w:cs="Times New Roman"/>
          <w:b/>
          <w:i/>
          <w:sz w:val="28"/>
          <w:szCs w:val="28"/>
        </w:rPr>
        <w:t xml:space="preserve"> </w:t>
      </w:r>
      <w:r w:rsidRPr="000B01E2">
        <w:rPr>
          <w:sz w:val="28"/>
          <w:szCs w:val="28"/>
        </w:rPr>
        <w:t>порождает 3 отношения:</w:t>
      </w:r>
    </w:p>
    <w:p w:rsidR="00050535" w:rsidRDefault="00260D26" w:rsidP="00C71B2D">
      <w:pPr>
        <w:numPr>
          <w:ilvl w:val="0"/>
          <w:numId w:val="19"/>
        </w:numPr>
        <w:spacing w:after="0" w:line="360" w:lineRule="auto"/>
        <w:jc w:val="both"/>
        <w:rPr>
          <w:sz w:val="28"/>
          <w:szCs w:val="28"/>
        </w:rPr>
      </w:pPr>
      <w:r>
        <w:rPr>
          <w:i/>
          <w:sz w:val="28"/>
          <w:szCs w:val="28"/>
        </w:rPr>
        <w:lastRenderedPageBreak/>
        <w:t>Сотрудник</w:t>
      </w:r>
      <w:r w:rsidR="00050535">
        <w:rPr>
          <w:i/>
          <w:sz w:val="28"/>
          <w:szCs w:val="28"/>
        </w:rPr>
        <w:t>,</w:t>
      </w:r>
      <w:r w:rsidR="00050535" w:rsidRPr="000A2ADC">
        <w:rPr>
          <w:sz w:val="28"/>
          <w:szCs w:val="28"/>
        </w:rPr>
        <w:t xml:space="preserve"> </w:t>
      </w:r>
      <w:r w:rsidR="00050535">
        <w:rPr>
          <w:sz w:val="28"/>
          <w:szCs w:val="28"/>
        </w:rPr>
        <w:t xml:space="preserve">первичный ключ </w:t>
      </w:r>
      <w:r w:rsidR="00050535" w:rsidRPr="000A2ADC">
        <w:rPr>
          <w:i/>
          <w:sz w:val="28"/>
          <w:szCs w:val="28"/>
          <w:u w:val="single"/>
        </w:rPr>
        <w:t xml:space="preserve">Код </w:t>
      </w:r>
      <w:r>
        <w:rPr>
          <w:i/>
          <w:sz w:val="28"/>
          <w:szCs w:val="28"/>
          <w:u w:val="single"/>
        </w:rPr>
        <w:t>Сотрудника</w:t>
      </w:r>
      <w:r w:rsidR="00050535" w:rsidRPr="000A2ADC">
        <w:rPr>
          <w:sz w:val="28"/>
          <w:szCs w:val="28"/>
        </w:rPr>
        <w:t>;</w:t>
      </w:r>
    </w:p>
    <w:p w:rsidR="00050535" w:rsidRPr="000A2ADC" w:rsidRDefault="00260D26" w:rsidP="00C71B2D">
      <w:pPr>
        <w:numPr>
          <w:ilvl w:val="0"/>
          <w:numId w:val="19"/>
        </w:numPr>
        <w:spacing w:after="0" w:line="360" w:lineRule="auto"/>
        <w:jc w:val="both"/>
        <w:rPr>
          <w:sz w:val="28"/>
          <w:szCs w:val="28"/>
        </w:rPr>
      </w:pPr>
      <w:r>
        <w:rPr>
          <w:i/>
          <w:sz w:val="28"/>
          <w:szCs w:val="28"/>
        </w:rPr>
        <w:t>Виртуальное предприятие</w:t>
      </w:r>
      <w:r w:rsidR="00050535">
        <w:rPr>
          <w:i/>
          <w:sz w:val="28"/>
          <w:szCs w:val="28"/>
        </w:rPr>
        <w:t>,</w:t>
      </w:r>
      <w:r w:rsidR="00050535" w:rsidRPr="000A2ADC">
        <w:rPr>
          <w:sz w:val="28"/>
          <w:szCs w:val="28"/>
        </w:rPr>
        <w:t xml:space="preserve"> </w:t>
      </w:r>
      <w:r w:rsidR="00050535">
        <w:rPr>
          <w:sz w:val="28"/>
          <w:szCs w:val="28"/>
        </w:rPr>
        <w:t xml:space="preserve">первичный ключ </w:t>
      </w:r>
      <w:r w:rsidR="00050535" w:rsidRPr="000A2ADC">
        <w:rPr>
          <w:i/>
          <w:sz w:val="28"/>
          <w:szCs w:val="28"/>
          <w:u w:val="single"/>
        </w:rPr>
        <w:t xml:space="preserve">Код </w:t>
      </w:r>
      <w:r>
        <w:rPr>
          <w:i/>
          <w:sz w:val="28"/>
          <w:szCs w:val="28"/>
          <w:u w:val="single"/>
        </w:rPr>
        <w:t>ВП</w:t>
      </w:r>
      <w:r w:rsidR="00050535" w:rsidRPr="000A2ADC">
        <w:rPr>
          <w:i/>
          <w:sz w:val="28"/>
          <w:szCs w:val="28"/>
          <w:u w:val="single"/>
        </w:rPr>
        <w:t>;</w:t>
      </w:r>
    </w:p>
    <w:p w:rsidR="00050535" w:rsidRDefault="00260D26" w:rsidP="00C71B2D">
      <w:pPr>
        <w:numPr>
          <w:ilvl w:val="0"/>
          <w:numId w:val="19"/>
        </w:numPr>
        <w:spacing w:after="0" w:line="360" w:lineRule="auto"/>
        <w:jc w:val="both"/>
        <w:rPr>
          <w:i/>
          <w:sz w:val="28"/>
          <w:szCs w:val="28"/>
          <w:u w:val="single"/>
        </w:rPr>
      </w:pPr>
      <w:r>
        <w:rPr>
          <w:i/>
          <w:sz w:val="28"/>
          <w:szCs w:val="28"/>
        </w:rPr>
        <w:t>Сотрудник предприятия</w:t>
      </w:r>
      <w:r w:rsidR="00050535">
        <w:rPr>
          <w:i/>
          <w:sz w:val="28"/>
          <w:szCs w:val="28"/>
        </w:rPr>
        <w:t xml:space="preserve">, </w:t>
      </w:r>
      <w:r w:rsidR="00050535">
        <w:rPr>
          <w:sz w:val="28"/>
          <w:szCs w:val="28"/>
        </w:rPr>
        <w:t xml:space="preserve">первичный </w:t>
      </w:r>
      <w:r w:rsidR="00050535" w:rsidRPr="000A2ADC">
        <w:rPr>
          <w:sz w:val="28"/>
          <w:szCs w:val="28"/>
        </w:rPr>
        <w:t>ключ</w:t>
      </w:r>
      <w:r w:rsidR="00050535">
        <w:rPr>
          <w:sz w:val="28"/>
          <w:szCs w:val="28"/>
        </w:rPr>
        <w:t xml:space="preserve"> </w:t>
      </w:r>
      <w:r w:rsidRPr="000A2ADC">
        <w:rPr>
          <w:i/>
          <w:sz w:val="28"/>
          <w:szCs w:val="28"/>
          <w:u w:val="single"/>
        </w:rPr>
        <w:t xml:space="preserve">Код </w:t>
      </w:r>
      <w:r>
        <w:rPr>
          <w:i/>
          <w:sz w:val="28"/>
          <w:szCs w:val="28"/>
          <w:u w:val="single"/>
        </w:rPr>
        <w:t>Сотрудника</w:t>
      </w:r>
      <w:r w:rsidR="00050535" w:rsidRPr="00DB5B1D">
        <w:rPr>
          <w:i/>
          <w:sz w:val="28"/>
          <w:szCs w:val="28"/>
          <w:u w:val="single"/>
        </w:rPr>
        <w:t xml:space="preserve">, Код </w:t>
      </w:r>
      <w:r>
        <w:rPr>
          <w:i/>
          <w:sz w:val="28"/>
          <w:szCs w:val="28"/>
          <w:u w:val="single"/>
        </w:rPr>
        <w:t>ВП</w:t>
      </w:r>
      <w:r w:rsidR="00050535">
        <w:rPr>
          <w:i/>
          <w:sz w:val="28"/>
          <w:szCs w:val="28"/>
        </w:rPr>
        <w:t xml:space="preserve">, </w:t>
      </w:r>
      <w:r w:rsidR="00050535">
        <w:rPr>
          <w:sz w:val="28"/>
          <w:szCs w:val="28"/>
        </w:rPr>
        <w:t xml:space="preserve">внешние ключи </w:t>
      </w:r>
      <w:r w:rsidRPr="000A2ADC">
        <w:rPr>
          <w:i/>
          <w:sz w:val="28"/>
          <w:szCs w:val="28"/>
          <w:u w:val="single"/>
        </w:rPr>
        <w:t xml:space="preserve">Код </w:t>
      </w:r>
      <w:r>
        <w:rPr>
          <w:i/>
          <w:sz w:val="28"/>
          <w:szCs w:val="28"/>
          <w:u w:val="single"/>
        </w:rPr>
        <w:t>Сотрудника</w:t>
      </w:r>
      <w:r w:rsidR="00050535" w:rsidRPr="001E19B7">
        <w:rPr>
          <w:i/>
          <w:sz w:val="28"/>
          <w:szCs w:val="28"/>
        </w:rPr>
        <w:t xml:space="preserve">, </w:t>
      </w:r>
      <w:r w:rsidR="00050535" w:rsidRPr="000A2ADC">
        <w:rPr>
          <w:i/>
          <w:sz w:val="28"/>
          <w:szCs w:val="28"/>
          <w:u w:val="single"/>
        </w:rPr>
        <w:t xml:space="preserve">Код </w:t>
      </w:r>
      <w:r>
        <w:rPr>
          <w:i/>
          <w:sz w:val="28"/>
          <w:szCs w:val="28"/>
          <w:u w:val="single"/>
        </w:rPr>
        <w:t>ВП</w:t>
      </w:r>
      <w:r w:rsidR="00050535">
        <w:rPr>
          <w:i/>
          <w:sz w:val="28"/>
          <w:szCs w:val="28"/>
          <w:u w:val="single"/>
        </w:rPr>
        <w:t>.</w:t>
      </w:r>
    </w:p>
    <w:p w:rsidR="000B01E2" w:rsidRPr="00BF21F7" w:rsidRDefault="000B01E2" w:rsidP="00C71B2D">
      <w:pPr>
        <w:pStyle w:val="ListParagraph"/>
        <w:numPr>
          <w:ilvl w:val="0"/>
          <w:numId w:val="20"/>
        </w:numPr>
        <w:spacing w:after="0" w:line="360" w:lineRule="auto"/>
        <w:jc w:val="both"/>
        <w:rPr>
          <w:i/>
          <w:sz w:val="28"/>
          <w:szCs w:val="28"/>
          <w:u w:val="single"/>
        </w:rPr>
      </w:pPr>
      <w:r w:rsidRPr="000B01E2">
        <w:rPr>
          <w:sz w:val="28"/>
          <w:szCs w:val="28"/>
        </w:rPr>
        <w:t>Связь</w:t>
      </w:r>
      <w:r>
        <w:rPr>
          <w:b/>
          <w:i/>
          <w:sz w:val="28"/>
          <w:szCs w:val="28"/>
        </w:rPr>
        <w:t xml:space="preserve"> </w:t>
      </w:r>
      <w:proofErr w:type="spellStart"/>
      <w:r w:rsidRPr="000B01E2">
        <w:rPr>
          <w:b/>
          <w:i/>
          <w:sz w:val="28"/>
          <w:szCs w:val="28"/>
        </w:rPr>
        <w:t>ВП_</w:t>
      </w:r>
      <w:proofErr w:type="gramStart"/>
      <w:r w:rsidRPr="000B01E2">
        <w:rPr>
          <w:b/>
          <w:i/>
          <w:sz w:val="28"/>
          <w:szCs w:val="28"/>
        </w:rPr>
        <w:t>содержит</w:t>
      </w:r>
      <w:proofErr w:type="spellEnd"/>
      <w:proofErr w:type="gramEnd"/>
      <w:r w:rsidR="00BF21F7">
        <w:rPr>
          <w:b/>
          <w:i/>
          <w:sz w:val="28"/>
          <w:szCs w:val="28"/>
        </w:rPr>
        <w:t xml:space="preserve"> </w:t>
      </w:r>
      <w:r w:rsidR="00BF21F7" w:rsidRPr="00BF21F7">
        <w:rPr>
          <w:rFonts w:ascii="Times New Roman" w:eastAsia="Lucida Sans Unicode" w:hAnsi="Times New Roman" w:cs="Times New Roman"/>
          <w:sz w:val="28"/>
          <w:szCs w:val="28"/>
          <w:lang/>
        </w:rPr>
        <w:t>порождает  2 отношения:</w:t>
      </w:r>
    </w:p>
    <w:p w:rsidR="00BF21F7" w:rsidRPr="00BF21F7" w:rsidRDefault="00BF21F7" w:rsidP="00C71B2D">
      <w:pPr>
        <w:pStyle w:val="ListParagraph"/>
        <w:numPr>
          <w:ilvl w:val="0"/>
          <w:numId w:val="21"/>
        </w:numPr>
        <w:spacing w:after="0" w:line="360" w:lineRule="auto"/>
        <w:jc w:val="both"/>
        <w:rPr>
          <w:i/>
          <w:sz w:val="28"/>
          <w:szCs w:val="28"/>
        </w:rPr>
      </w:pPr>
      <w:r w:rsidRPr="00BF21F7">
        <w:rPr>
          <w:i/>
          <w:sz w:val="28"/>
          <w:szCs w:val="28"/>
        </w:rPr>
        <w:t>Виртуальное предприятие</w:t>
      </w:r>
      <w:r w:rsidRPr="00BF21F7">
        <w:rPr>
          <w:sz w:val="28"/>
          <w:szCs w:val="28"/>
        </w:rPr>
        <w:t>,</w:t>
      </w:r>
      <w:r>
        <w:rPr>
          <w:sz w:val="28"/>
          <w:szCs w:val="28"/>
        </w:rPr>
        <w:t xml:space="preserve"> </w:t>
      </w:r>
      <w:r w:rsidRPr="00BF21F7">
        <w:rPr>
          <w:sz w:val="28"/>
          <w:szCs w:val="28"/>
        </w:rPr>
        <w:t xml:space="preserve">первичный ключ </w:t>
      </w:r>
      <w:r w:rsidRPr="00BF21F7">
        <w:rPr>
          <w:i/>
          <w:sz w:val="28"/>
          <w:szCs w:val="28"/>
          <w:u w:val="single"/>
        </w:rPr>
        <w:t>Код ВП</w:t>
      </w:r>
      <w:r w:rsidRPr="00BF21F7">
        <w:rPr>
          <w:sz w:val="28"/>
          <w:szCs w:val="28"/>
          <w:u w:val="single"/>
        </w:rPr>
        <w:t>;</w:t>
      </w:r>
      <w:r>
        <w:rPr>
          <w:sz w:val="28"/>
          <w:szCs w:val="28"/>
          <w:u w:val="single"/>
        </w:rPr>
        <w:t xml:space="preserve"> </w:t>
      </w:r>
      <w:r w:rsidRPr="00BF21F7">
        <w:rPr>
          <w:sz w:val="28"/>
          <w:szCs w:val="28"/>
        </w:rPr>
        <w:t>внешний ключ</w:t>
      </w:r>
      <w:r w:rsidR="000B03DD" w:rsidRPr="000B03DD">
        <w:rPr>
          <w:sz w:val="28"/>
          <w:szCs w:val="28"/>
        </w:rPr>
        <w:t xml:space="preserve"> </w:t>
      </w:r>
      <w:r w:rsidRPr="00BF21F7">
        <w:rPr>
          <w:i/>
          <w:sz w:val="28"/>
          <w:szCs w:val="28"/>
        </w:rPr>
        <w:t>Код проекта</w:t>
      </w:r>
      <w:r w:rsidR="002B02B4" w:rsidRPr="002B02B4">
        <w:rPr>
          <w:i/>
          <w:sz w:val="28"/>
          <w:szCs w:val="28"/>
        </w:rPr>
        <w:t>;</w:t>
      </w:r>
    </w:p>
    <w:p w:rsidR="00B9459F" w:rsidRPr="00B9459F" w:rsidRDefault="00BF21F7" w:rsidP="00C71B2D">
      <w:pPr>
        <w:pStyle w:val="ListParagraph"/>
        <w:numPr>
          <w:ilvl w:val="0"/>
          <w:numId w:val="21"/>
        </w:numPr>
        <w:spacing w:after="0" w:line="360" w:lineRule="auto"/>
        <w:jc w:val="both"/>
        <w:rPr>
          <w:i/>
          <w:sz w:val="28"/>
          <w:szCs w:val="28"/>
        </w:rPr>
      </w:pPr>
      <w:r w:rsidRPr="00BF21F7">
        <w:rPr>
          <w:i/>
          <w:sz w:val="28"/>
          <w:szCs w:val="28"/>
        </w:rPr>
        <w:t>Проект</w:t>
      </w:r>
      <w:r w:rsidR="000B03DD">
        <w:rPr>
          <w:i/>
          <w:sz w:val="28"/>
          <w:szCs w:val="28"/>
        </w:rPr>
        <w:t xml:space="preserve">, </w:t>
      </w:r>
      <w:r w:rsidR="000B03DD" w:rsidRPr="000B03DD">
        <w:rPr>
          <w:sz w:val="28"/>
          <w:szCs w:val="28"/>
        </w:rPr>
        <w:t xml:space="preserve">первичный ключ </w:t>
      </w:r>
      <w:r w:rsidR="000B03DD" w:rsidRPr="000B03DD">
        <w:rPr>
          <w:i/>
          <w:sz w:val="28"/>
          <w:szCs w:val="28"/>
          <w:u w:val="single"/>
        </w:rPr>
        <w:t>Код проект</w:t>
      </w:r>
    </w:p>
    <w:p w:rsidR="00B9459F" w:rsidRPr="00B9459F" w:rsidRDefault="00B9459F" w:rsidP="00C71B2D">
      <w:pPr>
        <w:pStyle w:val="ListParagraph"/>
        <w:numPr>
          <w:ilvl w:val="0"/>
          <w:numId w:val="20"/>
        </w:numPr>
        <w:spacing w:after="0" w:line="360" w:lineRule="auto"/>
        <w:jc w:val="both"/>
        <w:rPr>
          <w:i/>
          <w:sz w:val="28"/>
          <w:szCs w:val="28"/>
        </w:rPr>
      </w:pPr>
      <w:r>
        <w:rPr>
          <w:i/>
          <w:sz w:val="28"/>
          <w:szCs w:val="28"/>
        </w:rPr>
        <w:t xml:space="preserve">Связь </w:t>
      </w:r>
      <w:proofErr w:type="spellStart"/>
      <w:r w:rsidRPr="005D0F5A">
        <w:rPr>
          <w:b/>
          <w:i/>
          <w:sz w:val="28"/>
          <w:szCs w:val="28"/>
        </w:rPr>
        <w:t>Проект_</w:t>
      </w:r>
      <w:proofErr w:type="gramStart"/>
      <w:r w:rsidRPr="005D0F5A">
        <w:rPr>
          <w:b/>
          <w:i/>
          <w:sz w:val="28"/>
          <w:szCs w:val="28"/>
        </w:rPr>
        <w:t>содержит</w:t>
      </w:r>
      <w:proofErr w:type="spellEnd"/>
      <w:proofErr w:type="gramEnd"/>
      <w:r>
        <w:rPr>
          <w:b/>
          <w:i/>
          <w:sz w:val="28"/>
          <w:szCs w:val="28"/>
        </w:rPr>
        <w:t xml:space="preserve"> </w:t>
      </w:r>
      <w:r w:rsidRPr="00B9459F">
        <w:rPr>
          <w:sz w:val="28"/>
          <w:szCs w:val="28"/>
        </w:rPr>
        <w:t>порождает 2 отношения</w:t>
      </w:r>
      <w:r>
        <w:rPr>
          <w:b/>
          <w:i/>
          <w:sz w:val="28"/>
          <w:szCs w:val="28"/>
        </w:rPr>
        <w:t>:</w:t>
      </w:r>
    </w:p>
    <w:p w:rsidR="00BB30AE" w:rsidRPr="00BB30AE" w:rsidRDefault="00BB30AE" w:rsidP="00C71B2D">
      <w:pPr>
        <w:pStyle w:val="ListParagraph"/>
        <w:numPr>
          <w:ilvl w:val="0"/>
          <w:numId w:val="22"/>
        </w:numPr>
        <w:spacing w:after="0" w:line="360" w:lineRule="auto"/>
        <w:jc w:val="both"/>
        <w:rPr>
          <w:i/>
          <w:sz w:val="28"/>
          <w:szCs w:val="28"/>
        </w:rPr>
      </w:pPr>
      <w:r w:rsidRPr="00BB30AE">
        <w:rPr>
          <w:i/>
          <w:sz w:val="28"/>
          <w:szCs w:val="28"/>
        </w:rPr>
        <w:t xml:space="preserve">Проект, </w:t>
      </w:r>
      <w:r w:rsidRPr="00BB30AE">
        <w:rPr>
          <w:sz w:val="28"/>
          <w:szCs w:val="28"/>
        </w:rPr>
        <w:t xml:space="preserve">первичный ключ </w:t>
      </w:r>
      <w:r w:rsidRPr="00BB30AE">
        <w:rPr>
          <w:i/>
          <w:sz w:val="28"/>
          <w:szCs w:val="28"/>
          <w:u w:val="single"/>
        </w:rPr>
        <w:t>Код проект</w:t>
      </w:r>
      <w:r w:rsidRPr="00BB30AE">
        <w:rPr>
          <w:i/>
          <w:sz w:val="28"/>
          <w:szCs w:val="28"/>
        </w:rPr>
        <w:t xml:space="preserve">, </w:t>
      </w:r>
      <w:r w:rsidRPr="00BB30AE">
        <w:rPr>
          <w:sz w:val="28"/>
          <w:szCs w:val="28"/>
        </w:rPr>
        <w:t>внешний ключ</w:t>
      </w:r>
      <w:r w:rsidRPr="00BB30AE">
        <w:rPr>
          <w:i/>
          <w:sz w:val="28"/>
          <w:szCs w:val="28"/>
        </w:rPr>
        <w:t xml:space="preserve"> Код задачи;</w:t>
      </w:r>
    </w:p>
    <w:p w:rsidR="00BB30AE" w:rsidRPr="00BB30AE" w:rsidRDefault="00BB30AE" w:rsidP="00C71B2D">
      <w:pPr>
        <w:pStyle w:val="ListParagraph"/>
        <w:numPr>
          <w:ilvl w:val="0"/>
          <w:numId w:val="22"/>
        </w:numPr>
        <w:spacing w:after="0" w:line="360" w:lineRule="auto"/>
        <w:jc w:val="both"/>
        <w:rPr>
          <w:i/>
          <w:sz w:val="28"/>
          <w:szCs w:val="28"/>
        </w:rPr>
      </w:pPr>
      <w:r>
        <w:rPr>
          <w:i/>
          <w:sz w:val="28"/>
          <w:szCs w:val="28"/>
        </w:rPr>
        <w:t xml:space="preserve">Задача, </w:t>
      </w:r>
      <w:r w:rsidRPr="00BB30AE">
        <w:rPr>
          <w:sz w:val="28"/>
          <w:szCs w:val="28"/>
        </w:rPr>
        <w:t xml:space="preserve">первичный ключ </w:t>
      </w:r>
      <w:r w:rsidRPr="00BB30AE">
        <w:rPr>
          <w:i/>
          <w:sz w:val="28"/>
          <w:szCs w:val="28"/>
          <w:u w:val="single"/>
        </w:rPr>
        <w:t>Код задачи</w:t>
      </w:r>
      <w:r w:rsidRPr="00BB30AE">
        <w:rPr>
          <w:sz w:val="28"/>
          <w:szCs w:val="28"/>
        </w:rPr>
        <w:t>.</w:t>
      </w:r>
    </w:p>
    <w:p w:rsidR="00BB30AE" w:rsidRPr="00BB30AE" w:rsidRDefault="00BB30AE" w:rsidP="00C71B2D">
      <w:pPr>
        <w:pStyle w:val="ListParagraph"/>
        <w:numPr>
          <w:ilvl w:val="0"/>
          <w:numId w:val="20"/>
        </w:numPr>
        <w:spacing w:after="0" w:line="360" w:lineRule="auto"/>
        <w:jc w:val="both"/>
        <w:rPr>
          <w:i/>
          <w:sz w:val="28"/>
          <w:szCs w:val="28"/>
        </w:rPr>
      </w:pPr>
      <w:r w:rsidRPr="00BB30AE">
        <w:rPr>
          <w:rFonts w:eastAsia="Lucida Sans Unicode"/>
          <w:sz w:val="28"/>
          <w:szCs w:val="28"/>
        </w:rPr>
        <w:t>Связь</w:t>
      </w:r>
      <w:r>
        <w:rPr>
          <w:rFonts w:eastAsia="Lucida Sans Unicode"/>
          <w:b/>
          <w:i/>
          <w:sz w:val="28"/>
          <w:szCs w:val="28"/>
        </w:rPr>
        <w:t xml:space="preserve"> </w:t>
      </w:r>
      <w:proofErr w:type="spellStart"/>
      <w:r w:rsidRPr="0002496C">
        <w:rPr>
          <w:rFonts w:eastAsia="Lucida Sans Unicode"/>
          <w:b/>
          <w:i/>
          <w:sz w:val="28"/>
          <w:szCs w:val="28"/>
        </w:rPr>
        <w:t>Диалог_</w:t>
      </w:r>
      <w:proofErr w:type="gramStart"/>
      <w:r w:rsidRPr="0002496C">
        <w:rPr>
          <w:rFonts w:eastAsia="Lucida Sans Unicode"/>
          <w:b/>
          <w:i/>
          <w:sz w:val="28"/>
          <w:szCs w:val="28"/>
        </w:rPr>
        <w:t>содержит</w:t>
      </w:r>
      <w:proofErr w:type="spellEnd"/>
      <w:proofErr w:type="gramEnd"/>
      <w:r>
        <w:rPr>
          <w:rFonts w:eastAsia="Lucida Sans Unicode"/>
          <w:b/>
          <w:i/>
          <w:sz w:val="28"/>
          <w:szCs w:val="28"/>
        </w:rPr>
        <w:t xml:space="preserve"> </w:t>
      </w:r>
      <w:r w:rsidRPr="00BB30AE">
        <w:rPr>
          <w:rFonts w:eastAsia="Lucida Sans Unicode"/>
          <w:sz w:val="28"/>
          <w:szCs w:val="28"/>
        </w:rPr>
        <w:t>порождает 2 отношения:</w:t>
      </w:r>
    </w:p>
    <w:p w:rsidR="00BB30AE" w:rsidRPr="00E638B9" w:rsidRDefault="00BB30AE" w:rsidP="00C71B2D">
      <w:pPr>
        <w:pStyle w:val="ListParagraph"/>
        <w:numPr>
          <w:ilvl w:val="0"/>
          <w:numId w:val="23"/>
        </w:numPr>
        <w:spacing w:after="0" w:line="360" w:lineRule="auto"/>
        <w:jc w:val="both"/>
        <w:rPr>
          <w:i/>
          <w:sz w:val="28"/>
          <w:szCs w:val="28"/>
          <w:u w:val="single"/>
        </w:rPr>
      </w:pPr>
      <w:r w:rsidRPr="00E638B9">
        <w:rPr>
          <w:i/>
          <w:sz w:val="28"/>
          <w:szCs w:val="28"/>
        </w:rPr>
        <w:t xml:space="preserve">Диалог, </w:t>
      </w:r>
      <w:r w:rsidRPr="00E638B9">
        <w:rPr>
          <w:sz w:val="28"/>
          <w:szCs w:val="28"/>
        </w:rPr>
        <w:t xml:space="preserve">первичный ключ </w:t>
      </w:r>
      <w:r w:rsidRPr="00E638B9">
        <w:rPr>
          <w:i/>
          <w:sz w:val="28"/>
          <w:szCs w:val="28"/>
          <w:u w:val="single"/>
        </w:rPr>
        <w:t>Код диалога</w:t>
      </w:r>
      <w:r w:rsidR="00FA2CD9" w:rsidRPr="00E638B9">
        <w:rPr>
          <w:sz w:val="28"/>
          <w:szCs w:val="28"/>
        </w:rPr>
        <w:t xml:space="preserve">, внешний ключ </w:t>
      </w:r>
      <w:r w:rsidR="00FA2CD9" w:rsidRPr="00E638B9">
        <w:rPr>
          <w:i/>
          <w:sz w:val="28"/>
          <w:szCs w:val="28"/>
        </w:rPr>
        <w:t>Код сообщения</w:t>
      </w:r>
      <w:r w:rsidR="00FA2CD9" w:rsidRPr="006753E4">
        <w:rPr>
          <w:sz w:val="28"/>
          <w:szCs w:val="28"/>
        </w:rPr>
        <w:t>;</w:t>
      </w:r>
    </w:p>
    <w:p w:rsidR="00FA2CD9" w:rsidRPr="00880490" w:rsidRDefault="00FA2CD9" w:rsidP="00C71B2D">
      <w:pPr>
        <w:pStyle w:val="ListParagraph"/>
        <w:numPr>
          <w:ilvl w:val="0"/>
          <w:numId w:val="23"/>
        </w:numPr>
        <w:spacing w:after="0" w:line="360" w:lineRule="auto"/>
        <w:jc w:val="both"/>
        <w:rPr>
          <w:i/>
          <w:sz w:val="28"/>
          <w:szCs w:val="28"/>
        </w:rPr>
      </w:pPr>
      <w:r w:rsidRPr="00E638B9">
        <w:rPr>
          <w:i/>
          <w:sz w:val="28"/>
          <w:szCs w:val="28"/>
        </w:rPr>
        <w:t>Сообщение</w:t>
      </w:r>
      <w:r w:rsidRPr="00E638B9">
        <w:rPr>
          <w:sz w:val="28"/>
          <w:szCs w:val="28"/>
        </w:rPr>
        <w:t>, первичный ключ</w:t>
      </w:r>
      <w:r w:rsidRPr="00E638B9">
        <w:rPr>
          <w:i/>
          <w:sz w:val="28"/>
          <w:szCs w:val="28"/>
          <w:u w:val="single"/>
        </w:rPr>
        <w:t xml:space="preserve"> Код сообщения</w:t>
      </w:r>
      <w:r w:rsidR="006753E4" w:rsidRPr="006753E4">
        <w:rPr>
          <w:sz w:val="28"/>
          <w:szCs w:val="28"/>
        </w:rPr>
        <w:t>.</w:t>
      </w:r>
    </w:p>
    <w:p w:rsidR="00880490" w:rsidRPr="00880490" w:rsidRDefault="00880490" w:rsidP="00C71B2D">
      <w:pPr>
        <w:pStyle w:val="ListParagraph"/>
        <w:numPr>
          <w:ilvl w:val="0"/>
          <w:numId w:val="20"/>
        </w:numPr>
        <w:spacing w:after="0" w:line="360" w:lineRule="auto"/>
        <w:jc w:val="both"/>
        <w:rPr>
          <w:i/>
          <w:sz w:val="28"/>
          <w:szCs w:val="28"/>
        </w:rPr>
      </w:pPr>
      <w:r w:rsidRPr="00880490">
        <w:rPr>
          <w:rFonts w:eastAsia="Lucida Sans Unicode"/>
          <w:sz w:val="28"/>
          <w:szCs w:val="28"/>
        </w:rPr>
        <w:t xml:space="preserve">Связь </w:t>
      </w:r>
      <w:proofErr w:type="spellStart"/>
      <w:r>
        <w:rPr>
          <w:rFonts w:eastAsia="Lucida Sans Unicode"/>
          <w:b/>
          <w:i/>
          <w:sz w:val="28"/>
          <w:szCs w:val="28"/>
        </w:rPr>
        <w:t>Сотрудник_</w:t>
      </w:r>
      <w:proofErr w:type="gramStart"/>
      <w:r>
        <w:rPr>
          <w:rFonts w:eastAsia="Lucida Sans Unicode"/>
          <w:b/>
          <w:i/>
          <w:sz w:val="28"/>
          <w:szCs w:val="28"/>
        </w:rPr>
        <w:t>Подписан</w:t>
      </w:r>
      <w:proofErr w:type="spellEnd"/>
      <w:proofErr w:type="gramEnd"/>
      <w:r>
        <w:rPr>
          <w:rFonts w:eastAsia="Lucida Sans Unicode"/>
          <w:b/>
          <w:i/>
          <w:sz w:val="28"/>
          <w:szCs w:val="28"/>
        </w:rPr>
        <w:t xml:space="preserve"> </w:t>
      </w:r>
      <w:r w:rsidRPr="00880490">
        <w:rPr>
          <w:rFonts w:eastAsia="Lucida Sans Unicode"/>
          <w:sz w:val="28"/>
          <w:szCs w:val="28"/>
        </w:rPr>
        <w:t>порождает 3 отношения:</w:t>
      </w:r>
    </w:p>
    <w:p w:rsidR="00880490" w:rsidRDefault="00B771B3" w:rsidP="00880490">
      <w:pPr>
        <w:pStyle w:val="ListParagraph"/>
        <w:spacing w:after="0" w:line="360" w:lineRule="auto"/>
        <w:ind w:left="1496"/>
        <w:jc w:val="both"/>
        <w:rPr>
          <w:rFonts w:eastAsia="Lucida Sans Unicode"/>
          <w:sz w:val="28"/>
          <w:szCs w:val="28"/>
        </w:rPr>
      </w:pPr>
      <w:r w:rsidRPr="006753E4">
        <w:rPr>
          <w:rFonts w:eastAsia="Lucida Sans Unicode"/>
          <w:i/>
          <w:sz w:val="28"/>
          <w:szCs w:val="28"/>
        </w:rPr>
        <w:t>Сотрудник</w:t>
      </w:r>
      <w:r>
        <w:rPr>
          <w:rFonts w:eastAsia="Lucida Sans Unicode"/>
          <w:sz w:val="28"/>
          <w:szCs w:val="28"/>
        </w:rPr>
        <w:t xml:space="preserve">, первичный ключ </w:t>
      </w:r>
      <w:r w:rsidRPr="006753E4">
        <w:rPr>
          <w:rFonts w:eastAsia="Lucida Sans Unicode"/>
          <w:i/>
          <w:sz w:val="28"/>
          <w:szCs w:val="28"/>
          <w:u w:val="single"/>
        </w:rPr>
        <w:t>Код сотрудника</w:t>
      </w:r>
      <w:r w:rsidR="006753E4" w:rsidRPr="006753E4">
        <w:rPr>
          <w:rFonts w:eastAsia="Lucida Sans Unicode"/>
          <w:sz w:val="28"/>
          <w:szCs w:val="28"/>
        </w:rPr>
        <w:t>;</w:t>
      </w:r>
    </w:p>
    <w:p w:rsidR="006753E4" w:rsidRDefault="006753E4" w:rsidP="00880490">
      <w:pPr>
        <w:pStyle w:val="ListParagraph"/>
        <w:spacing w:after="0" w:line="360" w:lineRule="auto"/>
        <w:ind w:left="1496"/>
        <w:jc w:val="both"/>
        <w:rPr>
          <w:rFonts w:eastAsia="Lucida Sans Unicode"/>
          <w:sz w:val="28"/>
          <w:szCs w:val="28"/>
        </w:rPr>
      </w:pPr>
      <w:r w:rsidRPr="006753E4">
        <w:rPr>
          <w:rFonts w:eastAsia="Lucida Sans Unicode"/>
          <w:i/>
          <w:sz w:val="28"/>
          <w:szCs w:val="28"/>
        </w:rPr>
        <w:t>Подписка сотрудника</w:t>
      </w:r>
      <w:r>
        <w:rPr>
          <w:rFonts w:eastAsia="Lucida Sans Unicode"/>
          <w:i/>
          <w:sz w:val="28"/>
          <w:szCs w:val="28"/>
        </w:rPr>
        <w:t>,</w:t>
      </w:r>
      <w:r w:rsidR="00E62B6F">
        <w:rPr>
          <w:rFonts w:eastAsia="Lucida Sans Unicode"/>
          <w:i/>
          <w:sz w:val="28"/>
          <w:szCs w:val="28"/>
        </w:rPr>
        <w:t xml:space="preserve"> </w:t>
      </w:r>
      <w:r w:rsidRPr="00E62B6F">
        <w:rPr>
          <w:rFonts w:eastAsia="Lucida Sans Unicode"/>
          <w:sz w:val="28"/>
          <w:szCs w:val="28"/>
        </w:rPr>
        <w:t>первичный ключ</w:t>
      </w:r>
      <w:r w:rsidR="00E62B6F">
        <w:rPr>
          <w:rFonts w:eastAsia="Lucida Sans Unicode"/>
          <w:i/>
          <w:sz w:val="28"/>
          <w:szCs w:val="28"/>
        </w:rPr>
        <w:t xml:space="preserve"> </w:t>
      </w:r>
      <w:r w:rsidR="00E62B6F" w:rsidRPr="00E62B6F">
        <w:rPr>
          <w:rFonts w:eastAsia="Lucida Sans Unicode"/>
          <w:i/>
          <w:sz w:val="28"/>
          <w:szCs w:val="28"/>
          <w:u w:val="single"/>
        </w:rPr>
        <w:t xml:space="preserve">Код </w:t>
      </w:r>
      <w:proofErr w:type="spellStart"/>
      <w:r w:rsidR="00E62B6F" w:rsidRPr="00E62B6F">
        <w:rPr>
          <w:rFonts w:eastAsia="Lucida Sans Unicode"/>
          <w:i/>
          <w:sz w:val="28"/>
          <w:szCs w:val="28"/>
          <w:u w:val="single"/>
        </w:rPr>
        <w:t>сотрудника</w:t>
      </w:r>
      <w:proofErr w:type="gramStart"/>
      <w:r w:rsidR="00E62B6F">
        <w:rPr>
          <w:rFonts w:eastAsia="Lucida Sans Unicode"/>
          <w:i/>
          <w:sz w:val="28"/>
          <w:szCs w:val="28"/>
        </w:rPr>
        <w:t>,</w:t>
      </w:r>
      <w:r w:rsidR="00E62B6F" w:rsidRPr="00E62B6F">
        <w:rPr>
          <w:rFonts w:eastAsia="Lucida Sans Unicode"/>
          <w:i/>
          <w:sz w:val="28"/>
          <w:szCs w:val="28"/>
          <w:u w:val="single"/>
        </w:rPr>
        <w:t>К</w:t>
      </w:r>
      <w:proofErr w:type="gramEnd"/>
      <w:r w:rsidR="00E62B6F" w:rsidRPr="00E62B6F">
        <w:rPr>
          <w:rFonts w:eastAsia="Lucida Sans Unicode"/>
          <w:i/>
          <w:sz w:val="28"/>
          <w:szCs w:val="28"/>
          <w:u w:val="single"/>
        </w:rPr>
        <w:t>од</w:t>
      </w:r>
      <w:proofErr w:type="spellEnd"/>
      <w:r w:rsidR="00E62B6F" w:rsidRPr="00E62B6F">
        <w:rPr>
          <w:rFonts w:eastAsia="Lucida Sans Unicode"/>
          <w:i/>
          <w:sz w:val="28"/>
          <w:szCs w:val="28"/>
          <w:u w:val="single"/>
        </w:rPr>
        <w:t xml:space="preserve"> </w:t>
      </w:r>
      <w:proofErr w:type="spellStart"/>
      <w:r w:rsidR="00E62B6F" w:rsidRPr="00E62B6F">
        <w:rPr>
          <w:rFonts w:eastAsia="Lucida Sans Unicode"/>
          <w:i/>
          <w:sz w:val="28"/>
          <w:szCs w:val="28"/>
          <w:u w:val="single"/>
        </w:rPr>
        <w:t>подписки</w:t>
      </w:r>
      <w:r w:rsidR="00E62B6F">
        <w:rPr>
          <w:rFonts w:eastAsia="Lucida Sans Unicode"/>
          <w:i/>
          <w:sz w:val="28"/>
          <w:szCs w:val="28"/>
          <w:u w:val="single"/>
        </w:rPr>
        <w:t>,</w:t>
      </w:r>
      <w:r w:rsidR="00E62B6F" w:rsidRPr="00E62B6F">
        <w:rPr>
          <w:rFonts w:eastAsia="Lucida Sans Unicode"/>
          <w:sz w:val="28"/>
          <w:szCs w:val="28"/>
        </w:rPr>
        <w:t>внешние</w:t>
      </w:r>
      <w:proofErr w:type="spellEnd"/>
      <w:r w:rsidR="00E62B6F" w:rsidRPr="00E62B6F">
        <w:rPr>
          <w:rFonts w:eastAsia="Lucida Sans Unicode"/>
          <w:sz w:val="28"/>
          <w:szCs w:val="28"/>
        </w:rPr>
        <w:t xml:space="preserve"> ключи </w:t>
      </w:r>
      <w:r w:rsidR="00E62B6F" w:rsidRPr="00E62B6F">
        <w:rPr>
          <w:rFonts w:eastAsia="Lucida Sans Unicode"/>
          <w:i/>
          <w:sz w:val="28"/>
          <w:szCs w:val="28"/>
        </w:rPr>
        <w:t xml:space="preserve">Код </w:t>
      </w:r>
      <w:proofErr w:type="spellStart"/>
      <w:r w:rsidR="00E62B6F" w:rsidRPr="00E62B6F">
        <w:rPr>
          <w:rFonts w:eastAsia="Lucida Sans Unicode"/>
          <w:i/>
          <w:sz w:val="28"/>
          <w:szCs w:val="28"/>
        </w:rPr>
        <w:t>сотрудника,Код</w:t>
      </w:r>
      <w:proofErr w:type="spellEnd"/>
      <w:r w:rsidR="00E62B6F" w:rsidRPr="00E62B6F">
        <w:rPr>
          <w:rFonts w:eastAsia="Lucida Sans Unicode"/>
          <w:i/>
          <w:sz w:val="28"/>
          <w:szCs w:val="28"/>
        </w:rPr>
        <w:t xml:space="preserve"> подписки</w:t>
      </w:r>
      <w:r w:rsidR="00E62B6F" w:rsidRPr="00E62B6F">
        <w:rPr>
          <w:rFonts w:eastAsia="Lucida Sans Unicode"/>
          <w:sz w:val="28"/>
          <w:szCs w:val="28"/>
        </w:rPr>
        <w:t>;</w:t>
      </w:r>
    </w:p>
    <w:p w:rsidR="00E62B6F" w:rsidRPr="00E62B6F" w:rsidRDefault="00E62B6F" w:rsidP="00880490">
      <w:pPr>
        <w:pStyle w:val="ListParagraph"/>
        <w:spacing w:after="0" w:line="360" w:lineRule="auto"/>
        <w:ind w:left="1496"/>
        <w:jc w:val="both"/>
        <w:rPr>
          <w:rFonts w:eastAsia="Lucida Sans Unicode"/>
          <w:sz w:val="28"/>
          <w:szCs w:val="28"/>
        </w:rPr>
      </w:pPr>
      <w:proofErr w:type="spellStart"/>
      <w:r>
        <w:rPr>
          <w:rFonts w:eastAsia="Lucida Sans Unicode"/>
          <w:i/>
          <w:sz w:val="28"/>
          <w:szCs w:val="28"/>
        </w:rPr>
        <w:t>Подписка</w:t>
      </w:r>
      <w:proofErr w:type="gramStart"/>
      <w:r>
        <w:rPr>
          <w:rFonts w:eastAsia="Lucida Sans Unicode"/>
          <w:i/>
          <w:sz w:val="28"/>
          <w:szCs w:val="28"/>
        </w:rPr>
        <w:t>,</w:t>
      </w:r>
      <w:r w:rsidRPr="00E62B6F">
        <w:rPr>
          <w:rFonts w:eastAsia="Lucida Sans Unicode"/>
          <w:sz w:val="28"/>
          <w:szCs w:val="28"/>
        </w:rPr>
        <w:t>п</w:t>
      </w:r>
      <w:proofErr w:type="gramEnd"/>
      <w:r w:rsidRPr="00E62B6F">
        <w:rPr>
          <w:rFonts w:eastAsia="Lucida Sans Unicode"/>
          <w:sz w:val="28"/>
          <w:szCs w:val="28"/>
        </w:rPr>
        <w:t>ервичный</w:t>
      </w:r>
      <w:proofErr w:type="spellEnd"/>
      <w:r w:rsidRPr="00E62B6F">
        <w:rPr>
          <w:rFonts w:eastAsia="Lucida Sans Unicode"/>
          <w:sz w:val="28"/>
          <w:szCs w:val="28"/>
        </w:rPr>
        <w:t xml:space="preserve"> ключ</w:t>
      </w:r>
      <w:r>
        <w:rPr>
          <w:rFonts w:eastAsia="Lucida Sans Unicode"/>
          <w:i/>
          <w:sz w:val="28"/>
          <w:szCs w:val="28"/>
        </w:rPr>
        <w:t xml:space="preserve"> </w:t>
      </w:r>
      <w:bookmarkStart w:id="22" w:name="_GoBack"/>
      <w:r w:rsidRPr="00E62B6F">
        <w:rPr>
          <w:rFonts w:eastAsia="Lucida Sans Unicode"/>
          <w:i/>
          <w:sz w:val="28"/>
          <w:szCs w:val="28"/>
          <w:u w:val="single"/>
        </w:rPr>
        <w:t>Код подписки</w:t>
      </w:r>
      <w:bookmarkEnd w:id="22"/>
      <w:r>
        <w:rPr>
          <w:rFonts w:eastAsia="Lucida Sans Unicode"/>
          <w:i/>
          <w:sz w:val="28"/>
          <w:szCs w:val="28"/>
        </w:rPr>
        <w:t>.</w:t>
      </w:r>
    </w:p>
    <w:p w:rsidR="00E62B6F" w:rsidRPr="00E62B6F" w:rsidRDefault="00E62B6F" w:rsidP="00880490">
      <w:pPr>
        <w:pStyle w:val="ListParagraph"/>
        <w:spacing w:after="0" w:line="360" w:lineRule="auto"/>
        <w:ind w:left="1496"/>
        <w:jc w:val="both"/>
        <w:rPr>
          <w:rFonts w:eastAsia="Lucida Sans Unicode"/>
          <w:i/>
          <w:sz w:val="28"/>
          <w:szCs w:val="28"/>
          <w:u w:val="single"/>
        </w:rPr>
      </w:pPr>
    </w:p>
    <w:p w:rsidR="00E62B6F" w:rsidRPr="00E62B6F" w:rsidRDefault="00E62B6F" w:rsidP="00880490">
      <w:pPr>
        <w:pStyle w:val="ListParagraph"/>
        <w:spacing w:after="0" w:line="360" w:lineRule="auto"/>
        <w:ind w:left="1496"/>
        <w:jc w:val="both"/>
        <w:rPr>
          <w:i/>
          <w:sz w:val="28"/>
          <w:szCs w:val="28"/>
          <w:u w:val="single"/>
        </w:rPr>
      </w:pPr>
    </w:p>
    <w:p w:rsidR="00BB30AE" w:rsidRPr="00BB30AE" w:rsidRDefault="00BB30AE" w:rsidP="00BB30AE">
      <w:pPr>
        <w:spacing w:after="0" w:line="360" w:lineRule="auto"/>
        <w:ind w:left="1416"/>
        <w:jc w:val="both"/>
        <w:rPr>
          <w:i/>
          <w:sz w:val="28"/>
          <w:szCs w:val="28"/>
        </w:rPr>
      </w:pPr>
    </w:p>
    <w:p w:rsidR="00BB30AE" w:rsidRPr="00B9459F" w:rsidRDefault="00BB30AE" w:rsidP="00BB30AE">
      <w:pPr>
        <w:pStyle w:val="ListParagraph"/>
        <w:spacing w:after="0" w:line="360" w:lineRule="auto"/>
        <w:ind w:left="1496"/>
        <w:jc w:val="both"/>
        <w:rPr>
          <w:i/>
          <w:sz w:val="28"/>
          <w:szCs w:val="28"/>
        </w:rPr>
      </w:pPr>
    </w:p>
    <w:p w:rsidR="00BF21F7" w:rsidRPr="00B9459F" w:rsidRDefault="00BF21F7" w:rsidP="00B9459F">
      <w:pPr>
        <w:spacing w:after="0" w:line="360" w:lineRule="auto"/>
        <w:jc w:val="both"/>
        <w:rPr>
          <w:i/>
          <w:sz w:val="28"/>
          <w:szCs w:val="28"/>
        </w:rPr>
      </w:pPr>
    </w:p>
    <w:p w:rsidR="00BF21F7" w:rsidRPr="000B01E2" w:rsidRDefault="00BF21F7" w:rsidP="00BF21F7">
      <w:pPr>
        <w:pStyle w:val="ListParagraph"/>
        <w:spacing w:after="0" w:line="360" w:lineRule="auto"/>
        <w:ind w:left="1496"/>
        <w:jc w:val="both"/>
        <w:rPr>
          <w:i/>
          <w:sz w:val="28"/>
          <w:szCs w:val="28"/>
          <w:u w:val="single"/>
        </w:rPr>
      </w:pPr>
    </w:p>
    <w:p w:rsidR="00BF21F7" w:rsidRPr="00BF21F7" w:rsidRDefault="00BF21F7" w:rsidP="00BF21F7">
      <w:pPr>
        <w:widowControl w:val="0"/>
        <w:suppressAutoHyphens/>
        <w:spacing w:after="0" w:line="360" w:lineRule="auto"/>
        <w:ind w:firstLine="709"/>
        <w:jc w:val="both"/>
        <w:rPr>
          <w:rFonts w:ascii="Times New Roman" w:eastAsia="Lucida Sans Unicode" w:hAnsi="Times New Roman" w:cs="Times New Roman"/>
          <w:sz w:val="28"/>
          <w:szCs w:val="28"/>
          <w:lang/>
        </w:rPr>
      </w:pPr>
      <w:r w:rsidRPr="00BF21F7">
        <w:rPr>
          <w:rFonts w:ascii="Times New Roman" w:eastAsia="Lucida Sans Unicode" w:hAnsi="Times New Roman" w:cs="Times New Roman"/>
          <w:sz w:val="28"/>
          <w:szCs w:val="28"/>
          <w:lang/>
        </w:rPr>
        <w:t>3. Связь</w:t>
      </w:r>
      <w:proofErr w:type="gramStart"/>
      <w:r w:rsidRPr="00BF21F7">
        <w:rPr>
          <w:rFonts w:ascii="Times New Roman" w:eastAsia="Lucida Sans Unicode" w:hAnsi="Times New Roman" w:cs="Times New Roman"/>
          <w:sz w:val="28"/>
          <w:szCs w:val="28"/>
          <w:lang/>
        </w:rPr>
        <w:t xml:space="preserve"> </w:t>
      </w:r>
      <w:r w:rsidRPr="00BF21F7">
        <w:rPr>
          <w:rFonts w:ascii="Times New Roman" w:eastAsia="Lucida Sans Unicode" w:hAnsi="Times New Roman" w:cs="Times New Roman"/>
          <w:b/>
          <w:i/>
          <w:sz w:val="28"/>
          <w:szCs w:val="28"/>
          <w:lang/>
        </w:rPr>
        <w:t>С</w:t>
      </w:r>
      <w:proofErr w:type="gramEnd"/>
      <w:r w:rsidRPr="00BF21F7">
        <w:rPr>
          <w:rFonts w:ascii="Times New Roman" w:eastAsia="Lucida Sans Unicode" w:hAnsi="Times New Roman" w:cs="Times New Roman"/>
          <w:b/>
          <w:i/>
          <w:sz w:val="28"/>
          <w:szCs w:val="28"/>
          <w:lang/>
        </w:rPr>
        <w:t xml:space="preserve">одержит </w:t>
      </w:r>
      <w:r w:rsidRPr="00BF21F7">
        <w:rPr>
          <w:rFonts w:ascii="Times New Roman" w:eastAsia="Lucida Sans Unicode" w:hAnsi="Times New Roman" w:cs="Times New Roman"/>
          <w:i/>
          <w:sz w:val="28"/>
          <w:szCs w:val="28"/>
          <w:lang/>
        </w:rPr>
        <w:t xml:space="preserve">(Подгруппа – Лицензия) </w:t>
      </w:r>
      <w:r w:rsidRPr="00BF21F7">
        <w:rPr>
          <w:rFonts w:ascii="Times New Roman" w:eastAsia="Lucida Sans Unicode" w:hAnsi="Times New Roman" w:cs="Times New Roman"/>
          <w:sz w:val="28"/>
          <w:szCs w:val="28"/>
          <w:lang/>
        </w:rPr>
        <w:t>порождает  2 отношения:</w:t>
      </w:r>
    </w:p>
    <w:p w:rsidR="00BF21F7" w:rsidRPr="00BF21F7" w:rsidRDefault="00BF21F7" w:rsidP="00C71B2D">
      <w:pPr>
        <w:widowControl w:val="0"/>
        <w:numPr>
          <w:ilvl w:val="0"/>
          <w:numId w:val="19"/>
        </w:numPr>
        <w:tabs>
          <w:tab w:val="num" w:pos="1440"/>
        </w:tabs>
        <w:suppressAutoHyphens/>
        <w:spacing w:after="0" w:line="360" w:lineRule="auto"/>
        <w:jc w:val="both"/>
        <w:rPr>
          <w:rFonts w:ascii="Times New Roman" w:eastAsia="Lucida Sans Unicode" w:hAnsi="Times New Roman" w:cs="Times New Roman"/>
          <w:sz w:val="28"/>
          <w:szCs w:val="28"/>
          <w:lang/>
        </w:rPr>
      </w:pPr>
      <w:r w:rsidRPr="00BF21F7">
        <w:rPr>
          <w:rFonts w:ascii="Times New Roman" w:eastAsia="Lucida Sans Unicode" w:hAnsi="Times New Roman" w:cs="Times New Roman"/>
          <w:i/>
          <w:sz w:val="28"/>
          <w:szCs w:val="28"/>
          <w:lang/>
        </w:rPr>
        <w:lastRenderedPageBreak/>
        <w:t>Подгруппа,</w:t>
      </w:r>
      <w:r w:rsidRPr="00BF21F7">
        <w:rPr>
          <w:rFonts w:ascii="Times New Roman" w:eastAsia="Lucida Sans Unicode" w:hAnsi="Times New Roman" w:cs="Times New Roman"/>
          <w:sz w:val="28"/>
          <w:szCs w:val="28"/>
          <w:lang/>
        </w:rPr>
        <w:t xml:space="preserve"> первичный ключ </w:t>
      </w:r>
      <w:r w:rsidRPr="00BF21F7">
        <w:rPr>
          <w:rFonts w:ascii="Times New Roman" w:eastAsia="Lucida Sans Unicode" w:hAnsi="Times New Roman" w:cs="Times New Roman"/>
          <w:i/>
          <w:sz w:val="28"/>
          <w:szCs w:val="28"/>
          <w:u w:val="single"/>
          <w:lang/>
        </w:rPr>
        <w:t>Код подгруппы</w:t>
      </w:r>
      <w:r w:rsidRPr="00BF21F7">
        <w:rPr>
          <w:rFonts w:ascii="Times New Roman" w:eastAsia="Lucida Sans Unicode" w:hAnsi="Times New Roman" w:cs="Times New Roman"/>
          <w:sz w:val="28"/>
          <w:szCs w:val="28"/>
          <w:lang/>
        </w:rPr>
        <w:t>;</w:t>
      </w:r>
    </w:p>
    <w:p w:rsidR="00BF21F7" w:rsidRPr="00BF21F7" w:rsidRDefault="00BF21F7" w:rsidP="00C71B2D">
      <w:pPr>
        <w:widowControl w:val="0"/>
        <w:numPr>
          <w:ilvl w:val="0"/>
          <w:numId w:val="19"/>
        </w:numPr>
        <w:tabs>
          <w:tab w:val="num" w:pos="1440"/>
        </w:tabs>
        <w:suppressAutoHyphens/>
        <w:spacing w:after="0" w:line="360" w:lineRule="auto"/>
        <w:jc w:val="both"/>
        <w:rPr>
          <w:rFonts w:ascii="Times New Roman" w:eastAsia="Lucida Sans Unicode" w:hAnsi="Times New Roman" w:cs="Times New Roman"/>
          <w:i/>
          <w:sz w:val="28"/>
          <w:szCs w:val="28"/>
          <w:u w:val="single"/>
          <w:lang/>
        </w:rPr>
      </w:pPr>
      <w:r w:rsidRPr="00BF21F7">
        <w:rPr>
          <w:rFonts w:ascii="Times New Roman" w:eastAsia="Lucida Sans Unicode" w:hAnsi="Times New Roman" w:cs="Times New Roman"/>
          <w:i/>
          <w:sz w:val="28"/>
          <w:szCs w:val="28"/>
          <w:lang/>
        </w:rPr>
        <w:t>Лицензия,</w:t>
      </w:r>
      <w:r w:rsidRPr="00BF21F7">
        <w:rPr>
          <w:rFonts w:ascii="Times New Roman" w:eastAsia="Lucida Sans Unicode" w:hAnsi="Times New Roman" w:cs="Times New Roman"/>
          <w:sz w:val="28"/>
          <w:szCs w:val="28"/>
          <w:lang/>
        </w:rPr>
        <w:t xml:space="preserve"> первичный ключ </w:t>
      </w:r>
      <w:r w:rsidRPr="00BF21F7">
        <w:rPr>
          <w:rFonts w:ascii="Times New Roman" w:eastAsia="Lucida Sans Unicode" w:hAnsi="Times New Roman" w:cs="Times New Roman"/>
          <w:i/>
          <w:sz w:val="28"/>
          <w:szCs w:val="28"/>
          <w:u w:val="single"/>
          <w:lang/>
        </w:rPr>
        <w:t>Код лицензии</w:t>
      </w:r>
      <w:r w:rsidRPr="00BF21F7">
        <w:rPr>
          <w:rFonts w:ascii="Times New Roman" w:eastAsia="Lucida Sans Unicode" w:hAnsi="Times New Roman" w:cs="Times New Roman"/>
          <w:sz w:val="28"/>
          <w:szCs w:val="28"/>
          <w:lang/>
        </w:rPr>
        <w:t xml:space="preserve">, внешний ключ </w:t>
      </w:r>
      <w:r w:rsidRPr="00BF21F7">
        <w:rPr>
          <w:rFonts w:ascii="Times New Roman" w:eastAsia="Lucida Sans Unicode" w:hAnsi="Times New Roman" w:cs="Times New Roman"/>
          <w:i/>
          <w:sz w:val="28"/>
          <w:szCs w:val="28"/>
          <w:lang/>
        </w:rPr>
        <w:t>Код подгруппы.</w:t>
      </w:r>
    </w:p>
    <w:p w:rsidR="0066568D" w:rsidRPr="006148AB" w:rsidRDefault="0066568D" w:rsidP="0066568D">
      <w:pPr>
        <w:keepNext/>
        <w:spacing w:before="120" w:after="120" w:line="360" w:lineRule="auto"/>
        <w:ind w:firstLine="709"/>
        <w:outlineLvl w:val="2"/>
        <w:rPr>
          <w:rFonts w:ascii="Times New Roman" w:eastAsia="Lucida Sans Unicode" w:hAnsi="Times New Roman" w:cs="Times New Roman"/>
          <w:b/>
          <w:i/>
          <w:sz w:val="28"/>
          <w:szCs w:val="28"/>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w:t>
      </w:r>
      <w:r w:rsidRPr="00AD555D">
        <w:rPr>
          <w:rFonts w:ascii="Times New Roman" w:eastAsia="Times New Roman" w:hAnsi="Times New Roman" w:cs="Times New Roman"/>
          <w:kern w:val="1"/>
          <w:sz w:val="28"/>
          <w:szCs w:val="28"/>
          <w:lang w:eastAsia="ar-SA"/>
        </w:rPr>
        <w:lastRenderedPageBreak/>
        <w:t>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3" w:name="_Toc283701421"/>
      <w:bookmarkStart w:id="24" w:name="_Toc251257640"/>
      <w:bookmarkStart w:id="25" w:name="_Toc356245716"/>
      <w:bookmarkStart w:id="26" w:name="_Toc389215479"/>
      <w:bookmarkEnd w:id="23"/>
      <w:bookmarkEnd w:id="24"/>
      <w:bookmarkEnd w:id="25"/>
      <w:bookmarkEnd w:id="26"/>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lastRenderedPageBreak/>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C71B2D">
      <w:pPr>
        <w:numPr>
          <w:ilvl w:val="0"/>
          <w:numId w:val="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C71B2D">
      <w:pPr>
        <w:numPr>
          <w:ilvl w:val="0"/>
          <w:numId w:val="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7" w:name="_Toc389427458"/>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7"/>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 xml:space="preserve">направленные </w:t>
      </w:r>
      <w:r w:rsidRPr="00CE48C5">
        <w:rPr>
          <w:rFonts w:ascii="Times New Roman" w:eastAsia="Lucida Sans Unicode" w:hAnsi="Times New Roman" w:cs="Times New Roman"/>
          <w:color w:val="000000"/>
          <w:spacing w:val="1"/>
          <w:sz w:val="28"/>
          <w:szCs w:val="28"/>
        </w:rPr>
        <w:lastRenderedPageBreak/>
        <w:t>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8" w:name="_Toc389427459"/>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8"/>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lastRenderedPageBreak/>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9"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9"/>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lastRenderedPageBreak/>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w:t>
      </w:r>
      <w:r w:rsidRPr="00AD555D">
        <w:rPr>
          <w:rFonts w:ascii="Times New Roman" w:eastAsia="Times New Roman" w:hAnsi="Times New Roman" w:cs="Times New Roman"/>
          <w:color w:val="000000"/>
          <w:kern w:val="1"/>
          <w:sz w:val="28"/>
          <w:szCs w:val="28"/>
          <w:lang w:eastAsia="ar-SA"/>
        </w:rPr>
        <w:lastRenderedPageBreak/>
        <w:t xml:space="preserve">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w:t>
      </w:r>
      <w:r w:rsidRPr="00AD555D">
        <w:rPr>
          <w:rFonts w:ascii="Times New Roman" w:eastAsia="Times New Roman" w:hAnsi="Times New Roman" w:cs="Times New Roman"/>
          <w:color w:val="000000"/>
          <w:kern w:val="1"/>
          <w:sz w:val="28"/>
          <w:szCs w:val="28"/>
          <w:lang w:eastAsia="ar-SA"/>
        </w:rPr>
        <w:lastRenderedPageBreak/>
        <w:t>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w:t>
      </w:r>
      <w:r w:rsidRPr="00AD555D">
        <w:rPr>
          <w:rFonts w:ascii="Times New Roman" w:eastAsia="Times New Roman" w:hAnsi="Times New Roman" w:cs="Times New Roman"/>
          <w:color w:val="000000"/>
          <w:kern w:val="1"/>
          <w:sz w:val="28"/>
          <w:szCs w:val="28"/>
          <w:lang w:eastAsia="ar-SA"/>
        </w:rPr>
        <w:lastRenderedPageBreak/>
        <w:t xml:space="preserve">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line="360" w:lineRule="auto"/>
        <w:contextualSpacing/>
        <w:jc w:val="both"/>
        <w:rPr>
          <w:rFonts w:ascii="Verdana" w:hAnsi="Verdana"/>
          <w:sz w:val="20"/>
          <w:szCs w:val="20"/>
          <w:shd w:val="clear" w:color="auto" w:fill="FFFFFF" w:themeFill="background1"/>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C27D8C" w:rsidRPr="00226065" w:rsidRDefault="00C27D8C" w:rsidP="00226065">
      <w:r>
        <w:rPr>
          <w:shd w:val="clear" w:color="auto" w:fill="FFFFFF" w:themeFill="background1"/>
        </w:rPr>
        <w:t xml:space="preserve">Рассчитаем высоту подвешивания светильников по </w:t>
      </w:r>
      <w:r w:rsidRPr="00C27D8C">
        <w:rPr>
          <w:shd w:val="clear" w:color="auto" w:fill="FFFFFF" w:themeFill="background1"/>
        </w:rPr>
        <w:t xml:space="preserve">формуле </w:t>
      </w:r>
      <w:proofErr w:type="spellStart"/>
      <w:r w:rsidRPr="00226065">
        <w:t>hс</w:t>
      </w:r>
      <w:proofErr w:type="spellEnd"/>
      <w:r w:rsidRPr="00226065">
        <w:t> = 0,2(</w:t>
      </w:r>
      <w:proofErr w:type="spellStart"/>
      <w:r w:rsidRPr="00226065">
        <w:t>hп</w:t>
      </w:r>
      <w:proofErr w:type="spellEnd"/>
      <w:r w:rsidRPr="00226065">
        <w:t xml:space="preserve"> – </w:t>
      </w:r>
      <w:proofErr w:type="spellStart"/>
      <w:r w:rsidRPr="00226065">
        <w:t>hр</w:t>
      </w:r>
      <w:proofErr w:type="spellEnd"/>
      <w:r w:rsidRPr="00226065">
        <w:t>)</w:t>
      </w:r>
      <w:proofErr w:type="gramStart"/>
      <w:r w:rsidRPr="00226065">
        <w:t>,г</w:t>
      </w:r>
      <w:proofErr w:type="gramEnd"/>
      <w:r w:rsidRPr="00226065">
        <w:t>де</w:t>
      </w:r>
    </w:p>
    <w:p w:rsidR="00C27D8C" w:rsidRDefault="00C27D8C" w:rsidP="00226065">
      <w:proofErr w:type="spellStart"/>
      <w:r w:rsidRPr="00226065">
        <w:t>hп</w:t>
      </w:r>
      <w:proofErr w:type="spellEnd"/>
      <w:r w:rsidRPr="00226065">
        <w:t xml:space="preserve"> – высота </w:t>
      </w:r>
      <w:proofErr w:type="spellStart"/>
      <w:r w:rsidRPr="00226065">
        <w:t>помещения</w:t>
      </w:r>
      <w:proofErr w:type="gramStart"/>
      <w:r w:rsidRPr="00226065">
        <w:t>,м</w:t>
      </w:r>
      <w:proofErr w:type="spellEnd"/>
      <w:proofErr w:type="gramEnd"/>
      <w:r w:rsidRPr="00226065">
        <w:t>;   </w:t>
      </w:r>
      <w:proofErr w:type="spellStart"/>
      <w:r w:rsidRPr="00226065">
        <w:t>hc</w:t>
      </w:r>
      <w:proofErr w:type="spellEnd"/>
      <w:r w:rsidRPr="00226065">
        <w:t> – высота подвеса светильников (от потолка), м; </w:t>
      </w:r>
      <w:r w:rsidR="00226065" w:rsidRPr="00226065">
        <w:t xml:space="preserve"> </w:t>
      </w:r>
      <w:proofErr w:type="spellStart"/>
      <w:r w:rsidRPr="00226065">
        <w:t>hр</w:t>
      </w:r>
      <w:proofErr w:type="spellEnd"/>
      <w:r w:rsidRPr="00226065">
        <w:t> – высот</w:t>
      </w:r>
      <w:r w:rsidR="00226065">
        <w:t>а рабочей поверхности над полом.</w:t>
      </w:r>
    </w:p>
    <w:p w:rsidR="00226065" w:rsidRPr="00226065" w:rsidRDefault="00226065" w:rsidP="00226065">
      <w:proofErr w:type="spellStart"/>
      <w:proofErr w:type="gramStart"/>
      <w:r w:rsidRPr="00226065">
        <w:t>H</w:t>
      </w:r>
      <w:proofErr w:type="gramEnd"/>
      <w:r w:rsidRPr="00226065">
        <w:t>с</w:t>
      </w:r>
      <w:proofErr w:type="spellEnd"/>
      <w:r>
        <w:t>=0,2*(2,5-0,5)=0,4м.</w:t>
      </w:r>
    </w:p>
    <w:p w:rsidR="00C27D8C" w:rsidRDefault="00C27D8C" w:rsidP="00C27D8C">
      <w:pPr>
        <w:rPr>
          <w:shd w:val="clear" w:color="auto" w:fill="FFFFFF" w:themeFill="background1"/>
        </w:rPr>
      </w:pP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lastRenderedPageBreak/>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30" w:name="_Toc283701430"/>
      <w:bookmarkStart w:id="31" w:name="_Toc356245722"/>
      <w:bookmarkStart w:id="32" w:name="_Toc389215487"/>
      <w:bookmarkEnd w:id="30"/>
      <w:bookmarkEnd w:id="31"/>
      <w:bookmarkEnd w:id="32"/>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C71B2D">
      <w:pPr>
        <w:numPr>
          <w:ilvl w:val="0"/>
          <w:numId w:val="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25" type="#_x0000_t75" style="width:60.1pt;height:18.8pt" o:ole="">
            <v:imagedata r:id="rId10" o:title=""/>
          </v:shape>
          <o:OLEObject Type="Embed" ProgID="Equation.3" ShapeID="_x0000_i1025" DrawAspect="Content" ObjectID="_1492029934" r:id="rId11"/>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2" o:title=""/>
          </v:shape>
          <o:OLEObject Type="Embed" ProgID="Equation.3" ShapeID="_x0000_i1026" DrawAspect="Content" ObjectID="_1492029935" r:id="rId13"/>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lastRenderedPageBreak/>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C71B2D">
      <w:pPr>
        <w:numPr>
          <w:ilvl w:val="0"/>
          <w:numId w:val="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w:t>
      </w:r>
      <w:r w:rsidRPr="00AD555D">
        <w:rPr>
          <w:rFonts w:ascii="Times New Roman" w:eastAsia="Times New Roman" w:hAnsi="Times New Roman" w:cs="Times New Roman"/>
          <w:kern w:val="1"/>
          <w:sz w:val="28"/>
          <w:szCs w:val="28"/>
          <w:lang w:eastAsia="ar-SA"/>
        </w:rPr>
        <w:lastRenderedPageBreak/>
        <w:t>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3" w:name="_Toc283701433"/>
      <w:bookmarkStart w:id="34" w:name="_Toc356245725"/>
      <w:bookmarkStart w:id="35" w:name="_Toc389215488"/>
      <w:bookmarkEnd w:id="33"/>
      <w:bookmarkEnd w:id="34"/>
      <w:bookmarkEnd w:id="35"/>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6"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7"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8"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8"/>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9"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9"/>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14"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rPr>
        <w:t xml:space="preserve"> </w:t>
      </w:r>
      <w:proofErr w:type="spellStart"/>
      <w:r w:rsidRPr="000022A3">
        <w:rPr>
          <w:rFonts w:ascii="Times New Roman" w:eastAsia="Lucida Sans Unicode" w:hAnsi="Times New Roman" w:cs="Times New Roman"/>
          <w:sz w:val="28"/>
          <w:szCs w:val="24"/>
        </w:rPr>
        <w:t>Дейт</w:t>
      </w:r>
      <w:proofErr w:type="spellEnd"/>
      <w:r w:rsidRPr="000022A3">
        <w:rPr>
          <w:rFonts w:ascii="Times New Roman" w:eastAsia="Lucida Sans Unicode" w:hAnsi="Times New Roman" w:cs="Times New Roman"/>
          <w:sz w:val="28"/>
          <w:szCs w:val="24"/>
        </w:rPr>
        <w:t xml:space="preserve"> К. Дж. Введение в системы баз данных: Вильямс,  1999. </w:t>
      </w:r>
      <w:r>
        <w:rPr>
          <w:rFonts w:ascii="Times New Roman" w:eastAsia="Lucida Sans Unicode" w:hAnsi="Times New Roman" w:cs="Times New Roman"/>
          <w:sz w:val="28"/>
          <w:szCs w:val="24"/>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B2D" w:rsidRDefault="00C71B2D" w:rsidP="009A48B2">
      <w:pPr>
        <w:spacing w:after="0" w:line="240" w:lineRule="auto"/>
      </w:pPr>
      <w:r>
        <w:separator/>
      </w:r>
    </w:p>
  </w:endnote>
  <w:endnote w:type="continuationSeparator" w:id="0">
    <w:p w:rsidR="00C71B2D" w:rsidRDefault="00C71B2D"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B2D" w:rsidRDefault="00C71B2D" w:rsidP="009A48B2">
      <w:pPr>
        <w:spacing w:after="0" w:line="240" w:lineRule="auto"/>
      </w:pPr>
      <w:r>
        <w:separator/>
      </w:r>
    </w:p>
  </w:footnote>
  <w:footnote w:type="continuationSeparator" w:id="0">
    <w:p w:rsidR="00C71B2D" w:rsidRDefault="00C71B2D"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8">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0">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2">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1"/>
  </w:num>
  <w:num w:numId="2">
    <w:abstractNumId w:val="10"/>
  </w:num>
  <w:num w:numId="3">
    <w:abstractNumId w:val="20"/>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4"/>
  </w:num>
  <w:num w:numId="12">
    <w:abstractNumId w:val="16"/>
  </w:num>
  <w:num w:numId="13">
    <w:abstractNumId w:val="13"/>
  </w:num>
  <w:num w:numId="14">
    <w:abstractNumId w:val="7"/>
  </w:num>
  <w:num w:numId="15">
    <w:abstractNumId w:val="8"/>
  </w:num>
  <w:num w:numId="16">
    <w:abstractNumId w:val="15"/>
  </w:num>
  <w:num w:numId="17">
    <w:abstractNumId w:val="18"/>
  </w:num>
  <w:num w:numId="18">
    <w:abstractNumId w:val="12"/>
  </w:num>
  <w:num w:numId="19">
    <w:abstractNumId w:val="22"/>
  </w:num>
  <w:num w:numId="20">
    <w:abstractNumId w:val="21"/>
  </w:num>
  <w:num w:numId="21">
    <w:abstractNumId w:val="9"/>
  </w:num>
  <w:num w:numId="22">
    <w:abstractNumId w:val="17"/>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434F8"/>
    <w:rsid w:val="00050535"/>
    <w:rsid w:val="000528D7"/>
    <w:rsid w:val="000566AB"/>
    <w:rsid w:val="00071799"/>
    <w:rsid w:val="00084737"/>
    <w:rsid w:val="00094E85"/>
    <w:rsid w:val="000B01E2"/>
    <w:rsid w:val="000B03DD"/>
    <w:rsid w:val="000B445E"/>
    <w:rsid w:val="000C3795"/>
    <w:rsid w:val="000C5DE0"/>
    <w:rsid w:val="000D1D8D"/>
    <w:rsid w:val="000D2A8D"/>
    <w:rsid w:val="000E3541"/>
    <w:rsid w:val="00107A22"/>
    <w:rsid w:val="00113133"/>
    <w:rsid w:val="00114196"/>
    <w:rsid w:val="00120EF0"/>
    <w:rsid w:val="00126928"/>
    <w:rsid w:val="00132886"/>
    <w:rsid w:val="00144EEA"/>
    <w:rsid w:val="00155F9E"/>
    <w:rsid w:val="0016128C"/>
    <w:rsid w:val="0017038B"/>
    <w:rsid w:val="00175092"/>
    <w:rsid w:val="00175B3F"/>
    <w:rsid w:val="00181818"/>
    <w:rsid w:val="0018341C"/>
    <w:rsid w:val="001A0A3A"/>
    <w:rsid w:val="001A756D"/>
    <w:rsid w:val="001B0AFD"/>
    <w:rsid w:val="001B7403"/>
    <w:rsid w:val="001C5A36"/>
    <w:rsid w:val="001D1F32"/>
    <w:rsid w:val="00205006"/>
    <w:rsid w:val="002166E6"/>
    <w:rsid w:val="00217610"/>
    <w:rsid w:val="00226065"/>
    <w:rsid w:val="002528B2"/>
    <w:rsid w:val="002552C4"/>
    <w:rsid w:val="00257020"/>
    <w:rsid w:val="00260D26"/>
    <w:rsid w:val="00263DC4"/>
    <w:rsid w:val="002775BA"/>
    <w:rsid w:val="002810B9"/>
    <w:rsid w:val="0029381D"/>
    <w:rsid w:val="0029559C"/>
    <w:rsid w:val="00296C56"/>
    <w:rsid w:val="0029787A"/>
    <w:rsid w:val="002B02B4"/>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D0F5A"/>
    <w:rsid w:val="005E1AD8"/>
    <w:rsid w:val="005E301C"/>
    <w:rsid w:val="005E3107"/>
    <w:rsid w:val="005F1560"/>
    <w:rsid w:val="00611566"/>
    <w:rsid w:val="006148AB"/>
    <w:rsid w:val="00624322"/>
    <w:rsid w:val="00631813"/>
    <w:rsid w:val="00650254"/>
    <w:rsid w:val="00655507"/>
    <w:rsid w:val="00656FB5"/>
    <w:rsid w:val="00663C24"/>
    <w:rsid w:val="0066568D"/>
    <w:rsid w:val="006672DB"/>
    <w:rsid w:val="006753E4"/>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4115"/>
    <w:rsid w:val="00810682"/>
    <w:rsid w:val="0081110A"/>
    <w:rsid w:val="00820974"/>
    <w:rsid w:val="008436F5"/>
    <w:rsid w:val="00844308"/>
    <w:rsid w:val="00853AA9"/>
    <w:rsid w:val="00856C90"/>
    <w:rsid w:val="00857C07"/>
    <w:rsid w:val="00862269"/>
    <w:rsid w:val="00880490"/>
    <w:rsid w:val="0088164B"/>
    <w:rsid w:val="008B61E9"/>
    <w:rsid w:val="008D1581"/>
    <w:rsid w:val="009018F1"/>
    <w:rsid w:val="00902942"/>
    <w:rsid w:val="00913C48"/>
    <w:rsid w:val="00917A7C"/>
    <w:rsid w:val="00934F64"/>
    <w:rsid w:val="00950C64"/>
    <w:rsid w:val="0095554D"/>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31E7A"/>
    <w:rsid w:val="00A403CE"/>
    <w:rsid w:val="00A47431"/>
    <w:rsid w:val="00A707BA"/>
    <w:rsid w:val="00A7646D"/>
    <w:rsid w:val="00A87321"/>
    <w:rsid w:val="00A92921"/>
    <w:rsid w:val="00AC5E0D"/>
    <w:rsid w:val="00AC7ACB"/>
    <w:rsid w:val="00AD1DA1"/>
    <w:rsid w:val="00AD555D"/>
    <w:rsid w:val="00AE170C"/>
    <w:rsid w:val="00AE3809"/>
    <w:rsid w:val="00AF347B"/>
    <w:rsid w:val="00B053A0"/>
    <w:rsid w:val="00B0589A"/>
    <w:rsid w:val="00B1584A"/>
    <w:rsid w:val="00B16B44"/>
    <w:rsid w:val="00B45F80"/>
    <w:rsid w:val="00B67F36"/>
    <w:rsid w:val="00B75BC1"/>
    <w:rsid w:val="00B771B3"/>
    <w:rsid w:val="00B869B5"/>
    <w:rsid w:val="00B91914"/>
    <w:rsid w:val="00B9459F"/>
    <w:rsid w:val="00B96E7C"/>
    <w:rsid w:val="00BA20EB"/>
    <w:rsid w:val="00BA67E7"/>
    <w:rsid w:val="00BB251C"/>
    <w:rsid w:val="00BB30AE"/>
    <w:rsid w:val="00BB61B5"/>
    <w:rsid w:val="00BC7C46"/>
    <w:rsid w:val="00BD535E"/>
    <w:rsid w:val="00BF0E4E"/>
    <w:rsid w:val="00BF21F7"/>
    <w:rsid w:val="00BF3C9D"/>
    <w:rsid w:val="00C041BC"/>
    <w:rsid w:val="00C10DF4"/>
    <w:rsid w:val="00C22074"/>
    <w:rsid w:val="00C27D8C"/>
    <w:rsid w:val="00C34EAF"/>
    <w:rsid w:val="00C71B2D"/>
    <w:rsid w:val="00CB71E6"/>
    <w:rsid w:val="00CB7E3F"/>
    <w:rsid w:val="00CC7872"/>
    <w:rsid w:val="00CD1873"/>
    <w:rsid w:val="00CD289B"/>
    <w:rsid w:val="00CE48C5"/>
    <w:rsid w:val="00D11865"/>
    <w:rsid w:val="00D54863"/>
    <w:rsid w:val="00D67BA6"/>
    <w:rsid w:val="00D762C3"/>
    <w:rsid w:val="00D765DD"/>
    <w:rsid w:val="00D81067"/>
    <w:rsid w:val="00D85AF5"/>
    <w:rsid w:val="00D85D5B"/>
    <w:rsid w:val="00DB6A63"/>
    <w:rsid w:val="00DB72FB"/>
    <w:rsid w:val="00DC6E04"/>
    <w:rsid w:val="00DD29FB"/>
    <w:rsid w:val="00DE0C6A"/>
    <w:rsid w:val="00DF5C91"/>
    <w:rsid w:val="00E061D7"/>
    <w:rsid w:val="00E06FCA"/>
    <w:rsid w:val="00E10154"/>
    <w:rsid w:val="00E209C9"/>
    <w:rsid w:val="00E43826"/>
    <w:rsid w:val="00E465A8"/>
    <w:rsid w:val="00E62B6F"/>
    <w:rsid w:val="00E638B9"/>
    <w:rsid w:val="00E73892"/>
    <w:rsid w:val="00E95C8A"/>
    <w:rsid w:val="00E968FD"/>
    <w:rsid w:val="00E97B84"/>
    <w:rsid w:val="00EB0FEB"/>
    <w:rsid w:val="00EB6BE7"/>
    <w:rsid w:val="00EC58F1"/>
    <w:rsid w:val="00ED1938"/>
    <w:rsid w:val="00EE1769"/>
    <w:rsid w:val="00EE34B3"/>
    <w:rsid w:val="00EE419F"/>
    <w:rsid w:val="00EE6B52"/>
    <w:rsid w:val="00EF1112"/>
    <w:rsid w:val="00EF1FC8"/>
    <w:rsid w:val="00EF2138"/>
    <w:rsid w:val="00EF62E5"/>
    <w:rsid w:val="00EF773F"/>
    <w:rsid w:val="00F06707"/>
    <w:rsid w:val="00F22065"/>
    <w:rsid w:val="00F26051"/>
    <w:rsid w:val="00F308FE"/>
    <w:rsid w:val="00F40FA7"/>
    <w:rsid w:val="00F41C1D"/>
    <w:rsid w:val="00F55A96"/>
    <w:rsid w:val="00F6147B"/>
    <w:rsid w:val="00F64140"/>
    <w:rsid w:val="00F64E60"/>
    <w:rsid w:val="00F730E6"/>
    <w:rsid w:val="00FA2CD9"/>
    <w:rsid w:val="00FC43F6"/>
    <w:rsid w:val="00FC574A"/>
    <w:rsid w:val="00FD0E41"/>
    <w:rsid w:val="00FE26F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t.ru/academy/vue-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5EA40-957B-4A1E-AE6B-7E0BA8DE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10868</TotalTime>
  <Pages>61</Pages>
  <Words>13213</Words>
  <Characters>75317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2015-04-21T11:16:00Z</cp:lastPrinted>
  <dcterms:created xsi:type="dcterms:W3CDTF">2015-03-03T18:02:00Z</dcterms:created>
  <dcterms:modified xsi:type="dcterms:W3CDTF">2015-05-01T20:59:00Z</dcterms:modified>
</cp:coreProperties>
</file>