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76" w:rsidRDefault="00093276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1 слайд</w:t>
      </w:r>
    </w:p>
    <w:p w:rsidR="00CF40E6" w:rsidRPr="00833174" w:rsidRDefault="00CF40E6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обрый день, уважаемые члены аттестационной комиссии. Я студент группы 043 Кирюшин Александр Валериевич. Руководитель проекта Антипов Владимир Анатольевич.</w:t>
      </w:r>
    </w:p>
    <w:p w:rsidR="003675EE" w:rsidRDefault="00093276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 xml:space="preserve">Тема </w:t>
      </w:r>
      <w:r w:rsidR="00F566B4">
        <w:rPr>
          <w:rFonts w:ascii="Times New Roman" w:hAnsi="Times New Roman" w:cs="Times New Roman"/>
          <w:sz w:val="28"/>
          <w:szCs w:val="28"/>
        </w:rPr>
        <w:t>моего проекта</w:t>
      </w:r>
      <w:r w:rsidRPr="00833174">
        <w:rPr>
          <w:rFonts w:ascii="Times New Roman" w:hAnsi="Times New Roman" w:cs="Times New Roman"/>
          <w:sz w:val="28"/>
          <w:szCs w:val="28"/>
        </w:rPr>
        <w:t xml:space="preserve"> разработка программных средств обеспечивающих функционирование виртуального предприятия</w:t>
      </w:r>
      <w:r w:rsidR="001B7756">
        <w:rPr>
          <w:rFonts w:ascii="Times New Roman" w:hAnsi="Times New Roman" w:cs="Times New Roman"/>
          <w:sz w:val="28"/>
          <w:szCs w:val="28"/>
        </w:rPr>
        <w:t>.</w:t>
      </w:r>
    </w:p>
    <w:p w:rsidR="00F204FF" w:rsidRPr="00CF40E6" w:rsidRDefault="00F204FF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CF40E6">
        <w:rPr>
          <w:rFonts w:ascii="Times New Roman" w:hAnsi="Times New Roman" w:cs="Times New Roman"/>
          <w:sz w:val="28"/>
          <w:szCs w:val="28"/>
        </w:rPr>
        <w:t>2 слайд –</w:t>
      </w:r>
      <w:r w:rsidR="00D46DD7" w:rsidRPr="00CF40E6">
        <w:rPr>
          <w:rFonts w:ascii="Times New Roman" w:hAnsi="Times New Roman" w:cs="Times New Roman"/>
          <w:sz w:val="28"/>
          <w:szCs w:val="28"/>
        </w:rPr>
        <w:t xml:space="preserve"> </w:t>
      </w:r>
      <w:r w:rsidRPr="00CF40E6">
        <w:rPr>
          <w:rFonts w:ascii="Times New Roman" w:hAnsi="Times New Roman" w:cs="Times New Roman"/>
          <w:sz w:val="28"/>
          <w:szCs w:val="28"/>
        </w:rPr>
        <w:t>цель диплома</w:t>
      </w:r>
    </w:p>
    <w:p w:rsidR="00CF40E6" w:rsidRDefault="00CF40E6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40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дипломного проекта разработка программных средств, обеспечивающих функционирование виртуального предприятия и </w:t>
      </w:r>
      <w:r w:rsidR="00B23B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позволяющее точно разделять обязанности пользователей системы.</w:t>
      </w:r>
    </w:p>
    <w:p w:rsidR="00A04F8B" w:rsidRPr="00833174" w:rsidRDefault="00A04F8B" w:rsidP="00A04F8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33174">
        <w:rPr>
          <w:rFonts w:ascii="Times New Roman" w:hAnsi="Times New Roman" w:cs="Times New Roman"/>
          <w:sz w:val="28"/>
          <w:szCs w:val="28"/>
        </w:rPr>
        <w:t xml:space="preserve"> слайд-потребность в разработанной системе</w:t>
      </w:r>
    </w:p>
    <w:p w:rsidR="003746C6" w:rsidRPr="00A04F8B" w:rsidRDefault="00A04F8B" w:rsidP="00A04F8B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ab/>
        <w:t xml:space="preserve">Потребность в разработанной системе объясняется невозможностью функционирования виртуального предприятия без информационной </w:t>
      </w:r>
      <w:proofErr w:type="gramStart"/>
      <w:r w:rsidRPr="00833174"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 w:rsidRPr="00833174">
        <w:rPr>
          <w:rFonts w:ascii="Times New Roman" w:hAnsi="Times New Roman" w:cs="Times New Roman"/>
          <w:sz w:val="28"/>
          <w:szCs w:val="28"/>
        </w:rPr>
        <w:t xml:space="preserve"> обеспечивающей коммуникацию сотрудников и обеспечивающей грамотное управление и четкое разделение обязанностей.</w:t>
      </w:r>
    </w:p>
    <w:p w:rsidR="00BB6617" w:rsidRDefault="00A04F8B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BB6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слайд-постановка задачи</w:t>
      </w:r>
    </w:p>
    <w:p w:rsidR="00BB6617" w:rsidRDefault="00BB6617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цели дипломного проекта необходимо выполнить следующие задачи:</w:t>
      </w:r>
    </w:p>
    <w:p w:rsidR="00102CE6" w:rsidRPr="00833174" w:rsidRDefault="00825D3C" w:rsidP="00825D3C">
      <w:pPr>
        <w:pStyle w:val="ListParagraph"/>
        <w:ind w:left="1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102CE6" w:rsidRPr="00833174">
        <w:rPr>
          <w:rFonts w:ascii="Times New Roman" w:hAnsi="Times New Roman" w:cs="Times New Roman"/>
          <w:sz w:val="28"/>
          <w:szCs w:val="28"/>
        </w:rPr>
        <w:t>Коммуникацию сотрудников внутри виртуального предприятия;</w:t>
      </w:r>
    </w:p>
    <w:p w:rsidR="00102CE6" w:rsidRPr="00833174" w:rsidRDefault="00825D3C" w:rsidP="00825D3C">
      <w:pPr>
        <w:pStyle w:val="ListParagraph"/>
        <w:ind w:left="1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02CE6" w:rsidRPr="00C178F0">
        <w:rPr>
          <w:rFonts w:ascii="Times New Roman" w:hAnsi="Times New Roman" w:cs="Times New Roman"/>
          <w:sz w:val="28"/>
          <w:szCs w:val="28"/>
        </w:rPr>
        <w:t>Возможность</w:t>
      </w:r>
      <w:r w:rsidR="00102CE6">
        <w:rPr>
          <w:rFonts w:ascii="Times New Roman" w:hAnsi="Times New Roman" w:cs="Times New Roman"/>
          <w:sz w:val="28"/>
          <w:szCs w:val="28"/>
        </w:rPr>
        <w:t xml:space="preserve"> </w:t>
      </w:r>
      <w:r w:rsidR="00102CE6" w:rsidRPr="00833174">
        <w:rPr>
          <w:rFonts w:ascii="Times New Roman" w:hAnsi="Times New Roman" w:cs="Times New Roman"/>
          <w:sz w:val="28"/>
          <w:szCs w:val="28"/>
        </w:rPr>
        <w:t>распределения задач между сотрудниками;</w:t>
      </w:r>
    </w:p>
    <w:p w:rsidR="00102CE6" w:rsidRDefault="00825D3C" w:rsidP="00825D3C">
      <w:pPr>
        <w:pStyle w:val="ListParagraph"/>
        <w:ind w:left="1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02CE6">
        <w:rPr>
          <w:rFonts w:ascii="Times New Roman" w:hAnsi="Times New Roman" w:cs="Times New Roman"/>
          <w:sz w:val="28"/>
          <w:szCs w:val="28"/>
        </w:rPr>
        <w:t>Возможность</w:t>
      </w:r>
      <w:r w:rsidR="00102CE6" w:rsidRPr="00833174">
        <w:rPr>
          <w:rFonts w:ascii="Times New Roman" w:hAnsi="Times New Roman" w:cs="Times New Roman"/>
          <w:sz w:val="28"/>
          <w:szCs w:val="28"/>
        </w:rPr>
        <w:t xml:space="preserve"> оценки вклада сотрудников в проекты предприятия.</w:t>
      </w:r>
    </w:p>
    <w:p w:rsidR="003746C6" w:rsidRDefault="003746C6" w:rsidP="003746C6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 – предполагаемые пользователи системы</w:t>
      </w:r>
    </w:p>
    <w:p w:rsidR="003746C6" w:rsidRPr="003746C6" w:rsidRDefault="003746C6" w:rsidP="003746C6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Пользователями данной системы будут сотрудники виртуальных предприятий. Также возможно использовать данную систему в классических компаниях благодаря функционалу, имеющему широкую область применения.</w:t>
      </w:r>
    </w:p>
    <w:p w:rsidR="00BB6617" w:rsidRDefault="005E1BAC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F40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слайд-анализ предметной области</w:t>
      </w:r>
    </w:p>
    <w:p w:rsidR="002E3362" w:rsidRDefault="002E3362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анализе цели дипломного проекта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необходимых для достижения цели был</w:t>
      </w:r>
      <w:r w:rsidR="001B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выделено следующее:</w:t>
      </w:r>
    </w:p>
    <w:p w:rsidR="002E3362" w:rsidRPr="00F50B78" w:rsidRDefault="00F11931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9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2E33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коммуникация сотрудников </w:t>
      </w:r>
      <w:r w:rsidR="004F4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</w:t>
      </w:r>
      <w:r w:rsidR="002E33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происходит</w:t>
      </w:r>
      <w:r w:rsidR="004F4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="00F50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двумя способами</w:t>
      </w:r>
      <w:r w:rsidR="004F4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F50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личных сообщений и с помощью  подписки на рассылку сообщений от сотрудника</w:t>
      </w:r>
      <w:r w:rsidR="00F50B78" w:rsidRPr="00F50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50B78" w:rsidRPr="005E1BAC" w:rsidRDefault="00F11931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9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F50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сотрудник может создавать свои задачи и назначить исполнителя</w:t>
      </w:r>
      <w:r w:rsidRPr="00F50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F50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  <w:r w:rsidR="00F50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следовательно у каждого пользователя будет 2 группы задач: задачи которые он написал сам и задачи которые ему поручили выполнить</w:t>
      </w:r>
      <w:r w:rsidR="00F50B78" w:rsidRPr="00F50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11931" w:rsidRPr="00F11931" w:rsidRDefault="00F11931" w:rsidP="00F11931">
      <w:pPr>
        <w:suppressAutoHyphens/>
        <w:spacing w:before="28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9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вклада сотрудников будет выполняться двумя способами:</w:t>
      </w:r>
    </w:p>
    <w:p w:rsidR="00F11931" w:rsidRPr="00F11931" w:rsidRDefault="00F11931" w:rsidP="00F11931">
      <w:pPr>
        <w:suppressAutoHyphens/>
        <w:spacing w:before="28" w:after="0"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ar-SA"/>
        </w:rPr>
      </w:pPr>
      <w:r w:rsidRPr="00F11931">
        <w:rPr>
          <w:rFonts w:ascii="Times New Roman" w:eastAsia="Times New Roman" w:hAnsi="Times New Roman" w:cs="Times New Roman"/>
          <w:kern w:val="1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ar-SA"/>
        </w:rPr>
        <w:tab/>
        <w:t xml:space="preserve">- </w:t>
      </w:r>
      <w:r w:rsidRPr="00F11931">
        <w:rPr>
          <w:rFonts w:ascii="Times New Roman" w:eastAsia="Times New Roman" w:hAnsi="Times New Roman" w:cs="Times New Roman"/>
          <w:kern w:val="1"/>
          <w:sz w:val="28"/>
          <w:szCs w:val="28"/>
          <w:lang w:eastAsia="ar-SA"/>
        </w:rPr>
        <w:t>вклад участника в проекты;</w:t>
      </w:r>
    </w:p>
    <w:p w:rsidR="00F11931" w:rsidRPr="00F11931" w:rsidRDefault="00F11931" w:rsidP="00F11931">
      <w:pPr>
        <w:suppressAutoHyphens/>
        <w:spacing w:before="28" w:after="0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eastAsia="ar-SA"/>
        </w:rPr>
        <w:t xml:space="preserve">- </w:t>
      </w:r>
      <w:r w:rsidRPr="00F11931">
        <w:rPr>
          <w:rFonts w:ascii="Times New Roman" w:eastAsia="Times New Roman" w:hAnsi="Times New Roman" w:cs="Times New Roman"/>
          <w:kern w:val="1"/>
          <w:sz w:val="28"/>
          <w:szCs w:val="28"/>
          <w:lang w:eastAsia="ar-SA"/>
        </w:rPr>
        <w:t>вклад участников в проект.</w:t>
      </w:r>
    </w:p>
    <w:p w:rsidR="00AB0E81" w:rsidRDefault="00AB0E81" w:rsidP="00AB0E81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AB0E81" w:rsidRDefault="00AB0E81" w:rsidP="00AB0E81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слайд – общая структура</w:t>
      </w:r>
    </w:p>
    <w:p w:rsidR="00051C4D" w:rsidRPr="00051C4D" w:rsidRDefault="00AB0E81" w:rsidP="00051C4D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анализа предметной области была спроектирована база данных. </w:t>
      </w:r>
      <w:r>
        <w:rPr>
          <w:rFonts w:ascii="Times New Roman" w:hAnsi="Times New Roman" w:cs="Times New Roman"/>
          <w:sz w:val="28"/>
          <w:szCs w:val="28"/>
        </w:rPr>
        <w:t xml:space="preserve">Структура базы данных представлена на слайде. </w:t>
      </w:r>
      <w:r w:rsidR="00F04B63">
        <w:rPr>
          <w:rFonts w:ascii="Times New Roman" w:hAnsi="Times New Roman" w:cs="Times New Roman"/>
          <w:sz w:val="28"/>
          <w:szCs w:val="28"/>
        </w:rPr>
        <w:t xml:space="preserve">Разработанная база </w:t>
      </w:r>
      <w:r>
        <w:rPr>
          <w:rFonts w:ascii="Times New Roman" w:hAnsi="Times New Roman" w:cs="Times New Roman"/>
          <w:sz w:val="28"/>
          <w:szCs w:val="28"/>
        </w:rPr>
        <w:t>данных удовлетворяют требованиям, предъявляемым разрабатываемой  системой</w:t>
      </w:r>
      <w:r w:rsidR="00F04B63">
        <w:rPr>
          <w:rFonts w:ascii="Times New Roman" w:hAnsi="Times New Roman" w:cs="Times New Roman"/>
          <w:sz w:val="28"/>
          <w:szCs w:val="28"/>
        </w:rPr>
        <w:t>. Все таблицы</w:t>
      </w:r>
      <w:r>
        <w:rPr>
          <w:rFonts w:ascii="Times New Roman" w:hAnsi="Times New Roman" w:cs="Times New Roman"/>
          <w:sz w:val="28"/>
          <w:szCs w:val="28"/>
        </w:rPr>
        <w:t xml:space="preserve"> находятся в третьей нормальной форме, что позволяет снизить объем хранимых данных на сервере.</w:t>
      </w:r>
      <w:bookmarkStart w:id="0" w:name="_GoBack"/>
      <w:bookmarkEnd w:id="0"/>
    </w:p>
    <w:p w:rsidR="005E1BAC" w:rsidRDefault="00051C4D" w:rsidP="005E1BAC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8</w:t>
      </w:r>
      <w:r w:rsidR="005E1BAC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 </w:t>
      </w:r>
      <w:proofErr w:type="gramStart"/>
      <w:r w:rsidR="005E1BAC">
        <w:rPr>
          <w:rFonts w:ascii="Times New Roman" w:eastAsia="Lucida Sans Unicode" w:hAnsi="Times New Roman" w:cs="Times New Roman"/>
          <w:sz w:val="28"/>
          <w:szCs w:val="28"/>
          <w:lang w:eastAsia="ru-RU"/>
        </w:rPr>
        <w:t>–о</w:t>
      </w:r>
      <w:proofErr w:type="gramEnd"/>
      <w:r w:rsidR="005E1BAC">
        <w:rPr>
          <w:rFonts w:ascii="Times New Roman" w:eastAsia="Lucida Sans Unicode" w:hAnsi="Times New Roman" w:cs="Times New Roman"/>
          <w:sz w:val="28"/>
          <w:szCs w:val="28"/>
          <w:lang w:eastAsia="ru-RU"/>
        </w:rPr>
        <w:t>бщая структура</w:t>
      </w:r>
    </w:p>
    <w:p w:rsidR="005E1BAC" w:rsidRPr="00C73B40" w:rsidRDefault="005E1BAC" w:rsidP="005E1BAC">
      <w:pPr>
        <w:contextualSpacing/>
        <w:rPr>
          <w:sz w:val="27"/>
          <w:szCs w:val="27"/>
        </w:rPr>
      </w:pPr>
      <w:r>
        <w:rPr>
          <w:sz w:val="27"/>
          <w:szCs w:val="27"/>
        </w:rPr>
        <w:t xml:space="preserve">Клиентское приложение состоит из 3 слоев. Первый слой это слой представления. </w:t>
      </w:r>
      <w:proofErr w:type="gramStart"/>
      <w:r>
        <w:rPr>
          <w:sz w:val="27"/>
          <w:szCs w:val="27"/>
        </w:rPr>
        <w:t>Предназначен</w:t>
      </w:r>
      <w:proofErr w:type="gramEnd"/>
      <w:r>
        <w:rPr>
          <w:sz w:val="27"/>
          <w:szCs w:val="27"/>
        </w:rPr>
        <w:t xml:space="preserve"> для вывода графической информации и диалога с пользователем.</w:t>
      </w:r>
      <w:r w:rsidRPr="00634E8E">
        <w:rPr>
          <w:sz w:val="27"/>
          <w:szCs w:val="27"/>
        </w:rPr>
        <w:t xml:space="preserve"> </w:t>
      </w:r>
      <w:proofErr w:type="gramStart"/>
      <w:r>
        <w:rPr>
          <w:sz w:val="27"/>
          <w:szCs w:val="27"/>
        </w:rPr>
        <w:t>Представлен</w:t>
      </w:r>
      <w:proofErr w:type="gramEnd"/>
      <w:r>
        <w:rPr>
          <w:sz w:val="27"/>
          <w:szCs w:val="27"/>
        </w:rPr>
        <w:t xml:space="preserve"> стандартными элементами </w:t>
      </w:r>
      <w:r>
        <w:rPr>
          <w:sz w:val="27"/>
          <w:szCs w:val="27"/>
          <w:lang w:val="en-US"/>
        </w:rPr>
        <w:t>Windows</w:t>
      </w:r>
      <w:r w:rsidRPr="00634E8E">
        <w:rPr>
          <w:sz w:val="27"/>
          <w:szCs w:val="27"/>
        </w:rPr>
        <w:t xml:space="preserve"> </w:t>
      </w:r>
      <w:r w:rsidR="001B7756">
        <w:rPr>
          <w:sz w:val="27"/>
          <w:szCs w:val="27"/>
          <w:lang w:val="en-US"/>
        </w:rPr>
        <w:t>Form</w:t>
      </w:r>
      <w:r w:rsidRPr="00C73B40">
        <w:rPr>
          <w:sz w:val="27"/>
          <w:szCs w:val="27"/>
        </w:rPr>
        <w:t>.</w:t>
      </w:r>
    </w:p>
    <w:p w:rsidR="00F50B78" w:rsidRDefault="005E1BAC" w:rsidP="005E1B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7"/>
          <w:szCs w:val="27"/>
        </w:rPr>
        <w:t xml:space="preserve">Второй слой- слой </w:t>
      </w:r>
      <w:proofErr w:type="gramStart"/>
      <w:r>
        <w:rPr>
          <w:sz w:val="27"/>
          <w:szCs w:val="27"/>
        </w:rPr>
        <w:t>бизнес-логики</w:t>
      </w:r>
      <w:proofErr w:type="gramEnd"/>
      <w:r>
        <w:rPr>
          <w:sz w:val="27"/>
          <w:szCs w:val="27"/>
        </w:rPr>
        <w:t xml:space="preserve">. Он представлен бизнес </w:t>
      </w:r>
      <w:proofErr w:type="gramStart"/>
      <w:r>
        <w:rPr>
          <w:sz w:val="27"/>
          <w:szCs w:val="27"/>
        </w:rPr>
        <w:t>сущностями</w:t>
      </w:r>
      <w:proofErr w:type="gramEnd"/>
      <w:r>
        <w:rPr>
          <w:sz w:val="27"/>
          <w:szCs w:val="27"/>
        </w:rPr>
        <w:t xml:space="preserve"> которые необходимы для организации взаимодействия между слоем доступа к данным и слоем представления. Третий слой-слой доступа к данным представлен </w:t>
      </w:r>
      <w:proofErr w:type="gramStart"/>
      <w:r>
        <w:rPr>
          <w:sz w:val="27"/>
          <w:szCs w:val="27"/>
        </w:rPr>
        <w:t>классом</w:t>
      </w:r>
      <w:proofErr w:type="gramEnd"/>
      <w:r>
        <w:rPr>
          <w:sz w:val="27"/>
          <w:szCs w:val="27"/>
        </w:rPr>
        <w:t xml:space="preserve">  взаимодействующим с базой данных </w:t>
      </w:r>
      <w:r w:rsidRPr="00D858DA">
        <w:rPr>
          <w:rFonts w:ascii="Times New Roman" w:hAnsi="Times New Roman" w:cs="Times New Roman"/>
          <w:sz w:val="28"/>
          <w:szCs w:val="28"/>
        </w:rPr>
        <w:t>для получения, добавления, обновления и удаления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C4D" w:rsidRDefault="00051C4D" w:rsidP="005E1B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1C4D" w:rsidRPr="002008F8" w:rsidRDefault="002008F8" w:rsidP="005E1B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слайд</w:t>
      </w:r>
    </w:p>
    <w:p w:rsidR="00051C4D" w:rsidRDefault="00051C4D" w:rsidP="002008F8">
      <w:pPr>
        <w:ind w:firstLine="708"/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Схема </w:t>
      </w:r>
      <w:r w:rsidR="000F437F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главного 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еню приложения видн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на слайде. 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Меню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включает в себя такие пункты как проект, задачи, сообщения, аналитика</w:t>
      </w:r>
      <w:proofErr w:type="gramStart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компания и пользователь.</w:t>
      </w:r>
    </w:p>
    <w:p w:rsidR="00316746" w:rsidRDefault="00051C4D" w:rsidP="00051C4D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Пункт проект позволяет добавлять участников проекта и следить за задачами проекта.</w:t>
      </w:r>
      <w:r w:rsidR="002008F8" w:rsidRPr="002008F8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="002008F8">
        <w:rPr>
          <w:rFonts w:ascii="Times New Roman" w:eastAsia="Lucida Sans Unicode" w:hAnsi="Times New Roman" w:cs="Times New Roman"/>
          <w:sz w:val="28"/>
          <w:szCs w:val="28"/>
          <w:lang w:eastAsia="ru-RU"/>
        </w:rPr>
        <w:t>В пункте меню компания можно увидеть всех сотрудников компании, а также пригласить новых.</w:t>
      </w:r>
      <w:r w:rsidR="004F476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В пункте меню задачи пользователь может управлять </w:t>
      </w:r>
      <w:proofErr w:type="gramStart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задачами</w:t>
      </w:r>
      <w:proofErr w:type="gramEnd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которые он создал, а также увидеть задачи которые ему поручили. В пункте меню сообщения можно </w:t>
      </w:r>
      <w:r w:rsidR="00316746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написать или просмотреть </w:t>
      </w:r>
      <w:r w:rsidR="00045C42">
        <w:rPr>
          <w:rFonts w:ascii="Times New Roman" w:eastAsia="Lucida Sans Unicode" w:hAnsi="Times New Roman" w:cs="Times New Roman"/>
          <w:sz w:val="28"/>
          <w:szCs w:val="28"/>
          <w:lang w:eastAsia="ru-RU"/>
        </w:rPr>
        <w:t>личн</w:t>
      </w:r>
      <w:r w:rsidR="00316746">
        <w:rPr>
          <w:rFonts w:ascii="Times New Roman" w:eastAsia="Lucida Sans Unicode" w:hAnsi="Times New Roman" w:cs="Times New Roman"/>
          <w:sz w:val="28"/>
          <w:szCs w:val="28"/>
          <w:lang w:eastAsia="ru-RU"/>
        </w:rPr>
        <w:t>ы</w:t>
      </w:r>
      <w:r w:rsidR="00045C42">
        <w:rPr>
          <w:rFonts w:ascii="Times New Roman" w:eastAsia="Lucida Sans Unicode" w:hAnsi="Times New Roman" w:cs="Times New Roman"/>
          <w:sz w:val="28"/>
          <w:szCs w:val="28"/>
          <w:lang w:eastAsia="ru-RU"/>
        </w:rPr>
        <w:t>е сообщени</w:t>
      </w:r>
      <w:r w:rsidR="00316746">
        <w:rPr>
          <w:rFonts w:ascii="Times New Roman" w:eastAsia="Lucida Sans Unicode" w:hAnsi="Times New Roman" w:cs="Times New Roman"/>
          <w:sz w:val="28"/>
          <w:szCs w:val="28"/>
          <w:lang w:eastAsia="ru-RU"/>
        </w:rPr>
        <w:t>я</w:t>
      </w:r>
      <w:r w:rsidR="00045C42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подпис</w:t>
      </w:r>
      <w:r w:rsidR="00045C42">
        <w:rPr>
          <w:rFonts w:ascii="Times New Roman" w:eastAsia="Lucida Sans Unicode" w:hAnsi="Times New Roman" w:cs="Times New Roman"/>
          <w:sz w:val="28"/>
          <w:szCs w:val="28"/>
          <w:lang w:eastAsia="ru-RU"/>
        </w:rPr>
        <w:t>аться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на рассылку сообщений от других пользователей, а также самому  отправлять такие рассылки. </w:t>
      </w:r>
      <w:r w:rsidR="00316746">
        <w:rPr>
          <w:rFonts w:ascii="Times New Roman" w:eastAsia="Lucida Sans Unicode" w:hAnsi="Times New Roman" w:cs="Times New Roman"/>
          <w:sz w:val="28"/>
          <w:szCs w:val="28"/>
          <w:lang w:eastAsia="ru-RU"/>
        </w:rPr>
        <w:t>В пункте меню пользователь можно поменять данные пользователя, либо выйти из системы.</w:t>
      </w:r>
      <w:r w:rsidR="004F476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Пункт меню аналитика предлагает отчеты по проделанной работе.</w:t>
      </w:r>
    </w:p>
    <w:p w:rsidR="000F437F" w:rsidRDefault="000F437F" w:rsidP="00051C4D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1</w:t>
      </w:r>
      <w:r w:rsidR="004F4767">
        <w:rPr>
          <w:rFonts w:ascii="Times New Roman" w:eastAsia="Lucida Sans Unicode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</w:t>
      </w:r>
    </w:p>
    <w:p w:rsidR="000F437F" w:rsidRDefault="000F437F" w:rsidP="000F437F">
      <w:pPr>
        <w:ind w:firstLine="708"/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Прежде чем пользователь попадет в главное меню он должен зарегистрироваться, либо войти в систему. Окно регистрации видно на слайде.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Первоначальная регистрация предполагает одновременную регистрацию в системе компании и пользователя с привязкой к электронной почте. Имя пользователя и название компании выставляется по умолчанию как адрес электронной почты. В последующем их можно изменить при заходе в систему. Далее пользователь заходит под своим логином и паролем и может высылать приглашения другим пользователям через электронную почту.</w:t>
      </w:r>
    </w:p>
    <w:p w:rsidR="00F50B78" w:rsidRDefault="00BC473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</w:t>
      </w:r>
      <w:r w:rsidR="004F4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слайд</w:t>
      </w:r>
    </w:p>
    <w:p w:rsidR="00BC473F" w:rsidRDefault="00BC473F" w:rsidP="00BC473F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Далее рассмотрим подробнее отчеты. Первый вид отчетов дает возможность выбрать диапазон дат, сотрудника и проект и посмотреть, сколько сотрудник проработал над указанным проектом в каждый из дней. </w:t>
      </w:r>
    </w:p>
    <w:p w:rsidR="00BC473F" w:rsidRDefault="00BC473F" w:rsidP="00BC473F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1</w:t>
      </w:r>
      <w:r w:rsidR="004F4767">
        <w:rPr>
          <w:rFonts w:ascii="Times New Roman" w:eastAsia="Lucida Sans Unicode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</w:t>
      </w:r>
    </w:p>
    <w:p w:rsidR="002E3362" w:rsidRPr="000F437F" w:rsidRDefault="00BC473F" w:rsidP="000F437F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Второй вид отчетов позволяет выбрать проект и посмотреть, сколько часов каждый из сотрудников суммарно над ним работал.</w:t>
      </w:r>
    </w:p>
    <w:p w:rsidR="002E3362" w:rsidRDefault="003E6FE3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F4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слайд</w:t>
      </w:r>
    </w:p>
    <w:p w:rsidR="004F4767" w:rsidRDefault="004F4767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4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Было проведено тестирование разработанной программы. </w:t>
      </w:r>
    </w:p>
    <w:p w:rsidR="004F4767" w:rsidRPr="004F4767" w:rsidRDefault="004F4767" w:rsidP="004F47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4767">
        <w:rPr>
          <w:rFonts w:ascii="Times New Roman" w:eastAsia="Times New Roman" w:hAnsi="Times New Roman" w:cs="Arial"/>
          <w:color w:val="000000"/>
          <w:sz w:val="56"/>
          <w:szCs w:val="56"/>
          <w:lang w:eastAsia="ru-RU"/>
        </w:rPr>
        <w:tab/>
      </w:r>
      <w:r w:rsidRPr="004F4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проводилось путем ввода данных через формы приложения. Все данные были занесены в базу данных корректно. Для тестирования корректности вывода отчетов были сформированы несколько отчетов. Отчеты также формировались корректно. </w:t>
      </w:r>
    </w:p>
    <w:p w:rsidR="005C2B7A" w:rsidRDefault="005C2B7A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0423" w:rsidRPr="006F4C24" w:rsidRDefault="00A00423" w:rsidP="00A0042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F476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A00423" w:rsidRPr="00C84B8B" w:rsidRDefault="00A00423" w:rsidP="00A004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B8B">
        <w:rPr>
          <w:rFonts w:ascii="Times New Roman" w:eastAsia="Times New Roman" w:hAnsi="Times New Roman" w:cs="Arial"/>
          <w:color w:val="000000"/>
          <w:sz w:val="56"/>
          <w:szCs w:val="56"/>
          <w:lang w:eastAsia="ru-RU"/>
        </w:rPr>
        <w:tab/>
      </w:r>
      <w:r w:rsidRPr="00C84B8B">
        <w:rPr>
          <w:rFonts w:ascii="Times New Roman" w:eastAsia="Times New Roman" w:hAnsi="Times New Roman" w:cs="Arial"/>
          <w:color w:val="000000"/>
          <w:sz w:val="56"/>
          <w:szCs w:val="56"/>
          <w:lang w:eastAsia="ru-RU"/>
        </w:rPr>
        <w:tab/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результатам проектирования можно определить следующие направления развития разработанной программы: </w:t>
      </w:r>
    </w:p>
    <w:p w:rsidR="00A00423" w:rsidRPr="00C84B8B" w:rsidRDefault="004F4767" w:rsidP="004F4767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обмена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файлами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A00423" w:rsidRPr="00C84B8B" w:rsidRDefault="004F4767" w:rsidP="004F4767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голосовой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коммуникации</w:t>
      </w:r>
      <w:r w:rsidR="00A00423" w:rsidRPr="004F476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;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00423" w:rsidRPr="008A2D71" w:rsidRDefault="004F4767" w:rsidP="004F4767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чат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возможностью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общения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23"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одновременно</w:t>
      </w:r>
      <w:r w:rsidR="00A00423"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:rsidR="00A00423" w:rsidRPr="00C84B8B" w:rsidRDefault="00A00423" w:rsidP="00A00423">
      <w:pPr>
        <w:spacing w:after="0" w:line="240" w:lineRule="auto"/>
        <w:contextualSpacing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</w:t>
      </w:r>
      <w:r w:rsidR="004F4767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слайд-выводы</w:t>
      </w:r>
      <w:proofErr w:type="gramEnd"/>
    </w:p>
    <w:p w:rsidR="00A00423" w:rsidRPr="008A2D71" w:rsidRDefault="00A00423" w:rsidP="00A004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выполнения дипломной работы была разработана система обеспечивающая функционирование виртуального предприятия </w:t>
      </w:r>
    </w:p>
    <w:p w:rsidR="00A00423" w:rsidRPr="008A2D71" w:rsidRDefault="00A00423" w:rsidP="00A004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Применение данного программного обеспечения позволяет решать следующие задачи: </w:t>
      </w:r>
    </w:p>
    <w:p w:rsidR="00A00423" w:rsidRPr="008A2D71" w:rsidRDefault="00A00423" w:rsidP="00A00423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Коммуникация сотрудников разделенных территориально</w:t>
      </w: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00423" w:rsidRPr="008A2D71" w:rsidRDefault="00A00423" w:rsidP="00A00423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хранение и отображение информации о сотрудниках, задачах; </w:t>
      </w:r>
    </w:p>
    <w:p w:rsidR="00A00423" w:rsidRDefault="00A00423" w:rsidP="00A00423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задач и распределение их между сотрудниками; </w:t>
      </w:r>
    </w:p>
    <w:p w:rsidR="00A00423" w:rsidRPr="008A2D71" w:rsidRDefault="00A00423" w:rsidP="00A00423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C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своевременное</w:t>
      </w:r>
      <w:r w:rsidRPr="00537C8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 xml:space="preserve"> </w:t>
      </w:r>
      <w:r w:rsidRPr="00537C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информирование</w:t>
      </w:r>
      <w:r w:rsidRPr="00537C8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 xml:space="preserve"> </w:t>
      </w:r>
      <w:r w:rsidRPr="00537C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</w:t>
      </w:r>
      <w:r w:rsidRPr="00537C8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 w:eastAsia="ru-RU"/>
        </w:rPr>
        <w:t>;</w:t>
      </w:r>
      <w:r w:rsidRPr="00537C8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 xml:space="preserve"> </w:t>
      </w:r>
    </w:p>
    <w:p w:rsidR="00A00423" w:rsidRPr="008A2D71" w:rsidRDefault="00A00423" w:rsidP="00A00423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формирование отчетов. </w:t>
      </w:r>
    </w:p>
    <w:p w:rsidR="002E3362" w:rsidRDefault="002E3362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37F" w:rsidRDefault="000F437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37F" w:rsidRDefault="000F437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37F" w:rsidRDefault="000F437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37F" w:rsidRDefault="000F437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37F" w:rsidRDefault="000F437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37F" w:rsidRDefault="000F437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37F" w:rsidRDefault="000F437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37F" w:rsidRDefault="000F437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37F" w:rsidRDefault="000F437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37F" w:rsidRDefault="000F437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37F" w:rsidRDefault="000F437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37F" w:rsidRDefault="000F437F" w:rsidP="00CF40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0F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07FB0"/>
    <w:multiLevelType w:val="hybridMultilevel"/>
    <w:tmpl w:val="CC927570"/>
    <w:lvl w:ilvl="0" w:tplc="BB400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721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1A9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F02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CC6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C8A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C09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2A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789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76E4640"/>
    <w:multiLevelType w:val="hybridMultilevel"/>
    <w:tmpl w:val="6C7A2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475A8"/>
    <w:multiLevelType w:val="hybridMultilevel"/>
    <w:tmpl w:val="2152BEA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2C6318E"/>
    <w:multiLevelType w:val="hybridMultilevel"/>
    <w:tmpl w:val="0DAE375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7A54EE7"/>
    <w:multiLevelType w:val="hybridMultilevel"/>
    <w:tmpl w:val="6B5E527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>
    <w:nsid w:val="79BB3FF8"/>
    <w:multiLevelType w:val="hybridMultilevel"/>
    <w:tmpl w:val="820C9C0E"/>
    <w:lvl w:ilvl="0" w:tplc="3C421F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8452B0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029C70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7CAEB3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D2EA0F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CD9A35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A162AE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450C60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3C5CF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6">
    <w:nsid w:val="7CB57AB6"/>
    <w:multiLevelType w:val="hybridMultilevel"/>
    <w:tmpl w:val="D09EF90E"/>
    <w:lvl w:ilvl="0" w:tplc="1DD49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45A07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1B920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AAD42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19646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5A40C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29028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97C4C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FFA63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B7"/>
    <w:rsid w:val="00022269"/>
    <w:rsid w:val="00045C42"/>
    <w:rsid w:val="00046A43"/>
    <w:rsid w:val="0004701D"/>
    <w:rsid w:val="00051C4D"/>
    <w:rsid w:val="000650C3"/>
    <w:rsid w:val="00087FA2"/>
    <w:rsid w:val="000915A8"/>
    <w:rsid w:val="00093276"/>
    <w:rsid w:val="000A37F3"/>
    <w:rsid w:val="000B142E"/>
    <w:rsid w:val="000B2DF4"/>
    <w:rsid w:val="000F437F"/>
    <w:rsid w:val="00102CE6"/>
    <w:rsid w:val="00144EEA"/>
    <w:rsid w:val="001B7756"/>
    <w:rsid w:val="001F343E"/>
    <w:rsid w:val="001F412C"/>
    <w:rsid w:val="002008F8"/>
    <w:rsid w:val="00291BAF"/>
    <w:rsid w:val="00293426"/>
    <w:rsid w:val="00295420"/>
    <w:rsid w:val="0029559C"/>
    <w:rsid w:val="002A3223"/>
    <w:rsid w:val="002D082A"/>
    <w:rsid w:val="002D45DA"/>
    <w:rsid w:val="002D69A9"/>
    <w:rsid w:val="002E3362"/>
    <w:rsid w:val="00316746"/>
    <w:rsid w:val="0033002E"/>
    <w:rsid w:val="003344C9"/>
    <w:rsid w:val="003460CF"/>
    <w:rsid w:val="00350854"/>
    <w:rsid w:val="00357B47"/>
    <w:rsid w:val="003614A8"/>
    <w:rsid w:val="0036524F"/>
    <w:rsid w:val="003675EE"/>
    <w:rsid w:val="003746C6"/>
    <w:rsid w:val="003840FF"/>
    <w:rsid w:val="003A10DB"/>
    <w:rsid w:val="003B1524"/>
    <w:rsid w:val="003B3594"/>
    <w:rsid w:val="003D32AB"/>
    <w:rsid w:val="003E2FEB"/>
    <w:rsid w:val="003E6FE3"/>
    <w:rsid w:val="003F4B7C"/>
    <w:rsid w:val="004106FC"/>
    <w:rsid w:val="004226A8"/>
    <w:rsid w:val="00427A91"/>
    <w:rsid w:val="004649A3"/>
    <w:rsid w:val="004978F7"/>
    <w:rsid w:val="004A6FF5"/>
    <w:rsid w:val="004E5DEF"/>
    <w:rsid w:val="004F05EF"/>
    <w:rsid w:val="004F4767"/>
    <w:rsid w:val="005152D3"/>
    <w:rsid w:val="00522975"/>
    <w:rsid w:val="00522A34"/>
    <w:rsid w:val="00526E14"/>
    <w:rsid w:val="0053133F"/>
    <w:rsid w:val="00537C80"/>
    <w:rsid w:val="005435FA"/>
    <w:rsid w:val="00583C0E"/>
    <w:rsid w:val="0058622A"/>
    <w:rsid w:val="005A0351"/>
    <w:rsid w:val="005A14AB"/>
    <w:rsid w:val="005B1E37"/>
    <w:rsid w:val="005B3F4F"/>
    <w:rsid w:val="005C2B7A"/>
    <w:rsid w:val="005E1BAC"/>
    <w:rsid w:val="005E3107"/>
    <w:rsid w:val="006014B4"/>
    <w:rsid w:val="00622335"/>
    <w:rsid w:val="00634E8E"/>
    <w:rsid w:val="00652C29"/>
    <w:rsid w:val="0068795C"/>
    <w:rsid w:val="006E60B0"/>
    <w:rsid w:val="006F4C24"/>
    <w:rsid w:val="0073475D"/>
    <w:rsid w:val="007663FE"/>
    <w:rsid w:val="00797C3E"/>
    <w:rsid w:val="007B5795"/>
    <w:rsid w:val="007C3347"/>
    <w:rsid w:val="007C5E6C"/>
    <w:rsid w:val="007D2553"/>
    <w:rsid w:val="007E6C22"/>
    <w:rsid w:val="007F61A7"/>
    <w:rsid w:val="00801840"/>
    <w:rsid w:val="0080309F"/>
    <w:rsid w:val="008176A2"/>
    <w:rsid w:val="00825D3C"/>
    <w:rsid w:val="00833174"/>
    <w:rsid w:val="008554E1"/>
    <w:rsid w:val="00891AFB"/>
    <w:rsid w:val="008A2D71"/>
    <w:rsid w:val="008A609D"/>
    <w:rsid w:val="00913C48"/>
    <w:rsid w:val="00914967"/>
    <w:rsid w:val="00922C6A"/>
    <w:rsid w:val="00934F64"/>
    <w:rsid w:val="009507EF"/>
    <w:rsid w:val="00965B8E"/>
    <w:rsid w:val="00981304"/>
    <w:rsid w:val="00986F0F"/>
    <w:rsid w:val="009C6E9C"/>
    <w:rsid w:val="009D6626"/>
    <w:rsid w:val="009E6379"/>
    <w:rsid w:val="00A00423"/>
    <w:rsid w:val="00A016BE"/>
    <w:rsid w:val="00A04F8B"/>
    <w:rsid w:val="00A22328"/>
    <w:rsid w:val="00A3161D"/>
    <w:rsid w:val="00A53005"/>
    <w:rsid w:val="00A8234A"/>
    <w:rsid w:val="00A92921"/>
    <w:rsid w:val="00A97BBB"/>
    <w:rsid w:val="00AA65CF"/>
    <w:rsid w:val="00AB0E81"/>
    <w:rsid w:val="00AB62DB"/>
    <w:rsid w:val="00AC5E0D"/>
    <w:rsid w:val="00AD0A0A"/>
    <w:rsid w:val="00AE3809"/>
    <w:rsid w:val="00AF40D2"/>
    <w:rsid w:val="00B0583D"/>
    <w:rsid w:val="00B0589A"/>
    <w:rsid w:val="00B110FE"/>
    <w:rsid w:val="00B1584A"/>
    <w:rsid w:val="00B23B31"/>
    <w:rsid w:val="00B504D3"/>
    <w:rsid w:val="00B606DD"/>
    <w:rsid w:val="00B62BA8"/>
    <w:rsid w:val="00B70EC0"/>
    <w:rsid w:val="00B74E35"/>
    <w:rsid w:val="00B74F99"/>
    <w:rsid w:val="00B80CE8"/>
    <w:rsid w:val="00BA20EB"/>
    <w:rsid w:val="00BB6617"/>
    <w:rsid w:val="00BC16E2"/>
    <w:rsid w:val="00BC473F"/>
    <w:rsid w:val="00C041BC"/>
    <w:rsid w:val="00C178F0"/>
    <w:rsid w:val="00C34EAF"/>
    <w:rsid w:val="00C35970"/>
    <w:rsid w:val="00C513C3"/>
    <w:rsid w:val="00C73B40"/>
    <w:rsid w:val="00C84B8B"/>
    <w:rsid w:val="00C92F45"/>
    <w:rsid w:val="00CB0AD2"/>
    <w:rsid w:val="00CD3CF4"/>
    <w:rsid w:val="00CD634E"/>
    <w:rsid w:val="00CE60B7"/>
    <w:rsid w:val="00CF40E6"/>
    <w:rsid w:val="00CF42CF"/>
    <w:rsid w:val="00D27CC7"/>
    <w:rsid w:val="00D4091A"/>
    <w:rsid w:val="00D46DD7"/>
    <w:rsid w:val="00D471E0"/>
    <w:rsid w:val="00D71685"/>
    <w:rsid w:val="00D858DA"/>
    <w:rsid w:val="00D85D5B"/>
    <w:rsid w:val="00DD203B"/>
    <w:rsid w:val="00DF6BC8"/>
    <w:rsid w:val="00E061D7"/>
    <w:rsid w:val="00E538CC"/>
    <w:rsid w:val="00E55BF4"/>
    <w:rsid w:val="00EB17C0"/>
    <w:rsid w:val="00EB21C7"/>
    <w:rsid w:val="00EB4994"/>
    <w:rsid w:val="00EC688A"/>
    <w:rsid w:val="00ED6197"/>
    <w:rsid w:val="00F04B63"/>
    <w:rsid w:val="00F11931"/>
    <w:rsid w:val="00F11F36"/>
    <w:rsid w:val="00F13C15"/>
    <w:rsid w:val="00F204FF"/>
    <w:rsid w:val="00F206F6"/>
    <w:rsid w:val="00F401E9"/>
    <w:rsid w:val="00F50B78"/>
    <w:rsid w:val="00F566B4"/>
    <w:rsid w:val="00F61B36"/>
    <w:rsid w:val="00F633B4"/>
    <w:rsid w:val="00F75A54"/>
    <w:rsid w:val="00F768C2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4A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4A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cp:lastPrinted>2015-06-04T14:05:00Z</cp:lastPrinted>
  <dcterms:created xsi:type="dcterms:W3CDTF">2015-05-28T11:05:00Z</dcterms:created>
  <dcterms:modified xsi:type="dcterms:W3CDTF">2015-06-04T14:25:00Z</dcterms:modified>
</cp:coreProperties>
</file>