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Full-Arch Dental Implants</w:t>
      </w:r>
    </w:p>
    <w:p>
      <w:pPr>
        <w:spacing w:after="120"/>
        <w:jc w:val="center"/>
      </w:pPr>
      <w:r>
        <w:rPr>
          <w:color w:val="555555"/>
          <w:sz w:val="28"/>
          <w:szCs w:val="28"/>
        </w:rPr>
        <w:t xml:space="preserve">Top 5 Most Relevant Blog Articles</w:t>
      </w:r>
    </w:p>
    <w:p>
      <w:pPr>
        <w:spacing w:after="240"/>
        <w:jc w:val="center"/>
      </w:pPr>
      <w:r>
        <w:rPr>
          <w:i/>
          <w:iCs/>
          <w:color w:val="888888"/>
        </w:rPr>
        <w:t xml:space="preserve">Fusion Dental Implants</w:t>
      </w:r>
    </w:p>
    <w:p>
      <w:pPr>
        <w:pStyle w:val="Heading2"/>
      </w:pPr>
      <w:r>
        <w:t xml:space="preserve">Contents</w:t>
      </w:r>
    </w:p>
    <w:p>
      <w:pPr>
        <w:pStyle w:val="ListParagraph"/>
        <w:numPr>
          <w:ilvl w:val="0"/>
          <w:numId w:val="1"/>
        </w:numPr>
      </w:pPr>
      <w:r>
        <w:t xml:space="preserve">1. Full Mouth Dental Implants in Roseville and Sacramento: Cost, Process, and What to Expect</w:t>
      </w:r>
    </w:p>
    <w:p>
      <w:pPr>
        <w:pStyle w:val="ListParagraph"/>
        <w:numPr>
          <w:ilvl w:val="0"/>
          <w:numId w:val="1"/>
        </w:numPr>
      </w:pPr>
      <w:r>
        <w:t xml:space="preserve">2. All-on-4 vs All-on-6: Which Is Better?</w:t>
      </w:r>
    </w:p>
    <w:p>
      <w:pPr>
        <w:pStyle w:val="ListParagraph"/>
        <w:numPr>
          <w:ilvl w:val="0"/>
          <w:numId w:val="1"/>
        </w:numPr>
      </w:pPr>
      <w:r>
        <w:t xml:space="preserve">3. All-on-X Dental Implants Cost Explained: 4, 6, or 8 Implants?</w:t>
      </w:r>
    </w:p>
    <w:p>
      <w:pPr>
        <w:pStyle w:val="ListParagraph"/>
        <w:numPr>
          <w:ilvl w:val="0"/>
          <w:numId w:val="1"/>
        </w:numPr>
      </w:pPr>
      <w:r>
        <w:t xml:space="preserve">4. What Are Zirconia Arches? Benefits, Cost &amp; Lifespan</w:t>
      </w:r>
    </w:p>
    <w:p>
      <w:pPr>
        <w:pStyle w:val="ListParagraph"/>
        <w:numPr>
          <w:ilvl w:val="0"/>
          <w:numId w:val="1"/>
        </w:numPr>
      </w:pPr>
      <w:r>
        <w:t xml:space="preserve">5. Hybrid Dentures vs Fixed Implant Bridges</w:t>
      </w:r>
    </w:p>
    <w:p>
      <w:r>
        <w:br w:type="page"/>
      </w:r>
    </w:p>
    <w:p>
      <w:pPr>
        <w:pStyle w:val="Heading1"/>
        <w:spacing w:after="80"/>
      </w:pPr>
      <w:r>
        <w:t xml:space="preserve">1. Full Mouth Dental Implants in Roseville and Sacramento: Cost, Process, and What to Expect</w:t>
      </w:r>
    </w:p>
    <w:p>
      <w:pPr>
        <w:spacing w:after="80"/>
      </w:pPr>
      <w:r>
        <w:rPr>
          <w:i/>
          <w:iCs/>
          <w:color w:val="555555"/>
        </w:rPr>
        <w:t xml:space="preserve">A complete guide to full mouth dental implants in the Sacramento region, including All-on-4, the step-by-step process, cost ranges, and what makes treatment succeed.</w:t>
      </w:r>
    </w:p>
    <w:p>
      <w:pPr>
        <w:spacing w:after="200"/>
      </w:pPr>
      <w:r>
        <w:rPr>
          <w:color w:val="888888"/>
          <w:sz w:val="18"/>
          <w:szCs w:val="18"/>
        </w:rPr>
        <w:t xml:space="preserve">Source: /blog/full-mouth-dental-implants-cost-process</w:t>
      </w:r>
    </w:p>
    <w:p>
      <w:pPr>
        <w:spacing w:after="120"/>
      </w:pPr>
      <w:r>
        <w:t xml:space="preserve">Full mouth dental implants represent one of the most transformative procedures in modern dentistry. For patients who have lost all or nearly all of their teeth, or who are living with failing teeth, uncomfortable dentures, or the daily embarrassment of a compromised smile, a full mouth implant restoration can genuinely change everything: how you eat, how you speak, how you look, and how you feel about yourself.</w:t>
      </w:r>
    </w:p>
    <w:p>
      <w:pPr>
        <w:spacing w:after="120"/>
      </w:pPr>
      <w:r>
        <w:t xml:space="preserve">At Fusion Dental Implants, serving patients across Roseville, Sacramento, El Dorado Hills, Folsom, Rocklin, Lincoln, and all of Northern California, full mouth implant restoration is one of our most requested and most life-changing treatments. This article walks you through everything: the process, the options, the cost, and what separates a successful outcome from a failed one.</w:t>
      </w:r>
    </w:p>
    <w:p>
      <w:pPr>
        <w:pStyle w:val="Heading2"/>
        <w:spacing w:before="240" w:after="120"/>
      </w:pPr>
      <w:r>
        <w:t xml:space="preserve">What Are Full Mouth Dental Implants?</w:t>
      </w:r>
    </w:p>
    <w:p>
      <w:pPr>
        <w:spacing w:after="120"/>
      </w:pPr>
      <w:r>
        <w:t xml:space="preserve">Full mouth dental implants refers to the complete restoration of all teeth in the upper arch, lower arch, or both, using dental implants as the foundation. Unlike full dentures, which sit on the gums and can be removed, implant-supported full mouth restorations are fixed, permanent, and anchored directly to the jawbone.</w:t>
      </w:r>
    </w:p>
    <w:p>
      <w:pPr>
        <w:spacing w:after="120"/>
      </w:pPr>
      <w:r>
        <w:t xml:space="preserve">The most common full mouth implant solutions are:</w:t>
      </w:r>
    </w:p>
    <w:p>
      <w:pPr>
        <w:pStyle w:val="ListParagraph"/>
        <w:numPr>
          <w:ilvl w:val="0"/>
          <w:numId w:val="1"/>
        </w:numPr>
      </w:pPr>
      <w:r>
        <w:rPr>
          <w:b/>
          <w:bCs/>
        </w:rPr>
        <w:t xml:space="preserve">All-on-4.</w:t>
      </w:r>
      <w:r>
        <w:t xml:space="preserve"> Four implants per arch support a complete set of fixed teeth.</w:t>
      </w:r>
    </w:p>
    <w:p>
      <w:pPr>
        <w:pStyle w:val="ListParagraph"/>
        <w:numPr>
          <w:ilvl w:val="0"/>
          <w:numId w:val="1"/>
        </w:numPr>
      </w:pPr>
      <w:r>
        <w:rPr>
          <w:b/>
          <w:bCs/>
        </w:rPr>
        <w:t xml:space="preserve">All-on-X (All-on-6, etc.).</w:t>
      </w:r>
      <w:r>
        <w:t xml:space="preserve"> A variable number of implants (typically 5 to 8 per arch) for cases that benefit from additional support.</w:t>
      </w:r>
    </w:p>
    <w:p>
      <w:pPr>
        <w:pStyle w:val="ListParagraph"/>
        <w:numPr>
          <w:ilvl w:val="0"/>
          <w:numId w:val="1"/>
        </w:numPr>
      </w:pPr>
      <w:r>
        <w:rPr>
          <w:b/>
          <w:bCs/>
        </w:rPr>
        <w:t xml:space="preserve">Implant-supported overdenture.</w:t>
      </w:r>
      <w:r>
        <w:t xml:space="preserve"> A removable denture that snaps onto implants for stability, a good option for patients who prefer removability.</w:t>
      </w:r>
    </w:p>
    <w:p>
      <w:pPr>
        <w:spacing w:after="120"/>
      </w:pPr>
      <w:r>
        <w:t xml:space="preserve">For a closer look at the most popular approach, read our guide to </w:t>
      </w:r>
      <w:r>
        <w:rPr>
          <w:u w:val="single"/>
          <w:color w:val="1155CC"/>
        </w:rPr>
        <w:t xml:space="preserve">All-on-4 dental implants</w:t>
      </w:r>
      <w:r>
        <w:t xml:space="preserve">.</w:t>
      </w:r>
    </w:p>
    <w:p>
      <w:pPr>
        <w:pStyle w:val="Heading2"/>
        <w:spacing w:before="240" w:after="120"/>
      </w:pPr>
      <w:r>
        <w:t xml:space="preserve">Who Is a Candidate for Full Mouth Dental Implants?</w:t>
      </w:r>
    </w:p>
    <w:p>
      <w:pPr>
        <w:spacing w:after="120"/>
      </w:pPr>
      <w:r>
        <w:t xml:space="preserve">You may be a strong candidate if you:</w:t>
      </w:r>
    </w:p>
    <w:p>
      <w:pPr>
        <w:pStyle w:val="ListParagraph"/>
        <w:numPr>
          <w:ilvl w:val="0"/>
          <w:numId w:val="1"/>
        </w:numPr>
      </w:pPr>
      <w:r>
        <w:t xml:space="preserve">Are missing all or most teeth on one or both arches</w:t>
      </w:r>
    </w:p>
    <w:p>
      <w:pPr>
        <w:pStyle w:val="ListParagraph"/>
        <w:numPr>
          <w:ilvl w:val="0"/>
          <w:numId w:val="1"/>
        </w:numPr>
      </w:pPr>
      <w:r>
        <w:t xml:space="preserve">Currently wear complete dentures and want a permanent, stable alternative</w:t>
      </w:r>
    </w:p>
    <w:p>
      <w:pPr>
        <w:pStyle w:val="ListParagraph"/>
        <w:numPr>
          <w:ilvl w:val="0"/>
          <w:numId w:val="1"/>
        </w:numPr>
      </w:pPr>
      <w:r>
        <w:t xml:space="preserve">Have multiple failing, fractured, or severely decayed teeth that cannot be saved</w:t>
      </w:r>
    </w:p>
    <w:p>
      <w:pPr>
        <w:pStyle w:val="ListParagraph"/>
        <w:numPr>
          <w:ilvl w:val="0"/>
          <w:numId w:val="1"/>
        </w:numPr>
      </w:pPr>
      <w:r>
        <w:t xml:space="preserve">Have struggled with ill-fitting dentures for years</w:t>
      </w:r>
    </w:p>
    <w:p>
      <w:pPr>
        <w:pStyle w:val="ListParagraph"/>
        <w:numPr>
          <w:ilvl w:val="0"/>
          <w:numId w:val="1"/>
        </w:numPr>
      </w:pPr>
      <w:r>
        <w:t xml:space="preserve">Are in generally good health without uncontrolled systemic disease</w:t>
      </w:r>
    </w:p>
    <w:p>
      <w:pPr>
        <w:pStyle w:val="ListParagraph"/>
        <w:numPr>
          <w:ilvl w:val="0"/>
          <w:numId w:val="1"/>
        </w:numPr>
      </w:pPr>
      <w:r>
        <w:t xml:space="preserve">Are a non-smoker or willing to quit</w:t>
      </w:r>
    </w:p>
    <w:p>
      <w:pPr>
        <w:spacing w:after="120"/>
      </w:pPr>
      <w:r>
        <w:t xml:space="preserve">Even patients with significant bone loss, a common concern after years of missing teeth, may still qualify. Modern full mouth implant techniques, including All-on-4, are specifically designed to work with available bone in many patients who have been told elsewhere that they do not have enough bone.</w:t>
      </w:r>
    </w:p>
    <w:p>
      <w:pPr>
        <w:spacing w:after="120"/>
      </w:pPr>
      <w:r>
        <w:t xml:space="preserve">A 3D cone beam CT scan at Fusion Dental Implants will tell us exactly what we are working with and which approach is right for you.</w:t>
      </w:r>
    </w:p>
    <w:p>
      <w:pPr>
        <w:spacing w:after="120"/>
      </w:pPr>
      <w:r>
        <w:rPr>
          <w:i/>
          <w:iCs/>
          <w:color w:val="888888"/>
        </w:rPr>
        <w:t xml:space="preserve">[Image: Full-arch implants rebuild a complete, confident smile]</w:t>
      </w:r>
    </w:p>
    <w:p>
      <w:pPr>
        <w:pStyle w:val="Heading2"/>
        <w:spacing w:before="240" w:after="120"/>
      </w:pPr>
      <w:r>
        <w:t xml:space="preserve">The Full Mouth Implant Process at Fusion Dental Implants</w:t>
      </w:r>
    </w:p>
    <w:p>
      <w:pPr>
        <w:pStyle w:val="Heading3"/>
        <w:spacing w:before="240" w:after="120"/>
      </w:pPr>
      <w:r>
        <w:t xml:space="preserve">Step 1: Comprehensive Consultation and Imaging</w:t>
      </w:r>
    </w:p>
    <w:p>
      <w:pPr>
        <w:spacing w:after="120"/>
      </w:pPr>
      <w:r>
        <w:t xml:space="preserve">Every full mouth implant case begins with a thorough consultation. We review your medical and dental history, perform a clinical examination, and take a 3D cone beam CT scan, a detailed three-dimensional image of your jawbone, sinuses, nerves, and anatomy. This imaging is the foundation of safe, precise implant planning.</w:t>
      </w:r>
    </w:p>
    <w:p>
      <w:pPr>
        <w:pStyle w:val="Heading3"/>
        <w:spacing w:before="240" w:after="120"/>
      </w:pPr>
      <w:r>
        <w:t xml:space="preserve">Step 2: Treatment Planning</w:t>
      </w:r>
    </w:p>
    <w:p>
      <w:pPr>
        <w:spacing w:after="120"/>
      </w:pPr>
      <w:r>
        <w:t xml:space="preserve">Using digital planning software, we map your implant placement virtually before any procedure begins. This allows us to identify the optimal positions for each implant based on your bone volume, avoid anatomical structures, and pre-fabricate your temporary prosthetic in many cases.</w:t>
      </w:r>
    </w:p>
    <w:p>
      <w:pPr>
        <w:pStyle w:val="Heading3"/>
        <w:spacing w:before="240" w:after="120"/>
      </w:pPr>
      <w:r>
        <w:t xml:space="preserve">Step 3: Implant Placement (and Same-Day Teeth)</w:t>
      </w:r>
    </w:p>
    <w:p>
      <w:pPr>
        <w:spacing w:after="120"/>
      </w:pPr>
      <w:r>
        <w:t xml:space="preserve">On surgery day, any remaining failing teeth are extracted, and the implant posts are placed. In most cases, a temporary full arch prosthetic, your new teeth, is attached on the same day. You leave our office with a full set of teeth.</w:t>
      </w:r>
    </w:p>
    <w:p>
      <w:pPr>
        <w:pStyle w:val="Heading3"/>
        <w:spacing w:before="240" w:after="120"/>
      </w:pPr>
      <w:r>
        <w:t xml:space="preserve">Step 4: Healing and Osseointegration</w:t>
      </w:r>
    </w:p>
    <w:p>
      <w:pPr>
        <w:spacing w:after="120"/>
      </w:pPr>
      <w:r>
        <w:t xml:space="preserve">Over the next 3 to 6 months, the implants fuse with your jawbone. This process, osseointegration, is what makes implants permanent. During this period, you eat a modified soft diet and attend follow-up appointments at our Roseville or El Dorado Hills office.</w:t>
      </w:r>
    </w:p>
    <w:p>
      <w:pPr>
        <w:pStyle w:val="Heading3"/>
        <w:spacing w:before="240" w:after="120"/>
      </w:pPr>
      <w:r>
        <w:t xml:space="preserve">Step 5: Final Prosthetic Placement</w:t>
      </w:r>
    </w:p>
    <w:p>
      <w:pPr>
        <w:spacing w:after="120"/>
      </w:pPr>
      <w:r>
        <w:t xml:space="preserve">Once osseointegration is complete, impressions (digital or traditional) are taken and your final prosthetic is fabricated. The final restoration is made from high-quality materials, typically zirconia or acrylic-over-titanium, designed for long-term durability and aesthetics. The final prosthetic is attached, adjusted, and you leave with your permanent smile.</w:t>
      </w:r>
    </w:p>
    <w:p>
      <w:pPr>
        <w:spacing w:after="120"/>
      </w:pPr>
      <w:r>
        <w:rPr>
          <w:i/>
          <w:iCs/>
          <w:color w:val="888888"/>
        </w:rPr>
        <w:t xml:space="preserve">[Image: Modern full-arch options restore an entire row of teeth]</w:t>
      </w:r>
    </w:p>
    <w:p>
      <w:pPr>
        <w:pStyle w:val="Heading2"/>
        <w:spacing w:before="240" w:after="120"/>
      </w:pPr>
      <w:r>
        <w:t xml:space="preserve">Full Mouth Dental Implant Cost in the Sacramento Region</w:t>
      </w:r>
    </w:p>
    <w:p>
      <w:pPr>
        <w:spacing w:after="120"/>
      </w:pPr>
      <w:r>
        <w:t xml:space="preserve">Full mouth implant restoration is a significant investment, and cost varies based on which arch is being treated (upper, lower, or both), the number of implants, the type of prosthetic selected, and whether preparatory procedures are needed.</w:t>
      </w:r>
    </w:p>
    <w:p>
      <w:pPr>
        <w:spacing w:after="120"/>
      </w:pPr>
      <w:r>
        <w:t xml:space="preserve">General cost ranges for the greater Sacramento area (Roseville, El Dorado Hills, Folsom):</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tblGrid>
      <w:tr>
        <w:trPr>
          <w:tblHeader/>
        </w:trPr>
        <w:tc>
          <w:tcPr>
            <w:shd w:fill="F0F4F8"/>
          </w:tcPr>
          <w:p>
            <w:r>
              <w:rPr>
                <w:b/>
                <w:bCs/>
              </w:rPr>
              <w:t xml:space="preserve">Treatment</w:t>
            </w:r>
          </w:p>
        </w:tc>
        <w:tc>
          <w:tcPr>
            <w:shd w:fill="F0F4F8"/>
          </w:tcPr>
          <w:p>
            <w:r>
              <w:rPr>
                <w:b/>
                <w:bCs/>
              </w:rPr>
              <w:t xml:space="preserve">Estimated Cost Range</w:t>
            </w:r>
          </w:p>
        </w:tc>
      </w:tr>
      <w:tr>
        <w:tc>
          <w:p>
            <w:r>
              <w:t xml:space="preserve">Single arch All-on-4</w:t>
            </w:r>
          </w:p>
        </w:tc>
        <w:tc>
          <w:p>
            <w:r>
              <w:t xml:space="preserve">$18,000 to $25,000</w:t>
            </w:r>
          </w:p>
        </w:tc>
      </w:tr>
      <w:tr>
        <w:tc>
          <w:p>
            <w:r>
              <w:t xml:space="preserve">Single arch All-on-6</w:t>
            </w:r>
          </w:p>
        </w:tc>
        <w:tc>
          <w:p>
            <w:r>
              <w:t xml:space="preserve">$22,000 to $30,000</w:t>
            </w:r>
          </w:p>
        </w:tc>
      </w:tr>
      <w:tr>
        <w:tc>
          <w:p>
            <w:r>
              <w:t xml:space="preserve">Both arches All-on-4</w:t>
            </w:r>
          </w:p>
        </w:tc>
        <w:tc>
          <w:p>
            <w:r>
              <w:t xml:space="preserve">$30,000 to $45,000</w:t>
            </w:r>
          </w:p>
        </w:tc>
      </w:tr>
      <w:tr>
        <w:tc>
          <w:p>
            <w:r>
              <w:t xml:space="preserve">Both arches All-on-6</w:t>
            </w:r>
          </w:p>
        </w:tc>
        <w:tc>
          <w:p>
            <w:r>
              <w:t xml:space="preserve">$38,000 to $55,000</w:t>
            </w:r>
          </w:p>
        </w:tc>
      </w:tr>
      <w:tr>
        <w:tc>
          <w:p>
            <w:r>
              <w:t xml:space="preserve">Implant-supported overdenture (per arch)</w:t>
            </w:r>
          </w:p>
        </w:tc>
        <w:tc>
          <w:p>
            <w:r>
              <w:t xml:space="preserve">$12,000 to $20,000</w:t>
            </w:r>
          </w:p>
        </w:tc>
      </w:tr>
    </w:tbl>
    <w:p/>
    <w:p>
      <w:pPr>
        <w:spacing w:after="120"/>
      </w:pPr>
      <w:r>
        <w:t xml:space="preserve">These are estimates. Your actual investment will be outlined clearly in an itemized treatment plan at your consultation, with no vague ranges and no hidden fees.</w:t>
      </w:r>
    </w:p>
    <w:p>
      <w:pPr>
        <w:spacing w:after="120"/>
      </w:pPr>
      <w:r>
        <w:rPr>
          <w:b/>
          <w:bCs/>
        </w:rPr>
        <w:t xml:space="preserve">Financing:</w:t>
      </w:r>
      <w:r>
        <w:t xml:space="preserve"> Fusion Dental Implants offers flexible financing options that allow patients to begin treatment now and pay over time with manageable monthly payments. Many patients find that monthly financing payments are comparable to what they currently spend on denture adhesives, repairs, and replacements.</w:t>
      </w:r>
    </w:p>
    <w:p>
      <w:pPr>
        <w:pStyle w:val="Heading2"/>
        <w:spacing w:before="240" w:after="120"/>
      </w:pPr>
      <w:r>
        <w:t xml:space="preserve">What Makes the Difference Between Success and Failure?</w:t>
      </w:r>
    </w:p>
    <w:p>
      <w:pPr>
        <w:spacing w:after="120"/>
      </w:pPr>
      <w:r>
        <w:t xml:space="preserve">The outcome of full mouth implant restoration depends enormously on three things:</w:t>
      </w:r>
    </w:p>
    <w:p>
      <w:pPr>
        <w:spacing w:after="120"/>
      </w:pPr>
      <w:r>
        <w:rPr>
          <w:b/>
          <w:bCs/>
        </w:rPr>
        <w:t xml:space="preserve">1. The quality of the planning.</w:t>
      </w:r>
      <w:r>
        <w:t xml:space="preserve"> 3D imaging and digital treatment planning are not optional extras. They are the foundation of safe, predictable implant placement. Practices that skip this step are taking risks with your anatomy.</w:t>
      </w:r>
    </w:p>
    <w:p>
      <w:pPr>
        <w:spacing w:after="120"/>
      </w:pPr>
      <w:r>
        <w:rPr>
          <w:b/>
          <w:bCs/>
        </w:rPr>
        <w:t xml:space="preserve">2. The experience of the surgical team.</w:t>
      </w:r>
      <w:r>
        <w:t xml:space="preserve"> Full mouth implant cases are among the most complex procedures in dentistry. Volume matters. Practices that perform these cases daily achieve better, more consistent outcomes than those that do them occasionally.</w:t>
      </w:r>
    </w:p>
    <w:p>
      <w:pPr>
        <w:spacing w:after="120"/>
      </w:pPr>
      <w:r>
        <w:rPr>
          <w:b/>
          <w:bCs/>
        </w:rPr>
        <w:t xml:space="preserve">3. The quality of the prosthetic.</w:t>
      </w:r>
      <w:r>
        <w:t xml:space="preserve"> The implants anchor your restoration, but the prosthetic is what you see, eat with, and live in. High-quality prosthetic fabrication, with the right materials, proper bite mechanics, and natural aesthetics, is what separates a result that lasts 20 years from one that needs replacement in 5.</w:t>
      </w:r>
    </w:p>
    <w:p>
      <w:pPr>
        <w:spacing w:after="120"/>
      </w:pPr>
      <w:r>
        <w:t xml:space="preserve">At Fusion Dental Implants, all three are core commitments, not afterthoughts.</w:t>
      </w:r>
    </w:p>
    <w:p>
      <w:pPr>
        <w:spacing w:after="120"/>
      </w:pPr>
      <w:r>
        <w:rPr>
          <w:u w:val="single"/>
          <w:color w:val="1155CC"/>
        </w:rPr>
        <w:t xml:space="preserve">Schedule your free full mouth implant consultation today</w:t>
      </w:r>
    </w:p>
    <w:p>
      <w:pPr>
        <w:pStyle w:val="Heading2"/>
        <w:spacing w:before="240" w:after="120"/>
      </w:pPr>
      <w:r>
        <w:t xml:space="preserve">Frequently Asked Questions</w:t>
      </w:r>
    </w:p>
    <w:p>
      <w:pPr>
        <w:pStyle w:val="Heading3"/>
        <w:spacing w:before="240" w:after="120"/>
      </w:pPr>
      <w:r>
        <w:t xml:space="preserve">What are full mouth dental implants?</w:t>
      </w:r>
    </w:p>
    <w:p>
      <w:pPr>
        <w:spacing w:after="120"/>
      </w:pPr>
      <w:r>
        <w:t xml:space="preserve">Full mouth dental implants replace all teeth on one or both arches with a fixed, permanent implant-supported prosthetic. The most common solutions are All-on-4 and All-on-X, which use 4 to 8 implants per arch to support a complete set of teeth.</w:t>
      </w:r>
    </w:p>
    <w:p>
      <w:pPr>
        <w:pStyle w:val="Heading3"/>
        <w:spacing w:before="240" w:after="120"/>
      </w:pPr>
      <w:r>
        <w:t xml:space="preserve">How much do full mouth dental implants cost in Sacramento?</w:t>
      </w:r>
    </w:p>
    <w:p>
      <w:pPr>
        <w:spacing w:after="120"/>
      </w:pPr>
      <w:r>
        <w:t xml:space="preserve">In the greater Sacramento region, single arch full mouth implants typically range from $18,000 to $30,000. Full mouth (both arches) ranges from $30,000 to $55,000 depending on the approach and materials. Fusion Dental Implants provides a detailed, transparent cost estimate at consultation.</w:t>
      </w:r>
    </w:p>
    <w:p>
      <w:pPr>
        <w:pStyle w:val="Heading3"/>
        <w:spacing w:before="240" w:after="120"/>
      </w:pPr>
      <w:r>
        <w:t xml:space="preserve">Are full mouth dental implants permanent?</w:t>
      </w:r>
    </w:p>
    <w:p>
      <w:pPr>
        <w:spacing w:after="120"/>
      </w:pPr>
      <w:r>
        <w:t xml:space="preserve">Yes. The implant posts are permanent. The prosthetic teeth are fixed (not removable) and designed to last many years, with the posts themselves intended to be lifelong.</w:t>
      </w:r>
    </w:p>
    <w:p>
      <w:pPr>
        <w:pStyle w:val="Heading3"/>
        <w:spacing w:before="240" w:after="120"/>
      </w:pPr>
      <w:r>
        <w:t xml:space="preserve">Can I get full mouth implants the same day?</w:t>
      </w:r>
    </w:p>
    <w:p>
      <w:pPr>
        <w:spacing w:after="120"/>
      </w:pPr>
      <w:r>
        <w:t xml:space="preserve">In many cases, yes. Fusion Dental Implants offers same-day teeth protocols for qualifying patients, with temporary teeth placed the same day as implant surgery.</w:t>
      </w:r>
    </w:p>
    <w:p>
      <w:pPr>
        <w:pStyle w:val="Heading3"/>
        <w:spacing w:before="240" w:after="120"/>
      </w:pPr>
      <w:r>
        <w:t xml:space="preserve">Where can I get full mouth dental implants near Roseville or Sacramento?</w:t>
      </w:r>
    </w:p>
    <w:p>
      <w:pPr>
        <w:spacing w:after="120"/>
      </w:pPr>
      <w:r>
        <w:t xml:space="preserve">Fusion Dental Implants specializes in full mouth implant restoration at offices in Roseville and El Dorado Hills, serving the entire greater Sacramento region. Call (916) 292-9998.</w:t>
      </w:r>
    </w:p>
    <w:p>
      <w:pPr>
        <w:pBdr>
          <w:bottom w:val="single" w:color="DDDDDD" w:sz="6"/>
        </w:pBdr>
        <w:spacing w:after="120"/>
      </w:pPr>
    </w:p>
    <w:p>
      <w:pPr>
        <w:spacing w:after="120"/>
      </w:pPr>
      <w:r>
        <w:rPr>
          <w:b/>
          <w:bCs/>
        </w:rPr>
        <w:t xml:space="preserve">About Fusion Dental Implants:</w:t>
      </w:r>
      <w:r>
        <w:t xml:space="preserve"> We specialize in advanced dental implant solutions with locations in </w:t>
      </w:r>
      <w:r>
        <w:rPr>
          <w:u w:val="single"/>
          <w:color w:val="1155CC"/>
        </w:rPr>
        <w:t xml:space="preserve">Roseville</w:t>
      </w:r>
      <w:r>
        <w:t xml:space="preserve"> and </w:t>
      </w:r>
      <w:r>
        <w:rPr>
          <w:u w:val="single"/>
          <w:color w:val="1155CC"/>
        </w:rPr>
        <w:t xml:space="preserve">El Dorado Hills</w:t>
      </w:r>
      <w:r>
        <w:t xml:space="preserve">, California. Call (916) 292-9998 to schedule your free consultation.</w:t>
      </w:r>
    </w:p>
    <w:p>
      <w:r>
        <w:br w:type="page"/>
      </w:r>
    </w:p>
    <w:p>
      <w:pPr>
        <w:pStyle w:val="Heading1"/>
        <w:spacing w:after="80"/>
      </w:pPr>
      <w:r>
        <w:t xml:space="preserve">2. All-on-4 vs All-on-6: Which Is Better?</w:t>
      </w:r>
    </w:p>
    <w:p>
      <w:pPr>
        <w:spacing w:after="80"/>
      </w:pPr>
      <w:r>
        <w:rPr>
          <w:i/>
          <w:iCs/>
          <w:color w:val="555555"/>
        </w:rPr>
        <w:t xml:space="preserve">All-on-4 vs all-on-6 explained: implant count, bone needs, cost, recovery time, and stability to help you choose the best full-arch option.</w:t>
      </w:r>
    </w:p>
    <w:p>
      <w:pPr>
        <w:spacing w:after="200"/>
      </w:pPr>
      <w:r>
        <w:rPr>
          <w:color w:val="888888"/>
          <w:sz w:val="18"/>
          <w:szCs w:val="18"/>
        </w:rPr>
        <w:t xml:space="preserve">Source: /blog/all-on-4-vs-all-on-6-which-is-better</w:t>
      </w:r>
    </w:p>
    <w:p>
      <w:pPr>
        <w:spacing w:after="120"/>
      </w:pPr>
      <w:r>
        <w:t xml:space="preserve">When considering full arch dental implants, many patients find themselves evaluating the All-on-4 and All-on-6 procedures. Both options aim to restore the function and aesthetics of a smile for individuals missing multiple teeth, but their differences can affect outcomes and suitability. This guide breaks down the </w:t>
      </w:r>
      <w:r>
        <w:rPr>
          <w:b/>
          <w:bCs/>
        </w:rPr>
        <w:t xml:space="preserve">all-on-4 vs all-on-6</w:t>
      </w:r>
      <w:r>
        <w:t xml:space="preserve"> comparison so you can make a more informed decision.</w:t>
      </w:r>
    </w:p>
    <w:p>
      <w:pPr>
        <w:pStyle w:val="Heading2"/>
        <w:spacing w:before="240" w:after="120"/>
      </w:pPr>
      <w:r>
        <w:t xml:space="preserve">Key Takeaways</w:t>
      </w:r>
    </w:p>
    <w:p>
      <w:pPr>
        <w:pStyle w:val="ListParagraph"/>
        <w:numPr>
          <w:ilvl w:val="0"/>
          <w:numId w:val="1"/>
        </w:numPr>
      </w:pPr>
      <w:r>
        <w:rPr>
          <w:b/>
          <w:bCs/>
        </w:rPr>
        <w:t xml:space="preserve">Implant count:</w:t>
      </w:r>
      <w:r>
        <w:t xml:space="preserve"> All-on-4 uses four implants; All-on-6 uses six.</w:t>
      </w:r>
    </w:p>
    <w:p>
      <w:pPr>
        <w:pStyle w:val="ListParagraph"/>
        <w:numPr>
          <w:ilvl w:val="0"/>
          <w:numId w:val="1"/>
        </w:numPr>
      </w:pPr>
      <w:r>
        <w:rPr>
          <w:b/>
          <w:bCs/>
        </w:rPr>
        <w:t xml:space="preserve">Stability:</w:t>
      </w:r>
      <w:r>
        <w:t xml:space="preserve"> All-on-6 can provide added support, especially when bone density is limited.</w:t>
      </w:r>
    </w:p>
    <w:p>
      <w:pPr>
        <w:pStyle w:val="ListParagraph"/>
        <w:numPr>
          <w:ilvl w:val="0"/>
          <w:numId w:val="1"/>
        </w:numPr>
      </w:pPr>
      <w:r>
        <w:rPr>
          <w:b/>
          <w:bCs/>
        </w:rPr>
        <w:t xml:space="preserve">Planning matters:</w:t>
      </w:r>
      <w:r>
        <w:t xml:space="preserve"> Your anatomy, bite forces, and goals determine the best option.</w:t>
      </w:r>
    </w:p>
    <w:p>
      <w:pPr>
        <w:pStyle w:val="Heading2"/>
        <w:spacing w:before="240" w:after="120"/>
      </w:pPr>
      <w:r>
        <w:t xml:space="preserve">Understanding All-on-4 and All-on-6 Dental Implants</w:t>
      </w:r>
    </w:p>
    <w:p>
      <w:pPr>
        <w:pStyle w:val="Heading2"/>
        <w:spacing w:before="240" w:after="120"/>
      </w:pPr>
      <w:r>
        <w:t xml:space="preserve">What Are All-on-4 Implants?</w:t>
      </w:r>
    </w:p>
    <w:p>
      <w:pPr>
        <w:spacing w:after="120"/>
      </w:pPr>
      <w:r>
        <w:t xml:space="preserve">All-on-4 is a full-arch solution that uses four strategically positioned implants—typically two in the front and two angled toward the back—to support a fixed prosthesis. The angled placement is designed to maximize existing bone and may reduce the need for grafting in some cases.</w:t>
      </w:r>
    </w:p>
    <w:p>
      <w:pPr>
        <w:pStyle w:val="Heading2"/>
        <w:spacing w:before="240" w:after="120"/>
      </w:pPr>
      <w:r>
        <w:t xml:space="preserve">What Are All-on-6 Implants?</w:t>
      </w:r>
    </w:p>
    <w:p>
      <w:pPr>
        <w:spacing w:after="120"/>
      </w:pPr>
      <w:r>
        <w:t xml:space="preserve">All-on-6 uses six implants to support a full arch restoration. The additional implants can enhance stability and distribute bite forces more evenly, which can be especially helpful for patients with reduced bone density or higher functional demands.</w:t>
      </w:r>
    </w:p>
    <w:p>
      <w:pPr>
        <w:pStyle w:val="Heading2"/>
        <w:spacing w:before="240" w:after="120"/>
      </w:pPr>
      <w:r>
        <w:t xml:space="preserve">Key Differences Between All-on-4 and All-on-6</w:t>
      </w:r>
    </w:p>
    <w:p>
      <w:pPr>
        <w:pStyle w:val="Heading2"/>
        <w:spacing w:before="240" w:after="120"/>
      </w:pPr>
      <w:r>
        <w:t xml:space="preserve">Implant Placement and Support</w:t>
      </w:r>
    </w:p>
    <w:p>
      <w:pPr>
        <w:spacing w:after="120"/>
      </w:pPr>
      <w:r>
        <w:t xml:space="preserve">A major difference in the </w:t>
      </w:r>
      <w:r>
        <w:rPr>
          <w:b/>
          <w:bCs/>
        </w:rPr>
        <w:t xml:space="preserve">all-on-4 vs all-on-6</w:t>
      </w:r>
      <w:r>
        <w:t xml:space="preserve"> discussion is the number of implants supporting the arch. All-on-6 adds two more anchoring points, which can increase overall support for the final prosthesis.</w:t>
      </w:r>
    </w:p>
    <w:p>
      <w:pPr>
        <w:pStyle w:val="Heading2"/>
        <w:spacing w:before="240" w:after="120"/>
      </w:pPr>
      <w:r>
        <w:t xml:space="preserve">Bone Density Considerations</w:t>
      </w:r>
    </w:p>
    <w:p>
      <w:pPr>
        <w:spacing w:after="120"/>
      </w:pPr>
      <w:r>
        <w:t xml:space="preserve">Patients with adequate bone density may be good candidates for All-on-4. If bone density is lower—or if your clinician expects higher stress on the prosthesis—All-on-6 may be recommended to help spread forces across more implants.</w:t>
      </w:r>
    </w:p>
    <w:p>
      <w:pPr>
        <w:pStyle w:val="Heading2"/>
        <w:spacing w:before="240" w:after="120"/>
      </w:pPr>
      <w:r>
        <w:t xml:space="preserve">Cost Considerations</w:t>
      </w:r>
    </w:p>
    <w:p>
      <w:pPr>
        <w:spacing w:after="120"/>
      </w:pPr>
      <w:r>
        <w:t xml:space="preserve">All-on-6 is typically more expensive than All-on-4 because it uses more implants and may involve additional surgical and restorative steps. Your consultation will help clarify what’s included in the treatment plan and what affects the final cost.</w:t>
      </w:r>
    </w:p>
    <w:p>
      <w:pPr>
        <w:pStyle w:val="Heading2"/>
        <w:spacing w:before="240" w:after="120"/>
      </w:pPr>
      <w:r>
        <w:t xml:space="preserve">Recovery Time</w:t>
      </w:r>
    </w:p>
    <w:p>
      <w:pPr>
        <w:spacing w:after="120"/>
      </w:pPr>
      <w:r>
        <w:t xml:space="preserve">Recovery experiences vary, but both options often provide a faster path back to function compared to traditional removable dentures. Some patients find All-on-4 slightly quicker to adjust to, while All-on-6 can require a bit more initial healing due to the extra implants.</w:t>
      </w:r>
    </w:p>
    <w:p>
      <w:pPr>
        <w:spacing w:after="120"/>
      </w:pPr>
      <w:r>
        <w:rPr>
          <w:i/>
          <w:iCs/>
          <w:color w:val="888888"/>
        </w:rPr>
        <w:t xml:space="preserve">[Image: Image 2]</w:t>
      </w:r>
    </w:p>
    <w:p>
      <w:pPr>
        <w:pStyle w:val="Heading2"/>
        <w:spacing w:before="240" w:after="120"/>
      </w:pPr>
      <w:r>
        <w:t xml:space="preserve">Benefits of All-on-4</w:t>
      </w:r>
    </w:p>
    <w:p>
      <w:pPr>
        <w:pStyle w:val="ListParagraph"/>
        <w:numPr>
          <w:ilvl w:val="0"/>
          <w:numId w:val="1"/>
        </w:numPr>
      </w:pPr>
      <w:r>
        <w:rPr>
          <w:b/>
          <w:bCs/>
        </w:rPr>
        <w:t xml:space="preserve">Less invasive approach:</w:t>
      </w:r>
      <w:r>
        <w:t xml:space="preserve"> Fewer implants can mean less surgical manipulation.</w:t>
      </w:r>
    </w:p>
    <w:p>
      <w:pPr>
        <w:pStyle w:val="ListParagraph"/>
        <w:numPr>
          <w:ilvl w:val="0"/>
          <w:numId w:val="1"/>
        </w:numPr>
      </w:pPr>
      <w:r>
        <w:rPr>
          <w:b/>
          <w:bCs/>
        </w:rPr>
        <w:t xml:space="preserve">Efficient treatment:</w:t>
      </w:r>
      <w:r>
        <w:t xml:space="preserve"> Often shorter surgical time due to fewer implant sites.</w:t>
      </w:r>
    </w:p>
    <w:p>
      <w:pPr>
        <w:pStyle w:val="ListParagraph"/>
        <w:numPr>
          <w:ilvl w:val="0"/>
          <w:numId w:val="1"/>
        </w:numPr>
      </w:pPr>
      <w:r>
        <w:rPr>
          <w:b/>
          <w:bCs/>
        </w:rPr>
        <w:t xml:space="preserve">May reduce grafting:</w:t>
      </w:r>
      <w:r>
        <w:t xml:space="preserve"> The angled posterior implants can help utilize available bone in some cases.</w:t>
      </w:r>
    </w:p>
    <w:p>
      <w:pPr>
        <w:pStyle w:val="Heading2"/>
        <w:spacing w:before="240" w:after="120"/>
      </w:pPr>
      <w:r>
        <w:t xml:space="preserve">Benefits of All-on-6</w:t>
      </w:r>
    </w:p>
    <w:p>
      <w:pPr>
        <w:pStyle w:val="ListParagraph"/>
        <w:numPr>
          <w:ilvl w:val="0"/>
          <w:numId w:val="1"/>
        </w:numPr>
      </w:pPr>
      <w:r>
        <w:rPr>
          <w:b/>
          <w:bCs/>
        </w:rPr>
        <w:t xml:space="preserve">Enhanced stability:</w:t>
      </w:r>
      <w:r>
        <w:t xml:space="preserve"> Two additional implants can provide a more secure foundation for some patients.</w:t>
      </w:r>
    </w:p>
    <w:p>
      <w:pPr>
        <w:pStyle w:val="ListParagraph"/>
        <w:numPr>
          <w:ilvl w:val="0"/>
          <w:numId w:val="1"/>
        </w:numPr>
      </w:pPr>
      <w:r>
        <w:rPr>
          <w:b/>
          <w:bCs/>
        </w:rPr>
        <w:t xml:space="preserve">Improved bite force distribution:</w:t>
      </w:r>
      <w:r>
        <w:t xml:space="preserve"> More support points can spread load more evenly.</w:t>
      </w:r>
    </w:p>
    <w:p>
      <w:pPr>
        <w:pStyle w:val="ListParagraph"/>
        <w:numPr>
          <w:ilvl w:val="0"/>
          <w:numId w:val="1"/>
        </w:numPr>
      </w:pPr>
      <w:r>
        <w:rPr>
          <w:b/>
          <w:bCs/>
        </w:rPr>
        <w:t xml:space="preserve">Strong long-term support:</w:t>
      </w:r>
      <w:r>
        <w:t xml:space="preserve"> Especially helpful in complex cases where added stability is a priority.</w:t>
      </w:r>
    </w:p>
    <w:p>
      <w:pPr>
        <w:spacing w:after="120"/>
      </w:pPr>
      <w:r>
        <w:rPr>
          <w:i/>
          <w:iCs/>
          <w:color w:val="888888"/>
        </w:rPr>
        <w:t xml:space="preserve">[Image: Image 3]</w:t>
      </w:r>
    </w:p>
    <w:p>
      <w:pPr>
        <w:pStyle w:val="Heading2"/>
        <w:spacing w:before="240" w:after="120"/>
      </w:pPr>
      <w:r>
        <w:t xml:space="preserve">Which Option Is Right for You?</w:t>
      </w:r>
    </w:p>
    <w:p>
      <w:pPr>
        <w:spacing w:after="120"/>
      </w:pPr>
      <w:r>
        <w:t xml:space="preserve">Choosing between All-on-4 and All-on-6 depends on your bone quality, anatomy, bite forces, medical history, and budget. A clinical exam and 3D imaging can confirm what’s realistic and safest for your specific case.</w:t>
      </w:r>
    </w:p>
    <w:p>
      <w:pPr>
        <w:spacing w:after="120"/>
      </w:pPr>
      <w:r>
        <w:t xml:space="preserve">If you’re exploring a fixed full-arch solution, learn more about </w:t>
      </w:r>
      <w:r>
        <w:rPr>
          <w:u w:val="single"/>
          <w:color w:val="1155CC"/>
        </w:rPr>
        <w:t xml:space="preserve">full-arch restoration</w:t>
      </w:r>
      <w:r>
        <w:t xml:space="preserve"> and what a personalized treatment plan can look like.</w:t>
      </w:r>
    </w:p>
    <w:p>
      <w:pPr>
        <w:pStyle w:val="Heading2"/>
        <w:spacing w:before="240" w:after="120"/>
      </w:pPr>
      <w:r>
        <w:t xml:space="preserve">Your Questions Answered</w:t>
      </w:r>
    </w:p>
    <w:p>
      <w:pPr>
        <w:pStyle w:val="Heading2"/>
        <w:spacing w:before="240" w:after="120"/>
      </w:pPr>
      <w:r>
        <w:t xml:space="preserve">1</w:t>
      </w:r>
      <w:r>
        <w:t xml:space="preserve">.</w:t>
      </w:r>
      <w:r>
        <w:t xml:space="preserve"> What is the main difference between All-on-4 and All-on-6 implants?</w:t>
      </w:r>
    </w:p>
    <w:p>
      <w:pPr>
        <w:spacing w:after="120"/>
      </w:pPr>
      <w:r>
        <w:t xml:space="preserve">The primary difference is the number of implants used. All-on-4 uses four implants, while All-on-6 uses six, which can affect stability and support for the final prosthesis.</w:t>
      </w:r>
    </w:p>
    <w:p>
      <w:pPr>
        <w:pStyle w:val="Heading2"/>
        <w:spacing w:before="240" w:after="120"/>
      </w:pPr>
      <w:r>
        <w:t xml:space="preserve">2</w:t>
      </w:r>
      <w:r>
        <w:t xml:space="preserve">.</w:t>
      </w:r>
      <w:r>
        <w:t xml:space="preserve"> Are All-on-4 implants cheaper than All-on-6?</w:t>
      </w:r>
    </w:p>
    <w:p>
      <w:pPr>
        <w:spacing w:after="120"/>
      </w:pPr>
      <w:r>
        <w:t xml:space="preserve">Generally, All-on-4 is less expensive because fewer implants are used and the procedure is often less complex.</w:t>
      </w:r>
    </w:p>
    <w:p>
      <w:pPr>
        <w:pStyle w:val="Heading2"/>
        <w:spacing w:before="240" w:after="120"/>
      </w:pPr>
      <w:r>
        <w:t xml:space="preserve">3</w:t>
      </w:r>
      <w:r>
        <w:t xml:space="preserve">.</w:t>
      </w:r>
      <w:r>
        <w:t xml:space="preserve"> Can I get All-on-4 implants if I have low bone density?</w:t>
      </w:r>
    </w:p>
    <w:p>
      <w:pPr>
        <w:spacing w:after="120"/>
      </w:pPr>
      <w:r>
        <w:t xml:space="preserve">All-on-4 can be suitable for many patients, but those with low bone density may benefit more from All-on-6, which offers added stability.</w:t>
      </w:r>
    </w:p>
    <w:p>
      <w:pPr>
        <w:pStyle w:val="Heading2"/>
        <w:spacing w:before="240" w:after="120"/>
      </w:pPr>
      <w:r>
        <w:t xml:space="preserve">4</w:t>
      </w:r>
      <w:r>
        <w:t xml:space="preserve">.</w:t>
      </w:r>
      <w:r>
        <w:t xml:space="preserve"> How long does recovery take for both procedures?</w:t>
      </w:r>
    </w:p>
    <w:p>
      <w:pPr>
        <w:spacing w:after="120"/>
      </w:pPr>
      <w:r>
        <w:t xml:space="preserve">Recovery times vary, but All-on-4 often allows for quicker healing. All-on-6 may require a slightly longer adjustment period due to the additional implants.</w:t>
      </w:r>
    </w:p>
    <w:p>
      <w:pPr>
        <w:pStyle w:val="Heading2"/>
        <w:spacing w:before="240" w:after="120"/>
      </w:pPr>
      <w:r>
        <w:t xml:space="preserve">5</w:t>
      </w:r>
      <w:r>
        <w:t xml:space="preserve">.</w:t>
      </w:r>
      <w:r>
        <w:t xml:space="preserve"> Do both options require bone grafting?</w:t>
      </w:r>
    </w:p>
    <w:p>
      <w:pPr>
        <w:spacing w:after="120"/>
      </w:pPr>
      <w:r>
        <w:t xml:space="preserve">All-on-4 is designed to minimize the need for bone grafting in some cases by effectively using available bone. All-on-6 may also avoid grafting, but it may be preferred if bone loss is significant.</w:t>
      </w:r>
    </w:p>
    <w:p>
      <w:pPr>
        <w:pStyle w:val="Heading2"/>
        <w:spacing w:before="240" w:after="120"/>
      </w:pPr>
      <w:r>
        <w:t xml:space="preserve">6</w:t>
      </w:r>
      <w:r>
        <w:t xml:space="preserve">.</w:t>
      </w:r>
      <w:r>
        <w:t xml:space="preserve"> Which procedure offers better long-term success?</w:t>
      </w:r>
    </w:p>
    <w:p>
      <w:pPr>
        <w:spacing w:after="120"/>
      </w:pPr>
      <w:r>
        <w:t xml:space="preserve">Both can be successful long term. All-on-6 may offer added stability for some patients, particularly when bone density is limited, because forces can be distributed across more implants.</w:t>
      </w:r>
    </w:p>
    <w:p>
      <w:pPr>
        <w:pStyle w:val="Heading2"/>
        <w:spacing w:before="240" w:after="120"/>
      </w:pPr>
      <w:r>
        <w:t xml:space="preserve">Conclusion</w:t>
      </w:r>
    </w:p>
    <w:p>
      <w:pPr>
        <w:spacing w:after="120"/>
      </w:pPr>
      <w:r>
        <w:t xml:space="preserve">In the </w:t>
      </w:r>
      <w:r>
        <w:rPr>
          <w:b/>
          <w:bCs/>
        </w:rPr>
        <w:t xml:space="preserve">all-on-4 vs all-on-6</w:t>
      </w:r>
      <w:r>
        <w:t xml:space="preserve"> comparison, both options can be excellent full-arch solutions—what’s “better” depends on your specific anatomy, goals, and clinical factors. The best next step is a consultation with imaging and a personalized plan so you can choose the option that delivers the most predictable comfort, function, and long-term stability.</w:t>
      </w:r>
    </w:p>
    <w:p>
      <w:pPr>
        <w:pStyle w:val="Heading2"/>
        <w:spacing w:before="240" w:after="120"/>
      </w:pPr>
      <w:r>
        <w:t xml:space="preserve">Key Definitions</w:t>
      </w:r>
    </w:p>
    <w:p>
      <w:pPr>
        <w:spacing w:after="120"/>
      </w:pPr>
      <w:r>
        <w:rPr>
          <w:b/>
          <w:bCs/>
        </w:rPr>
        <w:t xml:space="preserve">TERM:</w:t>
      </w:r>
      <w:r>
        <w:t xml:space="preserve"> All-on-4</w:t>
      </w:r>
      <w:r>
        <w:br/>
      </w:r>
      <w:r>
        <w:rPr>
          <w:b/>
          <w:bCs/>
        </w:rPr>
        <w:t xml:space="preserve">DEFINITION:</w:t>
      </w:r>
      <w:r>
        <w:t xml:space="preserve"> A full-arch implant method that uses four strategically placed implants (often including angled posterior implants) to support a fixed prosthesis.</w:t>
      </w:r>
    </w:p>
    <w:p>
      <w:pPr>
        <w:spacing w:after="120"/>
      </w:pPr>
      <w:r>
        <w:rPr>
          <w:b/>
          <w:bCs/>
        </w:rPr>
        <w:t xml:space="preserve">TERM:</w:t>
      </w:r>
      <w:r>
        <w:t xml:space="preserve"> All-on-6</w:t>
      </w:r>
      <w:r>
        <w:br/>
      </w:r>
      <w:r>
        <w:rPr>
          <w:b/>
          <w:bCs/>
        </w:rPr>
        <w:t xml:space="preserve">DEFINITION:</w:t>
      </w:r>
      <w:r>
        <w:t xml:space="preserve"> A full-arch implant method that uses six implants to support a fixed prosthesis, often increasing stability and improving force distribution.</w:t>
      </w:r>
    </w:p>
    <w:p>
      <w:pPr>
        <w:spacing w:after="120"/>
      </w:pPr>
      <w:r>
        <w:rPr>
          <w:b/>
          <w:bCs/>
        </w:rPr>
        <w:t xml:space="preserve">TERM:</w:t>
      </w:r>
      <w:r>
        <w:t xml:space="preserve"> Full-arch restoration</w:t>
      </w:r>
      <w:r>
        <w:br/>
      </w:r>
      <w:r>
        <w:rPr>
          <w:b/>
          <w:bCs/>
        </w:rPr>
        <w:t xml:space="preserve">DEFINITION:</w:t>
      </w:r>
      <w:r>
        <w:t xml:space="preserve"> A treatment approach that replaces a full upper or lower arch of teeth, often using dental implants to support a fixed bridge.</w:t>
      </w:r>
    </w:p>
    <w:p>
      <w:r>
        <w:br w:type="page"/>
      </w:r>
    </w:p>
    <w:p>
      <w:pPr>
        <w:pStyle w:val="Heading1"/>
        <w:spacing w:after="80"/>
      </w:pPr>
      <w:r>
        <w:t xml:space="preserve">3. All-on-X Dental Implants Cost Explained: 4, 6, or 8 Implants?</w:t>
      </w:r>
    </w:p>
    <w:p>
      <w:pPr>
        <w:spacing w:after="80"/>
      </w:pPr>
      <w:r>
        <w:rPr>
          <w:i/>
          <w:iCs/>
          <w:color w:val="555555"/>
        </w:rPr>
        <w:t xml:space="preserve">What All-on-X really means, how costs differ between 4, 6, and 8 implants per arch, and how to decide what your case actually needs.</w:t>
      </w:r>
    </w:p>
    <w:p>
      <w:pPr>
        <w:spacing w:after="200"/>
      </w:pPr>
      <w:r>
        <w:rPr>
          <w:color w:val="888888"/>
          <w:sz w:val="18"/>
          <w:szCs w:val="18"/>
        </w:rPr>
        <w:t xml:space="preserve">Source: /blog/all-on-x-dental-implants-cost-explained</w:t>
      </w:r>
    </w:p>
    <w:p>
      <w:pPr>
        <w:pStyle w:val="Heading2"/>
        <w:spacing w:before="240" w:after="120"/>
      </w:pPr>
      <w:r>
        <w:t xml:space="preserve">What Is &amp;quot;All-on-X&amp;quot;?</w:t>
      </w:r>
    </w:p>
    <w:p>
      <w:pPr>
        <w:spacing w:after="120"/>
      </w:pPr>
      <w:r>
        <w:rPr>
          <w:b/>
          <w:bCs/>
        </w:rPr>
        <w:t xml:space="preserve">All-on-X</w:t>
      </w:r>
      <w:r>
        <w:t xml:space="preserve"> is an umbrella term for full-arch dental implant treatments using a specific number of implants — usually 4, 6, or sometimes 8 implants per arch — to support a full bridge of replacement teeth.</w:t>
      </w:r>
    </w:p>
    <w:p>
      <w:pPr>
        <w:spacing w:after="120"/>
      </w:pPr>
      <w:r>
        <w:t xml:space="preserve">The &amp;quot;X&amp;quot; is whatever number the case calls for:</w:t>
      </w:r>
    </w:p>
    <w:p>
      <w:pPr>
        <w:pStyle w:val="ListParagraph"/>
        <w:numPr>
          <w:ilvl w:val="0"/>
          <w:numId w:val="1"/>
        </w:numPr>
      </w:pPr>
      <w:r>
        <w:rPr>
          <w:b/>
          <w:bCs/>
        </w:rPr>
        <w:t xml:space="preserve">All-on-4</w:t>
      </w:r>
      <w:r>
        <w:t xml:space="preserve"> — 4 implants per arch (most common)</w:t>
      </w:r>
    </w:p>
    <w:p>
      <w:pPr>
        <w:pStyle w:val="ListParagraph"/>
        <w:numPr>
          <w:ilvl w:val="0"/>
          <w:numId w:val="1"/>
        </w:numPr>
      </w:pPr>
      <w:r>
        <w:rPr>
          <w:b/>
          <w:bCs/>
        </w:rPr>
        <w:t xml:space="preserve">All-on-6</w:t>
      </w:r>
      <w:r>
        <w:t xml:space="preserve"> — 6 implants per arch (more support)</w:t>
      </w:r>
    </w:p>
    <w:p>
      <w:pPr>
        <w:pStyle w:val="ListParagraph"/>
        <w:numPr>
          <w:ilvl w:val="0"/>
          <w:numId w:val="1"/>
        </w:numPr>
      </w:pPr>
      <w:r>
        <w:rPr>
          <w:b/>
          <w:bCs/>
        </w:rPr>
        <w:t xml:space="preserve">All-on-8</w:t>
      </w:r>
      <w:r>
        <w:t xml:space="preserve"> — 8 implants per arch (rare; usually for very long arches or unusual bone)</w:t>
      </w:r>
    </w:p>
    <w:p>
      <w:pPr>
        <w:spacing w:after="120"/>
      </w:pPr>
      <w:r>
        <w:t xml:space="preserve">The treatment goal is the same: replace an entire upper or lower set of teeth with a fixed, permanent prosthesis attached to dental implants.</w:t>
      </w:r>
    </w:p>
    <w:p>
      <w:pPr>
        <w:pStyle w:val="Heading2"/>
        <w:spacing w:before="240" w:after="120"/>
      </w:pPr>
      <w:r>
        <w:t xml:space="preserve">Quick Cost Comparison</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shd w:fill="F0F4F8"/>
          </w:tcPr>
          <w:p>
            <w:r>
              <w:rPr>
                <w:b/>
                <w:bCs/>
              </w:rPr>
              <w:t xml:space="preserve">Configuration</w:t>
            </w:r>
          </w:p>
        </w:tc>
        <w:tc>
          <w:tcPr>
            <w:shd w:fill="F0F4F8"/>
          </w:tcPr>
          <w:p>
            <w:r>
              <w:rPr>
                <w:b/>
                <w:bCs/>
              </w:rPr>
              <w:t xml:space="preserve">Typical Cost Per Arch</w:t>
            </w:r>
          </w:p>
        </w:tc>
        <w:tc>
          <w:tcPr>
            <w:shd w:fill="F0F4F8"/>
          </w:tcPr>
          <w:p>
            <w:r>
              <w:rPr>
                <w:b/>
                <w:bCs/>
              </w:rPr>
              <w:t xml:space="preserve">Both Arches</w:t>
            </w:r>
          </w:p>
        </w:tc>
      </w:tr>
      <w:tr>
        <w:tc>
          <w:p>
            <w:r>
              <w:rPr>
                <w:b/>
                <w:bCs/>
              </w:rPr>
              <w:t xml:space="preserve">All-on-4 (acrylic provisional + zirconia final)</w:t>
            </w:r>
          </w:p>
        </w:tc>
        <w:tc>
          <w:p>
            <w:r>
              <w:t xml:space="preserve">$25,000–$35,000</w:t>
            </w:r>
          </w:p>
        </w:tc>
        <w:tc>
          <w:p>
            <w:r>
              <w:t xml:space="preserve">$45,000–$65,000</w:t>
            </w:r>
          </w:p>
        </w:tc>
      </w:tr>
      <w:tr>
        <w:tc>
          <w:p>
            <w:r>
              <w:rPr>
                <w:b/>
                <w:bCs/>
              </w:rPr>
              <w:t xml:space="preserve">All-on-6 (acrylic provisional + zirconia final)</w:t>
            </w:r>
          </w:p>
        </w:tc>
        <w:tc>
          <w:p>
            <w:r>
              <w:t xml:space="preserve">$30,000–$42,000</w:t>
            </w:r>
          </w:p>
        </w:tc>
        <w:tc>
          <w:p>
            <w:r>
              <w:t xml:space="preserve">$55,000–$80,000</w:t>
            </w:r>
          </w:p>
        </w:tc>
      </w:tr>
      <w:tr>
        <w:tc>
          <w:p>
            <w:r>
              <w:rPr>
                <w:b/>
                <w:bCs/>
              </w:rPr>
              <w:t xml:space="preserve">All-on-8</w:t>
            </w:r>
          </w:p>
        </w:tc>
        <w:tc>
          <w:p>
            <w:r>
              <w:t xml:space="preserve">$40,000+</w:t>
            </w:r>
          </w:p>
        </w:tc>
        <w:tc>
          <w:p>
            <w:r>
              <w:t xml:space="preserve">$75,000+</w:t>
            </w:r>
          </w:p>
        </w:tc>
      </w:tr>
    </w:tbl>
    <w:p/>
    <w:p>
      <w:pPr>
        <w:spacing w:after="120"/>
      </w:pPr>
      <w:r>
        <w:t xml:space="preserve">At our practice, All-on-4 starts at </w:t>
      </w:r>
      <w:r>
        <w:rPr>
          <w:b/>
          <w:bCs/>
        </w:rPr>
        <w:t xml:space="preserve">$16,999 per arch</w:t>
      </w:r>
      <w:r>
        <w:t xml:space="preserve"> with our value option (price match guaranteed). The full range above reflects national averages including premium materials and configurations.</w:t>
      </w:r>
    </w:p>
    <w:p>
      <w:pPr>
        <w:spacing w:after="120"/>
      </w:pPr>
      <w:r>
        <w:rPr>
          <w:i/>
          <w:iCs/>
          <w:color w:val="888888"/>
        </w:rPr>
        <w:t xml:space="preserve">[Image: Modern full-arch options restore an entire row of teeth]</w:t>
      </w:r>
    </w:p>
    <w:p>
      <w:pPr>
        <w:pStyle w:val="Heading2"/>
        <w:spacing w:before="240" w:after="120"/>
      </w:pPr>
      <w:r>
        <w:t xml:space="preserve">Why the Cost Difference?</w:t>
      </w:r>
    </w:p>
    <w:p>
      <w:pPr>
        <w:spacing w:after="120"/>
      </w:pPr>
      <w:r>
        <w:t xml:space="preserve">The price increases with implant count for several reasons:</w:t>
      </w:r>
    </w:p>
    <w:p>
      <w:pPr>
        <w:pStyle w:val="Heading3"/>
        <w:spacing w:before="240" w:after="120"/>
      </w:pPr>
      <w:r>
        <w:t xml:space="preserve">More implants = more material and time</w:t>
      </w:r>
    </w:p>
    <w:p>
      <w:pPr>
        <w:spacing w:after="120"/>
      </w:pPr>
      <w:r>
        <w:t xml:space="preserve">Each titanium implant costs $300–$800 wholesale. Each placement adds 15–30 minutes of surgical time.</w:t>
      </w:r>
    </w:p>
    <w:p>
      <w:pPr>
        <w:pStyle w:val="Heading3"/>
        <w:spacing w:before="240" w:after="120"/>
      </w:pPr>
      <w:r>
        <w:t xml:space="preserve">Different abutment configurations</w:t>
      </w:r>
    </w:p>
    <w:p>
      <w:pPr>
        <w:spacing w:after="120"/>
      </w:pPr>
      <w:r>
        <w:t xml:space="preserve">More implants typically need angled or multi-unit abutments — premium components.</w:t>
      </w:r>
    </w:p>
    <w:p>
      <w:pPr>
        <w:pStyle w:val="Heading3"/>
        <w:spacing w:before="240" w:after="120"/>
      </w:pPr>
      <w:r>
        <w:t xml:space="preserve">More complex prosthesis design</w:t>
      </w:r>
    </w:p>
    <w:p>
      <w:pPr>
        <w:spacing w:after="120"/>
      </w:pPr>
      <w:r>
        <w:t xml:space="preserve">A 6-implant prosthesis distributes load differently than a 4-implant one, sometimes requiring different design and materials.</w:t>
      </w:r>
    </w:p>
    <w:p>
      <w:pPr>
        <w:pStyle w:val="Heading3"/>
        <w:spacing w:before="240" w:after="120"/>
      </w:pPr>
      <w:r>
        <w:t xml:space="preserve">Imaging and planning</w:t>
      </w:r>
    </w:p>
    <w:p>
      <w:pPr>
        <w:spacing w:after="120"/>
      </w:pPr>
      <w:r>
        <w:t xml:space="preserve">More implants mean more complex 3D planning and surgical guides.</w:t>
      </w:r>
    </w:p>
    <w:p>
      <w:pPr>
        <w:pStyle w:val="Heading3"/>
        <w:spacing w:before="240" w:after="120"/>
      </w:pPr>
      <w:r>
        <w:t xml:space="preserve">Bone preparation</w:t>
      </w:r>
    </w:p>
    <w:p>
      <w:pPr>
        <w:spacing w:after="120"/>
      </w:pPr>
      <w:r>
        <w:t xml:space="preserve">Sites for additional implants may require additional grafting or bone work.</w:t>
      </w:r>
    </w:p>
    <w:p>
      <w:pPr>
        <w:pStyle w:val="Heading2"/>
        <w:spacing w:before="240" w:after="120"/>
      </w:pPr>
      <w:r>
        <w:t xml:space="preserve">What&amp;#39;s Actually Included in the Price?</w:t>
      </w:r>
    </w:p>
    <w:p>
      <w:pPr>
        <w:spacing w:after="120"/>
      </w:pPr>
      <w:r>
        <w:t xml:space="preserve">Make sure any quote you compare includes:</w:t>
      </w:r>
    </w:p>
    <w:p>
      <w:pPr>
        <w:pStyle w:val="ListParagraph"/>
        <w:numPr>
          <w:ilvl w:val="0"/>
          <w:numId w:val="1"/>
        </w:numPr>
      </w:pPr>
      <w:r>
        <w:rPr>
          <w:b/>
          <w:bCs/>
        </w:rPr>
        <w:t xml:space="preserve">Initial consultation and 3D imaging</w:t>
      </w:r>
    </w:p>
    <w:p>
      <w:pPr>
        <w:pStyle w:val="ListParagraph"/>
        <w:numPr>
          <w:ilvl w:val="0"/>
          <w:numId w:val="1"/>
        </w:numPr>
      </w:pPr>
      <w:r>
        <w:rPr>
          <w:b/>
          <w:bCs/>
        </w:rPr>
        <w:t xml:space="preserve">Treatment planning</w:t>
      </w:r>
      <w:r>
        <w:t xml:space="preserve"> with surgical guide</w:t>
      </w:r>
    </w:p>
    <w:p>
      <w:pPr>
        <w:pStyle w:val="ListParagraph"/>
        <w:numPr>
          <w:ilvl w:val="0"/>
          <w:numId w:val="1"/>
        </w:numPr>
      </w:pPr>
      <w:r>
        <w:rPr>
          <w:b/>
          <w:bCs/>
        </w:rPr>
        <w:t xml:space="preserve">Necessary extractions</w:t>
      </w:r>
      <w:r>
        <w:t xml:space="preserve"> of any remaining teeth</w:t>
      </w:r>
    </w:p>
    <w:p>
      <w:pPr>
        <w:pStyle w:val="ListParagraph"/>
        <w:numPr>
          <w:ilvl w:val="0"/>
          <w:numId w:val="1"/>
        </w:numPr>
      </w:pPr>
      <w:r>
        <w:rPr>
          <w:b/>
          <w:bCs/>
        </w:rPr>
        <w:t xml:space="preserve">Bone grafting</w:t>
      </w:r>
      <w:r>
        <w:t xml:space="preserve"> if needed (sometimes priced separately)</w:t>
      </w:r>
    </w:p>
    <w:p>
      <w:pPr>
        <w:pStyle w:val="ListParagraph"/>
        <w:numPr>
          <w:ilvl w:val="0"/>
          <w:numId w:val="1"/>
        </w:numPr>
      </w:pPr>
      <w:r>
        <w:rPr>
          <w:b/>
          <w:bCs/>
        </w:rPr>
        <w:t xml:space="preserve">All implants</w:t>
      </w:r>
      <w:r>
        <w:t xml:space="preserve"> with the abutments</w:t>
      </w:r>
    </w:p>
    <w:p>
      <w:pPr>
        <w:pStyle w:val="ListParagraph"/>
        <w:numPr>
          <w:ilvl w:val="0"/>
          <w:numId w:val="1"/>
        </w:numPr>
      </w:pPr>
      <w:r>
        <w:rPr>
          <w:b/>
          <w:bCs/>
        </w:rPr>
        <w:t xml:space="preserve">Same-day temporary teeth</w:t>
      </w:r>
      <w:r>
        <w:t xml:space="preserve"> (acrylic provisional)</w:t>
      </w:r>
    </w:p>
    <w:p>
      <w:pPr>
        <w:pStyle w:val="ListParagraph"/>
        <w:numPr>
          <w:ilvl w:val="0"/>
          <w:numId w:val="1"/>
        </w:numPr>
      </w:pPr>
      <w:r>
        <w:rPr>
          <w:b/>
          <w:bCs/>
        </w:rPr>
        <w:t xml:space="preserve">Final zirconia or premium prosthesis</w:t>
      </w:r>
      <w:r>
        <w:t xml:space="preserve"> (3–6 months later)</w:t>
      </w:r>
    </w:p>
    <w:p>
      <w:pPr>
        <w:pStyle w:val="ListParagraph"/>
        <w:numPr>
          <w:ilvl w:val="0"/>
          <w:numId w:val="1"/>
        </w:numPr>
      </w:pPr>
      <w:r>
        <w:rPr>
          <w:b/>
          <w:bCs/>
        </w:rPr>
        <w:t xml:space="preserve">Sedation</w:t>
      </w:r>
      <w:r>
        <w:t xml:space="preserve"> (IV sedation typical for full-arch)</w:t>
      </w:r>
    </w:p>
    <w:p>
      <w:pPr>
        <w:pStyle w:val="ListParagraph"/>
        <w:numPr>
          <w:ilvl w:val="0"/>
          <w:numId w:val="1"/>
        </w:numPr>
      </w:pPr>
      <w:r>
        <w:rPr>
          <w:b/>
          <w:bCs/>
        </w:rPr>
        <w:t xml:space="preserve">All follow-up visits</w:t>
      </w:r>
      <w:r>
        <w:t xml:space="preserve"> for the first year</w:t>
      </w:r>
    </w:p>
    <w:p>
      <w:pPr>
        <w:pStyle w:val="ListParagraph"/>
        <w:numPr>
          <w:ilvl w:val="0"/>
          <w:numId w:val="1"/>
        </w:numPr>
      </w:pPr>
      <w:r>
        <w:rPr>
          <w:b/>
          <w:bCs/>
        </w:rPr>
        <w:t xml:space="preserve">Adjustments</w:t>
      </w:r>
      <w:r>
        <w:t xml:space="preserve"> to the temporary and final prosthesis</w:t>
      </w:r>
    </w:p>
    <w:p>
      <w:pPr>
        <w:spacing w:after="120"/>
      </w:pPr>
      <w:r>
        <w:t xml:space="preserve">A quote that excludes extractions, sedation, or the final prosthesis isn&amp;#39;t comparable to one that includes them.</w:t>
      </w:r>
    </w:p>
    <w:p>
      <w:pPr>
        <w:pStyle w:val="Heading2"/>
        <w:spacing w:before="240" w:after="120"/>
      </w:pPr>
      <w:r>
        <w:t xml:space="preserve">When 4 Implants Are Enough</w:t>
      </w:r>
    </w:p>
    <w:p>
      <w:pPr>
        <w:spacing w:after="120"/>
      </w:pPr>
      <w:r>
        <w:rPr>
          <w:u w:val="single"/>
          <w:color w:val="1155CC"/>
        </w:rPr>
        <w:t xml:space="preserve">All-on-4</w:t>
      </w:r>
      <w:r>
        <w:t xml:space="preserve"> is the most common and well-studied protocol. It&amp;#39;s appropriate when:</w:t>
      </w:r>
    </w:p>
    <w:p>
      <w:pPr>
        <w:pStyle w:val="ListParagraph"/>
        <w:numPr>
          <w:ilvl w:val="0"/>
          <w:numId w:val="1"/>
        </w:numPr>
      </w:pPr>
      <w:r>
        <w:rPr>
          <w:b/>
          <w:bCs/>
        </w:rPr>
        <w:t xml:space="preserve">Adequate bone</w:t>
      </w:r>
      <w:r>
        <w:t xml:space="preserve"> in the front of the jaw</w:t>
      </w:r>
    </w:p>
    <w:p>
      <w:pPr>
        <w:pStyle w:val="ListParagraph"/>
        <w:numPr>
          <w:ilvl w:val="0"/>
          <w:numId w:val="1"/>
        </w:numPr>
      </w:pPr>
      <w:r>
        <w:rPr>
          <w:b/>
          <w:bCs/>
        </w:rPr>
        <w:t xml:space="preserve">Standard arch length</w:t>
      </w:r>
    </w:p>
    <w:p>
      <w:pPr>
        <w:pStyle w:val="ListParagraph"/>
        <w:numPr>
          <w:ilvl w:val="0"/>
          <w:numId w:val="1"/>
        </w:numPr>
      </w:pPr>
      <w:r>
        <w:rPr>
          <w:b/>
          <w:bCs/>
        </w:rPr>
        <w:t xml:space="preserve">No severe parafunctional habits</w:t>
      </w:r>
      <w:r>
        <w:t xml:space="preserve"> (heavy grinding)</w:t>
      </w:r>
    </w:p>
    <w:p>
      <w:pPr>
        <w:pStyle w:val="ListParagraph"/>
        <w:numPr>
          <w:ilvl w:val="0"/>
          <w:numId w:val="1"/>
        </w:numPr>
      </w:pPr>
      <w:r>
        <w:rPr>
          <w:b/>
          <w:bCs/>
        </w:rPr>
        <w:t xml:space="preserve">Patient understands the cantilever extends behind the back implant</w:t>
      </w:r>
    </w:p>
    <w:p>
      <w:pPr>
        <w:spacing w:after="120"/>
      </w:pPr>
      <w:r>
        <w:t xml:space="preserve">The All-on-4 design uses two front implants placed vertically and two back implants angled at 30–45° to maximize bone use. This creates a stable platform for a full set of teeth.</w:t>
      </w:r>
    </w:p>
    <w:p>
      <w:pPr>
        <w:spacing w:after="120"/>
      </w:pPr>
      <w:r>
        <w:t xml:space="preserve">For most patients, 4 implants are biomechanically sufficient. The science behind All-on-4 has been validated by 20+ years of research.</w:t>
      </w:r>
    </w:p>
    <w:p>
      <w:pPr>
        <w:pStyle w:val="Heading2"/>
        <w:spacing w:before="240" w:after="120"/>
      </w:pPr>
      <w:r>
        <w:t xml:space="preserve">When You Need 6 Implants</w:t>
      </w:r>
    </w:p>
    <w:p>
      <w:pPr>
        <w:spacing w:after="120"/>
      </w:pPr>
      <w:r>
        <w:rPr>
          <w:u w:val="single"/>
          <w:color w:val="1155CC"/>
        </w:rPr>
        <w:t xml:space="preserve">All-on-6</w:t>
      </w:r>
      <w:r>
        <w:t xml:space="preserve"> is appropriate when:</w:t>
      </w:r>
    </w:p>
    <w:p>
      <w:pPr>
        <w:pStyle w:val="ListParagraph"/>
        <w:numPr>
          <w:ilvl w:val="0"/>
          <w:numId w:val="1"/>
        </w:numPr>
      </w:pPr>
      <w:r>
        <w:rPr>
          <w:b/>
          <w:bCs/>
        </w:rPr>
        <w:t xml:space="preserve">Longer arch</w:t>
      </w:r>
      <w:r>
        <w:t xml:space="preserve"> — All-on-6 better distributes load over a longer prosthesis</w:t>
      </w:r>
    </w:p>
    <w:p>
      <w:pPr>
        <w:pStyle w:val="ListParagraph"/>
        <w:numPr>
          <w:ilvl w:val="0"/>
          <w:numId w:val="1"/>
        </w:numPr>
      </w:pPr>
      <w:r>
        <w:rPr>
          <w:b/>
          <w:bCs/>
        </w:rPr>
        <w:t xml:space="preserve">Heavy bite forces</w:t>
      </w:r>
      <w:r>
        <w:t xml:space="preserve"> — patients who clench or have strong masseter muscles</w:t>
      </w:r>
    </w:p>
    <w:p>
      <w:pPr>
        <w:pStyle w:val="ListParagraph"/>
        <w:numPr>
          <w:ilvl w:val="0"/>
          <w:numId w:val="1"/>
        </w:numPr>
      </w:pPr>
      <w:r>
        <w:rPr>
          <w:b/>
          <w:bCs/>
        </w:rPr>
        <w:t xml:space="preserve">Bruxism (tooth grinding)</w:t>
      </w:r>
      <w:r>
        <w:t xml:space="preserve"> — additional implants protect against load concentration</w:t>
      </w:r>
    </w:p>
    <w:p>
      <w:pPr>
        <w:pStyle w:val="ListParagraph"/>
        <w:numPr>
          <w:ilvl w:val="0"/>
          <w:numId w:val="1"/>
        </w:numPr>
      </w:pPr>
      <w:r>
        <w:rPr>
          <w:b/>
          <w:bCs/>
        </w:rPr>
        <w:t xml:space="preserve">Bone available</w:t>
      </w:r>
      <w:r>
        <w:t xml:space="preserve"> in the back of the jaw</w:t>
      </w:r>
    </w:p>
    <w:p>
      <w:pPr>
        <w:pStyle w:val="ListParagraph"/>
        <w:numPr>
          <w:ilvl w:val="0"/>
          <w:numId w:val="1"/>
        </w:numPr>
      </w:pPr>
      <w:r>
        <w:rPr>
          <w:b/>
          <w:bCs/>
        </w:rPr>
        <w:t xml:space="preserve">Patient preference</w:t>
      </w:r>
      <w:r>
        <w:t xml:space="preserve"> for additional support</w:t>
      </w:r>
    </w:p>
    <w:p>
      <w:pPr>
        <w:pStyle w:val="ListParagraph"/>
        <w:numPr>
          <w:ilvl w:val="0"/>
          <w:numId w:val="1"/>
        </w:numPr>
      </w:pPr>
      <w:r>
        <w:rPr>
          <w:b/>
          <w:bCs/>
        </w:rPr>
        <w:t xml:space="preserve">Eliminating cantilever</w:t>
      </w:r>
      <w:r>
        <w:t xml:space="preserve"> — the prosthesis ends over an implant rather than extending past one</w:t>
      </w:r>
    </w:p>
    <w:p>
      <w:pPr>
        <w:spacing w:after="120"/>
      </w:pPr>
      <w:r>
        <w:t xml:space="preserve">All-on-6 doesn&amp;#39;t necessarily produce better outcomes for all patients, but for the right cases, the additional implants improve long-term predictability.</w:t>
      </w:r>
    </w:p>
    <w:p>
      <w:pPr>
        <w:pStyle w:val="Heading2"/>
        <w:spacing w:before="240" w:after="120"/>
      </w:pPr>
      <w:r>
        <w:t xml:space="preserve">When You Might Need 8 Implants</w:t>
      </w:r>
    </w:p>
    <w:p>
      <w:pPr>
        <w:spacing w:after="120"/>
      </w:pPr>
      <w:r>
        <w:t xml:space="preserve">All-on-8 (or sometimes &amp;quot;All-on-X&amp;quot; with 7 implants) is uncommon and reserved for:</w:t>
      </w:r>
    </w:p>
    <w:p>
      <w:pPr>
        <w:pStyle w:val="ListParagraph"/>
        <w:numPr>
          <w:ilvl w:val="0"/>
          <w:numId w:val="1"/>
        </w:numPr>
      </w:pPr>
      <w:r>
        <w:rPr>
          <w:b/>
          <w:bCs/>
        </w:rPr>
        <w:t xml:space="preserve">Very long arches</w:t>
      </w:r>
      <w:r>
        <w:t xml:space="preserve"> where load distribution is critical</w:t>
      </w:r>
    </w:p>
    <w:p>
      <w:pPr>
        <w:pStyle w:val="ListParagraph"/>
        <w:numPr>
          <w:ilvl w:val="0"/>
          <w:numId w:val="1"/>
        </w:numPr>
      </w:pPr>
      <w:r>
        <w:rPr>
          <w:b/>
          <w:bCs/>
        </w:rPr>
        <w:t xml:space="preserve">Severe bruxism</w:t>
      </w:r>
      <w:r>
        <w:t xml:space="preserve"> or parafunction</w:t>
      </w:r>
    </w:p>
    <w:p>
      <w:pPr>
        <w:pStyle w:val="ListParagraph"/>
        <w:numPr>
          <w:ilvl w:val="0"/>
          <w:numId w:val="1"/>
        </w:numPr>
      </w:pPr>
      <w:r>
        <w:rPr>
          <w:b/>
          <w:bCs/>
        </w:rPr>
        <w:t xml:space="preserve">Compromised bone in some sites</w:t>
      </w:r>
      <w:r>
        <w:t xml:space="preserve"> requiring redundancy</w:t>
      </w:r>
    </w:p>
    <w:p>
      <w:pPr>
        <w:pStyle w:val="ListParagraph"/>
        <w:numPr>
          <w:ilvl w:val="0"/>
          <w:numId w:val="1"/>
        </w:numPr>
      </w:pPr>
      <w:r>
        <w:rPr>
          <w:b/>
          <w:bCs/>
        </w:rPr>
        <w:t xml:space="preserve">Patients with very high biomechanical demands</w:t>
      </w:r>
    </w:p>
    <w:p>
      <w:pPr>
        <w:spacing w:after="120"/>
      </w:pPr>
      <w:r>
        <w:t xml:space="preserve">For most patients, 4 or 6 implants are sufficient and add 8 implants offers diminishing returns at significantly higher cost.</w:t>
      </w:r>
    </w:p>
    <w:p>
      <w:pPr>
        <w:pStyle w:val="Heading2"/>
        <w:spacing w:before="240" w:after="120"/>
      </w:pPr>
      <w:r>
        <w:t xml:space="preserve">The Right Number Isn&amp;#39;t Always About Price</w:t>
      </w:r>
    </w:p>
    <w:p>
      <w:pPr>
        <w:spacing w:after="120"/>
      </w:pPr>
      <w:r>
        <w:t xml:space="preserve">The implant count should be determined by:</w:t>
      </w:r>
    </w:p>
    <w:p>
      <w:pPr>
        <w:pStyle w:val="ListParagraph"/>
        <w:numPr>
          <w:ilvl w:val="0"/>
          <w:numId w:val="2"/>
        </w:numPr>
      </w:pPr>
      <w:r>
        <w:rPr>
          <w:b/>
          <w:bCs/>
        </w:rPr>
        <w:t xml:space="preserve">Your specific bone anatomy</w:t>
      </w:r>
      <w:r>
        <w:t xml:space="preserve"> (3D scan)</w:t>
      </w:r>
    </w:p>
    <w:p>
      <w:pPr>
        <w:pStyle w:val="ListParagraph"/>
        <w:numPr>
          <w:ilvl w:val="0"/>
          <w:numId w:val="2"/>
        </w:numPr>
      </w:pPr>
      <w:r>
        <w:rPr>
          <w:b/>
          <w:bCs/>
        </w:rPr>
        <w:t xml:space="preserve">Your bite forces</w:t>
      </w:r>
      <w:r>
        <w:t xml:space="preserve"> (clinical exam)</w:t>
      </w:r>
    </w:p>
    <w:p>
      <w:pPr>
        <w:pStyle w:val="ListParagraph"/>
        <w:numPr>
          <w:ilvl w:val="0"/>
          <w:numId w:val="2"/>
        </w:numPr>
      </w:pPr>
      <w:r>
        <w:rPr>
          <w:b/>
          <w:bCs/>
        </w:rPr>
        <w:t xml:space="preserve">Your habits</w:t>
      </w:r>
      <w:r>
        <w:t xml:space="preserve"> (grinding, clenching)</w:t>
      </w:r>
    </w:p>
    <w:p>
      <w:pPr>
        <w:pStyle w:val="ListParagraph"/>
        <w:numPr>
          <w:ilvl w:val="0"/>
          <w:numId w:val="2"/>
        </w:numPr>
      </w:pPr>
      <w:r>
        <w:rPr>
          <w:b/>
          <w:bCs/>
        </w:rPr>
        <w:t xml:space="preserve">Long-term plans</w:t>
      </w:r>
      <w:r>
        <w:t xml:space="preserve"> (single arch vs. full mouth)</w:t>
      </w:r>
    </w:p>
    <w:p>
      <w:pPr>
        <w:pStyle w:val="ListParagraph"/>
        <w:numPr>
          <w:ilvl w:val="0"/>
          <w:numId w:val="2"/>
        </w:numPr>
      </w:pPr>
      <w:r>
        <w:rPr>
          <w:b/>
          <w:bCs/>
        </w:rPr>
        <w:t xml:space="preserve">Cost-benefit for your case</w:t>
      </w:r>
    </w:p>
    <w:p>
      <w:pPr>
        <w:spacing w:after="120"/>
      </w:pPr>
      <w:r>
        <w:t xml:space="preserve">Be cautious of practices that:</w:t>
      </w:r>
    </w:p>
    <w:p>
      <w:pPr>
        <w:pStyle w:val="ListParagraph"/>
        <w:numPr>
          <w:ilvl w:val="0"/>
          <w:numId w:val="1"/>
        </w:numPr>
      </w:pPr>
      <w:r>
        <w:t xml:space="preserve">Always recommend more implants regardless of case</w:t>
      </w:r>
    </w:p>
    <w:p>
      <w:pPr>
        <w:pStyle w:val="ListParagraph"/>
        <w:numPr>
          <w:ilvl w:val="0"/>
          <w:numId w:val="1"/>
        </w:numPr>
      </w:pPr>
      <w:r>
        <w:t xml:space="preserve">Always recommend fewer implants regardless of case</w:t>
      </w:r>
    </w:p>
    <w:p>
      <w:pPr>
        <w:pStyle w:val="ListParagraph"/>
        <w:numPr>
          <w:ilvl w:val="0"/>
          <w:numId w:val="1"/>
        </w:numPr>
      </w:pPr>
      <w:r>
        <w:t xml:space="preserve">Don&amp;#39;t take a 3D CBCT scan before recommending a number</w:t>
      </w:r>
    </w:p>
    <w:p>
      <w:pPr>
        <w:pStyle w:val="ListParagraph"/>
        <w:numPr>
          <w:ilvl w:val="0"/>
          <w:numId w:val="1"/>
        </w:numPr>
      </w:pPr>
      <w:r>
        <w:t xml:space="preserve">Quote prices before evaluating you</w:t>
      </w:r>
    </w:p>
    <w:p>
      <w:pPr>
        <w:spacing w:after="120"/>
      </w:pPr>
      <w:r>
        <w:t xml:space="preserve">The right answer is </w:t>
      </w:r>
      <w:r>
        <w:rPr>
          <w:b/>
          <w:bCs/>
        </w:rPr>
        <w:t xml:space="preserve">case-specific</w:t>
      </w:r>
      <w:r>
        <w:t xml:space="preserve"> and should be backed by 3D imaging and a thorough exam.</w:t>
      </w:r>
    </w:p>
    <w:p>
      <w:pPr>
        <w:pStyle w:val="Heading2"/>
        <w:spacing w:before="240" w:after="120"/>
      </w:pPr>
      <w:r>
        <w:t xml:space="preserve">Hidden Costs to Watch For</w:t>
      </w:r>
    </w:p>
    <w:p>
      <w:pPr>
        <w:spacing w:after="120"/>
      </w:pPr>
      <w:r>
        <w:t xml:space="preserve">Beyond the headline price, watch for:</w:t>
      </w:r>
    </w:p>
    <w:p>
      <w:pPr>
        <w:pStyle w:val="Heading3"/>
        <w:spacing w:before="240" w:after="120"/>
      </w:pPr>
      <w:r>
        <w:t xml:space="preserve">During treatment</w:t>
      </w:r>
    </w:p>
    <w:p>
      <w:pPr>
        <w:pStyle w:val="ListParagraph"/>
        <w:numPr>
          <w:ilvl w:val="0"/>
          <w:numId w:val="1"/>
        </w:numPr>
      </w:pPr>
      <w:r>
        <w:rPr>
          <w:b/>
          <w:bCs/>
        </w:rPr>
        <w:t xml:space="preserve">Bone grafting fees</w:t>
      </w:r>
      <w:r>
        <w:t xml:space="preserve"> (often $300–$3,000 per site)</w:t>
      </w:r>
    </w:p>
    <w:p>
      <w:pPr>
        <w:pStyle w:val="ListParagraph"/>
        <w:numPr>
          <w:ilvl w:val="0"/>
          <w:numId w:val="1"/>
        </w:numPr>
      </w:pPr>
      <w:r>
        <w:rPr>
          <w:b/>
          <w:bCs/>
        </w:rPr>
        <w:t xml:space="preserve">Sinus lift charges</w:t>
      </w:r>
      <w:r>
        <w:t xml:space="preserve"> ($1,500–$3,000)</w:t>
      </w:r>
    </w:p>
    <w:p>
      <w:pPr>
        <w:pStyle w:val="ListParagraph"/>
        <w:numPr>
          <w:ilvl w:val="0"/>
          <w:numId w:val="1"/>
        </w:numPr>
      </w:pPr>
      <w:r>
        <w:rPr>
          <w:b/>
          <w:bCs/>
        </w:rPr>
        <w:t xml:space="preserve">Extra sedation hours</w:t>
      </w:r>
    </w:p>
    <w:p>
      <w:pPr>
        <w:pStyle w:val="ListParagraph"/>
        <w:numPr>
          <w:ilvl w:val="0"/>
          <w:numId w:val="1"/>
        </w:numPr>
      </w:pPr>
      <w:r>
        <w:rPr>
          <w:b/>
          <w:bCs/>
        </w:rPr>
        <w:t xml:space="preserve">Premium material upgrades</w:t>
      </w:r>
      <w:r>
        <w:t xml:space="preserve"> (zirconia vs. acrylic)</w:t>
      </w:r>
    </w:p>
    <w:p>
      <w:pPr>
        <w:pStyle w:val="ListParagraph"/>
        <w:numPr>
          <w:ilvl w:val="0"/>
          <w:numId w:val="1"/>
        </w:numPr>
      </w:pPr>
      <w:r>
        <w:rPr>
          <w:b/>
          <w:bCs/>
        </w:rPr>
        <w:t xml:space="preserve">Temporary prosthesis charges</w:t>
      </w:r>
      <w:r>
        <w:t xml:space="preserve"> (some practices charge separately)</w:t>
      </w:r>
    </w:p>
    <w:p>
      <w:pPr>
        <w:pStyle w:val="Heading3"/>
        <w:spacing w:before="240" w:after="120"/>
      </w:pPr>
      <w:r>
        <w:t xml:space="preserve">After treatment</w:t>
      </w:r>
    </w:p>
    <w:p>
      <w:pPr>
        <w:pStyle w:val="ListParagraph"/>
        <w:numPr>
          <w:ilvl w:val="0"/>
          <w:numId w:val="1"/>
        </w:numPr>
      </w:pPr>
      <w:r>
        <w:rPr>
          <w:b/>
          <w:bCs/>
        </w:rPr>
        <w:t xml:space="preserve">Re-line of the temporary</w:t>
      </w:r>
      <w:r>
        <w:t xml:space="preserve"> if used long-term</w:t>
      </w:r>
    </w:p>
    <w:p>
      <w:pPr>
        <w:pStyle w:val="ListParagraph"/>
        <w:numPr>
          <w:ilvl w:val="0"/>
          <w:numId w:val="1"/>
        </w:numPr>
      </w:pPr>
      <w:r>
        <w:rPr>
          <w:b/>
          <w:bCs/>
        </w:rPr>
        <w:t xml:space="preserve">Annual maintenance</w:t>
      </w:r>
      <w:r>
        <w:t xml:space="preserve"> ($150–$500/year)</w:t>
      </w:r>
    </w:p>
    <w:p>
      <w:pPr>
        <w:pStyle w:val="ListParagraph"/>
        <w:numPr>
          <w:ilvl w:val="0"/>
          <w:numId w:val="1"/>
        </w:numPr>
      </w:pPr>
      <w:r>
        <w:rPr>
          <w:b/>
          <w:bCs/>
        </w:rPr>
        <w:t xml:space="preserve">Replacement of the final prosthesis</w:t>
      </w:r>
      <w:r>
        <w:t xml:space="preserve"> in 15–20 years</w:t>
      </w:r>
    </w:p>
    <w:p>
      <w:pPr>
        <w:pStyle w:val="ListParagraph"/>
        <w:numPr>
          <w:ilvl w:val="0"/>
          <w:numId w:val="1"/>
        </w:numPr>
      </w:pPr>
      <w:r>
        <w:rPr>
          <w:b/>
          <w:bCs/>
        </w:rPr>
        <w:t xml:space="preserve">Repair of chipped teeth</w:t>
      </w:r>
      <w:r>
        <w:t xml:space="preserve"> on acrylic prostheses</w:t>
      </w:r>
    </w:p>
    <w:p>
      <w:pPr>
        <w:pStyle w:val="ListParagraph"/>
        <w:numPr>
          <w:ilvl w:val="0"/>
          <w:numId w:val="1"/>
        </w:numPr>
      </w:pPr>
      <w:r>
        <w:rPr>
          <w:b/>
          <w:bCs/>
        </w:rPr>
        <w:t xml:space="preserve">Implant maintenance</w:t>
      </w:r>
      <w:r>
        <w:t xml:space="preserve"> as needed over decades</w:t>
      </w:r>
    </w:p>
    <w:p>
      <w:pPr>
        <w:spacing w:after="120"/>
      </w:pPr>
      <w:r>
        <w:t xml:space="preserve">A transparent practice itemizes everything upfront.</w:t>
      </w:r>
    </w:p>
    <w:p>
      <w:pPr>
        <w:pStyle w:val="Heading2"/>
        <w:spacing w:before="240" w:after="120"/>
      </w:pPr>
      <w:r>
        <w:t xml:space="preserve">Materials Affect Cost Too</w:t>
      </w:r>
    </w:p>
    <w:p>
      <w:pPr>
        <w:spacing w:after="120"/>
      </w:pPr>
      <w:r>
        <w:t xml:space="preserve">The &amp;quot;All-on-X&amp;quot; cost isn&amp;#39;t just about implants — it&amp;#39;s also about the prosthesis material:</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rPr>
          <w:tblHeader/>
        </w:trPr>
        <w:tc>
          <w:tcPr>
            <w:shd w:fill="F0F4F8"/>
          </w:tcPr>
          <w:p>
            <w:r>
              <w:rPr>
                <w:b/>
                <w:bCs/>
              </w:rPr>
              <w:t xml:space="preserve">Material</w:t>
            </w:r>
          </w:p>
        </w:tc>
        <w:tc>
          <w:tcPr>
            <w:shd w:fill="F0F4F8"/>
          </w:tcPr>
          <w:p>
            <w:r>
              <w:rPr>
                <w:b/>
                <w:bCs/>
              </w:rPr>
              <w:t xml:space="preserve">Typical Cost Range</w:t>
            </w:r>
          </w:p>
        </w:tc>
        <w:tc>
          <w:tcPr>
            <w:shd w:fill="F0F4F8"/>
          </w:tcPr>
          <w:p>
            <w:r>
              <w:rPr>
                <w:b/>
                <w:bCs/>
              </w:rPr>
              <w:t xml:space="preserve">Lifespan</w:t>
            </w:r>
          </w:p>
        </w:tc>
        <w:tc>
          <w:tcPr>
            <w:shd w:fill="F0F4F8"/>
          </w:tcPr>
          <w:p>
            <w:r>
              <w:rPr>
                <w:b/>
                <w:bCs/>
              </w:rPr>
              <w:t xml:space="preserve">Pros</w:t>
            </w:r>
          </w:p>
        </w:tc>
      </w:tr>
      <w:tr>
        <w:tc>
          <w:p>
            <w:r>
              <w:rPr>
                <w:b/>
                <w:bCs/>
              </w:rPr>
              <w:t xml:space="preserve">PMMA acrylic</w:t>
            </w:r>
            <w:r>
              <w:t xml:space="preserve"> (used as temporary or budget final)</w:t>
            </w:r>
          </w:p>
        </w:tc>
        <w:tc>
          <w:p>
            <w:r>
              <w:t xml:space="preserve">Lower</w:t>
            </w:r>
          </w:p>
        </w:tc>
        <w:tc>
          <w:p>
            <w:r>
              <w:t xml:space="preserve">5–7 years</w:t>
            </w:r>
          </w:p>
        </w:tc>
        <w:tc>
          <w:p>
            <w:r>
              <w:t xml:space="preserve">Lighter, less expensive, easier to repair</w:t>
            </w:r>
          </w:p>
        </w:tc>
      </w:tr>
      <w:tr>
        <w:tc>
          <w:p>
            <w:r>
              <w:rPr>
                <w:b/>
                <w:bCs/>
              </w:rPr>
              <w:t xml:space="preserve">Acrylic with titanium bar</w:t>
            </w:r>
          </w:p>
        </w:tc>
        <w:tc>
          <w:p>
            <w:r>
              <w:t xml:space="preserve">Mid-range</w:t>
            </w:r>
          </w:p>
        </w:tc>
        <w:tc>
          <w:p>
            <w:r>
              <w:t xml:space="preserve">7–10 years</w:t>
            </w:r>
          </w:p>
        </w:tc>
        <w:tc>
          <w:p>
            <w:r>
              <w:t xml:space="preserve">Stronger than acrylic alone</w:t>
            </w:r>
          </w:p>
        </w:tc>
      </w:tr>
      <w:tr>
        <w:tc>
          <w:p>
            <w:r>
              <w:rPr>
                <w:b/>
                <w:bCs/>
              </w:rPr>
              <w:t xml:space="preserve">Zirconia (monolithic)</w:t>
            </w:r>
          </w:p>
        </w:tc>
        <w:tc>
          <w:p>
            <w:r>
              <w:t xml:space="preserve">Higher</w:t>
            </w:r>
          </w:p>
        </w:tc>
        <w:tc>
          <w:p>
            <w:r>
              <w:t xml:space="preserve">15–20+ years</w:t>
            </w:r>
          </w:p>
        </w:tc>
        <w:tc>
          <w:p>
            <w:r>
              <w:t xml:space="preserve">Most durable, best aesthetics, stain-resistant</w:t>
            </w:r>
          </w:p>
        </w:tc>
      </w:tr>
    </w:tbl>
    <w:p/>
    <w:p>
      <w:pPr>
        <w:spacing w:after="120"/>
      </w:pPr>
      <w:r>
        <w:rPr>
          <w:u w:val="single"/>
          <w:color w:val="1155CC"/>
        </w:rPr>
        <w:t xml:space="preserve">Zirconia arches</w:t>
      </w:r>
      <w:r>
        <w:t xml:space="preserve"> cost more upfront but typically have lower lifetime cost because they don&amp;#39;t need replacement as frequently.</w:t>
      </w:r>
    </w:p>
    <w:p>
      <w:pPr>
        <w:spacing w:after="120"/>
      </w:pPr>
      <w:r>
        <w:rPr>
          <w:i/>
          <w:iCs/>
          <w:color w:val="888888"/>
        </w:rPr>
        <w:t xml:space="preserve">[Image: Image 3]</w:t>
      </w:r>
    </w:p>
    <w:p>
      <w:pPr>
        <w:pStyle w:val="Heading2"/>
        <w:spacing w:before="240" w:after="120"/>
      </w:pPr>
      <w:r>
        <w:t xml:space="preserve">Financing Options for All-on-X</w:t>
      </w:r>
    </w:p>
    <w:p>
      <w:pPr>
        <w:spacing w:after="120"/>
      </w:pPr>
      <w:r>
        <w:t xml:space="preserve">Most patients combine financing methods:</w:t>
      </w:r>
    </w:p>
    <w:p>
      <w:pPr>
        <w:pStyle w:val="ListParagraph"/>
        <w:numPr>
          <w:ilvl w:val="0"/>
          <w:numId w:val="1"/>
        </w:numPr>
      </w:pPr>
      <w:r>
        <w:rPr>
          <w:b/>
          <w:bCs/>
        </w:rPr>
        <w:t xml:space="preserve">In-house payment plans</w:t>
      </w:r>
      <w:r>
        <w:t xml:space="preserve"> starting at $250/month for full mouth</w:t>
      </w:r>
    </w:p>
    <w:p>
      <w:pPr>
        <w:pStyle w:val="ListParagraph"/>
        <w:numPr>
          <w:ilvl w:val="0"/>
          <w:numId w:val="1"/>
        </w:numPr>
      </w:pPr>
      <w:r>
        <w:rPr>
          <w:b/>
          <w:bCs/>
        </w:rPr>
        <w:t xml:space="preserve">Healthcare loans</w:t>
      </w:r>
      <w:r>
        <w:t xml:space="preserve"> with 24–84 month terms</w:t>
      </w:r>
    </w:p>
    <w:p>
      <w:pPr>
        <w:pStyle w:val="ListParagraph"/>
        <w:numPr>
          <w:ilvl w:val="0"/>
          <w:numId w:val="1"/>
        </w:numPr>
      </w:pPr>
      <w:r>
        <w:rPr>
          <w:b/>
          <w:bCs/>
        </w:rPr>
        <w:t xml:space="preserve">Insurance</w:t>
      </w:r>
      <w:r>
        <w:t xml:space="preserve"> — partial coverage for extractions and sometimes the prosthesis</w:t>
      </w:r>
    </w:p>
    <w:p>
      <w:pPr>
        <w:pStyle w:val="ListParagraph"/>
        <w:numPr>
          <w:ilvl w:val="0"/>
          <w:numId w:val="1"/>
        </w:numPr>
      </w:pPr>
      <w:r>
        <w:rPr>
          <w:b/>
          <w:bCs/>
        </w:rPr>
        <w:t xml:space="preserve">HSA/FSA</w:t>
      </w:r>
      <w:r>
        <w:t xml:space="preserve"> for tax-advantaged savings</w:t>
      </w:r>
    </w:p>
    <w:p>
      <w:pPr>
        <w:pStyle w:val="ListParagraph"/>
        <w:numPr>
          <w:ilvl w:val="0"/>
          <w:numId w:val="1"/>
        </w:numPr>
      </w:pPr>
      <w:r>
        <w:rPr>
          <w:b/>
          <w:bCs/>
        </w:rPr>
        <w:t xml:space="preserve">CareCredit</w:t>
      </w:r>
      <w:r>
        <w:t xml:space="preserve"> for short-term promotional financing</w:t>
      </w:r>
    </w:p>
    <w:p>
      <w:pPr>
        <w:spacing w:after="120"/>
      </w:pPr>
      <w:r>
        <w:rPr>
          <w:u w:val="single"/>
          <w:color w:val="1155CC"/>
        </w:rPr>
        <w:t xml:space="preserve">Read more: Complete dental implant financing guide</w:t>
      </w:r>
    </w:p>
    <w:p>
      <w:pPr>
        <w:pStyle w:val="Heading2"/>
        <w:spacing w:before="240" w:after="120"/>
      </w:pPr>
      <w:r>
        <w:t xml:space="preserve">How to Compare Quotes</w:t>
      </w:r>
    </w:p>
    <w:p>
      <w:pPr>
        <w:spacing w:after="120"/>
      </w:pPr>
      <w:r>
        <w:t xml:space="preserve">When getting quotes from multiple practices:</w:t>
      </w:r>
    </w:p>
    <w:p>
      <w:pPr>
        <w:pStyle w:val="ListParagraph"/>
        <w:numPr>
          <w:ilvl w:val="0"/>
          <w:numId w:val="2"/>
        </w:numPr>
      </w:pPr>
      <w:r>
        <w:rPr>
          <w:b/>
          <w:bCs/>
        </w:rPr>
        <w:t xml:space="preserve">Make sure 3D imaging is included</w:t>
      </w:r>
      <w:r>
        <w:t xml:space="preserve"> in the consultation</w:t>
      </w:r>
    </w:p>
    <w:p>
      <w:pPr>
        <w:pStyle w:val="ListParagraph"/>
        <w:numPr>
          <w:ilvl w:val="0"/>
          <w:numId w:val="2"/>
        </w:numPr>
      </w:pPr>
      <w:r>
        <w:rPr>
          <w:b/>
          <w:bCs/>
        </w:rPr>
        <w:t xml:space="preserve">Get the quote in writing</w:t>
      </w:r>
      <w:r>
        <w:t xml:space="preserve"> with all line items</w:t>
      </w:r>
    </w:p>
    <w:p>
      <w:pPr>
        <w:pStyle w:val="ListParagraph"/>
        <w:numPr>
          <w:ilvl w:val="0"/>
          <w:numId w:val="2"/>
        </w:numPr>
      </w:pPr>
      <w:r>
        <w:rPr>
          <w:b/>
          <w:bCs/>
        </w:rPr>
        <w:t xml:space="preserve">Confirm what&amp;#39;s included vs. extra</w:t>
      </w:r>
      <w:r>
        <w:t xml:space="preserve"> (extractions, grafting, sedation, final prosthesis)</w:t>
      </w:r>
    </w:p>
    <w:p>
      <w:pPr>
        <w:pStyle w:val="ListParagraph"/>
        <w:numPr>
          <w:ilvl w:val="0"/>
          <w:numId w:val="2"/>
        </w:numPr>
      </w:pPr>
      <w:r>
        <w:rPr>
          <w:b/>
          <w:bCs/>
        </w:rPr>
        <w:t xml:space="preserve">Ask about the implant brand</w:t>
      </w:r>
      <w:r>
        <w:t xml:space="preserve"> (premium brands like Nobel Biocare, Straumann are well-supported long-term)</w:t>
      </w:r>
    </w:p>
    <w:p>
      <w:pPr>
        <w:pStyle w:val="ListParagraph"/>
        <w:numPr>
          <w:ilvl w:val="0"/>
          <w:numId w:val="2"/>
        </w:numPr>
      </w:pPr>
      <w:r>
        <w:rPr>
          <w:b/>
          <w:bCs/>
        </w:rPr>
        <w:t xml:space="preserve">Confirm the prosthesis material</w:t>
      </w:r>
      <w:r>
        <w:t xml:space="preserve"> for both temporary and final</w:t>
      </w:r>
    </w:p>
    <w:p>
      <w:pPr>
        <w:pStyle w:val="ListParagraph"/>
        <w:numPr>
          <w:ilvl w:val="0"/>
          <w:numId w:val="2"/>
        </w:numPr>
      </w:pPr>
      <w:r>
        <w:rPr>
          <w:b/>
          <w:bCs/>
        </w:rPr>
        <w:t xml:space="preserve">Ask about credentials</w:t>
      </w:r>
      <w:r>
        <w:t xml:space="preserve"> of the surgeon (board-certified oral surgeon vs. general dentist)</w:t>
      </w:r>
    </w:p>
    <w:p>
      <w:pPr>
        <w:pStyle w:val="ListParagraph"/>
        <w:numPr>
          <w:ilvl w:val="0"/>
          <w:numId w:val="2"/>
        </w:numPr>
      </w:pPr>
      <w:r>
        <w:rPr>
          <w:b/>
          <w:bCs/>
        </w:rPr>
        <w:t xml:space="preserve">Ask about lab quality</w:t>
      </w:r>
      <w:r>
        <w:t xml:space="preserve"> (in-house vs. outsourced)</w:t>
      </w:r>
    </w:p>
    <w:p>
      <w:pPr>
        <w:pStyle w:val="ListParagraph"/>
        <w:numPr>
          <w:ilvl w:val="0"/>
          <w:numId w:val="2"/>
        </w:numPr>
      </w:pPr>
      <w:r>
        <w:rPr>
          <w:b/>
          <w:bCs/>
        </w:rPr>
        <w:t xml:space="preserve">Ask about post-op support</w:t>
      </w:r>
      <w:r>
        <w:t xml:space="preserve"> included in the price</w:t>
      </w:r>
    </w:p>
    <w:p>
      <w:pPr>
        <w:pStyle w:val="ListParagraph"/>
        <w:numPr>
          <w:ilvl w:val="0"/>
          <w:numId w:val="2"/>
        </w:numPr>
      </w:pPr>
      <w:r>
        <w:rPr>
          <w:b/>
          <w:bCs/>
        </w:rPr>
        <w:t xml:space="preserve">Confirm warranty terms</w:t>
      </w:r>
    </w:p>
    <w:p>
      <w:pPr>
        <w:spacing w:after="120"/>
      </w:pPr>
      <w:r>
        <w:t xml:space="preserve">Cheapest is rarely best. Best value comes from premium materials, experienced surgeons, and transparent pricing.</w:t>
      </w:r>
    </w:p>
    <w:p>
      <w:pPr>
        <w:pStyle w:val="Heading2"/>
        <w:spacing w:before="240" w:after="120"/>
      </w:pPr>
      <w:r>
        <w:t xml:space="preserve">Frequently Asked Questions</w:t>
      </w:r>
    </w:p>
    <w:p>
      <w:pPr>
        <w:pStyle w:val="Heading3"/>
        <w:spacing w:before="240" w:after="120"/>
      </w:pPr>
      <w:r>
        <w:t xml:space="preserve">Is All-on-4 strong enough for normal eating?</w:t>
      </w:r>
    </w:p>
    <w:p>
      <w:pPr>
        <w:spacing w:after="120"/>
      </w:pPr>
      <w:r>
        <w:t xml:space="preserve">Yes. All-on-4 supports about 95% of natural bite force. Most patients eat anything they want, including hard or chewy foods.</w:t>
      </w:r>
    </w:p>
    <w:p>
      <w:pPr>
        <w:pStyle w:val="Heading3"/>
        <w:spacing w:before="240" w:after="120"/>
      </w:pPr>
      <w:r>
        <w:t xml:space="preserve">Why would anyone choose All-on-6 over All-on-4?</w:t>
      </w:r>
    </w:p>
    <w:p>
      <w:pPr>
        <w:spacing w:after="120"/>
      </w:pPr>
      <w:r>
        <w:t xml:space="preserve">Better load distribution for longer arches, additional support for heavy biters, eliminating distal cantilever, redundancy if one implant ever fails. For the right case, the extra cost is worth it.</w:t>
      </w:r>
    </w:p>
    <w:p>
      <w:pPr>
        <w:pStyle w:val="Heading3"/>
        <w:spacing w:before="240" w:after="120"/>
      </w:pPr>
      <w:r>
        <w:t xml:space="preserve">Can you start with All-on-4 and add implants later?</w:t>
      </w:r>
    </w:p>
    <w:p>
      <w:pPr>
        <w:spacing w:after="120"/>
      </w:pPr>
      <w:r>
        <w:t xml:space="preserve">Adding implants later is technically possible but more complex than placing them initially. If you may need more implants based on your case, it&amp;#39;s better to plan that from the start.</w:t>
      </w:r>
    </w:p>
    <w:p>
      <w:pPr>
        <w:pStyle w:val="Heading3"/>
        <w:spacing w:before="240" w:after="120"/>
      </w:pPr>
      <w:r>
        <w:t xml:space="preserve">Is the cost the same for top and bottom arches?</w:t>
      </w:r>
    </w:p>
    <w:p>
      <w:pPr>
        <w:spacing w:after="120"/>
      </w:pPr>
      <w:r>
        <w:t xml:space="preserve">Usually slightly higher for the upper arch due to typically softer bone and proximity to the sinus, sometimes requiring sinus lifts or zygomatic implants.</w:t>
      </w:r>
    </w:p>
    <w:p>
      <w:pPr>
        <w:pStyle w:val="Heading3"/>
        <w:spacing w:before="240" w:after="120"/>
      </w:pPr>
      <w:r>
        <w:t xml:space="preserve">What if I can only afford one arch now?</w:t>
      </w:r>
    </w:p>
    <w:p>
      <w:pPr>
        <w:spacing w:after="120"/>
      </w:pPr>
      <w:r>
        <w:t xml:space="preserve">Many patients treat one arch at a time, often the more pressing one. Treatment can be staged over 1–2 years to manage cost.</w:t>
      </w:r>
    </w:p>
    <w:p>
      <w:pPr>
        <w:pStyle w:val="Heading3"/>
        <w:spacing w:before="240" w:after="120"/>
      </w:pPr>
      <w:r>
        <w:t xml:space="preserve">Are all &amp;quot;All-on-4&amp;quot; treatments the same?</w:t>
      </w:r>
    </w:p>
    <w:p>
      <w:pPr>
        <w:spacing w:after="120"/>
      </w:pPr>
      <w:r>
        <w:t xml:space="preserve">No — practices vary widely in implant brand, surgical technique, prosthesis material, and lab quality. The headline name is the same but outcomes and durability vary significantly.</w:t>
      </w:r>
    </w:p>
    <w:p>
      <w:pPr>
        <w:pBdr>
          <w:bottom w:val="single" w:color="DDDDDD" w:sz="6"/>
        </w:pBdr>
        <w:spacing w:after="120"/>
      </w:pPr>
    </w:p>
    <w:p>
      <w:pPr>
        <w:spacing w:after="120"/>
      </w:pPr>
      <w:r>
        <w:rPr>
          <w:b/>
          <w:bCs/>
        </w:rPr>
        <w:t xml:space="preserve">Want a precise cost for your case?</w:t>
      </w:r>
      <w:r>
        <w:t xml:space="preserve"> </w:t>
      </w:r>
      <w:r>
        <w:rPr>
          <w:u w:val="single"/>
          <w:color w:val="1155CC"/>
        </w:rPr>
        <w:t xml:space="preserve">Schedule a consultation</w:t>
      </w:r>
      <w:r>
        <w:t xml:space="preserve"> — we&amp;#39;ll perform a 3D scan, evaluate your bone, and present a detailed treatment plan with transparent pricing. </w:t>
      </w:r>
      <w:r>
        <w:rPr>
          <w:u w:val="single"/>
          <w:color w:val="1155CC"/>
        </w:rPr>
        <w:t xml:space="preserve">Use our cost calculator</w:t>
      </w:r>
      <w:r>
        <w:t xml:space="preserve"> for an instant estimate.</w:t>
      </w:r>
    </w:p>
    <w:p>
      <w:pPr>
        <w:pStyle w:val="Heading3"/>
        <w:spacing w:before="240" w:after="120"/>
      </w:pPr>
      <w:r>
        <w:t xml:space="preserve">Related reading</w:t>
      </w:r>
    </w:p>
    <w:p>
      <w:pPr>
        <w:pStyle w:val="ListParagraph"/>
        <w:numPr>
          <w:ilvl w:val="0"/>
          <w:numId w:val="1"/>
        </w:numPr>
      </w:pPr>
      <w:r>
        <w:rPr>
          <w:u w:val="single"/>
          <w:color w:val="1155CC"/>
        </w:rPr>
        <w:t xml:space="preserve">All-on-4 vs All-on-6: Clinical Differences</w:t>
      </w:r>
    </w:p>
    <w:p>
      <w:pPr>
        <w:pStyle w:val="ListParagraph"/>
        <w:numPr>
          <w:ilvl w:val="0"/>
          <w:numId w:val="1"/>
        </w:numPr>
      </w:pPr>
      <w:r>
        <w:rPr>
          <w:u w:val="single"/>
          <w:color w:val="1155CC"/>
        </w:rPr>
        <w:t xml:space="preserve">All-on-4 Dental Implants Explained</w:t>
      </w:r>
    </w:p>
    <w:p>
      <w:pPr>
        <w:pStyle w:val="ListParagraph"/>
        <w:numPr>
          <w:ilvl w:val="0"/>
          <w:numId w:val="1"/>
        </w:numPr>
      </w:pPr>
      <w:r>
        <w:rPr>
          <w:u w:val="single"/>
          <w:color w:val="1155CC"/>
        </w:rPr>
        <w:t xml:space="preserve">What Are Zirconia Arches?</w:t>
      </w:r>
    </w:p>
    <w:p>
      <w:pPr>
        <w:pStyle w:val="ListParagraph"/>
        <w:numPr>
          <w:ilvl w:val="0"/>
          <w:numId w:val="1"/>
        </w:numPr>
      </w:pPr>
      <w:r>
        <w:rPr>
          <w:u w:val="single"/>
          <w:color w:val="1155CC"/>
        </w:rPr>
        <w:t xml:space="preserve">Dental Implant Financing: Complete Guide</w:t>
      </w:r>
    </w:p>
    <w:p>
      <w:r>
        <w:br w:type="page"/>
      </w:r>
    </w:p>
    <w:p>
      <w:pPr>
        <w:pStyle w:val="Heading1"/>
        <w:spacing w:after="80"/>
      </w:pPr>
      <w:r>
        <w:t xml:space="preserve">4. What Are Zirconia Arches? Benefits, Cost &amp; Lifespan</w:t>
      </w:r>
    </w:p>
    <w:p>
      <w:pPr>
        <w:spacing w:after="80"/>
      </w:pPr>
      <w:r>
        <w:rPr>
          <w:i/>
          <w:iCs/>
          <w:color w:val="555555"/>
        </w:rPr>
        <w:t xml:space="preserve">Zirconia arches are the gold standard for full-arch dental implants. How they're made, why they last decades, and what they cost.</w:t>
      </w:r>
    </w:p>
    <w:p>
      <w:pPr>
        <w:spacing w:after="200"/>
      </w:pPr>
      <w:r>
        <w:rPr>
          <w:color w:val="888888"/>
          <w:sz w:val="18"/>
          <w:szCs w:val="18"/>
        </w:rPr>
        <w:t xml:space="preserve">Source: /blog/what-are-zirconia-arches-benefits-and-cost</w:t>
      </w:r>
    </w:p>
    <w:p>
      <w:pPr>
        <w:pStyle w:val="Heading2"/>
        <w:spacing w:before="240" w:after="120"/>
      </w:pPr>
      <w:r>
        <w:t xml:space="preserve">What Is a Zirconia Arch?</w:t>
      </w:r>
    </w:p>
    <w:p>
      <w:pPr>
        <w:spacing w:after="120"/>
      </w:pPr>
      <w:r>
        <w:t xml:space="preserve">A </w:t>
      </w:r>
      <w:r>
        <w:rPr>
          <w:b/>
          <w:bCs/>
        </w:rPr>
        <w:t xml:space="preserve">zirconia arch</w:t>
      </w:r>
      <w:r>
        <w:t xml:space="preserve"> is a full-mouth dental prosthesis — replacing all the upper or lower teeth — milled from a single solid block of medical-grade zirconia ceramic. It attaches to 4–6 dental implants and functions as a permanent set of teeth.</w:t>
      </w:r>
    </w:p>
    <w:p>
      <w:pPr>
        <w:spacing w:after="120"/>
      </w:pPr>
      <w:r>
        <w:t xml:space="preserve">Zirconia is a remarkably strong, biocompatible ceramic that&amp;#39;s also used in hip replacements and aerospace applications. In dentistry, it has become the gold standard for full-arch prosthetics — replacing the older acrylic-and-titanium hybrid prostheses that were common a decade ago.</w:t>
      </w:r>
    </w:p>
    <w:p>
      <w:pPr>
        <w:spacing w:after="120"/>
      </w:pPr>
      <w:r>
        <w:t xml:space="preserve">If you&amp;#39;ve heard about </w:t>
      </w:r>
      <w:r>
        <w:rPr>
          <w:u w:val="single"/>
          <w:color w:val="1155CC"/>
        </w:rPr>
        <w:t xml:space="preserve">All-on-4</w:t>
      </w:r>
      <w:r>
        <w:t xml:space="preserve"> or full-mouth dental implants, the final teeth are most often a zirconia arch.</w:t>
      </w:r>
    </w:p>
    <w:p>
      <w:pPr>
        <w:pStyle w:val="Heading2"/>
        <w:spacing w:before="240" w:after="120"/>
      </w:pPr>
      <w:r>
        <w:t xml:space="preserve">Why Zirconia Beats the Alternatives</w:t>
      </w:r>
    </w:p>
    <w:p>
      <w:pPr>
        <w:pStyle w:val="Heading3"/>
        <w:spacing w:before="240" w:after="120"/>
      </w:pPr>
      <w:r>
        <w:t xml:space="preserve">Zirconia vs. acrylic (PMMA) arches</w:t>
      </w:r>
    </w:p>
    <w:p>
      <w:pPr>
        <w:spacing w:after="120"/>
      </w:pPr>
      <w:r>
        <w:t xml:space="preserve">The traditional full-arch prosthesis uses acrylic teeth bonded to a titanium framework. Zirconia outperforms it on every meaningful metric:</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shd w:fill="F0F4F8"/>
          </w:tcPr>
          <w:p>
            <w:r>
              <w:rPr>
                <w:b/>
                <w:bCs/>
              </w:rPr>
              <w:t xml:space="preserve">Property</w:t>
            </w:r>
          </w:p>
        </w:tc>
        <w:tc>
          <w:tcPr>
            <w:shd w:fill="F0F4F8"/>
          </w:tcPr>
          <w:p>
            <w:r>
              <w:rPr>
                <w:b/>
                <w:bCs/>
              </w:rPr>
              <w:t xml:space="preserve">Acrylic (PMMA)</w:t>
            </w:r>
          </w:p>
        </w:tc>
        <w:tc>
          <w:tcPr>
            <w:shd w:fill="F0F4F8"/>
          </w:tcPr>
          <w:p>
            <w:r>
              <w:rPr>
                <w:b/>
                <w:bCs/>
              </w:rPr>
              <w:t xml:space="preserve">Zirconia</w:t>
            </w:r>
          </w:p>
        </w:tc>
      </w:tr>
      <w:tr>
        <w:tc>
          <w:p>
            <w:r>
              <w:rPr>
                <w:b/>
                <w:bCs/>
              </w:rPr>
              <w:t xml:space="preserve">Strength</w:t>
            </w:r>
          </w:p>
        </w:tc>
        <w:tc>
          <w:p>
            <w:r>
              <w:t xml:space="preserve">Moderate (can chip and fracture)</w:t>
            </w:r>
          </w:p>
        </w:tc>
        <w:tc>
          <w:p>
            <w:r>
              <w:t xml:space="preserve">Extremely high — resists fracture</w:t>
            </w:r>
          </w:p>
        </w:tc>
      </w:tr>
      <w:tr>
        <w:tc>
          <w:p>
            <w:r>
              <w:rPr>
                <w:b/>
                <w:bCs/>
              </w:rPr>
              <w:t xml:space="preserve">Stain resistance</w:t>
            </w:r>
          </w:p>
        </w:tc>
        <w:tc>
          <w:p>
            <w:r>
              <w:t xml:space="preserve">Stains over time</w:t>
            </w:r>
          </w:p>
        </w:tc>
        <w:tc>
          <w:p>
            <w:r>
              <w:t xml:space="preserve">Highly stain-resistant</w:t>
            </w:r>
          </w:p>
        </w:tc>
      </w:tr>
      <w:tr>
        <w:tc>
          <w:p>
            <w:r>
              <w:rPr>
                <w:b/>
                <w:bCs/>
              </w:rPr>
              <w:t xml:space="preserve">Wear over time</w:t>
            </w:r>
          </w:p>
        </w:tc>
        <w:tc>
          <w:p>
            <w:r>
              <w:t xml:space="preserve">Wears down, teeth flatten</w:t>
            </w:r>
          </w:p>
        </w:tc>
        <w:tc>
          <w:p>
            <w:r>
              <w:t xml:space="preserve">Maintains shape for decades</w:t>
            </w:r>
          </w:p>
        </w:tc>
      </w:tr>
      <w:tr>
        <w:tc>
          <w:p>
            <w:r>
              <w:rPr>
                <w:b/>
                <w:bCs/>
              </w:rPr>
              <w:t xml:space="preserve">Lifespan</w:t>
            </w:r>
          </w:p>
        </w:tc>
        <w:tc>
          <w:p>
            <w:r>
              <w:t xml:space="preserve">5–7 years before replacement</w:t>
            </w:r>
          </w:p>
        </w:tc>
        <w:tc>
          <w:p>
            <w:r>
              <w:t xml:space="preserve">15–20+ years</w:t>
            </w:r>
          </w:p>
        </w:tc>
      </w:tr>
      <w:tr>
        <w:tc>
          <w:p>
            <w:r>
              <w:rPr>
                <w:b/>
                <w:bCs/>
              </w:rPr>
              <w:t xml:space="preserve">Bacteria resistance</w:t>
            </w:r>
          </w:p>
        </w:tc>
        <w:tc>
          <w:p>
            <w:r>
              <w:t xml:space="preserve">Bacteria adhere more easily</w:t>
            </w:r>
          </w:p>
        </w:tc>
        <w:tc>
          <w:p>
            <w:r>
              <w:t xml:space="preserve">Smooth surface resists bacteria</w:t>
            </w:r>
          </w:p>
        </w:tc>
      </w:tr>
      <w:tr>
        <w:tc>
          <w:p>
            <w:r>
              <w:rPr>
                <w:b/>
                <w:bCs/>
              </w:rPr>
              <w:t xml:space="preserve">Aesthetics</w:t>
            </w:r>
          </w:p>
        </w:tc>
        <w:tc>
          <w:p>
            <w:r>
              <w:t xml:space="preserve">Good initially, dulls over time</w:t>
            </w:r>
          </w:p>
        </w:tc>
        <w:tc>
          <w:p>
            <w:r>
              <w:t xml:space="preserve">Lifelike, maintains appearance</w:t>
            </w:r>
          </w:p>
        </w:tc>
      </w:tr>
      <w:tr>
        <w:tc>
          <w:p>
            <w:r>
              <w:rPr>
                <w:b/>
                <w:bCs/>
              </w:rPr>
              <w:t xml:space="preserve">Weight</w:t>
            </w:r>
          </w:p>
        </w:tc>
        <w:tc>
          <w:p>
            <w:r>
              <w:t xml:space="preserve">Lighter</w:t>
            </w:r>
          </w:p>
        </w:tc>
        <w:tc>
          <w:p>
            <w:r>
              <w:t xml:space="preserve">Slightly heavier (most patients adapt within days)</w:t>
            </w:r>
          </w:p>
        </w:tc>
      </w:tr>
      <w:tr>
        <w:tc>
          <w:p>
            <w:r>
              <w:rPr>
                <w:b/>
                <w:bCs/>
              </w:rPr>
              <w:t xml:space="preserve">Cost</w:t>
            </w:r>
          </w:p>
        </w:tc>
        <w:tc>
          <w:p>
            <w:r>
              <w:t xml:space="preserve">Lower upfront</w:t>
            </w:r>
          </w:p>
        </w:tc>
        <w:tc>
          <w:p>
            <w:r>
              <w:t xml:space="preserve">Higher upfront, lower lifetime</w:t>
            </w:r>
          </w:p>
        </w:tc>
      </w:tr>
    </w:tbl>
    <w:p/>
    <w:p>
      <w:pPr>
        <w:spacing w:after="120"/>
      </w:pPr>
      <w:r>
        <w:t xml:space="preserve">For most patients, the </w:t>
      </w:r>
      <w:r>
        <w:rPr>
          <w:b/>
          <w:bCs/>
        </w:rPr>
        <w:t xml:space="preserve">lifetime cost of acrylic is actually higher</w:t>
      </w:r>
      <w:r>
        <w:t xml:space="preserve"> because of repeated replacements.</w:t>
      </w:r>
    </w:p>
    <w:p>
      <w:pPr>
        <w:pStyle w:val="Heading3"/>
        <w:spacing w:before="240" w:after="120"/>
      </w:pPr>
      <w:r>
        <w:t xml:space="preserve">Zirconia vs. porcelain-fused-to-metal</w:t>
      </w:r>
    </w:p>
    <w:p>
      <w:pPr>
        <w:spacing w:after="120"/>
      </w:pPr>
      <w:r>
        <w:t xml:space="preserve">PFM crowns can chip at the porcelain-metal interface and require metal substructure. Monolithic zirconia eliminates these failure points.</w:t>
      </w:r>
    </w:p>
    <w:p>
      <w:pPr>
        <w:spacing w:after="120"/>
      </w:pPr>
      <w:r>
        <w:rPr>
          <w:i/>
          <w:iCs/>
          <w:color w:val="888888"/>
        </w:rPr>
        <w:t xml:space="preserve">[Image: Dental implants vs bridge comparison which is better long term]</w:t>
      </w:r>
    </w:p>
    <w:p>
      <w:pPr>
        <w:pStyle w:val="Heading2"/>
        <w:spacing w:before="240" w:after="120"/>
      </w:pPr>
      <w:r>
        <w:t xml:space="preserve">How Zirconia Arches Are Made</w:t>
      </w:r>
    </w:p>
    <w:p>
      <w:pPr>
        <w:spacing w:after="120"/>
      </w:pPr>
      <w:r>
        <w:t xml:space="preserve">The process is a feat of digital dentistry:</w:t>
      </w:r>
    </w:p>
    <w:p>
      <w:pPr>
        <w:pStyle w:val="ListParagraph"/>
        <w:numPr>
          <w:ilvl w:val="0"/>
          <w:numId w:val="2"/>
        </w:numPr>
      </w:pPr>
      <w:r>
        <w:rPr>
          <w:b/>
          <w:bCs/>
        </w:rPr>
        <w:t xml:space="preserve">Digital impressions</w:t>
      </w:r>
      <w:r>
        <w:t xml:space="preserve"> capture your mouth, implant positions, and bite</w:t>
      </w:r>
    </w:p>
    <w:p>
      <w:pPr>
        <w:pStyle w:val="ListParagraph"/>
        <w:numPr>
          <w:ilvl w:val="0"/>
          <w:numId w:val="2"/>
        </w:numPr>
      </w:pPr>
      <w:r>
        <w:rPr>
          <w:b/>
          <w:bCs/>
        </w:rPr>
        <w:t xml:space="preserve">Treatment planning software</w:t>
      </w:r>
      <w:r>
        <w:t xml:space="preserve"> designs the arch in 3D</w:t>
      </w:r>
    </w:p>
    <w:p>
      <w:pPr>
        <w:pStyle w:val="ListParagraph"/>
        <w:numPr>
          <w:ilvl w:val="0"/>
          <w:numId w:val="2"/>
        </w:numPr>
      </w:pPr>
      <w:r>
        <w:rPr>
          <w:b/>
          <w:bCs/>
        </w:rPr>
        <w:t xml:space="preserve">CAD/CAM milling</w:t>
      </w:r>
      <w:r>
        <w:t xml:space="preserve"> carves the entire arch from a solid block of zirconia using a 5-axis milling machine</w:t>
      </w:r>
    </w:p>
    <w:p>
      <w:pPr>
        <w:pStyle w:val="ListParagraph"/>
        <w:numPr>
          <w:ilvl w:val="0"/>
          <w:numId w:val="2"/>
        </w:numPr>
      </w:pPr>
      <w:r>
        <w:rPr>
          <w:b/>
          <w:bCs/>
        </w:rPr>
        <w:t xml:space="preserve">Sintering</w:t>
      </w:r>
      <w:r>
        <w:t xml:space="preserve"> in a high-temperature furnace brings the zirconia to its final hardness and color</w:t>
      </w:r>
    </w:p>
    <w:p>
      <w:pPr>
        <w:pStyle w:val="ListParagraph"/>
        <w:numPr>
          <w:ilvl w:val="0"/>
          <w:numId w:val="2"/>
        </w:numPr>
      </w:pPr>
      <w:r>
        <w:rPr>
          <w:b/>
          <w:bCs/>
        </w:rPr>
        <w:t xml:space="preserve">Staining and characterization</w:t>
      </w:r>
      <w:r>
        <w:t xml:space="preserve"> add lifelike color variations and translucency</w:t>
      </w:r>
    </w:p>
    <w:p>
      <w:pPr>
        <w:pStyle w:val="ListParagraph"/>
        <w:numPr>
          <w:ilvl w:val="0"/>
          <w:numId w:val="2"/>
        </w:numPr>
      </w:pPr>
      <w:r>
        <w:rPr>
          <w:b/>
          <w:bCs/>
        </w:rPr>
        <w:t xml:space="preserve">Final polish</w:t>
      </w:r>
      <w:r>
        <w:t xml:space="preserve"> for a smooth, natural finish</w:t>
      </w:r>
    </w:p>
    <w:p>
      <w:pPr>
        <w:pStyle w:val="ListParagraph"/>
        <w:numPr>
          <w:ilvl w:val="0"/>
          <w:numId w:val="2"/>
        </w:numPr>
      </w:pPr>
      <w:r>
        <w:rPr>
          <w:b/>
          <w:bCs/>
        </w:rPr>
        <w:t xml:space="preserve">Try-in and adjustment</w:t>
      </w:r>
      <w:r>
        <w:t xml:space="preserve"> in your mouth</w:t>
      </w:r>
    </w:p>
    <w:p>
      <w:pPr>
        <w:pStyle w:val="ListParagraph"/>
        <w:numPr>
          <w:ilvl w:val="0"/>
          <w:numId w:val="2"/>
        </w:numPr>
      </w:pPr>
      <w:r>
        <w:rPr>
          <w:b/>
          <w:bCs/>
        </w:rPr>
        <w:t xml:space="preserve">Final attachment</w:t>
      </w:r>
      <w:r>
        <w:t xml:space="preserve"> to the implants</w:t>
      </w:r>
    </w:p>
    <w:p>
      <w:pPr>
        <w:spacing w:after="120"/>
      </w:pPr>
      <w:r>
        <w:t xml:space="preserve">In our </w:t>
      </w:r>
      <w:r>
        <w:rPr>
          <w:u w:val="single"/>
          <w:color w:val="1155CC"/>
        </w:rPr>
        <w:t xml:space="preserve">in-house lab</w:t>
      </w:r>
      <w:r>
        <w:t xml:space="preserve">, the entire process happens under one roof — typically faster and with better quality control than outsourcing.</w:t>
      </w:r>
    </w:p>
    <w:p>
      <w:pPr>
        <w:pStyle w:val="Heading2"/>
        <w:spacing w:before="240" w:after="120"/>
      </w:pPr>
      <w:r>
        <w:t xml:space="preserve">Benefits of Zirconia Arches</w:t>
      </w:r>
    </w:p>
    <w:p>
      <w:pPr>
        <w:pStyle w:val="Heading3"/>
        <w:spacing w:before="240" w:after="120"/>
      </w:pPr>
      <w:r>
        <w:t xml:space="preserve">1. Decades of life</w:t>
      </w:r>
    </w:p>
    <w:p>
      <w:pPr>
        <w:spacing w:after="120"/>
      </w:pPr>
      <w:r>
        <w:t xml:space="preserve">Properly placed zirconia arches routinely last 15–20+ years. Many patients never need a replacement.</w:t>
      </w:r>
    </w:p>
    <w:p>
      <w:pPr>
        <w:pStyle w:val="Heading3"/>
        <w:spacing w:before="240" w:after="120"/>
      </w:pPr>
      <w:r>
        <w:t xml:space="preserve">2. Looks completely natural</w:t>
      </w:r>
    </w:p>
    <w:p>
      <w:pPr>
        <w:spacing w:after="120"/>
      </w:pPr>
      <w:r>
        <w:t xml:space="preserve">Modern zirconia is layered and stained to mimic the translucency of real teeth. Most people can&amp;#39;t tell it&amp;#39;s not natural.</w:t>
      </w:r>
    </w:p>
    <w:p>
      <w:pPr>
        <w:pStyle w:val="Heading3"/>
        <w:spacing w:before="240" w:after="120"/>
      </w:pPr>
      <w:r>
        <w:t xml:space="preserve">3. Strong enough for any food</w:t>
      </w:r>
    </w:p>
    <w:p>
      <w:pPr>
        <w:spacing w:after="120"/>
      </w:pPr>
      <w:r>
        <w:t xml:space="preserve">You can eat anything you want — including foods that would damage acrylic prostheses (apples, nuts, hard breads).</w:t>
      </w:r>
    </w:p>
    <w:p>
      <w:pPr>
        <w:pStyle w:val="Heading3"/>
        <w:spacing w:before="240" w:after="120"/>
      </w:pPr>
      <w:r>
        <w:t xml:space="preserve">4. Resists staining and odor</w:t>
      </w:r>
    </w:p>
    <w:p>
      <w:pPr>
        <w:spacing w:after="120"/>
      </w:pPr>
      <w:r>
        <w:t xml:space="preserve">The smooth, dense surface resists coffee, wine, and food staining better than any other prosthetic material.</w:t>
      </w:r>
    </w:p>
    <w:p>
      <w:pPr>
        <w:pStyle w:val="Heading3"/>
        <w:spacing w:before="240" w:after="120"/>
      </w:pPr>
      <w:r>
        <w:t xml:space="preserve">5. Bacteria-resistant</w:t>
      </w:r>
    </w:p>
    <w:p>
      <w:pPr>
        <w:spacing w:after="120"/>
      </w:pPr>
      <w:r>
        <w:t xml:space="preserve">Zirconia&amp;#39;s smooth surface gives bacteria fewer places to adhere, supporting better long-term gum health.</w:t>
      </w:r>
    </w:p>
    <w:p>
      <w:pPr>
        <w:pStyle w:val="Heading3"/>
        <w:spacing w:before="240" w:after="120"/>
      </w:pPr>
      <w:r>
        <w:t xml:space="preserve">6. Biocompatible</w:t>
      </w:r>
    </w:p>
    <w:p>
      <w:pPr>
        <w:spacing w:after="120"/>
      </w:pPr>
      <w:r>
        <w:t xml:space="preserve">Zirconia is exceptionally well-tolerated by gum tissue — many patients report better tissue response than with previous restorations.</w:t>
      </w:r>
    </w:p>
    <w:p>
      <w:pPr>
        <w:pStyle w:val="Heading3"/>
        <w:spacing w:before="240" w:after="120"/>
      </w:pPr>
      <w:r>
        <w:t xml:space="preserve">7. Won&amp;#39;t wear opposing teeth</w:t>
      </w:r>
    </w:p>
    <w:p>
      <w:pPr>
        <w:spacing w:after="120"/>
      </w:pPr>
      <w:r>
        <w:t xml:space="preserve">Unlike some alternatives, polished zirconia is gentle on opposing natural teeth.</w:t>
      </w:r>
    </w:p>
    <w:p>
      <w:pPr>
        <w:pStyle w:val="Heading3"/>
        <w:spacing w:before="240" w:after="120"/>
      </w:pPr>
      <w:r>
        <w:t xml:space="preserve">8. Permanent and fixed</w:t>
      </w:r>
    </w:p>
    <w:p>
      <w:pPr>
        <w:spacing w:after="120"/>
      </w:pPr>
      <w:r>
        <w:t xml:space="preserve">Cleaned in place. Doesn&amp;#39;t come out at night. No adhesive. No clicking.</w:t>
      </w:r>
    </w:p>
    <w:p>
      <w:pPr>
        <w:pStyle w:val="Heading2"/>
        <w:spacing w:before="240" w:after="120"/>
      </w:pPr>
      <w:r>
        <w:t xml:space="preserve">Drawbacks to Consider</w:t>
      </w:r>
    </w:p>
    <w:p>
      <w:pPr>
        <w:pStyle w:val="Heading3"/>
        <w:spacing w:before="240" w:after="120"/>
      </w:pPr>
      <w:r>
        <w:t xml:space="preserve">1. Higher upfront cost</w:t>
      </w:r>
    </w:p>
    <w:p>
      <w:pPr>
        <w:spacing w:after="120"/>
      </w:pPr>
      <w:r>
        <w:t xml:space="preserve">Zirconia arches cost more than acrylic prostheses initially — but typically less over a lifetime.</w:t>
      </w:r>
    </w:p>
    <w:p>
      <w:pPr>
        <w:pStyle w:val="Heading3"/>
        <w:spacing w:before="240" w:after="120"/>
      </w:pPr>
      <w:r>
        <w:t xml:space="preserve">2. Heavier than acrylic</w:t>
      </w:r>
    </w:p>
    <w:p>
      <w:pPr>
        <w:spacing w:after="120"/>
      </w:pPr>
      <w:r>
        <w:t xml:space="preserve">Most patients adapt within a week. A small minority of patients with TMJ symptoms may prefer the lighter acrylic option.</w:t>
      </w:r>
    </w:p>
    <w:p>
      <w:pPr>
        <w:pStyle w:val="Heading3"/>
        <w:spacing w:before="240" w:after="120"/>
      </w:pPr>
      <w:r>
        <w:t xml:space="preserve">3. Repair requires removal</w:t>
      </w:r>
    </w:p>
    <w:p>
      <w:pPr>
        <w:spacing w:after="120"/>
      </w:pPr>
      <w:r>
        <w:t xml:space="preserve">Adjustments to a zirconia arch happen at the implant level — the arch is removed, modified or replaced, and reattached. Major changes can require remilling.</w:t>
      </w:r>
    </w:p>
    <w:p>
      <w:pPr>
        <w:pStyle w:val="Heading3"/>
        <w:spacing w:before="240" w:after="120"/>
      </w:pPr>
      <w:r>
        <w:t xml:space="preserve">4. Requires precise implant placement</w:t>
      </w:r>
    </w:p>
    <w:p>
      <w:pPr>
        <w:spacing w:after="120"/>
      </w:pPr>
      <w:r>
        <w:t xml:space="preserve">Zirconia is unforgiving of misalignment. This is why experienced surgeons using guided placement matter.</w:t>
      </w:r>
    </w:p>
    <w:p>
      <w:pPr>
        <w:pStyle w:val="Heading2"/>
        <w:spacing w:before="240" w:after="120"/>
      </w:pPr>
      <w:r>
        <w:t xml:space="preserve">Cost of Zirconia Arches</w:t>
      </w:r>
    </w:p>
    <w:p>
      <w:pPr>
        <w:spacing w:after="120"/>
      </w:pPr>
      <w:r>
        <w:t xml:space="preserve">Pricing varies based on:</w:t>
      </w:r>
    </w:p>
    <w:p>
      <w:pPr>
        <w:pStyle w:val="ListParagraph"/>
        <w:numPr>
          <w:ilvl w:val="0"/>
          <w:numId w:val="1"/>
        </w:numPr>
      </w:pPr>
      <w:r>
        <w:t xml:space="preserve">Number of implants</w:t>
      </w:r>
    </w:p>
    <w:p>
      <w:pPr>
        <w:pStyle w:val="ListParagraph"/>
        <w:numPr>
          <w:ilvl w:val="0"/>
          <w:numId w:val="1"/>
        </w:numPr>
      </w:pPr>
      <w:r>
        <w:t xml:space="preserve">Whether extractions or grafting are needed</w:t>
      </w:r>
    </w:p>
    <w:p>
      <w:pPr>
        <w:pStyle w:val="ListParagraph"/>
        <w:numPr>
          <w:ilvl w:val="0"/>
          <w:numId w:val="1"/>
        </w:numPr>
      </w:pPr>
      <w:r>
        <w:t xml:space="preserve">Whether you need one arch or both</w:t>
      </w:r>
    </w:p>
    <w:p>
      <w:pPr>
        <w:pStyle w:val="ListParagraph"/>
        <w:numPr>
          <w:ilvl w:val="0"/>
          <w:numId w:val="1"/>
        </w:numPr>
      </w:pPr>
      <w:r>
        <w:t xml:space="preserve">Material grade and lab quality</w:t>
      </w:r>
    </w:p>
    <w:p>
      <w:pPr>
        <w:spacing w:after="120"/>
      </w:pPr>
      <w:r>
        <w:t xml:space="preserve">Typical ranges:</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tblGrid>
      <w:tr>
        <w:trPr>
          <w:tblHeader/>
        </w:trPr>
        <w:tc>
          <w:tcPr>
            <w:shd w:fill="F0F4F8"/>
          </w:tcPr>
          <w:p>
            <w:r>
              <w:rPr>
                <w:b/>
                <w:bCs/>
              </w:rPr>
              <w:t xml:space="preserve">Configuration</w:t>
            </w:r>
          </w:p>
        </w:tc>
        <w:tc>
          <w:tcPr>
            <w:shd w:fill="F0F4F8"/>
          </w:tcPr>
          <w:p>
            <w:r>
              <w:rPr>
                <w:b/>
                <w:bCs/>
              </w:rPr>
              <w:t xml:space="preserve">Typical Cost</w:t>
            </w:r>
          </w:p>
        </w:tc>
      </w:tr>
      <w:tr>
        <w:tc>
          <w:p>
            <w:r>
              <w:rPr>
                <w:b/>
                <w:bCs/>
              </w:rPr>
              <w:t xml:space="preserve">Single zirconia arch on existing implants</w:t>
            </w:r>
          </w:p>
        </w:tc>
        <w:tc>
          <w:p>
            <w:r>
              <w:t xml:space="preserve">$14,000–$22,000</w:t>
            </w:r>
          </w:p>
        </w:tc>
      </w:tr>
      <w:tr>
        <w:tc>
          <w:p>
            <w:r>
              <w:rPr>
                <w:b/>
                <w:bCs/>
              </w:rPr>
              <w:t xml:space="preserve">All-on-4 (implants + zirconia arch)</w:t>
            </w:r>
          </w:p>
        </w:tc>
        <w:tc>
          <w:p>
            <w:r>
              <w:t xml:space="preserve">$25,000–$35,000 per arch</w:t>
            </w:r>
          </w:p>
        </w:tc>
      </w:tr>
      <w:tr>
        <w:tc>
          <w:p>
            <w:r>
              <w:rPr>
                <w:b/>
                <w:bCs/>
              </w:rPr>
              <w:t xml:space="preserve">Both arches (full mouth)</w:t>
            </w:r>
          </w:p>
        </w:tc>
        <w:tc>
          <w:p>
            <w:r>
              <w:t xml:space="preserve">$40,000–$70,000</w:t>
            </w:r>
          </w:p>
        </w:tc>
      </w:tr>
    </w:tbl>
    <w:p/>
    <w:p>
      <w:pPr>
        <w:spacing w:after="120"/>
      </w:pPr>
      <w:r>
        <w:t xml:space="preserve">Compared to alternatives:</w:t>
      </w:r>
    </w:p>
    <w:p>
      <w:pPr>
        <w:pStyle w:val="ListParagraph"/>
        <w:numPr>
          <w:ilvl w:val="0"/>
          <w:numId w:val="1"/>
        </w:numPr>
      </w:pPr>
      <w:r>
        <w:t xml:space="preserve">Acrylic full arch: ~$18,000–$25,000 per arch (but needs replacement every 5–7 years)</w:t>
      </w:r>
    </w:p>
    <w:p>
      <w:pPr>
        <w:pStyle w:val="ListParagraph"/>
        <w:numPr>
          <w:ilvl w:val="0"/>
          <w:numId w:val="1"/>
        </w:numPr>
      </w:pPr>
      <w:r>
        <w:t xml:space="preserve">Snap-on dentures: ~$10,000–$15,000 per arch (different solution, removable)</w:t>
      </w:r>
    </w:p>
    <w:p>
      <w:pPr>
        <w:spacing w:after="120"/>
      </w:pPr>
      <w:r>
        <w:t xml:space="preserve">Our </w:t>
      </w:r>
      <w:r>
        <w:rPr>
          <w:b/>
          <w:bCs/>
        </w:rPr>
        <w:t xml:space="preserve">price match guarantee</w:t>
      </w:r>
      <w:r>
        <w:t xml:space="preserve"> ensures you&amp;#39;re not overpaying. We also offer in-house financing — full-arch payment plans start at $250/month.</w:t>
      </w:r>
    </w:p>
    <w:p>
      <w:pPr>
        <w:pStyle w:val="Heading2"/>
        <w:spacing w:before="240" w:after="120"/>
      </w:pPr>
      <w:r>
        <w:t xml:space="preserve">Lifespan and Maintenance</w:t>
      </w:r>
    </w:p>
    <w:p>
      <w:pPr>
        <w:pStyle w:val="Heading3"/>
        <w:spacing w:before="240" w:after="120"/>
      </w:pPr>
      <w:r>
        <w:t xml:space="preserve">Expected lifespan</w:t>
      </w:r>
    </w:p>
    <w:p>
      <w:pPr>
        <w:pStyle w:val="ListParagraph"/>
        <w:numPr>
          <w:ilvl w:val="0"/>
          <w:numId w:val="1"/>
        </w:numPr>
      </w:pPr>
      <w:r>
        <w:rPr>
          <w:b/>
          <w:bCs/>
        </w:rPr>
        <w:t xml:space="preserve">Implants:</w:t>
      </w:r>
      <w:r>
        <w:t xml:space="preserve"> 20+ years (often a lifetime)</w:t>
      </w:r>
    </w:p>
    <w:p>
      <w:pPr>
        <w:pStyle w:val="ListParagraph"/>
        <w:numPr>
          <w:ilvl w:val="0"/>
          <w:numId w:val="1"/>
        </w:numPr>
      </w:pPr>
      <w:r>
        <w:rPr>
          <w:b/>
          <w:bCs/>
        </w:rPr>
        <w:t xml:space="preserve">Zirconia arch:</w:t>
      </w:r>
      <w:r>
        <w:t xml:space="preserve"> 15–20+ years</w:t>
      </w:r>
    </w:p>
    <w:p>
      <w:pPr>
        <w:pStyle w:val="ListParagraph"/>
        <w:numPr>
          <w:ilvl w:val="0"/>
          <w:numId w:val="1"/>
        </w:numPr>
      </w:pPr>
      <w:r>
        <w:rPr>
          <w:b/>
          <w:bCs/>
        </w:rPr>
        <w:t xml:space="preserve">Routine adjustments:</w:t>
      </w:r>
      <w:r>
        <w:t xml:space="preserve"> as needed (typically minor)</w:t>
      </w:r>
    </w:p>
    <w:p>
      <w:pPr>
        <w:pStyle w:val="Heading3"/>
        <w:spacing w:before="240" w:after="120"/>
      </w:pPr>
      <w:r>
        <w:t xml:space="preserve">Daily care</w:t>
      </w:r>
    </w:p>
    <w:p>
      <w:pPr>
        <w:pStyle w:val="ListParagraph"/>
        <w:numPr>
          <w:ilvl w:val="0"/>
          <w:numId w:val="1"/>
        </w:numPr>
      </w:pPr>
      <w:r>
        <w:t xml:space="preserve">Brush twice daily with a soft-bristle brush</w:t>
      </w:r>
    </w:p>
    <w:p>
      <w:pPr>
        <w:pStyle w:val="ListParagraph"/>
        <w:numPr>
          <w:ilvl w:val="0"/>
          <w:numId w:val="1"/>
        </w:numPr>
      </w:pPr>
      <w:r>
        <w:rPr>
          <w:b/>
          <w:bCs/>
        </w:rPr>
        <w:t xml:space="preserve">Water flosser</w:t>
      </w:r>
      <w:r>
        <w:t xml:space="preserve"> under the arch — essential for cleaning under the prosthesis</w:t>
      </w:r>
    </w:p>
    <w:p>
      <w:pPr>
        <w:pStyle w:val="ListParagraph"/>
        <w:numPr>
          <w:ilvl w:val="0"/>
          <w:numId w:val="1"/>
        </w:numPr>
      </w:pPr>
      <w:r>
        <w:t xml:space="preserve">Antibacterial mouthwash</w:t>
      </w:r>
    </w:p>
    <w:p>
      <w:pPr>
        <w:pStyle w:val="ListParagraph"/>
        <w:numPr>
          <w:ilvl w:val="0"/>
          <w:numId w:val="1"/>
        </w:numPr>
      </w:pPr>
      <w:r>
        <w:t xml:space="preserve">Avoid extreme grinding (mouth guard if you grind at night)</w:t>
      </w:r>
    </w:p>
    <w:p>
      <w:pPr>
        <w:pStyle w:val="Heading3"/>
        <w:spacing w:before="240" w:after="120"/>
      </w:pPr>
      <w:r>
        <w:t xml:space="preserve">Professional care</w:t>
      </w:r>
    </w:p>
    <w:p>
      <w:pPr>
        <w:pStyle w:val="ListParagraph"/>
        <w:numPr>
          <w:ilvl w:val="0"/>
          <w:numId w:val="1"/>
        </w:numPr>
      </w:pPr>
      <w:r>
        <w:t xml:space="preserve">Hygiene visits every 3–6 months (often the arch is removed for thorough cleaning at the implant level)</w:t>
      </w:r>
    </w:p>
    <w:p>
      <w:pPr>
        <w:pStyle w:val="ListParagraph"/>
        <w:numPr>
          <w:ilvl w:val="0"/>
          <w:numId w:val="1"/>
        </w:numPr>
      </w:pPr>
      <w:r>
        <w:t xml:space="preserve">Annual exam with X-rays of the implants</w:t>
      </w:r>
    </w:p>
    <w:p>
      <w:pPr>
        <w:spacing w:after="120"/>
      </w:pPr>
      <w:r>
        <w:rPr>
          <w:i/>
          <w:iCs/>
          <w:color w:val="888888"/>
        </w:rPr>
        <w:t xml:space="preserve">[Image: A single implant fills the gap without affecting neighbors]</w:t>
      </w:r>
    </w:p>
    <w:p>
      <w:pPr>
        <w:pStyle w:val="Heading2"/>
        <w:spacing w:before="240" w:after="120"/>
      </w:pPr>
      <w:r>
        <w:t xml:space="preserve">Who Is a Good Candidate?</w:t>
      </w:r>
    </w:p>
    <w:p>
      <w:pPr>
        <w:spacing w:after="120"/>
      </w:pPr>
      <w:r>
        <w:t xml:space="preserve">You&amp;#39;re likely a candidate for a zirconia arch if you:</w:t>
      </w:r>
    </w:p>
    <w:p>
      <w:pPr>
        <w:pStyle w:val="ListParagraph"/>
        <w:numPr>
          <w:ilvl w:val="0"/>
          <w:numId w:val="1"/>
        </w:numPr>
      </w:pPr>
      <w:r>
        <w:t xml:space="preserve">Are missing most or all teeth in one or both arches</w:t>
      </w:r>
    </w:p>
    <w:p>
      <w:pPr>
        <w:pStyle w:val="ListParagraph"/>
        <w:numPr>
          <w:ilvl w:val="0"/>
          <w:numId w:val="1"/>
        </w:numPr>
      </w:pPr>
      <w:r>
        <w:t xml:space="preserve">Are tired of dentures or failing dental work</w:t>
      </w:r>
    </w:p>
    <w:p>
      <w:pPr>
        <w:pStyle w:val="ListParagraph"/>
        <w:numPr>
          <w:ilvl w:val="0"/>
          <w:numId w:val="1"/>
        </w:numPr>
      </w:pPr>
      <w:r>
        <w:t xml:space="preserve">Have adequate bone (or are willing to undergo grafting)</w:t>
      </w:r>
    </w:p>
    <w:p>
      <w:pPr>
        <w:pStyle w:val="ListParagraph"/>
        <w:numPr>
          <w:ilvl w:val="0"/>
          <w:numId w:val="1"/>
        </w:numPr>
      </w:pPr>
      <w:r>
        <w:t xml:space="preserve">Want a permanent, fixed solution</w:t>
      </w:r>
    </w:p>
    <w:p>
      <w:pPr>
        <w:pStyle w:val="ListParagraph"/>
        <w:numPr>
          <w:ilvl w:val="0"/>
          <w:numId w:val="1"/>
        </w:numPr>
      </w:pPr>
      <w:r>
        <w:t xml:space="preserve">Are in good general health</w:t>
      </w:r>
    </w:p>
    <w:p>
      <w:pPr>
        <w:spacing w:after="120"/>
      </w:pPr>
      <w:r>
        <w:t xml:space="preserve">Patients with severe bone loss may need:</w:t>
      </w:r>
    </w:p>
    <w:p>
      <w:pPr>
        <w:pStyle w:val="ListParagraph"/>
        <w:numPr>
          <w:ilvl w:val="0"/>
          <w:numId w:val="1"/>
        </w:numPr>
      </w:pPr>
      <w:r>
        <w:rPr>
          <w:b/>
          <w:bCs/>
        </w:rPr>
        <w:t xml:space="preserve">Bone grafting</w:t>
      </w:r>
      <w:r>
        <w:t xml:space="preserve"> to build up volume</w:t>
      </w:r>
    </w:p>
    <w:p>
      <w:pPr>
        <w:pStyle w:val="ListParagraph"/>
        <w:numPr>
          <w:ilvl w:val="0"/>
          <w:numId w:val="1"/>
        </w:numPr>
      </w:pPr>
      <w:r>
        <w:rPr>
          <w:b/>
          <w:bCs/>
        </w:rPr>
        <w:t xml:space="preserve">Zygomatic implants</w:t>
      </w:r>
      <w:r>
        <w:t xml:space="preserve"> (anchored in cheekbone) for the upper jaw</w:t>
      </w:r>
    </w:p>
    <w:p>
      <w:pPr>
        <w:pStyle w:val="ListParagraph"/>
        <w:numPr>
          <w:ilvl w:val="0"/>
          <w:numId w:val="1"/>
        </w:numPr>
      </w:pPr>
      <w:r>
        <w:t xml:space="preserve">Or alternative solutions if implants aren&amp;#39;t possible</w:t>
      </w:r>
    </w:p>
    <w:p>
      <w:pPr>
        <w:pStyle w:val="Heading2"/>
        <w:spacing w:before="240" w:after="120"/>
      </w:pPr>
      <w:r>
        <w:t xml:space="preserve">Same-Day Zirconia? Not Quite — Here&amp;#39;s the Reality</w:t>
      </w:r>
    </w:p>
    <w:p>
      <w:pPr>
        <w:spacing w:after="120"/>
      </w:pPr>
      <w:r>
        <w:t xml:space="preserve">Some practices advertise &amp;quot;same-day teeth&amp;quot; with zirconia. The honest version:</w:t>
      </w:r>
    </w:p>
    <w:p>
      <w:pPr>
        <w:pStyle w:val="ListParagraph"/>
        <w:numPr>
          <w:ilvl w:val="0"/>
          <w:numId w:val="1"/>
        </w:numPr>
      </w:pPr>
      <w:r>
        <w:rPr>
          <w:b/>
          <w:bCs/>
        </w:rPr>
        <w:t xml:space="preserve">Same day:</w:t>
      </w:r>
      <w:r>
        <w:t xml:space="preserve"> A high-quality acrylic provisional arch is placed on the implants</w:t>
      </w:r>
    </w:p>
    <w:p>
      <w:pPr>
        <w:pStyle w:val="ListParagraph"/>
        <w:numPr>
          <w:ilvl w:val="0"/>
          <w:numId w:val="1"/>
        </w:numPr>
      </w:pPr>
      <w:r>
        <w:rPr>
          <w:b/>
          <w:bCs/>
        </w:rPr>
        <w:t xml:space="preserve">3–6 months later:</w:t>
      </w:r>
      <w:r>
        <w:t xml:space="preserve"> After full healing, the final zirconia arch is fabricated and placed</w:t>
      </w:r>
    </w:p>
    <w:p>
      <w:pPr>
        <w:spacing w:after="120"/>
      </w:pPr>
      <w:r>
        <w:t xml:space="preserve">This staged approach is the standard of care because:</w:t>
      </w:r>
    </w:p>
    <w:p>
      <w:pPr>
        <w:pStyle w:val="ListParagraph"/>
        <w:numPr>
          <w:ilvl w:val="0"/>
          <w:numId w:val="2"/>
        </w:numPr>
      </w:pPr>
      <w:r>
        <w:t xml:space="preserve">The final position needs healed soft tissue</w:t>
      </w:r>
    </w:p>
    <w:p>
      <w:pPr>
        <w:pStyle w:val="ListParagraph"/>
        <w:numPr>
          <w:ilvl w:val="0"/>
          <w:numId w:val="2"/>
        </w:numPr>
      </w:pPr>
      <w:r>
        <w:t xml:space="preserve">The implants must osseointegrate before bearing full bite force</w:t>
      </w:r>
    </w:p>
    <w:p>
      <w:pPr>
        <w:pStyle w:val="ListParagraph"/>
        <w:numPr>
          <w:ilvl w:val="0"/>
          <w:numId w:val="2"/>
        </w:numPr>
      </w:pPr>
      <w:r>
        <w:t xml:space="preserve">Zirconia milling happens after final impressions</w:t>
      </w:r>
    </w:p>
    <w:p>
      <w:pPr>
        <w:spacing w:after="120"/>
      </w:pPr>
      <w:r>
        <w:t xml:space="preserve">You walk out of surgery with teeth that look great. The final zirconia simply replaces the temporary later.</w:t>
      </w:r>
    </w:p>
    <w:p>
      <w:pPr>
        <w:pStyle w:val="Heading2"/>
        <w:spacing w:before="240" w:after="120"/>
      </w:pPr>
      <w:r>
        <w:t xml:space="preserve">Frequently Asked Questions</w:t>
      </w:r>
    </w:p>
    <w:p>
      <w:pPr>
        <w:pStyle w:val="Heading3"/>
        <w:spacing w:before="240" w:after="120"/>
      </w:pPr>
      <w:r>
        <w:t xml:space="preserve">Is zirconia stronger than titanium?</w:t>
      </w:r>
    </w:p>
    <w:p>
      <w:pPr>
        <w:spacing w:after="120"/>
      </w:pPr>
      <w:r>
        <w:t xml:space="preserve">Zirconia is harder and more resistant to wear and corrosion. Titanium is more flexible. They serve different roles — titanium implants in the bone, zirconia arches as the visible teeth.</w:t>
      </w:r>
    </w:p>
    <w:p>
      <w:pPr>
        <w:pStyle w:val="Heading3"/>
        <w:spacing w:before="240" w:after="120"/>
      </w:pPr>
      <w:r>
        <w:t xml:space="preserve">Can zirconia arches break?</w:t>
      </w:r>
    </w:p>
    <w:p>
      <w:pPr>
        <w:spacing w:after="120"/>
      </w:pPr>
      <w:r>
        <w:t xml:space="preserve">Modern medical-grade zirconia is extremely resistant to fracture. Catastrophic breaks are rare and usually involve trauma or significant misuse (chewing ice, opening packages with teeth).</w:t>
      </w:r>
    </w:p>
    <w:p>
      <w:pPr>
        <w:pStyle w:val="Heading3"/>
        <w:spacing w:before="240" w:after="120"/>
      </w:pPr>
      <w:r>
        <w:t xml:space="preserve">Will my zirconia arch turn yellow?</w:t>
      </w:r>
    </w:p>
    <w:p>
      <w:pPr>
        <w:spacing w:after="120"/>
      </w:pPr>
      <w:r>
        <w:t xml:space="preserve">No — zirconia is highly stain-resistant. Surface staining (coffee, wine) wipes off easily and the underlying material doesn&amp;#39;t discolor.</w:t>
      </w:r>
    </w:p>
    <w:p>
      <w:pPr>
        <w:pStyle w:val="Heading3"/>
        <w:spacing w:before="240" w:after="120"/>
      </w:pPr>
      <w:r>
        <w:t xml:space="preserve">Can I whiten my zirconia arch?</w:t>
      </w:r>
    </w:p>
    <w:p>
      <w:pPr>
        <w:spacing w:after="120"/>
      </w:pPr>
      <w:r>
        <w:t xml:space="preserve">No — and it doesn&amp;#39;t need to be. The color is built into the material and won&amp;#39;t change. If you want a different shade, the only option is fabricating a new arch.</w:t>
      </w:r>
    </w:p>
    <w:p>
      <w:pPr>
        <w:pStyle w:val="Heading3"/>
        <w:spacing w:before="240" w:after="120"/>
      </w:pPr>
      <w:r>
        <w:t xml:space="preserve">Is zirconia safe?</w:t>
      </w:r>
    </w:p>
    <w:p>
      <w:pPr>
        <w:spacing w:after="120"/>
      </w:pPr>
      <w:r>
        <w:t xml:space="preserve">Yes — extensively used in medical implants, biocompatible, and inert. No known allergies.</w:t>
      </w:r>
    </w:p>
    <w:p>
      <w:pPr>
        <w:pStyle w:val="Heading3"/>
        <w:spacing w:before="240" w:after="120"/>
      </w:pPr>
      <w:r>
        <w:t xml:space="preserve">How is zirconia different from porcelain?</w:t>
      </w:r>
    </w:p>
    <w:p>
      <w:pPr>
        <w:spacing w:after="120"/>
      </w:pPr>
      <w:r>
        <w:t xml:space="preserve">Zirconia is a structural ceramic — much stronger than porcelain. Porcelain may be layered onto zirconia for high-aesthetic crowns. Modern monolithic zirconia is strong enough to use without porcelain layering.</w:t>
      </w:r>
    </w:p>
    <w:p>
      <w:pPr>
        <w:pBdr>
          <w:bottom w:val="single" w:color="DDDDDD" w:sz="6"/>
        </w:pBdr>
        <w:spacing w:after="120"/>
      </w:pPr>
    </w:p>
    <w:p>
      <w:pPr>
        <w:spacing w:after="120"/>
      </w:pPr>
      <w:r>
        <w:rPr>
          <w:b/>
          <w:bCs/>
        </w:rPr>
        <w:t xml:space="preserve">Considering full-arch dental implants?</w:t>
      </w:r>
      <w:r>
        <w:t xml:space="preserve"> </w:t>
      </w:r>
      <w:r>
        <w:rPr>
          <w:u w:val="single"/>
          <w:color w:val="1155CC"/>
        </w:rPr>
        <w:t xml:space="preserve">Schedule a consultation</w:t>
      </w:r>
      <w:r>
        <w:t xml:space="preserve"> to find out if zirconia arches are right for you — and get a precise cost estimate.</w:t>
      </w:r>
    </w:p>
    <w:p>
      <w:pPr>
        <w:pStyle w:val="Heading3"/>
        <w:spacing w:before="240" w:after="120"/>
      </w:pPr>
      <w:r>
        <w:t xml:space="preserve">Related reading</w:t>
      </w:r>
    </w:p>
    <w:p>
      <w:pPr>
        <w:pStyle w:val="ListParagraph"/>
        <w:numPr>
          <w:ilvl w:val="0"/>
          <w:numId w:val="1"/>
        </w:numPr>
      </w:pPr>
      <w:r>
        <w:rPr>
          <w:u w:val="single"/>
          <w:color w:val="1155CC"/>
        </w:rPr>
        <w:t xml:space="preserve">All-on-4 Dental Implants Explained</w:t>
      </w:r>
    </w:p>
    <w:p>
      <w:pPr>
        <w:pStyle w:val="ListParagraph"/>
        <w:numPr>
          <w:ilvl w:val="0"/>
          <w:numId w:val="1"/>
        </w:numPr>
      </w:pPr>
      <w:r>
        <w:rPr>
          <w:u w:val="single"/>
          <w:color w:val="1155CC"/>
        </w:rPr>
        <w:t xml:space="preserve">All-on-4 vs All-on-6: Clinical Differences</w:t>
      </w:r>
    </w:p>
    <w:p>
      <w:pPr>
        <w:pStyle w:val="ListParagraph"/>
        <w:numPr>
          <w:ilvl w:val="0"/>
          <w:numId w:val="1"/>
        </w:numPr>
      </w:pPr>
      <w:r>
        <w:rPr>
          <w:u w:val="single"/>
          <w:color w:val="1155CC"/>
        </w:rPr>
        <w:t xml:space="preserve">Hybrid Dentures vs Fixed Implant Bridges</w:t>
      </w:r>
    </w:p>
    <w:p>
      <w:pPr>
        <w:pStyle w:val="ListParagraph"/>
        <w:numPr>
          <w:ilvl w:val="0"/>
          <w:numId w:val="1"/>
        </w:numPr>
      </w:pPr>
      <w:r>
        <w:rPr>
          <w:u w:val="single"/>
          <w:color w:val="1155CC"/>
        </w:rPr>
        <w:t xml:space="preserve">Full-Mouth Dental Implants: Treatment Options</w:t>
      </w:r>
    </w:p>
    <w:p>
      <w:r>
        <w:br w:type="page"/>
      </w:r>
    </w:p>
    <w:p>
      <w:pPr>
        <w:pStyle w:val="Heading1"/>
        <w:spacing w:after="80"/>
      </w:pPr>
      <w:r>
        <w:t xml:space="preserve">5. Hybrid Dentures vs Fixed Implant Bridges</w:t>
      </w:r>
    </w:p>
    <w:p>
      <w:pPr>
        <w:spacing w:after="80"/>
      </w:pPr>
      <w:r>
        <w:rPr>
          <w:i/>
          <w:iCs/>
          <w:color w:val="555555"/>
        </w:rPr>
        <w:t xml:space="preserve">Choosing a full-arch restoration? Compare hybrid implant dentures and fixed implant bridges by feel, cost, maintenance, and longevity.</w:t>
      </w:r>
    </w:p>
    <w:p>
      <w:pPr>
        <w:spacing w:after="200"/>
      </w:pPr>
      <w:r>
        <w:rPr>
          <w:color w:val="888888"/>
          <w:sz w:val="18"/>
          <w:szCs w:val="18"/>
        </w:rPr>
        <w:t xml:space="preserve">Source: /blog/hybrid-dentures-vs-fixed-implant-bridges-full-arch-comparison</w:t>
      </w:r>
    </w:p>
    <w:p>
      <w:pPr>
        <w:pStyle w:val="Heading2"/>
        <w:spacing w:before="240" w:after="120"/>
      </w:pPr>
      <w:r>
        <w:t xml:space="preserve">Two Paths to a Full Arch of Teeth</w:t>
      </w:r>
    </w:p>
    <w:p>
      <w:pPr>
        <w:spacing w:after="120"/>
      </w:pPr>
      <w:r>
        <w:t xml:space="preserve">When all teeth in an arch are missing — or about to be removed — implant-supported solutions outperform traditional dentures across the board. The two leading options are:</w:t>
      </w:r>
    </w:p>
    <w:p>
      <w:pPr>
        <w:pStyle w:val="ListParagraph"/>
        <w:numPr>
          <w:ilvl w:val="0"/>
          <w:numId w:val="1"/>
        </w:numPr>
      </w:pPr>
      <w:r>
        <w:rPr>
          <w:b/>
          <w:bCs/>
        </w:rPr>
        <w:t xml:space="preserve">Hybrid dentures</w:t>
      </w:r>
      <w:r>
        <w:t xml:space="preserve"> (also called implant-retained or overdentures)</w:t>
      </w:r>
    </w:p>
    <w:p>
      <w:pPr>
        <w:pStyle w:val="ListParagraph"/>
        <w:numPr>
          <w:ilvl w:val="0"/>
          <w:numId w:val="1"/>
        </w:numPr>
      </w:pPr>
      <w:r>
        <w:rPr>
          <w:b/>
          <w:bCs/>
        </w:rPr>
        <w:t xml:space="preserve">Fixed implant bridges</w:t>
      </w:r>
      <w:r>
        <w:t xml:space="preserve"> (the All-on-4 or All-on-X family)</w:t>
      </w:r>
    </w:p>
    <w:p>
      <w:pPr>
        <w:spacing w:after="120"/>
      </w:pPr>
      <w:r>
        <w:t xml:space="preserve">Both rely on implants. Both restore chewing, speech, and confidence. But they differ in important ways.</w:t>
      </w:r>
    </w:p>
    <w:p>
      <w:pPr>
        <w:spacing w:after="120"/>
      </w:pPr>
      <w:r>
        <w:t xml:space="preserve">At </w:t>
      </w:r>
      <w:r>
        <w:rPr>
          <w:u w:val="single"/>
          <w:color w:val="1155CC"/>
        </w:rPr>
        <w:t xml:space="preserve">Fusion Dental Implants</w:t>
      </w:r>
      <w:r>
        <w:t xml:space="preserve">, we explain both options in plain language so patients across Roseville, Sacramento, and El Dorado Hills can choose what fits their life best.</w:t>
      </w:r>
    </w:p>
    <w:p>
      <w:pPr>
        <w:pStyle w:val="Heading2"/>
        <w:spacing w:before="240" w:after="120"/>
      </w:pPr>
      <w:r>
        <w:t xml:space="preserve">Hybrid Dentures Explained</w:t>
      </w:r>
    </w:p>
    <w:p>
      <w:pPr>
        <w:spacing w:after="120"/>
      </w:pPr>
      <w:r>
        <w:t xml:space="preserve">A hybrid denture snaps onto two to four implants using attachments such as locator caps or a metal bar. It looks like a denture but stays securely in place during chewing and speech.</w:t>
      </w:r>
    </w:p>
    <w:p>
      <w:pPr>
        <w:spacing w:after="120"/>
      </w:pPr>
      <w:r>
        <w:t xml:space="preserve">Key traits:</w:t>
      </w:r>
    </w:p>
    <w:p>
      <w:pPr>
        <w:pStyle w:val="ListParagraph"/>
        <w:numPr>
          <w:ilvl w:val="0"/>
          <w:numId w:val="1"/>
        </w:numPr>
      </w:pPr>
      <w:r>
        <w:t xml:space="preserve">Removable by the patient for cleaning</w:t>
      </w:r>
    </w:p>
    <w:p>
      <w:pPr>
        <w:pStyle w:val="ListParagraph"/>
        <w:numPr>
          <w:ilvl w:val="0"/>
          <w:numId w:val="1"/>
        </w:numPr>
      </w:pPr>
      <w:r>
        <w:t xml:space="preserve">Replaces both teeth and missing gum tissue</w:t>
      </w:r>
    </w:p>
    <w:p>
      <w:pPr>
        <w:pStyle w:val="ListParagraph"/>
        <w:numPr>
          <w:ilvl w:val="0"/>
          <w:numId w:val="1"/>
        </w:numPr>
      </w:pPr>
      <w:r>
        <w:t xml:space="preserve">Uses fewer implants in many cases</w:t>
      </w:r>
    </w:p>
    <w:p>
      <w:pPr>
        <w:pStyle w:val="ListParagraph"/>
        <w:numPr>
          <w:ilvl w:val="0"/>
          <w:numId w:val="1"/>
        </w:numPr>
      </w:pPr>
      <w:r>
        <w:t xml:space="preserve">Lower upfront cost than fixed bridges</w:t>
      </w:r>
    </w:p>
    <w:p>
      <w:pPr>
        <w:pStyle w:val="Heading2"/>
        <w:spacing w:before="240" w:after="120"/>
      </w:pPr>
      <w:r>
        <w:t xml:space="preserve">Fixed Implant Bridges Explained</w:t>
      </w:r>
    </w:p>
    <w:p>
      <w:pPr>
        <w:spacing w:after="120"/>
      </w:pPr>
      <w:r>
        <w:t xml:space="preserve">A fixed implant bridge is a non-removable arch of teeth permanently secured to four or more implants. Patients commonly know this as </w:t>
      </w:r>
      <w:r>
        <w:rPr>
          <w:u w:val="single"/>
          <w:color w:val="1155CC"/>
        </w:rPr>
        <w:t xml:space="preserve">All-on-4 or All-on-X</w:t>
      </w:r>
      <w:r>
        <w:t xml:space="preserve">.</w:t>
      </w:r>
    </w:p>
    <w:p>
      <w:pPr>
        <w:spacing w:after="120"/>
      </w:pPr>
      <w:r>
        <w:t xml:space="preserve">Key traits:</w:t>
      </w:r>
    </w:p>
    <w:p>
      <w:pPr>
        <w:pStyle w:val="ListParagraph"/>
        <w:numPr>
          <w:ilvl w:val="0"/>
          <w:numId w:val="1"/>
        </w:numPr>
      </w:pPr>
      <w:r>
        <w:t xml:space="preserve">Stays in the mouth permanently</w:t>
      </w:r>
    </w:p>
    <w:p>
      <w:pPr>
        <w:pStyle w:val="ListParagraph"/>
        <w:numPr>
          <w:ilvl w:val="0"/>
          <w:numId w:val="1"/>
        </w:numPr>
      </w:pPr>
      <w:r>
        <w:t xml:space="preserve">Feels closest to natural teeth</w:t>
      </w:r>
    </w:p>
    <w:p>
      <w:pPr>
        <w:pStyle w:val="ListParagraph"/>
        <w:numPr>
          <w:ilvl w:val="0"/>
          <w:numId w:val="1"/>
        </w:numPr>
      </w:pPr>
      <w:r>
        <w:t xml:space="preserve">Removed only by the dentist for periodic maintenance</w:t>
      </w:r>
    </w:p>
    <w:p>
      <w:pPr>
        <w:pStyle w:val="ListParagraph"/>
        <w:numPr>
          <w:ilvl w:val="0"/>
          <w:numId w:val="1"/>
        </w:numPr>
      </w:pPr>
      <w:r>
        <w:t xml:space="preserve">More implants and higher chewing load capacity</w:t>
      </w:r>
    </w:p>
    <w:p>
      <w:pPr>
        <w:spacing w:after="120"/>
      </w:pPr>
      <w:r>
        <w:rPr>
          <w:i/>
          <w:iCs/>
          <w:color w:val="888888"/>
        </w:rPr>
        <w:t xml:space="preserve">[Image: Multiple implant solutions support the full arch]</w:t>
      </w:r>
    </w:p>
    <w:p>
      <w:pPr>
        <w:pStyle w:val="Heading2"/>
        <w:spacing w:before="240" w:after="120"/>
      </w:pPr>
      <w:r>
        <w:t xml:space="preserve">Side-by-Side Comparison</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shd w:fill="F0F4F8"/>
          </w:tcPr>
          <w:p>
            <w:r>
              <w:rPr>
                <w:b/>
                <w:bCs/>
              </w:rPr>
              <w:t xml:space="preserve">Factor</w:t>
            </w:r>
          </w:p>
        </w:tc>
        <w:tc>
          <w:tcPr>
            <w:shd w:fill="F0F4F8"/>
          </w:tcPr>
          <w:p>
            <w:r>
              <w:rPr>
                <w:b/>
                <w:bCs/>
              </w:rPr>
              <w:t xml:space="preserve">Hybrid Denture</w:t>
            </w:r>
          </w:p>
        </w:tc>
        <w:tc>
          <w:tcPr>
            <w:shd w:fill="F0F4F8"/>
          </w:tcPr>
          <w:p>
            <w:r>
              <w:rPr>
                <w:b/>
                <w:bCs/>
              </w:rPr>
              <w:t xml:space="preserve">Fixed Implant Bridge</w:t>
            </w:r>
          </w:p>
        </w:tc>
      </w:tr>
      <w:tr>
        <w:tc>
          <w:p>
            <w:r>
              <w:t xml:space="preserve">Implants required</w:t>
            </w:r>
          </w:p>
        </w:tc>
        <w:tc>
          <w:p>
            <w:r>
              <w:t xml:space="preserve">2–4</w:t>
            </w:r>
          </w:p>
        </w:tc>
        <w:tc>
          <w:p>
            <w:r>
              <w:t xml:space="preserve">4–6+</w:t>
            </w:r>
          </w:p>
        </w:tc>
      </w:tr>
      <w:tr>
        <w:tc>
          <w:p>
            <w:r>
              <w:t xml:space="preserve">Removable</w:t>
            </w:r>
          </w:p>
        </w:tc>
        <w:tc>
          <w:p>
            <w:r>
              <w:t xml:space="preserve">Yes (by patient)</w:t>
            </w:r>
          </w:p>
        </w:tc>
        <w:tc>
          <w:p>
            <w:r>
              <w:t xml:space="preserve">No</w:t>
            </w:r>
          </w:p>
        </w:tc>
      </w:tr>
      <w:tr>
        <w:tc>
          <w:p>
            <w:r>
              <w:t xml:space="preserve">Chewing strength</w:t>
            </w:r>
          </w:p>
        </w:tc>
        <w:tc>
          <w:p>
            <w:r>
              <w:t xml:space="preserve">Strong, near-natural</w:t>
            </w:r>
          </w:p>
        </w:tc>
        <w:tc>
          <w:p>
            <w:r>
              <w:t xml:space="preserve">Strongest, fully natural feel</w:t>
            </w:r>
          </w:p>
        </w:tc>
      </w:tr>
      <w:tr>
        <w:tc>
          <w:p>
            <w:r>
              <w:t xml:space="preserve">Daily cleaning</w:t>
            </w:r>
          </w:p>
        </w:tc>
        <w:tc>
          <w:p>
            <w:r>
              <w:t xml:space="preserve">Removed and rinsed</w:t>
            </w:r>
          </w:p>
        </w:tc>
        <w:tc>
          <w:p>
            <w:r>
              <w:t xml:space="preserve">Brush and floss like natural teeth</w:t>
            </w:r>
          </w:p>
        </w:tc>
      </w:tr>
      <w:tr>
        <w:tc>
          <w:p>
            <w:r>
              <w:t xml:space="preserve">Upfront cost</w:t>
            </w:r>
          </w:p>
        </w:tc>
        <w:tc>
          <w:p>
            <w:r>
              <w:t xml:space="preserve">Lower</w:t>
            </w:r>
          </w:p>
        </w:tc>
        <w:tc>
          <w:p>
            <w:r>
              <w:t xml:space="preserve">Higher</w:t>
            </w:r>
          </w:p>
        </w:tc>
      </w:tr>
      <w:tr>
        <w:tc>
          <w:p>
            <w:r>
              <w:t xml:space="preserve">Best for</w:t>
            </w:r>
          </w:p>
        </w:tc>
        <w:tc>
          <w:p>
            <w:r>
              <w:t xml:space="preserve">Budget, dexterity, ridge atrophy</w:t>
            </w:r>
          </w:p>
        </w:tc>
        <w:tc>
          <w:p>
            <w:r>
              <w:t xml:space="preserve">Maximum stability and feel</w:t>
            </w:r>
          </w:p>
        </w:tc>
      </w:tr>
      <w:tr>
        <w:tc>
          <w:p>
            <w:r>
              <w:t xml:space="preserve">Long-term maintenance</w:t>
            </w:r>
          </w:p>
        </w:tc>
        <w:tc>
          <w:p>
            <w:r>
              <w:t xml:space="preserve">Attachment replacements</w:t>
            </w:r>
          </w:p>
        </w:tc>
        <w:tc>
          <w:p>
            <w:r>
              <w:t xml:space="preserve">Periodic retorque and check</w:t>
            </w:r>
          </w:p>
        </w:tc>
      </w:tr>
    </w:tbl>
    <w:p/>
    <w:p>
      <w:pPr>
        <w:pStyle w:val="Heading2"/>
        <w:spacing w:before="240" w:after="120"/>
      </w:pPr>
      <w:r>
        <w:t xml:space="preserve">Which Feels More Natural?</w:t>
      </w:r>
    </w:p>
    <w:p>
      <w:pPr>
        <w:spacing w:after="120"/>
      </w:pPr>
      <w:r>
        <w:t xml:space="preserve">Patients consistently report that </w:t>
      </w:r>
      <w:r>
        <w:rPr>
          <w:b/>
          <w:bCs/>
        </w:rPr>
        <w:t xml:space="preserve">fixed implant bridges feel closer to natural teeth</w:t>
      </w:r>
      <w:r>
        <w:t xml:space="preserve">. There is no acrylic covering the palate, no removal at night, and no perception of &amp;quot;wearing dentures.&amp;quot;</w:t>
      </w:r>
    </w:p>
    <w:p>
      <w:pPr>
        <w:spacing w:after="120"/>
      </w:pPr>
      <w:r>
        <w:t xml:space="preserve">Hybrid dentures still feel dramatically more secure than traditional dentures, but they are removable and bulkier than fixed bridges.</w:t>
      </w:r>
    </w:p>
    <w:p>
      <w:pPr>
        <w:pStyle w:val="Heading2"/>
        <w:spacing w:before="240" w:after="120"/>
      </w:pPr>
      <w:r>
        <w:t xml:space="preserve">Which Is Easier to Maintain?</w:t>
      </w:r>
    </w:p>
    <w:p>
      <w:pPr>
        <w:spacing w:after="120"/>
      </w:pPr>
      <w:r>
        <w:t xml:space="preserve">That depends on the patient.</w:t>
      </w:r>
    </w:p>
    <w:p>
      <w:pPr>
        <w:pStyle w:val="ListParagraph"/>
        <w:numPr>
          <w:ilvl w:val="0"/>
          <w:numId w:val="1"/>
        </w:numPr>
      </w:pPr>
      <w:r>
        <w:rPr>
          <w:b/>
          <w:bCs/>
        </w:rPr>
        <w:t xml:space="preserve">Hybrid dentures</w:t>
      </w:r>
      <w:r>
        <w:t xml:space="preserve"> are easy to clean because they come out — but the attachments need replacement every 1–2 years and the prosthesis itself may be relined or rebased over time.</w:t>
      </w:r>
    </w:p>
    <w:p>
      <w:pPr>
        <w:pStyle w:val="ListParagraph"/>
        <w:numPr>
          <w:ilvl w:val="0"/>
          <w:numId w:val="1"/>
        </w:numPr>
      </w:pPr>
      <w:r>
        <w:rPr>
          <w:b/>
          <w:bCs/>
        </w:rPr>
        <w:t xml:space="preserve">Fixed bridges</w:t>
      </w:r>
      <w:r>
        <w:t xml:space="preserve"> stay in but require more meticulous home care — water flossers, interdental brushes, and periodic professional cleanings.</w:t>
      </w:r>
    </w:p>
    <w:p>
      <w:pPr>
        <w:pStyle w:val="Heading2"/>
        <w:spacing w:before="240" w:after="120"/>
      </w:pPr>
      <w:r>
        <w:t xml:space="preserve">Which Costs Less?</w:t>
      </w:r>
    </w:p>
    <w:p>
      <w:pPr>
        <w:spacing w:after="120"/>
      </w:pPr>
      <w:r>
        <w:t xml:space="preserve">Hybrid dentures are typically less expensive upfront because they use fewer implants and a simpler prosthesis. Fixed bridges cost more initially but offer maximum permanence.</w:t>
      </w:r>
    </w:p>
    <w:p>
      <w:pPr>
        <w:spacing w:after="120"/>
      </w:pPr>
      <w:r>
        <w:t xml:space="preserve">We provide itemized pricing at consultation and offer </w:t>
      </w:r>
      <w:r>
        <w:rPr>
          <w:u w:val="single"/>
          <w:color w:val="1155CC"/>
        </w:rPr>
        <w:t xml:space="preserve">financing options</w:t>
      </w:r>
      <w:r>
        <w:t xml:space="preserve"> for both paths.</w:t>
      </w:r>
    </w:p>
    <w:p>
      <w:pPr>
        <w:spacing w:after="120"/>
      </w:pPr>
      <w:r>
        <w:rPr>
          <w:i/>
          <w:iCs/>
          <w:color w:val="888888"/>
        </w:rPr>
        <w:t xml:space="preserve">[Image: Patient evaluation determines the best full-arch solution]</w:t>
      </w:r>
    </w:p>
    <w:p>
      <w:pPr>
        <w:pStyle w:val="Heading2"/>
        <w:spacing w:before="240" w:after="120"/>
      </w:pPr>
      <w:r>
        <w:t xml:space="preserve">Bone and Health Considerations</w:t>
      </w:r>
    </w:p>
    <w:p>
      <w:pPr>
        <w:spacing w:after="120"/>
      </w:pPr>
      <w:r>
        <w:t xml:space="preserve">Both options can work in patients with significant bone loss. Where bone is severely deficient, options expand to include:</w:t>
      </w:r>
    </w:p>
    <w:p>
      <w:pPr>
        <w:pStyle w:val="ListParagraph"/>
        <w:numPr>
          <w:ilvl w:val="0"/>
          <w:numId w:val="1"/>
        </w:numPr>
      </w:pPr>
      <w:r>
        <w:rPr>
          <w:u w:val="single"/>
          <w:color w:val="1155CC"/>
        </w:rPr>
        <w:t xml:space="preserve">Bone grafting</w:t>
      </w:r>
      <w:r>
        <w:t xml:space="preserve"> before implant placement</w:t>
      </w:r>
    </w:p>
    <w:p>
      <w:pPr>
        <w:pStyle w:val="ListParagraph"/>
        <w:numPr>
          <w:ilvl w:val="0"/>
          <w:numId w:val="1"/>
        </w:numPr>
      </w:pPr>
      <w:r>
        <w:rPr>
          <w:u w:val="single"/>
          <w:color w:val="1155CC"/>
        </w:rPr>
        <w:t xml:space="preserve">Sinus lift</w:t>
      </w:r>
      <w:r>
        <w:t xml:space="preserve"> procedures for the upper jaw</w:t>
      </w:r>
    </w:p>
    <w:p>
      <w:pPr>
        <w:pStyle w:val="ListParagraph"/>
        <w:numPr>
          <w:ilvl w:val="0"/>
          <w:numId w:val="1"/>
        </w:numPr>
      </w:pPr>
      <w:r>
        <w:t xml:space="preserve">Zygomatic implants in select cases</w:t>
      </w:r>
    </w:p>
    <w:p>
      <w:pPr>
        <w:spacing w:after="120"/>
      </w:pPr>
      <w:r>
        <w:t xml:space="preserve">A 3D scan reveals exactly what your jaw can support and which option is realistic.</w:t>
      </w:r>
    </w:p>
    <w:p>
      <w:pPr>
        <w:pStyle w:val="Heading2"/>
        <w:spacing w:before="240" w:after="120"/>
      </w:pPr>
      <w:r>
        <w:t xml:space="preserve">Conversion Between the Two</w:t>
      </w:r>
    </w:p>
    <w:p>
      <w:pPr>
        <w:spacing w:after="120"/>
      </w:pPr>
      <w:r>
        <w:t xml:space="preserve">Patients often start with one solution and convert later. A hybrid denture can sometimes be upgraded to a fixed bridge as additional implants are placed, and a worn fixed bridge can be remade to suit changing needs.</w:t>
      </w:r>
    </w:p>
    <w:p>
      <w:pPr>
        <w:spacing w:after="120"/>
      </w:pPr>
      <w:r>
        <w:t xml:space="preserve">This flexibility means your initial choice is not permanent — it is the best fit </w:t>
      </w:r>
      <w:r>
        <w:rPr>
          <w:i/>
          <w:iCs/>
        </w:rPr>
        <w:t xml:space="preserve">for now</w:t>
      </w:r>
      <w:r>
        <w:t xml:space="preserve">.</w:t>
      </w:r>
    </w:p>
    <w:p>
      <w:pPr>
        <w:pStyle w:val="Heading2"/>
        <w:spacing w:before="240" w:after="120"/>
      </w:pPr>
      <w:r>
        <w:t xml:space="preserve">How to Decide</w:t>
      </w:r>
    </w:p>
    <w:p>
      <w:pPr>
        <w:spacing w:after="120"/>
      </w:pPr>
      <w:r>
        <w:t xml:space="preserve">Use this simple framework:</w:t>
      </w:r>
    </w:p>
    <w:p>
      <w:pPr>
        <w:pStyle w:val="ListParagraph"/>
        <w:numPr>
          <w:ilvl w:val="0"/>
          <w:numId w:val="1"/>
        </w:numPr>
      </w:pPr>
      <w:r>
        <w:rPr>
          <w:b/>
          <w:bCs/>
        </w:rPr>
        <w:t xml:space="preserve">Choose a hybrid denture if</w:t>
      </w:r>
      <w:r>
        <w:t xml:space="preserve"> you want lower upfront cost, are comfortable with a removable prosthesis, or have anatomy that limits implant count.</w:t>
      </w:r>
    </w:p>
    <w:p>
      <w:pPr>
        <w:pStyle w:val="ListParagraph"/>
        <w:numPr>
          <w:ilvl w:val="0"/>
          <w:numId w:val="1"/>
        </w:numPr>
      </w:pPr>
      <w:r>
        <w:rPr>
          <w:b/>
          <w:bCs/>
        </w:rPr>
        <w:t xml:space="preserve">Choose a fixed implant bridge if</w:t>
      </w:r>
      <w:r>
        <w:t xml:space="preserve"> you want the most natural feel, the highest chewing strength, and a true &amp;quot;set-and-forget&amp;quot; solution.</w:t>
      </w:r>
    </w:p>
    <w:p>
      <w:pPr>
        <w:spacing w:after="120"/>
      </w:pPr>
      <w:r>
        <w:t xml:space="preserve">A consultation with 3D imaging is the only way to know for sure what your mouth can support.</w:t>
      </w:r>
    </w:p>
    <w:p>
      <w:pPr>
        <w:pStyle w:val="Heading2"/>
        <w:spacing w:before="240" w:after="120"/>
      </w:pPr>
      <w:r>
        <w:t xml:space="preserve">Frequently Asked Questions</w:t>
      </w:r>
    </w:p>
    <w:p>
      <w:pPr>
        <w:pStyle w:val="Heading3"/>
        <w:spacing w:before="240" w:after="120"/>
      </w:pPr>
      <w:r>
        <w:t xml:space="preserve">Is a hybrid denture better than All-on-4?</w:t>
      </w:r>
    </w:p>
    <w:p>
      <w:pPr>
        <w:spacing w:after="120"/>
      </w:pPr>
      <w:r>
        <w:t xml:space="preserve">They serve different priorities. All-on-4 (fixed) feels more natural; a hybrid (removable) is easier on the budget and ideal for some anatomies.</w:t>
      </w:r>
    </w:p>
    <w:p>
      <w:pPr>
        <w:pStyle w:val="Heading3"/>
        <w:spacing w:before="240" w:after="120"/>
      </w:pPr>
      <w:r>
        <w:t xml:space="preserve">Can I sleep in a fixed implant bridge?</w:t>
      </w:r>
    </w:p>
    <w:p>
      <w:pPr>
        <w:spacing w:after="120"/>
      </w:pPr>
      <w:r>
        <w:t xml:space="preserve">Yes — it stays in 24/7. Only your dentist removes it for periodic maintenance.</w:t>
      </w:r>
    </w:p>
    <w:p>
      <w:pPr>
        <w:pStyle w:val="Heading3"/>
        <w:spacing w:before="240" w:after="120"/>
      </w:pPr>
      <w:r>
        <w:t xml:space="preserve">How long do hybrid dentures last?</w:t>
      </w:r>
    </w:p>
    <w:p>
      <w:pPr>
        <w:spacing w:after="120"/>
      </w:pPr>
      <w:r>
        <w:t xml:space="preserve">The implants are designed to last decades. The denture portion typically needs relines every few years and replacement every 7–10 years.</w:t>
      </w:r>
    </w:p>
    <w:p>
      <w:pPr>
        <w:spacing w:after="120"/>
      </w:pPr>
      <w:r>
        <w:rPr>
          <w:u w:val="single"/>
          <w:color w:val="1155CC"/>
        </w:rPr>
        <w:t xml:space="preserve">Schedule your free consultation today</w:t>
      </w:r>
    </w:p>
    <w:p>
      <w:pPr>
        <w:pBdr>
          <w:bottom w:val="single" w:color="DDDDDD" w:sz="6"/>
        </w:pBdr>
        <w:spacing w:after="120"/>
      </w:pPr>
    </w:p>
    <w:p>
      <w:pPr>
        <w:spacing w:after="120"/>
      </w:pPr>
      <w:r>
        <w:rPr>
          <w:b/>
          <w:bCs/>
        </w:rPr>
        <w:t xml:space="preserve">About Fusion Dental Implants:</w:t>
      </w:r>
      <w:r>
        <w:t xml:space="preserve"> We specialize in advanced dental implant solutions with locations in </w:t>
      </w:r>
      <w:r>
        <w:rPr>
          <w:u w:val="single"/>
          <w:color w:val="1155CC"/>
        </w:rPr>
        <w:t xml:space="preserve">Roseville</w:t>
      </w:r>
      <w:r>
        <w:t xml:space="preserve"> and </w:t>
      </w:r>
      <w:r>
        <w:rPr>
          <w:u w:val="single"/>
          <w:color w:val="1155CC"/>
        </w:rPr>
        <w:t xml:space="preserve">El Dorado Hills</w:t>
      </w:r>
      <w:r>
        <w:t xml:space="preserve">, California.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2026-06-19T19:06:19.958Z</dcterms:created>
  <dcterms:modified xsi:type="dcterms:W3CDTF">2026-06-19T19:06:19.962Z</dcterms:modified>
</cp:coreProperties>
</file>

<file path=docProps/custom.xml><?xml version="1.0" encoding="utf-8"?>
<Properties xmlns="http://schemas.openxmlformats.org/officeDocument/2006/custom-properties" xmlns:vt="http://schemas.openxmlformats.org/officeDocument/2006/docPropsVTypes"/>
</file>