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493" w:rsidRDefault="007E376E">
      <w:r>
        <w:rPr>
          <w:noProof/>
        </w:rPr>
        <w:drawing>
          <wp:inline distT="0" distB="0" distL="0" distR="0" wp14:anchorId="4F33F49D" wp14:editId="2400321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A9" w:rsidRDefault="006B71A9"/>
    <w:p w:rsidR="006B71A9" w:rsidRDefault="006B71A9"/>
    <w:p w:rsidR="006B71A9" w:rsidRDefault="006B71A9">
      <w:r>
        <w:rPr>
          <w:noProof/>
        </w:rPr>
        <w:drawing>
          <wp:inline distT="0" distB="0" distL="0" distR="0" wp14:anchorId="5DC951A6" wp14:editId="41E5B03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6E"/>
    <w:rsid w:val="005F6493"/>
    <w:rsid w:val="006B71A9"/>
    <w:rsid w:val="007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71A0"/>
  <w15:chartTrackingRefBased/>
  <w15:docId w15:val="{E623268C-84E3-4E78-B6F2-C1BF9DE5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barona victoria</dc:creator>
  <cp:keywords/>
  <dc:description/>
  <cp:lastModifiedBy>alexander barona victoria</cp:lastModifiedBy>
  <cp:revision>3</cp:revision>
  <dcterms:created xsi:type="dcterms:W3CDTF">2017-07-24T22:43:00Z</dcterms:created>
  <dcterms:modified xsi:type="dcterms:W3CDTF">2017-07-24T22:51:00Z</dcterms:modified>
</cp:coreProperties>
</file>