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B117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74A98AB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высшего образования</w:t>
      </w:r>
    </w:p>
    <w:p w14:paraId="13CFC5BF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24E1D9E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Институт компьютерных наук и кибербезопасности</w:t>
      </w:r>
    </w:p>
    <w:p w14:paraId="07711829" w14:textId="77777777" w:rsidR="00FD5139" w:rsidRPr="00EA7900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bCs/>
          <w:sz w:val="28"/>
          <w:szCs w:val="28"/>
        </w:rPr>
        <w:t>Высшая школа компьютерных технологий и информационных систем</w:t>
      </w:r>
    </w:p>
    <w:p w14:paraId="18B89AF0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7D1CABF2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FFD5D0C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5E77232" w14:textId="77777777" w:rsidR="00FD5139" w:rsidRPr="00EA7900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5B14C40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6B10E8B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1187C7B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1054319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61EBCF7A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E835A68" w14:textId="01F2D035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b/>
          <w:bCs/>
          <w:sz w:val="28"/>
          <w:szCs w:val="28"/>
        </w:rPr>
        <w:t>Отчет №</w:t>
      </w:r>
      <w:r w:rsidR="00E80E98">
        <w:rPr>
          <w:b/>
          <w:bCs/>
          <w:sz w:val="28"/>
          <w:szCs w:val="28"/>
        </w:rPr>
        <w:t>6</w:t>
      </w:r>
    </w:p>
    <w:p w14:paraId="00300E85" w14:textId="77777777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по дисциплине «Аппаратное обеспечение информационно-измерительных систем»</w:t>
      </w:r>
    </w:p>
    <w:p w14:paraId="4EA9A369" w14:textId="77777777" w:rsidR="00FD5139" w:rsidRPr="00EA7900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CEEDB98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26B4663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78781A94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32A09F12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7034064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32CA27C7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1064C2E8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D5139" w:rsidRPr="0014548D" w14:paraId="413F00DD" w14:textId="77777777" w:rsidTr="00E80E98">
        <w:tc>
          <w:tcPr>
            <w:tcW w:w="3510" w:type="dxa"/>
          </w:tcPr>
          <w:p w14:paraId="0495E7F2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Выполнил:</w:t>
            </w:r>
          </w:p>
          <w:p w14:paraId="05EFE218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 xml:space="preserve">студент гр. </w:t>
            </w:r>
            <w:r w:rsidRPr="0014548D">
              <w:rPr>
                <w:sz w:val="28"/>
                <w:szCs w:val="28"/>
                <w:lang w:val="en-US"/>
              </w:rPr>
              <w:t>5132703</w:t>
            </w:r>
            <w:r w:rsidRPr="0014548D">
              <w:rPr>
                <w:sz w:val="28"/>
                <w:szCs w:val="28"/>
              </w:rPr>
              <w:t>/2</w:t>
            </w:r>
            <w:r w:rsidRPr="0014548D">
              <w:rPr>
                <w:sz w:val="28"/>
                <w:szCs w:val="28"/>
                <w:lang w:val="en-US"/>
              </w:rPr>
              <w:t>01</w:t>
            </w:r>
            <w:r w:rsidRPr="0014548D">
              <w:rPr>
                <w:sz w:val="28"/>
                <w:szCs w:val="28"/>
              </w:rPr>
              <w:t>01</w:t>
            </w:r>
          </w:p>
        </w:tc>
        <w:tc>
          <w:tcPr>
            <w:tcW w:w="2693" w:type="dxa"/>
          </w:tcPr>
          <w:p w14:paraId="5EC1688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  <w:p w14:paraId="3CD379D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________________</w:t>
            </w:r>
          </w:p>
        </w:tc>
        <w:tc>
          <w:tcPr>
            <w:tcW w:w="3403" w:type="dxa"/>
          </w:tcPr>
          <w:p w14:paraId="17F586BF" w14:textId="2BEE4727" w:rsidR="00FD5139" w:rsidRPr="0014548D" w:rsidRDefault="00A35943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Басалгин А.Д</w:t>
            </w:r>
            <w:r w:rsidR="00E80E98">
              <w:rPr>
                <w:sz w:val="28"/>
                <w:szCs w:val="28"/>
              </w:rPr>
              <w:t>. Тихомирова А.О.</w:t>
            </w:r>
            <w:r w:rsidR="00FD5139" w:rsidRPr="0014548D">
              <w:rPr>
                <w:sz w:val="28"/>
                <w:szCs w:val="28"/>
              </w:rPr>
              <w:t xml:space="preserve"> </w:t>
            </w:r>
          </w:p>
        </w:tc>
      </w:tr>
      <w:tr w:rsidR="00FD5139" w:rsidRPr="0014548D" w14:paraId="003CEE21" w14:textId="77777777" w:rsidTr="00E80E98">
        <w:tc>
          <w:tcPr>
            <w:tcW w:w="3510" w:type="dxa"/>
          </w:tcPr>
          <w:p w14:paraId="2910EFF5" w14:textId="7E580E8B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09D26366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&lt;</w:t>
            </w:r>
            <w:r w:rsidRPr="0014548D">
              <w:rPr>
                <w:i/>
                <w:iCs/>
                <w:sz w:val="28"/>
                <w:szCs w:val="28"/>
              </w:rPr>
              <w:t>подпись</w:t>
            </w:r>
            <w:r w:rsidRPr="0014548D">
              <w:rPr>
                <w:sz w:val="28"/>
                <w:szCs w:val="28"/>
              </w:rPr>
              <w:t>&gt;</w:t>
            </w:r>
          </w:p>
        </w:tc>
        <w:tc>
          <w:tcPr>
            <w:tcW w:w="3403" w:type="dxa"/>
          </w:tcPr>
          <w:p w14:paraId="673BE7EA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3161AE95" w14:textId="77777777" w:rsidTr="00E80E98">
        <w:tc>
          <w:tcPr>
            <w:tcW w:w="3510" w:type="dxa"/>
          </w:tcPr>
          <w:p w14:paraId="3C880D9A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4A7EADD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78DF80EB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2DBEAEA2" w14:textId="77777777" w:rsidTr="00E80E98">
        <w:tc>
          <w:tcPr>
            <w:tcW w:w="3510" w:type="dxa"/>
          </w:tcPr>
          <w:p w14:paraId="0B7363AC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4C37348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92A7B08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209A9FBC" w14:textId="77777777" w:rsidTr="00E80E98">
        <w:tc>
          <w:tcPr>
            <w:tcW w:w="3510" w:type="dxa"/>
          </w:tcPr>
          <w:p w14:paraId="073E56B2" w14:textId="77777777" w:rsidR="00FD5139" w:rsidRPr="0014548D" w:rsidRDefault="00FD5139" w:rsidP="005A6C1C">
            <w:pPr>
              <w:pStyle w:val="a6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Руководитель:</w:t>
            </w:r>
          </w:p>
          <w:p w14:paraId="7D9095F8" w14:textId="77777777" w:rsidR="00FD5139" w:rsidRPr="0014548D" w:rsidRDefault="00FD5139" w:rsidP="005A6C1C">
            <w:pPr>
              <w:pStyle w:val="a6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ассистент</w:t>
            </w:r>
          </w:p>
        </w:tc>
        <w:tc>
          <w:tcPr>
            <w:tcW w:w="2693" w:type="dxa"/>
          </w:tcPr>
          <w:p w14:paraId="2ED64AD9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  <w:p w14:paraId="6E023521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________________</w:t>
            </w:r>
          </w:p>
        </w:tc>
        <w:tc>
          <w:tcPr>
            <w:tcW w:w="3403" w:type="dxa"/>
          </w:tcPr>
          <w:p w14:paraId="65BD2C12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  <w:p w14:paraId="25509CC3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  <w:lang w:val="en-US"/>
              </w:rPr>
            </w:pPr>
            <w:r w:rsidRPr="0014548D">
              <w:rPr>
                <w:sz w:val="28"/>
                <w:szCs w:val="28"/>
              </w:rPr>
              <w:t xml:space="preserve">Кравченко В. В. </w:t>
            </w:r>
          </w:p>
        </w:tc>
      </w:tr>
      <w:tr w:rsidR="00FD5139" w:rsidRPr="0014548D" w14:paraId="4CA6896F" w14:textId="77777777" w:rsidTr="00E80E98">
        <w:tc>
          <w:tcPr>
            <w:tcW w:w="3510" w:type="dxa"/>
          </w:tcPr>
          <w:p w14:paraId="66EEC04B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053E4A5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&lt;</w:t>
            </w:r>
            <w:r w:rsidRPr="0014548D">
              <w:rPr>
                <w:i/>
                <w:iCs/>
                <w:sz w:val="28"/>
                <w:szCs w:val="28"/>
              </w:rPr>
              <w:t>подпись</w:t>
            </w:r>
            <w:r w:rsidRPr="0014548D">
              <w:rPr>
                <w:sz w:val="28"/>
                <w:szCs w:val="28"/>
              </w:rPr>
              <w:t>&gt;</w:t>
            </w:r>
          </w:p>
        </w:tc>
        <w:tc>
          <w:tcPr>
            <w:tcW w:w="3403" w:type="dxa"/>
          </w:tcPr>
          <w:p w14:paraId="5D778141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</w:tbl>
    <w:p w14:paraId="2BF3339A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C0F7157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677BDAA3" w14:textId="77777777" w:rsidR="00FD5139" w:rsidRPr="0014548D" w:rsidRDefault="00FD5139" w:rsidP="00FD5139">
      <w:pPr>
        <w:pStyle w:val="a6"/>
        <w:spacing w:before="0" w:beforeAutospacing="0" w:after="0"/>
        <w:ind w:left="1134"/>
        <w:jc w:val="right"/>
        <w:rPr>
          <w:sz w:val="28"/>
          <w:szCs w:val="28"/>
        </w:rPr>
      </w:pPr>
      <w:r w:rsidRPr="0014548D">
        <w:rPr>
          <w:sz w:val="28"/>
          <w:szCs w:val="28"/>
        </w:rPr>
        <w:t>«___» __________ 2024 г.</w:t>
      </w:r>
    </w:p>
    <w:p w14:paraId="157F9CB9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5BAC2233" w14:textId="77777777" w:rsidR="00FD5139" w:rsidRPr="00E80E98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75A8D2D2" w14:textId="77777777" w:rsidR="00FD5139" w:rsidRPr="00E80E98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68ACA963" w14:textId="77777777" w:rsidR="00FD5139" w:rsidRPr="00E80E98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42EB38C5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54EDB66E" w14:textId="77777777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Санкт-Петербург</w:t>
      </w:r>
    </w:p>
    <w:p w14:paraId="3E7C8422" w14:textId="77777777" w:rsidR="00FD5139" w:rsidRPr="00E80E98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2024</w:t>
      </w:r>
    </w:p>
    <w:p w14:paraId="49E5F4F4" w14:textId="77777777" w:rsidR="00FD5139" w:rsidRPr="00DC153A" w:rsidRDefault="00FD5139" w:rsidP="00FD5139">
      <w:pPr>
        <w:spacing w:after="200" w:line="276" w:lineRule="auto"/>
        <w:ind w:firstLine="0"/>
        <w:jc w:val="center"/>
        <w:rPr>
          <w:b/>
          <w:bCs/>
          <w:sz w:val="32"/>
          <w:szCs w:val="32"/>
        </w:rPr>
      </w:pPr>
      <w:r w:rsidRPr="00DC153A">
        <w:rPr>
          <w:b/>
          <w:bCs/>
          <w:sz w:val="32"/>
          <w:szCs w:val="32"/>
        </w:rPr>
        <w:lastRenderedPageBreak/>
        <w:t>Введение</w:t>
      </w:r>
    </w:p>
    <w:p w14:paraId="1F5C90CE" w14:textId="77777777" w:rsidR="00E80E98" w:rsidRDefault="00E80E98" w:rsidP="00E80E98">
      <w:pPr>
        <w:tabs>
          <w:tab w:val="left" w:pos="6082"/>
        </w:tabs>
        <w:ind w:firstLine="709"/>
        <w:rPr>
          <w:szCs w:val="28"/>
        </w:rPr>
      </w:pPr>
      <w:r w:rsidRPr="00E80E98">
        <w:rPr>
          <w:szCs w:val="28"/>
        </w:rPr>
        <w:t>Цели работы:</w:t>
      </w:r>
    </w:p>
    <w:p w14:paraId="3CFEC5B8" w14:textId="4EBC0D71" w:rsidR="00E80E98" w:rsidRPr="00E80E98" w:rsidRDefault="00E80E98" w:rsidP="00E80E98">
      <w:pPr>
        <w:tabs>
          <w:tab w:val="left" w:pos="6082"/>
        </w:tabs>
        <w:ind w:firstLine="709"/>
        <w:jc w:val="left"/>
        <w:rPr>
          <w:szCs w:val="28"/>
        </w:rPr>
      </w:pPr>
      <w:r w:rsidRPr="00E80E98">
        <w:rPr>
          <w:szCs w:val="28"/>
        </w:rPr>
        <w:t>- закрепить понятия и вопросы, относящиеся к нелинейным САР (понятия</w:t>
      </w:r>
    </w:p>
    <w:p w14:paraId="417CE174" w14:textId="3CE01700" w:rsidR="00E80E98" w:rsidRPr="00E80E98" w:rsidRDefault="00E80E98" w:rsidP="00E80E98">
      <w:pPr>
        <w:tabs>
          <w:tab w:val="left" w:pos="6082"/>
        </w:tabs>
        <w:ind w:firstLine="0"/>
        <w:rPr>
          <w:szCs w:val="28"/>
        </w:rPr>
      </w:pPr>
      <w:r w:rsidRPr="00E80E98">
        <w:rPr>
          <w:szCs w:val="28"/>
        </w:rPr>
        <w:t>нелинейных элементов и систем, линеаризация нелинейных статических</w:t>
      </w:r>
      <w:r>
        <w:rPr>
          <w:szCs w:val="28"/>
        </w:rPr>
        <w:t xml:space="preserve"> </w:t>
      </w:r>
      <w:r w:rsidRPr="00E80E98">
        <w:rPr>
          <w:szCs w:val="28"/>
        </w:rPr>
        <w:t>характеристик и нелинейных дифференциальных уравнений, понятие</w:t>
      </w:r>
      <w:r>
        <w:rPr>
          <w:szCs w:val="28"/>
        </w:rPr>
        <w:t xml:space="preserve"> </w:t>
      </w:r>
      <w:r w:rsidRPr="00E80E98">
        <w:rPr>
          <w:szCs w:val="28"/>
        </w:rPr>
        <w:t>линеаризованной системы);</w:t>
      </w:r>
    </w:p>
    <w:p w14:paraId="0508AF66" w14:textId="3D59C983" w:rsidR="00FD5139" w:rsidRPr="00CB156A" w:rsidRDefault="00E80E98" w:rsidP="00E80E98">
      <w:pPr>
        <w:tabs>
          <w:tab w:val="left" w:pos="6082"/>
        </w:tabs>
        <w:ind w:firstLine="709"/>
        <w:rPr>
          <w:szCs w:val="28"/>
        </w:rPr>
      </w:pPr>
      <w:r w:rsidRPr="00E80E98">
        <w:rPr>
          <w:szCs w:val="28"/>
        </w:rPr>
        <w:t xml:space="preserve">- освоить методику моделирования нелинейных САР в среде </w:t>
      </w:r>
      <w:proofErr w:type="spellStart"/>
      <w:r w:rsidRPr="00E80E98">
        <w:rPr>
          <w:szCs w:val="28"/>
        </w:rPr>
        <w:t>SimInTech</w:t>
      </w:r>
      <w:proofErr w:type="spellEnd"/>
      <w:r w:rsidRPr="00E80E98">
        <w:rPr>
          <w:szCs w:val="28"/>
        </w:rPr>
        <w:t xml:space="preserve"> с</w:t>
      </w:r>
      <w:r>
        <w:rPr>
          <w:szCs w:val="28"/>
        </w:rPr>
        <w:t xml:space="preserve"> </w:t>
      </w:r>
      <w:r w:rsidRPr="00E80E98">
        <w:rPr>
          <w:szCs w:val="28"/>
        </w:rPr>
        <w:t>использованием блока Язык программирования.</w:t>
      </w:r>
    </w:p>
    <w:p w14:paraId="393D88F0" w14:textId="6FE4A3E0" w:rsidR="00FD5139" w:rsidRPr="00DC153A" w:rsidRDefault="00FD5139" w:rsidP="00FD5139">
      <w:pPr>
        <w:tabs>
          <w:tab w:val="left" w:pos="6082"/>
        </w:tabs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  <w:r w:rsidR="00E80E98">
        <w:rPr>
          <w:b/>
          <w:bCs/>
          <w:sz w:val="32"/>
          <w:szCs w:val="32"/>
        </w:rPr>
        <w:t xml:space="preserve"> </w:t>
      </w:r>
    </w:p>
    <w:p w14:paraId="2597684F" w14:textId="00590881" w:rsidR="00E80E98" w:rsidRDefault="00E80E98" w:rsidP="00FD5139">
      <w:pPr>
        <w:ind w:firstLine="709"/>
        <w:rPr>
          <w:szCs w:val="28"/>
        </w:rPr>
      </w:pPr>
      <w:r w:rsidRPr="00E80E98">
        <w:rPr>
          <w:szCs w:val="28"/>
        </w:rPr>
        <w:drawing>
          <wp:inline distT="0" distB="0" distL="0" distR="0" wp14:anchorId="72A7DC41" wp14:editId="34ACB9D4">
            <wp:extent cx="5929471" cy="1303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91" cy="13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3176" w14:textId="316FB59F" w:rsidR="00FD5139" w:rsidRDefault="00FD5139" w:rsidP="00FD5139">
      <w:pPr>
        <w:ind w:firstLine="709"/>
        <w:rPr>
          <w:szCs w:val="28"/>
        </w:rPr>
      </w:pPr>
      <w:r>
        <w:rPr>
          <w:szCs w:val="28"/>
        </w:rPr>
        <w:t>Структурная схема:</w:t>
      </w:r>
    </w:p>
    <w:p w14:paraId="175FB76A" w14:textId="43943FC6" w:rsidR="00FD5139" w:rsidRDefault="00E80E98" w:rsidP="00E80E98">
      <w:pPr>
        <w:ind w:firstLine="0"/>
        <w:jc w:val="center"/>
        <w:rPr>
          <w:b/>
          <w:bCs/>
          <w:szCs w:val="28"/>
        </w:rPr>
      </w:pPr>
      <w:r w:rsidRPr="00E80E98">
        <w:rPr>
          <w:b/>
          <w:bCs/>
          <w:szCs w:val="28"/>
        </w:rPr>
        <w:drawing>
          <wp:inline distT="0" distB="0" distL="0" distR="0" wp14:anchorId="068DB6AE" wp14:editId="7EE93647">
            <wp:extent cx="6299835" cy="1553845"/>
            <wp:effectExtent l="0" t="0" r="571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7881" w14:textId="77777777" w:rsidR="00E80E98" w:rsidRDefault="00E80E98" w:rsidP="00E80E98">
      <w:pPr>
        <w:ind w:firstLine="0"/>
        <w:jc w:val="center"/>
        <w:rPr>
          <w:b/>
          <w:bCs/>
          <w:szCs w:val="28"/>
        </w:rPr>
      </w:pPr>
    </w:p>
    <w:p w14:paraId="570785C8" w14:textId="2DC68EDF" w:rsidR="00DF704B" w:rsidRDefault="00E80E98" w:rsidP="00DF704B">
      <w:pPr>
        <w:ind w:firstLine="709"/>
        <w:rPr>
          <w:szCs w:val="28"/>
        </w:rPr>
      </w:pPr>
      <w:r>
        <w:rPr>
          <w:szCs w:val="28"/>
        </w:rPr>
        <w:t>Язык программирования</w:t>
      </w:r>
      <w:r w:rsidR="00FD5139">
        <w:rPr>
          <w:szCs w:val="28"/>
        </w:rPr>
        <w:t>:</w:t>
      </w:r>
    </w:p>
    <w:p w14:paraId="3BD51D97" w14:textId="6A0F0812" w:rsidR="00E80E98" w:rsidRPr="00DF704B" w:rsidRDefault="00E80E98" w:rsidP="00E80E98">
      <w:pPr>
        <w:ind w:firstLine="709"/>
        <w:jc w:val="center"/>
        <w:rPr>
          <w:szCs w:val="28"/>
        </w:rPr>
      </w:pPr>
      <w:r w:rsidRPr="00E80E98">
        <w:rPr>
          <w:szCs w:val="28"/>
        </w:rPr>
        <w:drawing>
          <wp:inline distT="0" distB="0" distL="0" distR="0" wp14:anchorId="5DB588D5" wp14:editId="49B0FB06">
            <wp:extent cx="2331720" cy="22932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769" cy="23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B130" w14:textId="4CCCD72F" w:rsidR="00FD5139" w:rsidRDefault="00E80E98" w:rsidP="00204AFC">
      <w:pPr>
        <w:ind w:firstLine="708"/>
        <w:rPr>
          <w:szCs w:val="28"/>
        </w:rPr>
      </w:pPr>
      <w:r>
        <w:lastRenderedPageBreak/>
        <w:t>З</w:t>
      </w:r>
      <w:r>
        <w:t>адающее напряжение</w:t>
      </w:r>
      <w:r w:rsidR="00FD513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>
        <w:rPr>
          <w:rFonts w:ascii="Cambria Math" w:hAnsi="Cambria Math" w:cs="Cambria Math"/>
          <w:szCs w:val="28"/>
        </w:rPr>
        <w:t>от</w:t>
      </w:r>
      <w:r w:rsidR="00FD5139">
        <w:rPr>
          <w:rFonts w:ascii="Cambria Math" w:hAnsi="Cambria Math" w:cs="Cambria Math"/>
          <w:szCs w:val="28"/>
        </w:rPr>
        <w:t xml:space="preserve"> </w:t>
      </w:r>
      <w:r w:rsidR="00FD5139">
        <w:rPr>
          <w:szCs w:val="28"/>
        </w:rPr>
        <w:t>0</w:t>
      </w:r>
      <w:r w:rsidR="00FD5139" w:rsidRPr="00EE7C8B">
        <w:rPr>
          <w:szCs w:val="28"/>
        </w:rPr>
        <w:t>.</w:t>
      </w:r>
      <w:r w:rsidR="00DF704B" w:rsidRPr="00E80E98">
        <w:rPr>
          <w:szCs w:val="28"/>
        </w:rPr>
        <w:t>1</w:t>
      </w:r>
      <w:r w:rsidRPr="00E80E98">
        <w:rPr>
          <w:szCs w:val="28"/>
        </w:rPr>
        <w:t xml:space="preserve"> </w:t>
      </w:r>
      <w:r>
        <w:rPr>
          <w:szCs w:val="28"/>
          <w:lang w:val="en-US"/>
        </w:rPr>
        <w:t>B</w:t>
      </w:r>
      <w:r>
        <w:rPr>
          <w:szCs w:val="28"/>
        </w:rPr>
        <w:t xml:space="preserve"> до </w:t>
      </w:r>
      <w:r w:rsidRPr="00E80E98">
        <w:rPr>
          <w:szCs w:val="28"/>
        </w:rPr>
        <w:t>3</w:t>
      </w:r>
      <w:r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="00FD5139">
        <w:rPr>
          <w:szCs w:val="28"/>
        </w:rPr>
        <w:t>:</w:t>
      </w:r>
    </w:p>
    <w:p w14:paraId="69680C80" w14:textId="552D9A89" w:rsidR="00E80E98" w:rsidRDefault="00E80E98" w:rsidP="00FD5139">
      <w:pPr>
        <w:ind w:firstLine="709"/>
        <w:rPr>
          <w:szCs w:val="28"/>
        </w:rPr>
      </w:pP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val="en-US"/>
          </w:rPr>
          <m:t>=0.1</m:t>
        </m:r>
      </m:oMath>
    </w:p>
    <w:p w14:paraId="72B966A9" w14:textId="07D2A4B2" w:rsidR="00FD5139" w:rsidRDefault="00E80E98" w:rsidP="00FD5139">
      <w:pPr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48B28F87" wp14:editId="053919CB">
            <wp:extent cx="461010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02C6" w14:textId="451B6757" w:rsidR="00986837" w:rsidRPr="00986837" w:rsidRDefault="00986837" w:rsidP="00986837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+∞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03382</m:t>
          </m:r>
        </m:oMath>
      </m:oMathPara>
    </w:p>
    <w:p w14:paraId="475852F1" w14:textId="4DDC5F32" w:rsidR="00986837" w:rsidRPr="00986837" w:rsidRDefault="00986837" w:rsidP="00986837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  <w:lang w:val="en-US"/>
            </w:rPr>
            <m:t xml:space="preserve"> = 0.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3562</m:t>
          </m:r>
          <m:r>
            <w:rPr>
              <w:rFonts w:ascii="Cambria Math" w:hAnsi="Cambria Math"/>
              <w:lang w:val="en-US"/>
            </w:rPr>
            <m:t xml:space="preserve">*0.05=0.00178 </m:t>
          </m:r>
        </m:oMath>
      </m:oMathPara>
    </w:p>
    <w:p w14:paraId="1A3CDAA2" w14:textId="0FA1DB11" w:rsidR="00986837" w:rsidRPr="00986837" w:rsidRDefault="00986837" w:rsidP="00986837">
      <w:pPr>
        <w:ind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=0.23 c.</m:t>
          </m:r>
        </m:oMath>
      </m:oMathPara>
    </w:p>
    <w:p w14:paraId="580ED885" w14:textId="74E9A639" w:rsidR="00986837" w:rsidRPr="00611347" w:rsidRDefault="00986837" w:rsidP="00986837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lang w:val="en-US"/>
            </w:rPr>
            <m:t xml:space="preserve">0.00178 </m:t>
          </m:r>
        </m:oMath>
      </m:oMathPara>
    </w:p>
    <w:p w14:paraId="4DA454A2" w14:textId="77777777" w:rsidR="00FD5139" w:rsidRDefault="00FD5139" w:rsidP="00986837">
      <w:pPr>
        <w:ind w:firstLine="0"/>
        <w:rPr>
          <w:i/>
          <w:szCs w:val="28"/>
        </w:rPr>
      </w:pPr>
    </w:p>
    <w:p w14:paraId="344FB2C7" w14:textId="240F43A7" w:rsidR="00FD5139" w:rsidRDefault="00E80E98" w:rsidP="00E80E98">
      <w:pPr>
        <w:ind w:firstLine="709"/>
        <w:rPr>
          <w:szCs w:val="28"/>
        </w:rPr>
      </w:pP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val="en-US"/>
          </w:rPr>
          <m:t>=0.</m:t>
        </m:r>
        <m:r>
          <w:rPr>
            <w:rFonts w:ascii="Cambria Math" w:hAnsi="Cambria Math"/>
            <w:szCs w:val="28"/>
            <w:lang w:val="en-US"/>
          </w:rPr>
          <m:t>5</m:t>
        </m:r>
      </m:oMath>
    </w:p>
    <w:p w14:paraId="4A52F5A3" w14:textId="42A6725D" w:rsidR="00160268" w:rsidRDefault="00986837" w:rsidP="00160268">
      <w:pPr>
        <w:ind w:firstLine="0"/>
        <w:jc w:val="center"/>
        <w:rPr>
          <w:i/>
          <w:szCs w:val="28"/>
        </w:rPr>
      </w:pPr>
      <w:r>
        <w:rPr>
          <w:noProof/>
        </w:rPr>
        <w:lastRenderedPageBreak/>
        <w:drawing>
          <wp:inline distT="0" distB="0" distL="0" distR="0" wp14:anchorId="405DC77A" wp14:editId="4AE383F7">
            <wp:extent cx="3962400" cy="36676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968" cy="36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D2CF" w14:textId="6D3087F8" w:rsidR="00986837" w:rsidRPr="00986837" w:rsidRDefault="00986837" w:rsidP="00986837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+∞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4522</m:t>
          </m:r>
        </m:oMath>
      </m:oMathPara>
    </w:p>
    <w:p w14:paraId="297952B3" w14:textId="4C1D2DE6" w:rsidR="00986837" w:rsidRPr="00986837" w:rsidRDefault="00986837" w:rsidP="00986837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  <w:lang w:val="en-US"/>
            </w:rPr>
            <m:t xml:space="preserve"> = 0.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4628</m:t>
          </m:r>
          <m:r>
            <w:rPr>
              <w:rFonts w:ascii="Cambria Math" w:hAnsi="Cambria Math"/>
              <w:lang w:val="en-US"/>
            </w:rPr>
            <m:t>*0.05=0.00</m:t>
          </m:r>
          <m:r>
            <w:rPr>
              <w:rFonts w:ascii="Cambria Math" w:hAnsi="Cambria Math"/>
              <w:lang w:val="en-US"/>
            </w:rPr>
            <m:t>23</m:t>
          </m:r>
          <m:r>
            <w:rPr>
              <w:rFonts w:ascii="Cambria Math" w:hAnsi="Cambria Math"/>
            </w:rPr>
            <m:t>14</m:t>
          </m:r>
        </m:oMath>
      </m:oMathPara>
    </w:p>
    <w:p w14:paraId="2E666E7A" w14:textId="2B5D5735" w:rsidR="00986837" w:rsidRPr="00986837" w:rsidRDefault="00986837" w:rsidP="00986837">
      <w:pPr>
        <w:ind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=0.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192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c.</m:t>
          </m:r>
        </m:oMath>
      </m:oMathPara>
    </w:p>
    <w:p w14:paraId="6EEE5965" w14:textId="259AE967" w:rsidR="00CC3B79" w:rsidRDefault="00986837" w:rsidP="00204AFC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lang w:val="en-US"/>
            </w:rPr>
            <m:t>0.00</m:t>
          </m:r>
          <m:r>
            <w:rPr>
              <w:rFonts w:ascii="Cambria Math" w:hAnsi="Cambria Math"/>
              <w:lang w:val="en-US"/>
            </w:rPr>
            <m:t>226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8A324FF" w14:textId="48E85A72" w:rsidR="00E80E98" w:rsidRDefault="00E80E98" w:rsidP="00E80E98">
      <w:pPr>
        <w:ind w:firstLine="709"/>
        <w:rPr>
          <w:szCs w:val="28"/>
        </w:rPr>
      </w:pP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1</m:t>
        </m:r>
      </m:oMath>
    </w:p>
    <w:p w14:paraId="67CA2A91" w14:textId="294F9F23" w:rsidR="00160268" w:rsidRDefault="00446261" w:rsidP="00446261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5961708" wp14:editId="3EB27B32">
            <wp:extent cx="3794760" cy="35125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878" cy="351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0684" w14:textId="262D73A4" w:rsidR="00446261" w:rsidRPr="00986837" w:rsidRDefault="00446261" w:rsidP="00446261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+∞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5852</m:t>
          </m:r>
        </m:oMath>
      </m:oMathPara>
    </w:p>
    <w:p w14:paraId="4E85FAF3" w14:textId="37FED2FE" w:rsidR="00446261" w:rsidRPr="00986837" w:rsidRDefault="00446261" w:rsidP="00446261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ε</m:t>
          </m:r>
          <m:r>
            <w:rPr>
              <w:rFonts w:ascii="Cambria Math" w:hAnsi="Cambria Math"/>
              <w:lang w:val="en-US"/>
            </w:rPr>
            <m:t xml:space="preserve"> = 0.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59</m:t>
          </m:r>
          <m:r>
            <w:rPr>
              <w:rFonts w:ascii="Cambria Math" w:hAnsi="Cambria Math"/>
              <w:lang w:val="en-US"/>
            </w:rPr>
            <m:t>*0.05=0.00</m:t>
          </m:r>
          <m:r>
            <w:rPr>
              <w:rFonts w:ascii="Cambria Math" w:hAnsi="Cambria Math"/>
              <w:lang w:val="en-US"/>
            </w:rPr>
            <m:t>295</m:t>
          </m:r>
        </m:oMath>
      </m:oMathPara>
    </w:p>
    <w:p w14:paraId="04F92601" w14:textId="2276DDE0" w:rsidR="00446261" w:rsidRPr="00986837" w:rsidRDefault="00446261" w:rsidP="00446261">
      <w:pPr>
        <w:ind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=0.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256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c.</m:t>
          </m:r>
        </m:oMath>
      </m:oMathPara>
    </w:p>
    <w:p w14:paraId="7813B354" w14:textId="154A7206" w:rsidR="00CC3B79" w:rsidRDefault="00446261" w:rsidP="00204AFC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lang w:val="en-US"/>
            </w:rPr>
            <m:t>0.002</m:t>
          </m:r>
          <m:r>
            <w:rPr>
              <w:rFonts w:ascii="Cambria Math" w:hAnsi="Cambria Math"/>
              <w:lang w:val="en-US"/>
            </w:rPr>
            <m:t>97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E425EED" w14:textId="59A70911" w:rsidR="00E80E98" w:rsidRDefault="00E80E98" w:rsidP="00E80E98">
      <w:pPr>
        <w:ind w:firstLine="709"/>
        <w:rPr>
          <w:szCs w:val="28"/>
        </w:rPr>
      </w:pP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1</m:t>
        </m:r>
        <m:r>
          <w:rPr>
            <w:rFonts w:ascii="Cambria Math" w:hAnsi="Cambria Math"/>
            <w:szCs w:val="28"/>
            <w:lang w:val="en-US"/>
          </w:rPr>
          <m:t>.</m:t>
        </m:r>
        <m:r>
          <w:rPr>
            <w:rFonts w:ascii="Cambria Math" w:hAnsi="Cambria Math"/>
            <w:szCs w:val="28"/>
            <w:lang w:val="en-US"/>
          </w:rPr>
          <m:t>5</m:t>
        </m:r>
      </m:oMath>
    </w:p>
    <w:p w14:paraId="643EB4B6" w14:textId="7C16F75D" w:rsidR="00FD5139" w:rsidRDefault="00446261" w:rsidP="00FD5139">
      <w:pPr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4EAD6754" wp14:editId="6D61E77E">
            <wp:extent cx="4610100" cy="426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BFF9" w14:textId="73FF30CB" w:rsidR="00446261" w:rsidRPr="00986837" w:rsidRDefault="00446261" w:rsidP="00446261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+∞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7106</m:t>
          </m:r>
        </m:oMath>
      </m:oMathPara>
    </w:p>
    <w:p w14:paraId="60218068" w14:textId="4900548C" w:rsidR="00446261" w:rsidRPr="00986837" w:rsidRDefault="00446261" w:rsidP="00446261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</w:rPr>
            <m:t>0.071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*0.05=0.00</m:t>
          </m:r>
          <m:r>
            <w:rPr>
              <w:rFonts w:ascii="Cambria Math" w:hAnsi="Cambria Math"/>
              <w:lang w:val="en-US"/>
            </w:rPr>
            <m:t>356</m:t>
          </m:r>
        </m:oMath>
      </m:oMathPara>
    </w:p>
    <w:p w14:paraId="00480488" w14:textId="7450B5C4" w:rsidR="00446261" w:rsidRPr="00986837" w:rsidRDefault="00446261" w:rsidP="00446261">
      <w:pPr>
        <w:ind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=0.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345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c.</m:t>
          </m:r>
        </m:oMath>
      </m:oMathPara>
    </w:p>
    <w:p w14:paraId="65E2745A" w14:textId="22D3E6BC" w:rsidR="00446261" w:rsidRPr="0069242C" w:rsidRDefault="00446261" w:rsidP="00446261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lang w:val="en-US"/>
            </w:rPr>
            <m:t>0.00</m:t>
          </m:r>
          <m:r>
            <w:rPr>
              <w:rFonts w:ascii="Cambria Math" w:hAnsi="Cambria Math"/>
              <w:lang w:val="en-US"/>
            </w:rPr>
            <m:t>35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32769A8" w14:textId="1A0D01D7" w:rsidR="0069242C" w:rsidRDefault="0069242C" w:rsidP="0069242C">
      <w:pPr>
        <w:ind w:firstLine="0"/>
        <w:jc w:val="center"/>
        <w:rPr>
          <w:szCs w:val="28"/>
        </w:rPr>
      </w:pPr>
    </w:p>
    <w:p w14:paraId="000C443E" w14:textId="71A2AC4D" w:rsidR="0069242C" w:rsidRDefault="0069242C" w:rsidP="0069242C">
      <w:pPr>
        <w:ind w:firstLine="0"/>
        <w:jc w:val="center"/>
        <w:rPr>
          <w:szCs w:val="28"/>
        </w:rPr>
      </w:pPr>
    </w:p>
    <w:p w14:paraId="08B90581" w14:textId="3D14ECF9" w:rsidR="0069242C" w:rsidRDefault="0069242C" w:rsidP="0069242C">
      <w:pPr>
        <w:ind w:firstLine="0"/>
        <w:jc w:val="center"/>
        <w:rPr>
          <w:szCs w:val="28"/>
        </w:rPr>
      </w:pPr>
    </w:p>
    <w:p w14:paraId="66D3CE64" w14:textId="66A1CC89" w:rsidR="0069242C" w:rsidRDefault="0069242C" w:rsidP="0069242C">
      <w:pPr>
        <w:ind w:firstLine="0"/>
        <w:jc w:val="center"/>
        <w:rPr>
          <w:szCs w:val="28"/>
        </w:rPr>
      </w:pPr>
    </w:p>
    <w:p w14:paraId="6830876C" w14:textId="28C82A67" w:rsidR="0069242C" w:rsidRDefault="0069242C" w:rsidP="0069242C">
      <w:pPr>
        <w:ind w:firstLine="0"/>
        <w:jc w:val="center"/>
        <w:rPr>
          <w:szCs w:val="28"/>
        </w:rPr>
      </w:pPr>
    </w:p>
    <w:p w14:paraId="220F880A" w14:textId="48E29A36" w:rsidR="0069242C" w:rsidRDefault="0069242C" w:rsidP="0069242C">
      <w:pPr>
        <w:ind w:firstLine="0"/>
        <w:jc w:val="center"/>
        <w:rPr>
          <w:szCs w:val="28"/>
        </w:rPr>
      </w:pPr>
    </w:p>
    <w:p w14:paraId="3842D465" w14:textId="76DB0B2B" w:rsidR="0069242C" w:rsidRDefault="0069242C" w:rsidP="0069242C">
      <w:pPr>
        <w:ind w:firstLine="0"/>
        <w:jc w:val="center"/>
        <w:rPr>
          <w:szCs w:val="28"/>
        </w:rPr>
      </w:pPr>
    </w:p>
    <w:p w14:paraId="4F9A1A0F" w14:textId="65E68FA2" w:rsidR="0069242C" w:rsidRDefault="0069242C" w:rsidP="00204AFC">
      <w:pPr>
        <w:ind w:firstLine="0"/>
        <w:rPr>
          <w:szCs w:val="28"/>
        </w:rPr>
      </w:pPr>
    </w:p>
    <w:p w14:paraId="5921200D" w14:textId="28AB2B4E" w:rsidR="0069242C" w:rsidRDefault="0069242C" w:rsidP="0069242C">
      <w:pPr>
        <w:ind w:firstLine="709"/>
        <w:rPr>
          <w:szCs w:val="28"/>
        </w:rPr>
      </w:pPr>
      <w:r>
        <w:rPr>
          <w:szCs w:val="28"/>
        </w:rPr>
        <w:lastRenderedPageBreak/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val="en-US"/>
          </w:rPr>
          <m:t>=1.</m:t>
        </m:r>
        <m:r>
          <w:rPr>
            <w:rFonts w:ascii="Cambria Math" w:hAnsi="Cambria Math"/>
            <w:szCs w:val="28"/>
            <w:lang w:val="en-US"/>
          </w:rPr>
          <m:t>75</m:t>
        </m:r>
      </m:oMath>
    </w:p>
    <w:p w14:paraId="1F0BB0F5" w14:textId="47185665" w:rsidR="00CC3B79" w:rsidRDefault="0069242C" w:rsidP="0069242C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CABBA37" wp14:editId="5313AACB">
            <wp:extent cx="4610100" cy="426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5F79" w14:textId="151E3BD6" w:rsidR="0069242C" w:rsidRPr="00986837" w:rsidRDefault="0069242C" w:rsidP="0069242C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+∞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0.07</m:t>
          </m:r>
          <m:r>
            <w:rPr>
              <w:rFonts w:ascii="Cambria Math" w:hAnsi="Cambria Math"/>
            </w:rPr>
            <m:t>713</m:t>
          </m:r>
        </m:oMath>
      </m:oMathPara>
    </w:p>
    <w:p w14:paraId="0FB47F19" w14:textId="6360AD74" w:rsidR="0069242C" w:rsidRPr="00986837" w:rsidRDefault="0069242C" w:rsidP="0069242C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0.077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*0.05=0.003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1A7CA944" w14:textId="370E9A8D" w:rsidR="0069242C" w:rsidRPr="00986837" w:rsidRDefault="0069242C" w:rsidP="0069242C">
      <w:pPr>
        <w:ind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=0.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449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c.</m:t>
          </m:r>
        </m:oMath>
      </m:oMathPara>
    </w:p>
    <w:p w14:paraId="3B765E9C" w14:textId="67367122" w:rsidR="0069242C" w:rsidRPr="0069242C" w:rsidRDefault="0069242C" w:rsidP="0069242C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lang w:val="en-US"/>
            </w:rPr>
            <m:t>0.00</m:t>
          </m:r>
          <m:r>
            <w:rPr>
              <w:rFonts w:ascii="Cambria Math" w:hAnsi="Cambria Math"/>
              <w:lang w:val="en-US"/>
            </w:rPr>
            <m:t>386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2B554D1" w14:textId="77777777" w:rsidR="00CC3B79" w:rsidRDefault="00CC3B79" w:rsidP="00E80E98">
      <w:pPr>
        <w:ind w:firstLine="709"/>
        <w:rPr>
          <w:szCs w:val="28"/>
        </w:rPr>
      </w:pPr>
    </w:p>
    <w:p w14:paraId="4E662426" w14:textId="77777777" w:rsidR="00CC3B79" w:rsidRDefault="00CC3B79" w:rsidP="00E80E98">
      <w:pPr>
        <w:ind w:firstLine="709"/>
        <w:rPr>
          <w:szCs w:val="28"/>
        </w:rPr>
      </w:pPr>
    </w:p>
    <w:p w14:paraId="067515A8" w14:textId="77777777" w:rsidR="00CC3B79" w:rsidRDefault="00CC3B79" w:rsidP="00E80E98">
      <w:pPr>
        <w:ind w:firstLine="709"/>
        <w:rPr>
          <w:szCs w:val="28"/>
        </w:rPr>
      </w:pPr>
    </w:p>
    <w:p w14:paraId="4609B8F5" w14:textId="77777777" w:rsidR="00CC3B79" w:rsidRDefault="00CC3B79" w:rsidP="00E80E98">
      <w:pPr>
        <w:ind w:firstLine="709"/>
        <w:rPr>
          <w:szCs w:val="28"/>
        </w:rPr>
      </w:pPr>
    </w:p>
    <w:p w14:paraId="498C5DB4" w14:textId="77777777" w:rsidR="00CC3B79" w:rsidRDefault="00CC3B79" w:rsidP="00E80E98">
      <w:pPr>
        <w:ind w:firstLine="709"/>
        <w:rPr>
          <w:szCs w:val="28"/>
        </w:rPr>
      </w:pPr>
    </w:p>
    <w:p w14:paraId="227E6EF9" w14:textId="77777777" w:rsidR="00CC3B79" w:rsidRDefault="00CC3B79" w:rsidP="00E80E98">
      <w:pPr>
        <w:ind w:firstLine="709"/>
        <w:rPr>
          <w:szCs w:val="28"/>
        </w:rPr>
      </w:pPr>
    </w:p>
    <w:p w14:paraId="69FFB832" w14:textId="77777777" w:rsidR="00CC3B79" w:rsidRDefault="00CC3B79" w:rsidP="00E80E98">
      <w:pPr>
        <w:ind w:firstLine="709"/>
        <w:rPr>
          <w:szCs w:val="28"/>
        </w:rPr>
      </w:pPr>
    </w:p>
    <w:p w14:paraId="48D4A656" w14:textId="77777777" w:rsidR="00CC3B79" w:rsidRDefault="00CC3B79" w:rsidP="00E80E98">
      <w:pPr>
        <w:ind w:firstLine="709"/>
        <w:rPr>
          <w:szCs w:val="28"/>
        </w:rPr>
      </w:pPr>
    </w:p>
    <w:p w14:paraId="4F631AA0" w14:textId="77777777" w:rsidR="00CC3B79" w:rsidRDefault="00CC3B79" w:rsidP="00E80E98">
      <w:pPr>
        <w:ind w:firstLine="709"/>
        <w:rPr>
          <w:szCs w:val="28"/>
        </w:rPr>
      </w:pPr>
    </w:p>
    <w:p w14:paraId="32EDCD3A" w14:textId="77777777" w:rsidR="00204AFC" w:rsidRDefault="00204AFC" w:rsidP="00E80E98">
      <w:pPr>
        <w:ind w:firstLine="709"/>
        <w:rPr>
          <w:szCs w:val="28"/>
        </w:rPr>
      </w:pPr>
    </w:p>
    <w:p w14:paraId="20E79D59" w14:textId="77777777" w:rsidR="00204AFC" w:rsidRDefault="00204AFC" w:rsidP="00E80E98">
      <w:pPr>
        <w:ind w:firstLine="709"/>
        <w:rPr>
          <w:szCs w:val="28"/>
        </w:rPr>
      </w:pPr>
    </w:p>
    <w:p w14:paraId="072B6547" w14:textId="67E6EB8E" w:rsidR="00E80E98" w:rsidRDefault="00E80E98" w:rsidP="00E80E98">
      <w:pPr>
        <w:ind w:firstLine="709"/>
        <w:rPr>
          <w:szCs w:val="28"/>
        </w:rPr>
      </w:pPr>
      <w:r>
        <w:rPr>
          <w:szCs w:val="28"/>
        </w:rPr>
        <w:lastRenderedPageBreak/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2</m:t>
        </m:r>
      </m:oMath>
    </w:p>
    <w:p w14:paraId="040C94A5" w14:textId="3654810D" w:rsidR="00FD5139" w:rsidRDefault="00CC3B79" w:rsidP="00FD5139">
      <w:pPr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8493695" wp14:editId="1BBFAD66">
            <wp:extent cx="4610100" cy="4267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20F8" w14:textId="49DF09AA" w:rsidR="00CC3B79" w:rsidRPr="00986837" w:rsidRDefault="00CC3B79" w:rsidP="00CC3B79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+∞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0242</m:t>
          </m:r>
        </m:oMath>
      </m:oMathPara>
    </w:p>
    <w:p w14:paraId="1D95AD87" w14:textId="23B74788" w:rsidR="00CC3B79" w:rsidRPr="00986837" w:rsidRDefault="00CC3B79" w:rsidP="00CC3B79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</w:rPr>
            <m:t>0.0082</m:t>
          </m:r>
          <m:r>
            <w:rPr>
              <w:rFonts w:ascii="Cambria Math" w:hAnsi="Cambria Math"/>
              <w:lang w:val="en-US"/>
            </w:rPr>
            <m:t>*0.05=0.00</m:t>
          </m:r>
          <m:r>
            <w:rPr>
              <w:rFonts w:ascii="Cambria Math" w:hAnsi="Cambria Math"/>
              <w:lang w:val="en-US"/>
            </w:rPr>
            <m:t>041</m:t>
          </m:r>
        </m:oMath>
      </m:oMathPara>
    </w:p>
    <w:p w14:paraId="122EC8F2" w14:textId="0BC5FE80" w:rsidR="00CC3B79" w:rsidRPr="00986837" w:rsidRDefault="00CC3B79" w:rsidP="00CC3B79">
      <w:pPr>
        <w:ind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=0.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162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c.</m:t>
          </m:r>
        </m:oMath>
      </m:oMathPara>
    </w:p>
    <w:p w14:paraId="71AF244D" w14:textId="299BABCE" w:rsidR="00FD5139" w:rsidRPr="00CC3B79" w:rsidRDefault="00CC3B79" w:rsidP="00FD5139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lang w:val="en-US"/>
            </w:rPr>
            <m:t>0.00</m:t>
          </m:r>
          <m:r>
            <w:rPr>
              <w:rFonts w:ascii="Cambria Math" w:hAnsi="Cambria Math"/>
              <w:lang w:val="en-US"/>
            </w:rPr>
            <m:t>409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083EB0E" w14:textId="77777777" w:rsidR="00CC3B79" w:rsidRDefault="00CC3B79" w:rsidP="00986837">
      <w:pPr>
        <w:ind w:firstLine="709"/>
        <w:rPr>
          <w:szCs w:val="28"/>
        </w:rPr>
      </w:pPr>
    </w:p>
    <w:p w14:paraId="5FDBF205" w14:textId="77777777" w:rsidR="00CC3B79" w:rsidRDefault="00CC3B79" w:rsidP="00986837">
      <w:pPr>
        <w:ind w:firstLine="709"/>
        <w:rPr>
          <w:szCs w:val="28"/>
        </w:rPr>
      </w:pPr>
    </w:p>
    <w:p w14:paraId="2719365A" w14:textId="77777777" w:rsidR="00CC3B79" w:rsidRDefault="00CC3B79" w:rsidP="00986837">
      <w:pPr>
        <w:ind w:firstLine="709"/>
        <w:rPr>
          <w:szCs w:val="28"/>
        </w:rPr>
      </w:pPr>
    </w:p>
    <w:p w14:paraId="73657CDD" w14:textId="77777777" w:rsidR="00CC3B79" w:rsidRDefault="00CC3B79" w:rsidP="00986837">
      <w:pPr>
        <w:ind w:firstLine="709"/>
        <w:rPr>
          <w:szCs w:val="28"/>
        </w:rPr>
      </w:pPr>
    </w:p>
    <w:p w14:paraId="5F15E927" w14:textId="77777777" w:rsidR="00CC3B79" w:rsidRDefault="00CC3B79" w:rsidP="00986837">
      <w:pPr>
        <w:ind w:firstLine="709"/>
        <w:rPr>
          <w:szCs w:val="28"/>
        </w:rPr>
      </w:pPr>
    </w:p>
    <w:p w14:paraId="653A455A" w14:textId="77777777" w:rsidR="00CC3B79" w:rsidRDefault="00CC3B79" w:rsidP="00986837">
      <w:pPr>
        <w:ind w:firstLine="709"/>
        <w:rPr>
          <w:szCs w:val="28"/>
        </w:rPr>
      </w:pPr>
    </w:p>
    <w:p w14:paraId="59190E11" w14:textId="77777777" w:rsidR="00CC3B79" w:rsidRDefault="00CC3B79" w:rsidP="00986837">
      <w:pPr>
        <w:ind w:firstLine="709"/>
        <w:rPr>
          <w:szCs w:val="28"/>
        </w:rPr>
      </w:pPr>
    </w:p>
    <w:p w14:paraId="211E7C5B" w14:textId="77777777" w:rsidR="00CC3B79" w:rsidRDefault="00CC3B79" w:rsidP="00986837">
      <w:pPr>
        <w:ind w:firstLine="709"/>
        <w:rPr>
          <w:szCs w:val="28"/>
        </w:rPr>
      </w:pPr>
    </w:p>
    <w:p w14:paraId="6744A1A6" w14:textId="77777777" w:rsidR="00CC3B79" w:rsidRDefault="00CC3B79" w:rsidP="00986837">
      <w:pPr>
        <w:ind w:firstLine="709"/>
        <w:rPr>
          <w:szCs w:val="28"/>
        </w:rPr>
      </w:pPr>
    </w:p>
    <w:p w14:paraId="73C2CE57" w14:textId="77777777" w:rsidR="00CC3B79" w:rsidRDefault="00CC3B79" w:rsidP="00986837">
      <w:pPr>
        <w:ind w:firstLine="709"/>
        <w:rPr>
          <w:szCs w:val="28"/>
        </w:rPr>
      </w:pPr>
    </w:p>
    <w:p w14:paraId="34ED68D1" w14:textId="77777777" w:rsidR="00CC3B79" w:rsidRDefault="00CC3B79" w:rsidP="00986837">
      <w:pPr>
        <w:ind w:firstLine="709"/>
        <w:rPr>
          <w:szCs w:val="28"/>
        </w:rPr>
      </w:pPr>
    </w:p>
    <w:p w14:paraId="379C8431" w14:textId="1372C49D" w:rsidR="00986837" w:rsidRDefault="00986837" w:rsidP="00986837">
      <w:pPr>
        <w:ind w:firstLine="709"/>
        <w:rPr>
          <w:szCs w:val="28"/>
        </w:rPr>
      </w:pPr>
      <w:r>
        <w:rPr>
          <w:szCs w:val="28"/>
        </w:rPr>
        <w:lastRenderedPageBreak/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  <w:lang w:val="en-US"/>
          </w:rPr>
          <m:t>.</m:t>
        </m:r>
        <m:r>
          <w:rPr>
            <w:rFonts w:ascii="Cambria Math" w:hAnsi="Cambria Math"/>
            <w:szCs w:val="28"/>
            <w:lang w:val="en-US"/>
          </w:rPr>
          <m:t>5</m:t>
        </m:r>
      </m:oMath>
    </w:p>
    <w:p w14:paraId="0390F619" w14:textId="0AB22E71" w:rsidR="00FD5139" w:rsidRDefault="00CC3B79" w:rsidP="00FD5139">
      <w:pPr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458D7D98" wp14:editId="61D3CDC4">
            <wp:extent cx="4733585" cy="438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8542" cy="4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24D5" w14:textId="6A1A8FC0" w:rsidR="00CC3B79" w:rsidRPr="00986837" w:rsidRDefault="00CC3B79" w:rsidP="00CC3B79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+∞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0.00</m:t>
          </m:r>
          <m:r>
            <w:rPr>
              <w:rFonts w:ascii="Cambria Math" w:hAnsi="Cambria Math"/>
            </w:rPr>
            <m:t>139</m:t>
          </m:r>
        </m:oMath>
      </m:oMathPara>
    </w:p>
    <w:p w14:paraId="514DFF48" w14:textId="62FB685F" w:rsidR="00CC3B79" w:rsidRPr="00986837" w:rsidRDefault="00CC3B79" w:rsidP="00CC3B79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</w:rPr>
            <m:t>0.00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  <w:lang w:val="en-US"/>
            </w:rPr>
            <m:t>*0.05=0.000</m:t>
          </m:r>
          <m:r>
            <w:rPr>
              <w:rFonts w:ascii="Cambria Math" w:hAnsi="Cambria Math"/>
              <w:lang w:val="en-US"/>
            </w:rPr>
            <m:t>31</m:t>
          </m:r>
        </m:oMath>
      </m:oMathPara>
    </w:p>
    <w:p w14:paraId="384754EF" w14:textId="667B7C2E" w:rsidR="00CC3B79" w:rsidRPr="00986837" w:rsidRDefault="00CC3B79" w:rsidP="00CC3B79">
      <w:pPr>
        <w:ind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=0.1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2 c.</m:t>
          </m:r>
        </m:oMath>
      </m:oMathPara>
    </w:p>
    <w:p w14:paraId="23921E42" w14:textId="3EC5C5D4" w:rsidR="00CC3B79" w:rsidRPr="00096F51" w:rsidRDefault="00CC3B79" w:rsidP="00CC3B79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r>
            <w:rPr>
              <w:rFonts w:ascii="Cambria Math" w:hAnsi="Cambria Math"/>
              <w:lang w:val="en-US"/>
            </w:rPr>
            <m:t>0.00</m:t>
          </m:r>
          <m:r>
            <w:rPr>
              <w:rFonts w:ascii="Cambria Math" w:hAnsi="Cambria Math"/>
              <w:lang w:val="en-US"/>
            </w:rPr>
            <m:t>031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E70E45F" w14:textId="77777777" w:rsidR="00FD5139" w:rsidRDefault="00FD5139" w:rsidP="00FD5139">
      <w:pPr>
        <w:ind w:firstLine="0"/>
        <w:rPr>
          <w:i/>
          <w:szCs w:val="28"/>
        </w:rPr>
      </w:pPr>
    </w:p>
    <w:p w14:paraId="74AC9909" w14:textId="77777777" w:rsidR="00CC3B79" w:rsidRDefault="00CC3B79" w:rsidP="00986837">
      <w:pPr>
        <w:ind w:firstLine="709"/>
        <w:rPr>
          <w:szCs w:val="28"/>
        </w:rPr>
      </w:pPr>
    </w:p>
    <w:p w14:paraId="3FC24C9B" w14:textId="77777777" w:rsidR="00CC3B79" w:rsidRDefault="00CC3B79" w:rsidP="00986837">
      <w:pPr>
        <w:ind w:firstLine="709"/>
        <w:rPr>
          <w:szCs w:val="28"/>
        </w:rPr>
      </w:pPr>
    </w:p>
    <w:p w14:paraId="04B3374E" w14:textId="77777777" w:rsidR="00CC3B79" w:rsidRDefault="00CC3B79" w:rsidP="00986837">
      <w:pPr>
        <w:ind w:firstLine="709"/>
        <w:rPr>
          <w:szCs w:val="28"/>
        </w:rPr>
      </w:pPr>
    </w:p>
    <w:p w14:paraId="1992942E" w14:textId="77777777" w:rsidR="00CC3B79" w:rsidRDefault="00CC3B79" w:rsidP="00986837">
      <w:pPr>
        <w:ind w:firstLine="709"/>
        <w:rPr>
          <w:szCs w:val="28"/>
        </w:rPr>
      </w:pPr>
    </w:p>
    <w:p w14:paraId="11758B1A" w14:textId="77777777" w:rsidR="00CC3B79" w:rsidRDefault="00CC3B79" w:rsidP="00986837">
      <w:pPr>
        <w:ind w:firstLine="709"/>
        <w:rPr>
          <w:szCs w:val="28"/>
        </w:rPr>
      </w:pPr>
    </w:p>
    <w:p w14:paraId="1C793ED3" w14:textId="77777777" w:rsidR="00CC3B79" w:rsidRDefault="00CC3B79" w:rsidP="00986837">
      <w:pPr>
        <w:ind w:firstLine="709"/>
        <w:rPr>
          <w:szCs w:val="28"/>
        </w:rPr>
      </w:pPr>
    </w:p>
    <w:p w14:paraId="32D5A78B" w14:textId="77777777" w:rsidR="00CC3B79" w:rsidRDefault="00CC3B79" w:rsidP="00986837">
      <w:pPr>
        <w:ind w:firstLine="709"/>
        <w:rPr>
          <w:szCs w:val="28"/>
        </w:rPr>
      </w:pPr>
    </w:p>
    <w:p w14:paraId="337A5DD5" w14:textId="77777777" w:rsidR="00CC3B79" w:rsidRDefault="00CC3B79" w:rsidP="00986837">
      <w:pPr>
        <w:ind w:firstLine="709"/>
        <w:rPr>
          <w:szCs w:val="28"/>
        </w:rPr>
      </w:pPr>
    </w:p>
    <w:p w14:paraId="41A0EB0E" w14:textId="77777777" w:rsidR="00CC3B79" w:rsidRDefault="00CC3B79" w:rsidP="00986837">
      <w:pPr>
        <w:ind w:firstLine="709"/>
        <w:rPr>
          <w:szCs w:val="28"/>
        </w:rPr>
      </w:pPr>
    </w:p>
    <w:p w14:paraId="501451C5" w14:textId="77777777" w:rsidR="00CC3B79" w:rsidRDefault="00CC3B79" w:rsidP="00986837">
      <w:pPr>
        <w:ind w:firstLine="709"/>
        <w:rPr>
          <w:szCs w:val="28"/>
        </w:rPr>
      </w:pPr>
    </w:p>
    <w:p w14:paraId="7B4F6213" w14:textId="5566493B" w:rsidR="00986837" w:rsidRDefault="00986837" w:rsidP="00986837">
      <w:pPr>
        <w:ind w:firstLine="709"/>
        <w:rPr>
          <w:szCs w:val="28"/>
          <w:lang w:val="en-US"/>
        </w:rPr>
      </w:pPr>
      <w:r>
        <w:rPr>
          <w:szCs w:val="28"/>
        </w:rPr>
        <w:lastRenderedPageBreak/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3</m:t>
        </m:r>
      </m:oMath>
    </w:p>
    <w:p w14:paraId="625E8168" w14:textId="64964FDC" w:rsidR="00CC3B79" w:rsidRDefault="00CC3B79" w:rsidP="00986837">
      <w:pPr>
        <w:ind w:firstLine="709"/>
        <w:rPr>
          <w:szCs w:val="28"/>
        </w:rPr>
      </w:pPr>
      <w:r>
        <w:rPr>
          <w:noProof/>
        </w:rPr>
        <w:drawing>
          <wp:inline distT="0" distB="0" distL="0" distR="0" wp14:anchorId="7582947E" wp14:editId="2D87A35B">
            <wp:extent cx="4610100" cy="4267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6D82" w14:textId="632143D9" w:rsidR="00CC3B79" w:rsidRPr="00986837" w:rsidRDefault="00CC3B79" w:rsidP="00CC3B79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+∞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0.00</m:t>
          </m:r>
          <m:r>
            <w:rPr>
              <w:rFonts w:ascii="Cambria Math" w:hAnsi="Cambria Math"/>
            </w:rPr>
            <m:t>0931</m:t>
          </m:r>
        </m:oMath>
      </m:oMathPara>
    </w:p>
    <w:p w14:paraId="795DF5B5" w14:textId="3714344C" w:rsidR="00CC3B79" w:rsidRPr="00986837" w:rsidRDefault="00CC3B79" w:rsidP="00CC3B79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</w:rPr>
            <m:t>0.00</m:t>
          </m:r>
          <m:r>
            <w:rPr>
              <w:rFonts w:ascii="Cambria Math" w:hAnsi="Cambria Math"/>
            </w:rPr>
            <m:t>534</m:t>
          </m:r>
          <m:r>
            <w:rPr>
              <w:rFonts w:ascii="Cambria Math" w:hAnsi="Cambria Math"/>
              <w:lang w:val="en-US"/>
            </w:rPr>
            <m:t>*0.05=0.000</m:t>
          </m:r>
          <m:r>
            <w:rPr>
              <w:rFonts w:ascii="Cambria Math" w:hAnsi="Cambria Math"/>
              <w:lang w:val="en-US"/>
            </w:rPr>
            <m:t>267</m:t>
          </m:r>
        </m:oMath>
      </m:oMathPara>
    </w:p>
    <w:p w14:paraId="24A806A9" w14:textId="6C5374F9" w:rsidR="00CC3B79" w:rsidRPr="00986837" w:rsidRDefault="00CC3B79" w:rsidP="00CC3B79">
      <w:pPr>
        <w:ind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=0.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084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 c.</m:t>
          </m:r>
        </m:oMath>
      </m:oMathPara>
    </w:p>
    <w:p w14:paraId="5D143611" w14:textId="2CA4136B" w:rsidR="00CC3B79" w:rsidRPr="00096F51" w:rsidRDefault="00CC3B79" w:rsidP="00CC3B79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r>
            <w:rPr>
              <w:rFonts w:ascii="Cambria Math" w:hAnsi="Cambria Math"/>
              <w:lang w:val="en-US"/>
            </w:rPr>
            <m:t>0.000</m:t>
          </m:r>
          <m:r>
            <w:rPr>
              <w:rFonts w:ascii="Cambria Math" w:hAnsi="Cambria Math"/>
              <w:lang w:val="en-US"/>
            </w:rPr>
            <m:t>266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D04B76F" w14:textId="3691DDA4" w:rsidR="00FD5139" w:rsidRDefault="00FD5139" w:rsidP="00160268">
      <w:pPr>
        <w:ind w:firstLine="0"/>
        <w:jc w:val="center"/>
        <w:rPr>
          <w:i/>
          <w:szCs w:val="28"/>
        </w:rPr>
      </w:pPr>
    </w:p>
    <w:p w14:paraId="0ED42905" w14:textId="77777777" w:rsidR="00FD5139" w:rsidRDefault="00FD5139" w:rsidP="00FD5139">
      <w:pPr>
        <w:ind w:firstLine="0"/>
        <w:rPr>
          <w:i/>
          <w:szCs w:val="28"/>
        </w:rPr>
      </w:pPr>
    </w:p>
    <w:p w14:paraId="27D83ED6" w14:textId="1F8B1A43" w:rsidR="00FD5139" w:rsidRDefault="00C050C5" w:rsidP="00FD5139">
      <w:pPr>
        <w:ind w:firstLine="709"/>
        <w:rPr>
          <w:rFonts w:ascii="Cambria Math" w:hAnsi="Cambria Math"/>
          <w:i/>
          <w:lang w:val="en-US"/>
        </w:rPr>
      </w:pPr>
      <w:r>
        <w:t>Г</w:t>
      </w:r>
      <w:r>
        <w:t>рафик зависимости</w:t>
      </w:r>
      <w:r w:rsidRPr="00C050C5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+∞</m:t>
            </m:r>
          </m:e>
        </m:d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):</m:t>
        </m:r>
      </m:oMath>
    </w:p>
    <w:p w14:paraId="367B415A" w14:textId="77777777" w:rsidR="00C050C5" w:rsidRDefault="00C050C5" w:rsidP="00FD5139">
      <w:pPr>
        <w:ind w:firstLine="709"/>
        <w:rPr>
          <w:iCs/>
          <w:szCs w:val="28"/>
        </w:rPr>
      </w:pPr>
    </w:p>
    <w:tbl>
      <w:tblPr>
        <w:tblStyle w:val="a5"/>
        <w:tblpPr w:leftFromText="180" w:rightFromText="180" w:horzAnchor="margin" w:tblpXSpec="center" w:tblpY="420"/>
        <w:tblW w:w="0" w:type="auto"/>
        <w:tblLook w:val="04A0" w:firstRow="1" w:lastRow="0" w:firstColumn="1" w:lastColumn="0" w:noHBand="0" w:noVBand="1"/>
      </w:tblPr>
      <w:tblGrid>
        <w:gridCol w:w="1970"/>
        <w:gridCol w:w="1971"/>
      </w:tblGrid>
      <w:tr w:rsidR="00C050C5" w14:paraId="4C7646BA" w14:textId="2A308125" w:rsidTr="00A85447">
        <w:trPr>
          <w:trHeight w:val="402"/>
        </w:trPr>
        <w:tc>
          <w:tcPr>
            <w:tcW w:w="1970" w:type="dxa"/>
          </w:tcPr>
          <w:p w14:paraId="7F501BB4" w14:textId="37F88A7E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971" w:type="dxa"/>
          </w:tcPr>
          <w:p w14:paraId="3F43C4FF" w14:textId="2E77760D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+∞</m:t>
                    </m:r>
                  </m:e>
                </m:d>
              </m:oMath>
            </m:oMathPara>
          </w:p>
        </w:tc>
      </w:tr>
      <w:tr w:rsidR="00C050C5" w14:paraId="4004B1D2" w14:textId="562F17F6" w:rsidTr="00A85447">
        <w:trPr>
          <w:trHeight w:val="402"/>
        </w:trPr>
        <w:tc>
          <w:tcPr>
            <w:tcW w:w="1970" w:type="dxa"/>
          </w:tcPr>
          <w:p w14:paraId="70842948" w14:textId="20F8488A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0,1</w:t>
            </w:r>
          </w:p>
        </w:tc>
        <w:tc>
          <w:tcPr>
            <w:tcW w:w="1971" w:type="dxa"/>
          </w:tcPr>
          <w:p w14:paraId="1930A10D" w14:textId="62F61824" w:rsidR="00C050C5" w:rsidRPr="00C050C5" w:rsidRDefault="00C050C5" w:rsidP="00C050C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0,03382</m:t>
                </m:r>
              </m:oMath>
            </m:oMathPara>
          </w:p>
        </w:tc>
      </w:tr>
      <w:tr w:rsidR="00C050C5" w14:paraId="5817BFB6" w14:textId="0EDF4D31" w:rsidTr="00A85447">
        <w:trPr>
          <w:trHeight w:val="402"/>
        </w:trPr>
        <w:tc>
          <w:tcPr>
            <w:tcW w:w="1970" w:type="dxa"/>
          </w:tcPr>
          <w:p w14:paraId="0F268D13" w14:textId="572F8FE4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0,5</w:t>
            </w:r>
          </w:p>
        </w:tc>
        <w:tc>
          <w:tcPr>
            <w:tcW w:w="1971" w:type="dxa"/>
          </w:tcPr>
          <w:p w14:paraId="54FEC5D4" w14:textId="740BE37A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04522</m:t>
                </m:r>
              </m:oMath>
            </m:oMathPara>
          </w:p>
        </w:tc>
      </w:tr>
      <w:tr w:rsidR="00C050C5" w14:paraId="48B52137" w14:textId="7B21EAE6" w:rsidTr="00A85447">
        <w:trPr>
          <w:trHeight w:val="402"/>
        </w:trPr>
        <w:tc>
          <w:tcPr>
            <w:tcW w:w="1970" w:type="dxa"/>
          </w:tcPr>
          <w:p w14:paraId="2222861B" w14:textId="556F52A2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971" w:type="dxa"/>
          </w:tcPr>
          <w:p w14:paraId="217F7D3F" w14:textId="57ECCDF3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05852</m:t>
                </m:r>
              </m:oMath>
            </m:oMathPara>
          </w:p>
        </w:tc>
      </w:tr>
      <w:tr w:rsidR="00C050C5" w14:paraId="24B138A5" w14:textId="3FDCF749" w:rsidTr="00A85447">
        <w:trPr>
          <w:trHeight w:val="402"/>
        </w:trPr>
        <w:tc>
          <w:tcPr>
            <w:tcW w:w="1970" w:type="dxa"/>
          </w:tcPr>
          <w:p w14:paraId="67C817F7" w14:textId="380229B1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1,5</w:t>
            </w:r>
          </w:p>
        </w:tc>
        <w:tc>
          <w:tcPr>
            <w:tcW w:w="1971" w:type="dxa"/>
          </w:tcPr>
          <w:p w14:paraId="024C4889" w14:textId="16292308" w:rsidR="0069242C" w:rsidRPr="0069242C" w:rsidRDefault="00C050C5" w:rsidP="0069242C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07106</m:t>
                </m:r>
              </m:oMath>
            </m:oMathPara>
          </w:p>
        </w:tc>
      </w:tr>
      <w:tr w:rsidR="0069242C" w14:paraId="43D606D5" w14:textId="77777777" w:rsidTr="00A85447">
        <w:trPr>
          <w:trHeight w:val="402"/>
        </w:trPr>
        <w:tc>
          <w:tcPr>
            <w:tcW w:w="1970" w:type="dxa"/>
          </w:tcPr>
          <w:p w14:paraId="7AD8D44C" w14:textId="6F227588" w:rsidR="0069242C" w:rsidRDefault="0069242C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1,</w:t>
            </w:r>
            <w:r w:rsidR="003C7915">
              <w:rPr>
                <w:iCs/>
                <w:szCs w:val="28"/>
              </w:rPr>
              <w:t>75</w:t>
            </w:r>
          </w:p>
        </w:tc>
        <w:tc>
          <w:tcPr>
            <w:tcW w:w="1971" w:type="dxa"/>
          </w:tcPr>
          <w:p w14:paraId="6B555620" w14:textId="4C027AAD" w:rsidR="0069242C" w:rsidRDefault="0069242C" w:rsidP="00A8544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0.07713</m:t>
                </m:r>
              </m:oMath>
            </m:oMathPara>
          </w:p>
        </w:tc>
      </w:tr>
      <w:tr w:rsidR="00C050C5" w14:paraId="2067D768" w14:textId="7DF81DE0" w:rsidTr="00A85447">
        <w:trPr>
          <w:trHeight w:val="402"/>
        </w:trPr>
        <w:tc>
          <w:tcPr>
            <w:tcW w:w="1970" w:type="dxa"/>
          </w:tcPr>
          <w:p w14:paraId="3DD6E5C9" w14:textId="736EB0C8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971" w:type="dxa"/>
          </w:tcPr>
          <w:p w14:paraId="783A33AC" w14:textId="2735B58A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00242</m:t>
                </m:r>
              </m:oMath>
            </m:oMathPara>
          </w:p>
        </w:tc>
      </w:tr>
      <w:tr w:rsidR="00C050C5" w14:paraId="0A71525D" w14:textId="145958AF" w:rsidTr="00A85447">
        <w:trPr>
          <w:trHeight w:val="402"/>
        </w:trPr>
        <w:tc>
          <w:tcPr>
            <w:tcW w:w="1970" w:type="dxa"/>
          </w:tcPr>
          <w:p w14:paraId="4ABF7E68" w14:textId="76332ECE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2,5</w:t>
            </w:r>
          </w:p>
        </w:tc>
        <w:tc>
          <w:tcPr>
            <w:tcW w:w="1971" w:type="dxa"/>
          </w:tcPr>
          <w:p w14:paraId="2F613C84" w14:textId="67901428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00139</m:t>
                </m:r>
              </m:oMath>
            </m:oMathPara>
          </w:p>
        </w:tc>
      </w:tr>
      <w:tr w:rsidR="00C050C5" w14:paraId="66181AB0" w14:textId="285CF160" w:rsidTr="00A85447">
        <w:trPr>
          <w:trHeight w:val="402"/>
        </w:trPr>
        <w:tc>
          <w:tcPr>
            <w:tcW w:w="1970" w:type="dxa"/>
          </w:tcPr>
          <w:p w14:paraId="38717474" w14:textId="31C0F078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971" w:type="dxa"/>
          </w:tcPr>
          <w:p w14:paraId="738D6898" w14:textId="5D145E90" w:rsidR="00C050C5" w:rsidRDefault="00C050C5" w:rsidP="00A85447">
            <w:pPr>
              <w:ind w:firstLine="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000931</m:t>
                </m:r>
              </m:oMath>
            </m:oMathPara>
          </w:p>
        </w:tc>
      </w:tr>
    </w:tbl>
    <w:p w14:paraId="7A6D2C7F" w14:textId="77777777" w:rsidR="00F32DAA" w:rsidRPr="00063EAB" w:rsidRDefault="00F32DAA" w:rsidP="00FD5139">
      <w:pPr>
        <w:ind w:firstLine="709"/>
        <w:rPr>
          <w:iCs/>
          <w:szCs w:val="28"/>
        </w:rPr>
      </w:pPr>
    </w:p>
    <w:p w14:paraId="5C240885" w14:textId="474C8B69" w:rsidR="00A85447" w:rsidRDefault="00A85447" w:rsidP="00FD5139">
      <w:pPr>
        <w:ind w:firstLine="0"/>
        <w:jc w:val="center"/>
        <w:rPr>
          <w:iCs/>
          <w:szCs w:val="28"/>
          <w:lang w:val="en-US"/>
        </w:rPr>
      </w:pPr>
    </w:p>
    <w:p w14:paraId="4033A54E" w14:textId="77777777" w:rsidR="00A85447" w:rsidRDefault="00A85447" w:rsidP="00FD5139">
      <w:pPr>
        <w:ind w:firstLine="0"/>
        <w:jc w:val="center"/>
        <w:rPr>
          <w:iCs/>
          <w:szCs w:val="28"/>
          <w:lang w:val="en-US"/>
        </w:rPr>
      </w:pPr>
    </w:p>
    <w:p w14:paraId="39D1D64D" w14:textId="77777777" w:rsidR="00A85447" w:rsidRDefault="00A85447" w:rsidP="00FD5139">
      <w:pPr>
        <w:ind w:firstLine="0"/>
        <w:jc w:val="center"/>
        <w:rPr>
          <w:iCs/>
          <w:szCs w:val="28"/>
          <w:lang w:val="en-US"/>
        </w:rPr>
      </w:pPr>
    </w:p>
    <w:p w14:paraId="2DEF7255" w14:textId="11CE6496" w:rsidR="00FD5139" w:rsidRPr="00063EAB" w:rsidRDefault="00FD5139" w:rsidP="00FD5139">
      <w:pPr>
        <w:ind w:firstLine="0"/>
        <w:jc w:val="center"/>
        <w:rPr>
          <w:iCs/>
          <w:szCs w:val="28"/>
          <w:lang w:val="en-US"/>
        </w:rPr>
      </w:pPr>
    </w:p>
    <w:p w14:paraId="5601F182" w14:textId="77777777" w:rsidR="00FD5139" w:rsidRDefault="00FD5139" w:rsidP="00FD5139">
      <w:pPr>
        <w:ind w:firstLine="0"/>
        <w:rPr>
          <w:i/>
          <w:szCs w:val="28"/>
        </w:rPr>
      </w:pPr>
    </w:p>
    <w:p w14:paraId="239ADEC5" w14:textId="77777777" w:rsidR="00FD5139" w:rsidRDefault="00FD5139" w:rsidP="00FD5139">
      <w:pPr>
        <w:ind w:firstLine="0"/>
        <w:rPr>
          <w:i/>
          <w:szCs w:val="28"/>
        </w:rPr>
      </w:pPr>
    </w:p>
    <w:p w14:paraId="358E4E7B" w14:textId="77777777" w:rsidR="00C050C5" w:rsidRDefault="00C050C5" w:rsidP="00FD5139">
      <w:pPr>
        <w:ind w:firstLine="0"/>
        <w:rPr>
          <w:i/>
          <w:szCs w:val="28"/>
        </w:rPr>
      </w:pPr>
    </w:p>
    <w:p w14:paraId="17B62503" w14:textId="77777777" w:rsidR="00FD5139" w:rsidRDefault="00FD5139" w:rsidP="00FD5139">
      <w:pPr>
        <w:ind w:firstLine="0"/>
        <w:rPr>
          <w:i/>
          <w:szCs w:val="28"/>
        </w:rPr>
      </w:pPr>
    </w:p>
    <w:p w14:paraId="273730E1" w14:textId="77777777" w:rsidR="00A85447" w:rsidRDefault="00A85447" w:rsidP="00FD5139">
      <w:pPr>
        <w:ind w:firstLine="709"/>
        <w:rPr>
          <w:iCs/>
          <w:szCs w:val="28"/>
        </w:rPr>
      </w:pPr>
    </w:p>
    <w:p w14:paraId="3A19A1D0" w14:textId="77777777" w:rsidR="00A85447" w:rsidRDefault="00A85447" w:rsidP="00FD5139">
      <w:pPr>
        <w:ind w:firstLine="709"/>
        <w:rPr>
          <w:iCs/>
          <w:szCs w:val="28"/>
        </w:rPr>
      </w:pPr>
    </w:p>
    <w:p w14:paraId="7822CA02" w14:textId="171F714F" w:rsidR="00FD5139" w:rsidRDefault="00204AFC" w:rsidP="0069242C">
      <w:pPr>
        <w:ind w:firstLine="0"/>
        <w:jc w:val="center"/>
        <w:rPr>
          <w:iCs/>
          <w:szCs w:val="28"/>
        </w:rPr>
      </w:pPr>
      <w:r>
        <w:rPr>
          <w:noProof/>
        </w:rPr>
        <w:drawing>
          <wp:inline distT="0" distB="0" distL="0" distR="0" wp14:anchorId="2C4A990D" wp14:editId="44DE47C9">
            <wp:extent cx="4572000" cy="2743200"/>
            <wp:effectExtent l="0" t="0" r="0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A31FA56A-EF2A-4248-988E-4522E4CE2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880D8AC" w14:textId="77777777" w:rsidR="00204AFC" w:rsidRPr="00204AFC" w:rsidRDefault="00204AFC" w:rsidP="00204AFC">
      <w:pPr>
        <w:ind w:firstLine="709"/>
        <w:jc w:val="left"/>
      </w:pPr>
      <w:r>
        <w:t>К</w:t>
      </w:r>
      <w:r>
        <w:t xml:space="preserve">ритическое значение достигается при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1</m:t>
        </m:r>
        <m:r>
          <w:rPr>
            <w:rFonts w:ascii="Cambria Math" w:hAnsi="Cambria Math"/>
          </w:rPr>
          <m:t>.75</m:t>
        </m:r>
      </m:oMath>
      <w:r>
        <w:t xml:space="preserve">. </w:t>
      </w:r>
      <w:r>
        <w:t>П</w:t>
      </w:r>
      <w:r>
        <w:t xml:space="preserve">ри увеличении </w:t>
      </w:r>
    </w:p>
    <w:p w14:paraId="2007BA7D" w14:textId="758D43AA" w:rsidR="00FD5139" w:rsidRPr="001B0D26" w:rsidRDefault="00204AFC" w:rsidP="00204AFC">
      <w:pPr>
        <w:ind w:firstLine="0"/>
        <w:jc w:val="left"/>
        <w:rPr>
          <w:i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Cambria Math"/>
          </w:rPr>
          <m:t xml:space="preserve"> (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&lt;1</m:t>
        </m:r>
        <m:r>
          <w:rPr>
            <w:rFonts w:ascii="Cambria Math" w:hAnsi="Cambria Math" w:cs="Cambria Math"/>
          </w:rPr>
          <m:t xml:space="preserve">.75) </m:t>
        </m:r>
      </m:oMath>
      <w:r>
        <w:t>-</w:t>
      </w:r>
      <w:r>
        <w:t xml:space="preserve"> увеличение времени переходного процесса и увеличение относительной статистической ошибки. При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&gt;</m:t>
        </m:r>
        <m:r>
          <w:rPr>
            <w:rFonts w:ascii="Cambria Math" w:hAnsi="Cambria Math" w:cs="Cambria Math"/>
          </w:rPr>
          <m:t>1</m:t>
        </m:r>
        <m:r>
          <w:rPr>
            <w:rFonts w:ascii="Cambria Math" w:hAnsi="Cambria Math" w:cs="Cambria Math"/>
          </w:rPr>
          <m:t>.75</m:t>
        </m:r>
      </m:oMath>
      <w:r w:rsidRPr="00204AFC">
        <w:t xml:space="preserve"> - </w:t>
      </w:r>
      <w:r>
        <w:t xml:space="preserve">уменьшение времени переходного процесса и уменьшение относительной статистической ошибки. Наилучшие характеристики при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1</m:t>
        </m:r>
        <m:r>
          <w:rPr>
            <w:rFonts w:ascii="Cambria Math" w:hAnsi="Cambria Math"/>
          </w:rPr>
          <m:t>.75</m:t>
        </m:r>
      </m:oMath>
      <w:r>
        <w:t>.</w:t>
      </w:r>
    </w:p>
    <w:p w14:paraId="638A029B" w14:textId="77777777" w:rsidR="00FD5139" w:rsidRPr="001B0D26" w:rsidRDefault="00FD5139" w:rsidP="00FD5139">
      <w:pPr>
        <w:ind w:firstLine="0"/>
        <w:jc w:val="center"/>
        <w:rPr>
          <w:i/>
          <w:szCs w:val="28"/>
        </w:rPr>
      </w:pPr>
    </w:p>
    <w:p w14:paraId="4092F32A" w14:textId="77777777" w:rsidR="00FD5139" w:rsidRPr="00063EAB" w:rsidRDefault="00FD5139" w:rsidP="00FD5139">
      <w:pPr>
        <w:spacing w:after="200" w:line="276" w:lineRule="auto"/>
        <w:ind w:firstLine="0"/>
        <w:jc w:val="left"/>
        <w:rPr>
          <w:b/>
          <w:bCs/>
          <w:sz w:val="32"/>
          <w:szCs w:val="32"/>
        </w:rPr>
      </w:pPr>
    </w:p>
    <w:p w14:paraId="60875996" w14:textId="77777777" w:rsidR="00FD5139" w:rsidRDefault="00FD5139" w:rsidP="00FD5139">
      <w:pPr>
        <w:spacing w:after="200" w:line="276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84CCB3" w14:textId="77777777" w:rsidR="00FD5139" w:rsidRPr="00DC153A" w:rsidRDefault="00FD5139" w:rsidP="00FD5139">
      <w:pPr>
        <w:ind w:firstLine="0"/>
        <w:jc w:val="center"/>
        <w:rPr>
          <w:b/>
          <w:bCs/>
          <w:sz w:val="32"/>
          <w:szCs w:val="32"/>
        </w:rPr>
      </w:pPr>
      <w:r w:rsidRPr="00DC153A">
        <w:rPr>
          <w:b/>
          <w:bCs/>
          <w:sz w:val="32"/>
          <w:szCs w:val="32"/>
        </w:rPr>
        <w:lastRenderedPageBreak/>
        <w:t>Вывод</w:t>
      </w:r>
    </w:p>
    <w:p w14:paraId="690B06ED" w14:textId="77777777" w:rsidR="00204AFC" w:rsidRDefault="00204AFC" w:rsidP="00204AFC">
      <w:pPr>
        <w:ind w:firstLine="708"/>
      </w:pPr>
      <w:r>
        <w:t xml:space="preserve">В ходе лабораторной работы были успешно освоены ключевые понятия, касающиеся нелинейных систем автоматического регулирования (САР), включая нелинейные элементы и системы, а также линеаризацию их статических характеристик и соответствующих дифференциальных уравнений. Мы изучили методику моделирования нелинейных САР в среде </w:t>
      </w:r>
      <w:proofErr w:type="spellStart"/>
      <w:r>
        <w:t>SimInTech</w:t>
      </w:r>
      <w:proofErr w:type="spellEnd"/>
      <w:r>
        <w:t xml:space="preserve">, используя блок «Язык программирования», что дало нам возможность создавать уникальные математические модели с помощью алгебраических уравнений и уравнений динамики в удобной текстовой форме. </w:t>
      </w:r>
    </w:p>
    <w:p w14:paraId="3BDC570D" w14:textId="2C9DCD82" w:rsidR="008E0F22" w:rsidRPr="00FD5139" w:rsidRDefault="00204AFC" w:rsidP="00204AFC">
      <w:pPr>
        <w:ind w:firstLine="708"/>
      </w:pPr>
      <w:r>
        <w:t xml:space="preserve">Оптимальные характеристики модели были зафиксированы именно при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1</m:t>
        </m:r>
        <m:r>
          <w:rPr>
            <w:rFonts w:ascii="Cambria Math" w:hAnsi="Cambria Math"/>
          </w:rPr>
          <m:t>.75</m:t>
        </m:r>
      </m:oMath>
      <w:r>
        <w:t>, что подчеркивает важность точного выбора управляющего воздействия для обеспечения стабильной и эффективной работы нелинейных систем.</w:t>
      </w:r>
    </w:p>
    <w:sectPr w:rsidR="008E0F22" w:rsidRPr="00FD5139" w:rsidSect="00B37360">
      <w:pgSz w:w="11906" w:h="16838"/>
      <w:pgMar w:top="96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19237" w14:textId="77777777" w:rsidR="00E547F0" w:rsidRDefault="00E547F0">
      <w:pPr>
        <w:spacing w:line="240" w:lineRule="auto"/>
      </w:pPr>
      <w:r>
        <w:separator/>
      </w:r>
    </w:p>
  </w:endnote>
  <w:endnote w:type="continuationSeparator" w:id="0">
    <w:p w14:paraId="2D6E56A7" w14:textId="77777777" w:rsidR="00E547F0" w:rsidRDefault="00E54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E915" w14:textId="77777777" w:rsidR="00E547F0" w:rsidRDefault="00E547F0">
      <w:pPr>
        <w:spacing w:line="240" w:lineRule="auto"/>
      </w:pPr>
      <w:r>
        <w:separator/>
      </w:r>
    </w:p>
  </w:footnote>
  <w:footnote w:type="continuationSeparator" w:id="0">
    <w:p w14:paraId="4DFE8886" w14:textId="77777777" w:rsidR="00E547F0" w:rsidRDefault="00E547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12ACA"/>
    <w:multiLevelType w:val="hybridMultilevel"/>
    <w:tmpl w:val="850EE54E"/>
    <w:lvl w:ilvl="0" w:tplc="A1B2B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6C1014"/>
    <w:multiLevelType w:val="multilevel"/>
    <w:tmpl w:val="22C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2417D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 w15:restartNumberingAfterBreak="0">
    <w:nsid w:val="13393644"/>
    <w:multiLevelType w:val="hybridMultilevel"/>
    <w:tmpl w:val="AEA69B20"/>
    <w:lvl w:ilvl="0" w:tplc="558A0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D7A8C"/>
    <w:multiLevelType w:val="hybridMultilevel"/>
    <w:tmpl w:val="47760A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505680"/>
    <w:multiLevelType w:val="hybridMultilevel"/>
    <w:tmpl w:val="7DE2CC74"/>
    <w:lvl w:ilvl="0" w:tplc="FFFFFFFF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6002FA6"/>
    <w:multiLevelType w:val="multilevel"/>
    <w:tmpl w:val="5F9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249DB"/>
    <w:multiLevelType w:val="hybridMultilevel"/>
    <w:tmpl w:val="2E88887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29726AC"/>
    <w:multiLevelType w:val="hybridMultilevel"/>
    <w:tmpl w:val="81FC0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5154"/>
    <w:multiLevelType w:val="hybridMultilevel"/>
    <w:tmpl w:val="A8AEB17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25B161A"/>
    <w:multiLevelType w:val="hybridMultilevel"/>
    <w:tmpl w:val="442C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A4FC5"/>
    <w:multiLevelType w:val="hybridMultilevel"/>
    <w:tmpl w:val="7DE2CC74"/>
    <w:lvl w:ilvl="0" w:tplc="2FBA72D2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3C7D3F9B"/>
    <w:multiLevelType w:val="multilevel"/>
    <w:tmpl w:val="C4127D5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CF286D"/>
    <w:multiLevelType w:val="hybridMultilevel"/>
    <w:tmpl w:val="EF040850"/>
    <w:lvl w:ilvl="0" w:tplc="1744D46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20CCB"/>
    <w:multiLevelType w:val="multilevel"/>
    <w:tmpl w:val="E780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30332"/>
    <w:multiLevelType w:val="hybridMultilevel"/>
    <w:tmpl w:val="44D6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B32CD"/>
    <w:multiLevelType w:val="hybridMultilevel"/>
    <w:tmpl w:val="C4F44C62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E105B2C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0" w15:restartNumberingAfterBreak="0">
    <w:nsid w:val="77D0457F"/>
    <w:multiLevelType w:val="hybridMultilevel"/>
    <w:tmpl w:val="A3FEC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13949"/>
    <w:multiLevelType w:val="hybridMultilevel"/>
    <w:tmpl w:val="C4F44C6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7AD35403"/>
    <w:multiLevelType w:val="multilevel"/>
    <w:tmpl w:val="63D2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303DC0"/>
    <w:multiLevelType w:val="hybridMultilevel"/>
    <w:tmpl w:val="38DA7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5"/>
  </w:num>
  <w:num w:numId="3">
    <w:abstractNumId w:val="23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9"/>
  </w:num>
  <w:num w:numId="11">
    <w:abstractNumId w:val="4"/>
  </w:num>
  <w:num w:numId="12">
    <w:abstractNumId w:val="14"/>
  </w:num>
  <w:num w:numId="13">
    <w:abstractNumId w:val="10"/>
  </w:num>
  <w:num w:numId="14">
    <w:abstractNumId w:val="21"/>
  </w:num>
  <w:num w:numId="15">
    <w:abstractNumId w:val="6"/>
  </w:num>
  <w:num w:numId="16">
    <w:abstractNumId w:val="18"/>
  </w:num>
  <w:num w:numId="17">
    <w:abstractNumId w:val="13"/>
  </w:num>
  <w:num w:numId="18">
    <w:abstractNumId w:val="7"/>
  </w:num>
  <w:num w:numId="19">
    <w:abstractNumId w:val="9"/>
  </w:num>
  <w:num w:numId="20">
    <w:abstractNumId w:val="2"/>
  </w:num>
  <w:num w:numId="21">
    <w:abstractNumId w:val="20"/>
  </w:num>
  <w:num w:numId="22">
    <w:abstractNumId w:val="0"/>
  </w:num>
  <w:num w:numId="23">
    <w:abstractNumId w:val="1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C4"/>
    <w:rsid w:val="0002116D"/>
    <w:rsid w:val="00022D39"/>
    <w:rsid w:val="000338E6"/>
    <w:rsid w:val="00035B3C"/>
    <w:rsid w:val="000434F9"/>
    <w:rsid w:val="0005515F"/>
    <w:rsid w:val="000571D6"/>
    <w:rsid w:val="000A113D"/>
    <w:rsid w:val="000A2012"/>
    <w:rsid w:val="000A52E3"/>
    <w:rsid w:val="000B2576"/>
    <w:rsid w:val="000B4125"/>
    <w:rsid w:val="000C39DD"/>
    <w:rsid w:val="000D74EF"/>
    <w:rsid w:val="000E586F"/>
    <w:rsid w:val="000E681A"/>
    <w:rsid w:val="000E79B7"/>
    <w:rsid w:val="000F0C42"/>
    <w:rsid w:val="000F59D5"/>
    <w:rsid w:val="000F6046"/>
    <w:rsid w:val="00100AC3"/>
    <w:rsid w:val="00105338"/>
    <w:rsid w:val="00105384"/>
    <w:rsid w:val="0014079A"/>
    <w:rsid w:val="00150EE3"/>
    <w:rsid w:val="0015286A"/>
    <w:rsid w:val="00155490"/>
    <w:rsid w:val="00160268"/>
    <w:rsid w:val="0016416C"/>
    <w:rsid w:val="001732AC"/>
    <w:rsid w:val="00176DFF"/>
    <w:rsid w:val="00197130"/>
    <w:rsid w:val="00197231"/>
    <w:rsid w:val="00197D57"/>
    <w:rsid w:val="001A2790"/>
    <w:rsid w:val="001A4514"/>
    <w:rsid w:val="001C400D"/>
    <w:rsid w:val="001E45D7"/>
    <w:rsid w:val="001F134F"/>
    <w:rsid w:val="001F5161"/>
    <w:rsid w:val="00200F27"/>
    <w:rsid w:val="00204AFC"/>
    <w:rsid w:val="00206D69"/>
    <w:rsid w:val="0020746C"/>
    <w:rsid w:val="002171DF"/>
    <w:rsid w:val="00221F01"/>
    <w:rsid w:val="002236B4"/>
    <w:rsid w:val="00230185"/>
    <w:rsid w:val="00253C17"/>
    <w:rsid w:val="00285BD9"/>
    <w:rsid w:val="0028692C"/>
    <w:rsid w:val="00294A00"/>
    <w:rsid w:val="002B3647"/>
    <w:rsid w:val="002C2490"/>
    <w:rsid w:val="002D06B8"/>
    <w:rsid w:val="002E2487"/>
    <w:rsid w:val="002E41CD"/>
    <w:rsid w:val="0031308D"/>
    <w:rsid w:val="00314384"/>
    <w:rsid w:val="00315C18"/>
    <w:rsid w:val="003203AD"/>
    <w:rsid w:val="0034367F"/>
    <w:rsid w:val="00383C33"/>
    <w:rsid w:val="00394B0B"/>
    <w:rsid w:val="003A173B"/>
    <w:rsid w:val="003B5B7A"/>
    <w:rsid w:val="003C2109"/>
    <w:rsid w:val="003C2440"/>
    <w:rsid w:val="003C4A99"/>
    <w:rsid w:val="003C7915"/>
    <w:rsid w:val="003D5F89"/>
    <w:rsid w:val="003D6FDA"/>
    <w:rsid w:val="003E6DB3"/>
    <w:rsid w:val="003E6E34"/>
    <w:rsid w:val="003E75D4"/>
    <w:rsid w:val="00410508"/>
    <w:rsid w:val="00410ACF"/>
    <w:rsid w:val="004137B7"/>
    <w:rsid w:val="00415DB6"/>
    <w:rsid w:val="004438FB"/>
    <w:rsid w:val="00446261"/>
    <w:rsid w:val="004477A4"/>
    <w:rsid w:val="0045670C"/>
    <w:rsid w:val="00470962"/>
    <w:rsid w:val="004B2785"/>
    <w:rsid w:val="004D3EB7"/>
    <w:rsid w:val="004E5DC6"/>
    <w:rsid w:val="004F2015"/>
    <w:rsid w:val="004F4E7C"/>
    <w:rsid w:val="005149EB"/>
    <w:rsid w:val="00526931"/>
    <w:rsid w:val="0052709C"/>
    <w:rsid w:val="0053063C"/>
    <w:rsid w:val="005403E4"/>
    <w:rsid w:val="00552109"/>
    <w:rsid w:val="00555618"/>
    <w:rsid w:val="00561A47"/>
    <w:rsid w:val="00586748"/>
    <w:rsid w:val="005A140E"/>
    <w:rsid w:val="005A69AD"/>
    <w:rsid w:val="005B05C1"/>
    <w:rsid w:val="005B25F7"/>
    <w:rsid w:val="005E5576"/>
    <w:rsid w:val="005E5726"/>
    <w:rsid w:val="005F56AE"/>
    <w:rsid w:val="006037CE"/>
    <w:rsid w:val="00611347"/>
    <w:rsid w:val="00611FF2"/>
    <w:rsid w:val="00622E4B"/>
    <w:rsid w:val="0063324A"/>
    <w:rsid w:val="00641C9A"/>
    <w:rsid w:val="00646B6C"/>
    <w:rsid w:val="00650A42"/>
    <w:rsid w:val="0065621D"/>
    <w:rsid w:val="006721C3"/>
    <w:rsid w:val="006741DC"/>
    <w:rsid w:val="00675F86"/>
    <w:rsid w:val="00687898"/>
    <w:rsid w:val="0069242C"/>
    <w:rsid w:val="00697A9C"/>
    <w:rsid w:val="006A24FA"/>
    <w:rsid w:val="006A278E"/>
    <w:rsid w:val="006D21CC"/>
    <w:rsid w:val="006D3AB7"/>
    <w:rsid w:val="006D3ECC"/>
    <w:rsid w:val="006D51CB"/>
    <w:rsid w:val="006E2B07"/>
    <w:rsid w:val="007001F0"/>
    <w:rsid w:val="007153DF"/>
    <w:rsid w:val="00716844"/>
    <w:rsid w:val="00721E9A"/>
    <w:rsid w:val="00735091"/>
    <w:rsid w:val="00747A2F"/>
    <w:rsid w:val="00763FE3"/>
    <w:rsid w:val="00782863"/>
    <w:rsid w:val="00796EBF"/>
    <w:rsid w:val="007B0D0C"/>
    <w:rsid w:val="007B2EC0"/>
    <w:rsid w:val="007B4198"/>
    <w:rsid w:val="007C0007"/>
    <w:rsid w:val="007C0087"/>
    <w:rsid w:val="007C7116"/>
    <w:rsid w:val="007D79C8"/>
    <w:rsid w:val="007E01F3"/>
    <w:rsid w:val="007E31F0"/>
    <w:rsid w:val="0080113B"/>
    <w:rsid w:val="008037F6"/>
    <w:rsid w:val="0081742F"/>
    <w:rsid w:val="00880BB3"/>
    <w:rsid w:val="008906AB"/>
    <w:rsid w:val="0089206D"/>
    <w:rsid w:val="008A187A"/>
    <w:rsid w:val="008C4424"/>
    <w:rsid w:val="008C44CA"/>
    <w:rsid w:val="008C50C3"/>
    <w:rsid w:val="008C712F"/>
    <w:rsid w:val="008D2B93"/>
    <w:rsid w:val="008D4432"/>
    <w:rsid w:val="008D49AE"/>
    <w:rsid w:val="008E0F22"/>
    <w:rsid w:val="008E7E34"/>
    <w:rsid w:val="008F3432"/>
    <w:rsid w:val="008F36DB"/>
    <w:rsid w:val="00906A28"/>
    <w:rsid w:val="00907115"/>
    <w:rsid w:val="00910988"/>
    <w:rsid w:val="009212BD"/>
    <w:rsid w:val="00925E31"/>
    <w:rsid w:val="00933CF8"/>
    <w:rsid w:val="009442F6"/>
    <w:rsid w:val="00950062"/>
    <w:rsid w:val="009628F5"/>
    <w:rsid w:val="00966A58"/>
    <w:rsid w:val="009755BB"/>
    <w:rsid w:val="0097711F"/>
    <w:rsid w:val="00986837"/>
    <w:rsid w:val="00994C10"/>
    <w:rsid w:val="009A7985"/>
    <w:rsid w:val="009B2F03"/>
    <w:rsid w:val="009B3319"/>
    <w:rsid w:val="009B578C"/>
    <w:rsid w:val="009F4881"/>
    <w:rsid w:val="009F4DF8"/>
    <w:rsid w:val="009F6F60"/>
    <w:rsid w:val="00A22F19"/>
    <w:rsid w:val="00A315D8"/>
    <w:rsid w:val="00A35943"/>
    <w:rsid w:val="00A414D6"/>
    <w:rsid w:val="00A42103"/>
    <w:rsid w:val="00A50F2C"/>
    <w:rsid w:val="00A540E0"/>
    <w:rsid w:val="00A54D88"/>
    <w:rsid w:val="00A5668C"/>
    <w:rsid w:val="00A57783"/>
    <w:rsid w:val="00A73C38"/>
    <w:rsid w:val="00A77E88"/>
    <w:rsid w:val="00A84022"/>
    <w:rsid w:val="00A85447"/>
    <w:rsid w:val="00AB6C23"/>
    <w:rsid w:val="00AB7F09"/>
    <w:rsid w:val="00AC7FCF"/>
    <w:rsid w:val="00B067EA"/>
    <w:rsid w:val="00B2644B"/>
    <w:rsid w:val="00B37360"/>
    <w:rsid w:val="00B40712"/>
    <w:rsid w:val="00B4503E"/>
    <w:rsid w:val="00B45BF2"/>
    <w:rsid w:val="00B46C41"/>
    <w:rsid w:val="00B65259"/>
    <w:rsid w:val="00B730CD"/>
    <w:rsid w:val="00B740D1"/>
    <w:rsid w:val="00B760BF"/>
    <w:rsid w:val="00B770B2"/>
    <w:rsid w:val="00B826A1"/>
    <w:rsid w:val="00B864A0"/>
    <w:rsid w:val="00BA3556"/>
    <w:rsid w:val="00BA74BE"/>
    <w:rsid w:val="00BB465B"/>
    <w:rsid w:val="00BC53F3"/>
    <w:rsid w:val="00BD0D8F"/>
    <w:rsid w:val="00BD3C0A"/>
    <w:rsid w:val="00BE2A3F"/>
    <w:rsid w:val="00C050C5"/>
    <w:rsid w:val="00C14A79"/>
    <w:rsid w:val="00C31FFF"/>
    <w:rsid w:val="00C52271"/>
    <w:rsid w:val="00C56CBF"/>
    <w:rsid w:val="00C75185"/>
    <w:rsid w:val="00CB5DE6"/>
    <w:rsid w:val="00CC3B79"/>
    <w:rsid w:val="00CC4A2D"/>
    <w:rsid w:val="00CD6781"/>
    <w:rsid w:val="00CE0173"/>
    <w:rsid w:val="00D00928"/>
    <w:rsid w:val="00D13AA2"/>
    <w:rsid w:val="00D228C4"/>
    <w:rsid w:val="00D27EC6"/>
    <w:rsid w:val="00D36201"/>
    <w:rsid w:val="00D3768E"/>
    <w:rsid w:val="00D3782A"/>
    <w:rsid w:val="00D4417F"/>
    <w:rsid w:val="00D50933"/>
    <w:rsid w:val="00D546A4"/>
    <w:rsid w:val="00D64063"/>
    <w:rsid w:val="00D647B6"/>
    <w:rsid w:val="00D67892"/>
    <w:rsid w:val="00D70906"/>
    <w:rsid w:val="00D80E9F"/>
    <w:rsid w:val="00D92D73"/>
    <w:rsid w:val="00D9485D"/>
    <w:rsid w:val="00DB3D87"/>
    <w:rsid w:val="00DC6748"/>
    <w:rsid w:val="00DF704B"/>
    <w:rsid w:val="00E013CA"/>
    <w:rsid w:val="00E01E50"/>
    <w:rsid w:val="00E13A33"/>
    <w:rsid w:val="00E515CD"/>
    <w:rsid w:val="00E547F0"/>
    <w:rsid w:val="00E5608B"/>
    <w:rsid w:val="00E56A49"/>
    <w:rsid w:val="00E71D2A"/>
    <w:rsid w:val="00E773D8"/>
    <w:rsid w:val="00E80E98"/>
    <w:rsid w:val="00E83B8D"/>
    <w:rsid w:val="00E92591"/>
    <w:rsid w:val="00EA1D51"/>
    <w:rsid w:val="00EC52C1"/>
    <w:rsid w:val="00EC71E0"/>
    <w:rsid w:val="00ED03A3"/>
    <w:rsid w:val="00ED5ED1"/>
    <w:rsid w:val="00ED766B"/>
    <w:rsid w:val="00EF77EC"/>
    <w:rsid w:val="00F04011"/>
    <w:rsid w:val="00F30AEF"/>
    <w:rsid w:val="00F32DAA"/>
    <w:rsid w:val="00F35940"/>
    <w:rsid w:val="00F35DD2"/>
    <w:rsid w:val="00F47702"/>
    <w:rsid w:val="00F53F1A"/>
    <w:rsid w:val="00F57A9F"/>
    <w:rsid w:val="00F827A0"/>
    <w:rsid w:val="00F85922"/>
    <w:rsid w:val="00F95AC6"/>
    <w:rsid w:val="00FA7539"/>
    <w:rsid w:val="00FB13C2"/>
    <w:rsid w:val="00FD5139"/>
    <w:rsid w:val="00FD60C0"/>
    <w:rsid w:val="00FE1C27"/>
    <w:rsid w:val="00FF645C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28BF"/>
  <w15:docId w15:val="{A4A3C577-59B9-4757-A9E9-1A8B82C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15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28C4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228C4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D228C4"/>
    <w:pPr>
      <w:numPr>
        <w:ilvl w:val="2"/>
      </w:num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8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8C4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D228C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28C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D2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qFormat/>
    <w:rsid w:val="00D228C4"/>
    <w:pPr>
      <w:spacing w:before="100" w:beforeAutospacing="1" w:after="119" w:line="240" w:lineRule="auto"/>
      <w:ind w:firstLine="0"/>
      <w:jc w:val="left"/>
    </w:pPr>
    <w:rPr>
      <w:sz w:val="24"/>
    </w:rPr>
  </w:style>
  <w:style w:type="character" w:styleId="a7">
    <w:name w:val="Strong"/>
    <w:basedOn w:val="a0"/>
    <w:uiPriority w:val="22"/>
    <w:qFormat/>
    <w:rsid w:val="00D228C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228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28C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D228C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2C249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221F0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438FB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ru-RU"/>
    </w:rPr>
  </w:style>
  <w:style w:type="paragraph" w:customStyle="1" w:styleId="ad">
    <w:name w:val="ОбычныйТекст"/>
    <w:basedOn w:val="a"/>
    <w:link w:val="ae"/>
    <w:qFormat/>
    <w:rsid w:val="001F5161"/>
    <w:pPr>
      <w:ind w:firstLine="709"/>
    </w:pPr>
    <w:rPr>
      <w14:ligatures w14:val="standardContextual"/>
    </w:rPr>
  </w:style>
  <w:style w:type="character" w:customStyle="1" w:styleId="ae">
    <w:name w:val="ОбычныйТекст Знак"/>
    <w:basedOn w:val="a0"/>
    <w:link w:val="ad"/>
    <w:rsid w:val="001F5161"/>
    <w:rPr>
      <w:rFonts w:ascii="Times New Roman" w:eastAsia="Times New Roman" w:hAnsi="Times New Roman" w:cs="Times New Roman"/>
      <w:sz w:val="28"/>
      <w:szCs w:val="24"/>
      <w:lang w:eastAsia="ru-RU"/>
      <w14:ligatures w14:val="standardContextual"/>
    </w:rPr>
  </w:style>
  <w:style w:type="character" w:styleId="af">
    <w:name w:val="Placeholder Text"/>
    <w:basedOn w:val="a0"/>
    <w:uiPriority w:val="99"/>
    <w:semiHidden/>
    <w:rsid w:val="008A18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6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4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sal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  <c:pt idx="5">
                  <c:v>2</c:v>
                </c:pt>
                <c:pt idx="6">
                  <c:v>2.5</c:v>
                </c:pt>
                <c:pt idx="7">
                  <c:v>3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3.3820000000000003E-2</c:v>
                </c:pt>
                <c:pt idx="1">
                  <c:v>4.5220000000000003E-2</c:v>
                </c:pt>
                <c:pt idx="2">
                  <c:v>5.8520000000000003E-2</c:v>
                </c:pt>
                <c:pt idx="3">
                  <c:v>7.1059999999999998E-2</c:v>
                </c:pt>
                <c:pt idx="4">
                  <c:v>7.7130000000000004E-2</c:v>
                </c:pt>
                <c:pt idx="5">
                  <c:v>2.4199999999999998E-3</c:v>
                </c:pt>
                <c:pt idx="6">
                  <c:v>1.39E-3</c:v>
                </c:pt>
                <c:pt idx="7">
                  <c:v>9.3099999999999997E-4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E9-4CFA-9128-CB5CC6887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7677808"/>
        <c:axId val="2017685712"/>
      </c:scatterChart>
      <c:valAx>
        <c:axId val="201767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7685712"/>
        <c:crosses val="autoZero"/>
        <c:crossBetween val="midCat"/>
      </c:valAx>
      <c:valAx>
        <c:axId val="201768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767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5134-D241-4134-B8BF-5D0EF3B7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user113</dc:creator>
  <cp:lastModifiedBy>Алексндр Басалгин</cp:lastModifiedBy>
  <cp:revision>14</cp:revision>
  <dcterms:created xsi:type="dcterms:W3CDTF">2024-11-12T20:43:00Z</dcterms:created>
  <dcterms:modified xsi:type="dcterms:W3CDTF">2024-12-10T19:10:00Z</dcterms:modified>
</cp:coreProperties>
</file>