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0F0" w:rsidRDefault="00711EBB">
      <w:r w:rsidRPr="00711EBB">
        <w:rPr>
          <w:b/>
        </w:rPr>
        <w:t>NPC Physical process</w:t>
      </w:r>
    </w:p>
    <w:p w:rsidR="00711EBB" w:rsidRDefault="00711EBB">
      <w:r>
        <w:t>1. Move to OBJECT</w:t>
      </w:r>
    </w:p>
    <w:p w:rsidR="00711EBB" w:rsidRDefault="00711EBB">
      <w:r>
        <w:t>2. If ATTATCHED CHAIR (OBJECT-chair)(Make sure nearby), SIT</w:t>
      </w:r>
    </w:p>
    <w:p w:rsidR="00711EBB" w:rsidRDefault="00711EBB">
      <w:r>
        <w:t>3. PERFORM ANIMATION (or WAIT)</w:t>
      </w:r>
    </w:p>
    <w:p w:rsidR="00711EBB" w:rsidRDefault="00711EBB">
      <w:r>
        <w:t>4. TOUCH SCRIPTED OBJECT</w:t>
      </w:r>
    </w:p>
    <w:p w:rsidR="00711EBB" w:rsidRPr="00711EBB" w:rsidRDefault="00711EBB">
      <w:pPr>
        <w:rPr>
          <w:b/>
        </w:rPr>
      </w:pPr>
      <w:r w:rsidRPr="00711EBB">
        <w:rPr>
          <w:b/>
        </w:rPr>
        <w:t>Program actions</w:t>
      </w:r>
    </w:p>
    <w:p w:rsidR="00711EBB" w:rsidRDefault="00711EBB">
      <w:r>
        <w:t>1. Receive work task with goals</w:t>
      </w:r>
    </w:p>
    <w:p w:rsidR="00711EBB" w:rsidRDefault="00711EBB">
      <w:r>
        <w:t>2. Decompose goals and determine what METHODs need to be called by which OBJECTS with which PARAMETERS (store this information)</w:t>
      </w:r>
    </w:p>
    <w:p w:rsidR="00711EBB" w:rsidRDefault="00711EBB">
      <w:r>
        <w:t>3. Get ANIMATION information about the OBJECT and METHOD combination</w:t>
      </w:r>
    </w:p>
    <w:p w:rsidR="00711EBB" w:rsidRDefault="00711EBB">
      <w:r>
        <w:t>5. Find extra physical information such as CHAIRS</w:t>
      </w:r>
    </w:p>
    <w:p w:rsidR="00711EBB" w:rsidRDefault="00711EBB">
      <w:r>
        <w:t>4. Add all tasks to queue (see NPC Physical processes)</w:t>
      </w:r>
    </w:p>
    <w:p w:rsidR="00711EBB" w:rsidRDefault="00711EBB">
      <w:r>
        <w:t>~~ NPC Performs actions ~~</w:t>
      </w:r>
    </w:p>
    <w:p w:rsidR="00711EBB" w:rsidRDefault="00711EBB">
      <w:r>
        <w:t>5. When the scripted objects asks for parameter and method information, provide it given the OBJECT and NPC ids.</w:t>
      </w:r>
    </w:p>
    <w:p w:rsidR="00711EBB" w:rsidRPr="00711EBB" w:rsidRDefault="00711EBB">
      <w:pPr>
        <w:rPr>
          <w:b/>
        </w:rPr>
      </w:pPr>
      <w:r w:rsidRPr="00711EBB">
        <w:rPr>
          <w:b/>
        </w:rPr>
        <w:t>Script actions</w:t>
      </w:r>
    </w:p>
    <w:p w:rsidR="00711EBB" w:rsidRDefault="00711EBB">
      <w:r>
        <w:t>1. When touched, if NPC:</w:t>
      </w:r>
    </w:p>
    <w:p w:rsidR="00711EBB" w:rsidRDefault="00711EBB">
      <w:r>
        <w:t>2. Receive method and parameter information via RegionModule given OBJECT id and NPC id.</w:t>
      </w:r>
    </w:p>
    <w:p w:rsidR="00711EBB" w:rsidRDefault="00711EBB">
      <w:r>
        <w:t>3. Directly make php request with the given methods and parameters</w:t>
      </w:r>
    </w:p>
    <w:p w:rsidR="00711EBB" w:rsidRDefault="00711EBB">
      <w:r>
        <w:t>(Other changes of object state will be handled by service invocations)</w:t>
      </w:r>
    </w:p>
    <w:p w:rsidR="00711EBB" w:rsidRDefault="00711EBB"/>
    <w:sectPr w:rsidR="00711EBB" w:rsidSect="003B7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>
    <w:useFELayout/>
  </w:compat>
  <w:rsids>
    <w:rsidRoot w:val="00711EBB"/>
    <w:rsid w:val="003B70F0"/>
    <w:rsid w:val="006C1D12"/>
    <w:rsid w:val="00711E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136</Words>
  <Characters>777</Characters>
  <Application>Microsoft Office Word</Application>
  <DocSecurity>0</DocSecurity>
  <Lines>6</Lines>
  <Paragraphs>1</Paragraphs>
  <ScaleCrop>false</ScaleCrop>
  <Company>Queensland University of Technology</Company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labuser</dc:creator>
  <cp:lastModifiedBy>labuser</cp:lastModifiedBy>
  <cp:revision>1</cp:revision>
  <dcterms:created xsi:type="dcterms:W3CDTF">2012-08-08T01:52:00Z</dcterms:created>
  <dcterms:modified xsi:type="dcterms:W3CDTF">2012-08-08T02:01:00Z</dcterms:modified>
</cp:coreProperties>
</file>