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7" w:type="dxa"/>
        <w:tblLayout w:type="fixed"/>
        <w:tblLook w:val="04A0" w:firstRow="1" w:lastRow="0" w:firstColumn="1" w:lastColumn="0" w:noHBand="0" w:noVBand="1"/>
      </w:tblPr>
      <w:tblGrid>
        <w:gridCol w:w="9637"/>
      </w:tblGrid>
      <w:tr w:rsidR="002A12B4" w14:paraId="75F53219" w14:textId="77777777" w:rsidTr="00B51C0A">
        <w:trPr>
          <w:trHeight w:val="1418"/>
        </w:trPr>
        <w:tc>
          <w:tcPr>
            <w:tcW w:w="9637" w:type="dxa"/>
            <w:vAlign w:val="center"/>
          </w:tcPr>
          <w:p w14:paraId="55711C0D" w14:textId="77777777" w:rsidR="002A12B4" w:rsidRDefault="002A12B4" w:rsidP="00B51C0A">
            <w:pPr>
              <w:ind w:left="-117"/>
              <w:jc w:val="center"/>
              <w:rPr>
                <w:sz w:val="24"/>
                <w:szCs w:val="24"/>
                <w:lang w:eastAsia="ar-SA"/>
              </w:rPr>
            </w:pPr>
            <w:r>
              <w:rPr>
                <w:sz w:val="24"/>
                <w:szCs w:val="24"/>
                <w:lang w:eastAsia="ar-SA"/>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Pr>
                <w:sz w:val="24"/>
                <w:szCs w:val="24"/>
                <w:lang w:eastAsia="ar-SA"/>
              </w:rPr>
              <w:br/>
              <w:t>«Новгородский государственный университет имени</w:t>
            </w:r>
            <w:r>
              <w:rPr>
                <w:sz w:val="24"/>
                <w:szCs w:val="24"/>
                <w:lang w:eastAsia="ar-SA"/>
              </w:rPr>
              <w:br/>
              <w:t xml:space="preserve"> Ярослава Мудрого»</w:t>
            </w:r>
          </w:p>
          <w:p w14:paraId="6F4E08E5" w14:textId="77777777" w:rsidR="002A12B4" w:rsidRDefault="002A12B4" w:rsidP="00B51C0A">
            <w:pPr>
              <w:jc w:val="center"/>
              <w:rPr>
                <w:bCs/>
                <w:sz w:val="24"/>
                <w:szCs w:val="24"/>
                <w:lang w:eastAsia="ar-SA"/>
              </w:rPr>
            </w:pPr>
            <w:r>
              <w:rPr>
                <w:bCs/>
                <w:sz w:val="24"/>
                <w:szCs w:val="24"/>
                <w:lang w:eastAsia="ar-SA"/>
              </w:rPr>
              <w:t xml:space="preserve">ПОЛИТЕХНИЧЕСКИЙ ИНСТИТУТ </w:t>
            </w:r>
          </w:p>
          <w:p w14:paraId="1FB821CB" w14:textId="77777777" w:rsidR="002A12B4" w:rsidRDefault="002A12B4" w:rsidP="00B51C0A">
            <w:pPr>
              <w:jc w:val="center"/>
            </w:pPr>
            <w:r>
              <w:rPr>
                <w:bCs/>
                <w:sz w:val="24"/>
                <w:szCs w:val="24"/>
                <w:lang w:eastAsia="ar-SA"/>
              </w:rPr>
              <w:t>ПОЛИТЕХНИЧЕСКИЙ КОЛЛЕДЖ</w:t>
            </w:r>
          </w:p>
        </w:tc>
      </w:tr>
    </w:tbl>
    <w:p w14:paraId="5A8FE29D" w14:textId="77777777" w:rsidR="002A12B4" w:rsidRDefault="002A12B4" w:rsidP="002A12B4">
      <w:pPr>
        <w:jc w:val="center"/>
        <w:rPr>
          <w:rFonts w:eastAsia="Calibri"/>
          <w:sz w:val="23"/>
          <w:szCs w:val="23"/>
        </w:rPr>
      </w:pPr>
    </w:p>
    <w:tbl>
      <w:tblPr>
        <w:tblW w:w="3883" w:type="dxa"/>
        <w:jc w:val="right"/>
        <w:tblLayout w:type="fixed"/>
        <w:tblLook w:val="01E0" w:firstRow="1" w:lastRow="1" w:firstColumn="1" w:lastColumn="1" w:noHBand="0" w:noVBand="0"/>
      </w:tblPr>
      <w:tblGrid>
        <w:gridCol w:w="3883"/>
      </w:tblGrid>
      <w:tr w:rsidR="002A12B4" w14:paraId="5409CBEC" w14:textId="77777777" w:rsidTr="00B51C0A">
        <w:trPr>
          <w:jc w:val="right"/>
        </w:trPr>
        <w:tc>
          <w:tcPr>
            <w:tcW w:w="3883" w:type="dxa"/>
          </w:tcPr>
          <w:p w14:paraId="5CF592B3" w14:textId="77777777" w:rsidR="002A12B4" w:rsidRDefault="002A12B4" w:rsidP="00B51C0A">
            <w:pPr>
              <w:rPr>
                <w:color w:val="FFFFFF" w:themeColor="background1"/>
                <w:sz w:val="24"/>
                <w:szCs w:val="24"/>
              </w:rPr>
            </w:pPr>
            <w:r>
              <w:rPr>
                <w:color w:val="FFFFFF" w:themeColor="background1"/>
                <w:sz w:val="24"/>
                <w:szCs w:val="24"/>
              </w:rPr>
              <w:t>Утверждаю:</w:t>
            </w:r>
          </w:p>
        </w:tc>
      </w:tr>
      <w:tr w:rsidR="002A12B4" w14:paraId="50F946EA" w14:textId="77777777" w:rsidTr="00B51C0A">
        <w:trPr>
          <w:jc w:val="right"/>
        </w:trPr>
        <w:tc>
          <w:tcPr>
            <w:tcW w:w="3883" w:type="dxa"/>
          </w:tcPr>
          <w:p w14:paraId="16E0EFFC" w14:textId="77777777" w:rsidR="002A12B4" w:rsidRDefault="002A12B4" w:rsidP="00B51C0A">
            <w:pPr>
              <w:widowControl w:val="0"/>
              <w:tabs>
                <w:tab w:val="left" w:pos="7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FFFF" w:themeColor="background1"/>
                <w:sz w:val="24"/>
                <w:szCs w:val="24"/>
              </w:rPr>
            </w:pPr>
            <w:r>
              <w:rPr>
                <w:color w:val="FFFFFF" w:themeColor="background1"/>
                <w:sz w:val="24"/>
                <w:szCs w:val="24"/>
              </w:rPr>
              <w:t>Зам. директора по УМ и ВР</w:t>
            </w:r>
          </w:p>
          <w:p w14:paraId="4E634274" w14:textId="77777777" w:rsidR="002A12B4" w:rsidRDefault="002A12B4" w:rsidP="00B51C0A">
            <w:pPr>
              <w:widowControl w:val="0"/>
              <w:tabs>
                <w:tab w:val="left" w:pos="709"/>
                <w:tab w:val="left" w:pos="2268"/>
                <w:tab w:val="left" w:pos="2977"/>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FFFF" w:themeColor="background1"/>
                <w:sz w:val="24"/>
                <w:szCs w:val="24"/>
              </w:rPr>
            </w:pPr>
          </w:p>
        </w:tc>
      </w:tr>
    </w:tbl>
    <w:p w14:paraId="062252A2" w14:textId="77777777" w:rsidR="002A12B4" w:rsidRDefault="002A12B4" w:rsidP="002A12B4">
      <w:pPr>
        <w:jc w:val="center"/>
        <w:rPr>
          <w:sz w:val="28"/>
          <w:szCs w:val="28"/>
        </w:rPr>
      </w:pPr>
    </w:p>
    <w:p w14:paraId="6DC8B93C" w14:textId="77777777" w:rsidR="002A12B4" w:rsidRDefault="002A12B4" w:rsidP="002A12B4">
      <w:pPr>
        <w:jc w:val="center"/>
        <w:rPr>
          <w:sz w:val="28"/>
          <w:szCs w:val="28"/>
        </w:rPr>
      </w:pPr>
    </w:p>
    <w:p w14:paraId="48772F54" w14:textId="77777777" w:rsidR="002A12B4" w:rsidRDefault="002A12B4" w:rsidP="002A12B4">
      <w:pPr>
        <w:jc w:val="center"/>
        <w:rPr>
          <w:sz w:val="28"/>
          <w:szCs w:val="28"/>
        </w:rPr>
      </w:pPr>
    </w:p>
    <w:p w14:paraId="1F5F7F03" w14:textId="77777777" w:rsidR="002A12B4" w:rsidRDefault="002A12B4" w:rsidP="002A12B4">
      <w:pPr>
        <w:jc w:val="center"/>
        <w:rPr>
          <w:sz w:val="28"/>
          <w:szCs w:val="28"/>
        </w:rPr>
      </w:pPr>
      <w:r>
        <w:rPr>
          <w:sz w:val="28"/>
          <w:szCs w:val="28"/>
        </w:rPr>
        <w:t xml:space="preserve">ПРОИЗВОДСТВЕННАЯ ПРАКТИКА </w:t>
      </w:r>
    </w:p>
    <w:p w14:paraId="2D98533C" w14:textId="77777777" w:rsidR="002A12B4" w:rsidRDefault="002A12B4" w:rsidP="002A12B4">
      <w:pPr>
        <w:jc w:val="center"/>
        <w:rPr>
          <w:sz w:val="28"/>
          <w:szCs w:val="28"/>
        </w:rPr>
      </w:pPr>
    </w:p>
    <w:p w14:paraId="47BDE0AA" w14:textId="77777777" w:rsidR="002A12B4" w:rsidRDefault="002A12B4" w:rsidP="002A12B4">
      <w:pPr>
        <w:jc w:val="center"/>
        <w:rPr>
          <w:sz w:val="28"/>
          <w:szCs w:val="28"/>
        </w:rPr>
      </w:pPr>
      <w:r>
        <w:rPr>
          <w:sz w:val="28"/>
          <w:szCs w:val="28"/>
        </w:rPr>
        <w:t>ПМ.09 ПРОЕКТИРОВАНИЕ, РАЗРАБОТКА И ОПТИМИЗАЦИЯ</w:t>
      </w:r>
      <w:r>
        <w:rPr>
          <w:sz w:val="28"/>
          <w:szCs w:val="28"/>
        </w:rPr>
        <w:br/>
        <w:t>ВЕБ-ПРИЛОЖЕНИЙ</w:t>
      </w:r>
    </w:p>
    <w:p w14:paraId="5A60B89E" w14:textId="77777777" w:rsidR="002A12B4" w:rsidRDefault="002A12B4" w:rsidP="002A12B4">
      <w:pPr>
        <w:jc w:val="center"/>
        <w:rPr>
          <w:sz w:val="28"/>
          <w:szCs w:val="28"/>
        </w:rPr>
      </w:pPr>
    </w:p>
    <w:p w14:paraId="4B975D97" w14:textId="77777777" w:rsidR="002A12B4" w:rsidRDefault="002A12B4" w:rsidP="002A12B4">
      <w:pPr>
        <w:jc w:val="center"/>
        <w:rPr>
          <w:i/>
          <w:sz w:val="28"/>
          <w:szCs w:val="28"/>
          <w:u w:val="single"/>
        </w:rPr>
      </w:pPr>
      <w:r>
        <w:rPr>
          <w:sz w:val="28"/>
          <w:szCs w:val="28"/>
        </w:rPr>
        <w:t>09.02.07 Информационные системы и программирование</w:t>
      </w:r>
    </w:p>
    <w:p w14:paraId="08EE3BAE" w14:textId="77777777" w:rsidR="002A12B4" w:rsidRDefault="002A12B4" w:rsidP="002A12B4">
      <w:pPr>
        <w:jc w:val="center"/>
        <w:rPr>
          <w:iCs/>
          <w:sz w:val="28"/>
          <w:szCs w:val="28"/>
          <w:vertAlign w:val="superscript"/>
        </w:rPr>
      </w:pPr>
      <w:r>
        <w:rPr>
          <w:iCs/>
          <w:sz w:val="28"/>
          <w:szCs w:val="28"/>
          <w:vertAlign w:val="superscript"/>
        </w:rPr>
        <w:t>код и наименование специальности</w:t>
      </w:r>
    </w:p>
    <w:p w14:paraId="3674432D" w14:textId="77777777" w:rsidR="002A12B4" w:rsidRDefault="002A12B4" w:rsidP="002A12B4">
      <w:pPr>
        <w:spacing w:before="360" w:after="720"/>
        <w:jc w:val="center"/>
        <w:rPr>
          <w:sz w:val="28"/>
          <w:szCs w:val="28"/>
        </w:rPr>
      </w:pPr>
      <w:r>
        <w:rPr>
          <w:sz w:val="28"/>
          <w:szCs w:val="28"/>
        </w:rPr>
        <w:t>ОТЧЁТ</w:t>
      </w:r>
    </w:p>
    <w:p w14:paraId="2541DB55" w14:textId="77777777" w:rsidR="002A12B4" w:rsidRDefault="002A12B4" w:rsidP="002A12B4">
      <w:pPr>
        <w:spacing w:before="360" w:after="720"/>
        <w:jc w:val="center"/>
        <w:rPr>
          <w:sz w:val="28"/>
          <w:szCs w:val="28"/>
        </w:rPr>
      </w:pPr>
    </w:p>
    <w:p w14:paraId="6A881861" w14:textId="77777777" w:rsidR="002A12B4" w:rsidRDefault="002A12B4" w:rsidP="002A12B4">
      <w:pPr>
        <w:ind w:left="5670"/>
        <w:rPr>
          <w:sz w:val="28"/>
          <w:szCs w:val="28"/>
        </w:rPr>
      </w:pPr>
      <w:bookmarkStart w:id="0" w:name="_Hlk40390464"/>
      <w:r>
        <w:rPr>
          <w:sz w:val="28"/>
          <w:szCs w:val="28"/>
        </w:rPr>
        <w:t>Руководитель от организации:</w:t>
      </w:r>
    </w:p>
    <w:p w14:paraId="021C2C8A" w14:textId="77777777" w:rsidR="002A12B4" w:rsidRDefault="002A12B4" w:rsidP="002A12B4">
      <w:pPr>
        <w:tabs>
          <w:tab w:val="left" w:pos="9355"/>
        </w:tabs>
        <w:ind w:left="5670"/>
        <w:rPr>
          <w:sz w:val="28"/>
          <w:szCs w:val="28"/>
          <w:u w:val="single"/>
        </w:rPr>
      </w:pPr>
      <w:r>
        <w:rPr>
          <w:sz w:val="28"/>
          <w:szCs w:val="28"/>
          <w:u w:val="single"/>
        </w:rPr>
        <w:tab/>
      </w:r>
    </w:p>
    <w:p w14:paraId="0DE561CF" w14:textId="77777777" w:rsidR="002A12B4" w:rsidRDefault="002A12B4" w:rsidP="002A12B4">
      <w:pPr>
        <w:tabs>
          <w:tab w:val="left" w:pos="6379"/>
          <w:tab w:val="left" w:pos="8080"/>
          <w:tab w:val="left" w:pos="8789"/>
        </w:tabs>
        <w:ind w:left="5670"/>
        <w:rPr>
          <w:sz w:val="28"/>
          <w:szCs w:val="28"/>
        </w:rPr>
      </w:pPr>
      <w:r>
        <w:rPr>
          <w:sz w:val="28"/>
          <w:szCs w:val="28"/>
        </w:rPr>
        <w:t>«</w:t>
      </w:r>
      <w:r>
        <w:rPr>
          <w:sz w:val="28"/>
          <w:szCs w:val="28"/>
          <w:u w:val="single"/>
        </w:rPr>
        <w:tab/>
      </w:r>
      <w:r>
        <w:rPr>
          <w:sz w:val="28"/>
          <w:szCs w:val="28"/>
        </w:rPr>
        <w:t xml:space="preserve">» </w:t>
      </w:r>
      <w:r>
        <w:rPr>
          <w:sz w:val="28"/>
          <w:szCs w:val="28"/>
          <w:u w:val="single"/>
        </w:rPr>
        <w:tab/>
      </w:r>
      <w:r>
        <w:rPr>
          <w:sz w:val="28"/>
          <w:szCs w:val="28"/>
        </w:rPr>
        <w:t>202</w:t>
      </w:r>
      <w:r>
        <w:rPr>
          <w:sz w:val="28"/>
          <w:szCs w:val="28"/>
          <w:u w:val="single"/>
        </w:rPr>
        <w:tab/>
      </w:r>
      <w:r>
        <w:rPr>
          <w:sz w:val="28"/>
          <w:szCs w:val="28"/>
        </w:rPr>
        <w:t xml:space="preserve">г. </w:t>
      </w:r>
    </w:p>
    <w:p w14:paraId="33E5F41B" w14:textId="77777777" w:rsidR="002A12B4" w:rsidRDefault="002A12B4" w:rsidP="002A12B4">
      <w:pPr>
        <w:ind w:left="5670"/>
        <w:rPr>
          <w:sz w:val="28"/>
          <w:szCs w:val="28"/>
        </w:rPr>
      </w:pPr>
    </w:p>
    <w:p w14:paraId="17D2793E" w14:textId="77777777" w:rsidR="002A12B4" w:rsidRDefault="002A12B4" w:rsidP="002A12B4">
      <w:pPr>
        <w:ind w:left="5670"/>
        <w:rPr>
          <w:sz w:val="28"/>
          <w:szCs w:val="28"/>
        </w:rPr>
      </w:pPr>
      <w:r>
        <w:rPr>
          <w:sz w:val="28"/>
          <w:szCs w:val="28"/>
        </w:rPr>
        <w:t>Руководитель от колледжа:</w:t>
      </w:r>
    </w:p>
    <w:p w14:paraId="0081F34E" w14:textId="77777777" w:rsidR="002A12B4" w:rsidRDefault="002A12B4" w:rsidP="002A12B4">
      <w:pPr>
        <w:tabs>
          <w:tab w:val="left" w:pos="9355"/>
        </w:tabs>
        <w:ind w:left="5670"/>
        <w:rPr>
          <w:sz w:val="28"/>
          <w:szCs w:val="28"/>
          <w:u w:val="single"/>
        </w:rPr>
      </w:pPr>
      <w:r>
        <w:rPr>
          <w:sz w:val="28"/>
          <w:szCs w:val="28"/>
          <w:u w:val="single"/>
        </w:rPr>
        <w:tab/>
      </w:r>
    </w:p>
    <w:p w14:paraId="145F9828" w14:textId="77777777" w:rsidR="002A12B4" w:rsidRDefault="002A12B4" w:rsidP="002A12B4">
      <w:pPr>
        <w:tabs>
          <w:tab w:val="left" w:pos="6379"/>
          <w:tab w:val="left" w:pos="8080"/>
          <w:tab w:val="left" w:pos="8789"/>
        </w:tabs>
        <w:ind w:left="5670"/>
        <w:rPr>
          <w:sz w:val="28"/>
          <w:szCs w:val="28"/>
        </w:rPr>
      </w:pPr>
      <w:r>
        <w:rPr>
          <w:sz w:val="28"/>
          <w:szCs w:val="28"/>
        </w:rPr>
        <w:t>«</w:t>
      </w:r>
      <w:r>
        <w:rPr>
          <w:sz w:val="28"/>
          <w:szCs w:val="28"/>
          <w:u w:val="single"/>
        </w:rPr>
        <w:tab/>
      </w:r>
      <w:r>
        <w:rPr>
          <w:sz w:val="28"/>
          <w:szCs w:val="28"/>
        </w:rPr>
        <w:t xml:space="preserve">» </w:t>
      </w:r>
      <w:r>
        <w:rPr>
          <w:sz w:val="28"/>
          <w:szCs w:val="28"/>
          <w:u w:val="single"/>
        </w:rPr>
        <w:tab/>
      </w:r>
      <w:r>
        <w:rPr>
          <w:sz w:val="28"/>
          <w:szCs w:val="28"/>
        </w:rPr>
        <w:t>202</w:t>
      </w:r>
      <w:r>
        <w:rPr>
          <w:sz w:val="28"/>
          <w:szCs w:val="28"/>
          <w:u w:val="single"/>
        </w:rPr>
        <w:tab/>
      </w:r>
      <w:r>
        <w:rPr>
          <w:sz w:val="28"/>
          <w:szCs w:val="28"/>
        </w:rPr>
        <w:t xml:space="preserve">г. </w:t>
      </w:r>
    </w:p>
    <w:p w14:paraId="325CFF70" w14:textId="77777777" w:rsidR="002A12B4" w:rsidRDefault="002A12B4" w:rsidP="002A12B4">
      <w:pPr>
        <w:ind w:left="5670"/>
        <w:rPr>
          <w:sz w:val="28"/>
          <w:szCs w:val="28"/>
        </w:rPr>
      </w:pPr>
    </w:p>
    <w:p w14:paraId="34C046EA" w14:textId="77777777" w:rsidR="002A12B4" w:rsidRDefault="002A12B4" w:rsidP="002A12B4">
      <w:pPr>
        <w:ind w:left="5670"/>
        <w:rPr>
          <w:sz w:val="28"/>
          <w:szCs w:val="28"/>
        </w:rPr>
      </w:pPr>
      <w:r>
        <w:rPr>
          <w:sz w:val="28"/>
          <w:szCs w:val="28"/>
        </w:rPr>
        <w:t>Выполнил:</w:t>
      </w:r>
    </w:p>
    <w:p w14:paraId="4F6D4B52" w14:textId="77777777" w:rsidR="002A12B4" w:rsidRDefault="002A12B4" w:rsidP="002A12B4">
      <w:pPr>
        <w:tabs>
          <w:tab w:val="left" w:pos="8222"/>
        </w:tabs>
        <w:ind w:left="5670"/>
        <w:rPr>
          <w:sz w:val="28"/>
          <w:szCs w:val="28"/>
        </w:rPr>
      </w:pPr>
      <w:r>
        <w:rPr>
          <w:sz w:val="28"/>
          <w:szCs w:val="28"/>
        </w:rPr>
        <w:t>Студент гр.</w:t>
      </w:r>
      <w:r>
        <w:rPr>
          <w:sz w:val="28"/>
          <w:szCs w:val="28"/>
          <w:u w:val="single"/>
        </w:rPr>
        <w:t xml:space="preserve"> </w:t>
      </w:r>
      <w:r>
        <w:rPr>
          <w:sz w:val="28"/>
          <w:szCs w:val="28"/>
          <w:u w:val="single"/>
        </w:rPr>
        <w:tab/>
      </w:r>
      <w:bookmarkEnd w:id="0"/>
    </w:p>
    <w:p w14:paraId="2EEF75D9" w14:textId="77777777" w:rsidR="002A12B4" w:rsidRDefault="002A12B4" w:rsidP="002A12B4">
      <w:pPr>
        <w:tabs>
          <w:tab w:val="left" w:pos="9355"/>
        </w:tabs>
        <w:ind w:left="5670"/>
        <w:rPr>
          <w:sz w:val="28"/>
          <w:szCs w:val="28"/>
          <w:u w:val="single"/>
        </w:rPr>
      </w:pPr>
      <w:r>
        <w:rPr>
          <w:sz w:val="28"/>
          <w:szCs w:val="28"/>
          <w:u w:val="single"/>
        </w:rPr>
        <w:tab/>
      </w:r>
    </w:p>
    <w:p w14:paraId="3388DB07" w14:textId="77777777" w:rsidR="002A12B4" w:rsidRDefault="002A12B4" w:rsidP="002A12B4">
      <w:pPr>
        <w:tabs>
          <w:tab w:val="left" w:pos="6379"/>
          <w:tab w:val="left" w:pos="8080"/>
          <w:tab w:val="left" w:pos="8789"/>
        </w:tabs>
        <w:ind w:left="5670"/>
        <w:rPr>
          <w:sz w:val="28"/>
          <w:szCs w:val="28"/>
        </w:rPr>
      </w:pPr>
      <w:r>
        <w:rPr>
          <w:sz w:val="28"/>
          <w:szCs w:val="28"/>
        </w:rPr>
        <w:t>«</w:t>
      </w:r>
      <w:r>
        <w:rPr>
          <w:sz w:val="28"/>
          <w:szCs w:val="28"/>
          <w:u w:val="single"/>
        </w:rPr>
        <w:tab/>
      </w:r>
      <w:r>
        <w:rPr>
          <w:sz w:val="28"/>
          <w:szCs w:val="28"/>
        </w:rPr>
        <w:t xml:space="preserve">» </w:t>
      </w:r>
      <w:r>
        <w:rPr>
          <w:sz w:val="28"/>
          <w:szCs w:val="28"/>
          <w:u w:val="single"/>
        </w:rPr>
        <w:tab/>
      </w:r>
      <w:r>
        <w:rPr>
          <w:sz w:val="28"/>
          <w:szCs w:val="28"/>
        </w:rPr>
        <w:t>202</w:t>
      </w:r>
      <w:r>
        <w:rPr>
          <w:sz w:val="28"/>
          <w:szCs w:val="28"/>
          <w:u w:val="single"/>
        </w:rPr>
        <w:tab/>
      </w:r>
      <w:r>
        <w:rPr>
          <w:sz w:val="28"/>
          <w:szCs w:val="28"/>
        </w:rPr>
        <w:t xml:space="preserve">г. </w:t>
      </w:r>
    </w:p>
    <w:p w14:paraId="2447632D" w14:textId="77777777" w:rsidR="002A12B4" w:rsidRDefault="002A12B4" w:rsidP="002A12B4">
      <w:pPr>
        <w:rPr>
          <w:sz w:val="24"/>
          <w:szCs w:val="24"/>
        </w:rPr>
      </w:pPr>
    </w:p>
    <w:p w14:paraId="758CA74C" w14:textId="77777777" w:rsidR="00EF0C9E" w:rsidRPr="00E10BFD" w:rsidRDefault="00EF0C9E">
      <w:pPr>
        <w:sectPr w:rsidR="00EF0C9E" w:rsidRPr="00E10BFD">
          <w:headerReference w:type="even" r:id="rId8"/>
          <w:headerReference w:type="default" r:id="rId9"/>
          <w:footerReference w:type="even" r:id="rId10"/>
          <w:footerReference w:type="default" r:id="rId11"/>
          <w:headerReference w:type="first" r:id="rId12"/>
          <w:footerReference w:type="first" r:id="rId13"/>
          <w:pgSz w:w="11905" w:h="16837"/>
          <w:pgMar w:top="1134" w:right="567" w:bottom="1134" w:left="1701" w:header="567" w:footer="567" w:gutter="0"/>
          <w:cols w:space="708"/>
          <w:titlePg/>
        </w:sectPr>
      </w:pPr>
    </w:p>
    <w:p w14:paraId="2FFAF44A" w14:textId="77777777" w:rsidR="00EF0C9E" w:rsidRDefault="00000000">
      <w:pPr>
        <w:pStyle w:val="1f0"/>
        <w:spacing w:after="480"/>
        <w:jc w:val="center"/>
        <w:rPr>
          <w:color w:val="000000"/>
          <w:sz w:val="28"/>
        </w:rPr>
      </w:pPr>
      <w:r>
        <w:rPr>
          <w:color w:val="000000"/>
          <w:sz w:val="28"/>
        </w:rPr>
        <w:lastRenderedPageBreak/>
        <w:t>Содержание</w:t>
      </w:r>
    </w:p>
    <w:sdt>
      <w:sdtPr>
        <w:id w:val="-2061008874"/>
        <w:docPartObj>
          <w:docPartGallery w:val="Table of Contents"/>
          <w:docPartUnique/>
        </w:docPartObj>
      </w:sdtPr>
      <w:sdtContent>
        <w:p w14:paraId="497A8117" w14:textId="6340F585" w:rsidR="00EF0C9E" w:rsidRDefault="00000000">
          <w:pPr>
            <w:pStyle w:val="110"/>
            <w:tabs>
              <w:tab w:val="right" w:leader="dot" w:pos="9637"/>
            </w:tabs>
            <w:spacing w:line="360" w:lineRule="auto"/>
            <w:rPr>
              <w:color w:val="000000" w:themeColor="text1"/>
              <w:sz w:val="28"/>
              <w:szCs w:val="28"/>
            </w:rPr>
          </w:pPr>
          <w:r>
            <w:rPr>
              <w:color w:val="000000" w:themeColor="text1"/>
              <w:sz w:val="28"/>
              <w:szCs w:val="28"/>
            </w:rPr>
            <w:fldChar w:fldCharType="begin"/>
          </w:r>
          <w:r>
            <w:rPr>
              <w:color w:val="000000" w:themeColor="text1"/>
              <w:sz w:val="28"/>
              <w:szCs w:val="28"/>
            </w:rPr>
            <w:instrText xml:space="preserve"> TOC \h \f \u \o </w:instrText>
          </w:r>
          <w:r>
            <w:rPr>
              <w:color w:val="000000" w:themeColor="text1"/>
              <w:sz w:val="28"/>
              <w:szCs w:val="28"/>
            </w:rPr>
            <w:fldChar w:fldCharType="separate"/>
          </w:r>
          <w:hyperlink w:anchor="_Toc1" w:tooltip="#_Toc1" w:history="1">
            <w:r w:rsidR="00EF0C9E">
              <w:rPr>
                <w:rStyle w:val="1d"/>
                <w:color w:val="000000" w:themeColor="text1"/>
                <w:sz w:val="28"/>
                <w:szCs w:val="28"/>
                <w:u w:val="none"/>
              </w:rPr>
              <w:t xml:space="preserve">1 </w:t>
            </w:r>
            <w:r w:rsidR="00EF0C9E" w:rsidRPr="0005666C">
              <w:rPr>
                <w:rStyle w:val="1d"/>
                <w:color w:val="000000" w:themeColor="text1"/>
                <w:sz w:val="28"/>
                <w:szCs w:val="28"/>
                <w:u w:val="none"/>
              </w:rPr>
              <w:t>Инструкция по технике безопасности на рабочем месте</w:t>
            </w:r>
            <w:r w:rsidR="00EF0C9E">
              <w:rPr>
                <w:color w:val="000000" w:themeColor="text1"/>
                <w:sz w:val="28"/>
                <w:szCs w:val="28"/>
              </w:rPr>
              <w:tab/>
            </w:r>
            <w:r w:rsidR="00317368">
              <w:rPr>
                <w:color w:val="000000" w:themeColor="text1"/>
                <w:sz w:val="28"/>
                <w:szCs w:val="28"/>
              </w:rPr>
              <w:t>4</w:t>
            </w:r>
          </w:hyperlink>
        </w:p>
        <w:p w14:paraId="3DD687C6" w14:textId="028E9E60" w:rsidR="00EF0C9E" w:rsidRDefault="0005666C">
          <w:pPr>
            <w:pStyle w:val="21"/>
            <w:tabs>
              <w:tab w:val="right" w:leader="dot" w:pos="9637"/>
            </w:tabs>
            <w:spacing w:line="360" w:lineRule="auto"/>
            <w:ind w:left="0"/>
            <w:rPr>
              <w:color w:val="000000" w:themeColor="text1"/>
              <w:sz w:val="28"/>
              <w:szCs w:val="28"/>
            </w:rPr>
          </w:pPr>
          <w:hyperlink w:anchor="_Toc3" w:tooltip="#_Toc3" w:history="1">
            <w:r>
              <w:rPr>
                <w:rStyle w:val="1d"/>
                <w:color w:val="000000" w:themeColor="text1"/>
                <w:sz w:val="28"/>
                <w:szCs w:val="28"/>
                <w:u w:val="none"/>
                <w:lang w:val="en-US"/>
              </w:rPr>
              <w:t>1</w:t>
            </w:r>
            <w:r w:rsidR="00000000">
              <w:rPr>
                <w:rStyle w:val="1d"/>
                <w:color w:val="000000" w:themeColor="text1"/>
                <w:sz w:val="28"/>
                <w:szCs w:val="28"/>
                <w:u w:val="none"/>
              </w:rPr>
              <w:t>.1 Общие требования охраны труда</w:t>
            </w:r>
            <w:r w:rsidR="00000000">
              <w:rPr>
                <w:color w:val="000000" w:themeColor="text1"/>
                <w:sz w:val="28"/>
                <w:szCs w:val="28"/>
              </w:rPr>
              <w:tab/>
            </w:r>
            <w:r w:rsidR="00A303A2">
              <w:rPr>
                <w:color w:val="000000" w:themeColor="text1"/>
                <w:sz w:val="28"/>
                <w:szCs w:val="28"/>
              </w:rPr>
              <w:t>4</w:t>
            </w:r>
          </w:hyperlink>
        </w:p>
        <w:p w14:paraId="6A239629" w14:textId="4ED0D9CD" w:rsidR="00EF0C9E" w:rsidRDefault="0005666C">
          <w:pPr>
            <w:pStyle w:val="21"/>
            <w:tabs>
              <w:tab w:val="right" w:leader="dot" w:pos="9637"/>
            </w:tabs>
            <w:spacing w:line="360" w:lineRule="auto"/>
            <w:ind w:left="0"/>
            <w:rPr>
              <w:color w:val="000000" w:themeColor="text1"/>
              <w:sz w:val="28"/>
              <w:szCs w:val="28"/>
            </w:rPr>
          </w:pPr>
          <w:hyperlink w:anchor="_Toc4" w:tooltip="#_Toc4" w:history="1">
            <w:r>
              <w:rPr>
                <w:rStyle w:val="1d"/>
                <w:color w:val="000000" w:themeColor="text1"/>
                <w:sz w:val="28"/>
                <w:szCs w:val="28"/>
                <w:u w:val="none"/>
                <w:lang w:val="en-US"/>
              </w:rPr>
              <w:t>1</w:t>
            </w:r>
            <w:r w:rsidR="00000000">
              <w:rPr>
                <w:rStyle w:val="1d"/>
                <w:color w:val="000000" w:themeColor="text1"/>
                <w:sz w:val="28"/>
                <w:szCs w:val="28"/>
                <w:u w:val="none"/>
              </w:rPr>
              <w:t>.2 Требования охраны труда перед началом работы</w:t>
            </w:r>
            <w:r w:rsidR="00000000">
              <w:rPr>
                <w:color w:val="000000" w:themeColor="text1"/>
                <w:sz w:val="28"/>
                <w:szCs w:val="28"/>
              </w:rPr>
              <w:tab/>
            </w:r>
            <w:r w:rsidR="00A303A2">
              <w:rPr>
                <w:color w:val="000000" w:themeColor="text1"/>
                <w:sz w:val="28"/>
                <w:szCs w:val="28"/>
              </w:rPr>
              <w:t>7</w:t>
            </w:r>
          </w:hyperlink>
        </w:p>
        <w:p w14:paraId="72449DED" w14:textId="6C6EC6B9" w:rsidR="00EF0C9E" w:rsidRDefault="0005666C">
          <w:pPr>
            <w:pStyle w:val="21"/>
            <w:tabs>
              <w:tab w:val="right" w:leader="dot" w:pos="9637"/>
            </w:tabs>
            <w:spacing w:line="360" w:lineRule="auto"/>
            <w:ind w:left="0"/>
            <w:rPr>
              <w:color w:val="000000" w:themeColor="text1"/>
              <w:sz w:val="28"/>
              <w:szCs w:val="28"/>
            </w:rPr>
          </w:pPr>
          <w:hyperlink w:anchor="_Toc5" w:tooltip="#_Toc5" w:history="1">
            <w:r>
              <w:rPr>
                <w:rStyle w:val="1d"/>
                <w:color w:val="000000" w:themeColor="text1"/>
                <w:sz w:val="28"/>
                <w:szCs w:val="28"/>
                <w:u w:val="none"/>
                <w:lang w:val="en-US"/>
              </w:rPr>
              <w:t>1</w:t>
            </w:r>
            <w:r w:rsidR="00000000">
              <w:rPr>
                <w:rStyle w:val="1d"/>
                <w:color w:val="000000" w:themeColor="text1"/>
                <w:sz w:val="28"/>
                <w:szCs w:val="28"/>
                <w:u w:val="none"/>
              </w:rPr>
              <w:t>.3 Требования охраны труда во время работы</w:t>
            </w:r>
            <w:r w:rsidR="00000000">
              <w:rPr>
                <w:color w:val="000000" w:themeColor="text1"/>
                <w:sz w:val="28"/>
                <w:szCs w:val="28"/>
              </w:rPr>
              <w:tab/>
            </w:r>
            <w:r w:rsidR="00A303A2">
              <w:rPr>
                <w:color w:val="000000" w:themeColor="text1"/>
                <w:sz w:val="28"/>
                <w:szCs w:val="28"/>
              </w:rPr>
              <w:t>7</w:t>
            </w:r>
          </w:hyperlink>
        </w:p>
        <w:p w14:paraId="4D6B70AD" w14:textId="24E7CDF9" w:rsidR="00EF0C9E" w:rsidRDefault="0005666C">
          <w:pPr>
            <w:pStyle w:val="21"/>
            <w:tabs>
              <w:tab w:val="right" w:leader="dot" w:pos="9637"/>
            </w:tabs>
            <w:spacing w:line="360" w:lineRule="auto"/>
            <w:ind w:left="0"/>
            <w:rPr>
              <w:color w:val="000000" w:themeColor="text1"/>
              <w:sz w:val="28"/>
              <w:szCs w:val="28"/>
            </w:rPr>
          </w:pPr>
          <w:hyperlink w:anchor="_Toc6" w:tooltip="#_Toc6" w:history="1">
            <w:r>
              <w:rPr>
                <w:rStyle w:val="1d"/>
                <w:color w:val="000000" w:themeColor="text1"/>
                <w:sz w:val="28"/>
                <w:szCs w:val="28"/>
                <w:u w:val="none"/>
                <w:lang w:val="en-US"/>
              </w:rPr>
              <w:t>1</w:t>
            </w:r>
            <w:r w:rsidR="00000000">
              <w:rPr>
                <w:rStyle w:val="1d"/>
                <w:color w:val="000000" w:themeColor="text1"/>
                <w:sz w:val="28"/>
                <w:szCs w:val="28"/>
                <w:u w:val="none"/>
              </w:rPr>
              <w:t>.4 Требования охраны труда в аварийных ситуациях</w:t>
            </w:r>
            <w:r w:rsidR="00000000">
              <w:rPr>
                <w:color w:val="000000" w:themeColor="text1"/>
                <w:sz w:val="28"/>
                <w:szCs w:val="28"/>
              </w:rPr>
              <w:tab/>
            </w:r>
            <w:r w:rsidR="00A303A2">
              <w:rPr>
                <w:color w:val="000000" w:themeColor="text1"/>
                <w:sz w:val="28"/>
                <w:szCs w:val="28"/>
              </w:rPr>
              <w:t>9</w:t>
            </w:r>
          </w:hyperlink>
        </w:p>
        <w:p w14:paraId="2DCE8620" w14:textId="02CEDFA8" w:rsidR="00EF0C9E" w:rsidRDefault="0005666C">
          <w:pPr>
            <w:pStyle w:val="21"/>
            <w:tabs>
              <w:tab w:val="right" w:leader="dot" w:pos="9637"/>
            </w:tabs>
            <w:spacing w:line="360" w:lineRule="auto"/>
            <w:ind w:left="0"/>
            <w:rPr>
              <w:color w:val="000000" w:themeColor="text1"/>
              <w:sz w:val="28"/>
              <w:szCs w:val="28"/>
            </w:rPr>
          </w:pPr>
          <w:hyperlink w:anchor="_Toc7" w:tooltip="#_Toc7" w:history="1">
            <w:r>
              <w:rPr>
                <w:rStyle w:val="1d"/>
                <w:color w:val="000000" w:themeColor="text1"/>
                <w:sz w:val="28"/>
                <w:szCs w:val="28"/>
                <w:u w:val="none"/>
                <w:lang w:val="en-US"/>
              </w:rPr>
              <w:t>1</w:t>
            </w:r>
            <w:r w:rsidR="00000000">
              <w:rPr>
                <w:rStyle w:val="1d"/>
                <w:color w:val="000000" w:themeColor="text1"/>
                <w:sz w:val="28"/>
                <w:szCs w:val="28"/>
                <w:u w:val="none"/>
              </w:rPr>
              <w:t>.5 Требования охраны труда по окончании работы</w:t>
            </w:r>
            <w:r w:rsidR="00000000">
              <w:rPr>
                <w:color w:val="000000" w:themeColor="text1"/>
                <w:sz w:val="28"/>
                <w:szCs w:val="28"/>
              </w:rPr>
              <w:tab/>
            </w:r>
            <w:r w:rsidR="00A303A2">
              <w:rPr>
                <w:color w:val="000000" w:themeColor="text1"/>
                <w:sz w:val="28"/>
                <w:szCs w:val="28"/>
              </w:rPr>
              <w:t>10</w:t>
            </w:r>
          </w:hyperlink>
        </w:p>
        <w:p w14:paraId="66FC34F7" w14:textId="558AC492" w:rsidR="00EF0C9E" w:rsidRDefault="00C7606E">
          <w:pPr>
            <w:pStyle w:val="110"/>
            <w:tabs>
              <w:tab w:val="right" w:leader="dot" w:pos="9637"/>
            </w:tabs>
            <w:spacing w:line="360" w:lineRule="auto"/>
            <w:rPr>
              <w:color w:val="000000" w:themeColor="text1"/>
              <w:sz w:val="28"/>
              <w:szCs w:val="28"/>
            </w:rPr>
          </w:pPr>
          <w:hyperlink w:anchor="_Toc8" w:tooltip="#_Toc8" w:history="1">
            <w:r>
              <w:rPr>
                <w:rStyle w:val="1d"/>
                <w:color w:val="000000" w:themeColor="text1"/>
                <w:sz w:val="28"/>
                <w:szCs w:val="28"/>
                <w:u w:val="none"/>
                <w:lang w:val="en-US"/>
              </w:rPr>
              <w:t>2</w:t>
            </w:r>
            <w:r w:rsidR="00000000">
              <w:rPr>
                <w:rStyle w:val="1d"/>
                <w:color w:val="000000" w:themeColor="text1"/>
                <w:sz w:val="28"/>
                <w:szCs w:val="28"/>
                <w:u w:val="none"/>
              </w:rPr>
              <w:t xml:space="preserve"> </w:t>
            </w:r>
            <w:r w:rsidRPr="00C7606E">
              <w:rPr>
                <w:rStyle w:val="1d"/>
                <w:color w:val="000000" w:themeColor="text1"/>
                <w:sz w:val="28"/>
                <w:szCs w:val="28"/>
                <w:u w:val="none"/>
              </w:rPr>
              <w:t>Должностные обязанности специалиста</w:t>
            </w:r>
            <w:r w:rsidR="00000000">
              <w:rPr>
                <w:color w:val="000000" w:themeColor="text1"/>
                <w:sz w:val="28"/>
                <w:szCs w:val="28"/>
              </w:rPr>
              <w:tab/>
            </w:r>
            <w:r w:rsidR="00000000">
              <w:rPr>
                <w:color w:val="000000" w:themeColor="text1"/>
                <w:sz w:val="28"/>
                <w:szCs w:val="28"/>
              </w:rPr>
              <w:fldChar w:fldCharType="begin"/>
            </w:r>
            <w:r w:rsidR="00000000">
              <w:rPr>
                <w:color w:val="000000" w:themeColor="text1"/>
                <w:sz w:val="28"/>
                <w:szCs w:val="28"/>
              </w:rPr>
              <w:instrText>PAGEREF _Toc8 \h</w:instrText>
            </w:r>
            <w:r w:rsidR="00000000">
              <w:rPr>
                <w:color w:val="000000" w:themeColor="text1"/>
                <w:sz w:val="28"/>
                <w:szCs w:val="28"/>
              </w:rPr>
            </w:r>
            <w:r w:rsidR="00000000">
              <w:rPr>
                <w:color w:val="000000" w:themeColor="text1"/>
                <w:sz w:val="28"/>
                <w:szCs w:val="28"/>
              </w:rPr>
              <w:fldChar w:fldCharType="separate"/>
            </w:r>
            <w:r w:rsidR="00CB1F86">
              <w:rPr>
                <w:noProof/>
                <w:color w:val="000000" w:themeColor="text1"/>
                <w:sz w:val="28"/>
                <w:szCs w:val="28"/>
              </w:rPr>
              <w:t>11</w:t>
            </w:r>
            <w:r w:rsidR="00000000">
              <w:rPr>
                <w:color w:val="000000" w:themeColor="text1"/>
                <w:sz w:val="28"/>
                <w:szCs w:val="28"/>
              </w:rPr>
              <w:fldChar w:fldCharType="end"/>
            </w:r>
          </w:hyperlink>
        </w:p>
        <w:p w14:paraId="7488E289" w14:textId="1097C9E6" w:rsidR="00EF0C9E" w:rsidRDefault="00000000">
          <w:pPr>
            <w:pStyle w:val="110"/>
            <w:tabs>
              <w:tab w:val="right" w:leader="dot" w:pos="9637"/>
            </w:tabs>
            <w:spacing w:line="360" w:lineRule="auto"/>
            <w:rPr>
              <w:color w:val="000000" w:themeColor="text1"/>
              <w:sz w:val="28"/>
              <w:szCs w:val="28"/>
            </w:rPr>
          </w:pPr>
          <w:hyperlink w:anchor="_Toc9" w:tooltip="#_Toc9" w:history="1">
            <w:r w:rsidR="00C7606E">
              <w:rPr>
                <w:rStyle w:val="1d"/>
                <w:color w:val="000000" w:themeColor="text1"/>
                <w:sz w:val="28"/>
                <w:szCs w:val="28"/>
                <w:u w:val="none"/>
                <w:lang w:val="en-US"/>
              </w:rPr>
              <w:t>3</w:t>
            </w:r>
            <w:r>
              <w:rPr>
                <w:rStyle w:val="1d"/>
                <w:color w:val="000000" w:themeColor="text1"/>
                <w:sz w:val="28"/>
                <w:szCs w:val="28"/>
                <w:u w:val="none"/>
              </w:rPr>
              <w:t xml:space="preserve"> </w:t>
            </w:r>
            <w:r w:rsidR="00C7606E" w:rsidRPr="00C7606E">
              <w:rPr>
                <w:rStyle w:val="1d"/>
                <w:color w:val="000000" w:themeColor="text1"/>
                <w:sz w:val="28"/>
                <w:szCs w:val="28"/>
                <w:u w:val="none"/>
              </w:rPr>
              <w:t>Разработка программного продукта: Форум с рецептами</w:t>
            </w:r>
            <w:r>
              <w:rPr>
                <w:color w:val="000000" w:themeColor="text1"/>
                <w:sz w:val="28"/>
                <w:szCs w:val="28"/>
              </w:rPr>
              <w:tab/>
            </w:r>
            <w:r w:rsidR="00317368">
              <w:rPr>
                <w:color w:val="000000" w:themeColor="text1"/>
                <w:sz w:val="28"/>
                <w:szCs w:val="28"/>
              </w:rPr>
              <w:t>13</w:t>
            </w:r>
          </w:hyperlink>
        </w:p>
        <w:p w14:paraId="426796CF" w14:textId="637520C2" w:rsidR="00EF0C9E" w:rsidRDefault="00000000">
          <w:pPr>
            <w:pStyle w:val="110"/>
            <w:tabs>
              <w:tab w:val="right" w:leader="dot" w:pos="9637"/>
            </w:tabs>
            <w:spacing w:line="360" w:lineRule="auto"/>
            <w:rPr>
              <w:color w:val="000000" w:themeColor="text1"/>
              <w:sz w:val="28"/>
              <w:szCs w:val="28"/>
            </w:rPr>
          </w:pPr>
          <w:hyperlink w:anchor="_Toc10" w:tooltip="#_Toc10" w:history="1">
            <w:r w:rsidR="00C7606E">
              <w:rPr>
                <w:rStyle w:val="1d"/>
                <w:color w:val="000000" w:themeColor="text1"/>
                <w:sz w:val="28"/>
                <w:szCs w:val="28"/>
                <w:u w:val="none"/>
                <w:lang w:val="en-US"/>
              </w:rPr>
              <w:t>3.1</w:t>
            </w:r>
            <w:r>
              <w:rPr>
                <w:rStyle w:val="1d"/>
                <w:color w:val="000000" w:themeColor="text1"/>
                <w:sz w:val="28"/>
                <w:szCs w:val="28"/>
                <w:u w:val="none"/>
              </w:rPr>
              <w:t xml:space="preserve"> </w:t>
            </w:r>
            <w:r w:rsidR="00C7606E" w:rsidRPr="00C7606E">
              <w:rPr>
                <w:rStyle w:val="1d"/>
                <w:color w:val="000000" w:themeColor="text1"/>
                <w:sz w:val="28"/>
                <w:szCs w:val="28"/>
                <w:u w:val="none"/>
              </w:rPr>
              <w:t>Постановка задачи</w:t>
            </w:r>
            <w:r>
              <w:rPr>
                <w:color w:val="000000" w:themeColor="text1"/>
                <w:sz w:val="28"/>
                <w:szCs w:val="28"/>
              </w:rPr>
              <w:tab/>
            </w:r>
            <w:r>
              <w:rPr>
                <w:color w:val="000000" w:themeColor="text1"/>
                <w:sz w:val="28"/>
                <w:szCs w:val="28"/>
              </w:rPr>
              <w:fldChar w:fldCharType="begin"/>
            </w:r>
            <w:r>
              <w:rPr>
                <w:color w:val="000000" w:themeColor="text1"/>
                <w:sz w:val="28"/>
                <w:szCs w:val="28"/>
              </w:rPr>
              <w:instrText>PAGEREF _Toc10 \h</w:instrText>
            </w:r>
            <w:r>
              <w:rPr>
                <w:color w:val="000000" w:themeColor="text1"/>
                <w:sz w:val="28"/>
                <w:szCs w:val="28"/>
              </w:rPr>
            </w:r>
            <w:r>
              <w:rPr>
                <w:color w:val="000000" w:themeColor="text1"/>
                <w:sz w:val="28"/>
                <w:szCs w:val="28"/>
              </w:rPr>
              <w:fldChar w:fldCharType="separate"/>
            </w:r>
            <w:r w:rsidR="00CB1F86">
              <w:rPr>
                <w:noProof/>
                <w:color w:val="000000" w:themeColor="text1"/>
                <w:sz w:val="28"/>
                <w:szCs w:val="28"/>
              </w:rPr>
              <w:t>13</w:t>
            </w:r>
            <w:r>
              <w:rPr>
                <w:color w:val="000000" w:themeColor="text1"/>
                <w:sz w:val="28"/>
                <w:szCs w:val="28"/>
              </w:rPr>
              <w:fldChar w:fldCharType="end"/>
            </w:r>
          </w:hyperlink>
        </w:p>
        <w:p w14:paraId="1B115267" w14:textId="238FBE7A" w:rsidR="00EF0C9E" w:rsidRDefault="00C7606E">
          <w:pPr>
            <w:pStyle w:val="21"/>
            <w:tabs>
              <w:tab w:val="right" w:leader="dot" w:pos="9637"/>
            </w:tabs>
            <w:spacing w:line="360" w:lineRule="auto"/>
            <w:ind w:left="0"/>
            <w:rPr>
              <w:color w:val="000000" w:themeColor="text1"/>
              <w:sz w:val="28"/>
              <w:szCs w:val="28"/>
            </w:rPr>
          </w:pPr>
          <w:hyperlink w:anchor="_Toc11" w:tooltip="#_Toc11" w:history="1">
            <w:r>
              <w:rPr>
                <w:rStyle w:val="1d"/>
                <w:color w:val="000000" w:themeColor="text1"/>
                <w:sz w:val="28"/>
                <w:szCs w:val="28"/>
                <w:u w:val="none"/>
                <w:lang w:val="en-US"/>
              </w:rPr>
              <w:t>3</w:t>
            </w:r>
            <w:r w:rsidR="00000000">
              <w:rPr>
                <w:rStyle w:val="1d"/>
                <w:color w:val="000000" w:themeColor="text1"/>
                <w:sz w:val="28"/>
                <w:szCs w:val="28"/>
                <w:u w:val="none"/>
              </w:rPr>
              <w:t>.</w:t>
            </w:r>
            <w:r>
              <w:rPr>
                <w:rStyle w:val="1d"/>
                <w:color w:val="000000" w:themeColor="text1"/>
                <w:sz w:val="28"/>
                <w:szCs w:val="28"/>
                <w:u w:val="none"/>
                <w:lang w:val="en-US"/>
              </w:rPr>
              <w:t>2</w:t>
            </w:r>
            <w:r w:rsidR="00000000">
              <w:rPr>
                <w:rStyle w:val="1d"/>
                <w:color w:val="000000" w:themeColor="text1"/>
                <w:sz w:val="28"/>
                <w:szCs w:val="28"/>
                <w:u w:val="none"/>
              </w:rPr>
              <w:t xml:space="preserve"> </w:t>
            </w:r>
            <w:r w:rsidRPr="00C7606E">
              <w:rPr>
                <w:rStyle w:val="1d"/>
                <w:color w:val="000000" w:themeColor="text1"/>
                <w:sz w:val="28"/>
                <w:szCs w:val="28"/>
                <w:u w:val="none"/>
              </w:rPr>
              <w:t>Архитектура и структура веб-приложения</w:t>
            </w:r>
            <w:r w:rsidR="00000000">
              <w:rPr>
                <w:color w:val="000000" w:themeColor="text1"/>
                <w:sz w:val="28"/>
                <w:szCs w:val="28"/>
              </w:rPr>
              <w:tab/>
            </w:r>
            <w:r w:rsidR="00000000">
              <w:rPr>
                <w:color w:val="000000" w:themeColor="text1"/>
                <w:sz w:val="28"/>
                <w:szCs w:val="28"/>
              </w:rPr>
              <w:fldChar w:fldCharType="begin"/>
            </w:r>
            <w:r w:rsidR="00000000">
              <w:rPr>
                <w:color w:val="000000" w:themeColor="text1"/>
                <w:sz w:val="28"/>
                <w:szCs w:val="28"/>
              </w:rPr>
              <w:instrText>PAGEREF _Toc11 \h</w:instrText>
            </w:r>
            <w:r w:rsidR="00000000">
              <w:rPr>
                <w:color w:val="000000" w:themeColor="text1"/>
                <w:sz w:val="28"/>
                <w:szCs w:val="28"/>
              </w:rPr>
            </w:r>
            <w:r w:rsidR="00000000">
              <w:rPr>
                <w:color w:val="000000" w:themeColor="text1"/>
                <w:sz w:val="28"/>
                <w:szCs w:val="28"/>
              </w:rPr>
              <w:fldChar w:fldCharType="separate"/>
            </w:r>
            <w:r w:rsidR="00CB1F86">
              <w:rPr>
                <w:noProof/>
                <w:color w:val="000000" w:themeColor="text1"/>
                <w:sz w:val="28"/>
                <w:szCs w:val="28"/>
              </w:rPr>
              <w:t>13</w:t>
            </w:r>
            <w:r w:rsidR="00000000">
              <w:rPr>
                <w:color w:val="000000" w:themeColor="text1"/>
                <w:sz w:val="28"/>
                <w:szCs w:val="28"/>
              </w:rPr>
              <w:fldChar w:fldCharType="end"/>
            </w:r>
          </w:hyperlink>
        </w:p>
        <w:p w14:paraId="0292ECAC" w14:textId="5ECD5E61" w:rsidR="00EF0C9E" w:rsidRDefault="00000000">
          <w:pPr>
            <w:pStyle w:val="21"/>
            <w:tabs>
              <w:tab w:val="right" w:leader="dot" w:pos="9637"/>
            </w:tabs>
            <w:spacing w:line="360" w:lineRule="auto"/>
            <w:ind w:left="0"/>
            <w:rPr>
              <w:color w:val="000000" w:themeColor="text1"/>
              <w:sz w:val="28"/>
              <w:szCs w:val="28"/>
            </w:rPr>
          </w:pPr>
          <w:hyperlink w:anchor="_Toc12" w:tooltip="#_Toc12" w:history="1">
            <w:r w:rsidR="00C7606E">
              <w:rPr>
                <w:rStyle w:val="1d"/>
                <w:color w:val="000000" w:themeColor="text1"/>
                <w:sz w:val="28"/>
                <w:szCs w:val="28"/>
                <w:u w:val="none"/>
                <w:lang w:val="en-US"/>
              </w:rPr>
              <w:t>3</w:t>
            </w:r>
            <w:r>
              <w:rPr>
                <w:rStyle w:val="1d"/>
                <w:color w:val="000000" w:themeColor="text1"/>
                <w:sz w:val="28"/>
                <w:szCs w:val="28"/>
                <w:u w:val="none"/>
              </w:rPr>
              <w:t>.</w:t>
            </w:r>
            <w:r w:rsidR="00C7606E">
              <w:rPr>
                <w:rStyle w:val="1d"/>
                <w:color w:val="000000" w:themeColor="text1"/>
                <w:sz w:val="28"/>
                <w:szCs w:val="28"/>
                <w:u w:val="none"/>
                <w:lang w:val="en-US"/>
              </w:rPr>
              <w:t>3</w:t>
            </w:r>
            <w:r>
              <w:rPr>
                <w:rStyle w:val="1d"/>
                <w:color w:val="000000" w:themeColor="text1"/>
                <w:sz w:val="28"/>
                <w:szCs w:val="28"/>
                <w:u w:val="none"/>
              </w:rPr>
              <w:t xml:space="preserve"> </w:t>
            </w:r>
            <w:r w:rsidR="00C7606E" w:rsidRPr="00C7606E">
              <w:rPr>
                <w:rStyle w:val="1d"/>
                <w:color w:val="000000" w:themeColor="text1"/>
                <w:sz w:val="28"/>
                <w:szCs w:val="28"/>
                <w:u w:val="none"/>
              </w:rPr>
              <w:t>Реализация функционала веб-приложения</w:t>
            </w:r>
            <w:r>
              <w:rPr>
                <w:color w:val="000000" w:themeColor="text1"/>
                <w:sz w:val="28"/>
                <w:szCs w:val="28"/>
              </w:rPr>
              <w:tab/>
            </w:r>
            <w:r>
              <w:rPr>
                <w:color w:val="000000" w:themeColor="text1"/>
                <w:sz w:val="28"/>
                <w:szCs w:val="28"/>
              </w:rPr>
              <w:fldChar w:fldCharType="begin"/>
            </w:r>
            <w:r>
              <w:rPr>
                <w:color w:val="000000" w:themeColor="text1"/>
                <w:sz w:val="28"/>
                <w:szCs w:val="28"/>
              </w:rPr>
              <w:instrText>PAGEREF _Toc12 \h</w:instrText>
            </w:r>
            <w:r>
              <w:rPr>
                <w:color w:val="000000" w:themeColor="text1"/>
                <w:sz w:val="28"/>
                <w:szCs w:val="28"/>
              </w:rPr>
            </w:r>
            <w:r>
              <w:rPr>
                <w:color w:val="000000" w:themeColor="text1"/>
                <w:sz w:val="28"/>
                <w:szCs w:val="28"/>
              </w:rPr>
              <w:fldChar w:fldCharType="separate"/>
            </w:r>
            <w:r w:rsidR="00CB1F86">
              <w:rPr>
                <w:noProof/>
                <w:color w:val="000000" w:themeColor="text1"/>
                <w:sz w:val="28"/>
                <w:szCs w:val="28"/>
              </w:rPr>
              <w:t>13</w:t>
            </w:r>
            <w:r>
              <w:rPr>
                <w:color w:val="000000" w:themeColor="text1"/>
                <w:sz w:val="28"/>
                <w:szCs w:val="28"/>
              </w:rPr>
              <w:fldChar w:fldCharType="end"/>
            </w:r>
          </w:hyperlink>
        </w:p>
        <w:p w14:paraId="598E3F40" w14:textId="36BAFA85" w:rsidR="00EF0C9E" w:rsidRDefault="00C7606E">
          <w:pPr>
            <w:pStyle w:val="21"/>
            <w:tabs>
              <w:tab w:val="right" w:leader="dot" w:pos="9637"/>
            </w:tabs>
            <w:spacing w:line="360" w:lineRule="auto"/>
            <w:ind w:left="0"/>
            <w:rPr>
              <w:color w:val="000000" w:themeColor="text1"/>
              <w:sz w:val="28"/>
              <w:szCs w:val="28"/>
            </w:rPr>
          </w:pPr>
          <w:hyperlink w:anchor="_Toc13" w:tooltip="#_Toc13" w:history="1">
            <w:r>
              <w:rPr>
                <w:rStyle w:val="1d"/>
                <w:color w:val="000000" w:themeColor="text1"/>
                <w:sz w:val="28"/>
                <w:szCs w:val="28"/>
                <w:u w:val="none"/>
                <w:lang w:val="en-US"/>
              </w:rPr>
              <w:t>4</w:t>
            </w:r>
            <w:r w:rsidR="00000000">
              <w:rPr>
                <w:rStyle w:val="1d"/>
                <w:color w:val="000000" w:themeColor="text1"/>
                <w:sz w:val="28"/>
                <w:szCs w:val="28"/>
                <w:u w:val="none"/>
              </w:rPr>
              <w:t xml:space="preserve"> </w:t>
            </w:r>
            <w:r w:rsidRPr="00C7606E">
              <w:rPr>
                <w:rStyle w:val="1d"/>
                <w:color w:val="000000" w:themeColor="text1"/>
                <w:sz w:val="28"/>
                <w:szCs w:val="28"/>
                <w:u w:val="none"/>
              </w:rPr>
              <w:t>Настройка отдельных компонентов программного обеспечения: Форум с рецептами</w:t>
            </w:r>
            <w:r w:rsidR="00000000">
              <w:rPr>
                <w:color w:val="000000" w:themeColor="text1"/>
                <w:sz w:val="28"/>
                <w:szCs w:val="28"/>
              </w:rPr>
              <w:tab/>
            </w:r>
            <w:r w:rsidR="00000000">
              <w:rPr>
                <w:color w:val="000000" w:themeColor="text1"/>
                <w:sz w:val="28"/>
                <w:szCs w:val="28"/>
              </w:rPr>
              <w:fldChar w:fldCharType="begin"/>
            </w:r>
            <w:r w:rsidR="00000000">
              <w:rPr>
                <w:color w:val="000000" w:themeColor="text1"/>
                <w:sz w:val="28"/>
                <w:szCs w:val="28"/>
              </w:rPr>
              <w:instrText>PAGEREF _Toc13 \h</w:instrText>
            </w:r>
            <w:r w:rsidR="00000000">
              <w:rPr>
                <w:color w:val="000000" w:themeColor="text1"/>
                <w:sz w:val="28"/>
                <w:szCs w:val="28"/>
              </w:rPr>
            </w:r>
            <w:r w:rsidR="00000000">
              <w:rPr>
                <w:color w:val="000000" w:themeColor="text1"/>
                <w:sz w:val="28"/>
                <w:szCs w:val="28"/>
              </w:rPr>
              <w:fldChar w:fldCharType="separate"/>
            </w:r>
            <w:r w:rsidR="00CB1F86">
              <w:rPr>
                <w:noProof/>
                <w:color w:val="000000" w:themeColor="text1"/>
                <w:sz w:val="28"/>
                <w:szCs w:val="28"/>
              </w:rPr>
              <w:t>14</w:t>
            </w:r>
            <w:r w:rsidR="00000000">
              <w:rPr>
                <w:color w:val="000000" w:themeColor="text1"/>
                <w:sz w:val="28"/>
                <w:szCs w:val="28"/>
              </w:rPr>
              <w:fldChar w:fldCharType="end"/>
            </w:r>
          </w:hyperlink>
        </w:p>
        <w:p w14:paraId="411D6001" w14:textId="79CE1D28" w:rsidR="00EF0C9E" w:rsidRDefault="00C7606E">
          <w:pPr>
            <w:pStyle w:val="21"/>
            <w:tabs>
              <w:tab w:val="right" w:leader="dot" w:pos="9637"/>
            </w:tabs>
            <w:spacing w:line="360" w:lineRule="auto"/>
            <w:ind w:left="0"/>
            <w:rPr>
              <w:color w:val="000000" w:themeColor="text1"/>
              <w:sz w:val="28"/>
              <w:szCs w:val="28"/>
            </w:rPr>
          </w:pPr>
          <w:hyperlink w:anchor="_Toc14" w:tooltip="#_Toc14" w:history="1">
            <w:r>
              <w:rPr>
                <w:rStyle w:val="1d"/>
                <w:color w:val="000000" w:themeColor="text1"/>
                <w:sz w:val="28"/>
                <w:szCs w:val="28"/>
                <w:u w:val="none"/>
                <w:lang w:val="en-US"/>
              </w:rPr>
              <w:t>4.1</w:t>
            </w:r>
            <w:r w:rsidR="00000000">
              <w:rPr>
                <w:rStyle w:val="1d"/>
                <w:color w:val="000000" w:themeColor="text1"/>
                <w:sz w:val="28"/>
                <w:szCs w:val="28"/>
                <w:u w:val="none"/>
              </w:rPr>
              <w:t xml:space="preserve"> </w:t>
            </w:r>
            <w:r w:rsidRPr="00C7606E">
              <w:rPr>
                <w:rStyle w:val="1d"/>
                <w:color w:val="000000" w:themeColor="text1"/>
                <w:sz w:val="28"/>
                <w:szCs w:val="28"/>
                <w:u w:val="none"/>
              </w:rPr>
              <w:t>Подготовка рабочего места</w:t>
            </w:r>
            <w:r w:rsidR="00000000">
              <w:rPr>
                <w:color w:val="000000" w:themeColor="text1"/>
                <w:sz w:val="28"/>
                <w:szCs w:val="28"/>
              </w:rPr>
              <w:tab/>
            </w:r>
            <w:r w:rsidR="00317368">
              <w:rPr>
                <w:color w:val="000000" w:themeColor="text1"/>
                <w:sz w:val="28"/>
                <w:szCs w:val="28"/>
              </w:rPr>
              <w:t>17</w:t>
            </w:r>
          </w:hyperlink>
        </w:p>
        <w:p w14:paraId="1EF8EA78" w14:textId="0554C084" w:rsidR="00EF0C9E" w:rsidRDefault="00C7606E">
          <w:pPr>
            <w:pStyle w:val="21"/>
            <w:tabs>
              <w:tab w:val="right" w:leader="dot" w:pos="9637"/>
            </w:tabs>
            <w:spacing w:line="360" w:lineRule="auto"/>
            <w:ind w:left="0"/>
            <w:rPr>
              <w:color w:val="000000" w:themeColor="text1"/>
              <w:sz w:val="28"/>
              <w:szCs w:val="28"/>
            </w:rPr>
          </w:pPr>
          <w:hyperlink w:anchor="_Toc15" w:tooltip="#_Toc15" w:history="1">
            <w:r>
              <w:rPr>
                <w:rStyle w:val="1d"/>
                <w:color w:val="000000" w:themeColor="text1"/>
                <w:sz w:val="28"/>
                <w:szCs w:val="28"/>
                <w:u w:val="none"/>
                <w:lang w:val="en-US"/>
              </w:rPr>
              <w:t>4</w:t>
            </w:r>
            <w:r w:rsidR="00000000">
              <w:rPr>
                <w:rStyle w:val="1d"/>
                <w:color w:val="000000" w:themeColor="text1"/>
                <w:sz w:val="28"/>
                <w:szCs w:val="28"/>
                <w:u w:val="none"/>
              </w:rPr>
              <w:t>.</w:t>
            </w:r>
            <w:r>
              <w:rPr>
                <w:rStyle w:val="1d"/>
                <w:color w:val="000000" w:themeColor="text1"/>
                <w:sz w:val="28"/>
                <w:szCs w:val="28"/>
                <w:u w:val="none"/>
                <w:lang w:val="en-US"/>
              </w:rPr>
              <w:t>2</w:t>
            </w:r>
            <w:r w:rsidR="00000000">
              <w:rPr>
                <w:rStyle w:val="1d"/>
                <w:color w:val="000000" w:themeColor="text1"/>
                <w:sz w:val="28"/>
                <w:szCs w:val="28"/>
                <w:u w:val="none"/>
              </w:rPr>
              <w:t xml:space="preserve"> </w:t>
            </w:r>
            <w:r w:rsidRPr="00C7606E">
              <w:rPr>
                <w:rStyle w:val="1d"/>
                <w:color w:val="000000" w:themeColor="text1"/>
                <w:sz w:val="28"/>
                <w:szCs w:val="28"/>
                <w:u w:val="none"/>
              </w:rPr>
              <w:t>Установка и настройка программного обеспечения</w:t>
            </w:r>
            <w:r w:rsidR="00000000">
              <w:rPr>
                <w:color w:val="000000" w:themeColor="text1"/>
                <w:sz w:val="28"/>
                <w:szCs w:val="28"/>
              </w:rPr>
              <w:tab/>
            </w:r>
            <w:r w:rsidR="00317368">
              <w:rPr>
                <w:color w:val="000000" w:themeColor="text1"/>
                <w:sz w:val="28"/>
                <w:szCs w:val="28"/>
              </w:rPr>
              <w:t>17</w:t>
            </w:r>
          </w:hyperlink>
        </w:p>
        <w:p w14:paraId="4E47CAD8" w14:textId="0EFFEFC9" w:rsidR="00EF0C9E" w:rsidRDefault="00C7606E">
          <w:pPr>
            <w:pStyle w:val="21"/>
            <w:tabs>
              <w:tab w:val="right" w:leader="dot" w:pos="9637"/>
            </w:tabs>
            <w:spacing w:line="360" w:lineRule="auto"/>
            <w:ind w:left="0"/>
            <w:rPr>
              <w:color w:val="000000" w:themeColor="text1"/>
              <w:sz w:val="28"/>
              <w:szCs w:val="28"/>
            </w:rPr>
          </w:pPr>
          <w:hyperlink w:anchor="_Toc16" w:tooltip="#_Toc16" w:history="1">
            <w:r>
              <w:rPr>
                <w:rStyle w:val="1d"/>
                <w:color w:val="000000" w:themeColor="text1"/>
                <w:sz w:val="28"/>
                <w:szCs w:val="28"/>
                <w:u w:val="none"/>
                <w:lang w:val="en-US"/>
              </w:rPr>
              <w:t>4</w:t>
            </w:r>
            <w:r w:rsidR="00000000">
              <w:rPr>
                <w:rStyle w:val="1d"/>
                <w:color w:val="000000" w:themeColor="text1"/>
                <w:sz w:val="28"/>
                <w:szCs w:val="28"/>
                <w:u w:val="none"/>
              </w:rPr>
              <w:t>.</w:t>
            </w:r>
            <w:r>
              <w:rPr>
                <w:rStyle w:val="1d"/>
                <w:color w:val="000000" w:themeColor="text1"/>
                <w:sz w:val="28"/>
                <w:szCs w:val="28"/>
                <w:u w:val="none"/>
                <w:lang w:val="en-US"/>
              </w:rPr>
              <w:t>3</w:t>
            </w:r>
            <w:r w:rsidR="00000000">
              <w:rPr>
                <w:rStyle w:val="1d"/>
                <w:color w:val="000000" w:themeColor="text1"/>
                <w:sz w:val="28"/>
                <w:szCs w:val="28"/>
                <w:u w:val="none"/>
              </w:rPr>
              <w:t xml:space="preserve"> </w:t>
            </w:r>
            <w:r w:rsidRPr="00C7606E">
              <w:rPr>
                <w:rStyle w:val="1d"/>
                <w:color w:val="000000" w:themeColor="text1"/>
                <w:sz w:val="28"/>
                <w:szCs w:val="28"/>
                <w:u w:val="none"/>
              </w:rPr>
              <w:t>Настройка структуры проекта</w:t>
            </w:r>
            <w:r w:rsidR="00000000">
              <w:rPr>
                <w:color w:val="000000" w:themeColor="text1"/>
                <w:sz w:val="28"/>
                <w:szCs w:val="28"/>
              </w:rPr>
              <w:tab/>
            </w:r>
            <w:r w:rsidR="00317368">
              <w:rPr>
                <w:color w:val="000000" w:themeColor="text1"/>
                <w:sz w:val="28"/>
                <w:szCs w:val="28"/>
              </w:rPr>
              <w:t>17</w:t>
            </w:r>
          </w:hyperlink>
        </w:p>
        <w:p w14:paraId="43B976D7" w14:textId="0DC01E6F" w:rsidR="00A303A2" w:rsidRDefault="00C7606E">
          <w:pPr>
            <w:pStyle w:val="21"/>
            <w:tabs>
              <w:tab w:val="right" w:leader="dot" w:pos="9637"/>
            </w:tabs>
            <w:spacing w:line="360" w:lineRule="auto"/>
            <w:ind w:left="0"/>
          </w:pPr>
          <w:hyperlink w:anchor="_Toc17" w:tooltip="#_Toc17" w:history="1">
            <w:r>
              <w:rPr>
                <w:rStyle w:val="1d"/>
                <w:color w:val="000000" w:themeColor="text1"/>
                <w:sz w:val="28"/>
                <w:szCs w:val="28"/>
                <w:u w:val="none"/>
                <w:lang w:val="en-US"/>
              </w:rPr>
              <w:t>4</w:t>
            </w:r>
            <w:r w:rsidR="00000000">
              <w:rPr>
                <w:rStyle w:val="1d"/>
                <w:color w:val="000000" w:themeColor="text1"/>
                <w:sz w:val="28"/>
                <w:szCs w:val="28"/>
                <w:u w:val="none"/>
              </w:rPr>
              <w:t>.</w:t>
            </w:r>
            <w:r>
              <w:rPr>
                <w:rStyle w:val="1d"/>
                <w:color w:val="000000" w:themeColor="text1"/>
                <w:sz w:val="28"/>
                <w:szCs w:val="28"/>
                <w:u w:val="none"/>
                <w:lang w:val="en-US"/>
              </w:rPr>
              <w:t>4</w:t>
            </w:r>
            <w:r w:rsidR="00000000">
              <w:rPr>
                <w:rStyle w:val="1d"/>
                <w:color w:val="000000" w:themeColor="text1"/>
                <w:sz w:val="28"/>
                <w:szCs w:val="28"/>
                <w:u w:val="none"/>
              </w:rPr>
              <w:t xml:space="preserve"> </w:t>
            </w:r>
            <w:r w:rsidRPr="00C7606E">
              <w:rPr>
                <w:rStyle w:val="1d"/>
                <w:color w:val="000000" w:themeColor="text1"/>
                <w:sz w:val="28"/>
                <w:szCs w:val="28"/>
                <w:u w:val="none"/>
              </w:rPr>
              <w:t>Настройка хранения данных</w:t>
            </w:r>
            <w:r w:rsidR="00000000">
              <w:rPr>
                <w:color w:val="000000" w:themeColor="text1"/>
                <w:sz w:val="28"/>
                <w:szCs w:val="28"/>
              </w:rPr>
              <w:tab/>
            </w:r>
            <w:r w:rsidR="00317368">
              <w:rPr>
                <w:color w:val="000000" w:themeColor="text1"/>
                <w:sz w:val="28"/>
                <w:szCs w:val="28"/>
              </w:rPr>
              <w:t>18</w:t>
            </w:r>
          </w:hyperlink>
        </w:p>
        <w:p w14:paraId="2947849A" w14:textId="126C4546" w:rsidR="00A303A2" w:rsidRPr="00A303A2" w:rsidRDefault="00A303A2">
          <w:pPr>
            <w:pStyle w:val="21"/>
            <w:tabs>
              <w:tab w:val="right" w:leader="dot" w:pos="9637"/>
            </w:tabs>
            <w:spacing w:line="360" w:lineRule="auto"/>
            <w:ind w:left="0"/>
          </w:pPr>
          <w:hyperlink w:anchor="_Toc17" w:tooltip="#_Toc17" w:history="1">
            <w:r>
              <w:rPr>
                <w:rStyle w:val="1d"/>
                <w:color w:val="000000" w:themeColor="text1"/>
                <w:sz w:val="28"/>
                <w:szCs w:val="28"/>
                <w:u w:val="none"/>
                <w:lang w:val="en-US"/>
              </w:rPr>
              <w:t>4</w:t>
            </w:r>
            <w:r>
              <w:rPr>
                <w:rStyle w:val="1d"/>
                <w:color w:val="000000" w:themeColor="text1"/>
                <w:sz w:val="28"/>
                <w:szCs w:val="28"/>
                <w:u w:val="none"/>
              </w:rPr>
              <w:t xml:space="preserve">.5 </w:t>
            </w:r>
            <w:r w:rsidRPr="00A303A2">
              <w:rPr>
                <w:rStyle w:val="1d"/>
                <w:color w:val="000000" w:themeColor="text1"/>
                <w:sz w:val="28"/>
                <w:szCs w:val="28"/>
                <w:u w:val="none"/>
              </w:rPr>
              <w:t>Отладка и проверка работоспособности</w:t>
            </w:r>
            <w:r>
              <w:rPr>
                <w:color w:val="000000" w:themeColor="text1"/>
                <w:sz w:val="28"/>
                <w:szCs w:val="28"/>
              </w:rPr>
              <w:tab/>
            </w:r>
            <w:r w:rsidR="00317368">
              <w:rPr>
                <w:color w:val="000000" w:themeColor="text1"/>
                <w:sz w:val="28"/>
                <w:szCs w:val="28"/>
              </w:rPr>
              <w:t>18</w:t>
            </w:r>
          </w:hyperlink>
        </w:p>
        <w:p w14:paraId="5EE52865" w14:textId="7882E0BE" w:rsidR="00EF0C9E" w:rsidRDefault="00EF0C9E">
          <w:pPr>
            <w:pStyle w:val="21"/>
            <w:tabs>
              <w:tab w:val="right" w:leader="dot" w:pos="9637"/>
            </w:tabs>
            <w:spacing w:line="360" w:lineRule="auto"/>
            <w:ind w:left="0"/>
            <w:rPr>
              <w:color w:val="000000" w:themeColor="text1"/>
              <w:sz w:val="28"/>
              <w:szCs w:val="28"/>
            </w:rPr>
          </w:pPr>
          <w:hyperlink w:anchor="_Toc18" w:tooltip="#_Toc18" w:history="1">
            <w:r>
              <w:rPr>
                <w:rStyle w:val="1d"/>
                <w:color w:val="000000" w:themeColor="text1"/>
                <w:sz w:val="28"/>
                <w:szCs w:val="28"/>
                <w:u w:val="none"/>
              </w:rPr>
              <w:t xml:space="preserve">5 </w:t>
            </w:r>
            <w:r w:rsidRPr="00C7606E">
              <w:rPr>
                <w:rStyle w:val="1d"/>
                <w:color w:val="000000" w:themeColor="text1"/>
                <w:sz w:val="28"/>
                <w:szCs w:val="28"/>
                <w:u w:val="none"/>
              </w:rPr>
              <w:t>Тестирование программного обеспечения в процессе внедрения и эксплуатации: Форум с рецептами</w:t>
            </w:r>
            <w:r>
              <w:rPr>
                <w:color w:val="000000" w:themeColor="text1"/>
                <w:sz w:val="28"/>
                <w:szCs w:val="28"/>
              </w:rPr>
              <w:tab/>
            </w:r>
            <w:r w:rsidR="00317368">
              <w:rPr>
                <w:color w:val="000000" w:themeColor="text1"/>
                <w:sz w:val="28"/>
                <w:szCs w:val="28"/>
              </w:rPr>
              <w:t>19</w:t>
            </w:r>
          </w:hyperlink>
        </w:p>
        <w:p w14:paraId="184B86B5" w14:textId="214162E8" w:rsidR="00EF0C9E" w:rsidRDefault="00C7606E">
          <w:pPr>
            <w:pStyle w:val="21"/>
            <w:tabs>
              <w:tab w:val="right" w:leader="dot" w:pos="9637"/>
            </w:tabs>
            <w:spacing w:line="360" w:lineRule="auto"/>
            <w:ind w:left="0"/>
            <w:rPr>
              <w:color w:val="000000" w:themeColor="text1"/>
              <w:sz w:val="28"/>
              <w:szCs w:val="28"/>
            </w:rPr>
          </w:pPr>
          <w:hyperlink w:anchor="_Toc19" w:tooltip="#_Toc19" w:history="1">
            <w:r>
              <w:rPr>
                <w:rStyle w:val="1d"/>
                <w:color w:val="000000" w:themeColor="text1"/>
                <w:sz w:val="28"/>
                <w:szCs w:val="28"/>
                <w:u w:val="none"/>
                <w:lang w:val="en-US"/>
              </w:rPr>
              <w:t>6</w:t>
            </w:r>
            <w:r w:rsidR="00000000">
              <w:rPr>
                <w:rStyle w:val="1d"/>
                <w:color w:val="000000" w:themeColor="text1"/>
                <w:sz w:val="28"/>
                <w:szCs w:val="28"/>
                <w:u w:val="none"/>
              </w:rPr>
              <w:t xml:space="preserve"> </w:t>
            </w:r>
            <w:r w:rsidR="003303FD" w:rsidRPr="003303FD">
              <w:rPr>
                <w:rStyle w:val="1d"/>
                <w:color w:val="000000" w:themeColor="text1"/>
                <w:sz w:val="28"/>
                <w:szCs w:val="28"/>
                <w:u w:val="none"/>
              </w:rPr>
              <w:t>Выполнение отдельных видов работ на этапе поддержки программного обеспечения компьютерной системы</w:t>
            </w:r>
            <w:r w:rsidR="00000000">
              <w:rPr>
                <w:color w:val="000000" w:themeColor="text1"/>
                <w:sz w:val="28"/>
                <w:szCs w:val="28"/>
              </w:rPr>
              <w:tab/>
            </w:r>
            <w:r w:rsidR="00317368">
              <w:rPr>
                <w:color w:val="000000" w:themeColor="text1"/>
                <w:sz w:val="28"/>
                <w:szCs w:val="28"/>
              </w:rPr>
              <w:t>20</w:t>
            </w:r>
          </w:hyperlink>
        </w:p>
        <w:p w14:paraId="247B8354" w14:textId="58E20D49" w:rsidR="00EF0C9E" w:rsidRDefault="003B3FBF">
          <w:pPr>
            <w:pStyle w:val="21"/>
            <w:tabs>
              <w:tab w:val="right" w:leader="dot" w:pos="9637"/>
            </w:tabs>
            <w:spacing w:line="360" w:lineRule="auto"/>
            <w:ind w:left="0"/>
            <w:rPr>
              <w:color w:val="000000" w:themeColor="text1"/>
              <w:sz w:val="28"/>
              <w:szCs w:val="28"/>
            </w:rPr>
          </w:pPr>
          <w:r>
            <w:fldChar w:fldCharType="begin"/>
          </w:r>
          <w:r>
            <w:instrText>HYPERLINK \l "_Toc20" \o "#_Toc20"</w:instrText>
          </w:r>
          <w:r>
            <w:fldChar w:fldCharType="separate"/>
          </w:r>
          <w:r>
            <w:rPr>
              <w:rStyle w:val="1d"/>
              <w:color w:val="000000" w:themeColor="text1"/>
              <w:sz w:val="28"/>
              <w:szCs w:val="28"/>
              <w:u w:val="none"/>
              <w:lang w:val="en-US"/>
            </w:rPr>
            <w:t>6</w:t>
          </w:r>
          <w:r w:rsidR="00000000">
            <w:rPr>
              <w:rStyle w:val="1d"/>
              <w:color w:val="000000" w:themeColor="text1"/>
              <w:sz w:val="28"/>
              <w:szCs w:val="28"/>
              <w:u w:val="none"/>
            </w:rPr>
            <w:t xml:space="preserve">.1 </w:t>
          </w:r>
          <w:r w:rsidRPr="003B3FBF">
            <w:rPr>
              <w:rStyle w:val="1d"/>
              <w:color w:val="000000" w:themeColor="text1"/>
              <w:sz w:val="28"/>
              <w:szCs w:val="28"/>
              <w:u w:val="none"/>
            </w:rPr>
            <w:t>Анализ обращений и выявление проблем</w:t>
          </w:r>
          <w:r w:rsidR="00000000">
            <w:rPr>
              <w:color w:val="000000" w:themeColor="text1"/>
              <w:sz w:val="28"/>
              <w:szCs w:val="28"/>
            </w:rPr>
            <w:tab/>
          </w:r>
          <w:r w:rsidR="00317368">
            <w:rPr>
              <w:color w:val="000000" w:themeColor="text1"/>
              <w:sz w:val="28"/>
              <w:szCs w:val="28"/>
            </w:rPr>
            <w:t>20</w:t>
          </w:r>
          <w:r>
            <w:fldChar w:fldCharType="end"/>
          </w:r>
        </w:p>
        <w:p w14:paraId="316A027C" w14:textId="735D289D" w:rsidR="00EF0C9E" w:rsidRDefault="003B3FBF">
          <w:pPr>
            <w:pStyle w:val="21"/>
            <w:tabs>
              <w:tab w:val="right" w:leader="dot" w:pos="9637"/>
            </w:tabs>
            <w:spacing w:line="360" w:lineRule="auto"/>
            <w:ind w:left="0"/>
            <w:rPr>
              <w:color w:val="000000" w:themeColor="text1"/>
              <w:sz w:val="28"/>
              <w:szCs w:val="28"/>
            </w:rPr>
          </w:pPr>
          <w:r>
            <w:fldChar w:fldCharType="begin"/>
          </w:r>
          <w:r>
            <w:instrText>HYPERLINK \l "_Toc21" \o "#_Toc21"</w:instrText>
          </w:r>
          <w:r>
            <w:fldChar w:fldCharType="separate"/>
          </w:r>
          <w:r>
            <w:rPr>
              <w:rStyle w:val="1d"/>
              <w:color w:val="000000" w:themeColor="text1"/>
              <w:sz w:val="28"/>
              <w:szCs w:val="28"/>
              <w:u w:val="none"/>
              <w:lang w:val="en-US"/>
            </w:rPr>
            <w:t>6</w:t>
          </w:r>
          <w:r w:rsidR="00000000">
            <w:rPr>
              <w:rStyle w:val="1d"/>
              <w:color w:val="000000" w:themeColor="text1"/>
              <w:sz w:val="28"/>
              <w:szCs w:val="28"/>
              <w:u w:val="none"/>
            </w:rPr>
            <w:t>.</w:t>
          </w:r>
          <w:r>
            <w:rPr>
              <w:rStyle w:val="1d"/>
              <w:color w:val="000000" w:themeColor="text1"/>
              <w:sz w:val="28"/>
              <w:szCs w:val="28"/>
              <w:u w:val="none"/>
              <w:lang w:val="en-US"/>
            </w:rPr>
            <w:t>2</w:t>
          </w:r>
          <w:r w:rsidR="00000000">
            <w:rPr>
              <w:rStyle w:val="1d"/>
              <w:color w:val="000000" w:themeColor="text1"/>
              <w:sz w:val="28"/>
              <w:szCs w:val="28"/>
              <w:u w:val="none"/>
            </w:rPr>
            <w:t xml:space="preserve"> </w:t>
          </w:r>
          <w:r w:rsidRPr="003B3FBF">
            <w:rPr>
              <w:rStyle w:val="1d"/>
              <w:color w:val="000000" w:themeColor="text1"/>
              <w:sz w:val="28"/>
              <w:szCs w:val="28"/>
              <w:u w:val="none"/>
            </w:rPr>
            <w:t>Исправление и оптимизация программного кода</w:t>
          </w:r>
          <w:r w:rsidR="00000000">
            <w:rPr>
              <w:color w:val="000000" w:themeColor="text1"/>
              <w:sz w:val="28"/>
              <w:szCs w:val="28"/>
            </w:rPr>
            <w:tab/>
          </w:r>
          <w:r w:rsidR="00317368">
            <w:rPr>
              <w:color w:val="000000" w:themeColor="text1"/>
              <w:sz w:val="28"/>
              <w:szCs w:val="28"/>
            </w:rPr>
            <w:t>21</w:t>
          </w:r>
          <w:r>
            <w:fldChar w:fldCharType="end"/>
          </w:r>
        </w:p>
        <w:p w14:paraId="4AEE2823" w14:textId="48065AC2" w:rsidR="00EF0C9E" w:rsidRDefault="003B3FBF">
          <w:pPr>
            <w:pStyle w:val="21"/>
            <w:tabs>
              <w:tab w:val="right" w:leader="dot" w:pos="9637"/>
            </w:tabs>
            <w:spacing w:line="360" w:lineRule="auto"/>
            <w:ind w:left="0"/>
            <w:rPr>
              <w:color w:val="000000" w:themeColor="text1"/>
              <w:sz w:val="28"/>
              <w:szCs w:val="28"/>
            </w:rPr>
          </w:pPr>
          <w:hyperlink w:anchor="_Toc22" w:tooltip="#_Toc22" w:history="1">
            <w:r>
              <w:rPr>
                <w:rStyle w:val="1d"/>
                <w:color w:val="000000" w:themeColor="text1"/>
                <w:sz w:val="28"/>
                <w:szCs w:val="28"/>
                <w:u w:val="none"/>
                <w:lang w:val="en-US"/>
              </w:rPr>
              <w:t>6</w:t>
            </w:r>
            <w:r w:rsidR="00000000">
              <w:rPr>
                <w:rStyle w:val="1d"/>
                <w:color w:val="000000" w:themeColor="text1"/>
                <w:sz w:val="28"/>
                <w:szCs w:val="28"/>
                <w:u w:val="none"/>
              </w:rPr>
              <w:t>.</w:t>
            </w:r>
            <w:r>
              <w:rPr>
                <w:rStyle w:val="1d"/>
                <w:color w:val="000000" w:themeColor="text1"/>
                <w:sz w:val="28"/>
                <w:szCs w:val="28"/>
                <w:u w:val="none"/>
                <w:lang w:val="en-US"/>
              </w:rPr>
              <w:t>3</w:t>
            </w:r>
            <w:r w:rsidR="00000000">
              <w:rPr>
                <w:rStyle w:val="1d"/>
                <w:color w:val="000000" w:themeColor="text1"/>
                <w:sz w:val="28"/>
                <w:szCs w:val="28"/>
                <w:u w:val="none"/>
              </w:rPr>
              <w:t xml:space="preserve"> </w:t>
            </w:r>
            <w:r w:rsidRPr="003B3FBF">
              <w:rPr>
                <w:rStyle w:val="1d"/>
                <w:color w:val="000000" w:themeColor="text1"/>
                <w:sz w:val="28"/>
                <w:szCs w:val="28"/>
                <w:u w:val="none"/>
              </w:rPr>
              <w:t>Обновление и сопровождение пользовательского интерфейса</w:t>
            </w:r>
            <w:r w:rsidR="00000000">
              <w:rPr>
                <w:color w:val="000000" w:themeColor="text1"/>
                <w:sz w:val="28"/>
                <w:szCs w:val="28"/>
              </w:rPr>
              <w:tab/>
            </w:r>
            <w:r w:rsidR="00317368">
              <w:rPr>
                <w:color w:val="000000" w:themeColor="text1"/>
                <w:sz w:val="28"/>
                <w:szCs w:val="28"/>
              </w:rPr>
              <w:t>21</w:t>
            </w:r>
          </w:hyperlink>
        </w:p>
        <w:p w14:paraId="209F1B33" w14:textId="5BA941F8" w:rsidR="00EF0C9E" w:rsidRDefault="00EF0C9E">
          <w:pPr>
            <w:pStyle w:val="110"/>
            <w:tabs>
              <w:tab w:val="right" w:leader="dot" w:pos="9637"/>
            </w:tabs>
            <w:spacing w:line="360" w:lineRule="auto"/>
            <w:rPr>
              <w:color w:val="000000" w:themeColor="text1"/>
              <w:sz w:val="28"/>
              <w:szCs w:val="28"/>
            </w:rPr>
          </w:pPr>
          <w:hyperlink w:anchor="_Toc24" w:tooltip="#_Toc24" w:history="1">
            <w:r>
              <w:rPr>
                <w:rStyle w:val="1d"/>
                <w:color w:val="000000" w:themeColor="text1"/>
                <w:sz w:val="28"/>
                <w:szCs w:val="28"/>
                <w:u w:val="none"/>
              </w:rPr>
              <w:t>Выводы</w:t>
            </w:r>
            <w:r>
              <w:rPr>
                <w:color w:val="000000" w:themeColor="text1"/>
                <w:sz w:val="28"/>
                <w:szCs w:val="28"/>
              </w:rPr>
              <w:tab/>
            </w:r>
            <w:r>
              <w:rPr>
                <w:color w:val="000000" w:themeColor="text1"/>
                <w:sz w:val="28"/>
                <w:szCs w:val="28"/>
              </w:rPr>
              <w:fldChar w:fldCharType="begin"/>
            </w:r>
            <w:r>
              <w:rPr>
                <w:color w:val="000000" w:themeColor="text1"/>
                <w:sz w:val="28"/>
                <w:szCs w:val="28"/>
              </w:rPr>
              <w:instrText>PAGEREF _Toc24 \h</w:instrText>
            </w:r>
            <w:r>
              <w:rPr>
                <w:color w:val="000000" w:themeColor="text1"/>
                <w:sz w:val="28"/>
                <w:szCs w:val="28"/>
              </w:rPr>
            </w:r>
            <w:r>
              <w:rPr>
                <w:color w:val="000000" w:themeColor="text1"/>
                <w:sz w:val="28"/>
                <w:szCs w:val="28"/>
              </w:rPr>
              <w:fldChar w:fldCharType="separate"/>
            </w:r>
            <w:r>
              <w:rPr>
                <w:noProof/>
                <w:color w:val="000000" w:themeColor="text1"/>
                <w:sz w:val="28"/>
                <w:szCs w:val="28"/>
              </w:rPr>
              <w:t>23</w:t>
            </w:r>
            <w:r>
              <w:rPr>
                <w:color w:val="000000" w:themeColor="text1"/>
                <w:sz w:val="28"/>
                <w:szCs w:val="28"/>
              </w:rPr>
              <w:fldChar w:fldCharType="end"/>
            </w:r>
          </w:hyperlink>
        </w:p>
        <w:p w14:paraId="12E33E02" w14:textId="53CE8C95" w:rsidR="00EF0C9E" w:rsidRDefault="00EF0C9E">
          <w:pPr>
            <w:pStyle w:val="110"/>
            <w:tabs>
              <w:tab w:val="right" w:leader="dot" w:pos="9637"/>
            </w:tabs>
            <w:spacing w:line="360" w:lineRule="auto"/>
          </w:pPr>
          <w:hyperlink w:anchor="_Toc25" w:tooltip="#_Toc25" w:history="1">
            <w:r>
              <w:rPr>
                <w:rStyle w:val="1d"/>
                <w:color w:val="000000" w:themeColor="text1"/>
                <w:sz w:val="28"/>
                <w:szCs w:val="28"/>
                <w:u w:val="none"/>
              </w:rPr>
              <w:t>Приложение А</w:t>
            </w:r>
            <w:r>
              <w:rPr>
                <w:color w:val="000000" w:themeColor="text1"/>
                <w:sz w:val="28"/>
                <w:szCs w:val="28"/>
              </w:rPr>
              <w:tab/>
            </w:r>
            <w:r>
              <w:rPr>
                <w:color w:val="000000" w:themeColor="text1"/>
                <w:sz w:val="28"/>
                <w:szCs w:val="28"/>
              </w:rPr>
              <w:fldChar w:fldCharType="begin"/>
            </w:r>
            <w:r>
              <w:rPr>
                <w:color w:val="000000" w:themeColor="text1"/>
                <w:sz w:val="28"/>
                <w:szCs w:val="28"/>
              </w:rPr>
              <w:instrText>PAGEREF _Toc25 \h</w:instrText>
            </w:r>
            <w:r>
              <w:rPr>
                <w:color w:val="000000" w:themeColor="text1"/>
                <w:sz w:val="28"/>
                <w:szCs w:val="28"/>
              </w:rPr>
            </w:r>
            <w:r>
              <w:rPr>
                <w:color w:val="000000" w:themeColor="text1"/>
                <w:sz w:val="28"/>
                <w:szCs w:val="28"/>
              </w:rPr>
              <w:fldChar w:fldCharType="separate"/>
            </w:r>
            <w:r>
              <w:rPr>
                <w:noProof/>
                <w:color w:val="000000" w:themeColor="text1"/>
                <w:sz w:val="28"/>
                <w:szCs w:val="28"/>
              </w:rPr>
              <w:t>24</w:t>
            </w:r>
            <w:r>
              <w:rPr>
                <w:color w:val="000000" w:themeColor="text1"/>
                <w:sz w:val="28"/>
                <w:szCs w:val="28"/>
              </w:rPr>
              <w:fldChar w:fldCharType="end"/>
            </w:r>
          </w:hyperlink>
        </w:p>
        <w:p w14:paraId="286260BA" w14:textId="1C88C540" w:rsidR="003B3FBF" w:rsidRDefault="003B3FBF">
          <w:pPr>
            <w:pStyle w:val="110"/>
            <w:tabs>
              <w:tab w:val="right" w:leader="dot" w:pos="9637"/>
            </w:tabs>
            <w:spacing w:line="360" w:lineRule="auto"/>
            <w:rPr>
              <w:color w:val="000000" w:themeColor="text1"/>
              <w:sz w:val="28"/>
              <w:szCs w:val="28"/>
            </w:rPr>
          </w:pPr>
          <w:r w:rsidRPr="003B3FBF">
            <w:rPr>
              <w:color w:val="000000" w:themeColor="text1"/>
              <w:sz w:val="28"/>
              <w:szCs w:val="28"/>
            </w:rPr>
            <w:t xml:space="preserve">Приложение </w:t>
          </w:r>
          <w:r>
            <w:rPr>
              <w:color w:val="000000" w:themeColor="text1"/>
              <w:sz w:val="28"/>
              <w:szCs w:val="28"/>
            </w:rPr>
            <w:t>Б</w:t>
          </w:r>
          <w:r w:rsidRPr="003B3FBF">
            <w:rPr>
              <w:color w:val="000000" w:themeColor="text1"/>
              <w:sz w:val="28"/>
              <w:szCs w:val="28"/>
            </w:rPr>
            <w:tab/>
            <w:t>2</w:t>
          </w:r>
          <w:r>
            <w:rPr>
              <w:color w:val="000000" w:themeColor="text1"/>
              <w:sz w:val="28"/>
              <w:szCs w:val="28"/>
            </w:rPr>
            <w:t>8</w:t>
          </w:r>
        </w:p>
        <w:p w14:paraId="1A08768B" w14:textId="474BDFF0" w:rsidR="003B3FBF" w:rsidRDefault="003B3FBF">
          <w:pPr>
            <w:pStyle w:val="110"/>
            <w:tabs>
              <w:tab w:val="right" w:leader="dot" w:pos="9637"/>
            </w:tabs>
            <w:spacing w:line="360" w:lineRule="auto"/>
            <w:rPr>
              <w:color w:val="000000" w:themeColor="text1"/>
              <w:sz w:val="28"/>
              <w:szCs w:val="28"/>
            </w:rPr>
          </w:pPr>
          <w:r w:rsidRPr="003B3FBF">
            <w:rPr>
              <w:color w:val="000000" w:themeColor="text1"/>
              <w:sz w:val="28"/>
              <w:szCs w:val="28"/>
            </w:rPr>
            <w:t xml:space="preserve">Приложение </w:t>
          </w:r>
          <w:r>
            <w:rPr>
              <w:color w:val="000000" w:themeColor="text1"/>
              <w:sz w:val="28"/>
              <w:szCs w:val="28"/>
            </w:rPr>
            <w:t>В</w:t>
          </w:r>
          <w:r w:rsidRPr="003B3FBF">
            <w:rPr>
              <w:color w:val="000000" w:themeColor="text1"/>
              <w:sz w:val="28"/>
              <w:szCs w:val="28"/>
            </w:rPr>
            <w:tab/>
          </w:r>
          <w:r>
            <w:rPr>
              <w:color w:val="000000" w:themeColor="text1"/>
              <w:sz w:val="28"/>
              <w:szCs w:val="28"/>
            </w:rPr>
            <w:t>36</w:t>
          </w:r>
        </w:p>
        <w:p w14:paraId="32CE9B55" w14:textId="77777777" w:rsidR="00EF0C9E" w:rsidRDefault="00000000">
          <w:pPr>
            <w:spacing w:line="360" w:lineRule="auto"/>
            <w:rPr>
              <w:color w:val="000000" w:themeColor="text1"/>
              <w:sz w:val="28"/>
              <w:szCs w:val="28"/>
            </w:rPr>
          </w:pPr>
          <w:r>
            <w:rPr>
              <w:color w:val="000000" w:themeColor="text1"/>
              <w:sz w:val="28"/>
              <w:szCs w:val="28"/>
            </w:rPr>
            <w:fldChar w:fldCharType="end"/>
          </w:r>
        </w:p>
      </w:sdtContent>
    </w:sdt>
    <w:p w14:paraId="6D922E1D" w14:textId="77777777" w:rsidR="00EF0C9E" w:rsidRPr="00B30C6D" w:rsidRDefault="00EF0C9E">
      <w:pPr>
        <w:rPr>
          <w:lang w:val="en-US"/>
        </w:rPr>
        <w:sectPr w:rsidR="00EF0C9E" w:rsidRPr="00B30C6D">
          <w:headerReference w:type="even" r:id="rId14"/>
          <w:headerReference w:type="default" r:id="rId15"/>
          <w:footerReference w:type="even" r:id="rId16"/>
          <w:footerReference w:type="default" r:id="rId17"/>
          <w:headerReference w:type="first" r:id="rId18"/>
          <w:footerReference w:type="first" r:id="rId19"/>
          <w:pgSz w:w="11905" w:h="16837"/>
          <w:pgMar w:top="1134" w:right="567" w:bottom="1134" w:left="1701" w:header="709" w:footer="567" w:gutter="0"/>
          <w:cols w:space="708"/>
          <w:titlePg/>
        </w:sectPr>
      </w:pPr>
    </w:p>
    <w:p w14:paraId="1BFFFA22" w14:textId="165D8F06" w:rsidR="00EF0C9E" w:rsidRDefault="00E26DA3">
      <w:pPr>
        <w:pStyle w:val="111"/>
        <w:spacing w:after="0"/>
      </w:pPr>
      <w:r>
        <w:lastRenderedPageBreak/>
        <w:t>1</w:t>
      </w:r>
      <w:r>
        <w:tab/>
      </w:r>
      <w:bookmarkStart w:id="1" w:name="__RefHeading___Toc4194_496382233"/>
      <w:r w:rsidR="00B30C6D" w:rsidRPr="00B30C6D">
        <w:t>Инструкция по технике безопасности на рабочем месте</w:t>
      </w:r>
    </w:p>
    <w:p w14:paraId="462BBDE6" w14:textId="4633E1F2" w:rsidR="00EF0C9E" w:rsidRPr="003303FD" w:rsidRDefault="00E26DA3" w:rsidP="008D491E">
      <w:pPr>
        <w:pStyle w:val="210"/>
        <w:spacing w:after="480"/>
        <w:jc w:val="both"/>
      </w:pPr>
      <w:bookmarkStart w:id="2" w:name="_Toc3"/>
      <w:r>
        <w:t>1.1</w:t>
      </w:r>
      <w:r>
        <w:tab/>
        <w:t>Общие требования охраны труда</w:t>
      </w:r>
      <w:bookmarkEnd w:id="1"/>
      <w:bookmarkEnd w:id="2"/>
    </w:p>
    <w:p w14:paraId="1720E857" w14:textId="77777777" w:rsidR="00EF0C9E" w:rsidRDefault="00000000">
      <w:pPr>
        <w:pStyle w:val="Textbody"/>
      </w:pPr>
      <w:r>
        <w:t>К самостоятельной работе в качестве веб-программиста допускаются лица не моложе 18 лет, имеющие соответствующее образование, прошедшие медицинский осмотр и не имеющие противопоказаний по состоянию здоровья, вводный инструктаж по охране труда, проверку знаний требований охраны труда, обучение и проверку знаний правил пожарной безопасности в объеме должностных обязанностей.</w:t>
      </w:r>
    </w:p>
    <w:p w14:paraId="647E0587" w14:textId="77777777" w:rsidR="00EF0C9E" w:rsidRDefault="00000000">
      <w:pPr>
        <w:pStyle w:val="Textbody"/>
      </w:pPr>
      <w:r>
        <w:t>Веб-программист обязан:</w:t>
      </w:r>
    </w:p>
    <w:p w14:paraId="51A70786" w14:textId="77777777" w:rsidR="00EF0C9E" w:rsidRDefault="00000000">
      <w:pPr>
        <w:pStyle w:val="Textbody"/>
      </w:pPr>
      <w:r>
        <w:t>— знать и соблюдать требования настоящей инструкции, правила и нормы охраны труда и производственной санитарии, электробезопасности, правила внутреннего трудового распорядка;</w:t>
      </w:r>
    </w:p>
    <w:p w14:paraId="0FD886B6" w14:textId="77777777" w:rsidR="00EF0C9E" w:rsidRDefault="00000000">
      <w:pPr>
        <w:pStyle w:val="Textbody"/>
      </w:pPr>
      <w:r>
        <w:t>— соблюдать правила поведения на территории и в помещениях предприятия;</w:t>
      </w:r>
    </w:p>
    <w:p w14:paraId="00B49E3B" w14:textId="77777777" w:rsidR="00EF0C9E" w:rsidRDefault="00000000">
      <w:pPr>
        <w:pStyle w:val="Textbody"/>
      </w:pPr>
      <w:r>
        <w:t>— заботиться о личной безопасности и личном здоровье;</w:t>
      </w:r>
    </w:p>
    <w:p w14:paraId="2C26F40F" w14:textId="77777777" w:rsidR="00EF0C9E" w:rsidRDefault="00000000">
      <w:pPr>
        <w:pStyle w:val="Textbody"/>
      </w:pPr>
      <w:r>
        <w:t xml:space="preserve">— выполнять требования </w:t>
      </w:r>
      <w:proofErr w:type="spellStart"/>
      <w:r>
        <w:t>пожаро</w:t>
      </w:r>
      <w:proofErr w:type="spellEnd"/>
      <w:r>
        <w:t>- и взрывобезопасности, знать сигналы оповещения о пожаре, порядок действий при нем, места расположения средств пожаротушения и уметь пользоваться ими;</w:t>
      </w:r>
    </w:p>
    <w:p w14:paraId="6D6DA6E2" w14:textId="77777777" w:rsidR="00EF0C9E" w:rsidRDefault="00000000">
      <w:pPr>
        <w:pStyle w:val="Textbody"/>
      </w:pPr>
      <w:r>
        <w:t>— знать месторасположение аптечки и уметь оказывать первую помощь пострадавшему;</w:t>
      </w:r>
    </w:p>
    <w:p w14:paraId="22A823BA" w14:textId="77777777" w:rsidR="00EF0C9E" w:rsidRDefault="00000000">
      <w:pPr>
        <w:pStyle w:val="Textbody"/>
      </w:pPr>
      <w:r>
        <w:t>— знать порядок действий в случае возникновения чрезвычайных происшествий.</w:t>
      </w:r>
    </w:p>
    <w:p w14:paraId="276F5CC8" w14:textId="77777777" w:rsidR="00EF0C9E" w:rsidRDefault="00000000">
      <w:pPr>
        <w:pStyle w:val="Textbody"/>
      </w:pPr>
      <w:r>
        <w:t>Веб-программист должен проходить:</w:t>
      </w:r>
    </w:p>
    <w:p w14:paraId="76471FB2" w14:textId="77777777" w:rsidR="00EF0C9E" w:rsidRDefault="00000000">
      <w:pPr>
        <w:pStyle w:val="Textbody"/>
      </w:pPr>
      <w:r>
        <w:t>— периодический медицинский осмотр в соответствии с действующим законодательством РФ;</w:t>
      </w:r>
    </w:p>
    <w:p w14:paraId="2197F4F7" w14:textId="77777777" w:rsidR="00EF0C9E" w:rsidRDefault="00000000">
      <w:pPr>
        <w:pStyle w:val="Textbody"/>
      </w:pPr>
      <w:r>
        <w:t>— очередную проверку знаний требований охраны труда не реже 1 раза в год.</w:t>
      </w:r>
    </w:p>
    <w:p w14:paraId="5D9D6099" w14:textId="77777777" w:rsidR="00EF0C9E" w:rsidRDefault="00000000">
      <w:pPr>
        <w:pStyle w:val="Textbody"/>
      </w:pPr>
      <w:r>
        <w:t>В процессе работы на веб-программиста могут воздействовать следующие опасные и вредные производственные факторы:</w:t>
      </w:r>
    </w:p>
    <w:p w14:paraId="798FC89C" w14:textId="77777777" w:rsidR="00EF0C9E" w:rsidRDefault="00000000">
      <w:pPr>
        <w:pStyle w:val="Textbody"/>
      </w:pPr>
      <w:r>
        <w:lastRenderedPageBreak/>
        <w:t>— повышенные уровни электромагнитного излучения;</w:t>
      </w:r>
    </w:p>
    <w:p w14:paraId="1C10129E" w14:textId="77777777" w:rsidR="00EF0C9E" w:rsidRDefault="00000000">
      <w:pPr>
        <w:pStyle w:val="Textbody"/>
      </w:pPr>
      <w:r>
        <w:t>— повышенные уровни ультрафиолетового и инфракрасного излучения;</w:t>
      </w:r>
    </w:p>
    <w:p w14:paraId="2FA6FA50" w14:textId="77777777" w:rsidR="00EF0C9E" w:rsidRDefault="00000000">
      <w:pPr>
        <w:pStyle w:val="Textbody"/>
      </w:pPr>
      <w:r>
        <w:t>— повышенный уровень напряженности статического электричества;</w:t>
      </w:r>
    </w:p>
    <w:p w14:paraId="33DD8A68" w14:textId="77777777" w:rsidR="00EF0C9E" w:rsidRDefault="00000000">
      <w:pPr>
        <w:pStyle w:val="Textbody"/>
      </w:pPr>
      <w:r>
        <w:t>— повышенное содержание положительных и отрицательных аэроионов в воздухе рабочей зоны;</w:t>
      </w:r>
    </w:p>
    <w:p w14:paraId="55138C39" w14:textId="77777777" w:rsidR="00EF0C9E" w:rsidRDefault="00000000">
      <w:pPr>
        <w:pStyle w:val="Textbody"/>
      </w:pPr>
      <w:r>
        <w:t>— повышенный или пониженный уровень освещенности;</w:t>
      </w:r>
    </w:p>
    <w:p w14:paraId="69F75BBE" w14:textId="77777777" w:rsidR="00EF0C9E" w:rsidRDefault="00000000">
      <w:pPr>
        <w:pStyle w:val="Textbody"/>
      </w:pPr>
      <w:r>
        <w:t xml:space="preserve">— повышенный уровень прямой и отраженной </w:t>
      </w:r>
      <w:proofErr w:type="spellStart"/>
      <w:r>
        <w:t>блесткости</w:t>
      </w:r>
      <w:proofErr w:type="spellEnd"/>
      <w:r>
        <w:t>;</w:t>
      </w:r>
    </w:p>
    <w:p w14:paraId="51877D96" w14:textId="77777777" w:rsidR="00EF0C9E" w:rsidRDefault="00000000">
      <w:pPr>
        <w:pStyle w:val="Textbody"/>
      </w:pPr>
      <w:r>
        <w:t>— неравномерность распределения яркости в поле зрения;</w:t>
      </w:r>
    </w:p>
    <w:p w14:paraId="55E9BD1B" w14:textId="77777777" w:rsidR="00EF0C9E" w:rsidRDefault="00000000">
      <w:pPr>
        <w:pStyle w:val="Textbody"/>
      </w:pPr>
      <w:r>
        <w:t>— повышенная яркость светового изображения;</w:t>
      </w:r>
    </w:p>
    <w:p w14:paraId="030897F1" w14:textId="77777777" w:rsidR="00EF0C9E" w:rsidRDefault="00000000">
      <w:pPr>
        <w:pStyle w:val="Textbody"/>
      </w:pPr>
      <w:r>
        <w:t>— повышенный уровень пульсации светового потока;</w:t>
      </w:r>
    </w:p>
    <w:p w14:paraId="7BB9B7F0" w14:textId="77777777" w:rsidR="00EF0C9E" w:rsidRDefault="00000000">
      <w:pPr>
        <w:pStyle w:val="Textbody"/>
      </w:pPr>
      <w:r>
        <w:t>— повышенное значение напряжения в электрической цепи, замыкание которой может произойти через тело человека;</w:t>
      </w:r>
    </w:p>
    <w:p w14:paraId="1ED265A8" w14:textId="77777777" w:rsidR="00EF0C9E" w:rsidRDefault="00000000">
      <w:pPr>
        <w:pStyle w:val="Textbody"/>
      </w:pPr>
      <w:r>
        <w:t>— повышенные уровни запыленности воздуха рабочей зоны;</w:t>
      </w:r>
    </w:p>
    <w:p w14:paraId="0892A4FE" w14:textId="77777777" w:rsidR="00EF0C9E" w:rsidRDefault="00000000">
      <w:pPr>
        <w:pStyle w:val="Textbody"/>
      </w:pPr>
      <w:r>
        <w:t>— работы на высоте;</w:t>
      </w:r>
    </w:p>
    <w:p w14:paraId="7CD05845" w14:textId="77777777" w:rsidR="00EF0C9E" w:rsidRDefault="00000000">
      <w:pPr>
        <w:pStyle w:val="Textbody"/>
      </w:pPr>
      <w:r>
        <w:t>— острые кромки листов документации.</w:t>
      </w:r>
    </w:p>
    <w:p w14:paraId="5FD75184" w14:textId="77777777" w:rsidR="00EF0C9E" w:rsidRDefault="00000000">
      <w:pPr>
        <w:pStyle w:val="Textbody"/>
      </w:pPr>
      <w:r>
        <w:t>К оборудованию и помещению, где работает веб-программист, предъявляются следующие требования:</w:t>
      </w:r>
    </w:p>
    <w:p w14:paraId="625F17EE" w14:textId="77777777" w:rsidR="00EF0C9E" w:rsidRDefault="00000000">
      <w:pPr>
        <w:pStyle w:val="Textbody"/>
      </w:pPr>
      <w:r>
        <w:t xml:space="preserve">— металлические корпуса </w:t>
      </w:r>
      <w:proofErr w:type="spellStart"/>
      <w:r>
        <w:t>электропотребляющих</w:t>
      </w:r>
      <w:proofErr w:type="spellEnd"/>
      <w:r>
        <w:t xml:space="preserve"> установок должны быть заземлены (</w:t>
      </w:r>
      <w:proofErr w:type="spellStart"/>
      <w:r>
        <w:t>занулены</w:t>
      </w:r>
      <w:proofErr w:type="spellEnd"/>
      <w:r>
        <w:t>). Категорически запрещается использовать в качестве контура заземления паропроводные, водопроводные, газовые, отопительные и другие трубы, радиаторы и т.п.;</w:t>
      </w:r>
    </w:p>
    <w:p w14:paraId="752603A3" w14:textId="77777777" w:rsidR="00EF0C9E" w:rsidRDefault="00000000">
      <w:pPr>
        <w:pStyle w:val="Textbody"/>
      </w:pPr>
      <w:r>
        <w:t>— питающие электрические кабели должны иметь ненарушенную изоляцию и сечение, соответствующее передаваемой мощности;</w:t>
      </w:r>
    </w:p>
    <w:p w14:paraId="4E667FEC" w14:textId="77777777" w:rsidR="00EF0C9E" w:rsidRDefault="00000000">
      <w:pPr>
        <w:pStyle w:val="Textbody"/>
      </w:pPr>
      <w:r>
        <w:t>— мебель, оргтехника, оборудование, расположенные в помещении, их окраска, а также окраска и конструкция стен помещения должны соответствовать эргономическим требованиям, а также нормам пожарной безопасности;</w:t>
      </w:r>
    </w:p>
    <w:p w14:paraId="4D465660" w14:textId="77777777" w:rsidR="00EF0C9E" w:rsidRDefault="00000000">
      <w:pPr>
        <w:pStyle w:val="Textbody"/>
      </w:pPr>
      <w:r>
        <w:t xml:space="preserve">— помещение, в котором расположены ПК и сервер в соответствии с санитарными и другими нормами безопасности должно быть оборудовано: системами освещения (естественного или искусственного, общего или </w:t>
      </w:r>
      <w:r>
        <w:lastRenderedPageBreak/>
        <w:t>комбинированного – по необходимости); системой вентиляции, кондиционирования и отопления; устройствами защиты от поражения электрическим током (защитным заземлением, занулением), защитным отключением – УЗО; первичными средствами пожаротушения;</w:t>
      </w:r>
    </w:p>
    <w:p w14:paraId="1E6C9252" w14:textId="77777777" w:rsidR="00EF0C9E" w:rsidRDefault="00000000">
      <w:pPr>
        <w:pStyle w:val="Textbody"/>
      </w:pPr>
      <w:r>
        <w:t>— оборудование должно содержаться в исправном состоянии, размещаться в предусмотренных технологическим процессом местах, не мешать работе, свободному проходу и проезду;</w:t>
      </w:r>
    </w:p>
    <w:p w14:paraId="4636076A" w14:textId="77777777" w:rsidR="00EF0C9E" w:rsidRDefault="00000000">
      <w:pPr>
        <w:pStyle w:val="Textbody"/>
      </w:pPr>
      <w:r>
        <w:t>— на все виды используемого оборудования должны быть инструкции по эксплуатации, содержащие требования по безопасному обслуживанию;</w:t>
      </w:r>
    </w:p>
    <w:p w14:paraId="21C74D1E" w14:textId="77777777" w:rsidR="00EF0C9E" w:rsidRDefault="00000000">
      <w:pPr>
        <w:pStyle w:val="Textbody"/>
      </w:pPr>
      <w:r>
        <w:t>— оборудование должно использоваться по назначению и применяться в условиях, установленных предприятием-изготовителем.</w:t>
      </w:r>
    </w:p>
    <w:p w14:paraId="75E6490B" w14:textId="77777777" w:rsidR="00EF0C9E" w:rsidRDefault="00000000">
      <w:pPr>
        <w:pStyle w:val="Textbody"/>
      </w:pPr>
      <w:r>
        <w:t>Веб-программист должен знать и соблюдать правила личной гигиены. Принимать пищу, курить, отдыхать только в специально отведенных для этого помещениях и местах. Пить воду только из специально предназначенных для этого установок.</w:t>
      </w:r>
    </w:p>
    <w:p w14:paraId="1E8D2056" w14:textId="77777777" w:rsidR="00EF0C9E" w:rsidRDefault="00000000">
      <w:pPr>
        <w:pStyle w:val="Textbody"/>
      </w:pPr>
      <w:r>
        <w:t>Запрещается употребление спиртных напитков и появление на работе в нетрезвом состоянии, в состоянии наркотического или токсического опьянения.</w:t>
      </w:r>
    </w:p>
    <w:p w14:paraId="271E47F4" w14:textId="77777777" w:rsidR="00EF0C9E" w:rsidRDefault="00000000">
      <w:pPr>
        <w:pStyle w:val="Textbody"/>
      </w:pPr>
      <w:r>
        <w:t>Веб-программист обязан немедленно извещать руководителя о любой ситуации, угрожающей жизни и здоровью людей, о каждом несчастном случае, происшедшем на производстве, или об ухудшении своего здоровья, в том числе о появлении острого профессионального заболевания (отравления), а также обо всех замеченных неисправностях оборудования, устройств.</w:t>
      </w:r>
    </w:p>
    <w:p w14:paraId="4FBB24C5" w14:textId="77777777" w:rsidR="00EF0C9E" w:rsidRDefault="00000000">
      <w:pPr>
        <w:pStyle w:val="Textbody"/>
      </w:pPr>
      <w:r>
        <w:t>Требования настоящей инструкции по охране труда являются обязательными для веб-программиста. Невыполнение этих требований рассматривается как нарушение трудовой дисциплины и влечет ответственность согласно действующему законодательству РФ.</w:t>
      </w:r>
    </w:p>
    <w:p w14:paraId="597E7E32" w14:textId="77777777" w:rsidR="00EF0C9E" w:rsidRDefault="00EF0C9E">
      <w:pPr>
        <w:sectPr w:rsidR="00EF0C9E">
          <w:headerReference w:type="even" r:id="rId20"/>
          <w:headerReference w:type="default" r:id="rId21"/>
          <w:footerReference w:type="even" r:id="rId22"/>
          <w:footerReference w:type="default" r:id="rId23"/>
          <w:headerReference w:type="first" r:id="rId24"/>
          <w:footerReference w:type="first" r:id="rId25"/>
          <w:pgSz w:w="11905" w:h="16837"/>
          <w:pgMar w:top="1134" w:right="567" w:bottom="1134" w:left="1701" w:header="709" w:footer="567" w:gutter="0"/>
          <w:cols w:space="708"/>
          <w:titlePg/>
        </w:sectPr>
      </w:pPr>
    </w:p>
    <w:p w14:paraId="64BC1BD4" w14:textId="423E0816" w:rsidR="00EF0C9E" w:rsidRDefault="00E26DA3" w:rsidP="008D491E">
      <w:pPr>
        <w:pStyle w:val="210"/>
        <w:pageBreakBefore/>
        <w:spacing w:after="480"/>
      </w:pPr>
      <w:bookmarkStart w:id="3" w:name="__RefHeading___Toc4196_496382233"/>
      <w:bookmarkStart w:id="4" w:name="_Toc4"/>
      <w:r>
        <w:lastRenderedPageBreak/>
        <w:t>1.2</w:t>
      </w:r>
      <w:r>
        <w:tab/>
        <w:t>Требования охраны труда перед началом работы</w:t>
      </w:r>
      <w:bookmarkEnd w:id="3"/>
      <w:bookmarkEnd w:id="4"/>
    </w:p>
    <w:p w14:paraId="1F8481CA" w14:textId="77777777" w:rsidR="00EF0C9E" w:rsidRDefault="00000000">
      <w:pPr>
        <w:pStyle w:val="Textbody"/>
      </w:pPr>
      <w:r>
        <w:t>Произвести визуальный осмотр ПК, убедиться в исправности электророзеток, штепсельных вилок, питающих электрошнуров.</w:t>
      </w:r>
    </w:p>
    <w:p w14:paraId="3973D9D5" w14:textId="77777777" w:rsidR="00EF0C9E" w:rsidRDefault="00000000">
      <w:pPr>
        <w:pStyle w:val="Textbody"/>
      </w:pPr>
      <w:r>
        <w:t>Убедиться, что вентиляционные отверстия в корпусе включаемого оборудования не завалены бумагой и не перекрыты каким-либо другим способом.</w:t>
      </w:r>
    </w:p>
    <w:p w14:paraId="2C7883BE" w14:textId="77777777" w:rsidR="00EF0C9E" w:rsidRDefault="00000000">
      <w:pPr>
        <w:pStyle w:val="Textbody"/>
      </w:pPr>
      <w:r>
        <w:t>Включить ПК в сеть 220В, при этом штепсельную вилку держать за корпус.</w:t>
      </w:r>
    </w:p>
    <w:p w14:paraId="2662CED1" w14:textId="77777777" w:rsidR="00EF0C9E" w:rsidRDefault="00000000">
      <w:pPr>
        <w:pStyle w:val="Textbody"/>
      </w:pPr>
      <w:r>
        <w:t>Запрещается подключать сетевые устройства мокрыми руками.</w:t>
      </w:r>
    </w:p>
    <w:p w14:paraId="37A4E3A5" w14:textId="77777777" w:rsidR="00EF0C9E" w:rsidRDefault="00000000">
      <w:pPr>
        <w:pStyle w:val="Textbody"/>
      </w:pPr>
      <w:r>
        <w:t>Отрегулировать освещенность на рабочем месте, убедиться в достаточности освещенности, отсутствии отражений на экране, отсутствии встречного светового потока.</w:t>
      </w:r>
    </w:p>
    <w:p w14:paraId="4BBE01DD" w14:textId="77777777" w:rsidR="00EF0C9E" w:rsidRDefault="00000000">
      <w:pPr>
        <w:pStyle w:val="Textbody"/>
      </w:pPr>
      <w:r>
        <w:t>При обнаружении каких-либо неисправностей оборудования, электропроводки сообщить об этом руководителю и до их устранения к работе не приступать.</w:t>
      </w:r>
    </w:p>
    <w:p w14:paraId="535A5BB8" w14:textId="4D89BB7E" w:rsidR="00EF0C9E" w:rsidRDefault="00E26DA3" w:rsidP="008D491E">
      <w:pPr>
        <w:pStyle w:val="210"/>
        <w:spacing w:before="482" w:after="480"/>
      </w:pPr>
      <w:bookmarkStart w:id="5" w:name="_Toc5"/>
      <w:r>
        <w:t>1.</w:t>
      </w:r>
      <w:bookmarkStart w:id="6" w:name="__RefHeading___Toc4198_496382233"/>
      <w:r>
        <w:t>3</w:t>
      </w:r>
      <w:r>
        <w:tab/>
        <w:t>Требования охраны труда во время работы</w:t>
      </w:r>
      <w:bookmarkEnd w:id="5"/>
      <w:bookmarkEnd w:id="6"/>
    </w:p>
    <w:p w14:paraId="4C7D72EA" w14:textId="77777777" w:rsidR="00EF0C9E" w:rsidRDefault="00000000">
      <w:pPr>
        <w:pStyle w:val="Textbody"/>
      </w:pPr>
      <w:r>
        <w:t>Подчиняться правилам внутреннего трудового распорядка, иным документам, регламентирующим вопросы дисциплины труда.</w:t>
      </w:r>
    </w:p>
    <w:p w14:paraId="03AE6962" w14:textId="77777777" w:rsidR="00EF0C9E" w:rsidRDefault="00000000">
      <w:pPr>
        <w:pStyle w:val="Textbody"/>
      </w:pPr>
      <w:r>
        <w:t>В течение всего рабочего времени содержать в порядке и чистоте рабочее место.</w:t>
      </w:r>
    </w:p>
    <w:p w14:paraId="550D7711" w14:textId="77777777" w:rsidR="00EF0C9E" w:rsidRDefault="00000000">
      <w:pPr>
        <w:pStyle w:val="Textbody"/>
      </w:pPr>
      <w:r>
        <w:t>Держать открытыми все вентиляционные отверстия устройств.</w:t>
      </w:r>
    </w:p>
    <w:p w14:paraId="009DB64C" w14:textId="77777777" w:rsidR="00EF0C9E" w:rsidRDefault="00000000">
      <w:pPr>
        <w:pStyle w:val="Textbody"/>
      </w:pPr>
      <w:r>
        <w:t>Выполнять санитарно-гигиенические требования.</w:t>
      </w:r>
    </w:p>
    <w:p w14:paraId="3D674366" w14:textId="77777777" w:rsidR="00EF0C9E" w:rsidRDefault="00000000">
      <w:pPr>
        <w:pStyle w:val="Textbody"/>
      </w:pPr>
      <w:r>
        <w:t>Соблюдать правила эксплуатации оборудования в соответствии с инструкциями по эксплуатации.</w:t>
      </w:r>
    </w:p>
    <w:p w14:paraId="3D9165F7" w14:textId="77777777" w:rsidR="00EF0C9E" w:rsidRDefault="00000000">
      <w:pPr>
        <w:pStyle w:val="Textbody"/>
      </w:pPr>
      <w:r>
        <w:t>Соблюдать расстояние от глаз до экрана в пределах 60-80 см.</w:t>
      </w:r>
    </w:p>
    <w:p w14:paraId="0E0185BB" w14:textId="77777777" w:rsidR="00EF0C9E" w:rsidRDefault="00000000">
      <w:pPr>
        <w:pStyle w:val="Textbody"/>
      </w:pPr>
      <w:r>
        <w:t>Следить, чтобы не загромождались проходы между оборудованием, приборами и рабочими местами, а также пути эвакуации.</w:t>
      </w:r>
    </w:p>
    <w:p w14:paraId="6B7417F8" w14:textId="77777777" w:rsidR="00EF0C9E" w:rsidRDefault="00000000">
      <w:pPr>
        <w:pStyle w:val="Textbody"/>
      </w:pPr>
      <w:r>
        <w:lastRenderedPageBreak/>
        <w:t>Переключение разъемов интерфейсных кабелей периферийных устройств производить только при выключенном питании.</w:t>
      </w:r>
    </w:p>
    <w:p w14:paraId="5FC87868" w14:textId="77777777" w:rsidR="00EF0C9E" w:rsidRDefault="00000000">
      <w:pPr>
        <w:pStyle w:val="Textbody"/>
      </w:pPr>
      <w:r>
        <w:t>При необходимости использования лестниц-стремянок следует предварительно проверить их исправность. Запрещается применять случайные подставки (ящики, стулья и т.д.). Лестницы-стремянки должны иметь на тетивах резиновые башмаки.</w:t>
      </w:r>
    </w:p>
    <w:p w14:paraId="28C01C9A" w14:textId="77777777" w:rsidR="00EF0C9E" w:rsidRDefault="00000000">
      <w:pPr>
        <w:pStyle w:val="Textbody"/>
      </w:pPr>
      <w:r>
        <w:t>При выполнении работ на высоте свыше 1,3 метров веб-программист обязан использовать монтажный пояс.</w:t>
      </w:r>
    </w:p>
    <w:p w14:paraId="6D160C38" w14:textId="77777777" w:rsidR="00EF0C9E" w:rsidRDefault="00000000">
      <w:pPr>
        <w:pStyle w:val="Textbody"/>
        <w:ind w:firstLine="704"/>
      </w:pPr>
      <w:r>
        <w:t>Во время работы запрещается:</w:t>
      </w:r>
    </w:p>
    <w:p w14:paraId="01DFBD1A" w14:textId="77777777" w:rsidR="00EF0C9E" w:rsidRDefault="00000000">
      <w:pPr>
        <w:pStyle w:val="Textbody"/>
        <w:ind w:firstLine="707"/>
      </w:pPr>
      <w:r>
        <w:t>— прикасаться к задней панели системного блока (процессора) при включенном питании;</w:t>
      </w:r>
    </w:p>
    <w:p w14:paraId="7F66528D" w14:textId="77777777" w:rsidR="00EF0C9E" w:rsidRDefault="00000000">
      <w:pPr>
        <w:pStyle w:val="Textbody"/>
        <w:ind w:firstLine="707"/>
      </w:pPr>
      <w:r>
        <w:t>— производить переключение разъемов интерфейсных кабелей периферийных устройств при включенном питании;</w:t>
      </w:r>
    </w:p>
    <w:p w14:paraId="1379EFB4" w14:textId="77777777" w:rsidR="00EF0C9E" w:rsidRDefault="00000000">
      <w:pPr>
        <w:pStyle w:val="Textbody"/>
        <w:ind w:firstLine="707"/>
      </w:pPr>
      <w:r>
        <w:t>— загромождать верхние панели устройств бумагами и посторонними предметами;</w:t>
      </w:r>
    </w:p>
    <w:p w14:paraId="47ED75D3" w14:textId="77777777" w:rsidR="00EF0C9E" w:rsidRDefault="00000000">
      <w:pPr>
        <w:pStyle w:val="Textbody"/>
        <w:ind w:firstLine="707"/>
      </w:pPr>
      <w: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14:paraId="7BCE0AA6" w14:textId="77777777" w:rsidR="00EF0C9E" w:rsidRDefault="00000000">
      <w:pPr>
        <w:pStyle w:val="Textbody"/>
        <w:ind w:firstLine="707"/>
      </w:pPr>
      <w:r>
        <w:t>— захламлять рабочее место бумагой и другими предметами во избежание накапливания пыли;</w:t>
      </w:r>
    </w:p>
    <w:p w14:paraId="2A7B6AD5" w14:textId="77777777" w:rsidR="00EF0C9E" w:rsidRDefault="00000000">
      <w:pPr>
        <w:pStyle w:val="Textbody"/>
        <w:ind w:firstLine="707"/>
      </w:pPr>
      <w:r>
        <w:t>— выполнять работу на высоте с настилов и на случайных подставках (ящиках, бочках и т.п.).</w:t>
      </w:r>
    </w:p>
    <w:p w14:paraId="5BBE2FD7" w14:textId="77777777" w:rsidR="00EF0C9E" w:rsidRDefault="00000000">
      <w:pPr>
        <w:pStyle w:val="Textbody"/>
      </w:pPr>
      <w:r>
        <w:t>Соблюдать правила поведения на территории и в помещениях предприятия.</w:t>
      </w:r>
    </w:p>
    <w:p w14:paraId="2A3E295E" w14:textId="77777777" w:rsidR="00EF0C9E" w:rsidRDefault="00000000">
      <w:pPr>
        <w:pStyle w:val="Textbody"/>
      </w:pPr>
      <w:r>
        <w:t>Не принимать пищу, не курить на рабочем месте.</w:t>
      </w:r>
    </w:p>
    <w:p w14:paraId="2DC5C1F5" w14:textId="77777777" w:rsidR="00EF0C9E" w:rsidRDefault="00000000">
      <w:pPr>
        <w:pStyle w:val="Textbody"/>
        <w:spacing w:after="238"/>
        <w:ind w:firstLine="704"/>
      </w:pPr>
      <w:r>
        <w:t>В случае плохого самочувствия прекратить работу, поставить в известность руководителя и обратиться к врачу.</w:t>
      </w:r>
    </w:p>
    <w:p w14:paraId="16AEA06F" w14:textId="77777777" w:rsidR="00EF0C9E" w:rsidRDefault="00EF0C9E">
      <w:pPr>
        <w:sectPr w:rsidR="00EF0C9E">
          <w:headerReference w:type="even" r:id="rId26"/>
          <w:headerReference w:type="default" r:id="rId27"/>
          <w:footerReference w:type="even" r:id="rId28"/>
          <w:footerReference w:type="default" r:id="rId29"/>
          <w:headerReference w:type="first" r:id="rId30"/>
          <w:footerReference w:type="first" r:id="rId31"/>
          <w:pgSz w:w="11905" w:h="16837"/>
          <w:pgMar w:top="1134" w:right="567" w:bottom="1134" w:left="1701" w:header="709" w:footer="567" w:gutter="0"/>
          <w:cols w:space="708"/>
          <w:titlePg/>
        </w:sectPr>
      </w:pPr>
    </w:p>
    <w:p w14:paraId="444D804A" w14:textId="25EEE9C7" w:rsidR="00EF0C9E" w:rsidRDefault="00E26DA3" w:rsidP="008D491E">
      <w:pPr>
        <w:pStyle w:val="210"/>
        <w:pageBreakBefore/>
        <w:spacing w:after="480"/>
      </w:pPr>
      <w:bookmarkStart w:id="7" w:name="__RefHeading___Toc4200_496382233"/>
      <w:bookmarkStart w:id="8" w:name="_Toc6"/>
      <w:r>
        <w:lastRenderedPageBreak/>
        <w:t>1.4</w:t>
      </w:r>
      <w:r>
        <w:tab/>
        <w:t>Требования охраны труда в аварийных ситуациях</w:t>
      </w:r>
      <w:bookmarkEnd w:id="7"/>
      <w:bookmarkEnd w:id="8"/>
    </w:p>
    <w:p w14:paraId="6C3F7909" w14:textId="77777777" w:rsidR="00EF0C9E" w:rsidRDefault="00000000">
      <w:pPr>
        <w:pStyle w:val="Textbody"/>
      </w:pPr>
      <w:r>
        <w:t>В любых аварийных ситуациях или при возникновении опасности для жизни и здоровья работников следует остановить работу, сообщить руководителю, принять меры к устранению таких ситуаций и опасностей.</w:t>
      </w:r>
    </w:p>
    <w:p w14:paraId="5A134C86" w14:textId="77777777" w:rsidR="00EF0C9E" w:rsidRDefault="00000000">
      <w:pPr>
        <w:pStyle w:val="Textbody"/>
      </w:pPr>
      <w:r>
        <w:t>При обнаружении на металлических частях оборудования напряжения (ощущение действия электротока) необходимо отключить оборудование от сети и доложить руководителю.</w:t>
      </w:r>
    </w:p>
    <w:p w14:paraId="316B8D11" w14:textId="77777777" w:rsidR="00EF0C9E" w:rsidRDefault="00000000">
      <w:pPr>
        <w:pStyle w:val="Textbody"/>
      </w:pPr>
      <w:r>
        <w:t>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руководителя. При необходимости вызвать пожарную бригаду.</w:t>
      </w:r>
    </w:p>
    <w:p w14:paraId="060F9D98" w14:textId="77777777" w:rsidR="00EF0C9E" w:rsidRDefault="00000000">
      <w:pPr>
        <w:pStyle w:val="Textbody"/>
      </w:pPr>
      <w:r>
        <w:t>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14:paraId="201D9096" w14:textId="77777777" w:rsidR="00EF0C9E" w:rsidRDefault="00000000">
      <w:pPr>
        <w:pStyle w:val="Textbody"/>
      </w:pPr>
      <w:r>
        <w:t>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14:paraId="29407F18" w14:textId="77777777" w:rsidR="00EF0C9E" w:rsidRDefault="00000000">
      <w:pPr>
        <w:pStyle w:val="Textbody"/>
      </w:pPr>
      <w:r>
        <w:t>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руководителю и специалисту по охране труда.</w:t>
      </w:r>
    </w:p>
    <w:p w14:paraId="2A5882D4" w14:textId="77777777" w:rsidR="00EF0C9E" w:rsidRDefault="00000000">
      <w:pPr>
        <w:pStyle w:val="Textbody"/>
      </w:pPr>
      <w:r>
        <w:lastRenderedPageBreak/>
        <w:t>В случае ухудшения самочувствия, появления рези в глазах,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руководителю и обратиться в медицинское учреждение.</w:t>
      </w:r>
    </w:p>
    <w:p w14:paraId="209FC0F4" w14:textId="112DAF88" w:rsidR="00EF0C9E" w:rsidRDefault="00E26DA3" w:rsidP="008D491E">
      <w:pPr>
        <w:pStyle w:val="210"/>
        <w:spacing w:before="482" w:after="480"/>
      </w:pPr>
      <w:bookmarkStart w:id="9" w:name="_Toc7"/>
      <w:r>
        <w:t>1.</w:t>
      </w:r>
      <w:bookmarkStart w:id="10" w:name="__RefHeading___Toc4202_496382233"/>
      <w:r>
        <w:t>5</w:t>
      </w:r>
      <w:r>
        <w:tab/>
        <w:t>Требования охраны труда по окончании работы</w:t>
      </w:r>
      <w:bookmarkEnd w:id="9"/>
      <w:bookmarkEnd w:id="10"/>
    </w:p>
    <w:p w14:paraId="2BBA247D" w14:textId="77777777" w:rsidR="00EF0C9E" w:rsidRDefault="00000000">
      <w:pPr>
        <w:pStyle w:val="Textbody"/>
      </w:pPr>
      <w:r>
        <w:t>Отключить питание компьютера и всех периферийных устройств от электросети.</w:t>
      </w:r>
    </w:p>
    <w:p w14:paraId="1F168CB4" w14:textId="77777777" w:rsidR="00EF0C9E" w:rsidRDefault="00000000">
      <w:pPr>
        <w:pStyle w:val="Textbody"/>
      </w:pPr>
      <w:r>
        <w:t>Привести в порядок рабочее место, убрать отходы бумаги.</w:t>
      </w:r>
    </w:p>
    <w:p w14:paraId="3F209F32" w14:textId="77777777" w:rsidR="00EF0C9E" w:rsidRDefault="00000000">
      <w:pPr>
        <w:pStyle w:val="Textbody"/>
      </w:pPr>
      <w:r>
        <w:t>Вымыть руки с мылом.</w:t>
      </w:r>
    </w:p>
    <w:p w14:paraId="618817C8" w14:textId="77777777" w:rsidR="00EF0C9E" w:rsidRDefault="00000000">
      <w:pPr>
        <w:pStyle w:val="Textbody"/>
        <w:sectPr w:rsidR="00EF0C9E">
          <w:headerReference w:type="even" r:id="rId32"/>
          <w:headerReference w:type="default" r:id="rId33"/>
          <w:footerReference w:type="even" r:id="rId34"/>
          <w:footerReference w:type="default" r:id="rId35"/>
          <w:headerReference w:type="first" r:id="rId36"/>
          <w:footerReference w:type="first" r:id="rId37"/>
          <w:pgSz w:w="11905" w:h="16837"/>
          <w:pgMar w:top="1134" w:right="567" w:bottom="1134" w:left="1701" w:header="709" w:footer="567" w:gutter="0"/>
          <w:cols w:space="708"/>
          <w:titlePg/>
        </w:sectPr>
      </w:pPr>
      <w:r>
        <w:t>Сообщить руководителю обо всех нарушениях и замечаниях, выявленных в процессе работы, и принятых мерах по их устранению.</w:t>
      </w:r>
    </w:p>
    <w:p w14:paraId="3D052C99" w14:textId="196155DE" w:rsidR="00EF0C9E" w:rsidRPr="00E26DA3" w:rsidRDefault="00E26DA3">
      <w:pPr>
        <w:pStyle w:val="111"/>
      </w:pPr>
      <w:bookmarkStart w:id="11" w:name="__RefHeading___Toc4074_496382233"/>
      <w:bookmarkStart w:id="12" w:name="_Toc8"/>
      <w:r>
        <w:lastRenderedPageBreak/>
        <w:t>2</w:t>
      </w:r>
      <w:r>
        <w:tab/>
        <w:t>Должностные обязанности</w:t>
      </w:r>
      <w:bookmarkEnd w:id="11"/>
      <w:bookmarkEnd w:id="12"/>
      <w:r w:rsidR="00F54DF5" w:rsidRPr="00E26DA3">
        <w:t xml:space="preserve"> специалиста</w:t>
      </w:r>
    </w:p>
    <w:p w14:paraId="0A8CB45D" w14:textId="77777777" w:rsidR="00EF0C9E" w:rsidRDefault="00000000">
      <w:pPr>
        <w:pStyle w:val="Textbody"/>
      </w:pPr>
      <w:r>
        <w:t>Должностные обязанности веб-разработчика:</w:t>
      </w:r>
    </w:p>
    <w:p w14:paraId="52F011E6" w14:textId="77777777" w:rsidR="00EF0C9E" w:rsidRDefault="00000000">
      <w:pPr>
        <w:pStyle w:val="Textbody"/>
      </w:pPr>
      <w:r>
        <w:t>— разработка и поддержка пользовательского интерфейса: веб-разработчик отвечает за создание и поддержку веб-интерфейса, который пользователи видят и с которым взаимодействуют. Он должен обеспечивать высокое качество пользовательского опыта, создавая удобный и интуитивно понятный интерфейс;</w:t>
      </w:r>
    </w:p>
    <w:p w14:paraId="5EEB94A5" w14:textId="77777777" w:rsidR="00EF0C9E" w:rsidRDefault="00000000">
      <w:pPr>
        <w:pStyle w:val="Textbody"/>
      </w:pPr>
      <w:r>
        <w:t>— реализация дизайн-макетов: веб-разработчик должен иметь навыки верстки и превращения графических дизайнов в рабочий код. Он должен точно воспроизводить внешний вид и стиль, заданные дизайнером, и обеспечивать их совместимость с различными браузерами и устройствами;</w:t>
      </w:r>
    </w:p>
    <w:p w14:paraId="0EB273F5" w14:textId="77777777" w:rsidR="00EF0C9E" w:rsidRDefault="00000000">
      <w:pPr>
        <w:pStyle w:val="Textbody"/>
      </w:pPr>
      <w:r>
        <w:t>— разработка интерактивных элементов: веб-разработчик отвечает за создание интерактивных элементов интерфейса, таких как кнопки, формы, выпадающие списки и т. д. Он должен обеспечивать правильное функционирование и отзывчивость таких элементов, а также их валидацию и обработку данных;</w:t>
      </w:r>
    </w:p>
    <w:p w14:paraId="6F1734B3" w14:textId="77777777" w:rsidR="00EF0C9E" w:rsidRDefault="00000000">
      <w:pPr>
        <w:pStyle w:val="Textbody"/>
      </w:pPr>
      <w:r>
        <w:t>— интеграция с бэкендом: веб-разработчик должен уметь взаимодействовать с серверной частью приложения, обращаться к API и обрабатывать полученные данные. Он должен понимать основы работы с HTTP-запросами, обработку ошибок и управление состоянием приложения;</w:t>
      </w:r>
    </w:p>
    <w:p w14:paraId="684DA7CB" w14:textId="77777777" w:rsidR="00EF0C9E" w:rsidRDefault="00000000">
      <w:pPr>
        <w:pStyle w:val="Textbody"/>
      </w:pPr>
      <w:r>
        <w:t>— оптимизация производительности и загрузки страниц: веб-разработчик должен стремиться к оптимизации производительности веб-страниц, уменьшению размера файлов, снижению числа запросов к серверу и использованию кэширования. Он также должен обеспечивать быструю загрузку и отзывчивость интерфейса для улучшения пользовательского опыта;</w:t>
      </w:r>
    </w:p>
    <w:p w14:paraId="062AFED3" w14:textId="77777777" w:rsidR="00EF0C9E" w:rsidRDefault="00000000">
      <w:pPr>
        <w:pStyle w:val="Textbody"/>
      </w:pPr>
      <w:r>
        <w:t>— тестирование и отладка: веб-разработчик должен создавать и запускать тесты для проверки правильности работы интерфейса и обнаружения возможных ошибок. Он также должен уметь искать и устранять проблемы в коде, связанные с отображением и взаимодействием с элементами интерфейса;</w:t>
      </w:r>
    </w:p>
    <w:p w14:paraId="3A7EA398" w14:textId="77777777" w:rsidR="00EF0C9E" w:rsidRDefault="00000000">
      <w:pPr>
        <w:pStyle w:val="Textbody"/>
      </w:pPr>
      <w:r>
        <w:lastRenderedPageBreak/>
        <w:t xml:space="preserve">— кросс-браузерная и </w:t>
      </w:r>
      <w:proofErr w:type="gramStart"/>
      <w:r>
        <w:t>кросс-платформенная</w:t>
      </w:r>
      <w:proofErr w:type="gramEnd"/>
      <w:r>
        <w:t xml:space="preserve"> совместимость: веб-разработчик должен проверять и обеспечивать совместимость создаваемого интерфейса с различными браузерами и устройствами. Он должен использовать современные стандарты и технологии, а также учитывать особенности различных платформ и устройств;</w:t>
      </w:r>
    </w:p>
    <w:p w14:paraId="2756C7E0" w14:textId="77777777" w:rsidR="00EF0C9E" w:rsidRDefault="00000000">
      <w:pPr>
        <w:pStyle w:val="Textbody"/>
        <w:sectPr w:rsidR="00EF0C9E">
          <w:headerReference w:type="even" r:id="rId38"/>
          <w:headerReference w:type="default" r:id="rId39"/>
          <w:footerReference w:type="even" r:id="rId40"/>
          <w:footerReference w:type="default" r:id="rId41"/>
          <w:headerReference w:type="first" r:id="rId42"/>
          <w:footerReference w:type="first" r:id="rId43"/>
          <w:pgSz w:w="11905" w:h="16837"/>
          <w:pgMar w:top="1134" w:right="567" w:bottom="1134" w:left="1701" w:header="709" w:footer="567" w:gutter="0"/>
          <w:cols w:space="708"/>
          <w:titlePg/>
        </w:sectPr>
      </w:pPr>
      <w:r>
        <w:t>— коллаборация с другими разработчиками и командами: веб-разработчик должен эффективно работать в команде, взаимодействовать с дизайнерами, бэкенд-разработчиками и другими участниками проекта. Он должен быть готов обмениваться идеями и находить компромиссы для достижения общей цели.</w:t>
      </w:r>
    </w:p>
    <w:p w14:paraId="63E2EC8D" w14:textId="69BF120E" w:rsidR="00EF0C9E" w:rsidRPr="00E26DA3" w:rsidRDefault="00E26DA3">
      <w:pPr>
        <w:pStyle w:val="111"/>
        <w:spacing w:after="0"/>
      </w:pPr>
      <w:bookmarkStart w:id="13" w:name="__RefHeading___Toc4076_496382233"/>
      <w:bookmarkStart w:id="14" w:name="_Toc10"/>
      <w:r>
        <w:lastRenderedPageBreak/>
        <w:t>3</w:t>
      </w:r>
      <w:r>
        <w:tab/>
      </w:r>
      <w:bookmarkEnd w:id="13"/>
      <w:bookmarkEnd w:id="14"/>
      <w:r w:rsidRPr="00E26DA3">
        <w:t>Разработка программного продукта:</w:t>
      </w:r>
      <w:r>
        <w:t xml:space="preserve"> </w:t>
      </w:r>
      <w:r w:rsidR="0005666C">
        <w:t>Ф</w:t>
      </w:r>
      <w:r>
        <w:t>орум с рецептами</w:t>
      </w:r>
    </w:p>
    <w:p w14:paraId="1399B976" w14:textId="6D1CB91C" w:rsidR="00EF0C9E" w:rsidRDefault="00E26DA3" w:rsidP="0005666C">
      <w:pPr>
        <w:pStyle w:val="210"/>
        <w:spacing w:after="480"/>
        <w:jc w:val="both"/>
      </w:pPr>
      <w:bookmarkStart w:id="15" w:name="_Toc11"/>
      <w:r>
        <w:t>3.1</w:t>
      </w:r>
      <w:r>
        <w:tab/>
      </w:r>
      <w:bookmarkEnd w:id="15"/>
      <w:r w:rsidRPr="00E26DA3">
        <w:t>Постановка задачи</w:t>
      </w:r>
    </w:p>
    <w:p w14:paraId="0B6CAE59" w14:textId="07A236BD" w:rsidR="00EF0C9E" w:rsidRDefault="00E26DA3">
      <w:pPr>
        <w:pStyle w:val="Textbody"/>
      </w:pPr>
      <w:r w:rsidRPr="00E26DA3">
        <w:t>В соответствии с заданием от предприятия в ходе прохождения производственной практики была выполнена разработка веб-приложения «Кулинарный форум с рецептами». Данное приложение предназначено для обмена кулинарными рецептами между пользователями, обсуждения способов приготовления блюд, а также для формирования пользовательского сообщества по интересам</w:t>
      </w:r>
      <w:r>
        <w:t>.</w:t>
      </w:r>
    </w:p>
    <w:p w14:paraId="1ADB1B98" w14:textId="76A700D9" w:rsidR="00E26DA3" w:rsidRDefault="00E26DA3">
      <w:pPr>
        <w:pStyle w:val="Textbody"/>
      </w:pPr>
      <w:r w:rsidRPr="00E26DA3">
        <w:t>Целью разработки программного продукта являлось получение практических навыков проектирования и реализации клиентской части веб-приложения с использованием современных веб-технологий, а также закрепление теоретических знаний, полученных в процессе обучения.</w:t>
      </w:r>
    </w:p>
    <w:p w14:paraId="636954F0" w14:textId="270A30B1" w:rsidR="00EF0C9E" w:rsidRDefault="00E26DA3">
      <w:pPr>
        <w:pStyle w:val="Textbody"/>
      </w:pPr>
      <w:r w:rsidRPr="00E26DA3">
        <w:t>Для достижения поставленной цели в ходе практики были определены и решены следующие задачи:</w:t>
      </w:r>
    </w:p>
    <w:p w14:paraId="5AEC5566" w14:textId="379ADC9B" w:rsidR="00EF0C9E" w:rsidRDefault="00000000">
      <w:pPr>
        <w:pStyle w:val="Textbody"/>
      </w:pPr>
      <w:r>
        <w:t xml:space="preserve">— </w:t>
      </w:r>
      <w:r w:rsidR="00E26DA3" w:rsidRPr="00E26DA3">
        <w:t>анализ предметной области и определение основных требований к веб-приложению;</w:t>
      </w:r>
    </w:p>
    <w:p w14:paraId="37951E92" w14:textId="79AD9D61" w:rsidR="00EF0C9E" w:rsidRDefault="00000000">
      <w:pPr>
        <w:pStyle w:val="Textbody"/>
      </w:pPr>
      <w:r>
        <w:t xml:space="preserve">— </w:t>
      </w:r>
      <w:r w:rsidR="00E26DA3" w:rsidRPr="00E26DA3">
        <w:t>проектирование структуры пользовательского интерфейса;</w:t>
      </w:r>
    </w:p>
    <w:p w14:paraId="6EC28BD2" w14:textId="010100E2" w:rsidR="00EF0C9E" w:rsidRDefault="00000000">
      <w:pPr>
        <w:pStyle w:val="Textbody"/>
      </w:pPr>
      <w:r>
        <w:t xml:space="preserve">— </w:t>
      </w:r>
      <w:r w:rsidR="00E26DA3" w:rsidRPr="00E26DA3">
        <w:t>разработка клиентской части приложения с использованием HTML, CSS и JavaScript;</w:t>
      </w:r>
    </w:p>
    <w:p w14:paraId="387AEDC0" w14:textId="5AEC2C96" w:rsidR="00EF0C9E" w:rsidRDefault="00000000">
      <w:pPr>
        <w:pStyle w:val="Textbody"/>
      </w:pPr>
      <w:r>
        <w:t xml:space="preserve">— </w:t>
      </w:r>
      <w:r w:rsidR="00E26DA3" w:rsidRPr="00E26DA3">
        <w:t>реализация функционала авторизации пользователей;</w:t>
      </w:r>
    </w:p>
    <w:p w14:paraId="5EFFBF55" w14:textId="4126A22B" w:rsidR="00EF0C9E" w:rsidRDefault="00000000">
      <w:pPr>
        <w:pStyle w:val="Textbody"/>
      </w:pPr>
      <w:r>
        <w:t xml:space="preserve">— </w:t>
      </w:r>
      <w:r w:rsidR="00E26DA3" w:rsidRPr="00E26DA3">
        <w:t>реализация возможности добавления, просмотра и поиска рецептов;</w:t>
      </w:r>
    </w:p>
    <w:p w14:paraId="5726C913" w14:textId="2BA07F14" w:rsidR="00E26DA3" w:rsidRDefault="00E26DA3">
      <w:pPr>
        <w:pStyle w:val="Textbody"/>
      </w:pPr>
      <w:r w:rsidRPr="00E26DA3">
        <w:t>— организация хранения данных на стороне клиента;</w:t>
      </w:r>
    </w:p>
    <w:p w14:paraId="4562DC6F" w14:textId="31944CFF" w:rsidR="00E26DA3" w:rsidRDefault="00E26DA3">
      <w:pPr>
        <w:pStyle w:val="Textbody"/>
      </w:pPr>
      <w:r w:rsidRPr="00E26DA3">
        <w:t>—</w:t>
      </w:r>
      <w:r>
        <w:t xml:space="preserve"> </w:t>
      </w:r>
      <w:r w:rsidRPr="00E26DA3">
        <w:t>тестирование разработанного программного продукта и исправление выявленных ошибок.</w:t>
      </w:r>
    </w:p>
    <w:p w14:paraId="38854CE5" w14:textId="5CB06B85" w:rsidR="00EF0C9E" w:rsidRDefault="00766D82">
      <w:pPr>
        <w:pStyle w:val="210"/>
        <w:spacing w:before="482"/>
        <w:jc w:val="both"/>
      </w:pPr>
      <w:bookmarkStart w:id="16" w:name="_Toc12"/>
      <w:r>
        <w:t>3.2</w:t>
      </w:r>
      <w:r>
        <w:tab/>
      </w:r>
      <w:bookmarkEnd w:id="16"/>
      <w:r w:rsidRPr="00766D82">
        <w:t>Архитектура и структура веб-приложения</w:t>
      </w:r>
    </w:p>
    <w:p w14:paraId="6FEE0364" w14:textId="3619C774" w:rsidR="00EF0C9E" w:rsidRDefault="00766D82">
      <w:pPr>
        <w:pStyle w:val="Textbody"/>
        <w:rPr>
          <w:rStyle w:val="StrongEmphasis"/>
          <w:b w:val="0"/>
        </w:rPr>
      </w:pPr>
      <w:r w:rsidRPr="00766D82">
        <w:t xml:space="preserve">Разрабатываемое веб-приложение имеет клиент-серверную архитектуру, при этом в рамках учебного проекта серверная часть была заменена локальным </w:t>
      </w:r>
      <w:r w:rsidRPr="00766D82">
        <w:lastRenderedPageBreak/>
        <w:t>хранилищем данных браузера. Это позволило сосредоточиться на разработке логики клиентской части и пользовательского интерфейса</w:t>
      </w:r>
      <w:r>
        <w:rPr>
          <w:rStyle w:val="StrongEmphasis"/>
          <w:b w:val="0"/>
        </w:rPr>
        <w:t>.</w:t>
      </w:r>
    </w:p>
    <w:p w14:paraId="6B9F8DCB" w14:textId="2043D235" w:rsidR="00766D82" w:rsidRDefault="00766D82">
      <w:pPr>
        <w:pStyle w:val="Textbody"/>
      </w:pPr>
      <w:r w:rsidRPr="00766D82">
        <w:t>Структура веб-приложения включает в себя следующие основные компоненты:</w:t>
      </w:r>
    </w:p>
    <w:p w14:paraId="4E5B81D1" w14:textId="5D3C715B" w:rsidR="00766D82" w:rsidRDefault="00766D82" w:rsidP="00766D82">
      <w:pPr>
        <w:pStyle w:val="Textbody"/>
      </w:pPr>
      <w:r>
        <w:t xml:space="preserve">— </w:t>
      </w:r>
      <w:r w:rsidRPr="00766D82">
        <w:t>HTML-документы, определяющие структуру страниц и расположение элементов интерфейса;</w:t>
      </w:r>
    </w:p>
    <w:p w14:paraId="2790167A" w14:textId="6B52BAB7" w:rsidR="00766D82" w:rsidRDefault="00766D82" w:rsidP="00766D82">
      <w:pPr>
        <w:pStyle w:val="Textbody"/>
      </w:pPr>
      <w:r>
        <w:t xml:space="preserve">— </w:t>
      </w:r>
      <w:r w:rsidRPr="00766D82">
        <w:t xml:space="preserve">таблицы стилей CSS и библиотеку </w:t>
      </w:r>
      <w:proofErr w:type="spellStart"/>
      <w:r w:rsidRPr="00766D82">
        <w:t>Bootstrap</w:t>
      </w:r>
      <w:proofErr w:type="spellEnd"/>
      <w:r w:rsidRPr="00766D82">
        <w:t>, обеспечивающие оформление и адаптивность интерфейса;</w:t>
      </w:r>
    </w:p>
    <w:p w14:paraId="5DBB2135" w14:textId="702E96AB" w:rsidR="00766D82" w:rsidRDefault="00766D82" w:rsidP="00766D82">
      <w:pPr>
        <w:pStyle w:val="Textbody"/>
      </w:pPr>
      <w:r>
        <w:t xml:space="preserve">— </w:t>
      </w:r>
      <w:r w:rsidRPr="00766D82">
        <w:t>сценарии на языке JavaScript, реализующие основную логику работы приложения;</w:t>
      </w:r>
    </w:p>
    <w:p w14:paraId="6EF5D4C1" w14:textId="27000FB8" w:rsidR="00766D82" w:rsidRPr="003303FD" w:rsidRDefault="00766D82" w:rsidP="00766D82">
      <w:pPr>
        <w:pStyle w:val="Textbody"/>
      </w:pPr>
      <w:r>
        <w:t xml:space="preserve">— </w:t>
      </w:r>
      <w:r w:rsidRPr="00766D82">
        <w:t>локальное хранилище браузера (</w:t>
      </w:r>
      <w:proofErr w:type="spellStart"/>
      <w:r w:rsidRPr="00766D82">
        <w:t>localStorage</w:t>
      </w:r>
      <w:proofErr w:type="spellEnd"/>
      <w:r w:rsidRPr="00766D82">
        <w:t>), используемое для сохранения данных пользователей и рецептов;</w:t>
      </w:r>
    </w:p>
    <w:p w14:paraId="6F25ADB7" w14:textId="087485E0" w:rsidR="00766D82" w:rsidRDefault="007E1FC1" w:rsidP="007E1FC1">
      <w:pPr>
        <w:pStyle w:val="210"/>
        <w:jc w:val="both"/>
      </w:pPr>
      <w:bookmarkStart w:id="17" w:name="_Toc13"/>
      <w:r w:rsidRPr="007E1FC1">
        <w:t>Каждый из перечисленных компонентов выполняет строго определённую функцию, что позволяет обеспечить модульность и удобство дальнейшего сопровождения программного продукта</w:t>
      </w:r>
      <w:r w:rsidR="00766D82" w:rsidRPr="00766D82">
        <w:t>.</w:t>
      </w:r>
    </w:p>
    <w:p w14:paraId="7B563F96" w14:textId="5DB92467" w:rsidR="007E1FC1" w:rsidRDefault="007E1FC1" w:rsidP="007E1FC1">
      <w:pPr>
        <w:pStyle w:val="210"/>
        <w:jc w:val="both"/>
      </w:pPr>
      <w:r w:rsidRPr="007E1FC1">
        <w:t xml:space="preserve">В качестве средства хранения данных в рамках проекта используется технология </w:t>
      </w:r>
      <w:proofErr w:type="spellStart"/>
      <w:r w:rsidRPr="007E1FC1">
        <w:t>localStorage</w:t>
      </w:r>
      <w:proofErr w:type="spellEnd"/>
      <w:r w:rsidRPr="007E1FC1">
        <w:t xml:space="preserve">, предоставляемая веб-браузером. Данное решение позволяет сохранять информацию о пользователях, рецептах, комментариях и отметках «нравится» без необходимости развертывания серверной базы данных. Использование </w:t>
      </w:r>
      <w:proofErr w:type="spellStart"/>
      <w:r w:rsidRPr="007E1FC1">
        <w:t>localStorage</w:t>
      </w:r>
      <w:proofErr w:type="spellEnd"/>
      <w:r w:rsidRPr="007E1FC1">
        <w:t xml:space="preserve"> является целесообразным для учебного и демонстрационного проекта, а также позволяет наглядно отработать принципы работы с данными на стороне клиента.</w:t>
      </w:r>
    </w:p>
    <w:p w14:paraId="6361B499" w14:textId="5132A92F" w:rsidR="007E1FC1" w:rsidRDefault="007E1FC1" w:rsidP="0037146D">
      <w:pPr>
        <w:pStyle w:val="210"/>
        <w:spacing w:before="482" w:after="480"/>
        <w:jc w:val="both"/>
      </w:pPr>
      <w:r>
        <w:t>3.3</w:t>
      </w:r>
      <w:r>
        <w:tab/>
      </w:r>
      <w:r w:rsidR="00C7606E" w:rsidRPr="00C7606E">
        <w:t>Реализация функционала веб-приложения</w:t>
      </w:r>
    </w:p>
    <w:p w14:paraId="56E9D373" w14:textId="395D5516" w:rsidR="007E1FC1" w:rsidRDefault="007E1FC1" w:rsidP="007E1FC1">
      <w:pPr>
        <w:pStyle w:val="210"/>
        <w:jc w:val="both"/>
      </w:pPr>
      <w:r w:rsidRPr="007E1FC1">
        <w:t>В процессе разработки веб-приложения «Кулинарный форум с рецептами» был реализован основной набор функциональных возможностей, обеспечивающих взаимодействие пользователей с системой. Реализация функционала осуществлялась с использованием языка программирования JavaScript и событийной модели браузера.</w:t>
      </w:r>
    </w:p>
    <w:p w14:paraId="3434982C" w14:textId="121CE638" w:rsidR="007E1FC1" w:rsidRPr="003303FD" w:rsidRDefault="007E1FC1" w:rsidP="007E1FC1">
      <w:pPr>
        <w:pStyle w:val="210"/>
        <w:jc w:val="both"/>
      </w:pPr>
      <w:r w:rsidRPr="007E1FC1">
        <w:lastRenderedPageBreak/>
        <w:t>Реализация авторизации пользователя</w:t>
      </w:r>
      <w:r w:rsidRPr="003303FD">
        <w:t>:</w:t>
      </w:r>
    </w:p>
    <w:p w14:paraId="3E677C50" w14:textId="373F80B3" w:rsidR="007E1FC1" w:rsidRPr="007E1FC1" w:rsidRDefault="007E1FC1" w:rsidP="007E1FC1">
      <w:pPr>
        <w:pStyle w:val="210"/>
        <w:jc w:val="both"/>
      </w:pPr>
      <w:r w:rsidRPr="007E1FC1">
        <w:t xml:space="preserve">В веб-приложении реализован механизм авторизации пользователей, позволяющий разделять функциональные возможности для авторизованных и неавторизованных пользователей. При входе в систему пользователь вводит имя, которое сохраняется в </w:t>
      </w:r>
      <w:proofErr w:type="spellStart"/>
      <w:r w:rsidRPr="007E1FC1">
        <w:rPr>
          <w:lang w:val="en-US"/>
        </w:rPr>
        <w:t>localStorage</w:t>
      </w:r>
      <w:proofErr w:type="spellEnd"/>
      <w:r w:rsidRPr="007E1FC1">
        <w:t xml:space="preserve"> и используется для идентификации пользователя в рамках текущей сессии.</w:t>
      </w:r>
    </w:p>
    <w:p w14:paraId="1C4D6B69" w14:textId="60CF9025" w:rsidR="007E1FC1" w:rsidRPr="003303FD" w:rsidRDefault="0037146D" w:rsidP="007E1FC1">
      <w:pPr>
        <w:pStyle w:val="210"/>
        <w:jc w:val="both"/>
      </w:pPr>
      <w:r w:rsidRPr="0037146D">
        <w:t>После успешной авторизации происходит динамическое изменение элементов пользовательского интерфейса: отображается имя текущего пользователя, становятся доступны функции добавления рецептов и возможность оставлять комментарии. При выходе из системы данные текущей сессии удаляются, а интерфейс возвращается в исходное состояние.</w:t>
      </w:r>
    </w:p>
    <w:p w14:paraId="7C4593CA" w14:textId="734DC2A6" w:rsidR="0037146D" w:rsidRPr="0037146D" w:rsidRDefault="0037146D" w:rsidP="0037146D">
      <w:pPr>
        <w:pStyle w:val="210"/>
        <w:jc w:val="both"/>
      </w:pPr>
      <w:r w:rsidRPr="0037146D">
        <w:t>Работа с рецептами:</w:t>
      </w:r>
    </w:p>
    <w:p w14:paraId="144399C8" w14:textId="4BD89728" w:rsidR="0037146D" w:rsidRPr="007E1FC1" w:rsidRDefault="0037146D" w:rsidP="0037146D">
      <w:pPr>
        <w:pStyle w:val="210"/>
        <w:jc w:val="both"/>
      </w:pPr>
      <w:r w:rsidRPr="0037146D">
        <w:t>Одной из ключевых функций приложения является работа с рецептами. Пользователю предоставляется возможность просматривать список доступных рецептов, получать подробную информацию о выбранном блюде, а также добавлять собственные рецепты</w:t>
      </w:r>
      <w:r w:rsidRPr="007E1FC1">
        <w:t>.</w:t>
      </w:r>
    </w:p>
    <w:p w14:paraId="006F48A1" w14:textId="0EDD4E1E" w:rsidR="0037146D" w:rsidRPr="007E1FC1" w:rsidRDefault="0037146D" w:rsidP="0037146D">
      <w:pPr>
        <w:pStyle w:val="210"/>
        <w:jc w:val="both"/>
      </w:pPr>
      <w:r w:rsidRPr="0037146D">
        <w:t>Форма добавления рецепта реализована с использованием модального окна и содержит поля для ввода названия блюда, категории, списка ингредиентов и пошагового описания процесса приготовления. Для повышения удобства пользователя предусмотрена возможность динамического добавления полей ингредиентов и шагов приготовления.</w:t>
      </w:r>
    </w:p>
    <w:p w14:paraId="0E01F5F6" w14:textId="1064DD48" w:rsidR="0037146D" w:rsidRPr="003303FD" w:rsidRDefault="0037146D" w:rsidP="007E1FC1">
      <w:pPr>
        <w:pStyle w:val="210"/>
        <w:jc w:val="both"/>
      </w:pPr>
      <w:r w:rsidRPr="0037146D">
        <w:t xml:space="preserve">Все введённые данные сохраняются в </w:t>
      </w:r>
      <w:proofErr w:type="spellStart"/>
      <w:r w:rsidRPr="0037146D">
        <w:t>localStorage</w:t>
      </w:r>
      <w:proofErr w:type="spellEnd"/>
      <w:r w:rsidRPr="0037146D">
        <w:t>, после чего новый рецепт становится доступным для просмотра другими пользователями.</w:t>
      </w:r>
    </w:p>
    <w:p w14:paraId="27F53432" w14:textId="5E26A698" w:rsidR="0037146D" w:rsidRPr="0037146D" w:rsidRDefault="0037146D" w:rsidP="0037146D">
      <w:pPr>
        <w:pStyle w:val="210"/>
        <w:jc w:val="both"/>
      </w:pPr>
      <w:r w:rsidRPr="0037146D">
        <w:t>Комментарии и система оценок:</w:t>
      </w:r>
    </w:p>
    <w:p w14:paraId="04E03051" w14:textId="6250800C" w:rsidR="0037146D" w:rsidRPr="007E1FC1" w:rsidRDefault="0037146D" w:rsidP="0037146D">
      <w:pPr>
        <w:pStyle w:val="210"/>
        <w:jc w:val="both"/>
      </w:pPr>
      <w:r w:rsidRPr="0037146D">
        <w:t>Для обеспечения взаимодействия пользователей в приложении реализована система комментариев. Авторизованные пользователи могут оставлять текстовые комментарии к рецептам, которые отображаются в карточке выбранного блюда</w:t>
      </w:r>
      <w:r w:rsidRPr="007E1FC1">
        <w:t>.</w:t>
      </w:r>
    </w:p>
    <w:p w14:paraId="27AA5836" w14:textId="4E594B2B" w:rsidR="0037146D" w:rsidRPr="0037146D" w:rsidRDefault="0037146D" w:rsidP="0037146D">
      <w:pPr>
        <w:pStyle w:val="210"/>
        <w:jc w:val="both"/>
      </w:pPr>
      <w:r w:rsidRPr="0037146D">
        <w:lastRenderedPageBreak/>
        <w:t xml:space="preserve">Кроме того, реализована система отметок «нравится», позволяющая пользователям оценивать рецепты. Информация о лайках сохраняется в </w:t>
      </w:r>
      <w:proofErr w:type="spellStart"/>
      <w:r w:rsidRPr="0037146D">
        <w:t>localStorage</w:t>
      </w:r>
      <w:proofErr w:type="spellEnd"/>
      <w:r w:rsidRPr="0037146D">
        <w:t xml:space="preserve"> и используется для формирования списка популярных рецептов.</w:t>
      </w:r>
    </w:p>
    <w:p w14:paraId="4D06DFB7" w14:textId="10923E1E" w:rsidR="0037146D" w:rsidRPr="0037146D" w:rsidRDefault="0037146D" w:rsidP="0037146D">
      <w:pPr>
        <w:pStyle w:val="210"/>
        <w:jc w:val="both"/>
      </w:pPr>
      <w:r w:rsidRPr="0037146D">
        <w:t>Поиск и фильтрация рецептов:</w:t>
      </w:r>
    </w:p>
    <w:p w14:paraId="1BC14FFE" w14:textId="4594F84E" w:rsidR="0037146D" w:rsidRPr="007E1FC1" w:rsidRDefault="0037146D" w:rsidP="0037146D">
      <w:pPr>
        <w:pStyle w:val="210"/>
        <w:jc w:val="both"/>
      </w:pPr>
      <w:r w:rsidRPr="0037146D">
        <w:t xml:space="preserve">В целях повышения удобства работы с приложением реализован механизм поиска и фильтрации рецептов. Пользователь может выполнять поиск по названию блюда, а также использовать фильтры по категории и </w:t>
      </w:r>
      <w:proofErr w:type="gramStart"/>
      <w:r w:rsidRPr="0037146D">
        <w:t>ингредиентам.</w:t>
      </w:r>
      <w:r w:rsidRPr="007E1FC1">
        <w:t>.</w:t>
      </w:r>
      <w:proofErr w:type="gramEnd"/>
    </w:p>
    <w:p w14:paraId="622674F3" w14:textId="6A845EEE" w:rsidR="0037146D" w:rsidRPr="0037146D" w:rsidRDefault="0037146D" w:rsidP="0037146D">
      <w:pPr>
        <w:pStyle w:val="210"/>
        <w:jc w:val="both"/>
      </w:pPr>
      <w:r w:rsidRPr="0037146D">
        <w:t>Фильтрация осуществляется на стороне клиента путём обработки массива данных рецептов и динамического обновления отображаемого списка без перезагрузки страницы.</w:t>
      </w:r>
    </w:p>
    <w:p w14:paraId="78617886" w14:textId="01A3ABD0" w:rsidR="0037146D" w:rsidRPr="0037146D" w:rsidRDefault="0037146D" w:rsidP="0037146D">
      <w:pPr>
        <w:pStyle w:val="210"/>
        <w:jc w:val="both"/>
      </w:pPr>
      <w:r w:rsidRPr="0037146D">
        <w:t>Пользовательский интерфейс и модальные окна:</w:t>
      </w:r>
    </w:p>
    <w:p w14:paraId="4E599C3F" w14:textId="3C0991BE" w:rsidR="0037146D" w:rsidRPr="007E1FC1" w:rsidRDefault="0037146D" w:rsidP="0037146D">
      <w:pPr>
        <w:pStyle w:val="210"/>
        <w:jc w:val="both"/>
      </w:pPr>
      <w:r w:rsidRPr="0037146D">
        <w:t xml:space="preserve">Пользовательский интерфейс веб-приложения разработан с использованием библиотеки </w:t>
      </w:r>
      <w:proofErr w:type="spellStart"/>
      <w:r w:rsidRPr="0037146D">
        <w:t>Bootstrap</w:t>
      </w:r>
      <w:proofErr w:type="spellEnd"/>
      <w:r w:rsidRPr="0037146D">
        <w:t>, что позволило обеспечить адаптивность и корректное отображение интерфейса на устройствах с различным размером экрана</w:t>
      </w:r>
      <w:r w:rsidRPr="007E1FC1">
        <w:t>.</w:t>
      </w:r>
    </w:p>
    <w:p w14:paraId="66A6CC36" w14:textId="4742B31E" w:rsidR="0037146D" w:rsidRPr="003303FD" w:rsidRDefault="0037146D" w:rsidP="0037146D">
      <w:pPr>
        <w:pStyle w:val="210"/>
        <w:jc w:val="both"/>
      </w:pPr>
      <w:r w:rsidRPr="0037146D">
        <w:t>Для взаимодействия с пользователем активно используются модальные окна, предназначенные для входа в систему, добавления рецептов и просмотра подробной информации о блюдах. Такой подход позволяет повысить удобство использования приложения и улучшить пользовательский опыт.</w:t>
      </w:r>
    </w:p>
    <w:p w14:paraId="3E4C2B33" w14:textId="39353B2E" w:rsidR="008F2296" w:rsidRPr="0005666C" w:rsidRDefault="008F2296" w:rsidP="008F2296">
      <w:pPr>
        <w:pStyle w:val="210"/>
        <w:spacing w:before="480" w:after="480"/>
        <w:jc w:val="both"/>
      </w:pPr>
      <w:r w:rsidRPr="008F2296">
        <w:t>4</w:t>
      </w:r>
      <w:r>
        <w:tab/>
      </w:r>
      <w:r w:rsidRPr="008F2296">
        <w:t>Настройка отдельных компонентов программного обеспечения</w:t>
      </w:r>
      <w:r w:rsidR="0005666C" w:rsidRPr="0005666C">
        <w:t>: Форум с рецептами</w:t>
      </w:r>
    </w:p>
    <w:p w14:paraId="34B9A8BF" w14:textId="1BAABB36" w:rsidR="008F2296" w:rsidRPr="003303FD" w:rsidRDefault="008F2296" w:rsidP="008F2296">
      <w:pPr>
        <w:pStyle w:val="210"/>
        <w:jc w:val="both"/>
      </w:pPr>
      <w:r w:rsidRPr="008F2296">
        <w:t>В процессе разработки веб-приложения «Кулинарный форум с рецептами» была выполнена настройка отдельных компонентов программного обеспечения компьютерной системы, необходимых для корректной работы разрабатываемого программного продукта. Данный этап является важной частью производственной практики, так как позволяет получить практические навыки подготовки рабочего окружения разработчика</w:t>
      </w:r>
      <w:r>
        <w:t>.</w:t>
      </w:r>
    </w:p>
    <w:p w14:paraId="134542CA" w14:textId="4515C6BC" w:rsidR="008F2296" w:rsidRDefault="008F2296" w:rsidP="008F2296">
      <w:pPr>
        <w:pStyle w:val="210"/>
        <w:spacing w:before="482" w:after="480"/>
        <w:jc w:val="both"/>
      </w:pPr>
      <w:r w:rsidRPr="003303FD">
        <w:lastRenderedPageBreak/>
        <w:t>4</w:t>
      </w:r>
      <w:r>
        <w:t>.</w:t>
      </w:r>
      <w:r w:rsidRPr="003303FD">
        <w:t>1</w:t>
      </w:r>
      <w:r>
        <w:tab/>
      </w:r>
      <w:r w:rsidRPr="008F2296">
        <w:t>Подготовка рабочего места</w:t>
      </w:r>
    </w:p>
    <w:p w14:paraId="4E4DA1CE" w14:textId="765593A5" w:rsidR="008F2296" w:rsidRPr="003303FD" w:rsidRDefault="008F2296" w:rsidP="008F2296">
      <w:pPr>
        <w:pStyle w:val="210"/>
        <w:jc w:val="both"/>
      </w:pPr>
      <w:r w:rsidRPr="008F2296">
        <w:t>Перед началом разработки была выполнена подготовка рабочего места веб-разработчика. В качестве аппаратной платформы использовался персональный компьютер, удовлетворяющий минимальным требованиям для работы с современными веб-браузерами и средствами разработки.</w:t>
      </w:r>
    </w:p>
    <w:p w14:paraId="53348FF8" w14:textId="4A9DE92B" w:rsidR="008F2296" w:rsidRPr="003303FD" w:rsidRDefault="008F2296" w:rsidP="008F2296">
      <w:pPr>
        <w:pStyle w:val="210"/>
        <w:jc w:val="both"/>
      </w:pPr>
      <w:r w:rsidRPr="008F2296">
        <w:t xml:space="preserve">В качестве операционной системы использовалась настольная операционная система семейства </w:t>
      </w:r>
      <w:r w:rsidRPr="008F2296">
        <w:rPr>
          <w:lang w:val="en-US"/>
        </w:rPr>
        <w:t>Linux</w:t>
      </w:r>
      <w:r w:rsidRPr="008F2296">
        <w:t xml:space="preserve"> / </w:t>
      </w:r>
      <w:r w:rsidRPr="008F2296">
        <w:rPr>
          <w:lang w:val="en-US"/>
        </w:rPr>
        <w:t>Windows</w:t>
      </w:r>
      <w:r w:rsidRPr="008F2296">
        <w:t xml:space="preserve"> (в зависимости от конфигурации рабочего места), обеспечивающая стабильную работу браузеров и средств разработки. Рабочее место было организовано с соблюдением требований техники безопасности и эргономики.</w:t>
      </w:r>
    </w:p>
    <w:p w14:paraId="1A3751F6" w14:textId="5A997C49" w:rsidR="008F2296" w:rsidRDefault="008F2296" w:rsidP="008F2296">
      <w:pPr>
        <w:pStyle w:val="210"/>
        <w:spacing w:before="482" w:after="480"/>
        <w:jc w:val="both"/>
      </w:pPr>
      <w:r w:rsidRPr="008F2296">
        <w:t>4</w:t>
      </w:r>
      <w:r>
        <w:t>.2</w:t>
      </w:r>
      <w:r>
        <w:tab/>
      </w:r>
      <w:r w:rsidRPr="008F2296">
        <w:t>Установка и настройка программного обеспечения</w:t>
      </w:r>
    </w:p>
    <w:p w14:paraId="57500A5B" w14:textId="4A4BF43E" w:rsidR="008F2296" w:rsidRPr="003303FD" w:rsidRDefault="008F2296" w:rsidP="008F2296">
      <w:pPr>
        <w:pStyle w:val="Textbody"/>
        <w:rPr>
          <w:rStyle w:val="StrongEmphasis"/>
          <w:b w:val="0"/>
        </w:rPr>
      </w:pPr>
      <w:r w:rsidRPr="008F2296">
        <w:t>Для разработки и тестирования веб-приложения было установлено и настроено следующее программное обеспечение:</w:t>
      </w:r>
    </w:p>
    <w:p w14:paraId="7E226734" w14:textId="1613D7A9" w:rsidR="008F2296" w:rsidRDefault="008F2296" w:rsidP="008F2296">
      <w:pPr>
        <w:pStyle w:val="Textbody"/>
      </w:pPr>
      <w:r>
        <w:t xml:space="preserve">— </w:t>
      </w:r>
      <w:r w:rsidRPr="008F2296">
        <w:t xml:space="preserve">современный веб-браузер (Google </w:t>
      </w:r>
      <w:proofErr w:type="spellStart"/>
      <w:r w:rsidRPr="008F2296">
        <w:t>Chrome</w:t>
      </w:r>
      <w:proofErr w:type="spellEnd"/>
      <w:r w:rsidRPr="008F2296">
        <w:t xml:space="preserve"> / Mozilla Firefox) для тестирования и отладки приложения</w:t>
      </w:r>
      <w:r w:rsidRPr="00766D82">
        <w:t>;</w:t>
      </w:r>
    </w:p>
    <w:p w14:paraId="08DE42AF" w14:textId="6D8D66E8" w:rsidR="008F2296" w:rsidRDefault="008F2296" w:rsidP="008F2296">
      <w:pPr>
        <w:pStyle w:val="Textbody"/>
      </w:pPr>
      <w:r>
        <w:t xml:space="preserve">— </w:t>
      </w:r>
      <w:r w:rsidR="00784018" w:rsidRPr="00784018">
        <w:t>редактор исходного кода Visual Studio Code, используемый для написания и редактирования HTML-, CSS- и JavaScript-файлов</w:t>
      </w:r>
      <w:r w:rsidRPr="00766D82">
        <w:t>;</w:t>
      </w:r>
    </w:p>
    <w:p w14:paraId="51B0F2BD" w14:textId="5F389C50" w:rsidR="008F2296" w:rsidRPr="00784018" w:rsidRDefault="008F2296" w:rsidP="008F2296">
      <w:pPr>
        <w:pStyle w:val="Textbody"/>
      </w:pPr>
      <w:r>
        <w:t xml:space="preserve">— </w:t>
      </w:r>
      <w:r w:rsidR="00784018" w:rsidRPr="00784018">
        <w:t>набор стандартных инструментов разработчика браузера (</w:t>
      </w:r>
      <w:proofErr w:type="spellStart"/>
      <w:r w:rsidR="00784018" w:rsidRPr="00784018">
        <w:t>DevTools</w:t>
      </w:r>
      <w:proofErr w:type="spellEnd"/>
      <w:r w:rsidR="00784018" w:rsidRPr="00784018">
        <w:t>), применяемых для анализа структуры страницы, отладки сценариев и проверки адаптивности интерфейса.</w:t>
      </w:r>
    </w:p>
    <w:p w14:paraId="6AEA1606" w14:textId="7966DB2E" w:rsidR="008F2296" w:rsidRDefault="00784018" w:rsidP="008F2296">
      <w:pPr>
        <w:pStyle w:val="210"/>
        <w:jc w:val="both"/>
      </w:pPr>
      <w:r w:rsidRPr="00784018">
        <w:t>Редактор Visual Studio Code был настроен для удобства разработки: использовалась подсветка синтаксиса, автоматическое форматирование кода и встроенный просмотр файлов проекта</w:t>
      </w:r>
      <w:r w:rsidR="008F2296" w:rsidRPr="00766D82">
        <w:t>.</w:t>
      </w:r>
    </w:p>
    <w:p w14:paraId="13FF22E5" w14:textId="3F668333" w:rsidR="00784018" w:rsidRDefault="00784018" w:rsidP="00784018">
      <w:pPr>
        <w:pStyle w:val="210"/>
        <w:spacing w:before="482" w:after="480"/>
        <w:jc w:val="both"/>
      </w:pPr>
      <w:r w:rsidRPr="008F2296">
        <w:t>4</w:t>
      </w:r>
      <w:r>
        <w:t>.</w:t>
      </w:r>
      <w:r w:rsidRPr="00784018">
        <w:t>3</w:t>
      </w:r>
      <w:r>
        <w:tab/>
      </w:r>
      <w:r w:rsidRPr="00784018">
        <w:t>Настройка структуры проекта</w:t>
      </w:r>
    </w:p>
    <w:p w14:paraId="3DEA676F" w14:textId="74AAC021" w:rsidR="00784018" w:rsidRPr="003303FD" w:rsidRDefault="00784018" w:rsidP="00784018">
      <w:pPr>
        <w:pStyle w:val="Textbody"/>
        <w:rPr>
          <w:rStyle w:val="StrongEmphasis"/>
          <w:b w:val="0"/>
        </w:rPr>
      </w:pPr>
      <w:r w:rsidRPr="00784018">
        <w:lastRenderedPageBreak/>
        <w:t>В ходе практики была разработана логическая структура проекта, включающая разделение файлов по их назначению. HTML-файлы использовались для описания структуры страниц, файлы стилей — для оформления интерфейса, а файлы JavaScript — для реализации логики приложения.</w:t>
      </w:r>
    </w:p>
    <w:p w14:paraId="3324D37A" w14:textId="4B008E91" w:rsidR="00784018" w:rsidRDefault="00784018" w:rsidP="00784018">
      <w:pPr>
        <w:pStyle w:val="210"/>
        <w:jc w:val="both"/>
      </w:pPr>
      <w:r w:rsidRPr="00784018">
        <w:t xml:space="preserve">Библиотека </w:t>
      </w:r>
      <w:proofErr w:type="spellStart"/>
      <w:r w:rsidRPr="00784018">
        <w:t>Bootstrap</w:t>
      </w:r>
      <w:proofErr w:type="spellEnd"/>
      <w:r w:rsidRPr="00784018">
        <w:t xml:space="preserve"> была подключена с использованием CDN, что позволило ускорить процесс разработки и обеспечить единый стиль оформления интерфейса. Подключение библиотеки не требовало дополнительной установки и выполнялось непосредственно в HTML-документе</w:t>
      </w:r>
      <w:r w:rsidRPr="00766D82">
        <w:t>.</w:t>
      </w:r>
    </w:p>
    <w:p w14:paraId="00407DE3" w14:textId="37E0FAAF" w:rsidR="00784018" w:rsidRDefault="00784018" w:rsidP="00784018">
      <w:pPr>
        <w:pStyle w:val="210"/>
        <w:spacing w:before="482" w:after="480"/>
        <w:jc w:val="both"/>
      </w:pPr>
      <w:r w:rsidRPr="008F2296">
        <w:t>4</w:t>
      </w:r>
      <w:r>
        <w:t>.</w:t>
      </w:r>
      <w:r w:rsidRPr="00784018">
        <w:t>4</w:t>
      </w:r>
      <w:r>
        <w:tab/>
      </w:r>
      <w:r w:rsidRPr="00784018">
        <w:t>Настройка хранения данных</w:t>
      </w:r>
    </w:p>
    <w:p w14:paraId="452A2609" w14:textId="4F96DD08" w:rsidR="00784018" w:rsidRPr="00784018" w:rsidRDefault="00784018" w:rsidP="00784018">
      <w:pPr>
        <w:pStyle w:val="Textbody"/>
        <w:rPr>
          <w:rStyle w:val="StrongEmphasis"/>
          <w:b w:val="0"/>
        </w:rPr>
      </w:pPr>
      <w:r w:rsidRPr="00784018">
        <w:t xml:space="preserve">Для хранения данных в веб-приложении была настроена работа с локальным хранилищем браузера — </w:t>
      </w:r>
      <w:proofErr w:type="spellStart"/>
      <w:r w:rsidRPr="00784018">
        <w:t>localStorage</w:t>
      </w:r>
      <w:proofErr w:type="spellEnd"/>
      <w:r w:rsidRPr="00784018">
        <w:t>. В процессе разработки были реализованы функции сохранения, чтения и обновления данных пользователей, рецептов, комментариев и отметок «нравится».</w:t>
      </w:r>
    </w:p>
    <w:p w14:paraId="7D02066D" w14:textId="74530B58" w:rsidR="00784018" w:rsidRDefault="00784018" w:rsidP="00784018">
      <w:pPr>
        <w:pStyle w:val="210"/>
        <w:jc w:val="both"/>
      </w:pPr>
      <w:r w:rsidRPr="00784018">
        <w:t xml:space="preserve">Использование </w:t>
      </w:r>
      <w:proofErr w:type="spellStart"/>
      <w:r w:rsidRPr="00784018">
        <w:t>localStorage</w:t>
      </w:r>
      <w:proofErr w:type="spellEnd"/>
      <w:r w:rsidRPr="00784018">
        <w:t xml:space="preserve"> позволило отказаться от необходимости развертывания серверной части и базы данных, при этом сохранить логику работы с данными, характерную для полноценных веб-приложений. Все данные сохраняются в формате JSON, что обеспечивает удобство их обработки средствами JavaScript</w:t>
      </w:r>
      <w:r w:rsidRPr="00766D82">
        <w:t>.</w:t>
      </w:r>
    </w:p>
    <w:p w14:paraId="0A4CA53A" w14:textId="227601DE" w:rsidR="00784018" w:rsidRDefault="00784018" w:rsidP="00784018">
      <w:pPr>
        <w:pStyle w:val="210"/>
        <w:spacing w:before="482" w:after="480"/>
        <w:jc w:val="both"/>
      </w:pPr>
      <w:r w:rsidRPr="008F2296">
        <w:t>4</w:t>
      </w:r>
      <w:r>
        <w:t>.</w:t>
      </w:r>
      <w:r w:rsidRPr="00784018">
        <w:t>5</w:t>
      </w:r>
      <w:r>
        <w:tab/>
      </w:r>
      <w:r w:rsidRPr="00784018">
        <w:t>Отладка и проверка работоспособности</w:t>
      </w:r>
    </w:p>
    <w:p w14:paraId="396B47FC" w14:textId="4CEDA7BD" w:rsidR="00784018" w:rsidRPr="003303FD" w:rsidRDefault="00784018" w:rsidP="00784018">
      <w:pPr>
        <w:pStyle w:val="Textbody"/>
        <w:rPr>
          <w:rStyle w:val="StrongEmphasis"/>
          <w:b w:val="0"/>
        </w:rPr>
      </w:pPr>
      <w:r w:rsidRPr="00784018">
        <w:t>После настройки всех компонентов программного обеспечения была выполнена отладка веб-приложения. С помощью инструментов разработчика браузера проверялась корректность выполнения сценариев JavaScript, отсутствие ошибок в консоли, а также правильность отображения элементов интерфейса.</w:t>
      </w:r>
    </w:p>
    <w:p w14:paraId="50662EFD" w14:textId="77C3D2AD" w:rsidR="008F2296" w:rsidRPr="003303FD" w:rsidRDefault="00784018" w:rsidP="00784018">
      <w:pPr>
        <w:pStyle w:val="210"/>
        <w:jc w:val="both"/>
      </w:pPr>
      <w:r w:rsidRPr="00784018">
        <w:lastRenderedPageBreak/>
        <w:t xml:space="preserve">На данном этапе были выявлены и устранены незначительные ошибки, связанные с обработкой пользовательского ввода и обновлением данных в </w:t>
      </w:r>
      <w:proofErr w:type="spellStart"/>
      <w:r w:rsidRPr="00784018">
        <w:t>localStorage</w:t>
      </w:r>
      <w:proofErr w:type="spellEnd"/>
      <w:r w:rsidRPr="00784018">
        <w:t>. Проведённая отладка позволила обеспечить стабильную работу приложения и подготовить его к этапу тестирования</w:t>
      </w:r>
      <w:r w:rsidRPr="00766D82">
        <w:t>.</w:t>
      </w:r>
    </w:p>
    <w:p w14:paraId="19050872" w14:textId="3E9ADFE0" w:rsidR="00EF0C9E" w:rsidRPr="0005666C" w:rsidRDefault="00000000" w:rsidP="00784018">
      <w:pPr>
        <w:pStyle w:val="210"/>
        <w:spacing w:before="482" w:after="480"/>
        <w:jc w:val="both"/>
      </w:pPr>
      <w:r>
        <w:t>5</w:t>
      </w:r>
      <w:r>
        <w:tab/>
      </w:r>
      <w:bookmarkEnd w:id="17"/>
      <w:r w:rsidR="00784018" w:rsidRPr="00784018">
        <w:t>Тестирование программного обеспечения в процессе внедрения и эксплуатации</w:t>
      </w:r>
      <w:r w:rsidR="0005666C" w:rsidRPr="0005666C">
        <w:t>: Форум с рецептами</w:t>
      </w:r>
    </w:p>
    <w:p w14:paraId="7121AD4A" w14:textId="17913B59" w:rsidR="00EF0C9E" w:rsidRDefault="00000000">
      <w:pPr>
        <w:pStyle w:val="Textbody"/>
        <w:spacing w:line="240" w:lineRule="auto"/>
        <w:ind w:firstLine="0"/>
      </w:pPr>
      <w:r>
        <w:t xml:space="preserve">Таблица 1 - </w:t>
      </w:r>
      <w:r w:rsidR="00AD56E7" w:rsidRPr="00AD56E7">
        <w:t>Проверка авторизации пользователя</w:t>
      </w:r>
    </w:p>
    <w:tbl>
      <w:tblPr>
        <w:tblW w:w="9824" w:type="dxa"/>
        <w:tblInd w:w="5" w:type="dxa"/>
        <w:tblLayout w:type="fixed"/>
        <w:tblLook w:val="04A0" w:firstRow="1" w:lastRow="0" w:firstColumn="1" w:lastColumn="0" w:noHBand="0" w:noVBand="1"/>
      </w:tblPr>
      <w:tblGrid>
        <w:gridCol w:w="3719"/>
        <w:gridCol w:w="6105"/>
      </w:tblGrid>
      <w:tr w:rsidR="00EF0C9E" w14:paraId="3BA4C652"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1F2B5" w14:textId="77777777" w:rsidR="00EF0C9E" w:rsidRDefault="00000000">
            <w:pPr>
              <w:pStyle w:val="LO-normal"/>
              <w:spacing w:line="240" w:lineRule="auto"/>
              <w:jc w:val="both"/>
            </w:pPr>
            <w:r>
              <w:rPr>
                <w:rFonts w:ascii="Times New Roman" w:hAnsi="Times New Roman" w:cs="Times New Roman"/>
                <w:sz w:val="24"/>
              </w:rPr>
              <w:t>Поле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8E923" w14:textId="77777777" w:rsidR="00EF0C9E" w:rsidRDefault="00000000">
            <w:pPr>
              <w:pStyle w:val="LO-normal"/>
              <w:spacing w:line="240" w:lineRule="auto"/>
              <w:jc w:val="both"/>
            </w:pPr>
            <w:r>
              <w:rPr>
                <w:rFonts w:ascii="Times New Roman" w:hAnsi="Times New Roman" w:cs="Times New Roman"/>
                <w:sz w:val="24"/>
              </w:rPr>
              <w:t>Описание</w:t>
            </w:r>
          </w:p>
        </w:tc>
      </w:tr>
      <w:tr w:rsidR="00EF0C9E" w14:paraId="1A66871A"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91321" w14:textId="77777777" w:rsidR="00EF0C9E" w:rsidRDefault="00000000">
            <w:pPr>
              <w:pStyle w:val="LO-normal"/>
              <w:spacing w:line="240" w:lineRule="auto"/>
              <w:jc w:val="both"/>
            </w:pPr>
            <w:r>
              <w:rPr>
                <w:rFonts w:ascii="Times New Roman" w:hAnsi="Times New Roman" w:cs="Times New Roman"/>
                <w:sz w:val="24"/>
              </w:rPr>
              <w:t>Название проекта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3F9C92" w14:textId="237F3976" w:rsidR="00EF0C9E" w:rsidRDefault="00AD56E7">
            <w:pPr>
              <w:pStyle w:val="LO-normal"/>
              <w:spacing w:line="240" w:lineRule="auto"/>
              <w:jc w:val="both"/>
            </w:pPr>
            <w:r w:rsidRPr="00AD56E7">
              <w:rPr>
                <w:rFonts w:ascii="Times New Roman" w:hAnsi="Times New Roman" w:cs="Times New Roman"/>
                <w:sz w:val="24"/>
              </w:rPr>
              <w:t>Форум кулинарных рецептов</w:t>
            </w:r>
          </w:p>
        </w:tc>
      </w:tr>
      <w:tr w:rsidR="00EF0C9E" w14:paraId="3C2EBD2F"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99FCC" w14:textId="77777777" w:rsidR="00EF0C9E" w:rsidRDefault="00000000">
            <w:pPr>
              <w:pStyle w:val="LO-normal"/>
              <w:spacing w:line="240" w:lineRule="auto"/>
              <w:jc w:val="both"/>
            </w:pPr>
            <w:r>
              <w:rPr>
                <w:rFonts w:ascii="Times New Roman" w:hAnsi="Times New Roman" w:cs="Times New Roman"/>
                <w:sz w:val="24"/>
              </w:rPr>
              <w:t>Рабочая версия</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44D86" w14:textId="77777777" w:rsidR="00EF0C9E" w:rsidRDefault="00000000">
            <w:pPr>
              <w:pStyle w:val="LO-normal"/>
              <w:spacing w:line="240" w:lineRule="auto"/>
              <w:jc w:val="both"/>
            </w:pPr>
            <w:r>
              <w:rPr>
                <w:rFonts w:ascii="Times New Roman" w:hAnsi="Times New Roman" w:cs="Times New Roman"/>
                <w:sz w:val="24"/>
              </w:rPr>
              <w:t>1.0</w:t>
            </w:r>
          </w:p>
        </w:tc>
      </w:tr>
      <w:tr w:rsidR="00EF0C9E" w14:paraId="6F29A6A2"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C940E" w14:textId="77777777" w:rsidR="00EF0C9E" w:rsidRDefault="00000000">
            <w:pPr>
              <w:pStyle w:val="LO-normal"/>
              <w:spacing w:line="240" w:lineRule="auto"/>
              <w:jc w:val="both"/>
            </w:pPr>
            <w:r>
              <w:rPr>
                <w:rFonts w:ascii="Times New Roman" w:hAnsi="Times New Roman" w:cs="Times New Roman"/>
                <w:sz w:val="24"/>
              </w:rPr>
              <w:t>Имя тестирующего</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8D114" w14:textId="77777777" w:rsidR="00EF0C9E" w:rsidRDefault="00000000">
            <w:pPr>
              <w:pStyle w:val="LO-normal"/>
              <w:spacing w:line="240" w:lineRule="auto"/>
              <w:jc w:val="both"/>
            </w:pPr>
            <w:r>
              <w:rPr>
                <w:rFonts w:ascii="Times New Roman" w:hAnsi="Times New Roman" w:cs="Times New Roman"/>
                <w:sz w:val="24"/>
              </w:rPr>
              <w:t>Иван Иванов</w:t>
            </w:r>
          </w:p>
        </w:tc>
      </w:tr>
      <w:tr w:rsidR="00EF0C9E" w14:paraId="47D09CF7"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EA81CD" w14:textId="77777777" w:rsidR="00EF0C9E" w:rsidRDefault="00000000">
            <w:pPr>
              <w:pStyle w:val="LO-normal"/>
              <w:spacing w:line="240" w:lineRule="auto"/>
              <w:jc w:val="both"/>
            </w:pPr>
            <w:r>
              <w:rPr>
                <w:rFonts w:ascii="Times New Roman" w:hAnsi="Times New Roman" w:cs="Times New Roman"/>
                <w:sz w:val="24"/>
              </w:rPr>
              <w:t>Дата(ы)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24CFE" w14:textId="1A3EAA5B" w:rsidR="00EF0C9E" w:rsidRDefault="00AD56E7">
            <w:pPr>
              <w:pStyle w:val="LO-normal"/>
              <w:spacing w:line="240" w:lineRule="auto"/>
              <w:jc w:val="both"/>
            </w:pPr>
            <w:r w:rsidRPr="00AD56E7">
              <w:rPr>
                <w:rFonts w:ascii="Times New Roman" w:hAnsi="Times New Roman" w:cs="Times New Roman"/>
                <w:sz w:val="24"/>
                <w:lang w:val="en-US"/>
              </w:rPr>
              <w:t>26/12/2025</w:t>
            </w:r>
          </w:p>
        </w:tc>
      </w:tr>
      <w:tr w:rsidR="00EF0C9E" w14:paraId="79D91002"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290C4" w14:textId="77777777" w:rsidR="00EF0C9E" w:rsidRDefault="00000000">
            <w:pPr>
              <w:pStyle w:val="LO-normal"/>
              <w:spacing w:line="240" w:lineRule="auto"/>
              <w:jc w:val="both"/>
            </w:pPr>
            <w:r>
              <w:rPr>
                <w:rFonts w:ascii="Times New Roman" w:hAnsi="Times New Roman" w:cs="Times New Roman"/>
                <w:sz w:val="24"/>
              </w:rPr>
              <w:t>Тестовый пример #</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86B4C" w14:textId="5DA71209" w:rsidR="00EF0C9E" w:rsidRDefault="00AD56E7">
            <w:pPr>
              <w:pStyle w:val="LO-normal"/>
              <w:spacing w:line="240" w:lineRule="auto"/>
              <w:jc w:val="both"/>
            </w:pPr>
            <w:r w:rsidRPr="00AD56E7">
              <w:rPr>
                <w:rFonts w:ascii="Times New Roman" w:hAnsi="Times New Roman" w:cs="Times New Roman"/>
                <w:sz w:val="24"/>
              </w:rPr>
              <w:t>TC_AUTH_01</w:t>
            </w:r>
          </w:p>
        </w:tc>
      </w:tr>
      <w:tr w:rsidR="00EF0C9E" w14:paraId="08F1A031"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80EEC" w14:textId="77777777" w:rsidR="00EF0C9E" w:rsidRDefault="00000000">
            <w:pPr>
              <w:pStyle w:val="LO-normal"/>
              <w:spacing w:line="240" w:lineRule="auto"/>
              <w:jc w:val="both"/>
            </w:pPr>
            <w:r>
              <w:rPr>
                <w:rFonts w:ascii="Times New Roman" w:hAnsi="Times New Roman" w:cs="Times New Roman"/>
                <w:sz w:val="24"/>
              </w:rPr>
              <w:t>Приоритет тестирования </w:t>
            </w:r>
            <w:r>
              <w:rPr>
                <w:rFonts w:ascii="Times New Roman" w:hAnsi="Times New Roman" w:cs="Times New Roman"/>
                <w:i/>
                <w:sz w:val="24"/>
              </w:rPr>
              <w:t>(Низкий/Средний/Высокий)</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12051" w14:textId="77777777" w:rsidR="00EF0C9E" w:rsidRDefault="00000000">
            <w:pPr>
              <w:pStyle w:val="LO-normal"/>
              <w:spacing w:line="240" w:lineRule="auto"/>
              <w:jc w:val="both"/>
            </w:pPr>
            <w:r>
              <w:rPr>
                <w:rFonts w:ascii="Times New Roman" w:hAnsi="Times New Roman" w:cs="Times New Roman"/>
                <w:sz w:val="24"/>
              </w:rPr>
              <w:t>Высокий</w:t>
            </w:r>
          </w:p>
        </w:tc>
      </w:tr>
      <w:tr w:rsidR="00EF0C9E" w14:paraId="156EA5D7"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B2655" w14:textId="77777777" w:rsidR="00EF0C9E" w:rsidRDefault="00000000">
            <w:pPr>
              <w:pStyle w:val="LO-normal"/>
              <w:spacing w:line="240" w:lineRule="auto"/>
              <w:jc w:val="both"/>
            </w:pPr>
            <w:r>
              <w:rPr>
                <w:rFonts w:ascii="Times New Roman" w:hAnsi="Times New Roman" w:cs="Times New Roman"/>
                <w:sz w:val="24"/>
              </w:rPr>
              <w:t>Заголовок/название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A5D00" w14:textId="30CA8873" w:rsidR="00EF0C9E" w:rsidRDefault="00AD56E7">
            <w:pPr>
              <w:pStyle w:val="LO-normal"/>
              <w:spacing w:line="240" w:lineRule="auto"/>
              <w:jc w:val="both"/>
            </w:pPr>
            <w:r w:rsidRPr="00AD56E7">
              <w:rPr>
                <w:rFonts w:ascii="Times New Roman" w:hAnsi="Times New Roman" w:cs="Times New Roman"/>
                <w:sz w:val="24"/>
              </w:rPr>
              <w:t>Проверка входа пользователя</w:t>
            </w:r>
          </w:p>
        </w:tc>
      </w:tr>
      <w:tr w:rsidR="00EF0C9E" w14:paraId="7FAFE9E8"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CDE9B" w14:textId="77777777" w:rsidR="00EF0C9E" w:rsidRDefault="00000000">
            <w:pPr>
              <w:pStyle w:val="LO-normal"/>
              <w:spacing w:line="240" w:lineRule="auto"/>
              <w:jc w:val="both"/>
            </w:pPr>
            <w:r>
              <w:rPr>
                <w:rFonts w:ascii="Times New Roman" w:hAnsi="Times New Roman" w:cs="Times New Roman"/>
                <w:sz w:val="24"/>
              </w:rPr>
              <w:t>Краткое изложение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4AE4F" w14:textId="4D7F25D7" w:rsidR="00EF0C9E" w:rsidRDefault="00AD56E7">
            <w:pPr>
              <w:pStyle w:val="LO-normal"/>
              <w:spacing w:line="240" w:lineRule="auto"/>
              <w:jc w:val="both"/>
            </w:pPr>
            <w:r w:rsidRPr="00AD56E7">
              <w:rPr>
                <w:rFonts w:ascii="Times New Roman" w:hAnsi="Times New Roman" w:cs="Times New Roman"/>
                <w:sz w:val="24"/>
              </w:rPr>
              <w:t>Проверка возможности входа пользователя в систему</w:t>
            </w:r>
          </w:p>
        </w:tc>
      </w:tr>
      <w:tr w:rsidR="00EF0C9E" w14:paraId="50E3854A"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D67FD" w14:textId="77777777" w:rsidR="00EF0C9E" w:rsidRDefault="00000000">
            <w:pPr>
              <w:pStyle w:val="LO-normal"/>
              <w:spacing w:line="240" w:lineRule="auto"/>
              <w:jc w:val="both"/>
            </w:pPr>
            <w:r>
              <w:rPr>
                <w:rFonts w:ascii="Times New Roman" w:hAnsi="Times New Roman" w:cs="Times New Roman"/>
                <w:sz w:val="24"/>
              </w:rPr>
              <w:t>Этапы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B0E62" w14:textId="36868459" w:rsidR="00EF0C9E" w:rsidRDefault="00AD56E7">
            <w:pPr>
              <w:pStyle w:val="LO-normal"/>
              <w:spacing w:line="240" w:lineRule="auto"/>
              <w:jc w:val="both"/>
            </w:pPr>
            <w:r w:rsidRPr="00AD56E7">
              <w:rPr>
                <w:rFonts w:ascii="Times New Roman" w:hAnsi="Times New Roman" w:cs="Times New Roman"/>
                <w:sz w:val="24"/>
              </w:rPr>
              <w:t xml:space="preserve">1. Нажать кнопку “Вход”; 2. Ввести </w:t>
            </w:r>
            <w:proofErr w:type="spellStart"/>
            <w:r w:rsidRPr="00AD56E7">
              <w:rPr>
                <w:rFonts w:ascii="Times New Roman" w:hAnsi="Times New Roman" w:cs="Times New Roman"/>
                <w:sz w:val="24"/>
              </w:rPr>
              <w:t>email</w:t>
            </w:r>
            <w:proofErr w:type="spellEnd"/>
            <w:r w:rsidRPr="00AD56E7">
              <w:rPr>
                <w:rFonts w:ascii="Times New Roman" w:hAnsi="Times New Roman" w:cs="Times New Roman"/>
                <w:sz w:val="24"/>
              </w:rPr>
              <w:t xml:space="preserve"> и пароль; 3. Нажать “Войти”; 4. Проверить изменение состояния интерфейса</w:t>
            </w:r>
          </w:p>
        </w:tc>
      </w:tr>
      <w:tr w:rsidR="00EF0C9E" w:rsidRPr="003303FD" w14:paraId="76494A0A"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D50DC" w14:textId="77777777" w:rsidR="00EF0C9E" w:rsidRDefault="00000000">
            <w:pPr>
              <w:pStyle w:val="LO-normal"/>
              <w:spacing w:line="240" w:lineRule="auto"/>
              <w:jc w:val="both"/>
            </w:pPr>
            <w:r>
              <w:rPr>
                <w:rFonts w:ascii="Times New Roman" w:hAnsi="Times New Roman" w:cs="Times New Roman"/>
                <w:sz w:val="24"/>
              </w:rPr>
              <w:t>Тестовые данные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3CDC1" w14:textId="79C02B7C" w:rsidR="00EF0C9E" w:rsidRPr="00AD56E7" w:rsidRDefault="00AD56E7">
            <w:pPr>
              <w:pStyle w:val="LO-normal"/>
              <w:spacing w:line="240" w:lineRule="auto"/>
              <w:jc w:val="both"/>
              <w:rPr>
                <w:lang w:val="en-US"/>
              </w:rPr>
            </w:pPr>
            <w:r w:rsidRPr="00AD56E7">
              <w:rPr>
                <w:rFonts w:ascii="Times New Roman" w:hAnsi="Times New Roman" w:cs="Times New Roman"/>
                <w:sz w:val="24"/>
                <w:lang w:val="en-US"/>
              </w:rPr>
              <w:t>Email: test@example.com, Password: password</w:t>
            </w:r>
          </w:p>
        </w:tc>
      </w:tr>
      <w:tr w:rsidR="00EF0C9E" w14:paraId="1A047474"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A552B" w14:textId="77777777" w:rsidR="00EF0C9E" w:rsidRDefault="00000000">
            <w:pPr>
              <w:pStyle w:val="LO-normal"/>
              <w:spacing w:line="240" w:lineRule="auto"/>
              <w:jc w:val="both"/>
            </w:pPr>
            <w:r>
              <w:rPr>
                <w:rFonts w:ascii="Times New Roman" w:hAnsi="Times New Roman" w:cs="Times New Roman"/>
                <w:sz w:val="24"/>
              </w:rPr>
              <w:t>Ожидаемый результат</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25645" w14:textId="14FE3829" w:rsidR="00EF0C9E" w:rsidRDefault="00AD56E7">
            <w:pPr>
              <w:pStyle w:val="LO-normal"/>
              <w:spacing w:line="240" w:lineRule="auto"/>
              <w:jc w:val="both"/>
            </w:pPr>
            <w:r w:rsidRPr="00AD56E7">
              <w:rPr>
                <w:rFonts w:ascii="Times New Roman" w:hAnsi="Times New Roman" w:cs="Times New Roman"/>
                <w:sz w:val="24"/>
              </w:rPr>
              <w:t>Пользователь успешно входит, интерфейс меняется на авторизованный</w:t>
            </w:r>
          </w:p>
        </w:tc>
      </w:tr>
      <w:tr w:rsidR="00EF0C9E" w14:paraId="0C2FD524"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44262" w14:textId="77777777" w:rsidR="00EF0C9E" w:rsidRDefault="00000000">
            <w:pPr>
              <w:pStyle w:val="LO-normal"/>
              <w:spacing w:line="240" w:lineRule="auto"/>
              <w:jc w:val="both"/>
            </w:pPr>
            <w:r>
              <w:rPr>
                <w:rFonts w:ascii="Times New Roman" w:hAnsi="Times New Roman" w:cs="Times New Roman"/>
                <w:sz w:val="24"/>
              </w:rPr>
              <w:t>Фактический результат</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384F1" w14:textId="6835E8BA" w:rsidR="00EF0C9E" w:rsidRDefault="00AD56E7">
            <w:pPr>
              <w:pStyle w:val="LO-normal"/>
              <w:spacing w:line="240" w:lineRule="auto"/>
              <w:jc w:val="both"/>
            </w:pPr>
            <w:r w:rsidRPr="00AD56E7">
              <w:rPr>
                <w:rFonts w:ascii="Times New Roman" w:hAnsi="Times New Roman" w:cs="Times New Roman"/>
                <w:sz w:val="24"/>
              </w:rPr>
              <w:t>Пользователь успешно входит, интерфейс меняется на авторизованный</w:t>
            </w:r>
          </w:p>
        </w:tc>
      </w:tr>
      <w:tr w:rsidR="00EF0C9E" w14:paraId="62E5E854"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07369" w14:textId="77777777" w:rsidR="00EF0C9E" w:rsidRDefault="00000000">
            <w:pPr>
              <w:pStyle w:val="LO-normal"/>
              <w:spacing w:line="240" w:lineRule="auto"/>
              <w:jc w:val="both"/>
            </w:pPr>
            <w:r>
              <w:rPr>
                <w:rFonts w:ascii="Times New Roman" w:hAnsi="Times New Roman" w:cs="Times New Roman"/>
                <w:sz w:val="24"/>
              </w:rPr>
              <w:t>Предварительное условие</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858DC" w14:textId="16A91BC6" w:rsidR="00EF0C9E" w:rsidRDefault="00AD56E7">
            <w:pPr>
              <w:pStyle w:val="LO-normal"/>
              <w:spacing w:line="240" w:lineRule="auto"/>
              <w:jc w:val="both"/>
            </w:pPr>
            <w:r w:rsidRPr="00AD56E7">
              <w:rPr>
                <w:rFonts w:ascii="Times New Roman" w:hAnsi="Times New Roman" w:cs="Times New Roman"/>
                <w:sz w:val="24"/>
              </w:rPr>
              <w:t>Страница загружена</w:t>
            </w:r>
          </w:p>
        </w:tc>
      </w:tr>
      <w:tr w:rsidR="00EF0C9E" w14:paraId="69E9C107"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EDAD3" w14:textId="77777777" w:rsidR="00EF0C9E" w:rsidRDefault="00000000">
            <w:pPr>
              <w:pStyle w:val="LO-normal"/>
              <w:spacing w:line="240" w:lineRule="auto"/>
              <w:jc w:val="both"/>
            </w:pPr>
            <w:r>
              <w:rPr>
                <w:rFonts w:ascii="Times New Roman" w:hAnsi="Times New Roman" w:cs="Times New Roman"/>
                <w:sz w:val="24"/>
              </w:rPr>
              <w:t>Постусловие</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D913E" w14:textId="280B4530" w:rsidR="00EF0C9E" w:rsidRDefault="00AD56E7">
            <w:pPr>
              <w:pStyle w:val="LO-normal"/>
              <w:spacing w:line="240" w:lineRule="auto"/>
              <w:jc w:val="both"/>
            </w:pPr>
            <w:r w:rsidRPr="00AD56E7">
              <w:rPr>
                <w:rFonts w:ascii="Times New Roman" w:hAnsi="Times New Roman" w:cs="Times New Roman"/>
                <w:sz w:val="24"/>
              </w:rPr>
              <w:t>Пользователь авторизован</w:t>
            </w:r>
          </w:p>
        </w:tc>
      </w:tr>
      <w:tr w:rsidR="00EF0C9E" w14:paraId="2FF9AE37"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F0AA6" w14:textId="77777777" w:rsidR="00EF0C9E" w:rsidRDefault="00000000">
            <w:pPr>
              <w:pStyle w:val="LO-normal"/>
              <w:spacing w:line="240" w:lineRule="auto"/>
              <w:jc w:val="both"/>
            </w:pPr>
            <w:r>
              <w:rPr>
                <w:rFonts w:ascii="Times New Roman" w:hAnsi="Times New Roman" w:cs="Times New Roman"/>
                <w:sz w:val="24"/>
              </w:rPr>
              <w:t>Статус </w:t>
            </w:r>
            <w:r>
              <w:rPr>
                <w:rFonts w:ascii="Times New Roman" w:hAnsi="Times New Roman" w:cs="Times New Roman"/>
                <w:i/>
                <w:sz w:val="24"/>
              </w:rPr>
              <w:t>(Зачет/Незачет)</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686BBB" w14:textId="77777777" w:rsidR="00EF0C9E" w:rsidRDefault="00000000">
            <w:pPr>
              <w:pStyle w:val="LO-normal"/>
              <w:spacing w:line="240" w:lineRule="auto"/>
              <w:jc w:val="both"/>
            </w:pPr>
            <w:r>
              <w:rPr>
                <w:rFonts w:ascii="Times New Roman" w:hAnsi="Times New Roman" w:cs="Times New Roman"/>
                <w:sz w:val="24"/>
              </w:rPr>
              <w:t>Зачёт</w:t>
            </w:r>
          </w:p>
        </w:tc>
      </w:tr>
      <w:tr w:rsidR="00EF0C9E" w14:paraId="0F6968A9" w14:textId="77777777">
        <w:trPr>
          <w:trHeight w:val="253"/>
        </w:trPr>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D402F" w14:textId="77777777" w:rsidR="00EF0C9E" w:rsidRDefault="00000000">
            <w:pPr>
              <w:pStyle w:val="LO-normal"/>
              <w:spacing w:line="240" w:lineRule="auto"/>
              <w:jc w:val="both"/>
            </w:pPr>
            <w:r>
              <w:rPr>
                <w:rFonts w:ascii="Times New Roman" w:hAnsi="Times New Roman" w:cs="Times New Roman"/>
                <w:sz w:val="24"/>
              </w:rPr>
              <w:t>Примечания/комментарии</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41A7F" w14:textId="77777777" w:rsidR="00EF0C9E" w:rsidRDefault="00EF0C9E">
            <w:pPr>
              <w:pStyle w:val="LO-normal"/>
              <w:spacing w:line="240" w:lineRule="auto"/>
              <w:jc w:val="both"/>
            </w:pPr>
          </w:p>
        </w:tc>
      </w:tr>
    </w:tbl>
    <w:p w14:paraId="1D8D9B56" w14:textId="024D0379" w:rsidR="00EF0C9E" w:rsidRDefault="00000000" w:rsidP="00AD56E7">
      <w:pPr>
        <w:pStyle w:val="Textbody"/>
        <w:spacing w:before="480" w:line="240" w:lineRule="auto"/>
        <w:ind w:firstLine="0"/>
      </w:pPr>
      <w:r>
        <w:t xml:space="preserve">Таблица 2 - </w:t>
      </w:r>
      <w:r w:rsidR="00AD56E7" w:rsidRPr="00AD56E7">
        <w:t>Проверка публикации рецепта</w:t>
      </w:r>
    </w:p>
    <w:tbl>
      <w:tblPr>
        <w:tblW w:w="9824" w:type="dxa"/>
        <w:tblInd w:w="5" w:type="dxa"/>
        <w:tblLayout w:type="fixed"/>
        <w:tblLook w:val="04A0" w:firstRow="1" w:lastRow="0" w:firstColumn="1" w:lastColumn="0" w:noHBand="0" w:noVBand="1"/>
      </w:tblPr>
      <w:tblGrid>
        <w:gridCol w:w="3719"/>
        <w:gridCol w:w="6105"/>
      </w:tblGrid>
      <w:tr w:rsidR="00EF0C9E" w14:paraId="6A2CD166"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CFAEC" w14:textId="77777777" w:rsidR="00EF0C9E" w:rsidRDefault="00000000">
            <w:pPr>
              <w:pStyle w:val="LO-normal"/>
              <w:spacing w:line="240" w:lineRule="auto"/>
              <w:jc w:val="both"/>
            </w:pPr>
            <w:r>
              <w:rPr>
                <w:rFonts w:ascii="Times New Roman" w:hAnsi="Times New Roman" w:cs="Times New Roman"/>
                <w:sz w:val="24"/>
              </w:rPr>
              <w:t>Поле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310EB" w14:textId="77777777" w:rsidR="00EF0C9E" w:rsidRDefault="00000000">
            <w:pPr>
              <w:pStyle w:val="LO-normal"/>
              <w:spacing w:line="240" w:lineRule="auto"/>
              <w:jc w:val="both"/>
            </w:pPr>
            <w:r>
              <w:rPr>
                <w:rFonts w:ascii="Times New Roman" w:hAnsi="Times New Roman" w:cs="Times New Roman"/>
                <w:sz w:val="24"/>
              </w:rPr>
              <w:t>Описание</w:t>
            </w:r>
          </w:p>
        </w:tc>
      </w:tr>
      <w:tr w:rsidR="00EF0C9E" w14:paraId="689BB6DE"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A2193" w14:textId="77777777" w:rsidR="00EF0C9E" w:rsidRDefault="00000000">
            <w:pPr>
              <w:pStyle w:val="LO-normal"/>
              <w:spacing w:line="240" w:lineRule="auto"/>
              <w:jc w:val="both"/>
            </w:pPr>
            <w:r>
              <w:rPr>
                <w:rFonts w:ascii="Times New Roman" w:hAnsi="Times New Roman" w:cs="Times New Roman"/>
                <w:sz w:val="24"/>
              </w:rPr>
              <w:t>Название проекта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96F759" w14:textId="1D6CB298" w:rsidR="00EF0C9E" w:rsidRDefault="00AD56E7">
            <w:pPr>
              <w:pStyle w:val="LO-normal"/>
              <w:spacing w:line="240" w:lineRule="auto"/>
              <w:jc w:val="both"/>
            </w:pPr>
            <w:r w:rsidRPr="00AD56E7">
              <w:rPr>
                <w:rFonts w:ascii="Times New Roman" w:hAnsi="Times New Roman" w:cs="Times New Roman"/>
                <w:sz w:val="24"/>
              </w:rPr>
              <w:t>Форум кулинарных рецептов</w:t>
            </w:r>
          </w:p>
        </w:tc>
      </w:tr>
      <w:tr w:rsidR="00EF0C9E" w14:paraId="182485EE"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362ED" w14:textId="77777777" w:rsidR="00EF0C9E" w:rsidRDefault="00000000">
            <w:pPr>
              <w:pStyle w:val="LO-normal"/>
              <w:spacing w:line="240" w:lineRule="auto"/>
              <w:jc w:val="both"/>
            </w:pPr>
            <w:r>
              <w:rPr>
                <w:rFonts w:ascii="Times New Roman" w:hAnsi="Times New Roman" w:cs="Times New Roman"/>
                <w:sz w:val="24"/>
              </w:rPr>
              <w:t>Рабочая версия</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6F6BD" w14:textId="77777777" w:rsidR="00EF0C9E" w:rsidRDefault="00000000">
            <w:pPr>
              <w:pStyle w:val="LO-normal"/>
              <w:spacing w:line="240" w:lineRule="auto"/>
              <w:jc w:val="both"/>
            </w:pPr>
            <w:r>
              <w:rPr>
                <w:rFonts w:ascii="Times New Roman" w:hAnsi="Times New Roman" w:cs="Times New Roman"/>
                <w:sz w:val="24"/>
              </w:rPr>
              <w:t>1.0</w:t>
            </w:r>
          </w:p>
        </w:tc>
      </w:tr>
      <w:tr w:rsidR="00EF0C9E" w14:paraId="3968D3BB"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2CA0F" w14:textId="77777777" w:rsidR="00EF0C9E" w:rsidRDefault="00000000">
            <w:pPr>
              <w:pStyle w:val="LO-normal"/>
              <w:spacing w:line="240" w:lineRule="auto"/>
              <w:jc w:val="both"/>
            </w:pPr>
            <w:r>
              <w:rPr>
                <w:rFonts w:ascii="Times New Roman" w:hAnsi="Times New Roman" w:cs="Times New Roman"/>
                <w:sz w:val="24"/>
              </w:rPr>
              <w:t>Имя тестирующего</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7E900B" w14:textId="77777777" w:rsidR="00EF0C9E" w:rsidRDefault="00000000">
            <w:pPr>
              <w:pStyle w:val="LO-normal"/>
              <w:spacing w:line="240" w:lineRule="auto"/>
              <w:jc w:val="both"/>
            </w:pPr>
            <w:r>
              <w:rPr>
                <w:rFonts w:ascii="Times New Roman" w:hAnsi="Times New Roman" w:cs="Times New Roman"/>
                <w:sz w:val="24"/>
              </w:rPr>
              <w:t>Иван Иванов</w:t>
            </w:r>
          </w:p>
        </w:tc>
      </w:tr>
      <w:tr w:rsidR="00EF0C9E" w14:paraId="587AC553"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F8FB1" w14:textId="77777777" w:rsidR="00EF0C9E" w:rsidRDefault="00000000">
            <w:pPr>
              <w:pStyle w:val="LO-normal"/>
              <w:spacing w:line="240" w:lineRule="auto"/>
              <w:jc w:val="both"/>
            </w:pPr>
            <w:r>
              <w:rPr>
                <w:rFonts w:ascii="Times New Roman" w:hAnsi="Times New Roman" w:cs="Times New Roman"/>
                <w:sz w:val="24"/>
              </w:rPr>
              <w:t>Дата(ы)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83C36" w14:textId="2EB90BEE" w:rsidR="00EF0C9E" w:rsidRDefault="00AD56E7">
            <w:pPr>
              <w:pStyle w:val="LO-normal"/>
              <w:spacing w:line="240" w:lineRule="auto"/>
              <w:jc w:val="both"/>
            </w:pPr>
            <w:r w:rsidRPr="00AD56E7">
              <w:rPr>
                <w:rFonts w:ascii="Times New Roman" w:hAnsi="Times New Roman" w:cs="Times New Roman"/>
                <w:sz w:val="24"/>
                <w:lang w:val="en-US"/>
              </w:rPr>
              <w:t>26/12/2025</w:t>
            </w:r>
          </w:p>
        </w:tc>
      </w:tr>
      <w:tr w:rsidR="00EF0C9E" w14:paraId="72523C2C"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0D598" w14:textId="77777777" w:rsidR="00EF0C9E" w:rsidRDefault="00000000">
            <w:pPr>
              <w:pStyle w:val="LO-normal"/>
              <w:spacing w:line="240" w:lineRule="auto"/>
              <w:jc w:val="both"/>
            </w:pPr>
            <w:r>
              <w:rPr>
                <w:rFonts w:ascii="Times New Roman" w:hAnsi="Times New Roman" w:cs="Times New Roman"/>
                <w:sz w:val="24"/>
              </w:rPr>
              <w:t>Тестовый пример #</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F1D42" w14:textId="5D0ECB3A" w:rsidR="00EF0C9E" w:rsidRDefault="00AD56E7">
            <w:pPr>
              <w:pStyle w:val="LO-normal"/>
              <w:spacing w:line="240" w:lineRule="auto"/>
              <w:jc w:val="both"/>
            </w:pPr>
            <w:r w:rsidRPr="00AD56E7">
              <w:rPr>
                <w:rFonts w:ascii="Times New Roman" w:hAnsi="Times New Roman" w:cs="Times New Roman"/>
                <w:sz w:val="24"/>
              </w:rPr>
              <w:t>TC_RECIPE_02</w:t>
            </w:r>
          </w:p>
        </w:tc>
      </w:tr>
      <w:tr w:rsidR="00EF0C9E" w14:paraId="2F0A68E4"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B63F6" w14:textId="77777777" w:rsidR="00EF0C9E" w:rsidRDefault="00000000">
            <w:pPr>
              <w:pStyle w:val="LO-normal"/>
              <w:spacing w:line="240" w:lineRule="auto"/>
              <w:jc w:val="both"/>
            </w:pPr>
            <w:r>
              <w:rPr>
                <w:rFonts w:ascii="Times New Roman" w:hAnsi="Times New Roman" w:cs="Times New Roman"/>
                <w:sz w:val="24"/>
              </w:rPr>
              <w:t>Приоритет тестирования </w:t>
            </w:r>
            <w:r>
              <w:rPr>
                <w:rFonts w:ascii="Times New Roman" w:hAnsi="Times New Roman" w:cs="Times New Roman"/>
                <w:i/>
                <w:sz w:val="24"/>
              </w:rPr>
              <w:t>(Низкий/Средний/Высокий)</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6B780" w14:textId="36194EC3" w:rsidR="00EF0C9E" w:rsidRDefault="00AD56E7">
            <w:pPr>
              <w:pStyle w:val="LO-normal"/>
              <w:spacing w:line="240" w:lineRule="auto"/>
              <w:jc w:val="both"/>
            </w:pPr>
            <w:r w:rsidRPr="00AD56E7">
              <w:rPr>
                <w:rFonts w:ascii="Times New Roman" w:hAnsi="Times New Roman" w:cs="Times New Roman"/>
                <w:sz w:val="24"/>
              </w:rPr>
              <w:t>Высокий</w:t>
            </w:r>
          </w:p>
        </w:tc>
      </w:tr>
      <w:tr w:rsidR="00EF0C9E" w14:paraId="40782CB9"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6BFEE" w14:textId="77777777" w:rsidR="00EF0C9E" w:rsidRDefault="00000000">
            <w:pPr>
              <w:pStyle w:val="LO-normal"/>
              <w:spacing w:line="240" w:lineRule="auto"/>
              <w:jc w:val="both"/>
            </w:pPr>
            <w:r>
              <w:rPr>
                <w:rFonts w:ascii="Times New Roman" w:hAnsi="Times New Roman" w:cs="Times New Roman"/>
                <w:sz w:val="24"/>
              </w:rPr>
              <w:t>Заголовок/название теста</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DE3C8" w14:textId="0BA68FBA" w:rsidR="00EF0C9E" w:rsidRDefault="00AD56E7">
            <w:pPr>
              <w:pStyle w:val="LO-normal"/>
              <w:spacing w:line="240" w:lineRule="auto"/>
              <w:jc w:val="both"/>
            </w:pPr>
            <w:r w:rsidRPr="00AD56E7">
              <w:rPr>
                <w:rFonts w:ascii="Times New Roman" w:hAnsi="Times New Roman" w:cs="Times New Roman"/>
                <w:sz w:val="24"/>
              </w:rPr>
              <w:t>Проверка добавления нового рецепта</w:t>
            </w:r>
          </w:p>
        </w:tc>
      </w:tr>
      <w:tr w:rsidR="00EF0C9E" w14:paraId="27269538"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89078" w14:textId="77777777" w:rsidR="00EF0C9E" w:rsidRDefault="00000000">
            <w:pPr>
              <w:pStyle w:val="LO-normal"/>
              <w:spacing w:line="240" w:lineRule="auto"/>
              <w:jc w:val="both"/>
            </w:pPr>
            <w:r>
              <w:rPr>
                <w:rFonts w:ascii="Times New Roman" w:hAnsi="Times New Roman" w:cs="Times New Roman"/>
                <w:sz w:val="24"/>
              </w:rPr>
              <w:lastRenderedPageBreak/>
              <w:t>Краткое изложение теста</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B2E93" w14:textId="0BC18694" w:rsidR="00EF0C9E" w:rsidRDefault="00AD56E7">
            <w:pPr>
              <w:pStyle w:val="LO-normal"/>
              <w:spacing w:line="240" w:lineRule="auto"/>
              <w:jc w:val="both"/>
            </w:pPr>
            <w:r w:rsidRPr="00AD56E7">
              <w:rPr>
                <w:rFonts w:ascii="Times New Roman" w:hAnsi="Times New Roman" w:cs="Times New Roman"/>
                <w:sz w:val="24"/>
              </w:rPr>
              <w:t>Проверка возможности добавления нового рецепта</w:t>
            </w:r>
          </w:p>
        </w:tc>
      </w:tr>
      <w:tr w:rsidR="00EF0C9E" w14:paraId="77242A55"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375AB1" w14:textId="77777777" w:rsidR="00EF0C9E" w:rsidRDefault="00000000">
            <w:pPr>
              <w:pStyle w:val="LO-normal"/>
              <w:spacing w:line="240" w:lineRule="auto"/>
              <w:jc w:val="both"/>
            </w:pPr>
            <w:r>
              <w:rPr>
                <w:rFonts w:ascii="Times New Roman" w:hAnsi="Times New Roman" w:cs="Times New Roman"/>
                <w:sz w:val="24"/>
              </w:rPr>
              <w:t>Этапы теста</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EE781" w14:textId="7A11935F" w:rsidR="00EF0C9E" w:rsidRPr="00AD56E7" w:rsidRDefault="00AD56E7">
            <w:pPr>
              <w:pStyle w:val="LO-normal"/>
              <w:spacing w:line="240" w:lineRule="auto"/>
              <w:jc w:val="both"/>
            </w:pPr>
            <w:r w:rsidRPr="00AD56E7">
              <w:rPr>
                <w:rFonts w:ascii="Times New Roman" w:hAnsi="Times New Roman" w:cs="Times New Roman"/>
                <w:sz w:val="24"/>
              </w:rPr>
              <w:t>1. Нажать “Добавить рецепт”; 2. Заполнить форму; 3. Нажать “Опубликовать”; 4. Проверить появление рецепта в ленте</w:t>
            </w:r>
          </w:p>
        </w:tc>
      </w:tr>
      <w:tr w:rsidR="00EF0C9E" w14:paraId="47C932E4"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9036D" w14:textId="77777777" w:rsidR="00EF0C9E" w:rsidRDefault="00000000">
            <w:pPr>
              <w:pStyle w:val="LO-normal"/>
              <w:spacing w:line="240" w:lineRule="auto"/>
              <w:jc w:val="both"/>
            </w:pPr>
            <w:r>
              <w:rPr>
                <w:rFonts w:ascii="Times New Roman" w:hAnsi="Times New Roman" w:cs="Times New Roman"/>
                <w:sz w:val="24"/>
              </w:rPr>
              <w:t>Тестовые данные</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552E0" w14:textId="0959F3BB" w:rsidR="00EF0C9E" w:rsidRDefault="00AD56E7">
            <w:pPr>
              <w:pStyle w:val="LO-normal"/>
              <w:spacing w:line="240" w:lineRule="auto"/>
              <w:jc w:val="both"/>
            </w:pPr>
            <w:r w:rsidRPr="00AD56E7">
              <w:rPr>
                <w:rFonts w:ascii="Times New Roman" w:hAnsi="Times New Roman" w:cs="Times New Roman"/>
                <w:sz w:val="24"/>
              </w:rPr>
              <w:t>Название: “Тестовый рецепт”, Описание: “Описание”, Время: 30</w:t>
            </w:r>
          </w:p>
        </w:tc>
      </w:tr>
      <w:tr w:rsidR="00EF0C9E" w14:paraId="78C58763"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234AA" w14:textId="77777777" w:rsidR="00EF0C9E" w:rsidRDefault="00000000">
            <w:pPr>
              <w:pStyle w:val="LO-normal"/>
              <w:spacing w:line="240" w:lineRule="auto"/>
              <w:jc w:val="both"/>
            </w:pPr>
            <w:r>
              <w:rPr>
                <w:rFonts w:ascii="Times New Roman" w:hAnsi="Times New Roman" w:cs="Times New Roman"/>
                <w:sz w:val="24"/>
              </w:rPr>
              <w:t>Ожидаемый результат</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B1D73" w14:textId="20ACC9F3" w:rsidR="00EF0C9E" w:rsidRDefault="00AD56E7">
            <w:pPr>
              <w:pStyle w:val="LO-normal"/>
              <w:spacing w:line="240" w:lineRule="auto"/>
              <w:jc w:val="both"/>
            </w:pPr>
            <w:r w:rsidRPr="00AD56E7">
              <w:rPr>
                <w:rFonts w:ascii="Times New Roman" w:hAnsi="Times New Roman" w:cs="Times New Roman"/>
                <w:sz w:val="24"/>
              </w:rPr>
              <w:t>Рецепт успешно добавлен и отображается в ленте</w:t>
            </w:r>
          </w:p>
        </w:tc>
      </w:tr>
      <w:tr w:rsidR="00EF0C9E" w14:paraId="3BC5A5D4"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7CD29" w14:textId="77777777" w:rsidR="00EF0C9E" w:rsidRDefault="00000000">
            <w:pPr>
              <w:pStyle w:val="LO-normal"/>
              <w:spacing w:line="240" w:lineRule="auto"/>
              <w:jc w:val="both"/>
            </w:pPr>
            <w:r>
              <w:rPr>
                <w:rFonts w:ascii="Times New Roman" w:hAnsi="Times New Roman" w:cs="Times New Roman"/>
                <w:sz w:val="24"/>
              </w:rPr>
              <w:t>Фактический результат</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682D2" w14:textId="7A8B6B9D" w:rsidR="00EF0C9E" w:rsidRDefault="00AD56E7">
            <w:pPr>
              <w:pStyle w:val="LO-normal"/>
              <w:spacing w:line="240" w:lineRule="auto"/>
              <w:jc w:val="both"/>
            </w:pPr>
            <w:r w:rsidRPr="00AD56E7">
              <w:rPr>
                <w:rFonts w:ascii="Times New Roman" w:hAnsi="Times New Roman" w:cs="Times New Roman"/>
                <w:sz w:val="24"/>
              </w:rPr>
              <w:t>Рецепт успешно добавлен и отображается в ленте</w:t>
            </w:r>
          </w:p>
        </w:tc>
      </w:tr>
      <w:tr w:rsidR="00EF0C9E" w14:paraId="4CF535CB"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7934E" w14:textId="77777777" w:rsidR="00EF0C9E" w:rsidRDefault="00000000">
            <w:pPr>
              <w:pStyle w:val="LO-normal"/>
              <w:spacing w:line="240" w:lineRule="auto"/>
              <w:jc w:val="both"/>
            </w:pPr>
            <w:r>
              <w:rPr>
                <w:rFonts w:ascii="Times New Roman" w:hAnsi="Times New Roman" w:cs="Times New Roman"/>
                <w:sz w:val="24"/>
              </w:rPr>
              <w:t>Предварительное условие</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AD049" w14:textId="53C58F47" w:rsidR="00EF0C9E" w:rsidRDefault="00AD56E7">
            <w:pPr>
              <w:pStyle w:val="LO-normal"/>
              <w:spacing w:line="240" w:lineRule="auto"/>
              <w:jc w:val="both"/>
            </w:pPr>
            <w:r w:rsidRPr="00AD56E7">
              <w:rPr>
                <w:rFonts w:ascii="Times New Roman" w:hAnsi="Times New Roman" w:cs="Times New Roman"/>
                <w:sz w:val="24"/>
              </w:rPr>
              <w:t>Пользователь авторизован</w:t>
            </w:r>
          </w:p>
        </w:tc>
      </w:tr>
      <w:tr w:rsidR="00EF0C9E" w14:paraId="05EAFC87"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D8C34" w14:textId="77777777" w:rsidR="00EF0C9E" w:rsidRDefault="00000000">
            <w:pPr>
              <w:pStyle w:val="LO-normal"/>
              <w:spacing w:line="240" w:lineRule="auto"/>
              <w:jc w:val="both"/>
            </w:pPr>
            <w:r>
              <w:rPr>
                <w:rFonts w:ascii="Times New Roman" w:hAnsi="Times New Roman" w:cs="Times New Roman"/>
                <w:sz w:val="24"/>
              </w:rPr>
              <w:t>Постусловие</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89076" w14:textId="39B45A65" w:rsidR="00EF0C9E" w:rsidRDefault="00AD56E7">
            <w:pPr>
              <w:pStyle w:val="LO-normal"/>
              <w:spacing w:line="240" w:lineRule="auto"/>
              <w:jc w:val="both"/>
            </w:pPr>
            <w:r w:rsidRPr="00AD56E7">
              <w:rPr>
                <w:rFonts w:ascii="Times New Roman" w:hAnsi="Times New Roman" w:cs="Times New Roman"/>
                <w:sz w:val="24"/>
              </w:rPr>
              <w:t>Рецепт добавлен в систему</w:t>
            </w:r>
          </w:p>
        </w:tc>
      </w:tr>
      <w:tr w:rsidR="00EF0C9E" w14:paraId="2EBDA00F" w14:textId="77777777">
        <w:trPr>
          <w:trHeight w:val="253"/>
        </w:trPr>
        <w:tc>
          <w:tcPr>
            <w:tcW w:w="371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66B9C" w14:textId="77777777" w:rsidR="00EF0C9E" w:rsidRDefault="00000000">
            <w:pPr>
              <w:pStyle w:val="LO-normal"/>
              <w:spacing w:line="240" w:lineRule="auto"/>
              <w:jc w:val="both"/>
            </w:pPr>
            <w:r>
              <w:rPr>
                <w:rFonts w:ascii="Times New Roman" w:hAnsi="Times New Roman" w:cs="Times New Roman"/>
                <w:sz w:val="24"/>
              </w:rPr>
              <w:t>Статус </w:t>
            </w:r>
            <w:r>
              <w:rPr>
                <w:rFonts w:ascii="Times New Roman" w:hAnsi="Times New Roman" w:cs="Times New Roman"/>
                <w:i/>
                <w:sz w:val="24"/>
              </w:rPr>
              <w:t>(Зачет/Незачет)</w:t>
            </w:r>
          </w:p>
        </w:tc>
        <w:tc>
          <w:tcPr>
            <w:tcW w:w="61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B0BB9" w14:textId="77777777" w:rsidR="00EF0C9E" w:rsidRDefault="00000000">
            <w:pPr>
              <w:pStyle w:val="LO-normal"/>
              <w:spacing w:line="240" w:lineRule="auto"/>
              <w:jc w:val="both"/>
            </w:pPr>
            <w:r>
              <w:rPr>
                <w:rFonts w:ascii="Times New Roman" w:hAnsi="Times New Roman" w:cs="Times New Roman"/>
                <w:sz w:val="24"/>
              </w:rPr>
              <w:t>Зачёт</w:t>
            </w:r>
          </w:p>
        </w:tc>
      </w:tr>
      <w:tr w:rsidR="00EF0C9E" w14:paraId="329D0BC1" w14:textId="77777777">
        <w:trPr>
          <w:trHeight w:val="253"/>
        </w:trPr>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22FD9" w14:textId="77777777" w:rsidR="00EF0C9E" w:rsidRDefault="00000000">
            <w:pPr>
              <w:pStyle w:val="LO-normal"/>
              <w:spacing w:line="240" w:lineRule="auto"/>
              <w:jc w:val="both"/>
            </w:pPr>
            <w:r>
              <w:rPr>
                <w:rFonts w:ascii="Times New Roman" w:hAnsi="Times New Roman" w:cs="Times New Roman"/>
                <w:sz w:val="24"/>
              </w:rPr>
              <w:t>Примечания/комментарии</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26DDA" w14:textId="77777777" w:rsidR="00EF0C9E" w:rsidRDefault="00EF0C9E">
            <w:pPr>
              <w:pStyle w:val="LO-normal"/>
              <w:spacing w:line="240" w:lineRule="auto"/>
              <w:jc w:val="both"/>
            </w:pPr>
          </w:p>
        </w:tc>
      </w:tr>
    </w:tbl>
    <w:p w14:paraId="15E92323" w14:textId="41DEA4D3" w:rsidR="00EF0C9E" w:rsidRDefault="00000000" w:rsidP="00AD56E7">
      <w:pPr>
        <w:pStyle w:val="Textbody"/>
        <w:spacing w:before="480" w:line="240" w:lineRule="auto"/>
        <w:ind w:firstLine="0"/>
      </w:pPr>
      <w:r>
        <w:t xml:space="preserve">Таблица 3 - </w:t>
      </w:r>
      <w:r w:rsidR="00AD56E7" w:rsidRPr="00AD56E7">
        <w:t>Проверка фильтрации по ингредиентам</w:t>
      </w:r>
    </w:p>
    <w:tbl>
      <w:tblPr>
        <w:tblW w:w="9824" w:type="dxa"/>
        <w:tblInd w:w="5" w:type="dxa"/>
        <w:tblLayout w:type="fixed"/>
        <w:tblLook w:val="04A0" w:firstRow="1" w:lastRow="0" w:firstColumn="1" w:lastColumn="0" w:noHBand="0" w:noVBand="1"/>
      </w:tblPr>
      <w:tblGrid>
        <w:gridCol w:w="3719"/>
        <w:gridCol w:w="6105"/>
      </w:tblGrid>
      <w:tr w:rsidR="00EF0C9E" w14:paraId="0CED1019"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5C417" w14:textId="77777777" w:rsidR="00EF0C9E" w:rsidRDefault="00000000">
            <w:pPr>
              <w:pStyle w:val="LO-normal"/>
              <w:spacing w:line="240" w:lineRule="auto"/>
              <w:jc w:val="both"/>
            </w:pPr>
            <w:r>
              <w:rPr>
                <w:rFonts w:ascii="Times New Roman" w:hAnsi="Times New Roman" w:cs="Times New Roman"/>
                <w:sz w:val="24"/>
              </w:rPr>
              <w:t>Поле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0800C" w14:textId="77777777" w:rsidR="00EF0C9E" w:rsidRDefault="00000000">
            <w:pPr>
              <w:pStyle w:val="LO-normal"/>
              <w:spacing w:line="240" w:lineRule="auto"/>
              <w:jc w:val="both"/>
            </w:pPr>
            <w:r>
              <w:rPr>
                <w:rFonts w:ascii="Times New Roman" w:hAnsi="Times New Roman" w:cs="Times New Roman"/>
                <w:sz w:val="24"/>
              </w:rPr>
              <w:t>Описание</w:t>
            </w:r>
          </w:p>
        </w:tc>
      </w:tr>
      <w:tr w:rsidR="00EF0C9E" w14:paraId="6FBF66C7"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F4A59" w14:textId="77777777" w:rsidR="00EF0C9E" w:rsidRDefault="00000000">
            <w:pPr>
              <w:pStyle w:val="LO-normal"/>
              <w:spacing w:line="240" w:lineRule="auto"/>
              <w:jc w:val="both"/>
            </w:pPr>
            <w:r>
              <w:rPr>
                <w:rFonts w:ascii="Times New Roman" w:hAnsi="Times New Roman" w:cs="Times New Roman"/>
                <w:sz w:val="24"/>
              </w:rPr>
              <w:t>Название проекта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42C2B" w14:textId="6B7BF038" w:rsidR="00EF0C9E" w:rsidRDefault="00AD56E7">
            <w:pPr>
              <w:pStyle w:val="LO-normal"/>
              <w:spacing w:line="240" w:lineRule="auto"/>
              <w:jc w:val="both"/>
            </w:pPr>
            <w:r w:rsidRPr="00AD56E7">
              <w:rPr>
                <w:rFonts w:ascii="Times New Roman" w:hAnsi="Times New Roman" w:cs="Times New Roman"/>
                <w:sz w:val="24"/>
              </w:rPr>
              <w:t>Форум кулинарных рецептов</w:t>
            </w:r>
          </w:p>
        </w:tc>
      </w:tr>
      <w:tr w:rsidR="00EF0C9E" w14:paraId="33E40F6C"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6D58F" w14:textId="77777777" w:rsidR="00EF0C9E" w:rsidRDefault="00000000">
            <w:pPr>
              <w:pStyle w:val="LO-normal"/>
              <w:spacing w:line="240" w:lineRule="auto"/>
              <w:jc w:val="both"/>
            </w:pPr>
            <w:r>
              <w:rPr>
                <w:rFonts w:ascii="Times New Roman" w:hAnsi="Times New Roman" w:cs="Times New Roman"/>
                <w:sz w:val="24"/>
              </w:rPr>
              <w:t>Рабочая версия</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CB8CC3" w14:textId="77777777" w:rsidR="00EF0C9E" w:rsidRDefault="00000000">
            <w:pPr>
              <w:pStyle w:val="LO-normal"/>
              <w:spacing w:line="240" w:lineRule="auto"/>
              <w:jc w:val="both"/>
            </w:pPr>
            <w:r>
              <w:rPr>
                <w:rFonts w:ascii="Times New Roman" w:hAnsi="Times New Roman" w:cs="Times New Roman"/>
                <w:sz w:val="24"/>
              </w:rPr>
              <w:t>1.0</w:t>
            </w:r>
          </w:p>
        </w:tc>
      </w:tr>
      <w:tr w:rsidR="00EF0C9E" w14:paraId="6EC7BD9B"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0825E" w14:textId="77777777" w:rsidR="00EF0C9E" w:rsidRDefault="00000000">
            <w:pPr>
              <w:pStyle w:val="LO-normal"/>
              <w:spacing w:line="240" w:lineRule="auto"/>
              <w:jc w:val="both"/>
            </w:pPr>
            <w:r>
              <w:rPr>
                <w:rFonts w:ascii="Times New Roman" w:hAnsi="Times New Roman" w:cs="Times New Roman"/>
                <w:sz w:val="24"/>
              </w:rPr>
              <w:t>Имя тестирующего</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62BB7" w14:textId="77777777" w:rsidR="00EF0C9E" w:rsidRDefault="00000000">
            <w:pPr>
              <w:pStyle w:val="LO-normal"/>
              <w:spacing w:line="240" w:lineRule="auto"/>
              <w:jc w:val="both"/>
            </w:pPr>
            <w:r>
              <w:rPr>
                <w:rFonts w:ascii="Times New Roman" w:hAnsi="Times New Roman" w:cs="Times New Roman"/>
                <w:sz w:val="24"/>
              </w:rPr>
              <w:t>Иван Иванов</w:t>
            </w:r>
          </w:p>
        </w:tc>
      </w:tr>
      <w:tr w:rsidR="00EF0C9E" w14:paraId="31D4BAD0"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1D100" w14:textId="77777777" w:rsidR="00EF0C9E" w:rsidRDefault="00000000">
            <w:pPr>
              <w:pStyle w:val="LO-normal"/>
              <w:spacing w:line="240" w:lineRule="auto"/>
              <w:jc w:val="both"/>
            </w:pPr>
            <w:r>
              <w:rPr>
                <w:rFonts w:ascii="Times New Roman" w:hAnsi="Times New Roman" w:cs="Times New Roman"/>
                <w:sz w:val="24"/>
              </w:rPr>
              <w:t>Дата(ы)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BEA34" w14:textId="6BCB2272" w:rsidR="00EF0C9E" w:rsidRDefault="00AD56E7">
            <w:pPr>
              <w:pStyle w:val="LO-normal"/>
              <w:spacing w:line="240" w:lineRule="auto"/>
              <w:jc w:val="both"/>
            </w:pPr>
            <w:r w:rsidRPr="00AD56E7">
              <w:rPr>
                <w:rFonts w:ascii="Times New Roman" w:hAnsi="Times New Roman" w:cs="Times New Roman"/>
                <w:sz w:val="24"/>
              </w:rPr>
              <w:t>26/12/2025</w:t>
            </w:r>
          </w:p>
        </w:tc>
      </w:tr>
      <w:tr w:rsidR="00EF0C9E" w14:paraId="159B8B99"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F82F2" w14:textId="77777777" w:rsidR="00EF0C9E" w:rsidRDefault="00000000">
            <w:pPr>
              <w:pStyle w:val="LO-normal"/>
              <w:spacing w:line="240" w:lineRule="auto"/>
              <w:jc w:val="both"/>
            </w:pPr>
            <w:r>
              <w:rPr>
                <w:rFonts w:ascii="Times New Roman" w:hAnsi="Times New Roman" w:cs="Times New Roman"/>
                <w:sz w:val="24"/>
              </w:rPr>
              <w:t>Тестовый пример #</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F5F65" w14:textId="78797261" w:rsidR="00EF0C9E" w:rsidRDefault="00AD56E7">
            <w:pPr>
              <w:pStyle w:val="LO-normal"/>
              <w:spacing w:line="240" w:lineRule="auto"/>
              <w:jc w:val="both"/>
            </w:pPr>
            <w:r w:rsidRPr="00AD56E7">
              <w:rPr>
                <w:rFonts w:ascii="Times New Roman" w:hAnsi="Times New Roman" w:cs="Times New Roman"/>
                <w:sz w:val="24"/>
              </w:rPr>
              <w:t>TC_FILTER_03</w:t>
            </w:r>
          </w:p>
        </w:tc>
      </w:tr>
      <w:tr w:rsidR="00EF0C9E" w14:paraId="4DEF69E7"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72143" w14:textId="77777777" w:rsidR="00EF0C9E" w:rsidRDefault="00000000">
            <w:pPr>
              <w:pStyle w:val="LO-normal"/>
              <w:spacing w:line="240" w:lineRule="auto"/>
              <w:jc w:val="both"/>
            </w:pPr>
            <w:r>
              <w:rPr>
                <w:rFonts w:ascii="Times New Roman" w:hAnsi="Times New Roman" w:cs="Times New Roman"/>
                <w:sz w:val="24"/>
              </w:rPr>
              <w:t>Приоритет тестирования </w:t>
            </w:r>
            <w:r>
              <w:rPr>
                <w:rFonts w:ascii="Times New Roman" w:hAnsi="Times New Roman" w:cs="Times New Roman"/>
                <w:i/>
                <w:sz w:val="24"/>
              </w:rPr>
              <w:t>(Низкий/Средний/Высокий)</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D3AF0D" w14:textId="5D1C586C" w:rsidR="00EF0C9E" w:rsidRDefault="00AD56E7">
            <w:pPr>
              <w:pStyle w:val="LO-normal"/>
              <w:spacing w:line="240" w:lineRule="auto"/>
              <w:jc w:val="both"/>
            </w:pPr>
            <w:r w:rsidRPr="00AD56E7">
              <w:rPr>
                <w:rFonts w:ascii="Times New Roman" w:hAnsi="Times New Roman" w:cs="Times New Roman"/>
                <w:sz w:val="24"/>
              </w:rPr>
              <w:t>Средний</w:t>
            </w:r>
          </w:p>
        </w:tc>
      </w:tr>
      <w:tr w:rsidR="00EF0C9E" w14:paraId="2955D579"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E9722" w14:textId="77777777" w:rsidR="00EF0C9E" w:rsidRDefault="00000000">
            <w:pPr>
              <w:pStyle w:val="LO-normal"/>
              <w:spacing w:line="240" w:lineRule="auto"/>
              <w:jc w:val="both"/>
            </w:pPr>
            <w:r>
              <w:rPr>
                <w:rFonts w:ascii="Times New Roman" w:hAnsi="Times New Roman" w:cs="Times New Roman"/>
                <w:sz w:val="24"/>
              </w:rPr>
              <w:t>Заголовок/название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8F9D9" w14:textId="542C5C03" w:rsidR="00EF0C9E" w:rsidRDefault="00F6585F">
            <w:pPr>
              <w:pStyle w:val="LO-normal"/>
              <w:spacing w:line="240" w:lineRule="auto"/>
              <w:jc w:val="both"/>
            </w:pPr>
            <w:r w:rsidRPr="00F6585F">
              <w:rPr>
                <w:rFonts w:ascii="Times New Roman" w:hAnsi="Times New Roman" w:cs="Times New Roman"/>
                <w:sz w:val="24"/>
              </w:rPr>
              <w:t>Проверка фильтрации рецептов по ингредиентам</w:t>
            </w:r>
          </w:p>
        </w:tc>
      </w:tr>
      <w:tr w:rsidR="00EF0C9E" w14:paraId="082442D4"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B3C0D" w14:textId="77777777" w:rsidR="00EF0C9E" w:rsidRDefault="00000000">
            <w:pPr>
              <w:pStyle w:val="LO-normal"/>
              <w:spacing w:line="240" w:lineRule="auto"/>
              <w:jc w:val="both"/>
            </w:pPr>
            <w:r>
              <w:rPr>
                <w:rFonts w:ascii="Times New Roman" w:hAnsi="Times New Roman" w:cs="Times New Roman"/>
                <w:sz w:val="24"/>
              </w:rPr>
              <w:t>Краткое изложение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BA84C" w14:textId="2BA816B0" w:rsidR="00EF0C9E" w:rsidRDefault="00F6585F">
            <w:pPr>
              <w:pStyle w:val="LO-normal"/>
              <w:spacing w:line="240" w:lineRule="auto"/>
              <w:jc w:val="both"/>
            </w:pPr>
            <w:r w:rsidRPr="00F6585F">
              <w:rPr>
                <w:rFonts w:ascii="Times New Roman" w:hAnsi="Times New Roman" w:cs="Times New Roman"/>
                <w:sz w:val="24"/>
              </w:rPr>
              <w:t>Проверка корректности фильтрации рецептов по ингредиентам</w:t>
            </w:r>
          </w:p>
        </w:tc>
      </w:tr>
      <w:tr w:rsidR="00EF0C9E" w14:paraId="037E77C1"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482F9" w14:textId="77777777" w:rsidR="00EF0C9E" w:rsidRDefault="00000000">
            <w:pPr>
              <w:pStyle w:val="LO-normal"/>
              <w:spacing w:line="240" w:lineRule="auto"/>
              <w:jc w:val="both"/>
            </w:pPr>
            <w:r>
              <w:rPr>
                <w:rFonts w:ascii="Times New Roman" w:hAnsi="Times New Roman" w:cs="Times New Roman"/>
                <w:sz w:val="24"/>
              </w:rPr>
              <w:t>Этапы теста</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180FD" w14:textId="48CCB9CF" w:rsidR="00EF0C9E" w:rsidRDefault="00F6585F">
            <w:pPr>
              <w:pStyle w:val="LO-normal"/>
              <w:spacing w:line="240" w:lineRule="auto"/>
              <w:jc w:val="both"/>
            </w:pPr>
            <w:r w:rsidRPr="00F6585F">
              <w:rPr>
                <w:rFonts w:ascii="Times New Roman" w:hAnsi="Times New Roman" w:cs="Times New Roman"/>
                <w:sz w:val="24"/>
              </w:rPr>
              <w:t>1. Ввести ингредиент в поле фильтрации; 2. Наблюдать результаты; 3. Проверить соответствие</w:t>
            </w:r>
          </w:p>
        </w:tc>
      </w:tr>
      <w:tr w:rsidR="00EF0C9E" w:rsidRPr="009F0966" w14:paraId="42FA64F6"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4D4BF" w14:textId="77777777" w:rsidR="00EF0C9E" w:rsidRDefault="00000000">
            <w:pPr>
              <w:pStyle w:val="LO-normal"/>
              <w:spacing w:line="240" w:lineRule="auto"/>
              <w:jc w:val="both"/>
            </w:pPr>
            <w:r>
              <w:rPr>
                <w:rFonts w:ascii="Times New Roman" w:hAnsi="Times New Roman" w:cs="Times New Roman"/>
                <w:sz w:val="24"/>
              </w:rPr>
              <w:t>Тестовые данные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226E9E" w14:textId="5532BDE3" w:rsidR="00EF0C9E" w:rsidRPr="009F0966" w:rsidRDefault="00F6585F">
            <w:pPr>
              <w:pStyle w:val="LO-normal"/>
              <w:spacing w:line="240" w:lineRule="auto"/>
              <w:jc w:val="both"/>
              <w:rPr>
                <w:lang w:val="en-US"/>
              </w:rPr>
            </w:pPr>
            <w:r w:rsidRPr="00F6585F">
              <w:rPr>
                <w:rFonts w:ascii="Times New Roman" w:hAnsi="Times New Roman" w:cs="Times New Roman"/>
                <w:sz w:val="24"/>
                <w:lang w:val="en-US"/>
              </w:rPr>
              <w:t>Ингредиент: “</w:t>
            </w:r>
            <w:proofErr w:type="spellStart"/>
            <w:r w:rsidRPr="00F6585F">
              <w:rPr>
                <w:rFonts w:ascii="Times New Roman" w:hAnsi="Times New Roman" w:cs="Times New Roman"/>
                <w:sz w:val="24"/>
                <w:lang w:val="en-US"/>
              </w:rPr>
              <w:t>томаты</w:t>
            </w:r>
            <w:proofErr w:type="spellEnd"/>
            <w:r w:rsidRPr="00F6585F">
              <w:rPr>
                <w:rFonts w:ascii="Times New Roman" w:hAnsi="Times New Roman" w:cs="Times New Roman"/>
                <w:sz w:val="24"/>
                <w:lang w:val="en-US"/>
              </w:rPr>
              <w:t>”</w:t>
            </w:r>
          </w:p>
        </w:tc>
      </w:tr>
      <w:tr w:rsidR="00EF0C9E" w14:paraId="3F9AD418"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008BC" w14:textId="77777777" w:rsidR="00EF0C9E" w:rsidRDefault="00000000">
            <w:pPr>
              <w:pStyle w:val="LO-normal"/>
              <w:spacing w:line="240" w:lineRule="auto"/>
              <w:jc w:val="both"/>
            </w:pPr>
            <w:r>
              <w:rPr>
                <w:rFonts w:ascii="Times New Roman" w:hAnsi="Times New Roman" w:cs="Times New Roman"/>
                <w:sz w:val="24"/>
              </w:rPr>
              <w:t>Ожидаемый результат</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BE631" w14:textId="6E9C11A6" w:rsidR="00EF0C9E" w:rsidRDefault="00F6585F">
            <w:pPr>
              <w:pStyle w:val="LO-normal"/>
              <w:spacing w:line="240" w:lineRule="auto"/>
              <w:jc w:val="both"/>
            </w:pPr>
            <w:r w:rsidRPr="00F6585F">
              <w:rPr>
                <w:rFonts w:ascii="Times New Roman" w:hAnsi="Times New Roman" w:cs="Times New Roman"/>
                <w:sz w:val="24"/>
              </w:rPr>
              <w:t>Отображаются только рецепты, содержащие “томаты”</w:t>
            </w:r>
          </w:p>
        </w:tc>
      </w:tr>
      <w:tr w:rsidR="00EF0C9E" w14:paraId="2278A129"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784F2" w14:textId="77777777" w:rsidR="00EF0C9E" w:rsidRDefault="00000000">
            <w:pPr>
              <w:pStyle w:val="LO-normal"/>
              <w:spacing w:line="240" w:lineRule="auto"/>
              <w:jc w:val="both"/>
            </w:pPr>
            <w:r>
              <w:rPr>
                <w:rFonts w:ascii="Times New Roman" w:hAnsi="Times New Roman" w:cs="Times New Roman"/>
                <w:sz w:val="24"/>
              </w:rPr>
              <w:t>Фактический результат</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404CA" w14:textId="4B0081A1" w:rsidR="00EF0C9E" w:rsidRDefault="00F6585F">
            <w:pPr>
              <w:pStyle w:val="LO-normal"/>
              <w:spacing w:line="240" w:lineRule="auto"/>
              <w:jc w:val="both"/>
            </w:pPr>
            <w:r w:rsidRPr="00F6585F">
              <w:rPr>
                <w:rFonts w:ascii="Times New Roman" w:hAnsi="Times New Roman" w:cs="Times New Roman"/>
                <w:sz w:val="24"/>
              </w:rPr>
              <w:t>Отображаются только рецепты, содержащие “томаты”</w:t>
            </w:r>
          </w:p>
        </w:tc>
      </w:tr>
      <w:tr w:rsidR="00EF0C9E" w14:paraId="1EF9E96E"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B6B54" w14:textId="77777777" w:rsidR="00EF0C9E" w:rsidRDefault="00000000">
            <w:pPr>
              <w:pStyle w:val="LO-normal"/>
              <w:spacing w:line="240" w:lineRule="auto"/>
              <w:jc w:val="both"/>
            </w:pPr>
            <w:r>
              <w:rPr>
                <w:rFonts w:ascii="Times New Roman" w:hAnsi="Times New Roman" w:cs="Times New Roman"/>
                <w:sz w:val="24"/>
              </w:rPr>
              <w:t>Предварительное условие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1294A" w14:textId="1BEFB159" w:rsidR="00EF0C9E" w:rsidRDefault="00F6585F">
            <w:pPr>
              <w:pStyle w:val="LO-normal"/>
              <w:spacing w:line="240" w:lineRule="auto"/>
              <w:jc w:val="both"/>
            </w:pPr>
            <w:r w:rsidRPr="00F6585F">
              <w:rPr>
                <w:rFonts w:ascii="Times New Roman" w:hAnsi="Times New Roman" w:cs="Times New Roman"/>
                <w:sz w:val="24"/>
              </w:rPr>
              <w:t>Страница загружена</w:t>
            </w:r>
          </w:p>
        </w:tc>
      </w:tr>
      <w:tr w:rsidR="00EF0C9E" w14:paraId="56E8558A"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CE9DD" w14:textId="77777777" w:rsidR="00EF0C9E" w:rsidRDefault="00000000">
            <w:pPr>
              <w:pStyle w:val="LO-normal"/>
              <w:spacing w:line="240" w:lineRule="auto"/>
              <w:jc w:val="both"/>
            </w:pPr>
            <w:r>
              <w:rPr>
                <w:rFonts w:ascii="Times New Roman" w:hAnsi="Times New Roman" w:cs="Times New Roman"/>
                <w:sz w:val="24"/>
              </w:rPr>
              <w:t>Постусловие</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4B95E" w14:textId="6F31C62A" w:rsidR="00EF0C9E" w:rsidRDefault="00F6585F">
            <w:pPr>
              <w:pStyle w:val="LO-normal"/>
              <w:spacing w:line="240" w:lineRule="auto"/>
              <w:jc w:val="both"/>
            </w:pPr>
            <w:r w:rsidRPr="00F6585F">
              <w:rPr>
                <w:rFonts w:ascii="Times New Roman" w:hAnsi="Times New Roman" w:cs="Times New Roman"/>
                <w:sz w:val="24"/>
              </w:rPr>
              <w:t>Фильтрация работает корректно</w:t>
            </w:r>
          </w:p>
        </w:tc>
      </w:tr>
      <w:tr w:rsidR="00EF0C9E" w14:paraId="059409D4"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267BDB" w14:textId="77777777" w:rsidR="00EF0C9E" w:rsidRDefault="00000000">
            <w:pPr>
              <w:pStyle w:val="LO-normal"/>
              <w:spacing w:line="240" w:lineRule="auto"/>
              <w:jc w:val="both"/>
            </w:pPr>
            <w:r>
              <w:rPr>
                <w:rFonts w:ascii="Times New Roman" w:hAnsi="Times New Roman" w:cs="Times New Roman"/>
                <w:sz w:val="24"/>
              </w:rPr>
              <w:t>Статус </w:t>
            </w:r>
            <w:r>
              <w:rPr>
                <w:rFonts w:ascii="Times New Roman" w:hAnsi="Times New Roman" w:cs="Times New Roman"/>
                <w:i/>
                <w:sz w:val="24"/>
              </w:rPr>
              <w:t>(Зачет/Незачет)</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A498A" w14:textId="77777777" w:rsidR="00EF0C9E" w:rsidRDefault="00000000">
            <w:pPr>
              <w:pStyle w:val="LO-normal"/>
              <w:spacing w:line="240" w:lineRule="auto"/>
              <w:jc w:val="both"/>
            </w:pPr>
            <w:r>
              <w:rPr>
                <w:rFonts w:ascii="Times New Roman" w:hAnsi="Times New Roman" w:cs="Times New Roman"/>
                <w:sz w:val="24"/>
              </w:rPr>
              <w:t>Зачёт</w:t>
            </w:r>
          </w:p>
        </w:tc>
      </w:tr>
      <w:tr w:rsidR="00EF0C9E" w14:paraId="6EE9DBF2" w14:textId="77777777">
        <w:tc>
          <w:tcPr>
            <w:tcW w:w="3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49C390" w14:textId="77777777" w:rsidR="00EF0C9E" w:rsidRDefault="00000000">
            <w:pPr>
              <w:pStyle w:val="LO-normal"/>
              <w:spacing w:line="240" w:lineRule="auto"/>
              <w:jc w:val="both"/>
            </w:pPr>
            <w:r>
              <w:rPr>
                <w:rFonts w:ascii="Times New Roman" w:hAnsi="Times New Roman" w:cs="Times New Roman"/>
                <w:sz w:val="24"/>
              </w:rPr>
              <w:t>Примечания/комментарии</w:t>
            </w:r>
          </w:p>
        </w:tc>
        <w:tc>
          <w:tcPr>
            <w:tcW w:w="6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031F7" w14:textId="77777777" w:rsidR="00EF0C9E" w:rsidRDefault="00EF0C9E">
            <w:pPr>
              <w:pStyle w:val="LO-normal"/>
              <w:spacing w:line="240" w:lineRule="auto"/>
              <w:jc w:val="both"/>
            </w:pPr>
          </w:p>
        </w:tc>
      </w:tr>
    </w:tbl>
    <w:p w14:paraId="35DDF544" w14:textId="2F5124F7" w:rsidR="00EF0C9E" w:rsidRPr="003303FD" w:rsidRDefault="00194355" w:rsidP="00194355">
      <w:pPr>
        <w:pStyle w:val="210"/>
        <w:spacing w:before="482"/>
        <w:jc w:val="both"/>
      </w:pPr>
      <w:r w:rsidRPr="00194355">
        <w:t>6</w:t>
      </w:r>
      <w:r w:rsidR="00F6585F">
        <w:tab/>
      </w:r>
      <w:r w:rsidR="003303FD" w:rsidRPr="003303FD">
        <w:t>Выполнение отдельных видов работ на этапе поддержки программного обеспечения компьютерной системы</w:t>
      </w:r>
    </w:p>
    <w:p w14:paraId="5986A6A4" w14:textId="05F915C1" w:rsidR="00194355" w:rsidRDefault="00194355" w:rsidP="00194355">
      <w:pPr>
        <w:pStyle w:val="Textbody"/>
        <w:spacing w:after="480"/>
        <w:rPr>
          <w:lang w:val="en-US"/>
        </w:rPr>
      </w:pPr>
      <w:r w:rsidRPr="00194355">
        <w:t>6.1</w:t>
      </w:r>
      <w:r w:rsidRPr="00194355">
        <w:tab/>
        <w:t>Анализ обращений и выявление проблем</w:t>
      </w:r>
    </w:p>
    <w:p w14:paraId="3BFA0361" w14:textId="77777777" w:rsidR="00194355" w:rsidRPr="003303FD" w:rsidRDefault="00194355" w:rsidP="00194355">
      <w:pPr>
        <w:pStyle w:val="Textbody"/>
      </w:pPr>
      <w:r w:rsidRPr="00194355">
        <w:t xml:space="preserve">В процессе использования приложения были проанализированы типовые действия пользователя и возможные проблемные ситуации. Основное внимание уделялось следующим аспектам: </w:t>
      </w:r>
    </w:p>
    <w:p w14:paraId="6D99DE8A" w14:textId="77777777" w:rsidR="00194355" w:rsidRPr="003303FD" w:rsidRDefault="00194355" w:rsidP="00194355">
      <w:pPr>
        <w:pStyle w:val="Textbody"/>
      </w:pPr>
      <w:r w:rsidRPr="00194355">
        <w:t xml:space="preserve">— корректность сохранения данных в </w:t>
      </w:r>
      <w:proofErr w:type="spellStart"/>
      <w:r w:rsidRPr="00194355">
        <w:t>localStorage</w:t>
      </w:r>
      <w:proofErr w:type="spellEnd"/>
      <w:r w:rsidRPr="00194355">
        <w:t xml:space="preserve">; </w:t>
      </w:r>
    </w:p>
    <w:p w14:paraId="3B0DF059" w14:textId="77777777" w:rsidR="00194355" w:rsidRPr="003303FD" w:rsidRDefault="00194355" w:rsidP="00194355">
      <w:pPr>
        <w:pStyle w:val="Textbody"/>
      </w:pPr>
      <w:r w:rsidRPr="00194355">
        <w:lastRenderedPageBreak/>
        <w:t xml:space="preserve">— устойчивость работы приложения при обновлении страницы; </w:t>
      </w:r>
    </w:p>
    <w:p w14:paraId="1095D59D" w14:textId="77777777" w:rsidR="00194355" w:rsidRPr="003303FD" w:rsidRDefault="00194355" w:rsidP="00194355">
      <w:pPr>
        <w:pStyle w:val="Textbody"/>
      </w:pPr>
      <w:r w:rsidRPr="00194355">
        <w:t xml:space="preserve">— корректность отображения интерфейса на различных устройствах; </w:t>
      </w:r>
    </w:p>
    <w:p w14:paraId="628F97FF" w14:textId="20CA6BCA" w:rsidR="00194355" w:rsidRPr="00194355" w:rsidRDefault="00194355" w:rsidP="00194355">
      <w:pPr>
        <w:pStyle w:val="Textbody"/>
      </w:pPr>
      <w:r w:rsidRPr="00194355">
        <w:t>— удобство навигации и логика пользовательских сценариев.</w:t>
      </w:r>
    </w:p>
    <w:p w14:paraId="58F4F9CD" w14:textId="77777777" w:rsidR="00194355" w:rsidRPr="003303FD" w:rsidRDefault="00194355">
      <w:pPr>
        <w:pStyle w:val="210"/>
        <w:jc w:val="both"/>
      </w:pPr>
      <w:bookmarkStart w:id="18" w:name="_Toc20"/>
      <w:r w:rsidRPr="00194355">
        <w:t>По результатам анализа были выявлены незначительные проблемы, связанные с обработкой некорректных пользовательских данных и отображением отдельных элементов интерфейса.</w:t>
      </w:r>
    </w:p>
    <w:p w14:paraId="4379FA71" w14:textId="1052205E" w:rsidR="00194355" w:rsidRPr="00194355" w:rsidRDefault="00194355" w:rsidP="0005666C">
      <w:pPr>
        <w:pStyle w:val="Textbody"/>
        <w:spacing w:before="480" w:after="480"/>
      </w:pPr>
      <w:r w:rsidRPr="00194355">
        <w:t>6.2</w:t>
      </w:r>
      <w:r w:rsidRPr="00194355">
        <w:tab/>
        <w:t>Исправление и оптимизация программного кода</w:t>
      </w:r>
    </w:p>
    <w:p w14:paraId="048108C0" w14:textId="77777777" w:rsidR="00194355" w:rsidRPr="003303FD" w:rsidRDefault="00194355" w:rsidP="00194355">
      <w:pPr>
        <w:pStyle w:val="210"/>
        <w:jc w:val="both"/>
      </w:pPr>
      <w:r w:rsidRPr="00194355">
        <w:t xml:space="preserve">В рамках поддержки программного обеспечения были выполнены следующие работы: </w:t>
      </w:r>
    </w:p>
    <w:p w14:paraId="6650B45C" w14:textId="77777777" w:rsidR="00194355" w:rsidRPr="003303FD" w:rsidRDefault="00194355" w:rsidP="00194355">
      <w:pPr>
        <w:pStyle w:val="210"/>
        <w:jc w:val="both"/>
      </w:pPr>
      <w:r w:rsidRPr="00194355">
        <w:t xml:space="preserve">— добавлена проверка вводимых пользователем данных (пустые поля, некорректные значения); </w:t>
      </w:r>
    </w:p>
    <w:p w14:paraId="214B0394" w14:textId="77777777" w:rsidR="00194355" w:rsidRPr="003303FD" w:rsidRDefault="00194355" w:rsidP="00194355">
      <w:pPr>
        <w:pStyle w:val="210"/>
        <w:jc w:val="both"/>
      </w:pPr>
      <w:r w:rsidRPr="00194355">
        <w:t xml:space="preserve">— оптимизирована логика работы с </w:t>
      </w:r>
      <w:proofErr w:type="spellStart"/>
      <w:r w:rsidRPr="00194355">
        <w:t>localStorage</w:t>
      </w:r>
      <w:proofErr w:type="spellEnd"/>
      <w:r w:rsidRPr="00194355">
        <w:t xml:space="preserve"> для предотвращения дублирования данных; </w:t>
      </w:r>
    </w:p>
    <w:p w14:paraId="69748F77" w14:textId="77777777" w:rsidR="00194355" w:rsidRPr="003303FD" w:rsidRDefault="00194355" w:rsidP="00194355">
      <w:pPr>
        <w:pStyle w:val="210"/>
        <w:jc w:val="both"/>
      </w:pPr>
      <w:r w:rsidRPr="00194355">
        <w:t xml:space="preserve">— улучшена структура JavaScript-кода для повышения читаемости и удобства сопровождения; </w:t>
      </w:r>
    </w:p>
    <w:p w14:paraId="11097E66" w14:textId="036987D6" w:rsidR="00194355" w:rsidRPr="00194355" w:rsidRDefault="00194355" w:rsidP="00194355">
      <w:pPr>
        <w:pStyle w:val="210"/>
        <w:jc w:val="both"/>
      </w:pPr>
      <w:r w:rsidRPr="00194355">
        <w:t>— устранены мелкие ошибки интерфейса, связанные с адаптивной вёрсткой.</w:t>
      </w:r>
    </w:p>
    <w:p w14:paraId="6FFF2360" w14:textId="37B0B481" w:rsidR="00194355" w:rsidRPr="003303FD" w:rsidRDefault="00194355" w:rsidP="00194355">
      <w:pPr>
        <w:pStyle w:val="210"/>
        <w:jc w:val="both"/>
      </w:pPr>
      <w:r w:rsidRPr="00194355">
        <w:t>По результатам анализа были выявлены незначительные проблемы, связанные с обработкой некорректных пользовательских данных и отображением отдельных элементов интерфейса.</w:t>
      </w:r>
    </w:p>
    <w:p w14:paraId="1BB8482C" w14:textId="354BA86A" w:rsidR="00194355" w:rsidRPr="00194355" w:rsidRDefault="00194355" w:rsidP="00194355">
      <w:pPr>
        <w:pStyle w:val="Textbody"/>
        <w:spacing w:before="480" w:after="480"/>
      </w:pPr>
      <w:r w:rsidRPr="00194355">
        <w:t>6.3</w:t>
      </w:r>
      <w:r w:rsidRPr="00194355">
        <w:tab/>
        <w:t>Обновление и сопровождение пользовательского интерфейса</w:t>
      </w:r>
    </w:p>
    <w:p w14:paraId="5F4962C3" w14:textId="77777777" w:rsidR="00194355" w:rsidRPr="003303FD" w:rsidRDefault="00194355" w:rsidP="00194355">
      <w:pPr>
        <w:pStyle w:val="210"/>
        <w:jc w:val="both"/>
      </w:pPr>
      <w:r w:rsidRPr="00194355">
        <w:t xml:space="preserve">В ходе поддержки приложения были выполнены работы по улучшению пользовательского интерфейса: </w:t>
      </w:r>
    </w:p>
    <w:p w14:paraId="56D0C154" w14:textId="77777777" w:rsidR="00194355" w:rsidRPr="003303FD" w:rsidRDefault="00194355" w:rsidP="00194355">
      <w:pPr>
        <w:pStyle w:val="210"/>
        <w:jc w:val="both"/>
      </w:pPr>
      <w:r w:rsidRPr="00194355">
        <w:t xml:space="preserve">— доработаны стили кнопок и форм; </w:t>
      </w:r>
    </w:p>
    <w:p w14:paraId="0014FC7A" w14:textId="77777777" w:rsidR="00194355" w:rsidRPr="003303FD" w:rsidRDefault="00194355" w:rsidP="00194355">
      <w:pPr>
        <w:pStyle w:val="210"/>
        <w:jc w:val="both"/>
      </w:pPr>
      <w:r w:rsidRPr="00194355">
        <w:t xml:space="preserve">— улучшена визуальная обратная связь при действиях пользователя; </w:t>
      </w:r>
    </w:p>
    <w:p w14:paraId="228D5F44" w14:textId="77777777" w:rsidR="00194355" w:rsidRPr="003303FD" w:rsidRDefault="00194355" w:rsidP="00194355">
      <w:pPr>
        <w:pStyle w:val="210"/>
        <w:jc w:val="both"/>
      </w:pPr>
      <w:r w:rsidRPr="00194355">
        <w:lastRenderedPageBreak/>
        <w:t xml:space="preserve">— скорректированы отступы и размеры элементов для повышения удобства использования; </w:t>
      </w:r>
    </w:p>
    <w:p w14:paraId="4808FBFF" w14:textId="402690CA" w:rsidR="00194355" w:rsidRPr="00194355" w:rsidRDefault="00194355" w:rsidP="00194355">
      <w:pPr>
        <w:pStyle w:val="210"/>
        <w:jc w:val="both"/>
      </w:pPr>
      <w:r w:rsidRPr="00194355">
        <w:t>— обеспечена единообразная стилизация всех страниц приложения.</w:t>
      </w:r>
    </w:p>
    <w:p w14:paraId="70AEEB61" w14:textId="77777777" w:rsidR="00EF0C9E" w:rsidRDefault="00000000">
      <w:pPr>
        <w:pStyle w:val="111"/>
        <w:ind w:firstLine="0"/>
        <w:jc w:val="center"/>
      </w:pPr>
      <w:bookmarkStart w:id="19" w:name="__RefHeading___Toc2544_663144319"/>
      <w:bookmarkStart w:id="20" w:name="_Toc24"/>
      <w:bookmarkEnd w:id="18"/>
      <w:r>
        <w:lastRenderedPageBreak/>
        <w:t>Вывод</w:t>
      </w:r>
      <w:bookmarkEnd w:id="19"/>
      <w:r>
        <w:t>ы</w:t>
      </w:r>
      <w:bookmarkEnd w:id="20"/>
    </w:p>
    <w:p w14:paraId="0188DEB4" w14:textId="7C00B281" w:rsidR="00EF0C9E" w:rsidRDefault="00000000">
      <w:pPr>
        <w:pStyle w:val="Textbody"/>
      </w:pPr>
      <w:r>
        <w:t xml:space="preserve">В ходе прохождения производственной практики в ООО "41T" был получен практический опыт </w:t>
      </w:r>
      <w:r w:rsidR="002C0F92" w:rsidRPr="002C0F92">
        <w:t>пр</w:t>
      </w:r>
      <w:r w:rsidR="002C0F92">
        <w:t>оектирования,</w:t>
      </w:r>
      <w:r w:rsidR="002C0F92" w:rsidRPr="002C0F92">
        <w:t xml:space="preserve"> </w:t>
      </w:r>
      <w:r>
        <w:t>разработки</w:t>
      </w:r>
      <w:r w:rsidR="002C0F92" w:rsidRPr="002C0F92">
        <w:t xml:space="preserve"> и</w:t>
      </w:r>
      <w:r w:rsidR="002C0F92">
        <w:t xml:space="preserve"> оптимизации</w:t>
      </w:r>
      <w:r>
        <w:t xml:space="preserve"> </w:t>
      </w:r>
      <w:r w:rsidR="002C0F92" w:rsidRPr="002C0F92">
        <w:t xml:space="preserve">программного обеспечения компьютерных систем на примере веб-приложения </w:t>
      </w:r>
      <w:r w:rsidR="00A83DAD" w:rsidRPr="00A83DAD">
        <w:t>"</w:t>
      </w:r>
      <w:r w:rsidR="002C0F92" w:rsidRPr="002C0F92">
        <w:t>Кулинарный форум</w:t>
      </w:r>
      <w:r w:rsidR="00A83DAD" w:rsidRPr="00A83DAD">
        <w:t>"</w:t>
      </w:r>
      <w:r w:rsidR="002C0F92" w:rsidRPr="002C0F92">
        <w:t>.</w:t>
      </w:r>
    </w:p>
    <w:p w14:paraId="1AAAB250" w14:textId="362C2040" w:rsidR="00EF0C9E" w:rsidRDefault="002C0F92">
      <w:pPr>
        <w:pStyle w:val="Textbody"/>
        <w:sectPr w:rsidR="00EF0C9E">
          <w:headerReference w:type="even" r:id="rId44"/>
          <w:headerReference w:type="default" r:id="rId45"/>
          <w:footerReference w:type="even" r:id="rId46"/>
          <w:footerReference w:type="default" r:id="rId47"/>
          <w:headerReference w:type="first" r:id="rId48"/>
          <w:footerReference w:type="first" r:id="rId49"/>
          <w:pgSz w:w="11905" w:h="16837"/>
          <w:pgMar w:top="1134" w:right="567" w:bottom="1134" w:left="1701" w:header="709" w:footer="567" w:gutter="0"/>
          <w:cols w:space="708"/>
          <w:titlePg/>
        </w:sectPr>
      </w:pPr>
      <w:r w:rsidRPr="002C0F92">
        <w:t xml:space="preserve">В процессе выполнения задания были улучшены теоретические и практические знания по </w:t>
      </w:r>
      <w:r>
        <w:rPr>
          <w:lang w:val="en-US"/>
        </w:rPr>
        <w:t>HTML</w:t>
      </w:r>
      <w:r w:rsidRPr="002C0F92">
        <w:t xml:space="preserve">, </w:t>
      </w:r>
      <w:r>
        <w:rPr>
          <w:lang w:val="en-US"/>
        </w:rPr>
        <w:t>CSS</w:t>
      </w:r>
      <w:r w:rsidRPr="002C0F92">
        <w:t xml:space="preserve">, </w:t>
      </w:r>
      <w:r>
        <w:rPr>
          <w:lang w:val="en-US"/>
        </w:rPr>
        <w:t>Bootstrap</w:t>
      </w:r>
      <w:r w:rsidRPr="002C0F92">
        <w:t xml:space="preserve"> </w:t>
      </w:r>
      <w:r>
        <w:t>и</w:t>
      </w:r>
      <w:r w:rsidRPr="002C0F92">
        <w:t xml:space="preserve"> </w:t>
      </w:r>
      <w:r>
        <w:rPr>
          <w:lang w:val="en-US"/>
        </w:rPr>
        <w:t>Tailwind</w:t>
      </w:r>
      <w:r w:rsidRPr="002C0F92">
        <w:t xml:space="preserve">, а также освоены новые технологии и инструменты, такие как </w:t>
      </w:r>
      <w:proofErr w:type="spellStart"/>
      <w:r w:rsidRPr="002C0F92">
        <w:t>Nuxt</w:t>
      </w:r>
      <w:proofErr w:type="spellEnd"/>
      <w:r w:rsidRPr="002C0F92">
        <w:t xml:space="preserve">, </w:t>
      </w:r>
      <w:proofErr w:type="spellStart"/>
      <w:r w:rsidRPr="002C0F92">
        <w:t>TypeScript</w:t>
      </w:r>
      <w:proofErr w:type="spellEnd"/>
      <w:r w:rsidRPr="002C0F92">
        <w:t xml:space="preserve"> и </w:t>
      </w:r>
      <w:proofErr w:type="spellStart"/>
      <w:r w:rsidRPr="002C0F92">
        <w:t>Docker</w:t>
      </w:r>
      <w:proofErr w:type="spellEnd"/>
      <w:r w:rsidRPr="002C0F92">
        <w:t>, что позволило углубить понимание современно</w:t>
      </w:r>
      <w:r>
        <w:t>й</w:t>
      </w:r>
      <w:r w:rsidRPr="002C0F92">
        <w:t xml:space="preserve"> веб-разработки и практических подходов к развертыванию приложений.</w:t>
      </w:r>
    </w:p>
    <w:p w14:paraId="4EB1DE45" w14:textId="77777777" w:rsidR="002C0F92" w:rsidRDefault="002C0F92" w:rsidP="002C0F92">
      <w:pPr>
        <w:pStyle w:val="111"/>
        <w:spacing w:after="0"/>
        <w:ind w:firstLine="0"/>
        <w:jc w:val="center"/>
      </w:pPr>
      <w:bookmarkStart w:id="21" w:name="_Hlk165667634"/>
      <w:bookmarkStart w:id="22" w:name="_qomumjaxho20_Копия_1_Копия_1"/>
      <w:bookmarkStart w:id="23" w:name="_Hlk165667783"/>
      <w:bookmarkStart w:id="24" w:name="__RefHeading___Toc4269_929952212_Копия_1"/>
      <w:bookmarkStart w:id="25" w:name="_Toc25"/>
      <w:bookmarkEnd w:id="21"/>
      <w:bookmarkEnd w:id="22"/>
      <w:r>
        <w:lastRenderedPageBreak/>
        <w:t>Приложение А</w:t>
      </w:r>
    </w:p>
    <w:p w14:paraId="18A8DE67" w14:textId="77777777" w:rsidR="002C0F92" w:rsidRDefault="002C0F92" w:rsidP="002C0F92">
      <w:pPr>
        <w:pStyle w:val="Standard"/>
        <w:spacing w:before="0" w:after="482"/>
        <w:ind w:firstLine="0"/>
        <w:jc w:val="center"/>
      </w:pPr>
      <w:r>
        <w:rPr>
          <w:sz w:val="28"/>
        </w:rPr>
        <w:t>(обязательное)</w:t>
      </w:r>
    </w:p>
    <w:p w14:paraId="1720289A" w14:textId="42086E10" w:rsidR="00DF52A2" w:rsidRPr="00DF52A2" w:rsidRDefault="00DF52A2" w:rsidP="00DF52A2">
      <w:pPr>
        <w:pStyle w:val="Standard"/>
        <w:jc w:val="both"/>
      </w:pPr>
      <w:r>
        <w:rPr>
          <w:sz w:val="28"/>
          <w:szCs w:val="28"/>
        </w:rPr>
        <w:t xml:space="preserve">Листинг А.1 – Код навигационной панели сайта </w:t>
      </w:r>
      <w:r w:rsidRPr="00DF52A2">
        <w:rPr>
          <w:sz w:val="28"/>
          <w:szCs w:val="28"/>
        </w:rPr>
        <w:t>"Кулинарный форум"</w:t>
      </w:r>
    </w:p>
    <w:p w14:paraId="47C26201" w14:textId="77777777" w:rsidR="00DF52A2" w:rsidRPr="003A1696" w:rsidRDefault="00DF52A2" w:rsidP="00DF52A2">
      <w:pPr>
        <w:pStyle w:val="Standard"/>
        <w:rPr>
          <w:lang w:val="en-US"/>
        </w:rPr>
      </w:pPr>
      <w:r>
        <w:rPr>
          <w:rFonts w:ascii="Courier New" w:hAnsi="Courier New" w:cs="Courier New"/>
          <w:sz w:val="20"/>
          <w:lang w:val="en-US"/>
        </w:rPr>
        <w:t xml:space="preserve">import </w:t>
      </w:r>
      <w:proofErr w:type="gramStart"/>
      <w:r>
        <w:rPr>
          <w:rFonts w:ascii="Courier New" w:hAnsi="Courier New" w:cs="Courier New"/>
          <w:sz w:val="20"/>
          <w:lang w:val="en-US"/>
        </w:rPr>
        <w:t xml:space="preserve">{ </w:t>
      </w:r>
      <w:proofErr w:type="spellStart"/>
      <w:r>
        <w:rPr>
          <w:rFonts w:ascii="Courier New" w:hAnsi="Courier New" w:cs="Courier New"/>
          <w:sz w:val="20"/>
          <w:lang w:val="en-US"/>
        </w:rPr>
        <w:t>useState</w:t>
      </w:r>
      <w:proofErr w:type="spellEnd"/>
      <w:proofErr w:type="gramEnd"/>
      <w:r>
        <w:rPr>
          <w:rFonts w:ascii="Courier New" w:hAnsi="Courier New" w:cs="Courier New"/>
          <w:sz w:val="20"/>
          <w:lang w:val="en-US"/>
        </w:rPr>
        <w:t xml:space="preserve">, </w:t>
      </w:r>
      <w:proofErr w:type="spellStart"/>
      <w:proofErr w:type="gramStart"/>
      <w:r>
        <w:rPr>
          <w:rFonts w:ascii="Courier New" w:hAnsi="Courier New" w:cs="Courier New"/>
          <w:sz w:val="20"/>
          <w:lang w:val="en-US"/>
        </w:rPr>
        <w:t>useEffect</w:t>
      </w:r>
      <w:proofErr w:type="spellEnd"/>
      <w:r>
        <w:rPr>
          <w:rFonts w:ascii="Courier New" w:hAnsi="Courier New" w:cs="Courier New"/>
          <w:sz w:val="20"/>
          <w:lang w:val="en-US"/>
        </w:rPr>
        <w:t xml:space="preserve"> }</w:t>
      </w:r>
      <w:proofErr w:type="gramEnd"/>
      <w:r>
        <w:rPr>
          <w:rFonts w:ascii="Courier New" w:hAnsi="Courier New" w:cs="Courier New"/>
          <w:sz w:val="20"/>
          <w:lang w:val="en-US"/>
        </w:rPr>
        <w:t xml:space="preserve"> from 'react';</w:t>
      </w:r>
    </w:p>
    <w:p w14:paraId="073693D6" w14:textId="77777777" w:rsidR="00DF52A2" w:rsidRPr="003A1696" w:rsidRDefault="00DF52A2" w:rsidP="00DF52A2">
      <w:pPr>
        <w:pStyle w:val="Standard"/>
        <w:rPr>
          <w:lang w:val="en-US"/>
        </w:rPr>
      </w:pPr>
      <w:r>
        <w:rPr>
          <w:rFonts w:ascii="Courier New" w:hAnsi="Courier New" w:cs="Courier New"/>
          <w:sz w:val="20"/>
          <w:lang w:val="en-US"/>
        </w:rPr>
        <w:t xml:space="preserve">import </w:t>
      </w:r>
      <w:proofErr w:type="gramStart"/>
      <w:r>
        <w:rPr>
          <w:rFonts w:ascii="Courier New" w:hAnsi="Courier New" w:cs="Courier New"/>
          <w:sz w:val="20"/>
          <w:lang w:val="en-US"/>
        </w:rPr>
        <w:t>{ Header</w:t>
      </w:r>
      <w:proofErr w:type="gramEnd"/>
      <w:r>
        <w:rPr>
          <w:rFonts w:ascii="Courier New" w:hAnsi="Courier New" w:cs="Courier New"/>
          <w:sz w:val="20"/>
          <w:lang w:val="en-US"/>
        </w:rPr>
        <w:t xml:space="preserve"> } from </w:t>
      </w:r>
      <w:proofErr w:type="gramStart"/>
      <w:r>
        <w:rPr>
          <w:rFonts w:ascii="Courier New" w:hAnsi="Courier New" w:cs="Courier New"/>
          <w:sz w:val="20"/>
          <w:lang w:val="en-US"/>
        </w:rPr>
        <w:t>'./</w:t>
      </w:r>
      <w:proofErr w:type="gramEnd"/>
      <w:r>
        <w:rPr>
          <w:rFonts w:ascii="Courier New" w:hAnsi="Courier New" w:cs="Courier New"/>
          <w:sz w:val="20"/>
          <w:lang w:val="en-US"/>
        </w:rPr>
        <w:t>components/Layout/Header';</w:t>
      </w:r>
    </w:p>
    <w:p w14:paraId="64F0090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&lt;nav class="navbar navbar-expand-lg navbar-dark </w:t>
      </w:r>
      <w:proofErr w:type="spellStart"/>
      <w:r w:rsidRPr="00DF52A2">
        <w:rPr>
          <w:rFonts w:ascii="Courier New" w:hAnsi="Courier New" w:cs="Courier New"/>
          <w:sz w:val="20"/>
          <w:lang w:val="en-US"/>
        </w:rPr>
        <w:t>bg</w:t>
      </w:r>
      <w:proofErr w:type="spellEnd"/>
      <w:r w:rsidRPr="00DF52A2">
        <w:rPr>
          <w:rFonts w:ascii="Courier New" w:hAnsi="Courier New" w:cs="Courier New"/>
          <w:sz w:val="20"/>
          <w:lang w:val="en-US"/>
        </w:rPr>
        <w:t>-primary fixed-top"&gt;</w:t>
      </w:r>
    </w:p>
    <w:p w14:paraId="679826D7"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 class="container"&gt;</w:t>
      </w:r>
    </w:p>
    <w:p w14:paraId="5316EE4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class="navbar-brand"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="#"&gt;&lt;</w:t>
      </w:r>
      <w:proofErr w:type="spellStart"/>
      <w:r w:rsidRPr="00DF52A2">
        <w:rPr>
          <w:rFonts w:ascii="Courier New" w:hAnsi="Courier New" w:cs="Courier New"/>
          <w:sz w:val="20"/>
          <w:lang w:val="en-US"/>
        </w:rPr>
        <w:t>i</w:t>
      </w:r>
      <w:proofErr w:type="spellEnd"/>
      <w:r w:rsidRPr="00DF52A2">
        <w:rPr>
          <w:rFonts w:ascii="Courier New" w:hAnsi="Courier New" w:cs="Courier New"/>
          <w:sz w:val="20"/>
          <w:lang w:val="en-US"/>
        </w:rPr>
        <w:t xml:space="preserve"> class="bi bi-chat-dots"&gt;&lt;/</w:t>
      </w:r>
      <w:proofErr w:type="spellStart"/>
      <w:r w:rsidRPr="00DF52A2">
        <w:rPr>
          <w:rFonts w:ascii="Courier New" w:hAnsi="Courier New" w:cs="Courier New"/>
          <w:sz w:val="20"/>
          <w:lang w:val="en-US"/>
        </w:rPr>
        <w:t>i</w:t>
      </w:r>
      <w:proofErr w:type="spellEnd"/>
      <w:r w:rsidRPr="00DF52A2">
        <w:rPr>
          <w:rFonts w:ascii="Courier New" w:hAnsi="Courier New" w:cs="Courier New"/>
          <w:sz w:val="20"/>
          <w:lang w:val="en-US"/>
        </w:rPr>
        <w:t xml:space="preserve">&gt; </w:t>
      </w:r>
      <w:proofErr w:type="spellStart"/>
      <w:r w:rsidRPr="00DF52A2">
        <w:rPr>
          <w:rFonts w:ascii="Courier New" w:hAnsi="Courier New" w:cs="Courier New"/>
          <w:sz w:val="20"/>
          <w:lang w:val="en-US"/>
        </w:rPr>
        <w:t>Кулинарный</w:t>
      </w:r>
      <w:proofErr w:type="spellEnd"/>
      <w:r w:rsidRPr="00DF52A2">
        <w:rPr>
          <w:rFonts w:ascii="Courier New" w:hAnsi="Courier New" w:cs="Courier New"/>
          <w:sz w:val="20"/>
          <w:lang w:val="en-US"/>
        </w:rPr>
        <w:t xml:space="preserve"> </w:t>
      </w:r>
      <w:proofErr w:type="spellStart"/>
      <w:r w:rsidRPr="00DF52A2">
        <w:rPr>
          <w:rFonts w:ascii="Courier New" w:hAnsi="Courier New" w:cs="Courier New"/>
          <w:sz w:val="20"/>
          <w:lang w:val="en-US"/>
        </w:rPr>
        <w:t>Форум</w:t>
      </w:r>
      <w:proofErr w:type="spellEnd"/>
      <w:r w:rsidRPr="00DF52A2">
        <w:rPr>
          <w:rFonts w:ascii="Courier New" w:hAnsi="Courier New" w:cs="Courier New"/>
          <w:sz w:val="20"/>
          <w:lang w:val="en-US"/>
        </w:rPr>
        <w:t>&lt;/a&gt;</w:t>
      </w:r>
    </w:p>
    <w:p w14:paraId="31BF1FE3"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&lt;button class="navbar-toggler" type="button" data-bs-toggle="collapse" data-bs-target="#</w:t>
      </w:r>
      <w:proofErr w:type="spellStart"/>
      <w:r w:rsidRPr="00DF52A2">
        <w:rPr>
          <w:rFonts w:ascii="Courier New" w:hAnsi="Courier New" w:cs="Courier New"/>
          <w:sz w:val="20"/>
          <w:lang w:val="en-US"/>
        </w:rPr>
        <w:t>navbarNav</w:t>
      </w:r>
      <w:proofErr w:type="spellEnd"/>
      <w:r w:rsidRPr="00DF52A2">
        <w:rPr>
          <w:rFonts w:ascii="Courier New" w:hAnsi="Courier New" w:cs="Courier New"/>
          <w:sz w:val="20"/>
          <w:lang w:val="en-US"/>
        </w:rPr>
        <w:t>"&gt;</w:t>
      </w:r>
    </w:p>
    <w:p w14:paraId="0C370D00"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&lt;span class="navbar-toggler-icon"&gt;&lt;/span&gt;</w:t>
      </w:r>
    </w:p>
    <w:p w14:paraId="36FA820E"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&lt;/button&gt;</w:t>
      </w:r>
    </w:p>
    <w:p w14:paraId="435C30BF"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 class="collapse navbar-collapse" id="</w:t>
      </w:r>
      <w:proofErr w:type="spellStart"/>
      <w:r w:rsidRPr="00DF52A2">
        <w:rPr>
          <w:rFonts w:ascii="Courier New" w:hAnsi="Courier New" w:cs="Courier New"/>
          <w:sz w:val="20"/>
          <w:lang w:val="en-US"/>
        </w:rPr>
        <w:t>navbarNav</w:t>
      </w:r>
      <w:proofErr w:type="spellEnd"/>
      <w:r w:rsidRPr="00DF52A2">
        <w:rPr>
          <w:rFonts w:ascii="Courier New" w:hAnsi="Courier New" w:cs="Courier New"/>
          <w:sz w:val="20"/>
          <w:lang w:val="en-US"/>
        </w:rPr>
        <w:t>"&gt;</w:t>
      </w:r>
    </w:p>
    <w:p w14:paraId="42C6EB2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&lt;ul class="navbar-nav me-auto"&gt;</w:t>
      </w:r>
    </w:p>
    <w:p w14:paraId="6438E46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class="nav-item"&gt;</w:t>
      </w:r>
    </w:p>
    <w:p w14:paraId="759E3E9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class="nav-link active"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id="home-link"&gt;</w:t>
      </w:r>
      <w:proofErr w:type="spellStart"/>
      <w:r w:rsidRPr="00DF52A2">
        <w:rPr>
          <w:rFonts w:ascii="Courier New" w:hAnsi="Courier New" w:cs="Courier New"/>
          <w:sz w:val="20"/>
          <w:lang w:val="en-US"/>
        </w:rPr>
        <w:t>Главная</w:t>
      </w:r>
      <w:proofErr w:type="spellEnd"/>
      <w:r w:rsidRPr="00DF52A2">
        <w:rPr>
          <w:rFonts w:ascii="Courier New" w:hAnsi="Courier New" w:cs="Courier New"/>
          <w:sz w:val="20"/>
          <w:lang w:val="en-US"/>
        </w:rPr>
        <w:t>&lt;/a&gt;</w:t>
      </w:r>
    </w:p>
    <w:p w14:paraId="52D33F0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0D24ECA6"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class="nav-item"&gt;</w:t>
      </w:r>
    </w:p>
    <w:p w14:paraId="5C974344"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class="nav-link"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id="explore-link"&gt;</w:t>
      </w:r>
      <w:proofErr w:type="spellStart"/>
      <w:r w:rsidRPr="00DF52A2">
        <w:rPr>
          <w:rFonts w:ascii="Courier New" w:hAnsi="Courier New" w:cs="Courier New"/>
          <w:sz w:val="20"/>
          <w:lang w:val="en-US"/>
        </w:rPr>
        <w:t>Обзор</w:t>
      </w:r>
      <w:proofErr w:type="spellEnd"/>
      <w:r w:rsidRPr="00DF52A2">
        <w:rPr>
          <w:rFonts w:ascii="Courier New" w:hAnsi="Courier New" w:cs="Courier New"/>
          <w:sz w:val="20"/>
          <w:lang w:val="en-US"/>
        </w:rPr>
        <w:t>&lt;/a&gt;</w:t>
      </w:r>
    </w:p>
    <w:p w14:paraId="31FC72E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3CD1C52A"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&lt;/ul&gt;</w:t>
      </w:r>
    </w:p>
    <w:p w14:paraId="5685B8A5"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&lt;ul class="navbar-nav"&gt;</w:t>
      </w:r>
    </w:p>
    <w:p w14:paraId="63096A5B"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 id="auth-nav-guest"&gt;</w:t>
      </w:r>
    </w:p>
    <w:p w14:paraId="7B420BC8"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lastRenderedPageBreak/>
        <w:t xml:space="preserve">                        &lt;a class="nav-link"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id="login-link"&gt;</w:t>
      </w:r>
      <w:proofErr w:type="spellStart"/>
      <w:r w:rsidRPr="00DF52A2">
        <w:rPr>
          <w:rFonts w:ascii="Courier New" w:hAnsi="Courier New" w:cs="Courier New"/>
          <w:sz w:val="20"/>
          <w:lang w:val="en-US"/>
        </w:rPr>
        <w:t>Вход</w:t>
      </w:r>
      <w:proofErr w:type="spellEnd"/>
      <w:r w:rsidRPr="00DF52A2">
        <w:rPr>
          <w:rFonts w:ascii="Courier New" w:hAnsi="Courier New" w:cs="Courier New"/>
          <w:sz w:val="20"/>
          <w:lang w:val="en-US"/>
        </w:rPr>
        <w:t>&lt;/a&gt;</w:t>
      </w:r>
    </w:p>
    <w:p w14:paraId="2FCAF8FC"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18BEA2A8"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 id="auth-nav-user" style="display: none;"&gt;</w:t>
      </w:r>
    </w:p>
    <w:p w14:paraId="6472C8F7"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class="nav-link"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id="profile-link"&gt;</w:t>
      </w:r>
      <w:proofErr w:type="spellStart"/>
      <w:r w:rsidRPr="00DF52A2">
        <w:rPr>
          <w:rFonts w:ascii="Courier New" w:hAnsi="Courier New" w:cs="Courier New"/>
          <w:sz w:val="20"/>
          <w:lang w:val="en-US"/>
        </w:rPr>
        <w:t>Профиль</w:t>
      </w:r>
      <w:proofErr w:type="spellEnd"/>
      <w:r w:rsidRPr="00DF52A2">
        <w:rPr>
          <w:rFonts w:ascii="Courier New" w:hAnsi="Courier New" w:cs="Courier New"/>
          <w:sz w:val="20"/>
          <w:lang w:val="en-US"/>
        </w:rPr>
        <w:t>&lt;/a&gt;</w:t>
      </w:r>
    </w:p>
    <w:p w14:paraId="2294A5F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3BAECBD8"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 id="auth-nav-user" style="display: none;"&gt;</w:t>
      </w:r>
    </w:p>
    <w:p w14:paraId="3BCEE746"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class="nav-link"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id="create-recipe-link"&gt;</w:t>
      </w:r>
      <w:proofErr w:type="spellStart"/>
      <w:r w:rsidRPr="00DF52A2">
        <w:rPr>
          <w:rFonts w:ascii="Courier New" w:hAnsi="Courier New" w:cs="Courier New"/>
          <w:sz w:val="20"/>
          <w:lang w:val="en-US"/>
        </w:rPr>
        <w:t>Добавить</w:t>
      </w:r>
      <w:proofErr w:type="spellEnd"/>
      <w:r w:rsidRPr="00DF52A2">
        <w:rPr>
          <w:rFonts w:ascii="Courier New" w:hAnsi="Courier New" w:cs="Courier New"/>
          <w:sz w:val="20"/>
          <w:lang w:val="en-US"/>
        </w:rPr>
        <w:t xml:space="preserve"> </w:t>
      </w:r>
      <w:proofErr w:type="spellStart"/>
      <w:r w:rsidRPr="00DF52A2">
        <w:rPr>
          <w:rFonts w:ascii="Courier New" w:hAnsi="Courier New" w:cs="Courier New"/>
          <w:sz w:val="20"/>
          <w:lang w:val="en-US"/>
        </w:rPr>
        <w:t>рецепт</w:t>
      </w:r>
      <w:proofErr w:type="spellEnd"/>
      <w:r w:rsidRPr="00DF52A2">
        <w:rPr>
          <w:rFonts w:ascii="Courier New" w:hAnsi="Courier New" w:cs="Courier New"/>
          <w:sz w:val="20"/>
          <w:lang w:val="en-US"/>
        </w:rPr>
        <w:t>&lt;/a&gt;</w:t>
      </w:r>
    </w:p>
    <w:p w14:paraId="0B8B3F0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77FE884C"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 class="nav-item" id="auth-nav-logout" style="display: none;"&gt;</w:t>
      </w:r>
    </w:p>
    <w:p w14:paraId="7ABFBCBF"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 class="nav-link" </w:t>
      </w:r>
      <w:proofErr w:type="spellStart"/>
      <w:r w:rsidRPr="00DF52A2">
        <w:rPr>
          <w:rFonts w:ascii="Courier New" w:hAnsi="Courier New" w:cs="Courier New"/>
          <w:sz w:val="20"/>
          <w:lang w:val="en-US"/>
        </w:rPr>
        <w:t>href</w:t>
      </w:r>
      <w:proofErr w:type="spellEnd"/>
      <w:r w:rsidRPr="00DF52A2">
        <w:rPr>
          <w:rFonts w:ascii="Courier New" w:hAnsi="Courier New" w:cs="Courier New"/>
          <w:sz w:val="20"/>
          <w:lang w:val="en-US"/>
        </w:rPr>
        <w:t>="#" id="logout-link"&gt;</w:t>
      </w:r>
      <w:proofErr w:type="spellStart"/>
      <w:r w:rsidRPr="00DF52A2">
        <w:rPr>
          <w:rFonts w:ascii="Courier New" w:hAnsi="Courier New" w:cs="Courier New"/>
          <w:sz w:val="20"/>
          <w:lang w:val="en-US"/>
        </w:rPr>
        <w:t>Выход</w:t>
      </w:r>
      <w:proofErr w:type="spellEnd"/>
      <w:r w:rsidRPr="00DF52A2">
        <w:rPr>
          <w:rFonts w:ascii="Courier New" w:hAnsi="Courier New" w:cs="Courier New"/>
          <w:sz w:val="20"/>
          <w:lang w:val="en-US"/>
        </w:rPr>
        <w:t>&lt;/a&gt;</w:t>
      </w:r>
    </w:p>
    <w:p w14:paraId="28B8F63B"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&lt;/li&gt;</w:t>
      </w:r>
    </w:p>
    <w:p w14:paraId="5ACAFF3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&lt;/ul&gt;</w:t>
      </w:r>
    </w:p>
    <w:p w14:paraId="38AE9DC7"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&lt;/article&gt;</w:t>
      </w:r>
    </w:p>
    <w:p w14:paraId="1DE7B43C"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&lt;/article&gt;</w:t>
      </w:r>
    </w:p>
    <w:p w14:paraId="0C4FBB5E" w14:textId="5CFA2C93" w:rsidR="00DF52A2" w:rsidRPr="003303FD"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&lt;/nav&gt;</w:t>
      </w:r>
    </w:p>
    <w:p w14:paraId="18BC2246" w14:textId="141F5155" w:rsidR="00DF52A2" w:rsidRDefault="00DF52A2" w:rsidP="00DF52A2">
      <w:pPr>
        <w:pStyle w:val="Standard"/>
        <w:jc w:val="both"/>
      </w:pPr>
      <w:r>
        <w:rPr>
          <w:sz w:val="28"/>
          <w:szCs w:val="28"/>
        </w:rPr>
        <w:t xml:space="preserve">Листинг А.2 – </w:t>
      </w:r>
      <w:r w:rsidR="005E3EBE">
        <w:rPr>
          <w:sz w:val="28"/>
          <w:szCs w:val="28"/>
        </w:rPr>
        <w:t xml:space="preserve">Код блока для поиска и фильтрации сайта </w:t>
      </w:r>
      <w:r w:rsidR="005E3EBE" w:rsidRPr="005E3EBE">
        <w:rPr>
          <w:sz w:val="28"/>
          <w:szCs w:val="28"/>
        </w:rPr>
        <w:t>"Кулинарный форум"</w:t>
      </w:r>
    </w:p>
    <w:p w14:paraId="5EAE7FBE" w14:textId="77777777" w:rsidR="00DF52A2" w:rsidRPr="00DF52A2" w:rsidRDefault="00DF52A2" w:rsidP="00DF52A2">
      <w:pPr>
        <w:pStyle w:val="Standard"/>
        <w:rPr>
          <w:rFonts w:ascii="Courier New" w:hAnsi="Courier New" w:cs="Courier New"/>
          <w:sz w:val="20"/>
          <w:lang w:val="en-US"/>
        </w:rPr>
      </w:pPr>
      <w:r w:rsidRPr="005E3EBE">
        <w:rPr>
          <w:rFonts w:ascii="Courier New" w:hAnsi="Courier New" w:cs="Courier New"/>
          <w:sz w:val="20"/>
        </w:rPr>
        <w:t xml:space="preserve">        </w:t>
      </w:r>
      <w:r w:rsidRPr="00DF52A2">
        <w:rPr>
          <w:rFonts w:ascii="Courier New" w:hAnsi="Courier New" w:cs="Courier New"/>
          <w:sz w:val="20"/>
          <w:lang w:val="en-US"/>
        </w:rPr>
        <w:t>&lt;article class="mt-5" id="search-filter-section"&gt;</w:t>
      </w:r>
    </w:p>
    <w:p w14:paraId="676785BF" w14:textId="77777777" w:rsidR="00DF52A2" w:rsidRPr="00DF52A2" w:rsidRDefault="00DF52A2" w:rsidP="00DF52A2">
      <w:pPr>
        <w:pStyle w:val="Standard"/>
        <w:rPr>
          <w:rFonts w:ascii="Courier New" w:hAnsi="Courier New" w:cs="Courier New"/>
          <w:sz w:val="20"/>
        </w:rPr>
      </w:pPr>
      <w:r w:rsidRPr="00DF52A2">
        <w:rPr>
          <w:rFonts w:ascii="Courier New" w:hAnsi="Courier New" w:cs="Courier New"/>
          <w:sz w:val="20"/>
          <w:lang w:val="en-US"/>
        </w:rPr>
        <w:t xml:space="preserve">            </w:t>
      </w:r>
      <w:r w:rsidRPr="00DF52A2">
        <w:rPr>
          <w:rFonts w:ascii="Courier New" w:hAnsi="Courier New" w:cs="Courier New"/>
          <w:sz w:val="20"/>
        </w:rPr>
        <w:t>&lt;</w:t>
      </w:r>
      <w:r w:rsidRPr="00DF52A2">
        <w:rPr>
          <w:rFonts w:ascii="Courier New" w:hAnsi="Courier New" w:cs="Courier New"/>
          <w:sz w:val="20"/>
          <w:lang w:val="en-US"/>
        </w:rPr>
        <w:t>h</w:t>
      </w:r>
      <w:proofErr w:type="gramStart"/>
      <w:r w:rsidRPr="00DF52A2">
        <w:rPr>
          <w:rFonts w:ascii="Courier New" w:hAnsi="Courier New" w:cs="Courier New"/>
          <w:sz w:val="20"/>
        </w:rPr>
        <w:t>3&gt;Поиск</w:t>
      </w:r>
      <w:proofErr w:type="gramEnd"/>
      <w:r w:rsidRPr="00DF52A2">
        <w:rPr>
          <w:rFonts w:ascii="Courier New" w:hAnsi="Courier New" w:cs="Courier New"/>
          <w:sz w:val="20"/>
        </w:rPr>
        <w:t xml:space="preserve"> и фильтрация&lt;/</w:t>
      </w:r>
      <w:r w:rsidRPr="00DF52A2">
        <w:rPr>
          <w:rFonts w:ascii="Courier New" w:hAnsi="Courier New" w:cs="Courier New"/>
          <w:sz w:val="20"/>
          <w:lang w:val="en-US"/>
        </w:rPr>
        <w:t>h</w:t>
      </w:r>
      <w:r w:rsidRPr="00DF52A2">
        <w:rPr>
          <w:rFonts w:ascii="Courier New" w:hAnsi="Courier New" w:cs="Courier New"/>
          <w:sz w:val="20"/>
        </w:rPr>
        <w:t>3&gt;</w:t>
      </w:r>
    </w:p>
    <w:p w14:paraId="0982D58B"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rPr>
        <w:t xml:space="preserve">            </w:t>
      </w:r>
      <w:r w:rsidRPr="00DF52A2">
        <w:rPr>
          <w:rFonts w:ascii="Courier New" w:hAnsi="Courier New" w:cs="Courier New"/>
          <w:sz w:val="20"/>
          <w:lang w:val="en-US"/>
        </w:rPr>
        <w:t>&lt;article class="row"&gt;</w:t>
      </w:r>
    </w:p>
    <w:p w14:paraId="7B46F136"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 class="col-md-8"&gt;</w:t>
      </w:r>
    </w:p>
    <w:p w14:paraId="6BA09BE7"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lastRenderedPageBreak/>
        <w:t xml:space="preserve">                    &lt;input type="text" class="form-control" id="search-input" placeholder="</w:t>
      </w:r>
      <w:proofErr w:type="spellStart"/>
      <w:r w:rsidRPr="00DF52A2">
        <w:rPr>
          <w:rFonts w:ascii="Courier New" w:hAnsi="Courier New" w:cs="Courier New"/>
          <w:sz w:val="20"/>
          <w:lang w:val="en-US"/>
        </w:rPr>
        <w:t>Поиск</w:t>
      </w:r>
      <w:proofErr w:type="spellEnd"/>
      <w:r w:rsidRPr="00DF52A2">
        <w:rPr>
          <w:rFonts w:ascii="Courier New" w:hAnsi="Courier New" w:cs="Courier New"/>
          <w:sz w:val="20"/>
          <w:lang w:val="en-US"/>
        </w:rPr>
        <w:t xml:space="preserve"> </w:t>
      </w:r>
      <w:proofErr w:type="spellStart"/>
      <w:r w:rsidRPr="00DF52A2">
        <w:rPr>
          <w:rFonts w:ascii="Courier New" w:hAnsi="Courier New" w:cs="Courier New"/>
          <w:sz w:val="20"/>
          <w:lang w:val="en-US"/>
        </w:rPr>
        <w:t>рецептов</w:t>
      </w:r>
      <w:proofErr w:type="spellEnd"/>
      <w:r w:rsidRPr="00DF52A2">
        <w:rPr>
          <w:rFonts w:ascii="Courier New" w:hAnsi="Courier New" w:cs="Courier New"/>
          <w:sz w:val="20"/>
          <w:lang w:val="en-US"/>
        </w:rPr>
        <w:t>..."&gt;</w:t>
      </w:r>
    </w:p>
    <w:p w14:paraId="0B89CD5B"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&lt;/article&gt;</w:t>
      </w:r>
    </w:p>
    <w:p w14:paraId="4097C6D8"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 class="col-md-4"&gt;</w:t>
      </w:r>
    </w:p>
    <w:p w14:paraId="19B41B72"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&lt;select class="form-select" id="category-filter"&gt;</w:t>
      </w:r>
    </w:p>
    <w:p w14:paraId="2D8DA920"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value=""&gt;</w:t>
      </w:r>
      <w:proofErr w:type="spellStart"/>
      <w:r w:rsidRPr="00DF52A2">
        <w:rPr>
          <w:rFonts w:ascii="Courier New" w:hAnsi="Courier New" w:cs="Courier New"/>
          <w:sz w:val="20"/>
          <w:lang w:val="en-US"/>
        </w:rPr>
        <w:t>Все</w:t>
      </w:r>
      <w:proofErr w:type="spellEnd"/>
      <w:r w:rsidRPr="00DF52A2">
        <w:rPr>
          <w:rFonts w:ascii="Courier New" w:hAnsi="Courier New" w:cs="Courier New"/>
          <w:sz w:val="20"/>
          <w:lang w:val="en-US"/>
        </w:rPr>
        <w:t xml:space="preserve"> </w:t>
      </w:r>
      <w:proofErr w:type="spellStart"/>
      <w:r w:rsidRPr="00DF52A2">
        <w:rPr>
          <w:rFonts w:ascii="Courier New" w:hAnsi="Courier New" w:cs="Courier New"/>
          <w:sz w:val="20"/>
          <w:lang w:val="en-US"/>
        </w:rPr>
        <w:t>категории</w:t>
      </w:r>
      <w:proofErr w:type="spellEnd"/>
      <w:r w:rsidRPr="00DF52A2">
        <w:rPr>
          <w:rFonts w:ascii="Courier New" w:hAnsi="Courier New" w:cs="Courier New"/>
          <w:sz w:val="20"/>
          <w:lang w:val="en-US"/>
        </w:rPr>
        <w:t>&lt;/option&gt;</w:t>
      </w:r>
    </w:p>
    <w:p w14:paraId="2E9DF9C2"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w:t>
      </w:r>
      <w:proofErr w:type="spellStart"/>
      <w:r w:rsidRPr="00DF52A2">
        <w:rPr>
          <w:rFonts w:ascii="Courier New" w:hAnsi="Courier New" w:cs="Courier New"/>
          <w:sz w:val="20"/>
          <w:lang w:val="en-US"/>
        </w:rPr>
        <w:t>завтрак</w:t>
      </w:r>
      <w:proofErr w:type="spellEnd"/>
      <w:r w:rsidRPr="00DF52A2">
        <w:rPr>
          <w:rFonts w:ascii="Courier New" w:hAnsi="Courier New" w:cs="Courier New"/>
          <w:sz w:val="20"/>
          <w:lang w:val="en-US"/>
        </w:rPr>
        <w:t>"&gt;</w:t>
      </w:r>
      <w:proofErr w:type="spellStart"/>
      <w:r w:rsidRPr="00DF52A2">
        <w:rPr>
          <w:rFonts w:ascii="Courier New" w:hAnsi="Courier New" w:cs="Courier New"/>
          <w:sz w:val="20"/>
          <w:lang w:val="en-US"/>
        </w:rPr>
        <w:t>Завтрак</w:t>
      </w:r>
      <w:proofErr w:type="spellEnd"/>
      <w:r w:rsidRPr="00DF52A2">
        <w:rPr>
          <w:rFonts w:ascii="Courier New" w:hAnsi="Courier New" w:cs="Courier New"/>
          <w:sz w:val="20"/>
          <w:lang w:val="en-US"/>
        </w:rPr>
        <w:t>&lt;/option&gt;</w:t>
      </w:r>
    </w:p>
    <w:p w14:paraId="7D8345B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w:t>
      </w:r>
      <w:proofErr w:type="spellStart"/>
      <w:r w:rsidRPr="00DF52A2">
        <w:rPr>
          <w:rFonts w:ascii="Courier New" w:hAnsi="Courier New" w:cs="Courier New"/>
          <w:sz w:val="20"/>
          <w:lang w:val="en-US"/>
        </w:rPr>
        <w:t>обед</w:t>
      </w:r>
      <w:proofErr w:type="spellEnd"/>
      <w:r w:rsidRPr="00DF52A2">
        <w:rPr>
          <w:rFonts w:ascii="Courier New" w:hAnsi="Courier New" w:cs="Courier New"/>
          <w:sz w:val="20"/>
          <w:lang w:val="en-US"/>
        </w:rPr>
        <w:t>"&gt;</w:t>
      </w:r>
      <w:proofErr w:type="spellStart"/>
      <w:r w:rsidRPr="00DF52A2">
        <w:rPr>
          <w:rFonts w:ascii="Courier New" w:hAnsi="Courier New" w:cs="Courier New"/>
          <w:sz w:val="20"/>
          <w:lang w:val="en-US"/>
        </w:rPr>
        <w:t>Обед</w:t>
      </w:r>
      <w:proofErr w:type="spellEnd"/>
      <w:r w:rsidRPr="00DF52A2">
        <w:rPr>
          <w:rFonts w:ascii="Courier New" w:hAnsi="Courier New" w:cs="Courier New"/>
          <w:sz w:val="20"/>
          <w:lang w:val="en-US"/>
        </w:rPr>
        <w:t>&lt;/option&gt;</w:t>
      </w:r>
    </w:p>
    <w:p w14:paraId="301761B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w:t>
      </w:r>
      <w:proofErr w:type="spellStart"/>
      <w:r w:rsidRPr="00DF52A2">
        <w:rPr>
          <w:rFonts w:ascii="Courier New" w:hAnsi="Courier New" w:cs="Courier New"/>
          <w:sz w:val="20"/>
          <w:lang w:val="en-US"/>
        </w:rPr>
        <w:t>ужин</w:t>
      </w:r>
      <w:proofErr w:type="spellEnd"/>
      <w:r w:rsidRPr="00DF52A2">
        <w:rPr>
          <w:rFonts w:ascii="Courier New" w:hAnsi="Courier New" w:cs="Courier New"/>
          <w:sz w:val="20"/>
          <w:lang w:val="en-US"/>
        </w:rPr>
        <w:t>"&gt;</w:t>
      </w:r>
      <w:proofErr w:type="spellStart"/>
      <w:r w:rsidRPr="00DF52A2">
        <w:rPr>
          <w:rFonts w:ascii="Courier New" w:hAnsi="Courier New" w:cs="Courier New"/>
          <w:sz w:val="20"/>
          <w:lang w:val="en-US"/>
        </w:rPr>
        <w:t>Ужин</w:t>
      </w:r>
      <w:proofErr w:type="spellEnd"/>
      <w:r w:rsidRPr="00DF52A2">
        <w:rPr>
          <w:rFonts w:ascii="Courier New" w:hAnsi="Courier New" w:cs="Courier New"/>
          <w:sz w:val="20"/>
          <w:lang w:val="en-US"/>
        </w:rPr>
        <w:t>&lt;/option&gt;</w:t>
      </w:r>
    </w:p>
    <w:p w14:paraId="0C0B8AB6"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w:t>
      </w:r>
      <w:proofErr w:type="spellStart"/>
      <w:r w:rsidRPr="00DF52A2">
        <w:rPr>
          <w:rFonts w:ascii="Courier New" w:hAnsi="Courier New" w:cs="Courier New"/>
          <w:sz w:val="20"/>
          <w:lang w:val="en-US"/>
        </w:rPr>
        <w:t>десерт</w:t>
      </w:r>
      <w:proofErr w:type="spellEnd"/>
      <w:r w:rsidRPr="00DF52A2">
        <w:rPr>
          <w:rFonts w:ascii="Courier New" w:hAnsi="Courier New" w:cs="Courier New"/>
          <w:sz w:val="20"/>
          <w:lang w:val="en-US"/>
        </w:rPr>
        <w:t>"&gt;</w:t>
      </w:r>
      <w:proofErr w:type="spellStart"/>
      <w:r w:rsidRPr="00DF52A2">
        <w:rPr>
          <w:rFonts w:ascii="Courier New" w:hAnsi="Courier New" w:cs="Courier New"/>
          <w:sz w:val="20"/>
          <w:lang w:val="en-US"/>
        </w:rPr>
        <w:t>Десерт</w:t>
      </w:r>
      <w:proofErr w:type="spellEnd"/>
      <w:r w:rsidRPr="00DF52A2">
        <w:rPr>
          <w:rFonts w:ascii="Courier New" w:hAnsi="Courier New" w:cs="Courier New"/>
          <w:sz w:val="20"/>
          <w:lang w:val="en-US"/>
        </w:rPr>
        <w:t>&lt;/option&gt;</w:t>
      </w:r>
    </w:p>
    <w:p w14:paraId="31D51F91"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&lt;option value="</w:t>
      </w:r>
      <w:proofErr w:type="spellStart"/>
      <w:r w:rsidRPr="00DF52A2">
        <w:rPr>
          <w:rFonts w:ascii="Courier New" w:hAnsi="Courier New" w:cs="Courier New"/>
          <w:sz w:val="20"/>
          <w:lang w:val="en-US"/>
        </w:rPr>
        <w:t>напиток</w:t>
      </w:r>
      <w:proofErr w:type="spellEnd"/>
      <w:r w:rsidRPr="00DF52A2">
        <w:rPr>
          <w:rFonts w:ascii="Courier New" w:hAnsi="Courier New" w:cs="Courier New"/>
          <w:sz w:val="20"/>
          <w:lang w:val="en-US"/>
        </w:rPr>
        <w:t>"&gt;</w:t>
      </w:r>
      <w:proofErr w:type="spellStart"/>
      <w:r w:rsidRPr="00DF52A2">
        <w:rPr>
          <w:rFonts w:ascii="Courier New" w:hAnsi="Courier New" w:cs="Courier New"/>
          <w:sz w:val="20"/>
          <w:lang w:val="en-US"/>
        </w:rPr>
        <w:t>Напиток</w:t>
      </w:r>
      <w:proofErr w:type="spellEnd"/>
      <w:r w:rsidRPr="00DF52A2">
        <w:rPr>
          <w:rFonts w:ascii="Courier New" w:hAnsi="Courier New" w:cs="Courier New"/>
          <w:sz w:val="20"/>
          <w:lang w:val="en-US"/>
        </w:rPr>
        <w:t>&lt;/option&gt;</w:t>
      </w:r>
    </w:p>
    <w:p w14:paraId="5828C109"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&lt;/select&gt;</w:t>
      </w:r>
    </w:p>
    <w:p w14:paraId="2E825B6D"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&lt;/article&gt;</w:t>
      </w:r>
    </w:p>
    <w:p w14:paraId="59FA2050"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&lt;/article&gt;</w:t>
      </w:r>
    </w:p>
    <w:p w14:paraId="6BB69459"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lang w:val="en-US"/>
        </w:rPr>
        <w:t xml:space="preserve">            &lt;article class="mt-3"&gt;</w:t>
      </w:r>
    </w:p>
    <w:p w14:paraId="5665FAC4" w14:textId="77777777" w:rsidR="00DF52A2" w:rsidRPr="00DF52A2" w:rsidRDefault="00DF52A2" w:rsidP="00DF52A2">
      <w:pPr>
        <w:pStyle w:val="Standard"/>
        <w:rPr>
          <w:rFonts w:ascii="Courier New" w:hAnsi="Courier New" w:cs="Courier New"/>
          <w:sz w:val="20"/>
        </w:rPr>
      </w:pPr>
      <w:r w:rsidRPr="00DF52A2">
        <w:rPr>
          <w:rFonts w:ascii="Courier New" w:hAnsi="Courier New" w:cs="Courier New"/>
          <w:sz w:val="20"/>
          <w:lang w:val="en-US"/>
        </w:rPr>
        <w:t xml:space="preserve">                </w:t>
      </w:r>
      <w:r w:rsidRPr="00DF52A2">
        <w:rPr>
          <w:rFonts w:ascii="Courier New" w:hAnsi="Courier New" w:cs="Courier New"/>
          <w:sz w:val="20"/>
        </w:rPr>
        <w:t>&lt;</w:t>
      </w:r>
      <w:r w:rsidRPr="00DF52A2">
        <w:rPr>
          <w:rFonts w:ascii="Courier New" w:hAnsi="Courier New" w:cs="Courier New"/>
          <w:sz w:val="20"/>
          <w:lang w:val="en-US"/>
        </w:rPr>
        <w:t>label</w:t>
      </w:r>
      <w:r w:rsidRPr="00DF52A2">
        <w:rPr>
          <w:rFonts w:ascii="Courier New" w:hAnsi="Courier New" w:cs="Courier New"/>
          <w:sz w:val="20"/>
        </w:rPr>
        <w:t>&gt;Фильтр по ингредиентам:&lt;/</w:t>
      </w:r>
      <w:r w:rsidRPr="00DF52A2">
        <w:rPr>
          <w:rFonts w:ascii="Courier New" w:hAnsi="Courier New" w:cs="Courier New"/>
          <w:sz w:val="20"/>
          <w:lang w:val="en-US"/>
        </w:rPr>
        <w:t>label</w:t>
      </w:r>
      <w:r w:rsidRPr="00DF52A2">
        <w:rPr>
          <w:rFonts w:ascii="Courier New" w:hAnsi="Courier New" w:cs="Courier New"/>
          <w:sz w:val="20"/>
        </w:rPr>
        <w:t>&gt;</w:t>
      </w:r>
    </w:p>
    <w:p w14:paraId="2152025A" w14:textId="77777777" w:rsidR="00DF52A2" w:rsidRPr="00DF52A2" w:rsidRDefault="00DF52A2" w:rsidP="00DF52A2">
      <w:pPr>
        <w:pStyle w:val="Standard"/>
        <w:rPr>
          <w:rFonts w:ascii="Courier New" w:hAnsi="Courier New" w:cs="Courier New"/>
          <w:sz w:val="20"/>
          <w:lang w:val="en-US"/>
        </w:rPr>
      </w:pPr>
      <w:r w:rsidRPr="00DF52A2">
        <w:rPr>
          <w:rFonts w:ascii="Courier New" w:hAnsi="Courier New" w:cs="Courier New"/>
          <w:sz w:val="20"/>
        </w:rPr>
        <w:t xml:space="preserve">                </w:t>
      </w:r>
      <w:r w:rsidRPr="00DF52A2">
        <w:rPr>
          <w:rFonts w:ascii="Courier New" w:hAnsi="Courier New" w:cs="Courier New"/>
          <w:sz w:val="20"/>
          <w:lang w:val="en-US"/>
        </w:rPr>
        <w:t>&lt;input type="text" class="form-control" id="ingredient-filter"</w:t>
      </w:r>
    </w:p>
    <w:p w14:paraId="623105AB" w14:textId="77777777" w:rsidR="00DF52A2" w:rsidRPr="00DF52A2" w:rsidRDefault="00DF52A2" w:rsidP="00DF52A2">
      <w:pPr>
        <w:pStyle w:val="Standard"/>
        <w:rPr>
          <w:rFonts w:ascii="Courier New" w:hAnsi="Courier New" w:cs="Courier New"/>
          <w:sz w:val="20"/>
        </w:rPr>
      </w:pPr>
      <w:r w:rsidRPr="00DF52A2">
        <w:rPr>
          <w:rFonts w:ascii="Courier New" w:hAnsi="Courier New" w:cs="Courier New"/>
          <w:sz w:val="20"/>
          <w:lang w:val="en-US"/>
        </w:rPr>
        <w:t xml:space="preserve">                    placeholder</w:t>
      </w:r>
      <w:r w:rsidRPr="00DF52A2">
        <w:rPr>
          <w:rFonts w:ascii="Courier New" w:hAnsi="Courier New" w:cs="Courier New"/>
          <w:sz w:val="20"/>
        </w:rPr>
        <w:t>="Введите ингредиенты через запятую"&gt;</w:t>
      </w:r>
    </w:p>
    <w:p w14:paraId="0DB35C32" w14:textId="77777777" w:rsidR="00DF52A2" w:rsidRPr="003303FD" w:rsidRDefault="00DF52A2" w:rsidP="00DF52A2">
      <w:pPr>
        <w:pStyle w:val="Standard"/>
        <w:rPr>
          <w:rFonts w:ascii="Courier New" w:hAnsi="Courier New" w:cs="Courier New"/>
          <w:sz w:val="20"/>
        </w:rPr>
      </w:pPr>
      <w:r w:rsidRPr="00DF52A2">
        <w:rPr>
          <w:rFonts w:ascii="Courier New" w:hAnsi="Courier New" w:cs="Courier New"/>
          <w:sz w:val="20"/>
        </w:rPr>
        <w:t xml:space="preserve">            </w:t>
      </w:r>
      <w:r w:rsidRPr="003303FD">
        <w:rPr>
          <w:rFonts w:ascii="Courier New" w:hAnsi="Courier New" w:cs="Courier New"/>
          <w:sz w:val="20"/>
        </w:rPr>
        <w:t>&lt;/</w:t>
      </w:r>
      <w:r w:rsidRPr="00DF52A2">
        <w:rPr>
          <w:rFonts w:ascii="Courier New" w:hAnsi="Courier New" w:cs="Courier New"/>
          <w:sz w:val="20"/>
          <w:lang w:val="en-US"/>
        </w:rPr>
        <w:t>article</w:t>
      </w:r>
      <w:r w:rsidRPr="003303FD">
        <w:rPr>
          <w:rFonts w:ascii="Courier New" w:hAnsi="Courier New" w:cs="Courier New"/>
          <w:sz w:val="20"/>
        </w:rPr>
        <w:t>&gt;</w:t>
      </w:r>
    </w:p>
    <w:p w14:paraId="5D4BFE2A" w14:textId="34E4B34C" w:rsidR="00DF52A2" w:rsidRDefault="00DF52A2" w:rsidP="00DF52A2">
      <w:pPr>
        <w:pStyle w:val="Standard"/>
        <w:ind w:firstLine="0"/>
        <w:rPr>
          <w:rFonts w:ascii="Courier New" w:hAnsi="Courier New" w:cs="Courier New"/>
          <w:sz w:val="20"/>
        </w:rPr>
      </w:pPr>
      <w:r w:rsidRPr="003303FD">
        <w:rPr>
          <w:rFonts w:ascii="Courier New" w:hAnsi="Courier New" w:cs="Courier New"/>
          <w:sz w:val="20"/>
        </w:rPr>
        <w:t xml:space="preserve">        &lt;/</w:t>
      </w:r>
      <w:r w:rsidRPr="00DF52A2">
        <w:rPr>
          <w:rFonts w:ascii="Courier New" w:hAnsi="Courier New" w:cs="Courier New"/>
          <w:sz w:val="20"/>
          <w:lang w:val="en-US"/>
        </w:rPr>
        <w:t>article</w:t>
      </w:r>
      <w:r w:rsidRPr="003303FD">
        <w:rPr>
          <w:rFonts w:ascii="Courier New" w:hAnsi="Courier New" w:cs="Courier New"/>
          <w:sz w:val="20"/>
        </w:rPr>
        <w:t>&gt;</w:t>
      </w:r>
    </w:p>
    <w:p w14:paraId="1E20970A" w14:textId="1B2C2C6C" w:rsidR="005E3EBE" w:rsidRPr="005E3EBE" w:rsidRDefault="005E3EBE" w:rsidP="005E3EBE">
      <w:pPr>
        <w:pStyle w:val="Standard"/>
        <w:jc w:val="both"/>
      </w:pPr>
      <w:r>
        <w:rPr>
          <w:sz w:val="28"/>
          <w:szCs w:val="28"/>
        </w:rPr>
        <w:t xml:space="preserve">Листинг А.3 – </w:t>
      </w:r>
      <w:r>
        <w:rPr>
          <w:sz w:val="28"/>
          <w:szCs w:val="28"/>
          <w:lang w:val="en-US"/>
        </w:rPr>
        <w:t>CSS</w:t>
      </w:r>
      <w:r w:rsidRPr="005E3EBE">
        <w:rPr>
          <w:sz w:val="28"/>
          <w:szCs w:val="28"/>
        </w:rPr>
        <w:t xml:space="preserve"> </w:t>
      </w:r>
      <w:r>
        <w:rPr>
          <w:sz w:val="28"/>
          <w:szCs w:val="28"/>
        </w:rPr>
        <w:t xml:space="preserve">сайта </w:t>
      </w:r>
      <w:r w:rsidRPr="005E3EBE">
        <w:rPr>
          <w:sz w:val="28"/>
          <w:szCs w:val="28"/>
        </w:rPr>
        <w:t>"Кулинарный форум"</w:t>
      </w:r>
    </w:p>
    <w:p w14:paraId="4BA522CB" w14:textId="77777777" w:rsidR="005E3EBE" w:rsidRPr="005E3EBE" w:rsidRDefault="005E3EBE" w:rsidP="005E3EBE">
      <w:pPr>
        <w:pStyle w:val="Standard"/>
        <w:rPr>
          <w:rFonts w:ascii="Courier New" w:hAnsi="Courier New" w:cs="Courier New"/>
          <w:sz w:val="20"/>
          <w:lang w:val="en-US"/>
        </w:rPr>
      </w:pPr>
      <w:r w:rsidRPr="003303FD">
        <w:rPr>
          <w:rFonts w:ascii="Courier New" w:hAnsi="Courier New" w:cs="Courier New"/>
          <w:sz w:val="20"/>
        </w:rPr>
        <w:t xml:space="preserve">        </w:t>
      </w:r>
      <w:proofErr w:type="gramStart"/>
      <w:r w:rsidRPr="005E3EBE">
        <w:rPr>
          <w:rFonts w:ascii="Courier New" w:hAnsi="Courier New" w:cs="Courier New"/>
          <w:sz w:val="20"/>
          <w:lang w:val="en-US"/>
        </w:rPr>
        <w:t>.recipe</w:t>
      </w:r>
      <w:proofErr w:type="gramEnd"/>
      <w:r w:rsidRPr="005E3EBE">
        <w:rPr>
          <w:rFonts w:ascii="Courier New" w:hAnsi="Courier New" w:cs="Courier New"/>
          <w:sz w:val="20"/>
          <w:lang w:val="en-US"/>
        </w:rPr>
        <w:t>-card {</w:t>
      </w:r>
    </w:p>
    <w:p w14:paraId="1934ACA0"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transition: transform 0.2s;</w:t>
      </w:r>
    </w:p>
    <w:p w14:paraId="14CF38AA"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
    <w:p w14:paraId="6CBD909F" w14:textId="77777777" w:rsidR="005E3EBE" w:rsidRPr="005E3EBE" w:rsidRDefault="005E3EBE" w:rsidP="005E3EBE">
      <w:pPr>
        <w:pStyle w:val="Standard"/>
        <w:rPr>
          <w:rFonts w:ascii="Courier New" w:hAnsi="Courier New" w:cs="Courier New"/>
          <w:sz w:val="20"/>
          <w:lang w:val="en-US"/>
        </w:rPr>
      </w:pPr>
    </w:p>
    <w:p w14:paraId="3F620CD0"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lastRenderedPageBreak/>
        <w:t xml:space="preserve">        </w:t>
      </w:r>
      <w:proofErr w:type="gramStart"/>
      <w:r w:rsidRPr="005E3EBE">
        <w:rPr>
          <w:rFonts w:ascii="Courier New" w:hAnsi="Courier New" w:cs="Courier New"/>
          <w:sz w:val="20"/>
          <w:lang w:val="en-US"/>
        </w:rPr>
        <w:t>.</w:t>
      </w:r>
      <w:proofErr w:type="spellStart"/>
      <w:r w:rsidRPr="005E3EBE">
        <w:rPr>
          <w:rFonts w:ascii="Courier New" w:hAnsi="Courier New" w:cs="Courier New"/>
          <w:sz w:val="20"/>
          <w:lang w:val="en-US"/>
        </w:rPr>
        <w:t>recipe</w:t>
      </w:r>
      <w:proofErr w:type="gramEnd"/>
      <w:r w:rsidRPr="005E3EBE">
        <w:rPr>
          <w:rFonts w:ascii="Courier New" w:hAnsi="Courier New" w:cs="Courier New"/>
          <w:sz w:val="20"/>
          <w:lang w:val="en-US"/>
        </w:rPr>
        <w:t>-</w:t>
      </w:r>
      <w:proofErr w:type="gramStart"/>
      <w:r w:rsidRPr="005E3EBE">
        <w:rPr>
          <w:rFonts w:ascii="Courier New" w:hAnsi="Courier New" w:cs="Courier New"/>
          <w:sz w:val="20"/>
          <w:lang w:val="en-US"/>
        </w:rPr>
        <w:t>card:hover</w:t>
      </w:r>
      <w:proofErr w:type="spellEnd"/>
      <w:proofErr w:type="gramEnd"/>
      <w:r w:rsidRPr="005E3EBE">
        <w:rPr>
          <w:rFonts w:ascii="Courier New" w:hAnsi="Courier New" w:cs="Courier New"/>
          <w:sz w:val="20"/>
          <w:lang w:val="en-US"/>
        </w:rPr>
        <w:t xml:space="preserve"> {</w:t>
      </w:r>
    </w:p>
    <w:p w14:paraId="2F92545E"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transform: </w:t>
      </w:r>
      <w:proofErr w:type="gramStart"/>
      <w:r w:rsidRPr="005E3EBE">
        <w:rPr>
          <w:rFonts w:ascii="Courier New" w:hAnsi="Courier New" w:cs="Courier New"/>
          <w:sz w:val="20"/>
          <w:lang w:val="en-US"/>
        </w:rPr>
        <w:t>scale(</w:t>
      </w:r>
      <w:proofErr w:type="gramEnd"/>
      <w:r w:rsidRPr="005E3EBE">
        <w:rPr>
          <w:rFonts w:ascii="Courier New" w:hAnsi="Courier New" w:cs="Courier New"/>
          <w:sz w:val="20"/>
          <w:lang w:val="en-US"/>
        </w:rPr>
        <w:t>1.02);</w:t>
      </w:r>
    </w:p>
    <w:p w14:paraId="1BBB5498"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
    <w:p w14:paraId="7CA918C4" w14:textId="77777777" w:rsidR="005E3EBE" w:rsidRPr="005E3EBE" w:rsidRDefault="005E3EBE" w:rsidP="005E3EBE">
      <w:pPr>
        <w:pStyle w:val="Standard"/>
        <w:rPr>
          <w:rFonts w:ascii="Courier New" w:hAnsi="Courier New" w:cs="Courier New"/>
          <w:sz w:val="20"/>
          <w:lang w:val="en-US"/>
        </w:rPr>
      </w:pPr>
    </w:p>
    <w:p w14:paraId="7E281754"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roofErr w:type="gramStart"/>
      <w:r w:rsidRPr="005E3EBE">
        <w:rPr>
          <w:rFonts w:ascii="Courier New" w:hAnsi="Courier New" w:cs="Courier New"/>
          <w:sz w:val="20"/>
          <w:lang w:val="en-US"/>
        </w:rPr>
        <w:t>.step</w:t>
      </w:r>
      <w:proofErr w:type="gramEnd"/>
      <w:r w:rsidRPr="005E3EBE">
        <w:rPr>
          <w:rFonts w:ascii="Courier New" w:hAnsi="Courier New" w:cs="Courier New"/>
          <w:sz w:val="20"/>
          <w:lang w:val="en-US"/>
        </w:rPr>
        <w:t>-image {</w:t>
      </w:r>
    </w:p>
    <w:p w14:paraId="6313E295"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max-height: 200px;</w:t>
      </w:r>
    </w:p>
    <w:p w14:paraId="0CE84BB8"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object-fit: cover;</w:t>
      </w:r>
    </w:p>
    <w:p w14:paraId="46AD804D"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
    <w:p w14:paraId="091FD521" w14:textId="77777777" w:rsidR="005E3EBE" w:rsidRPr="005E3EBE" w:rsidRDefault="005E3EBE" w:rsidP="005E3EBE">
      <w:pPr>
        <w:pStyle w:val="Standard"/>
        <w:rPr>
          <w:rFonts w:ascii="Courier New" w:hAnsi="Courier New" w:cs="Courier New"/>
          <w:sz w:val="20"/>
          <w:lang w:val="en-US"/>
        </w:rPr>
      </w:pPr>
    </w:p>
    <w:p w14:paraId="25400D96"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roofErr w:type="gramStart"/>
      <w:r w:rsidRPr="005E3EBE">
        <w:rPr>
          <w:rFonts w:ascii="Courier New" w:hAnsi="Courier New" w:cs="Courier New"/>
          <w:sz w:val="20"/>
          <w:lang w:val="en-US"/>
        </w:rPr>
        <w:t>.navbar</w:t>
      </w:r>
      <w:proofErr w:type="gramEnd"/>
      <w:r w:rsidRPr="005E3EBE">
        <w:rPr>
          <w:rFonts w:ascii="Courier New" w:hAnsi="Courier New" w:cs="Courier New"/>
          <w:sz w:val="20"/>
          <w:lang w:val="en-US"/>
        </w:rPr>
        <w:t>-brand {</w:t>
      </w:r>
    </w:p>
    <w:p w14:paraId="2555E89E"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font-weight: bold;</w:t>
      </w:r>
    </w:p>
    <w:p w14:paraId="6BC9C6EB"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
    <w:p w14:paraId="36E11730" w14:textId="77777777" w:rsidR="005E3EBE" w:rsidRPr="005E3EBE" w:rsidRDefault="005E3EBE" w:rsidP="005E3EBE">
      <w:pPr>
        <w:pStyle w:val="Standard"/>
        <w:rPr>
          <w:rFonts w:ascii="Courier New" w:hAnsi="Courier New" w:cs="Courier New"/>
          <w:sz w:val="20"/>
          <w:lang w:val="en-US"/>
        </w:rPr>
      </w:pPr>
    </w:p>
    <w:p w14:paraId="744362FA"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roofErr w:type="gramStart"/>
      <w:r w:rsidRPr="005E3EBE">
        <w:rPr>
          <w:rFonts w:ascii="Courier New" w:hAnsi="Courier New" w:cs="Courier New"/>
          <w:sz w:val="20"/>
          <w:lang w:val="en-US"/>
        </w:rPr>
        <w:t>.comment</w:t>
      </w:r>
      <w:proofErr w:type="gramEnd"/>
      <w:r w:rsidRPr="005E3EBE">
        <w:rPr>
          <w:rFonts w:ascii="Courier New" w:hAnsi="Courier New" w:cs="Courier New"/>
          <w:sz w:val="20"/>
          <w:lang w:val="en-US"/>
        </w:rPr>
        <w:t>-section {</w:t>
      </w:r>
    </w:p>
    <w:p w14:paraId="58390927"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border-top: 1px solid #eee;</w:t>
      </w:r>
    </w:p>
    <w:p w14:paraId="1F21126F"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padding-top: 15px;</w:t>
      </w:r>
    </w:p>
    <w:p w14:paraId="52CCEA10"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margin-top: 15px;</w:t>
      </w:r>
    </w:p>
    <w:p w14:paraId="1A3C5B6E"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
    <w:p w14:paraId="188C48DB" w14:textId="77777777" w:rsidR="005E3EBE" w:rsidRPr="005E3EBE" w:rsidRDefault="005E3EBE" w:rsidP="005E3EBE">
      <w:pPr>
        <w:pStyle w:val="Standard"/>
        <w:rPr>
          <w:rFonts w:ascii="Courier New" w:hAnsi="Courier New" w:cs="Courier New"/>
          <w:sz w:val="20"/>
          <w:lang w:val="en-US"/>
        </w:rPr>
      </w:pPr>
    </w:p>
    <w:p w14:paraId="58D3AE62"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w:t>
      </w:r>
      <w:proofErr w:type="gramStart"/>
      <w:r w:rsidRPr="005E3EBE">
        <w:rPr>
          <w:rFonts w:ascii="Courier New" w:hAnsi="Courier New" w:cs="Courier New"/>
          <w:sz w:val="20"/>
          <w:lang w:val="en-US"/>
        </w:rPr>
        <w:t>.like</w:t>
      </w:r>
      <w:proofErr w:type="gramEnd"/>
      <w:r w:rsidRPr="005E3EBE">
        <w:rPr>
          <w:rFonts w:ascii="Courier New" w:hAnsi="Courier New" w:cs="Courier New"/>
          <w:sz w:val="20"/>
          <w:lang w:val="en-US"/>
        </w:rPr>
        <w:t>-</w:t>
      </w:r>
      <w:proofErr w:type="spellStart"/>
      <w:r w:rsidRPr="005E3EBE">
        <w:rPr>
          <w:rFonts w:ascii="Courier New" w:hAnsi="Courier New" w:cs="Courier New"/>
          <w:sz w:val="20"/>
          <w:lang w:val="en-US"/>
        </w:rPr>
        <w:t>btn</w:t>
      </w:r>
      <w:proofErr w:type="spellEnd"/>
      <w:r w:rsidRPr="005E3EBE">
        <w:rPr>
          <w:rFonts w:ascii="Courier New" w:hAnsi="Courier New" w:cs="Courier New"/>
          <w:sz w:val="20"/>
          <w:lang w:val="en-US"/>
        </w:rPr>
        <w:t xml:space="preserve"> {</w:t>
      </w:r>
    </w:p>
    <w:p w14:paraId="4BD5C19D" w14:textId="77777777" w:rsidR="005E3EBE" w:rsidRPr="005E3EBE" w:rsidRDefault="005E3EBE" w:rsidP="005E3EBE">
      <w:pPr>
        <w:pStyle w:val="Standard"/>
        <w:rPr>
          <w:rFonts w:ascii="Courier New" w:hAnsi="Courier New" w:cs="Courier New"/>
          <w:sz w:val="20"/>
          <w:lang w:val="en-US"/>
        </w:rPr>
      </w:pPr>
      <w:r w:rsidRPr="005E3EBE">
        <w:rPr>
          <w:rFonts w:ascii="Courier New" w:hAnsi="Courier New" w:cs="Courier New"/>
          <w:sz w:val="20"/>
          <w:lang w:val="en-US"/>
        </w:rPr>
        <w:t xml:space="preserve">            cursor: pointer;</w:t>
      </w:r>
    </w:p>
    <w:p w14:paraId="29BA7082" w14:textId="62717FF8" w:rsidR="005E3EBE" w:rsidRPr="005E3EBE" w:rsidRDefault="005E3EBE" w:rsidP="005E3EBE">
      <w:pPr>
        <w:pStyle w:val="Standard"/>
        <w:ind w:firstLine="0"/>
        <w:rPr>
          <w:sz w:val="28"/>
          <w:szCs w:val="28"/>
          <w:lang w:val="en-US"/>
        </w:rPr>
      </w:pPr>
      <w:r w:rsidRPr="005E3EBE">
        <w:rPr>
          <w:rFonts w:ascii="Courier New" w:hAnsi="Courier New" w:cs="Courier New"/>
          <w:sz w:val="20"/>
          <w:lang w:val="en-US"/>
        </w:rPr>
        <w:t xml:space="preserve">        }</w:t>
      </w:r>
    </w:p>
    <w:p w14:paraId="1F50E748" w14:textId="7DC58327" w:rsidR="00DF52A2" w:rsidRPr="00DF52A2" w:rsidRDefault="00DF52A2" w:rsidP="00DF52A2">
      <w:pPr>
        <w:rPr>
          <w:color w:val="000000"/>
          <w:sz w:val="28"/>
          <w:szCs w:val="28"/>
          <w:lang w:val="en-US"/>
        </w:rPr>
      </w:pPr>
      <w:r w:rsidRPr="00DF52A2">
        <w:rPr>
          <w:sz w:val="28"/>
          <w:szCs w:val="28"/>
          <w:lang w:val="en-US"/>
        </w:rPr>
        <w:br w:type="page"/>
      </w:r>
    </w:p>
    <w:p w14:paraId="21877969" w14:textId="28AEDFE5" w:rsidR="00EF0C9E" w:rsidRPr="003303FD" w:rsidRDefault="00000000">
      <w:pPr>
        <w:pStyle w:val="111"/>
        <w:spacing w:after="0"/>
        <w:ind w:firstLine="0"/>
        <w:jc w:val="center"/>
        <w:rPr>
          <w:lang w:val="en-US"/>
        </w:rPr>
      </w:pPr>
      <w:r>
        <w:lastRenderedPageBreak/>
        <w:t>Приложение</w:t>
      </w:r>
      <w:bookmarkEnd w:id="23"/>
      <w:r w:rsidRPr="005E3EBE">
        <w:rPr>
          <w:lang w:val="en-US"/>
        </w:rPr>
        <w:t xml:space="preserve"> </w:t>
      </w:r>
      <w:bookmarkEnd w:id="24"/>
      <w:bookmarkEnd w:id="25"/>
      <w:r w:rsidR="005E3EBE">
        <w:t>Б</w:t>
      </w:r>
    </w:p>
    <w:p w14:paraId="65497C85" w14:textId="77777777" w:rsidR="00EF0C9E" w:rsidRPr="005E3EBE" w:rsidRDefault="00000000">
      <w:pPr>
        <w:pStyle w:val="Standard"/>
        <w:spacing w:before="0" w:after="482"/>
        <w:ind w:firstLine="0"/>
        <w:jc w:val="center"/>
        <w:rPr>
          <w:lang w:val="en-US"/>
        </w:rPr>
      </w:pPr>
      <w:r w:rsidRPr="005E3EBE">
        <w:rPr>
          <w:sz w:val="28"/>
          <w:lang w:val="en-US"/>
        </w:rPr>
        <w:t>(</w:t>
      </w:r>
      <w:r>
        <w:rPr>
          <w:sz w:val="28"/>
        </w:rPr>
        <w:t>обязательное</w:t>
      </w:r>
      <w:r w:rsidRPr="005E3EBE">
        <w:rPr>
          <w:sz w:val="28"/>
          <w:lang w:val="en-US"/>
        </w:rPr>
        <w:t>)</w:t>
      </w:r>
    </w:p>
    <w:p w14:paraId="4F3AF02E" w14:textId="77777777" w:rsidR="00EF0C9E" w:rsidRDefault="00000000">
      <w:pPr>
        <w:pStyle w:val="Standard"/>
        <w:spacing w:before="0" w:after="0"/>
        <w:ind w:firstLine="0"/>
        <w:jc w:val="center"/>
      </w:pPr>
      <w:r>
        <w:rPr>
          <w:noProof/>
        </w:rPr>
        <w:drawing>
          <wp:inline distT="0" distB="0" distL="0" distR="0" wp14:anchorId="5D95F6D2" wp14:editId="67C0B2D1">
            <wp:extent cx="4849528" cy="2748066"/>
            <wp:effectExtent l="0" t="0" r="1905" b="0"/>
            <wp:docPr id="3"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849528" cy="2748066"/>
                    </a:xfrm>
                    <a:prstGeom prst="rect">
                      <a:avLst/>
                    </a:prstGeom>
                    <a:effectLst/>
                  </pic:spPr>
                </pic:pic>
              </a:graphicData>
            </a:graphic>
          </wp:inline>
        </w:drawing>
      </w:r>
    </w:p>
    <w:p w14:paraId="231CE3D6" w14:textId="43AB4F95" w:rsidR="00EF0C9E" w:rsidRDefault="00000000">
      <w:pPr>
        <w:pStyle w:val="20"/>
      </w:pPr>
      <w:r>
        <w:t xml:space="preserve">Рисунок </w:t>
      </w:r>
      <w:r w:rsidR="005E3EBE">
        <w:t>Б</w:t>
      </w:r>
      <w:r>
        <w:t xml:space="preserve">.1 – </w:t>
      </w:r>
      <w:r w:rsidR="00750938" w:rsidRPr="00750938">
        <w:t>Главная страница</w:t>
      </w:r>
      <w:r w:rsidR="00750938">
        <w:t xml:space="preserve"> </w:t>
      </w:r>
      <w:r w:rsidR="00750938" w:rsidRPr="00750938">
        <w:t>сайта "Кулинарный форум"</w:t>
      </w:r>
    </w:p>
    <w:p w14:paraId="265D5B64" w14:textId="03CBA129" w:rsidR="00EF0C9E" w:rsidRDefault="005E3EBE">
      <w:pPr>
        <w:pStyle w:val="20"/>
        <w:spacing w:after="0"/>
      </w:pPr>
      <w:r>
        <w:rPr>
          <w:noProof/>
          <w:lang w:val="en-US"/>
        </w:rPr>
        <w:drawing>
          <wp:inline distT="0" distB="0" distL="0" distR="0" wp14:anchorId="35F245F0" wp14:editId="0F0C590B">
            <wp:extent cx="6119495" cy="2531110"/>
            <wp:effectExtent l="0" t="0" r="1905" b="0"/>
            <wp:docPr id="24882247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2475" name="Рисунок 24882247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19495" cy="2531110"/>
                    </a:xfrm>
                    <a:prstGeom prst="rect">
                      <a:avLst/>
                    </a:prstGeom>
                  </pic:spPr>
                </pic:pic>
              </a:graphicData>
            </a:graphic>
          </wp:inline>
        </w:drawing>
      </w:r>
    </w:p>
    <w:p w14:paraId="6687CC37" w14:textId="793B3933" w:rsidR="00EF0C9E" w:rsidRDefault="00000000">
      <w:pPr>
        <w:pStyle w:val="20"/>
      </w:pPr>
      <w:r>
        <w:t xml:space="preserve">Рисунок </w:t>
      </w:r>
      <w:r w:rsidR="00750938">
        <w:t>Б</w:t>
      </w:r>
      <w:r>
        <w:t>.</w:t>
      </w:r>
      <w:r w:rsidRPr="005E3EBE">
        <w:t>2</w:t>
      </w:r>
      <w:r>
        <w:t xml:space="preserve"> – </w:t>
      </w:r>
      <w:r w:rsidR="00750938" w:rsidRPr="00750938">
        <w:t>Поиск и фильтрация</w:t>
      </w:r>
      <w:r w:rsidR="00750938">
        <w:t xml:space="preserve"> </w:t>
      </w:r>
      <w:r w:rsidR="00750938" w:rsidRPr="00750938">
        <w:t>сайта "Кулинарный форум"</w:t>
      </w:r>
    </w:p>
    <w:p w14:paraId="02B23F5D" w14:textId="0371AB11" w:rsidR="00EF0C9E" w:rsidRDefault="00750938">
      <w:pPr>
        <w:pStyle w:val="20"/>
        <w:spacing w:after="0"/>
      </w:pPr>
      <w:r>
        <w:rPr>
          <w:noProof/>
          <w:lang w:val="en-US"/>
        </w:rPr>
        <w:lastRenderedPageBreak/>
        <w:drawing>
          <wp:inline distT="0" distB="0" distL="0" distR="0" wp14:anchorId="3ABC537D" wp14:editId="10F1256F">
            <wp:extent cx="6119495" cy="3459480"/>
            <wp:effectExtent l="0" t="0" r="1905" b="0"/>
            <wp:docPr id="9433776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7663" name="Рисунок 9433776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19495" cy="3459480"/>
                    </a:xfrm>
                    <a:prstGeom prst="rect">
                      <a:avLst/>
                    </a:prstGeom>
                  </pic:spPr>
                </pic:pic>
              </a:graphicData>
            </a:graphic>
          </wp:inline>
        </w:drawing>
      </w:r>
    </w:p>
    <w:p w14:paraId="0B357D0C" w14:textId="6EA9CE4D" w:rsidR="00EF0C9E" w:rsidRPr="00750938" w:rsidRDefault="00000000">
      <w:pPr>
        <w:pStyle w:val="20"/>
      </w:pPr>
      <w:r>
        <w:t>Рисунок</w:t>
      </w:r>
      <w:r w:rsidRPr="00750938">
        <w:t xml:space="preserve"> </w:t>
      </w:r>
      <w:r w:rsidR="00750938">
        <w:t>Б</w:t>
      </w:r>
      <w:r w:rsidRPr="00750938">
        <w:t xml:space="preserve">.3 – </w:t>
      </w:r>
      <w:r w:rsidR="00750938" w:rsidRPr="00750938">
        <w:t>Просмотр рецепта</w:t>
      </w:r>
      <w:r w:rsidR="00750938">
        <w:t xml:space="preserve"> </w:t>
      </w:r>
      <w:r w:rsidR="00750938" w:rsidRPr="00750938">
        <w:t>сайта "Кулинарный форум"</w:t>
      </w:r>
    </w:p>
    <w:p w14:paraId="1E0AF9EC" w14:textId="77777777" w:rsidR="00EF0C9E" w:rsidRDefault="00000000" w:rsidP="00750938">
      <w:pPr>
        <w:pStyle w:val="20"/>
        <w:spacing w:after="0"/>
      </w:pPr>
      <w:r>
        <w:rPr>
          <w:noProof/>
        </w:rPr>
        <w:drawing>
          <wp:inline distT="0" distB="0" distL="0" distR="0" wp14:anchorId="30CFCFE7" wp14:editId="50420CC8">
            <wp:extent cx="5309665" cy="2786224"/>
            <wp:effectExtent l="0" t="0" r="0" b="0"/>
            <wp:docPr id="6" name="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
                    <pic:cNvPicPr>
                      <a:picLocks noChangeAspect="1"/>
                    </pic:cNvPicPr>
                  </pic:nvPicPr>
                  <pic:blipFill>
                    <a:blip r:embed="rId53" cstate="print">
                      <a:extLst>
                        <a:ext uri="{28A0092B-C50C-407E-A947-70E740481C1C}">
                          <a14:useLocalDpi xmlns:a14="http://schemas.microsoft.com/office/drawing/2010/main" val="0"/>
                        </a:ext>
                      </a:extLst>
                    </a:blip>
                    <a:srcRect l="16683" r="16683"/>
                    <a:stretch>
                      <a:fillRect/>
                    </a:stretch>
                  </pic:blipFill>
                  <pic:spPr bwMode="auto">
                    <a:xfrm>
                      <a:off x="0" y="0"/>
                      <a:ext cx="5309665" cy="2786224"/>
                    </a:xfrm>
                    <a:prstGeom prst="rect">
                      <a:avLst/>
                    </a:prstGeom>
                    <a:effectLst/>
                  </pic:spPr>
                </pic:pic>
              </a:graphicData>
            </a:graphic>
          </wp:inline>
        </w:drawing>
      </w:r>
    </w:p>
    <w:p w14:paraId="2622A4EC" w14:textId="0A77E960" w:rsidR="00EF0C9E" w:rsidRDefault="00000000">
      <w:pPr>
        <w:pStyle w:val="20"/>
      </w:pPr>
      <w:r>
        <w:t xml:space="preserve">Рисунок </w:t>
      </w:r>
      <w:r w:rsidR="00750938">
        <w:t>Б</w:t>
      </w:r>
      <w:r>
        <w:t xml:space="preserve">.4 – </w:t>
      </w:r>
      <w:r w:rsidR="00750938" w:rsidRPr="00750938">
        <w:t>Система авторизации</w:t>
      </w:r>
      <w:r w:rsidR="00750938">
        <w:t xml:space="preserve"> </w:t>
      </w:r>
      <w:r w:rsidR="00750938" w:rsidRPr="00750938">
        <w:t>сайта "Кулинарный форум"</w:t>
      </w:r>
    </w:p>
    <w:p w14:paraId="1A1DC64B" w14:textId="5D547F80" w:rsidR="00EF0C9E" w:rsidRDefault="00750938">
      <w:pPr>
        <w:pStyle w:val="20"/>
        <w:spacing w:after="0"/>
      </w:pPr>
      <w:r>
        <w:rPr>
          <w:noProof/>
        </w:rPr>
        <w:lastRenderedPageBreak/>
        <w:drawing>
          <wp:inline distT="0" distB="0" distL="0" distR="0" wp14:anchorId="50CEAB5F" wp14:editId="1BBD8272">
            <wp:extent cx="6119495" cy="3459480"/>
            <wp:effectExtent l="0" t="0" r="1905" b="0"/>
            <wp:docPr id="21083287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8739" name="Рисунок 210832873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19495" cy="3459480"/>
                    </a:xfrm>
                    <a:prstGeom prst="rect">
                      <a:avLst/>
                    </a:prstGeom>
                  </pic:spPr>
                </pic:pic>
              </a:graphicData>
            </a:graphic>
          </wp:inline>
        </w:drawing>
      </w:r>
    </w:p>
    <w:p w14:paraId="034CF132" w14:textId="0CFBF8EB" w:rsidR="00EF0C9E" w:rsidRDefault="00000000">
      <w:pPr>
        <w:pStyle w:val="20"/>
      </w:pPr>
      <w:r>
        <w:t xml:space="preserve">Рисунок </w:t>
      </w:r>
      <w:r w:rsidR="00750938">
        <w:t>Б</w:t>
      </w:r>
      <w:r>
        <w:t xml:space="preserve">.5 – </w:t>
      </w:r>
      <w:r w:rsidR="00750938" w:rsidRPr="00750938">
        <w:t>Добавление рецепта</w:t>
      </w:r>
      <w:r w:rsidR="00750938">
        <w:t xml:space="preserve"> </w:t>
      </w:r>
      <w:r w:rsidR="00750938" w:rsidRPr="00750938">
        <w:t>сайта "Кулинарный форум"</w:t>
      </w:r>
    </w:p>
    <w:p w14:paraId="39CDC100" w14:textId="13973E89" w:rsidR="00EF0C9E" w:rsidRDefault="00750938">
      <w:pPr>
        <w:pStyle w:val="20"/>
        <w:spacing w:after="0"/>
      </w:pPr>
      <w:r>
        <w:rPr>
          <w:noProof/>
        </w:rPr>
        <w:drawing>
          <wp:inline distT="0" distB="0" distL="0" distR="0" wp14:anchorId="2C46C55E" wp14:editId="36946021">
            <wp:extent cx="6119495" cy="3824605"/>
            <wp:effectExtent l="0" t="0" r="1905" b="0"/>
            <wp:docPr id="92378510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85106" name="Рисунок 923785106"/>
                    <pic:cNvPicPr/>
                  </pic:nvPicPr>
                  <pic:blipFill>
                    <a:blip r:embed="rId55">
                      <a:extLst>
                        <a:ext uri="{28A0092B-C50C-407E-A947-70E740481C1C}">
                          <a14:useLocalDpi xmlns:a14="http://schemas.microsoft.com/office/drawing/2010/main" val="0"/>
                        </a:ext>
                      </a:extLst>
                    </a:blip>
                    <a:stretch>
                      <a:fillRect/>
                    </a:stretch>
                  </pic:blipFill>
                  <pic:spPr>
                    <a:xfrm>
                      <a:off x="0" y="0"/>
                      <a:ext cx="6119495" cy="3824605"/>
                    </a:xfrm>
                    <a:prstGeom prst="rect">
                      <a:avLst/>
                    </a:prstGeom>
                  </pic:spPr>
                </pic:pic>
              </a:graphicData>
            </a:graphic>
          </wp:inline>
        </w:drawing>
      </w:r>
    </w:p>
    <w:p w14:paraId="2571F72E" w14:textId="577E792B" w:rsidR="00EF0C9E" w:rsidRDefault="00000000">
      <w:pPr>
        <w:pStyle w:val="20"/>
      </w:pPr>
      <w:r>
        <w:t xml:space="preserve">Рисунок </w:t>
      </w:r>
      <w:r w:rsidR="00750938">
        <w:t>Б</w:t>
      </w:r>
      <w:r>
        <w:t xml:space="preserve">.6 – </w:t>
      </w:r>
      <w:r w:rsidR="00750938" w:rsidRPr="00750938">
        <w:t>Система лайков</w:t>
      </w:r>
      <w:r w:rsidR="00750938">
        <w:t xml:space="preserve"> </w:t>
      </w:r>
      <w:r w:rsidR="00750938" w:rsidRPr="00750938">
        <w:t>сайта "Кулинарный форум"</w:t>
      </w:r>
    </w:p>
    <w:p w14:paraId="20246E2A" w14:textId="7EB11DDB" w:rsidR="00EF0C9E" w:rsidRDefault="00750938">
      <w:pPr>
        <w:pStyle w:val="20"/>
        <w:spacing w:after="0"/>
      </w:pPr>
      <w:r>
        <w:rPr>
          <w:noProof/>
        </w:rPr>
        <w:lastRenderedPageBreak/>
        <w:drawing>
          <wp:inline distT="0" distB="0" distL="0" distR="0" wp14:anchorId="6BD34840" wp14:editId="62741E5B">
            <wp:extent cx="6119495" cy="1790065"/>
            <wp:effectExtent l="0" t="0" r="1905" b="635"/>
            <wp:docPr id="90468885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88859" name="Рисунок 90468885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19495" cy="1790065"/>
                    </a:xfrm>
                    <a:prstGeom prst="rect">
                      <a:avLst/>
                    </a:prstGeom>
                  </pic:spPr>
                </pic:pic>
              </a:graphicData>
            </a:graphic>
          </wp:inline>
        </w:drawing>
      </w:r>
    </w:p>
    <w:p w14:paraId="30A2FB8E" w14:textId="27F5D441" w:rsidR="00EF0C9E" w:rsidRDefault="00000000">
      <w:pPr>
        <w:pStyle w:val="20"/>
      </w:pPr>
      <w:r>
        <w:t xml:space="preserve">Рисунок </w:t>
      </w:r>
      <w:r w:rsidR="00750938">
        <w:t>Б</w:t>
      </w:r>
      <w:r>
        <w:t xml:space="preserve">.7 – </w:t>
      </w:r>
      <w:r w:rsidR="00750938" w:rsidRPr="00750938">
        <w:t>Комментарии</w:t>
      </w:r>
      <w:r w:rsidR="00750938">
        <w:t xml:space="preserve"> </w:t>
      </w:r>
      <w:r w:rsidR="00750938" w:rsidRPr="00750938">
        <w:t>сайта "Кулинарный форум"</w:t>
      </w:r>
    </w:p>
    <w:p w14:paraId="77993632" w14:textId="1CD81AD5" w:rsidR="00EF0C9E" w:rsidRDefault="00750938">
      <w:pPr>
        <w:pStyle w:val="20"/>
        <w:spacing w:after="0"/>
      </w:pPr>
      <w:r>
        <w:rPr>
          <w:noProof/>
        </w:rPr>
        <w:drawing>
          <wp:inline distT="0" distB="0" distL="0" distR="0" wp14:anchorId="298A2B3B" wp14:editId="4CD35516">
            <wp:extent cx="6119495" cy="1790065"/>
            <wp:effectExtent l="0" t="0" r="1905" b="635"/>
            <wp:docPr id="158378909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9090" name="Рисунок 158378909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19495" cy="1790065"/>
                    </a:xfrm>
                    <a:prstGeom prst="rect">
                      <a:avLst/>
                    </a:prstGeom>
                  </pic:spPr>
                </pic:pic>
              </a:graphicData>
            </a:graphic>
          </wp:inline>
        </w:drawing>
      </w:r>
    </w:p>
    <w:p w14:paraId="60BF57D3" w14:textId="77777777" w:rsidR="00F36222" w:rsidRPr="003303FD" w:rsidRDefault="00000000" w:rsidP="00F36222">
      <w:pPr>
        <w:pStyle w:val="20"/>
      </w:pPr>
      <w:r>
        <w:t xml:space="preserve">Рисунок </w:t>
      </w:r>
      <w:r w:rsidR="00750938">
        <w:t>Б</w:t>
      </w:r>
      <w:r>
        <w:t>.</w:t>
      </w:r>
      <w:r w:rsidRPr="009F0966">
        <w:t>8</w:t>
      </w:r>
      <w:r>
        <w:t xml:space="preserve"> – </w:t>
      </w:r>
      <w:r w:rsidR="00750938" w:rsidRPr="00750938">
        <w:t>Персонализированная лента</w:t>
      </w:r>
      <w:r w:rsidR="00750938">
        <w:t xml:space="preserve"> </w:t>
      </w:r>
      <w:r w:rsidR="00750938" w:rsidRPr="00750938">
        <w:t>сайта "Кулинарный форум"</w:t>
      </w:r>
    </w:p>
    <w:p w14:paraId="364E5D4B" w14:textId="77777777" w:rsidR="00F36222" w:rsidRPr="003303FD" w:rsidRDefault="00F36222">
      <w:pPr>
        <w:rPr>
          <w:color w:val="000000"/>
          <w:sz w:val="28"/>
        </w:rPr>
      </w:pPr>
      <w:r w:rsidRPr="003303FD">
        <w:br w:type="page"/>
      </w:r>
    </w:p>
    <w:p w14:paraId="6D2276D0" w14:textId="023CD801" w:rsidR="00F36222" w:rsidRPr="003303FD" w:rsidRDefault="00F36222" w:rsidP="00991ABD">
      <w:pPr>
        <w:pStyle w:val="20"/>
      </w:pPr>
      <w:r>
        <w:rPr>
          <w:noProof/>
        </w:rPr>
        <w:lastRenderedPageBreak/>
        <w:drawing>
          <wp:inline distT="0" distB="0" distL="0" distR="0" wp14:anchorId="4B4E3BD7" wp14:editId="325A21C5">
            <wp:extent cx="6119495" cy="3480435"/>
            <wp:effectExtent l="0" t="0" r="1905" b="0"/>
            <wp:docPr id="20431995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9546" name="Рисунок 20431995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Рисунок</w:t>
      </w:r>
      <w:r w:rsidRPr="003303FD">
        <w:t xml:space="preserve"> </w:t>
      </w:r>
      <w:r>
        <w:t>Б</w:t>
      </w:r>
      <w:r w:rsidRPr="003303FD">
        <w:t>.</w:t>
      </w:r>
      <w:r w:rsidR="00991ABD" w:rsidRPr="003303FD">
        <w:t>9</w:t>
      </w:r>
      <w:r w:rsidRPr="003303FD">
        <w:t xml:space="preserve"> – </w:t>
      </w:r>
      <w:r>
        <w:t>Блок</w:t>
      </w:r>
      <w:r w:rsidRPr="003303FD">
        <w:t xml:space="preserve"> </w:t>
      </w:r>
      <w:r>
        <w:t>регистрации</w:t>
      </w:r>
      <w:r w:rsidRPr="003303FD">
        <w:t xml:space="preserve"> </w:t>
      </w:r>
      <w:r w:rsidRPr="00750938">
        <w:t>сайта</w:t>
      </w:r>
      <w:r w:rsidRPr="003303FD">
        <w:t xml:space="preserve"> "</w:t>
      </w:r>
      <w:proofErr w:type="spellStart"/>
      <w:r w:rsidRPr="00991ABD">
        <w:rPr>
          <w:lang w:val="en-US"/>
        </w:rPr>
        <w:t>TaskManager</w:t>
      </w:r>
      <w:proofErr w:type="spellEnd"/>
      <w:r w:rsidRPr="003303FD">
        <w:t>+</w:t>
      </w:r>
      <w:r w:rsidRPr="00991ABD">
        <w:rPr>
          <w:lang w:val="en-US"/>
        </w:rPr>
        <w:t>Chat</w:t>
      </w:r>
      <w:r w:rsidRPr="003303FD">
        <w:t>"</w:t>
      </w:r>
      <w:r>
        <w:rPr>
          <w:noProof/>
        </w:rPr>
        <w:drawing>
          <wp:inline distT="0" distB="0" distL="0" distR="0" wp14:anchorId="0DAB40A8" wp14:editId="7CBE79F8">
            <wp:extent cx="6119495" cy="3480435"/>
            <wp:effectExtent l="0" t="0" r="1905" b="0"/>
            <wp:docPr id="24739826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98261" name="Рисунок 24739826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Рисунок</w:t>
      </w:r>
      <w:r w:rsidRPr="003303FD">
        <w:t xml:space="preserve"> </w:t>
      </w:r>
      <w:r>
        <w:t>Б</w:t>
      </w:r>
      <w:r w:rsidRPr="003303FD">
        <w:t>.</w:t>
      </w:r>
      <w:r w:rsidR="00991ABD" w:rsidRPr="003303FD">
        <w:t>10</w:t>
      </w:r>
      <w:r w:rsidRPr="003303FD">
        <w:t xml:space="preserve"> – </w:t>
      </w:r>
      <w:r>
        <w:t>Блок</w:t>
      </w:r>
      <w:r w:rsidRPr="003303FD">
        <w:t xml:space="preserve"> </w:t>
      </w:r>
      <w:r>
        <w:t>входа</w:t>
      </w:r>
      <w:r w:rsidRPr="003303FD">
        <w:t xml:space="preserve"> </w:t>
      </w:r>
      <w:r w:rsidRPr="00750938">
        <w:t>сайта</w:t>
      </w:r>
      <w:r w:rsidRPr="003303FD">
        <w:t xml:space="preserve"> "</w:t>
      </w:r>
      <w:proofErr w:type="spellStart"/>
      <w:r w:rsidRPr="00991ABD">
        <w:rPr>
          <w:lang w:val="en-US"/>
        </w:rPr>
        <w:t>TaskManager</w:t>
      </w:r>
      <w:proofErr w:type="spellEnd"/>
      <w:r w:rsidRPr="003303FD">
        <w:t>+</w:t>
      </w:r>
      <w:r w:rsidRPr="00991ABD">
        <w:rPr>
          <w:lang w:val="en-US"/>
        </w:rPr>
        <w:t>Chat</w:t>
      </w:r>
      <w:r w:rsidRPr="003303FD">
        <w:t>"</w:t>
      </w:r>
    </w:p>
    <w:p w14:paraId="624F386D" w14:textId="2506118C" w:rsidR="00F36222" w:rsidRPr="003303FD" w:rsidRDefault="00F36222" w:rsidP="00991ABD">
      <w:pPr>
        <w:pStyle w:val="20"/>
      </w:pPr>
      <w:r>
        <w:rPr>
          <w:noProof/>
        </w:rPr>
        <w:lastRenderedPageBreak/>
        <w:drawing>
          <wp:inline distT="0" distB="0" distL="0" distR="0" wp14:anchorId="6E723432" wp14:editId="1B613F1A">
            <wp:extent cx="6119495" cy="3480435"/>
            <wp:effectExtent l="0" t="0" r="1905" b="0"/>
            <wp:docPr id="12490469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98261" name="Рисунок 24739826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Рисунок</w:t>
      </w:r>
      <w:r w:rsidRPr="003303FD">
        <w:t xml:space="preserve"> </w:t>
      </w:r>
      <w:r>
        <w:t>Б</w:t>
      </w:r>
      <w:r w:rsidRPr="003303FD">
        <w:t>.</w:t>
      </w:r>
      <w:r w:rsidR="00991ABD" w:rsidRPr="003303FD">
        <w:t>11</w:t>
      </w:r>
      <w:r w:rsidRPr="003303FD">
        <w:t xml:space="preserve"> – </w:t>
      </w:r>
      <w:r>
        <w:t>Блок</w:t>
      </w:r>
      <w:r w:rsidRPr="003303FD">
        <w:t xml:space="preserve"> </w:t>
      </w:r>
      <w:r>
        <w:t>входа</w:t>
      </w:r>
      <w:r w:rsidRPr="003303FD">
        <w:t xml:space="preserve"> </w:t>
      </w:r>
      <w:r w:rsidRPr="00750938">
        <w:t>сайта</w:t>
      </w:r>
      <w:r w:rsidRPr="003303FD">
        <w:t xml:space="preserve"> "</w:t>
      </w:r>
      <w:proofErr w:type="spellStart"/>
      <w:r w:rsidRPr="00991ABD">
        <w:rPr>
          <w:lang w:val="en-US"/>
        </w:rPr>
        <w:t>TaskManager</w:t>
      </w:r>
      <w:proofErr w:type="spellEnd"/>
      <w:r w:rsidRPr="003303FD">
        <w:t>+</w:t>
      </w:r>
      <w:r w:rsidRPr="00991ABD">
        <w:rPr>
          <w:lang w:val="en-US"/>
        </w:rPr>
        <w:t>Chat</w:t>
      </w:r>
      <w:r w:rsidRPr="003303FD">
        <w:t>"</w:t>
      </w:r>
    </w:p>
    <w:p w14:paraId="710787EC" w14:textId="1E1913FA" w:rsidR="00F36222" w:rsidRDefault="00F36222" w:rsidP="00991ABD">
      <w:pPr>
        <w:pStyle w:val="20"/>
      </w:pPr>
      <w:r>
        <w:rPr>
          <w:noProof/>
        </w:rPr>
        <w:drawing>
          <wp:inline distT="0" distB="0" distL="0" distR="0" wp14:anchorId="3062E6BD" wp14:editId="77C9FFA4">
            <wp:extent cx="6119495" cy="3480435"/>
            <wp:effectExtent l="0" t="0" r="1905" b="0"/>
            <wp:docPr id="15941018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01897" name="Рисунок 159410189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Рисунок Б.</w:t>
      </w:r>
      <w:r w:rsidR="00991ABD">
        <w:t>12</w:t>
      </w:r>
      <w:r>
        <w:t xml:space="preserve"> – Блок создания проекта </w:t>
      </w:r>
      <w:r w:rsidRPr="00750938">
        <w:t>сайта "</w:t>
      </w:r>
      <w:proofErr w:type="spellStart"/>
      <w:r w:rsidRPr="00F36222">
        <w:t>TaskManager+Chat</w:t>
      </w:r>
      <w:proofErr w:type="spellEnd"/>
      <w:r w:rsidRPr="00750938">
        <w:t>"</w:t>
      </w:r>
    </w:p>
    <w:p w14:paraId="295A226C" w14:textId="23DE94C3" w:rsidR="00F36222" w:rsidRDefault="00F36222" w:rsidP="00991ABD">
      <w:pPr>
        <w:pStyle w:val="20"/>
      </w:pPr>
      <w:r>
        <w:rPr>
          <w:noProof/>
        </w:rPr>
        <w:lastRenderedPageBreak/>
        <w:drawing>
          <wp:inline distT="0" distB="0" distL="0" distR="0" wp14:anchorId="3B6B0110" wp14:editId="46C11185">
            <wp:extent cx="6119495" cy="3480435"/>
            <wp:effectExtent l="0" t="0" r="1905" b="0"/>
            <wp:docPr id="126218779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87798" name="Рисунок 12621877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Рисунок Б.</w:t>
      </w:r>
      <w:r w:rsidR="00991ABD">
        <w:t>13</w:t>
      </w:r>
      <w:r>
        <w:t xml:space="preserve"> – Главная страница </w:t>
      </w:r>
      <w:r w:rsidRPr="00750938">
        <w:t>сайта "</w:t>
      </w:r>
      <w:proofErr w:type="spellStart"/>
      <w:r w:rsidRPr="00F36222">
        <w:t>TaskManager+Chat</w:t>
      </w:r>
      <w:proofErr w:type="spellEnd"/>
      <w:r w:rsidRPr="00750938">
        <w:t>"</w:t>
      </w:r>
    </w:p>
    <w:p w14:paraId="1E10573C" w14:textId="68E88ACC" w:rsidR="00F36222" w:rsidRDefault="00991ABD" w:rsidP="00991ABD">
      <w:pPr>
        <w:pStyle w:val="20"/>
      </w:pPr>
      <w:r>
        <w:rPr>
          <w:noProof/>
        </w:rPr>
        <w:drawing>
          <wp:inline distT="0" distB="0" distL="0" distR="0" wp14:anchorId="60D16FA1" wp14:editId="411E172F">
            <wp:extent cx="6119495" cy="3480435"/>
            <wp:effectExtent l="0" t="0" r="1905" b="0"/>
            <wp:docPr id="28554314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3146" name="Рисунок 2855431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rsidR="00F36222">
        <w:t>Рисунок Б.</w:t>
      </w:r>
      <w:r>
        <w:t>14</w:t>
      </w:r>
      <w:r w:rsidR="00F36222">
        <w:t xml:space="preserve"> – </w:t>
      </w:r>
      <w:r>
        <w:t>Страница проекта</w:t>
      </w:r>
      <w:r w:rsidR="00F36222">
        <w:t xml:space="preserve"> </w:t>
      </w:r>
      <w:r w:rsidR="00F36222" w:rsidRPr="00750938">
        <w:t>сайта "</w:t>
      </w:r>
      <w:proofErr w:type="spellStart"/>
      <w:r w:rsidR="00F36222" w:rsidRPr="00F36222">
        <w:t>TaskManager+Chat</w:t>
      </w:r>
      <w:proofErr w:type="spellEnd"/>
      <w:r w:rsidR="00F36222" w:rsidRPr="00750938">
        <w:t>"</w:t>
      </w:r>
    </w:p>
    <w:p w14:paraId="5F19B3F8" w14:textId="1176969E" w:rsidR="00F36222" w:rsidRDefault="00F36222" w:rsidP="00F36222">
      <w:pPr>
        <w:pStyle w:val="20"/>
      </w:pPr>
    </w:p>
    <w:p w14:paraId="359A1067" w14:textId="7279B583" w:rsidR="00991ABD" w:rsidRDefault="00991ABD" w:rsidP="00991ABD">
      <w:pPr>
        <w:pStyle w:val="20"/>
      </w:pPr>
      <w:r>
        <w:rPr>
          <w:noProof/>
        </w:rPr>
        <w:lastRenderedPageBreak/>
        <w:drawing>
          <wp:inline distT="0" distB="0" distL="0" distR="0" wp14:anchorId="66861E6D" wp14:editId="678053DC">
            <wp:extent cx="6119495" cy="3480435"/>
            <wp:effectExtent l="0" t="0" r="1905" b="0"/>
            <wp:docPr id="50740137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01376" name="Рисунок 50740137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 xml:space="preserve">Рисунок Б.15 – Блок создания колонки </w:t>
      </w:r>
      <w:r w:rsidRPr="00750938">
        <w:t>сайта "</w:t>
      </w:r>
      <w:proofErr w:type="spellStart"/>
      <w:r w:rsidRPr="00F36222">
        <w:t>TaskManager+Chat</w:t>
      </w:r>
      <w:proofErr w:type="spellEnd"/>
      <w:r w:rsidRPr="00750938">
        <w:t>"</w:t>
      </w:r>
    </w:p>
    <w:p w14:paraId="1E36C651" w14:textId="41625D36" w:rsidR="00991ABD" w:rsidRDefault="00991ABD" w:rsidP="00991ABD">
      <w:pPr>
        <w:pStyle w:val="20"/>
      </w:pPr>
      <w:r>
        <w:rPr>
          <w:noProof/>
        </w:rPr>
        <w:drawing>
          <wp:inline distT="0" distB="0" distL="0" distR="0" wp14:anchorId="25278612" wp14:editId="759EC88A">
            <wp:extent cx="6119495" cy="3480435"/>
            <wp:effectExtent l="0" t="0" r="1905" b="0"/>
            <wp:docPr id="205266523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5238" name="Рисунок 20526652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19495" cy="3480435"/>
                    </a:xfrm>
                    <a:prstGeom prst="rect">
                      <a:avLst/>
                    </a:prstGeom>
                  </pic:spPr>
                </pic:pic>
              </a:graphicData>
            </a:graphic>
          </wp:inline>
        </w:drawing>
      </w:r>
      <w:r>
        <w:t xml:space="preserve">Рисунок Б.16 – Блок создания задачи </w:t>
      </w:r>
      <w:r w:rsidRPr="00750938">
        <w:t>сайта "</w:t>
      </w:r>
      <w:proofErr w:type="spellStart"/>
      <w:r w:rsidRPr="00F36222">
        <w:t>TaskManager+Chat</w:t>
      </w:r>
      <w:proofErr w:type="spellEnd"/>
      <w:r w:rsidRPr="00750938">
        <w:t>"</w:t>
      </w:r>
    </w:p>
    <w:p w14:paraId="07852B51" w14:textId="1AD7A21B" w:rsidR="004C11AC" w:rsidRDefault="004C11AC">
      <w:pPr>
        <w:rPr>
          <w:color w:val="000000"/>
          <w:sz w:val="28"/>
        </w:rPr>
      </w:pPr>
      <w:r>
        <w:br w:type="page"/>
      </w:r>
    </w:p>
    <w:p w14:paraId="146EA928" w14:textId="6706333B" w:rsidR="004C11AC" w:rsidRPr="005E3EBE" w:rsidRDefault="004C11AC" w:rsidP="004C11AC">
      <w:pPr>
        <w:pStyle w:val="111"/>
        <w:spacing w:after="0"/>
        <w:ind w:firstLine="0"/>
        <w:jc w:val="center"/>
      </w:pPr>
      <w:r>
        <w:lastRenderedPageBreak/>
        <w:t>Приложение</w:t>
      </w:r>
      <w:r w:rsidRPr="005E3EBE">
        <w:rPr>
          <w:lang w:val="en-US"/>
        </w:rPr>
        <w:t xml:space="preserve"> </w:t>
      </w:r>
      <w:r>
        <w:t>В</w:t>
      </w:r>
    </w:p>
    <w:p w14:paraId="745C0D43" w14:textId="77777777" w:rsidR="004C11AC" w:rsidRPr="005E3EBE" w:rsidRDefault="004C11AC" w:rsidP="004C11AC">
      <w:pPr>
        <w:pStyle w:val="Standard"/>
        <w:spacing w:before="0" w:after="482"/>
        <w:ind w:firstLine="0"/>
        <w:jc w:val="center"/>
        <w:rPr>
          <w:lang w:val="en-US"/>
        </w:rPr>
      </w:pPr>
      <w:r w:rsidRPr="005E3EBE">
        <w:rPr>
          <w:sz w:val="28"/>
          <w:lang w:val="en-US"/>
        </w:rPr>
        <w:t>(</w:t>
      </w:r>
      <w:r>
        <w:rPr>
          <w:sz w:val="28"/>
        </w:rPr>
        <w:t>обязательное</w:t>
      </w:r>
      <w:r w:rsidRPr="005E3EBE">
        <w:rPr>
          <w:sz w:val="28"/>
          <w:lang w:val="en-US"/>
        </w:rPr>
        <w:t>)</w:t>
      </w:r>
    </w:p>
    <w:p w14:paraId="0A75CA37" w14:textId="12CF3275" w:rsidR="004C11AC" w:rsidRDefault="004C11AC" w:rsidP="004C11AC">
      <w:pPr>
        <w:pStyle w:val="Standard"/>
        <w:spacing w:before="0" w:after="0"/>
        <w:ind w:firstLine="0"/>
        <w:jc w:val="center"/>
      </w:pPr>
      <w:r>
        <w:rPr>
          <w:noProof/>
        </w:rPr>
        <w:drawing>
          <wp:inline distT="0" distB="0" distL="0" distR="0" wp14:anchorId="40934084" wp14:editId="6AB2215A">
            <wp:extent cx="6119495" cy="6101080"/>
            <wp:effectExtent l="0" t="0" r="1905" b="0"/>
            <wp:docPr id="107811489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4893" name="Рисунок 1078114893"/>
                    <pic:cNvPicPr/>
                  </pic:nvPicPr>
                  <pic:blipFill>
                    <a:blip r:embed="rId65">
                      <a:extLst>
                        <a:ext uri="{28A0092B-C50C-407E-A947-70E740481C1C}">
                          <a14:useLocalDpi xmlns:a14="http://schemas.microsoft.com/office/drawing/2010/main" val="0"/>
                        </a:ext>
                      </a:extLst>
                    </a:blip>
                    <a:stretch>
                      <a:fillRect/>
                    </a:stretch>
                  </pic:blipFill>
                  <pic:spPr>
                    <a:xfrm>
                      <a:off x="0" y="0"/>
                      <a:ext cx="6119495" cy="6101080"/>
                    </a:xfrm>
                    <a:prstGeom prst="rect">
                      <a:avLst/>
                    </a:prstGeom>
                  </pic:spPr>
                </pic:pic>
              </a:graphicData>
            </a:graphic>
          </wp:inline>
        </w:drawing>
      </w:r>
    </w:p>
    <w:p w14:paraId="63DB51A8" w14:textId="2653398D" w:rsidR="004C11AC" w:rsidRPr="004C11AC" w:rsidRDefault="004C11AC" w:rsidP="004C11AC">
      <w:pPr>
        <w:pStyle w:val="20"/>
      </w:pPr>
      <w:r>
        <w:t xml:space="preserve">Рисунок </w:t>
      </w:r>
      <w:r>
        <w:rPr>
          <w:lang w:val="en-US"/>
        </w:rPr>
        <w:t>B</w:t>
      </w:r>
      <w:r>
        <w:t xml:space="preserve">.1 – </w:t>
      </w:r>
      <w:r>
        <w:rPr>
          <w:lang w:val="en-US"/>
        </w:rPr>
        <w:t>ER-</w:t>
      </w:r>
      <w:r>
        <w:t>диаграмма</w:t>
      </w:r>
    </w:p>
    <w:p w14:paraId="62344947" w14:textId="6BB7B83C" w:rsidR="004C11AC" w:rsidRDefault="004C11AC" w:rsidP="004C11AC">
      <w:pPr>
        <w:pStyle w:val="Standard"/>
        <w:spacing w:before="0" w:after="0"/>
        <w:ind w:firstLine="0"/>
        <w:jc w:val="center"/>
      </w:pPr>
      <w:r>
        <w:rPr>
          <w:noProof/>
        </w:rPr>
        <w:lastRenderedPageBreak/>
        <w:drawing>
          <wp:inline distT="0" distB="0" distL="0" distR="0" wp14:anchorId="0223D6FB" wp14:editId="3B92A26B">
            <wp:extent cx="6119495" cy="4452620"/>
            <wp:effectExtent l="0" t="0" r="1905" b="5080"/>
            <wp:docPr id="114325088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0880" name="Рисунок 114325088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19495" cy="4452620"/>
                    </a:xfrm>
                    <a:prstGeom prst="rect">
                      <a:avLst/>
                    </a:prstGeom>
                  </pic:spPr>
                </pic:pic>
              </a:graphicData>
            </a:graphic>
          </wp:inline>
        </w:drawing>
      </w:r>
    </w:p>
    <w:p w14:paraId="0AEC13F2" w14:textId="378A4E33" w:rsidR="004C11AC" w:rsidRPr="004C11AC" w:rsidRDefault="004C11AC" w:rsidP="004C11AC">
      <w:pPr>
        <w:pStyle w:val="20"/>
      </w:pPr>
      <w:r>
        <w:t xml:space="preserve">Рисунок </w:t>
      </w:r>
      <w:r>
        <w:rPr>
          <w:lang w:val="en-US"/>
        </w:rPr>
        <w:t>B</w:t>
      </w:r>
      <w:r>
        <w:t xml:space="preserve">.2 – </w:t>
      </w:r>
      <w:r>
        <w:rPr>
          <w:lang w:val="en-US"/>
        </w:rPr>
        <w:t xml:space="preserve">IDEF0 </w:t>
      </w:r>
      <w:r>
        <w:t>диаграмма</w:t>
      </w:r>
    </w:p>
    <w:p w14:paraId="745F6505" w14:textId="2DD10C55" w:rsidR="004C11AC" w:rsidRDefault="004C11AC" w:rsidP="004C11AC">
      <w:pPr>
        <w:pStyle w:val="Standard"/>
        <w:spacing w:before="0" w:after="0"/>
        <w:ind w:firstLine="0"/>
        <w:jc w:val="center"/>
      </w:pPr>
      <w:r>
        <w:rPr>
          <w:noProof/>
        </w:rPr>
        <w:lastRenderedPageBreak/>
        <w:drawing>
          <wp:inline distT="0" distB="0" distL="0" distR="0" wp14:anchorId="47D2F1D2" wp14:editId="46AA7D6B">
            <wp:extent cx="6119495" cy="8514715"/>
            <wp:effectExtent l="0" t="0" r="1905" b="0"/>
            <wp:docPr id="205453487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4874" name="Рисунок 2054534874"/>
                    <pic:cNvPicPr/>
                  </pic:nvPicPr>
                  <pic:blipFill>
                    <a:blip r:embed="rId67">
                      <a:extLst>
                        <a:ext uri="{28A0092B-C50C-407E-A947-70E740481C1C}">
                          <a14:useLocalDpi xmlns:a14="http://schemas.microsoft.com/office/drawing/2010/main" val="0"/>
                        </a:ext>
                      </a:extLst>
                    </a:blip>
                    <a:stretch>
                      <a:fillRect/>
                    </a:stretch>
                  </pic:blipFill>
                  <pic:spPr>
                    <a:xfrm>
                      <a:off x="0" y="0"/>
                      <a:ext cx="6119495" cy="8514715"/>
                    </a:xfrm>
                    <a:prstGeom prst="rect">
                      <a:avLst/>
                    </a:prstGeom>
                  </pic:spPr>
                </pic:pic>
              </a:graphicData>
            </a:graphic>
          </wp:inline>
        </w:drawing>
      </w:r>
    </w:p>
    <w:p w14:paraId="0AB36C60" w14:textId="17398A88" w:rsidR="004C11AC" w:rsidRPr="004C11AC" w:rsidRDefault="004C11AC" w:rsidP="004C11AC">
      <w:pPr>
        <w:pStyle w:val="20"/>
      </w:pPr>
      <w:r>
        <w:t xml:space="preserve">Рисунок </w:t>
      </w:r>
      <w:r>
        <w:rPr>
          <w:lang w:val="en-US"/>
        </w:rPr>
        <w:t>B</w:t>
      </w:r>
      <w:r>
        <w:t xml:space="preserve">.3 – Диаграмма вариантов использования </w:t>
      </w:r>
    </w:p>
    <w:p w14:paraId="15F175F2" w14:textId="656E91F5" w:rsidR="004C11AC" w:rsidRDefault="00C85F59" w:rsidP="004C11AC">
      <w:pPr>
        <w:pStyle w:val="Standard"/>
        <w:spacing w:before="0" w:after="0"/>
        <w:ind w:firstLine="0"/>
        <w:jc w:val="center"/>
      </w:pPr>
      <w:r>
        <w:rPr>
          <w:noProof/>
          <w:lang w:val="en-US"/>
        </w:rPr>
        <w:lastRenderedPageBreak/>
        <w:drawing>
          <wp:inline distT="0" distB="0" distL="0" distR="0" wp14:anchorId="18B506B5" wp14:editId="7D94411B">
            <wp:extent cx="6119495" cy="5414010"/>
            <wp:effectExtent l="0" t="0" r="1905" b="0"/>
            <wp:docPr id="67834227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2279" name="Рисунок 67834227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19495" cy="5414010"/>
                    </a:xfrm>
                    <a:prstGeom prst="rect">
                      <a:avLst/>
                    </a:prstGeom>
                  </pic:spPr>
                </pic:pic>
              </a:graphicData>
            </a:graphic>
          </wp:inline>
        </w:drawing>
      </w:r>
    </w:p>
    <w:p w14:paraId="7AA9F5BC" w14:textId="62ABCB30" w:rsidR="00C85F59" w:rsidRDefault="004C11AC" w:rsidP="00C85F59">
      <w:pPr>
        <w:pStyle w:val="20"/>
      </w:pPr>
      <w:r>
        <w:t xml:space="preserve">Рисунок </w:t>
      </w:r>
      <w:r>
        <w:rPr>
          <w:lang w:val="en-US"/>
        </w:rPr>
        <w:t>B</w:t>
      </w:r>
      <w:r>
        <w:t>.</w:t>
      </w:r>
      <w:r w:rsidR="00C85F59">
        <w:t>4</w:t>
      </w:r>
      <w:r>
        <w:t xml:space="preserve"> – </w:t>
      </w:r>
      <w:r w:rsidR="00C85F59">
        <w:t xml:space="preserve">Блок-схема </w:t>
      </w:r>
      <w:r w:rsidR="00C85F59" w:rsidRPr="00750938">
        <w:t>"</w:t>
      </w:r>
      <w:r w:rsidR="00C85F59" w:rsidRPr="00C85F59">
        <w:t>Публикация рецепта</w:t>
      </w:r>
      <w:r w:rsidR="00C85F59" w:rsidRPr="00750938">
        <w:t>"</w:t>
      </w:r>
    </w:p>
    <w:p w14:paraId="5D72B3F5" w14:textId="30BF7511" w:rsidR="00F36222" w:rsidRDefault="00C85F59" w:rsidP="00C85F59">
      <w:pPr>
        <w:pStyle w:val="20"/>
      </w:pPr>
      <w:r>
        <w:rPr>
          <w:noProof/>
        </w:rPr>
        <w:lastRenderedPageBreak/>
        <w:drawing>
          <wp:inline distT="0" distB="0" distL="0" distR="0" wp14:anchorId="6FC7CB15" wp14:editId="7DA0B1A1">
            <wp:extent cx="6119495" cy="4811395"/>
            <wp:effectExtent l="0" t="0" r="1905" b="1905"/>
            <wp:docPr id="1578810796"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0796" name="Рисунок 1578810796"/>
                    <pic:cNvPicPr/>
                  </pic:nvPicPr>
                  <pic:blipFill>
                    <a:blip r:embed="rId69">
                      <a:extLst>
                        <a:ext uri="{28A0092B-C50C-407E-A947-70E740481C1C}">
                          <a14:useLocalDpi xmlns:a14="http://schemas.microsoft.com/office/drawing/2010/main" val="0"/>
                        </a:ext>
                      </a:extLst>
                    </a:blip>
                    <a:stretch>
                      <a:fillRect/>
                    </a:stretch>
                  </pic:blipFill>
                  <pic:spPr>
                    <a:xfrm>
                      <a:off x="0" y="0"/>
                      <a:ext cx="6119495" cy="4811395"/>
                    </a:xfrm>
                    <a:prstGeom prst="rect">
                      <a:avLst/>
                    </a:prstGeom>
                  </pic:spPr>
                </pic:pic>
              </a:graphicData>
            </a:graphic>
          </wp:inline>
        </w:drawing>
      </w:r>
      <w:r>
        <w:t xml:space="preserve">Рисунок </w:t>
      </w:r>
      <w:r>
        <w:rPr>
          <w:lang w:val="en-US"/>
        </w:rPr>
        <w:t>B</w:t>
      </w:r>
      <w:r>
        <w:t xml:space="preserve">.5 – Блок-схема </w:t>
      </w:r>
      <w:r w:rsidRPr="00750938">
        <w:t>"</w:t>
      </w:r>
      <w:r w:rsidRPr="00C85F59">
        <w:t>Поиск и фильтрация рецептов</w:t>
      </w:r>
      <w:r w:rsidRPr="00750938">
        <w:t>"</w:t>
      </w:r>
    </w:p>
    <w:p w14:paraId="2C432619" w14:textId="201EFCED" w:rsidR="00C85F59" w:rsidRDefault="00C85F59" w:rsidP="00C85F59">
      <w:pPr>
        <w:pStyle w:val="20"/>
      </w:pPr>
      <w:r>
        <w:rPr>
          <w:noProof/>
        </w:rPr>
        <w:lastRenderedPageBreak/>
        <w:drawing>
          <wp:inline distT="0" distB="0" distL="0" distR="0" wp14:anchorId="62218075" wp14:editId="06B740B8">
            <wp:extent cx="6119495" cy="5302885"/>
            <wp:effectExtent l="0" t="0" r="1905" b="5715"/>
            <wp:docPr id="26739835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8355" name="Рисунок 267398355"/>
                    <pic:cNvPicPr/>
                  </pic:nvPicPr>
                  <pic:blipFill>
                    <a:blip r:embed="rId70">
                      <a:extLst>
                        <a:ext uri="{28A0092B-C50C-407E-A947-70E740481C1C}">
                          <a14:useLocalDpi xmlns:a14="http://schemas.microsoft.com/office/drawing/2010/main" val="0"/>
                        </a:ext>
                      </a:extLst>
                    </a:blip>
                    <a:stretch>
                      <a:fillRect/>
                    </a:stretch>
                  </pic:blipFill>
                  <pic:spPr>
                    <a:xfrm>
                      <a:off x="0" y="0"/>
                      <a:ext cx="6119495" cy="5302885"/>
                    </a:xfrm>
                    <a:prstGeom prst="rect">
                      <a:avLst/>
                    </a:prstGeom>
                  </pic:spPr>
                </pic:pic>
              </a:graphicData>
            </a:graphic>
          </wp:inline>
        </w:drawing>
      </w:r>
      <w:r>
        <w:t xml:space="preserve">Рисунок </w:t>
      </w:r>
      <w:r>
        <w:rPr>
          <w:lang w:val="en-US"/>
        </w:rPr>
        <w:t>B</w:t>
      </w:r>
      <w:r>
        <w:t xml:space="preserve">.6 – Блок-схема </w:t>
      </w:r>
      <w:r w:rsidRPr="00750938">
        <w:t>"</w:t>
      </w:r>
      <w:r w:rsidRPr="00C85F59">
        <w:t>Комментирование рецепта</w:t>
      </w:r>
      <w:r w:rsidRPr="00750938">
        <w:t>"</w:t>
      </w:r>
    </w:p>
    <w:p w14:paraId="2AE455EA" w14:textId="14C0C016" w:rsidR="00C85F59" w:rsidRPr="00C85F59" w:rsidRDefault="00C85F59" w:rsidP="00C85F59">
      <w:pPr>
        <w:rPr>
          <w:color w:val="000000"/>
          <w:sz w:val="28"/>
        </w:rPr>
      </w:pPr>
      <w:r>
        <w:br w:type="page"/>
      </w:r>
    </w:p>
    <w:p w14:paraId="5EEFBCCE" w14:textId="416CE1D9" w:rsidR="00C85F59" w:rsidRPr="00C85F59" w:rsidRDefault="00C85F59" w:rsidP="00C85F59">
      <w:pPr>
        <w:pStyle w:val="20"/>
      </w:pPr>
      <w:r>
        <w:rPr>
          <w:noProof/>
        </w:rPr>
        <w:lastRenderedPageBreak/>
        <w:drawing>
          <wp:inline distT="0" distB="0" distL="0" distR="0" wp14:anchorId="6BB87840" wp14:editId="3D4A92B5">
            <wp:extent cx="6119495" cy="2643505"/>
            <wp:effectExtent l="0" t="0" r="1905" b="0"/>
            <wp:docPr id="25891595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5957" name="Рисунок 25891595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19495" cy="2643505"/>
                    </a:xfrm>
                    <a:prstGeom prst="rect">
                      <a:avLst/>
                    </a:prstGeom>
                  </pic:spPr>
                </pic:pic>
              </a:graphicData>
            </a:graphic>
          </wp:inline>
        </w:drawing>
      </w:r>
      <w:r>
        <w:t xml:space="preserve">Рисунок </w:t>
      </w:r>
      <w:r>
        <w:rPr>
          <w:lang w:val="en-US"/>
        </w:rPr>
        <w:t>B</w:t>
      </w:r>
      <w:r>
        <w:t>.7 – Анализ оптимизации веб-приложения</w:t>
      </w:r>
    </w:p>
    <w:p w14:paraId="1685F636" w14:textId="77777777" w:rsidR="00C85F59" w:rsidRPr="00C85F59" w:rsidRDefault="00C85F59" w:rsidP="00C85F59">
      <w:pPr>
        <w:pStyle w:val="20"/>
      </w:pPr>
    </w:p>
    <w:sectPr w:rsidR="00C85F59" w:rsidRPr="00C85F59">
      <w:headerReference w:type="even" r:id="rId72"/>
      <w:headerReference w:type="default" r:id="rId73"/>
      <w:footerReference w:type="even" r:id="rId74"/>
      <w:footerReference w:type="default" r:id="rId75"/>
      <w:headerReference w:type="first" r:id="rId76"/>
      <w:footerReference w:type="first" r:id="rId77"/>
      <w:pgSz w:w="11905" w:h="16837"/>
      <w:pgMar w:top="1134" w:right="567" w:bottom="1134" w:left="1701" w:header="709"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4791D" w14:textId="77777777" w:rsidR="003D2136" w:rsidRDefault="003D2136">
      <w:r>
        <w:separator/>
      </w:r>
    </w:p>
  </w:endnote>
  <w:endnote w:type="continuationSeparator" w:id="0">
    <w:p w14:paraId="23EC2BD2" w14:textId="77777777" w:rsidR="003D2136" w:rsidRDefault="003D2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0"/>
    <w:family w:val="auto"/>
    <w:pitch w:val="default"/>
  </w:font>
  <w:font w:name="Noto Sans Mono">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6DBA" w14:textId="77777777" w:rsidR="00EF0C9E" w:rsidRDefault="00EF0C9E">
    <w:pPr>
      <w:pStyle w:val="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B614" w14:textId="77777777" w:rsidR="00EF0C9E" w:rsidRDefault="00EF0C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341B" w14:textId="77777777" w:rsidR="00EF0C9E" w:rsidRDefault="00EF0C9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2348" w14:textId="77777777" w:rsidR="00EF0C9E" w:rsidRDefault="00EF0C9E">
    <w:pPr>
      <w:pStyle w:val="1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2FA2" w14:textId="77777777" w:rsidR="00EF0C9E" w:rsidRDefault="00EF0C9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3E3D" w14:textId="77777777" w:rsidR="00EF0C9E" w:rsidRDefault="00EF0C9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6046" w14:textId="77777777" w:rsidR="00EF0C9E" w:rsidRDefault="00EF0C9E">
    <w:pPr>
      <w:pStyle w:val="18"/>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9910" w14:textId="77777777" w:rsidR="00EF0C9E" w:rsidRDefault="00EF0C9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AFB0" w14:textId="77777777" w:rsidR="00EF0C9E" w:rsidRDefault="00EF0C9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65CD" w14:textId="77777777" w:rsidR="00EF0C9E" w:rsidRDefault="00EF0C9E">
    <w:pPr>
      <w:pStyle w:val="1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6D2F" w14:textId="77777777" w:rsidR="00EF0C9E" w:rsidRDefault="00EF0C9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4F9B" w14:textId="77777777" w:rsidR="00EF0C9E" w:rsidRDefault="00EF0C9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986C" w14:textId="77777777" w:rsidR="00EF0C9E" w:rsidRDefault="00EF0C9E">
    <w:pPr>
      <w:pStyle w:val="1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69E8" w14:textId="77777777" w:rsidR="00EF0C9E" w:rsidRDefault="00EF0C9E"/>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1B71" w14:textId="77777777" w:rsidR="00EF0C9E" w:rsidRDefault="00EF0C9E"/>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5C13" w14:textId="77777777" w:rsidR="00EF0C9E" w:rsidRDefault="00EF0C9E">
    <w:pPr>
      <w:pStyle w:val="18"/>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4994" w14:textId="77777777" w:rsidR="00EF0C9E" w:rsidRDefault="00EF0C9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2C2" w14:textId="77777777" w:rsidR="00EF0C9E" w:rsidRDefault="00EF0C9E"/>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7A81" w14:textId="77777777" w:rsidR="00EF0C9E" w:rsidRDefault="00EF0C9E">
    <w:pPr>
      <w:pStyle w:val="18"/>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0ADC" w14:textId="77777777" w:rsidR="00EF0C9E" w:rsidRDefault="00EF0C9E"/>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5F59" w14:textId="77777777" w:rsidR="00EF0C9E" w:rsidRDefault="00EF0C9E"/>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38D4" w14:textId="77777777" w:rsidR="00EF0C9E" w:rsidRDefault="00EF0C9E">
    <w:pPr>
      <w:pStyle w:val="18"/>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51EE" w14:textId="77777777" w:rsidR="00EF0C9E" w:rsidRDefault="00EF0C9E"/>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3C23" w14:textId="77777777" w:rsidR="00EF0C9E" w:rsidRDefault="00EF0C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70E6" w14:textId="77777777" w:rsidR="003D2136" w:rsidRDefault="003D2136">
      <w:r>
        <w:separator/>
      </w:r>
    </w:p>
  </w:footnote>
  <w:footnote w:type="continuationSeparator" w:id="0">
    <w:p w14:paraId="7FE106B3" w14:textId="77777777" w:rsidR="003D2136" w:rsidRDefault="003D2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D469" w14:textId="77777777" w:rsidR="00EF0C9E" w:rsidRDefault="00000000">
    <w:pPr>
      <w:pStyle w:val="1f8"/>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0A18" w14:textId="77777777" w:rsidR="00EF0C9E" w:rsidRDefault="00000000">
    <w:pPr>
      <w:pStyle w:val="1f8"/>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9034" w14:textId="77777777" w:rsidR="00EF0C9E" w:rsidRDefault="00EF0C9E">
    <w:pPr>
      <w:pStyle w:val="1f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4704" w14:textId="5D3BA79F" w:rsidR="00EF0C9E" w:rsidRDefault="00000000">
    <w:pPr>
      <w:pStyle w:val="1f8"/>
    </w:pPr>
    <w:r>
      <w:fldChar w:fldCharType="begin"/>
    </w:r>
    <w:r>
      <w:instrText>PAGE</w:instrText>
    </w:r>
    <w:r>
      <w:fldChar w:fldCharType="separate"/>
    </w:r>
    <w:r w:rsidR="009F0966">
      <w:rPr>
        <w:noProof/>
      </w:rPr>
      <w:t>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02B4" w14:textId="15EDC217" w:rsidR="00EF0C9E" w:rsidRDefault="00000000">
    <w:pPr>
      <w:pStyle w:val="1f8"/>
    </w:pPr>
    <w:r>
      <w:fldChar w:fldCharType="begin"/>
    </w:r>
    <w:r>
      <w:instrText>PAGE</w:instrText>
    </w:r>
    <w:r>
      <w:fldChar w:fldCharType="separate"/>
    </w:r>
    <w:r w:rsidR="009F0966">
      <w:rPr>
        <w:noProof/>
      </w:rPr>
      <w:t>3</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B9AB" w14:textId="77777777" w:rsidR="00EF0C9E" w:rsidRDefault="00000000">
    <w:pPr>
      <w:pStyle w:val="1f8"/>
    </w:pPr>
    <w:r>
      <w:fldChar w:fldCharType="begin"/>
    </w:r>
    <w:r>
      <w:instrText>PAGE</w:instrText>
    </w:r>
    <w:r>
      <w:fldChar w:fldCharType="separate"/>
    </w:r>
    <w:r w:rsidR="009F0966">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D33B" w14:textId="442B50BE" w:rsidR="00EF0C9E" w:rsidRDefault="00000000">
    <w:pPr>
      <w:pStyle w:val="1f8"/>
    </w:pPr>
    <w:r>
      <w:fldChar w:fldCharType="begin"/>
    </w:r>
    <w:r>
      <w:instrText>PAGE</w:instrText>
    </w:r>
    <w:r>
      <w:fldChar w:fldCharType="separate"/>
    </w:r>
    <w:r w:rsidR="009F0966">
      <w:rPr>
        <w:noProof/>
      </w:rPr>
      <w:t>6</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FEC2" w14:textId="4CC557D9" w:rsidR="00EF0C9E" w:rsidRDefault="00000000">
    <w:pPr>
      <w:pStyle w:val="1f8"/>
    </w:pPr>
    <w:r>
      <w:fldChar w:fldCharType="begin"/>
    </w:r>
    <w:r>
      <w:instrText>PAGE</w:instrText>
    </w:r>
    <w:r>
      <w:fldChar w:fldCharType="separate"/>
    </w:r>
    <w:r w:rsidR="009F0966">
      <w:rPr>
        <w:noProof/>
      </w:rPr>
      <w:t>7</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CE0A" w14:textId="549A729A" w:rsidR="00EF0C9E" w:rsidRDefault="00000000">
    <w:pPr>
      <w:pStyle w:val="1f8"/>
    </w:pPr>
    <w:r>
      <w:fldChar w:fldCharType="begin"/>
    </w:r>
    <w:r>
      <w:instrText>PAGE</w:instrText>
    </w:r>
    <w:r>
      <w:fldChar w:fldCharType="separate"/>
    </w:r>
    <w:r w:rsidR="009F0966">
      <w:rPr>
        <w:noProof/>
      </w:rPr>
      <w:t>5</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DEF3" w14:textId="44D697A7" w:rsidR="00EF0C9E" w:rsidRDefault="00000000">
    <w:pPr>
      <w:pStyle w:val="1f8"/>
    </w:pPr>
    <w:r>
      <w:fldChar w:fldCharType="begin"/>
    </w:r>
    <w:r>
      <w:instrText>PAGE</w:instrText>
    </w:r>
    <w:r>
      <w:fldChar w:fldCharType="separate"/>
    </w:r>
    <w:r w:rsidR="00E26DA3">
      <w:rPr>
        <w:noProof/>
      </w:rPr>
      <w:t>8</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20BE" w14:textId="18408778" w:rsidR="00EF0C9E" w:rsidRDefault="00000000">
    <w:pPr>
      <w:pStyle w:val="1f8"/>
    </w:pPr>
    <w:r>
      <w:fldChar w:fldCharType="begin"/>
    </w:r>
    <w:r>
      <w:instrText>PAGE</w:instrText>
    </w:r>
    <w:r>
      <w:fldChar w:fldCharType="separate"/>
    </w:r>
    <w:r w:rsidR="009F0966">
      <w:rPr>
        <w:noProof/>
      </w:rPr>
      <w:t>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7E53" w14:textId="49C7FCF8" w:rsidR="00EF0C9E" w:rsidRDefault="00000000">
    <w:pPr>
      <w:pStyle w:val="1f8"/>
    </w:pPr>
    <w:r>
      <w:fldChar w:fldCharType="begin"/>
    </w:r>
    <w:r>
      <w:instrText>PAGE</w:instrText>
    </w:r>
    <w:r>
      <w:fldChar w:fldCharType="separate"/>
    </w:r>
    <w:r w:rsidR="009F0966">
      <w:rPr>
        <w:noProof/>
      </w:rPr>
      <w:t>8</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5B8" w14:textId="7784AD6B" w:rsidR="00EF0C9E" w:rsidRDefault="00000000">
    <w:pPr>
      <w:pStyle w:val="1f8"/>
    </w:pPr>
    <w:r>
      <w:fldChar w:fldCharType="begin"/>
    </w:r>
    <w:r>
      <w:instrText>PAGE</w:instrText>
    </w:r>
    <w:r>
      <w:fldChar w:fldCharType="separate"/>
    </w:r>
    <w:r w:rsidR="00E26DA3">
      <w:rPr>
        <w:noProof/>
      </w:rPr>
      <w:t>10</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43FC" w14:textId="6C0544E1" w:rsidR="00EF0C9E" w:rsidRDefault="00000000">
    <w:pPr>
      <w:pStyle w:val="1f8"/>
    </w:pPr>
    <w:r>
      <w:fldChar w:fldCharType="begin"/>
    </w:r>
    <w:r>
      <w:instrText>PAGE</w:instrText>
    </w:r>
    <w:r>
      <w:fldChar w:fldCharType="separate"/>
    </w:r>
    <w:r w:rsidR="009F0966">
      <w:rPr>
        <w:noProof/>
      </w:rPr>
      <w:t>11</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D17F" w14:textId="7E99C41B" w:rsidR="00EF0C9E" w:rsidRDefault="00000000">
    <w:pPr>
      <w:pStyle w:val="1f8"/>
    </w:pPr>
    <w:r>
      <w:fldChar w:fldCharType="begin"/>
    </w:r>
    <w:r>
      <w:instrText>PAGE</w:instrText>
    </w:r>
    <w:r>
      <w:fldChar w:fldCharType="separate"/>
    </w:r>
    <w:r w:rsidR="009F0966">
      <w:rPr>
        <w:noProof/>
      </w:rPr>
      <w:t>10</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7D6F" w14:textId="37FDD436" w:rsidR="00EF0C9E" w:rsidRDefault="00000000">
    <w:pPr>
      <w:pStyle w:val="1f8"/>
    </w:pPr>
    <w:r>
      <w:fldChar w:fldCharType="begin"/>
    </w:r>
    <w:r>
      <w:instrText>PAGE</w:instrText>
    </w:r>
    <w:r>
      <w:fldChar w:fldCharType="separate"/>
    </w:r>
    <w:r w:rsidR="00E26DA3">
      <w:rPr>
        <w:noProof/>
      </w:rPr>
      <w:t>12</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FE18" w14:textId="5753E932" w:rsidR="00EF0C9E" w:rsidRDefault="00000000">
    <w:pPr>
      <w:pStyle w:val="1f8"/>
    </w:pPr>
    <w:r>
      <w:fldChar w:fldCharType="begin"/>
    </w:r>
    <w:r>
      <w:instrText>PAGE</w:instrText>
    </w:r>
    <w:r>
      <w:fldChar w:fldCharType="separate"/>
    </w:r>
    <w:r w:rsidR="009F0966">
      <w:rPr>
        <w:noProof/>
      </w:rPr>
      <w:t>13</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8077" w14:textId="21305C5C" w:rsidR="00EF0C9E" w:rsidRDefault="00000000">
    <w:pPr>
      <w:pStyle w:val="1f8"/>
    </w:pPr>
    <w:r>
      <w:fldChar w:fldCharType="begin"/>
    </w:r>
    <w:r>
      <w:instrText>PAGE</w:instrText>
    </w:r>
    <w:r>
      <w:fldChar w:fldCharType="separate"/>
    </w:r>
    <w:r w:rsidR="009F0966">
      <w:rPr>
        <w:noProof/>
      </w:rPr>
      <w:t>12</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F5D" w14:textId="59BBE443" w:rsidR="00EF0C9E" w:rsidRDefault="00000000">
    <w:pPr>
      <w:pStyle w:val="1f8"/>
      <w:tabs>
        <w:tab w:val="clear" w:pos="4818"/>
        <w:tab w:val="clear" w:pos="9637"/>
      </w:tabs>
    </w:pPr>
    <w:r>
      <w:fldChar w:fldCharType="begin"/>
    </w:r>
    <w:r>
      <w:instrText>PAGE</w:instrText>
    </w:r>
    <w:r>
      <w:fldChar w:fldCharType="separate"/>
    </w:r>
    <w:r w:rsidR="009F0966">
      <w:rPr>
        <w:noProof/>
      </w:rPr>
      <w:t>24</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0AC1" w14:textId="5DEFF5F7" w:rsidR="00EF0C9E" w:rsidRDefault="00000000">
    <w:pPr>
      <w:pStyle w:val="1f8"/>
    </w:pPr>
    <w:r>
      <w:fldChar w:fldCharType="begin"/>
    </w:r>
    <w:r>
      <w:instrText>PAGE</w:instrText>
    </w:r>
    <w:r>
      <w:fldChar w:fldCharType="separate"/>
    </w:r>
    <w:r w:rsidR="009F0966">
      <w:rPr>
        <w:noProof/>
      </w:rPr>
      <w:t>23</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619B" w14:textId="1410A754" w:rsidR="00EF0C9E" w:rsidRDefault="00000000">
    <w:pPr>
      <w:pStyle w:val="1f8"/>
    </w:pPr>
    <w:r>
      <w:fldChar w:fldCharType="begin"/>
    </w:r>
    <w:r>
      <w:instrText>PAGE</w:instrText>
    </w:r>
    <w:r>
      <w:fldChar w:fldCharType="separate"/>
    </w:r>
    <w:r w:rsidR="009F0966">
      <w:rPr>
        <w:noProof/>
      </w:rPr>
      <w:t>22</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E933" w14:textId="3F54170F" w:rsidR="00EF0C9E" w:rsidRDefault="00000000">
    <w:pPr>
      <w:pStyle w:val="1f8"/>
    </w:pPr>
    <w:r>
      <w:fldChar w:fldCharType="begin"/>
    </w:r>
    <w:r>
      <w:instrText>PAGE</w:instrText>
    </w:r>
    <w:r>
      <w:fldChar w:fldCharType="separate"/>
    </w:r>
    <w:r w:rsidR="009F0966">
      <w:rPr>
        <w:noProof/>
      </w:rPr>
      <w:t>32</w:t>
    </w:r>
    <w: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0CB7" w14:textId="1805703F" w:rsidR="00EF0C9E" w:rsidRDefault="00000000">
    <w:pPr>
      <w:pStyle w:val="1f8"/>
      <w:tabs>
        <w:tab w:val="clear" w:pos="4818"/>
        <w:tab w:val="clear" w:pos="9637"/>
      </w:tabs>
    </w:pPr>
    <w:r>
      <w:fldChar w:fldCharType="begin"/>
    </w:r>
    <w:r>
      <w:instrText>PAGE</w:instrText>
    </w:r>
    <w:r>
      <w:fldChar w:fldCharType="separate"/>
    </w:r>
    <w:r w:rsidR="009F0966">
      <w:rPr>
        <w:noProof/>
      </w:rPr>
      <w:t>33</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6" w:name="PageNumWizard_HEADER_MP01_Копия_1_Копия_"/>
  <w:bookmarkEnd w:id="26"/>
  <w:p w14:paraId="2F77A75A" w14:textId="3C41B1F0" w:rsidR="00EF0C9E" w:rsidRDefault="00000000">
    <w:pPr>
      <w:pStyle w:val="1f8"/>
    </w:pPr>
    <w:r>
      <w:fldChar w:fldCharType="begin"/>
    </w:r>
    <w:r>
      <w:instrText>PAGE</w:instrText>
    </w:r>
    <w:r>
      <w:fldChar w:fldCharType="separate"/>
    </w:r>
    <w:r w:rsidR="009F0966">
      <w:rPr>
        <w:noProof/>
      </w:rPr>
      <w:t>31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C7F"/>
    <w:multiLevelType w:val="multilevel"/>
    <w:tmpl w:val="5B4CE482"/>
    <w:lvl w:ilvl="0">
      <w:numFmt w:val="bullet"/>
      <w:lvlText w:val=""/>
      <w:lvlJc w:val="left"/>
      <w:pPr>
        <w:ind w:left="947" w:hanging="360"/>
      </w:pPr>
    </w:lvl>
    <w:lvl w:ilvl="1">
      <w:numFmt w:val="bullet"/>
      <w:lvlText w:val="o"/>
      <w:lvlJc w:val="left"/>
      <w:pPr>
        <w:ind w:left="1667" w:hanging="360"/>
      </w:pPr>
      <w:rPr>
        <w:rFonts w:ascii="Times New Roman" w:hAnsi="Times New Roman" w:cs="Times New Roman"/>
      </w:rPr>
    </w:lvl>
    <w:lvl w:ilvl="2">
      <w:numFmt w:val="bullet"/>
      <w:lvlText w:val=""/>
      <w:lvlJc w:val="left"/>
      <w:pPr>
        <w:ind w:left="2387" w:hanging="360"/>
      </w:pPr>
    </w:lvl>
    <w:lvl w:ilvl="3">
      <w:numFmt w:val="bullet"/>
      <w:lvlText w:val=""/>
      <w:lvlJc w:val="left"/>
      <w:pPr>
        <w:ind w:left="3107" w:hanging="360"/>
      </w:pPr>
    </w:lvl>
    <w:lvl w:ilvl="4">
      <w:numFmt w:val="bullet"/>
      <w:lvlText w:val="o"/>
      <w:lvlJc w:val="left"/>
      <w:pPr>
        <w:ind w:left="3827" w:hanging="360"/>
      </w:pPr>
      <w:rPr>
        <w:rFonts w:ascii="Times New Roman" w:hAnsi="Times New Roman" w:cs="Times New Roman"/>
      </w:rPr>
    </w:lvl>
    <w:lvl w:ilvl="5">
      <w:numFmt w:val="bullet"/>
      <w:lvlText w:val=""/>
      <w:lvlJc w:val="left"/>
      <w:pPr>
        <w:ind w:left="4546" w:hanging="360"/>
      </w:pPr>
    </w:lvl>
    <w:lvl w:ilvl="6">
      <w:numFmt w:val="bullet"/>
      <w:lvlText w:val=""/>
      <w:lvlJc w:val="left"/>
      <w:pPr>
        <w:ind w:left="5266" w:hanging="360"/>
      </w:pPr>
    </w:lvl>
    <w:lvl w:ilvl="7">
      <w:numFmt w:val="bullet"/>
      <w:lvlText w:val="o"/>
      <w:lvlJc w:val="left"/>
      <w:pPr>
        <w:ind w:left="5986" w:hanging="360"/>
      </w:pPr>
      <w:rPr>
        <w:rFonts w:ascii="Times New Roman" w:hAnsi="Times New Roman" w:cs="Times New Roman"/>
      </w:rPr>
    </w:lvl>
    <w:lvl w:ilvl="8">
      <w:numFmt w:val="bullet"/>
      <w:lvlText w:val=""/>
      <w:lvlJc w:val="left"/>
      <w:pPr>
        <w:ind w:left="6706" w:hanging="360"/>
      </w:pPr>
    </w:lvl>
  </w:abstractNum>
  <w:abstractNum w:abstractNumId="1" w15:restartNumberingAfterBreak="0">
    <w:nsid w:val="03D36765"/>
    <w:multiLevelType w:val="multilevel"/>
    <w:tmpl w:val="972ABB5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F16CCF"/>
    <w:multiLevelType w:val="multilevel"/>
    <w:tmpl w:val="2688951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528791D"/>
    <w:multiLevelType w:val="multilevel"/>
    <w:tmpl w:val="49D025AC"/>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4" w15:restartNumberingAfterBreak="0">
    <w:nsid w:val="08F831DE"/>
    <w:multiLevelType w:val="multilevel"/>
    <w:tmpl w:val="7B083E96"/>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B1263D7"/>
    <w:multiLevelType w:val="multilevel"/>
    <w:tmpl w:val="1C902A18"/>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C1A62A4"/>
    <w:multiLevelType w:val="multilevel"/>
    <w:tmpl w:val="CDB642E0"/>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7" w15:restartNumberingAfterBreak="0">
    <w:nsid w:val="11AF159C"/>
    <w:multiLevelType w:val="multilevel"/>
    <w:tmpl w:val="79E0F3D0"/>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4106A6C"/>
    <w:multiLevelType w:val="multilevel"/>
    <w:tmpl w:val="1BD630EC"/>
    <w:lvl w:ilvl="0">
      <w:numFmt w:val="bullet"/>
      <w:lvlText w:val=""/>
      <w:lvlJc w:val="left"/>
      <w:pPr>
        <w:ind w:left="1429"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9" w15:restartNumberingAfterBreak="0">
    <w:nsid w:val="15004962"/>
    <w:multiLevelType w:val="multilevel"/>
    <w:tmpl w:val="CBC60D9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left"/>
      <w:pPr>
        <w:ind w:left="5029"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left"/>
      <w:pPr>
        <w:ind w:left="7188" w:hanging="180"/>
      </w:pPr>
    </w:lvl>
  </w:abstractNum>
  <w:abstractNum w:abstractNumId="10" w15:restartNumberingAfterBreak="0">
    <w:nsid w:val="1632407D"/>
    <w:multiLevelType w:val="multilevel"/>
    <w:tmpl w:val="8CCABE42"/>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11" w15:restartNumberingAfterBreak="0">
    <w:nsid w:val="16FE5404"/>
    <w:multiLevelType w:val="multilevel"/>
    <w:tmpl w:val="E892B7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B1A614E"/>
    <w:multiLevelType w:val="multilevel"/>
    <w:tmpl w:val="544A0356"/>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13" w15:restartNumberingAfterBreak="0">
    <w:nsid w:val="1DBC6BCE"/>
    <w:multiLevelType w:val="multilevel"/>
    <w:tmpl w:val="20F26DB4"/>
    <w:lvl w:ilvl="0">
      <w:numFmt w:val="bullet"/>
      <w:lvlText w:val="%1."/>
      <w:lvlJc w:val="left"/>
      <w:pPr>
        <w:ind w:left="720" w:hanging="360"/>
      </w:pPr>
    </w:lvl>
    <w:lvl w:ilvl="1">
      <w:numFmt w:val="bullet"/>
      <w:lvlText w:val="%2."/>
      <w:lvlJc w:val="left"/>
      <w:pPr>
        <w:ind w:left="1080" w:hanging="360"/>
      </w:pPr>
    </w:lvl>
    <w:lvl w:ilvl="2">
      <w:numFmt w:val="bullet"/>
      <w:lvlText w:val="%3."/>
      <w:lvlJc w:val="left"/>
      <w:pPr>
        <w:ind w:left="1440" w:hanging="360"/>
      </w:pPr>
    </w:lvl>
    <w:lvl w:ilvl="3">
      <w:numFmt w:val="bullet"/>
      <w:lvlText w:val="%4."/>
      <w:lvlJc w:val="left"/>
      <w:pPr>
        <w:ind w:left="1800" w:hanging="360"/>
      </w:pPr>
    </w:lvl>
    <w:lvl w:ilvl="4">
      <w:numFmt w:val="bullet"/>
      <w:lvlText w:val="%5."/>
      <w:lvlJc w:val="left"/>
      <w:pPr>
        <w:ind w:left="2160" w:hanging="360"/>
      </w:pPr>
    </w:lvl>
    <w:lvl w:ilvl="5">
      <w:numFmt w:val="bullet"/>
      <w:lvlText w:val="%6."/>
      <w:lvlJc w:val="left"/>
      <w:pPr>
        <w:ind w:left="2520" w:hanging="360"/>
      </w:pPr>
    </w:lvl>
    <w:lvl w:ilvl="6">
      <w:numFmt w:val="bullet"/>
      <w:lvlText w:val="%7."/>
      <w:lvlJc w:val="left"/>
      <w:pPr>
        <w:ind w:left="2880" w:hanging="360"/>
      </w:pPr>
    </w:lvl>
    <w:lvl w:ilvl="7">
      <w:numFmt w:val="bullet"/>
      <w:lvlText w:val="%8."/>
      <w:lvlJc w:val="left"/>
      <w:pPr>
        <w:ind w:left="3240" w:hanging="360"/>
      </w:pPr>
    </w:lvl>
    <w:lvl w:ilvl="8">
      <w:numFmt w:val="bullet"/>
      <w:lvlText w:val="%9."/>
      <w:lvlJc w:val="left"/>
      <w:pPr>
        <w:ind w:left="3600" w:hanging="360"/>
      </w:pPr>
    </w:lvl>
  </w:abstractNum>
  <w:abstractNum w:abstractNumId="14" w15:restartNumberingAfterBreak="0">
    <w:nsid w:val="201B6E34"/>
    <w:multiLevelType w:val="multilevel"/>
    <w:tmpl w:val="3B90806E"/>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15" w15:restartNumberingAfterBreak="0">
    <w:nsid w:val="203E2911"/>
    <w:multiLevelType w:val="multilevel"/>
    <w:tmpl w:val="3360324A"/>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16" w15:restartNumberingAfterBreak="0">
    <w:nsid w:val="221713A1"/>
    <w:multiLevelType w:val="multilevel"/>
    <w:tmpl w:val="515CA3A4"/>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22EC7178"/>
    <w:multiLevelType w:val="multilevel"/>
    <w:tmpl w:val="96E4225C"/>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18" w15:restartNumberingAfterBreak="0">
    <w:nsid w:val="23EE1B4B"/>
    <w:multiLevelType w:val="multilevel"/>
    <w:tmpl w:val="62B42E8E"/>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19" w15:restartNumberingAfterBreak="0">
    <w:nsid w:val="241157AD"/>
    <w:multiLevelType w:val="multilevel"/>
    <w:tmpl w:val="9BA0DFB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51142E1"/>
    <w:multiLevelType w:val="multilevel"/>
    <w:tmpl w:val="CE44829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lef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left"/>
      <w:pPr>
        <w:ind w:left="4669" w:hanging="180"/>
      </w:pPr>
    </w:lvl>
    <w:lvl w:ilvl="6">
      <w:start w:val="1"/>
      <w:numFmt w:val="decimal"/>
      <w:lvlText w:val="%7."/>
      <w:lvlJc w:val="left"/>
      <w:pPr>
        <w:ind w:left="5389" w:hanging="360"/>
      </w:pPr>
    </w:lvl>
    <w:lvl w:ilvl="7">
      <w:start w:val="1"/>
      <w:numFmt w:val="lowerLetter"/>
      <w:lvlText w:val="%8."/>
      <w:lvlJc w:val="left"/>
      <w:pPr>
        <w:ind w:left="6111" w:hanging="360"/>
      </w:pPr>
    </w:lvl>
    <w:lvl w:ilvl="8">
      <w:start w:val="1"/>
      <w:numFmt w:val="lowerRoman"/>
      <w:lvlText w:val="%9."/>
      <w:lvlJc w:val="left"/>
      <w:pPr>
        <w:ind w:left="6831" w:hanging="180"/>
      </w:pPr>
    </w:lvl>
  </w:abstractNum>
  <w:abstractNum w:abstractNumId="21" w15:restartNumberingAfterBreak="0">
    <w:nsid w:val="25DC1FA6"/>
    <w:multiLevelType w:val="multilevel"/>
    <w:tmpl w:val="90163200"/>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22" w15:restartNumberingAfterBreak="0">
    <w:nsid w:val="276D4CDA"/>
    <w:multiLevelType w:val="multilevel"/>
    <w:tmpl w:val="1C600804"/>
    <w:lvl w:ilvl="0">
      <w:numFmt w:val="bullet"/>
      <w:lvlText w:val=""/>
      <w:lvlJc w:val="left"/>
      <w:pPr>
        <w:ind w:left="947"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3" w15:restartNumberingAfterBreak="0">
    <w:nsid w:val="278976BF"/>
    <w:multiLevelType w:val="multilevel"/>
    <w:tmpl w:val="BA805790"/>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279654D4"/>
    <w:multiLevelType w:val="multilevel"/>
    <w:tmpl w:val="0862D35C"/>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9991A2D"/>
    <w:multiLevelType w:val="multilevel"/>
    <w:tmpl w:val="BCA0DB22"/>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2CC366AD"/>
    <w:multiLevelType w:val="multilevel"/>
    <w:tmpl w:val="AD0076B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2" w:hanging="360"/>
      </w:pPr>
    </w:lvl>
    <w:lvl w:ilvl="8">
      <w:start w:val="1"/>
      <w:numFmt w:val="lowerRoman"/>
      <w:lvlText w:val="%9."/>
      <w:lvlJc w:val="left"/>
      <w:pPr>
        <w:ind w:left="6842" w:hanging="180"/>
      </w:pPr>
    </w:lvl>
  </w:abstractNum>
  <w:abstractNum w:abstractNumId="27" w15:restartNumberingAfterBreak="0">
    <w:nsid w:val="2CFA1FD6"/>
    <w:multiLevelType w:val="multilevel"/>
    <w:tmpl w:val="FCFC005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left"/>
      <w:pPr>
        <w:ind w:left="5029"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left"/>
      <w:pPr>
        <w:ind w:left="7188" w:hanging="180"/>
      </w:pPr>
    </w:lvl>
  </w:abstractNum>
  <w:abstractNum w:abstractNumId="28" w15:restartNumberingAfterBreak="0">
    <w:nsid w:val="2E773DAB"/>
    <w:multiLevelType w:val="multilevel"/>
    <w:tmpl w:val="0E5E9C10"/>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2E9F3824"/>
    <w:multiLevelType w:val="multilevel"/>
    <w:tmpl w:val="F20C6B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2" w:hanging="360"/>
      </w:pPr>
    </w:lvl>
    <w:lvl w:ilvl="8">
      <w:start w:val="1"/>
      <w:numFmt w:val="lowerRoman"/>
      <w:lvlText w:val="%9."/>
      <w:lvlJc w:val="left"/>
      <w:pPr>
        <w:ind w:left="6842" w:hanging="180"/>
      </w:pPr>
    </w:lvl>
  </w:abstractNum>
  <w:abstractNum w:abstractNumId="30" w15:restartNumberingAfterBreak="0">
    <w:nsid w:val="2EE001B2"/>
    <w:multiLevelType w:val="multilevel"/>
    <w:tmpl w:val="7C4499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2" w:hanging="360"/>
      </w:pPr>
    </w:lvl>
    <w:lvl w:ilvl="8">
      <w:start w:val="1"/>
      <w:numFmt w:val="lowerRoman"/>
      <w:lvlText w:val="%9."/>
      <w:lvlJc w:val="left"/>
      <w:pPr>
        <w:ind w:left="6842" w:hanging="180"/>
      </w:pPr>
    </w:lvl>
  </w:abstractNum>
  <w:abstractNum w:abstractNumId="31" w15:restartNumberingAfterBreak="0">
    <w:nsid w:val="325823AA"/>
    <w:multiLevelType w:val="multilevel"/>
    <w:tmpl w:val="BC5EFC0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326D3034"/>
    <w:multiLevelType w:val="multilevel"/>
    <w:tmpl w:val="0FA8E590"/>
    <w:lvl w:ilvl="0">
      <w:start w:val="1"/>
      <w:numFmt w:val="upperRoman"/>
      <w:lvlText w:val="%1."/>
      <w:lvlJc w:val="left"/>
      <w:pPr>
        <w:ind w:left="1080" w:hanging="720"/>
      </w:pPr>
    </w:lvl>
    <w:lvl w:ilvl="1">
      <w:start w:val="1"/>
      <w:numFmt w:val="decimal"/>
      <w:lvlText w:val="%2."/>
      <w:lvlJc w:val="left"/>
      <w:pPr>
        <w:ind w:left="1288"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3" w15:restartNumberingAfterBreak="0">
    <w:nsid w:val="376A249A"/>
    <w:multiLevelType w:val="multilevel"/>
    <w:tmpl w:val="B7CA3B2C"/>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3A116727"/>
    <w:multiLevelType w:val="multilevel"/>
    <w:tmpl w:val="3D5EA040"/>
    <w:lvl w:ilvl="0">
      <w:start w:val="1"/>
      <w:numFmt w:val="upperRoman"/>
      <w:lvlText w:val="%1."/>
      <w:lvlJc w:val="left"/>
      <w:pPr>
        <w:ind w:left="1080" w:hanging="720"/>
      </w:pPr>
    </w:lvl>
    <w:lvl w:ilvl="1">
      <w:start w:val="1"/>
      <w:numFmt w:val="decimal"/>
      <w:lvlText w:val="%2."/>
      <w:lvlJc w:val="left"/>
      <w:pPr>
        <w:ind w:left="1288"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5" w15:restartNumberingAfterBreak="0">
    <w:nsid w:val="3DD13798"/>
    <w:multiLevelType w:val="multilevel"/>
    <w:tmpl w:val="FAEA8282"/>
    <w:lvl w:ilvl="0">
      <w:numFmt w:val="bullet"/>
      <w:lvlText w:val=""/>
      <w:lvlJc w:val="left"/>
      <w:pPr>
        <w:ind w:left="947" w:hanging="360"/>
      </w:pPr>
    </w:lvl>
    <w:lvl w:ilvl="1">
      <w:numFmt w:val="bullet"/>
      <w:lvlText w:val="o"/>
      <w:lvlJc w:val="left"/>
      <w:pPr>
        <w:ind w:left="1667" w:hanging="360"/>
      </w:pPr>
      <w:rPr>
        <w:rFonts w:ascii="Times New Roman" w:hAnsi="Times New Roman" w:cs="Times New Roman"/>
      </w:rPr>
    </w:lvl>
    <w:lvl w:ilvl="2">
      <w:numFmt w:val="bullet"/>
      <w:lvlText w:val=""/>
      <w:lvlJc w:val="left"/>
      <w:pPr>
        <w:ind w:left="2387" w:hanging="360"/>
      </w:pPr>
    </w:lvl>
    <w:lvl w:ilvl="3">
      <w:numFmt w:val="bullet"/>
      <w:lvlText w:val=""/>
      <w:lvlJc w:val="left"/>
      <w:pPr>
        <w:ind w:left="3107" w:hanging="360"/>
      </w:pPr>
    </w:lvl>
    <w:lvl w:ilvl="4">
      <w:numFmt w:val="bullet"/>
      <w:lvlText w:val="o"/>
      <w:lvlJc w:val="left"/>
      <w:pPr>
        <w:ind w:left="3827" w:hanging="360"/>
      </w:pPr>
      <w:rPr>
        <w:rFonts w:ascii="Times New Roman" w:hAnsi="Times New Roman" w:cs="Times New Roman"/>
      </w:rPr>
    </w:lvl>
    <w:lvl w:ilvl="5">
      <w:numFmt w:val="bullet"/>
      <w:lvlText w:val=""/>
      <w:lvlJc w:val="left"/>
      <w:pPr>
        <w:ind w:left="4546" w:hanging="360"/>
      </w:pPr>
    </w:lvl>
    <w:lvl w:ilvl="6">
      <w:numFmt w:val="bullet"/>
      <w:lvlText w:val=""/>
      <w:lvlJc w:val="left"/>
      <w:pPr>
        <w:ind w:left="5266" w:hanging="360"/>
      </w:pPr>
    </w:lvl>
    <w:lvl w:ilvl="7">
      <w:numFmt w:val="bullet"/>
      <w:lvlText w:val="o"/>
      <w:lvlJc w:val="left"/>
      <w:pPr>
        <w:ind w:left="5986" w:hanging="360"/>
      </w:pPr>
      <w:rPr>
        <w:rFonts w:ascii="Times New Roman" w:hAnsi="Times New Roman" w:cs="Times New Roman"/>
      </w:rPr>
    </w:lvl>
    <w:lvl w:ilvl="8">
      <w:numFmt w:val="bullet"/>
      <w:lvlText w:val=""/>
      <w:lvlJc w:val="left"/>
      <w:pPr>
        <w:ind w:left="6706" w:hanging="360"/>
      </w:pPr>
    </w:lvl>
  </w:abstractNum>
  <w:abstractNum w:abstractNumId="36" w15:restartNumberingAfterBreak="0">
    <w:nsid w:val="40136551"/>
    <w:multiLevelType w:val="multilevel"/>
    <w:tmpl w:val="5E30E1C0"/>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42270BAA"/>
    <w:multiLevelType w:val="multilevel"/>
    <w:tmpl w:val="5AAAC61E"/>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38" w15:restartNumberingAfterBreak="0">
    <w:nsid w:val="42933DDB"/>
    <w:multiLevelType w:val="multilevel"/>
    <w:tmpl w:val="95D6D0AC"/>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39" w15:restartNumberingAfterBreak="0">
    <w:nsid w:val="43D450CA"/>
    <w:multiLevelType w:val="multilevel"/>
    <w:tmpl w:val="561276F8"/>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40" w15:restartNumberingAfterBreak="0">
    <w:nsid w:val="44227E97"/>
    <w:multiLevelType w:val="multilevel"/>
    <w:tmpl w:val="90DCB250"/>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41" w15:restartNumberingAfterBreak="0">
    <w:nsid w:val="45797A9C"/>
    <w:multiLevelType w:val="multilevel"/>
    <w:tmpl w:val="01C09DA8"/>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42" w15:restartNumberingAfterBreak="0">
    <w:nsid w:val="45F041C4"/>
    <w:multiLevelType w:val="multilevel"/>
    <w:tmpl w:val="5EE6F01A"/>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46526F86"/>
    <w:multiLevelType w:val="multilevel"/>
    <w:tmpl w:val="6782632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492431B4"/>
    <w:multiLevelType w:val="multilevel"/>
    <w:tmpl w:val="E8886A3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lef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left"/>
      <w:pPr>
        <w:ind w:left="4669" w:hanging="180"/>
      </w:pPr>
    </w:lvl>
    <w:lvl w:ilvl="6">
      <w:start w:val="1"/>
      <w:numFmt w:val="decimal"/>
      <w:lvlText w:val="%7."/>
      <w:lvlJc w:val="left"/>
      <w:pPr>
        <w:ind w:left="5389" w:hanging="360"/>
      </w:pPr>
    </w:lvl>
    <w:lvl w:ilvl="7">
      <w:start w:val="1"/>
      <w:numFmt w:val="lowerLetter"/>
      <w:lvlText w:val="%8."/>
      <w:lvlJc w:val="left"/>
      <w:pPr>
        <w:ind w:left="6111" w:hanging="360"/>
      </w:pPr>
    </w:lvl>
    <w:lvl w:ilvl="8">
      <w:start w:val="1"/>
      <w:numFmt w:val="lowerRoman"/>
      <w:lvlText w:val="%9."/>
      <w:lvlJc w:val="left"/>
      <w:pPr>
        <w:ind w:left="6831" w:hanging="180"/>
      </w:pPr>
    </w:lvl>
  </w:abstractNum>
  <w:abstractNum w:abstractNumId="45" w15:restartNumberingAfterBreak="0">
    <w:nsid w:val="4AE738E4"/>
    <w:multiLevelType w:val="multilevel"/>
    <w:tmpl w:val="A814B46C"/>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46" w15:restartNumberingAfterBreak="0">
    <w:nsid w:val="5363355B"/>
    <w:multiLevelType w:val="multilevel"/>
    <w:tmpl w:val="2BF82FB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left"/>
      <w:pPr>
        <w:ind w:left="5029"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left"/>
      <w:pPr>
        <w:ind w:left="7188" w:hanging="180"/>
      </w:pPr>
    </w:lvl>
  </w:abstractNum>
  <w:abstractNum w:abstractNumId="47" w15:restartNumberingAfterBreak="0">
    <w:nsid w:val="554A5197"/>
    <w:multiLevelType w:val="multilevel"/>
    <w:tmpl w:val="C114BD60"/>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55AB571C"/>
    <w:multiLevelType w:val="multilevel"/>
    <w:tmpl w:val="2632B18E"/>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582B33B2"/>
    <w:multiLevelType w:val="multilevel"/>
    <w:tmpl w:val="F8627D0E"/>
    <w:lvl w:ilvl="0">
      <w:numFmt w:val="bullet"/>
      <w:lvlText w:val="−"/>
      <w:lvlJc w:val="left"/>
      <w:pPr>
        <w:ind w:left="1416" w:hanging="360"/>
      </w:pPr>
      <w:rPr>
        <w:rFonts w:ascii="OpenSymbol" w:hAnsi="OpenSymbol" w:cs="OpenSymbol"/>
      </w:rPr>
    </w:lvl>
    <w:lvl w:ilvl="1">
      <w:numFmt w:val="bullet"/>
      <w:lvlText w:val="o"/>
      <w:lvlJc w:val="left"/>
      <w:pPr>
        <w:ind w:left="2136" w:hanging="360"/>
      </w:pPr>
      <w:rPr>
        <w:rFonts w:ascii="Courier New" w:hAnsi="Courier New" w:cs="Courier New"/>
      </w:rPr>
    </w:lvl>
    <w:lvl w:ilvl="2">
      <w:numFmt w:val="bullet"/>
      <w:lvlText w:val="§"/>
      <w:lvlJc w:val="left"/>
      <w:pPr>
        <w:ind w:left="2856" w:hanging="360"/>
      </w:pPr>
      <w:rPr>
        <w:rFonts w:ascii="Wingdings" w:hAnsi="Wingdings" w:cs="Wingdings"/>
      </w:rPr>
    </w:lvl>
    <w:lvl w:ilvl="3">
      <w:numFmt w:val="bullet"/>
      <w:lvlText w:val="·"/>
      <w:lvlJc w:val="left"/>
      <w:pPr>
        <w:ind w:left="3576" w:hanging="360"/>
      </w:pPr>
      <w:rPr>
        <w:rFonts w:ascii="Symbol" w:hAnsi="Symbol" w:cs="Symbol"/>
      </w:rPr>
    </w:lvl>
    <w:lvl w:ilvl="4">
      <w:numFmt w:val="bullet"/>
      <w:lvlText w:val="o"/>
      <w:lvlJc w:val="left"/>
      <w:pPr>
        <w:ind w:left="4296" w:hanging="360"/>
      </w:pPr>
      <w:rPr>
        <w:rFonts w:ascii="Courier New" w:hAnsi="Courier New" w:cs="Courier New"/>
      </w:rPr>
    </w:lvl>
    <w:lvl w:ilvl="5">
      <w:numFmt w:val="bullet"/>
      <w:lvlText w:val="§"/>
      <w:lvlJc w:val="left"/>
      <w:pPr>
        <w:ind w:left="5016" w:hanging="360"/>
      </w:pPr>
      <w:rPr>
        <w:rFonts w:ascii="Wingdings" w:hAnsi="Wingdings" w:cs="Wingdings"/>
      </w:rPr>
    </w:lvl>
    <w:lvl w:ilvl="6">
      <w:numFmt w:val="bullet"/>
      <w:lvlText w:val="·"/>
      <w:lvlJc w:val="left"/>
      <w:pPr>
        <w:ind w:left="5737" w:hanging="360"/>
      </w:pPr>
      <w:rPr>
        <w:rFonts w:ascii="Symbol" w:hAnsi="Symbol" w:cs="Symbol"/>
      </w:rPr>
    </w:lvl>
    <w:lvl w:ilvl="7">
      <w:numFmt w:val="bullet"/>
      <w:lvlText w:val="o"/>
      <w:lvlJc w:val="left"/>
      <w:pPr>
        <w:ind w:left="6457" w:hanging="360"/>
      </w:pPr>
      <w:rPr>
        <w:rFonts w:ascii="Courier New" w:hAnsi="Courier New" w:cs="Courier New"/>
      </w:rPr>
    </w:lvl>
    <w:lvl w:ilvl="8">
      <w:numFmt w:val="bullet"/>
      <w:lvlText w:val="§"/>
      <w:lvlJc w:val="left"/>
      <w:pPr>
        <w:ind w:left="7177" w:hanging="360"/>
      </w:pPr>
      <w:rPr>
        <w:rFonts w:ascii="Wingdings" w:hAnsi="Wingdings" w:cs="Wingdings"/>
      </w:rPr>
    </w:lvl>
  </w:abstractNum>
  <w:abstractNum w:abstractNumId="50" w15:restartNumberingAfterBreak="0">
    <w:nsid w:val="5B922FEA"/>
    <w:multiLevelType w:val="multilevel"/>
    <w:tmpl w:val="A296C106"/>
    <w:lvl w:ilvl="0">
      <w:numFmt w:val="bullet"/>
      <w:lvlText w:val=""/>
      <w:lvlJc w:val="left"/>
      <w:pPr>
        <w:ind w:left="947" w:hanging="360"/>
      </w:pPr>
    </w:lvl>
    <w:lvl w:ilvl="1">
      <w:numFmt w:val="bullet"/>
      <w:lvlText w:val="o"/>
      <w:lvlJc w:val="left"/>
      <w:pPr>
        <w:ind w:left="1667" w:hanging="360"/>
      </w:pPr>
      <w:rPr>
        <w:rFonts w:ascii="Times New Roman" w:hAnsi="Times New Roman" w:cs="Times New Roman"/>
      </w:rPr>
    </w:lvl>
    <w:lvl w:ilvl="2">
      <w:numFmt w:val="bullet"/>
      <w:lvlText w:val=""/>
      <w:lvlJc w:val="left"/>
      <w:pPr>
        <w:ind w:left="2387" w:hanging="360"/>
      </w:pPr>
    </w:lvl>
    <w:lvl w:ilvl="3">
      <w:numFmt w:val="bullet"/>
      <w:lvlText w:val=""/>
      <w:lvlJc w:val="left"/>
      <w:pPr>
        <w:ind w:left="3107" w:hanging="360"/>
      </w:pPr>
    </w:lvl>
    <w:lvl w:ilvl="4">
      <w:numFmt w:val="bullet"/>
      <w:lvlText w:val="o"/>
      <w:lvlJc w:val="left"/>
      <w:pPr>
        <w:ind w:left="3827" w:hanging="360"/>
      </w:pPr>
      <w:rPr>
        <w:rFonts w:ascii="Times New Roman" w:hAnsi="Times New Roman" w:cs="Times New Roman"/>
      </w:rPr>
    </w:lvl>
    <w:lvl w:ilvl="5">
      <w:numFmt w:val="bullet"/>
      <w:lvlText w:val=""/>
      <w:lvlJc w:val="left"/>
      <w:pPr>
        <w:ind w:left="4546" w:hanging="360"/>
      </w:pPr>
    </w:lvl>
    <w:lvl w:ilvl="6">
      <w:numFmt w:val="bullet"/>
      <w:lvlText w:val=""/>
      <w:lvlJc w:val="left"/>
      <w:pPr>
        <w:ind w:left="5266" w:hanging="360"/>
      </w:pPr>
    </w:lvl>
    <w:lvl w:ilvl="7">
      <w:numFmt w:val="bullet"/>
      <w:lvlText w:val="o"/>
      <w:lvlJc w:val="left"/>
      <w:pPr>
        <w:ind w:left="5986" w:hanging="360"/>
      </w:pPr>
      <w:rPr>
        <w:rFonts w:ascii="Times New Roman" w:hAnsi="Times New Roman" w:cs="Times New Roman"/>
      </w:rPr>
    </w:lvl>
    <w:lvl w:ilvl="8">
      <w:numFmt w:val="bullet"/>
      <w:lvlText w:val=""/>
      <w:lvlJc w:val="left"/>
      <w:pPr>
        <w:ind w:left="6706" w:hanging="360"/>
      </w:pPr>
    </w:lvl>
  </w:abstractNum>
  <w:abstractNum w:abstractNumId="51" w15:restartNumberingAfterBreak="0">
    <w:nsid w:val="5BAB008E"/>
    <w:multiLevelType w:val="multilevel"/>
    <w:tmpl w:val="021EAD50"/>
    <w:lvl w:ilvl="0">
      <w:numFmt w:val="bullet"/>
      <w:lvlText w:val="•              "/>
      <w:lvlJc w:val="left"/>
      <w:pPr>
        <w:ind w:left="0" w:firstLine="0"/>
      </w:pPr>
    </w:lvl>
    <w:lvl w:ilvl="1">
      <w:numFmt w:val="bullet"/>
      <w:lvlText w:val="•              "/>
      <w:lvlJc w:val="left"/>
      <w:pPr>
        <w:ind w:left="0" w:firstLine="0"/>
      </w:pPr>
    </w:lvl>
    <w:lvl w:ilvl="2">
      <w:numFmt w:val="bullet"/>
      <w:lvlText w:val="•              "/>
      <w:lvlJc w:val="left"/>
      <w:pPr>
        <w:ind w:left="0" w:firstLine="0"/>
      </w:pPr>
    </w:lvl>
    <w:lvl w:ilvl="3">
      <w:numFmt w:val="bullet"/>
      <w:lvlText w:val="•              "/>
      <w:lvlJc w:val="left"/>
      <w:pPr>
        <w:ind w:left="0" w:firstLine="0"/>
      </w:pPr>
    </w:lvl>
    <w:lvl w:ilvl="4">
      <w:numFmt w:val="bullet"/>
      <w:lvlText w:val="•              "/>
      <w:lvlJc w:val="left"/>
      <w:pPr>
        <w:ind w:left="0" w:firstLine="0"/>
      </w:pPr>
    </w:lvl>
    <w:lvl w:ilvl="5">
      <w:numFmt w:val="bullet"/>
      <w:lvlText w:val="•              "/>
      <w:lvlJc w:val="left"/>
      <w:pPr>
        <w:ind w:left="0" w:firstLine="0"/>
      </w:pPr>
    </w:lvl>
    <w:lvl w:ilvl="6">
      <w:numFmt w:val="bullet"/>
      <w:lvlText w:val="•              "/>
      <w:lvlJc w:val="left"/>
      <w:pPr>
        <w:ind w:left="0" w:firstLine="0"/>
      </w:pPr>
    </w:lvl>
    <w:lvl w:ilvl="7">
      <w:numFmt w:val="bullet"/>
      <w:lvlText w:val="•              "/>
      <w:lvlJc w:val="left"/>
      <w:pPr>
        <w:ind w:left="0" w:firstLine="0"/>
      </w:pPr>
    </w:lvl>
    <w:lvl w:ilvl="8">
      <w:numFmt w:val="bullet"/>
      <w:lvlText w:val="•              "/>
      <w:lvlJc w:val="left"/>
      <w:pPr>
        <w:ind w:left="0" w:firstLine="0"/>
      </w:pPr>
    </w:lvl>
  </w:abstractNum>
  <w:abstractNum w:abstractNumId="52" w15:restartNumberingAfterBreak="0">
    <w:nsid w:val="5C1152EE"/>
    <w:multiLevelType w:val="multilevel"/>
    <w:tmpl w:val="74A6896C"/>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3" w15:restartNumberingAfterBreak="0">
    <w:nsid w:val="5C1262B5"/>
    <w:multiLevelType w:val="multilevel"/>
    <w:tmpl w:val="F2147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54" w15:restartNumberingAfterBreak="0">
    <w:nsid w:val="5D8A4FC6"/>
    <w:multiLevelType w:val="multilevel"/>
    <w:tmpl w:val="38AC9B78"/>
    <w:lvl w:ilvl="0">
      <w:numFmt w:val="bullet"/>
      <w:lvlText w:val=""/>
      <w:lvlJc w:val="left"/>
      <w:pPr>
        <w:ind w:left="947" w:hanging="360"/>
      </w:pPr>
    </w:lvl>
    <w:lvl w:ilvl="1">
      <w:numFmt w:val="bullet"/>
      <w:lvlText w:val="o"/>
      <w:lvlJc w:val="left"/>
      <w:pPr>
        <w:ind w:left="1667" w:hanging="360"/>
      </w:pPr>
      <w:rPr>
        <w:rFonts w:ascii="Times New Roman" w:hAnsi="Times New Roman" w:cs="Times New Roman"/>
      </w:rPr>
    </w:lvl>
    <w:lvl w:ilvl="2">
      <w:numFmt w:val="bullet"/>
      <w:lvlText w:val=""/>
      <w:lvlJc w:val="left"/>
      <w:pPr>
        <w:ind w:left="2387" w:hanging="360"/>
      </w:pPr>
    </w:lvl>
    <w:lvl w:ilvl="3">
      <w:numFmt w:val="bullet"/>
      <w:lvlText w:val=""/>
      <w:lvlJc w:val="left"/>
      <w:pPr>
        <w:ind w:left="3107" w:hanging="360"/>
      </w:pPr>
    </w:lvl>
    <w:lvl w:ilvl="4">
      <w:numFmt w:val="bullet"/>
      <w:lvlText w:val="o"/>
      <w:lvlJc w:val="left"/>
      <w:pPr>
        <w:ind w:left="3827" w:hanging="360"/>
      </w:pPr>
      <w:rPr>
        <w:rFonts w:ascii="Times New Roman" w:hAnsi="Times New Roman" w:cs="Times New Roman"/>
      </w:rPr>
    </w:lvl>
    <w:lvl w:ilvl="5">
      <w:numFmt w:val="bullet"/>
      <w:lvlText w:val=""/>
      <w:lvlJc w:val="left"/>
      <w:pPr>
        <w:ind w:left="4546" w:hanging="360"/>
      </w:pPr>
    </w:lvl>
    <w:lvl w:ilvl="6">
      <w:numFmt w:val="bullet"/>
      <w:lvlText w:val=""/>
      <w:lvlJc w:val="left"/>
      <w:pPr>
        <w:ind w:left="5266" w:hanging="360"/>
      </w:pPr>
    </w:lvl>
    <w:lvl w:ilvl="7">
      <w:numFmt w:val="bullet"/>
      <w:lvlText w:val="o"/>
      <w:lvlJc w:val="left"/>
      <w:pPr>
        <w:ind w:left="5986" w:hanging="360"/>
      </w:pPr>
      <w:rPr>
        <w:rFonts w:ascii="Times New Roman" w:hAnsi="Times New Roman" w:cs="Times New Roman"/>
      </w:rPr>
    </w:lvl>
    <w:lvl w:ilvl="8">
      <w:numFmt w:val="bullet"/>
      <w:lvlText w:val=""/>
      <w:lvlJc w:val="left"/>
      <w:pPr>
        <w:ind w:left="6706" w:hanging="360"/>
      </w:pPr>
    </w:lvl>
  </w:abstractNum>
  <w:abstractNum w:abstractNumId="55" w15:restartNumberingAfterBreak="0">
    <w:nsid w:val="5D96007E"/>
    <w:multiLevelType w:val="multilevel"/>
    <w:tmpl w:val="0ED2FEC8"/>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5F9C3A40"/>
    <w:multiLevelType w:val="multilevel"/>
    <w:tmpl w:val="DE6C6A6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left"/>
      <w:pPr>
        <w:ind w:left="5029"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left"/>
      <w:pPr>
        <w:ind w:left="7188" w:hanging="180"/>
      </w:pPr>
    </w:lvl>
  </w:abstractNum>
  <w:abstractNum w:abstractNumId="57" w15:restartNumberingAfterBreak="0">
    <w:nsid w:val="64B6620D"/>
    <w:multiLevelType w:val="multilevel"/>
    <w:tmpl w:val="D0863306"/>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58" w15:restartNumberingAfterBreak="0">
    <w:nsid w:val="6CC22CB7"/>
    <w:multiLevelType w:val="multilevel"/>
    <w:tmpl w:val="27F8E1BC"/>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59" w15:restartNumberingAfterBreak="0">
    <w:nsid w:val="70F110E2"/>
    <w:multiLevelType w:val="multilevel"/>
    <w:tmpl w:val="D34EF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60" w15:restartNumberingAfterBreak="0">
    <w:nsid w:val="736129BB"/>
    <w:multiLevelType w:val="multilevel"/>
    <w:tmpl w:val="6A3E25B4"/>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760A3A54"/>
    <w:multiLevelType w:val="multilevel"/>
    <w:tmpl w:val="F12E2E2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left"/>
      <w:pPr>
        <w:ind w:left="5029"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left"/>
      <w:pPr>
        <w:ind w:left="7188" w:hanging="180"/>
      </w:pPr>
    </w:lvl>
  </w:abstractNum>
  <w:abstractNum w:abstractNumId="62" w15:restartNumberingAfterBreak="0">
    <w:nsid w:val="787F6F3A"/>
    <w:multiLevelType w:val="multilevel"/>
    <w:tmpl w:val="81225D38"/>
    <w:lvl w:ilvl="0">
      <w:numFmt w:val="bullet"/>
      <w:lvlText w:val="−"/>
      <w:lvlJc w:val="left"/>
      <w:pPr>
        <w:ind w:left="720" w:hanging="360"/>
      </w:pPr>
      <w:rPr>
        <w:rFonts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7EF438B7"/>
    <w:multiLevelType w:val="multilevel"/>
    <w:tmpl w:val="F782FFB4"/>
    <w:lvl w:ilvl="0">
      <w:numFmt w:val="bullet"/>
      <w:lvlText w:val=""/>
      <w:lvlJc w:val="left"/>
      <w:pPr>
        <w:ind w:left="1429" w:hanging="360"/>
      </w:pPr>
    </w:lvl>
    <w:lvl w:ilvl="1">
      <w:numFmt w:val="bullet"/>
      <w:lvlText w:val="o"/>
      <w:lvlJc w:val="left"/>
      <w:pPr>
        <w:ind w:left="2149" w:hanging="360"/>
      </w:pPr>
      <w:rPr>
        <w:rFonts w:ascii="Times New Roman" w:hAnsi="Times New Roman" w:cs="Times New Roman"/>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ascii="Times New Roman" w:hAnsi="Times New Roman" w:cs="Times New Roman"/>
      </w:rPr>
    </w:lvl>
    <w:lvl w:ilvl="5">
      <w:numFmt w:val="bullet"/>
      <w:lvlText w:val=""/>
      <w:lvlJc w:val="left"/>
      <w:pPr>
        <w:ind w:left="5029" w:hanging="360"/>
      </w:pPr>
    </w:lvl>
    <w:lvl w:ilvl="6">
      <w:numFmt w:val="bullet"/>
      <w:lvlText w:val=""/>
      <w:lvlJc w:val="left"/>
      <w:pPr>
        <w:ind w:left="5748" w:hanging="360"/>
      </w:pPr>
    </w:lvl>
    <w:lvl w:ilvl="7">
      <w:numFmt w:val="bullet"/>
      <w:lvlText w:val="o"/>
      <w:lvlJc w:val="left"/>
      <w:pPr>
        <w:ind w:left="6468" w:hanging="360"/>
      </w:pPr>
      <w:rPr>
        <w:rFonts w:ascii="Times New Roman" w:hAnsi="Times New Roman" w:cs="Times New Roman"/>
      </w:rPr>
    </w:lvl>
    <w:lvl w:ilvl="8">
      <w:numFmt w:val="bullet"/>
      <w:lvlText w:val=""/>
      <w:lvlJc w:val="left"/>
      <w:pPr>
        <w:ind w:left="7188" w:hanging="360"/>
      </w:pPr>
    </w:lvl>
  </w:abstractNum>
  <w:abstractNum w:abstractNumId="64" w15:restartNumberingAfterBreak="0">
    <w:nsid w:val="7F134BFD"/>
    <w:multiLevelType w:val="multilevel"/>
    <w:tmpl w:val="D8D855C8"/>
    <w:lvl w:ilvl="0">
      <w:numFmt w:val="bullet"/>
      <w:lvlText w:val=""/>
      <w:lvlJc w:val="left"/>
      <w:pPr>
        <w:ind w:left="1656" w:hanging="360"/>
      </w:pPr>
    </w:lvl>
    <w:lvl w:ilvl="1">
      <w:numFmt w:val="bullet"/>
      <w:lvlText w:val="o"/>
      <w:lvlJc w:val="left"/>
      <w:pPr>
        <w:ind w:left="2376" w:hanging="360"/>
      </w:pPr>
      <w:rPr>
        <w:rFonts w:ascii="Times New Roman" w:hAnsi="Times New Roman" w:cs="Times New Roman"/>
      </w:rPr>
    </w:lvl>
    <w:lvl w:ilvl="2">
      <w:numFmt w:val="bullet"/>
      <w:lvlText w:val=""/>
      <w:lvlJc w:val="left"/>
      <w:pPr>
        <w:ind w:left="3096" w:hanging="360"/>
      </w:pPr>
    </w:lvl>
    <w:lvl w:ilvl="3">
      <w:numFmt w:val="bullet"/>
      <w:lvlText w:val=""/>
      <w:lvlJc w:val="left"/>
      <w:pPr>
        <w:ind w:left="3816" w:hanging="360"/>
      </w:pPr>
    </w:lvl>
    <w:lvl w:ilvl="4">
      <w:numFmt w:val="bullet"/>
      <w:lvlText w:val="o"/>
      <w:lvlJc w:val="left"/>
      <w:pPr>
        <w:ind w:left="4536" w:hanging="360"/>
      </w:pPr>
      <w:rPr>
        <w:rFonts w:ascii="Times New Roman" w:hAnsi="Times New Roman" w:cs="Times New Roman"/>
      </w:rPr>
    </w:lvl>
    <w:lvl w:ilvl="5">
      <w:numFmt w:val="bullet"/>
      <w:lvlText w:val=""/>
      <w:lvlJc w:val="left"/>
      <w:pPr>
        <w:ind w:left="5256" w:hanging="360"/>
      </w:pPr>
    </w:lvl>
    <w:lvl w:ilvl="6">
      <w:numFmt w:val="bullet"/>
      <w:lvlText w:val=""/>
      <w:lvlJc w:val="left"/>
      <w:pPr>
        <w:ind w:left="5975" w:hanging="360"/>
      </w:pPr>
    </w:lvl>
    <w:lvl w:ilvl="7">
      <w:numFmt w:val="bullet"/>
      <w:lvlText w:val="o"/>
      <w:lvlJc w:val="left"/>
      <w:pPr>
        <w:ind w:left="6695" w:hanging="360"/>
      </w:pPr>
      <w:rPr>
        <w:rFonts w:ascii="Times New Roman" w:hAnsi="Times New Roman" w:cs="Times New Roman"/>
      </w:rPr>
    </w:lvl>
    <w:lvl w:ilvl="8">
      <w:numFmt w:val="bullet"/>
      <w:lvlText w:val=""/>
      <w:lvlJc w:val="left"/>
      <w:pPr>
        <w:ind w:left="7415" w:hanging="360"/>
      </w:pPr>
    </w:lvl>
  </w:abstractNum>
  <w:num w:numId="1" w16cid:durableId="853692755">
    <w:abstractNumId w:val="13"/>
  </w:num>
  <w:num w:numId="2" w16cid:durableId="1712417233">
    <w:abstractNumId w:val="63"/>
  </w:num>
  <w:num w:numId="3" w16cid:durableId="195851011">
    <w:abstractNumId w:val="40"/>
  </w:num>
  <w:num w:numId="4" w16cid:durableId="1115323698">
    <w:abstractNumId w:val="64"/>
  </w:num>
  <w:num w:numId="5" w16cid:durableId="1178739559">
    <w:abstractNumId w:val="15"/>
  </w:num>
  <w:num w:numId="6" w16cid:durableId="1774209709">
    <w:abstractNumId w:val="22"/>
  </w:num>
  <w:num w:numId="7" w16cid:durableId="232007570">
    <w:abstractNumId w:val="0"/>
  </w:num>
  <w:num w:numId="8" w16cid:durableId="1073506333">
    <w:abstractNumId w:val="54"/>
  </w:num>
  <w:num w:numId="9" w16cid:durableId="601687594">
    <w:abstractNumId w:val="50"/>
  </w:num>
  <w:num w:numId="10" w16cid:durableId="1998918334">
    <w:abstractNumId w:val="35"/>
  </w:num>
  <w:num w:numId="11" w16cid:durableId="1374499168">
    <w:abstractNumId w:val="34"/>
  </w:num>
  <w:num w:numId="12" w16cid:durableId="1827474228">
    <w:abstractNumId w:val="27"/>
  </w:num>
  <w:num w:numId="13" w16cid:durableId="1979530349">
    <w:abstractNumId w:val="57"/>
  </w:num>
  <w:num w:numId="14" w16cid:durableId="62725794">
    <w:abstractNumId w:val="44"/>
  </w:num>
  <w:num w:numId="15" w16cid:durableId="812140283">
    <w:abstractNumId w:val="20"/>
  </w:num>
  <w:num w:numId="16" w16cid:durableId="1000809177">
    <w:abstractNumId w:val="61"/>
  </w:num>
  <w:num w:numId="17" w16cid:durableId="1873379044">
    <w:abstractNumId w:val="8"/>
  </w:num>
  <w:num w:numId="18" w16cid:durableId="1190607272">
    <w:abstractNumId w:val="58"/>
  </w:num>
  <w:num w:numId="19" w16cid:durableId="742872088">
    <w:abstractNumId w:val="45"/>
  </w:num>
  <w:num w:numId="20" w16cid:durableId="2090300478">
    <w:abstractNumId w:val="39"/>
  </w:num>
  <w:num w:numId="21" w16cid:durableId="192497520">
    <w:abstractNumId w:val="18"/>
  </w:num>
  <w:num w:numId="22" w16cid:durableId="352456967">
    <w:abstractNumId w:val="37"/>
  </w:num>
  <w:num w:numId="23" w16cid:durableId="723024242">
    <w:abstractNumId w:val="14"/>
  </w:num>
  <w:num w:numId="24" w16cid:durableId="1182545941">
    <w:abstractNumId w:val="10"/>
  </w:num>
  <w:num w:numId="25" w16cid:durableId="669718047">
    <w:abstractNumId w:val="56"/>
  </w:num>
  <w:num w:numId="26" w16cid:durableId="1835418409">
    <w:abstractNumId w:val="9"/>
  </w:num>
  <w:num w:numId="27" w16cid:durableId="309601256">
    <w:abstractNumId w:val="32"/>
  </w:num>
  <w:num w:numId="28" w16cid:durableId="321467459">
    <w:abstractNumId w:val="53"/>
  </w:num>
  <w:num w:numId="29" w16cid:durableId="1531802869">
    <w:abstractNumId w:val="59"/>
  </w:num>
  <w:num w:numId="30" w16cid:durableId="1397823449">
    <w:abstractNumId w:val="29"/>
  </w:num>
  <w:num w:numId="31" w16cid:durableId="1933391019">
    <w:abstractNumId w:val="26"/>
  </w:num>
  <w:num w:numId="32" w16cid:durableId="1494224487">
    <w:abstractNumId w:val="30"/>
  </w:num>
  <w:num w:numId="33" w16cid:durableId="1701592929">
    <w:abstractNumId w:val="46"/>
  </w:num>
  <w:num w:numId="34" w16cid:durableId="969163883">
    <w:abstractNumId w:val="3"/>
  </w:num>
  <w:num w:numId="35" w16cid:durableId="1958949876">
    <w:abstractNumId w:val="17"/>
  </w:num>
  <w:num w:numId="36" w16cid:durableId="1238591438">
    <w:abstractNumId w:val="60"/>
  </w:num>
  <w:num w:numId="37" w16cid:durableId="2112160268">
    <w:abstractNumId w:val="11"/>
  </w:num>
  <w:num w:numId="38" w16cid:durableId="1759403018">
    <w:abstractNumId w:val="51"/>
  </w:num>
  <w:num w:numId="39" w16cid:durableId="949241723">
    <w:abstractNumId w:val="23"/>
  </w:num>
  <w:num w:numId="40" w16cid:durableId="2062166210">
    <w:abstractNumId w:val="55"/>
  </w:num>
  <w:num w:numId="41" w16cid:durableId="1404452849">
    <w:abstractNumId w:val="16"/>
  </w:num>
  <w:num w:numId="42" w16cid:durableId="2083603320">
    <w:abstractNumId w:val="31"/>
  </w:num>
  <w:num w:numId="43" w16cid:durableId="1782720517">
    <w:abstractNumId w:val="48"/>
  </w:num>
  <w:num w:numId="44" w16cid:durableId="510486547">
    <w:abstractNumId w:val="25"/>
  </w:num>
  <w:num w:numId="45" w16cid:durableId="1568101923">
    <w:abstractNumId w:val="47"/>
  </w:num>
  <w:num w:numId="46" w16cid:durableId="988556933">
    <w:abstractNumId w:val="42"/>
  </w:num>
  <w:num w:numId="47" w16cid:durableId="1992250334">
    <w:abstractNumId w:val="2"/>
  </w:num>
  <w:num w:numId="48" w16cid:durableId="1432968719">
    <w:abstractNumId w:val="24"/>
  </w:num>
  <w:num w:numId="49" w16cid:durableId="1279068271">
    <w:abstractNumId w:val="62"/>
  </w:num>
  <w:num w:numId="50" w16cid:durableId="1704595527">
    <w:abstractNumId w:val="36"/>
  </w:num>
  <w:num w:numId="51" w16cid:durableId="1146236376">
    <w:abstractNumId w:val="19"/>
  </w:num>
  <w:num w:numId="52" w16cid:durableId="648020019">
    <w:abstractNumId w:val="5"/>
  </w:num>
  <w:num w:numId="53" w16cid:durableId="757335870">
    <w:abstractNumId w:val="1"/>
  </w:num>
  <w:num w:numId="54" w16cid:durableId="1278365632">
    <w:abstractNumId w:val="7"/>
  </w:num>
  <w:num w:numId="55" w16cid:durableId="1817526185">
    <w:abstractNumId w:val="33"/>
  </w:num>
  <w:num w:numId="56" w16cid:durableId="1041589658">
    <w:abstractNumId w:val="28"/>
  </w:num>
  <w:num w:numId="57" w16cid:durableId="1443189938">
    <w:abstractNumId w:val="43"/>
  </w:num>
  <w:num w:numId="58" w16cid:durableId="1836726780">
    <w:abstractNumId w:val="6"/>
  </w:num>
  <w:num w:numId="59" w16cid:durableId="634599351">
    <w:abstractNumId w:val="12"/>
  </w:num>
  <w:num w:numId="60" w16cid:durableId="636178328">
    <w:abstractNumId w:val="21"/>
  </w:num>
  <w:num w:numId="61" w16cid:durableId="258293435">
    <w:abstractNumId w:val="41"/>
  </w:num>
  <w:num w:numId="62" w16cid:durableId="1288896603">
    <w:abstractNumId w:val="38"/>
  </w:num>
  <w:num w:numId="63" w16cid:durableId="1689333591">
    <w:abstractNumId w:val="4"/>
  </w:num>
  <w:num w:numId="64" w16cid:durableId="1786994844">
    <w:abstractNumId w:val="49"/>
  </w:num>
  <w:num w:numId="65" w16cid:durableId="164404195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C9E"/>
    <w:rsid w:val="0005666C"/>
    <w:rsid w:val="00194355"/>
    <w:rsid w:val="00243C99"/>
    <w:rsid w:val="002A12B4"/>
    <w:rsid w:val="002C0F92"/>
    <w:rsid w:val="00317368"/>
    <w:rsid w:val="003303FD"/>
    <w:rsid w:val="0037146D"/>
    <w:rsid w:val="003B3FBF"/>
    <w:rsid w:val="003B65FC"/>
    <w:rsid w:val="003D2136"/>
    <w:rsid w:val="004C11AC"/>
    <w:rsid w:val="00531DEF"/>
    <w:rsid w:val="005E3EBE"/>
    <w:rsid w:val="00750938"/>
    <w:rsid w:val="00766D82"/>
    <w:rsid w:val="00784018"/>
    <w:rsid w:val="007B7851"/>
    <w:rsid w:val="007E1FC1"/>
    <w:rsid w:val="008D491E"/>
    <w:rsid w:val="008F2296"/>
    <w:rsid w:val="00991ABD"/>
    <w:rsid w:val="009F0966"/>
    <w:rsid w:val="00A303A2"/>
    <w:rsid w:val="00A83DAD"/>
    <w:rsid w:val="00AD56E7"/>
    <w:rsid w:val="00B30C6D"/>
    <w:rsid w:val="00B91835"/>
    <w:rsid w:val="00C7606E"/>
    <w:rsid w:val="00C85F59"/>
    <w:rsid w:val="00CB1F86"/>
    <w:rsid w:val="00DA377F"/>
    <w:rsid w:val="00DF52A2"/>
    <w:rsid w:val="00E10BFD"/>
    <w:rsid w:val="00E26DA3"/>
    <w:rsid w:val="00E30749"/>
    <w:rsid w:val="00EF0C9E"/>
    <w:rsid w:val="00F36222"/>
    <w:rsid w:val="00F54DF5"/>
    <w:rsid w:val="00F65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C230D"/>
  <w15:docId w15:val="{AA6B8889-71E5-DE4A-8354-D4902229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DStyleparagraph">
    <w:name w:val="DStyle_paragraph"/>
  </w:style>
  <w:style w:type="character" w:customStyle="1" w:styleId="DStyletext">
    <w:name w:val="DStyle_text"/>
  </w:style>
  <w:style w:type="paragraph" w:customStyle="1" w:styleId="DStyleparagraph14">
    <w:name w:val="DStyle_paragraph14"/>
    <w:basedOn w:val="DStyleparagraph"/>
    <w:qFormat/>
  </w:style>
  <w:style w:type="character" w:customStyle="1" w:styleId="DStyletext13">
    <w:name w:val="DStyle_text13"/>
    <w:qFormat/>
  </w:style>
  <w:style w:type="paragraph" w:customStyle="1" w:styleId="DStyleparagraph13">
    <w:name w:val="DStyle_paragraph13"/>
    <w:basedOn w:val="DStyleparagraph14"/>
    <w:qFormat/>
  </w:style>
  <w:style w:type="character" w:customStyle="1" w:styleId="DStyletext12">
    <w:name w:val="DStyle_text12"/>
    <w:qFormat/>
  </w:style>
  <w:style w:type="paragraph" w:customStyle="1" w:styleId="DStyleparagraph12">
    <w:name w:val="DStyle_paragraph12"/>
    <w:basedOn w:val="DStyleparagraph13"/>
    <w:qFormat/>
  </w:style>
  <w:style w:type="character" w:customStyle="1" w:styleId="DStyletext11">
    <w:name w:val="DStyle_text11"/>
    <w:qFormat/>
  </w:style>
  <w:style w:type="paragraph" w:customStyle="1" w:styleId="DStyleparagraph11">
    <w:name w:val="DStyle_paragraph11"/>
    <w:basedOn w:val="DStyleparagraph12"/>
    <w:qFormat/>
  </w:style>
  <w:style w:type="character" w:customStyle="1" w:styleId="DStyletext10">
    <w:name w:val="DStyle_text10"/>
    <w:qFormat/>
  </w:style>
  <w:style w:type="paragraph" w:customStyle="1" w:styleId="DStyleparagraph10">
    <w:name w:val="DStyle_paragraph10"/>
    <w:basedOn w:val="DStyleparagraph11"/>
    <w:qFormat/>
  </w:style>
  <w:style w:type="character" w:customStyle="1" w:styleId="DStyletext9">
    <w:name w:val="DStyle_text9"/>
    <w:qFormat/>
  </w:style>
  <w:style w:type="paragraph" w:customStyle="1" w:styleId="DStyleparagraph9">
    <w:name w:val="DStyle_paragraph9"/>
    <w:basedOn w:val="DStyleparagraph10"/>
    <w:qFormat/>
  </w:style>
  <w:style w:type="character" w:customStyle="1" w:styleId="DStyletext8">
    <w:name w:val="DStyle_text8"/>
    <w:qFormat/>
  </w:style>
  <w:style w:type="paragraph" w:customStyle="1" w:styleId="DStyleparagraph8">
    <w:name w:val="DStyle_paragraph8"/>
    <w:basedOn w:val="DStyleparagraph9"/>
    <w:qFormat/>
  </w:style>
  <w:style w:type="character" w:customStyle="1" w:styleId="DStyletext7">
    <w:name w:val="DStyle_text7"/>
    <w:qFormat/>
  </w:style>
  <w:style w:type="paragraph" w:customStyle="1" w:styleId="DStyleparagraph7">
    <w:name w:val="DStyle_paragraph7"/>
    <w:basedOn w:val="DStyleparagraph8"/>
    <w:qFormat/>
  </w:style>
  <w:style w:type="character" w:customStyle="1" w:styleId="DStyletext6">
    <w:name w:val="DStyle_text6"/>
    <w:qFormat/>
  </w:style>
  <w:style w:type="paragraph" w:customStyle="1" w:styleId="DStyleparagraph6">
    <w:name w:val="DStyle_paragraph6"/>
    <w:basedOn w:val="DStyleparagraph7"/>
    <w:qFormat/>
  </w:style>
  <w:style w:type="character" w:customStyle="1" w:styleId="DStyletext5">
    <w:name w:val="DStyle_text5"/>
    <w:qFormat/>
  </w:style>
  <w:style w:type="paragraph" w:customStyle="1" w:styleId="DStyleparagraph5">
    <w:name w:val="DStyle_paragraph5"/>
    <w:basedOn w:val="DStyleparagraph6"/>
    <w:qFormat/>
  </w:style>
  <w:style w:type="character" w:customStyle="1" w:styleId="DStyletext4">
    <w:name w:val="DStyle_text4"/>
    <w:qFormat/>
  </w:style>
  <w:style w:type="paragraph" w:customStyle="1" w:styleId="DStyleparagraph4">
    <w:name w:val="DStyle_paragraph4"/>
    <w:basedOn w:val="DStyleparagraph5"/>
    <w:qFormat/>
  </w:style>
  <w:style w:type="character" w:customStyle="1" w:styleId="DStyletext3">
    <w:name w:val="DStyle_text3"/>
    <w:qFormat/>
  </w:style>
  <w:style w:type="paragraph" w:customStyle="1" w:styleId="DStyleparagraph3">
    <w:name w:val="DStyle_paragraph3"/>
    <w:basedOn w:val="DStyleparagraph4"/>
    <w:qFormat/>
  </w:style>
  <w:style w:type="character" w:customStyle="1" w:styleId="DStyletext2">
    <w:name w:val="DStyle_text2"/>
    <w:qFormat/>
  </w:style>
  <w:style w:type="paragraph" w:customStyle="1" w:styleId="DStyleparagraph2">
    <w:name w:val="DStyle_paragraph2"/>
    <w:basedOn w:val="DStyleparagraph3"/>
    <w:qFormat/>
  </w:style>
  <w:style w:type="character" w:customStyle="1" w:styleId="DStyletext1">
    <w:name w:val="DStyle_text1"/>
    <w:qFormat/>
  </w:style>
  <w:style w:type="paragraph" w:customStyle="1" w:styleId="41">
    <w:name w:val="Заголовок 41"/>
    <w:basedOn w:val="a"/>
    <w:qFormat/>
    <w:pPr>
      <w:spacing w:before="80" w:after="40"/>
    </w:pPr>
    <w:rPr>
      <w:rFonts w:ascii="Arial" w:hAnsi="Arial" w:cs="Arial"/>
      <w:i/>
      <w:color w:val="0F4761"/>
    </w:rPr>
  </w:style>
  <w:style w:type="paragraph" w:customStyle="1" w:styleId="51">
    <w:name w:val="Заголовок 51"/>
    <w:basedOn w:val="a"/>
    <w:qFormat/>
    <w:pPr>
      <w:spacing w:before="80" w:after="40"/>
    </w:pPr>
    <w:rPr>
      <w:rFonts w:ascii="Arial" w:hAnsi="Arial" w:cs="Arial"/>
      <w:color w:val="0F4761"/>
    </w:rPr>
  </w:style>
  <w:style w:type="paragraph" w:customStyle="1" w:styleId="61">
    <w:name w:val="Заголовок 61"/>
    <w:basedOn w:val="a"/>
    <w:qFormat/>
    <w:pPr>
      <w:spacing w:before="40"/>
    </w:pPr>
    <w:rPr>
      <w:rFonts w:ascii="Arial" w:hAnsi="Arial" w:cs="Arial"/>
      <w:i/>
      <w:color w:val="595959"/>
    </w:rPr>
  </w:style>
  <w:style w:type="paragraph" w:customStyle="1" w:styleId="71">
    <w:name w:val="Заголовок 71"/>
    <w:basedOn w:val="a"/>
    <w:qFormat/>
    <w:pPr>
      <w:spacing w:before="40"/>
    </w:pPr>
    <w:rPr>
      <w:rFonts w:ascii="Arial" w:hAnsi="Arial" w:cs="Arial"/>
      <w:color w:val="595959"/>
    </w:rPr>
  </w:style>
  <w:style w:type="paragraph" w:customStyle="1" w:styleId="81">
    <w:name w:val="Заголовок 81"/>
    <w:basedOn w:val="a"/>
    <w:qFormat/>
    <w:rPr>
      <w:rFonts w:ascii="Arial" w:hAnsi="Arial" w:cs="Arial"/>
      <w:i/>
      <w:color w:val="272727"/>
    </w:rPr>
  </w:style>
  <w:style w:type="paragraph" w:customStyle="1" w:styleId="91">
    <w:name w:val="Заголовок 91"/>
    <w:basedOn w:val="a"/>
    <w:qFormat/>
    <w:rPr>
      <w:rFonts w:ascii="Arial" w:hAnsi="Arial" w:cs="Arial"/>
      <w:i/>
      <w:color w:val="272727"/>
    </w:rPr>
  </w:style>
  <w:style w:type="character" w:customStyle="1" w:styleId="Heading1Char">
    <w:name w:val="Heading 1 Char"/>
    <w:qFormat/>
    <w:rPr>
      <w:rFonts w:ascii="Arial" w:hAnsi="Arial" w:cs="Arial"/>
      <w:color w:val="0F4761"/>
      <w:sz w:val="40"/>
    </w:rPr>
  </w:style>
  <w:style w:type="character" w:customStyle="1" w:styleId="Heading2Char">
    <w:name w:val="Heading 2 Char"/>
    <w:qFormat/>
    <w:rPr>
      <w:rFonts w:ascii="Arial" w:hAnsi="Arial" w:cs="Arial"/>
      <w:color w:val="0F4761"/>
      <w:sz w:val="32"/>
    </w:rPr>
  </w:style>
  <w:style w:type="character" w:customStyle="1" w:styleId="Heading3Char">
    <w:name w:val="Heading 3 Char"/>
    <w:qFormat/>
    <w:rPr>
      <w:rFonts w:ascii="Arial" w:hAnsi="Arial" w:cs="Arial"/>
      <w:color w:val="0F4761"/>
      <w:sz w:val="28"/>
    </w:rPr>
  </w:style>
  <w:style w:type="character" w:customStyle="1" w:styleId="Heading4Char">
    <w:name w:val="Heading 4 Char"/>
    <w:qFormat/>
    <w:rPr>
      <w:rFonts w:ascii="Arial" w:hAnsi="Arial" w:cs="Arial"/>
      <w:i/>
      <w:color w:val="0F4761"/>
    </w:rPr>
  </w:style>
  <w:style w:type="character" w:customStyle="1" w:styleId="Heading5Char">
    <w:name w:val="Heading 5 Char"/>
    <w:qFormat/>
    <w:rPr>
      <w:rFonts w:ascii="Arial" w:hAnsi="Arial" w:cs="Arial"/>
      <w:color w:val="0F4761"/>
    </w:rPr>
  </w:style>
  <w:style w:type="character" w:customStyle="1" w:styleId="Heading6Char">
    <w:name w:val="Heading 6 Char"/>
    <w:qFormat/>
    <w:rPr>
      <w:rFonts w:ascii="Arial" w:hAnsi="Arial" w:cs="Arial"/>
      <w:i/>
      <w:color w:val="595959"/>
    </w:rPr>
  </w:style>
  <w:style w:type="character" w:customStyle="1" w:styleId="Heading7Char">
    <w:name w:val="Heading 7 Char"/>
    <w:qFormat/>
    <w:rPr>
      <w:rFonts w:ascii="Arial" w:hAnsi="Arial" w:cs="Arial"/>
      <w:color w:val="595959"/>
    </w:rPr>
  </w:style>
  <w:style w:type="character" w:customStyle="1" w:styleId="Heading8Char">
    <w:name w:val="Heading 8 Char"/>
    <w:qFormat/>
    <w:rPr>
      <w:rFonts w:ascii="Arial" w:hAnsi="Arial" w:cs="Arial"/>
      <w:i/>
      <w:color w:val="272727"/>
    </w:rPr>
  </w:style>
  <w:style w:type="character" w:customStyle="1" w:styleId="Heading9Char">
    <w:name w:val="Heading 9 Char"/>
    <w:qFormat/>
    <w:rPr>
      <w:rFonts w:ascii="Arial" w:hAnsi="Arial" w:cs="Arial"/>
      <w:i/>
      <w:color w:val="272727"/>
    </w:rPr>
  </w:style>
  <w:style w:type="paragraph" w:customStyle="1" w:styleId="10">
    <w:name w:val="Заголовок1"/>
    <w:basedOn w:val="a"/>
    <w:qFormat/>
    <w:pPr>
      <w:spacing w:after="80"/>
    </w:pPr>
    <w:rPr>
      <w:rFonts w:ascii="Arial" w:hAnsi="Arial" w:cs="Arial"/>
      <w:spacing w:val="-10"/>
      <w:sz w:val="56"/>
    </w:rPr>
  </w:style>
  <w:style w:type="character" w:customStyle="1" w:styleId="TitleChar">
    <w:name w:val="Title Char"/>
    <w:qFormat/>
    <w:rPr>
      <w:rFonts w:ascii="Arial" w:hAnsi="Arial" w:cs="Arial"/>
      <w:spacing w:val="-10"/>
      <w:sz w:val="56"/>
    </w:rPr>
  </w:style>
  <w:style w:type="paragraph" w:customStyle="1" w:styleId="11">
    <w:name w:val="Подзаголовок1"/>
    <w:basedOn w:val="a"/>
    <w:qFormat/>
    <w:rPr>
      <w:color w:val="595959"/>
      <w:spacing w:val="15"/>
      <w:sz w:val="28"/>
    </w:rPr>
  </w:style>
  <w:style w:type="character" w:customStyle="1" w:styleId="SubtitleChar">
    <w:name w:val="Subtitle Char"/>
    <w:qFormat/>
    <w:rPr>
      <w:color w:val="595959"/>
      <w:spacing w:val="15"/>
      <w:sz w:val="28"/>
    </w:rPr>
  </w:style>
  <w:style w:type="character" w:customStyle="1" w:styleId="QuoteChar">
    <w:name w:val="Quote Char"/>
    <w:qFormat/>
    <w:rPr>
      <w:i/>
      <w:color w:val="404040"/>
    </w:rPr>
  </w:style>
  <w:style w:type="character" w:customStyle="1" w:styleId="IntenseQuoteChar">
    <w:name w:val="Intense Quote Char"/>
    <w:qFormat/>
    <w:rPr>
      <w:i/>
      <w:color w:val="0F4761"/>
    </w:rPr>
  </w:style>
  <w:style w:type="paragraph" w:customStyle="1" w:styleId="12">
    <w:name w:val="Без интервала1"/>
    <w:basedOn w:val="a"/>
    <w:qFormat/>
  </w:style>
  <w:style w:type="character" w:customStyle="1" w:styleId="13">
    <w:name w:val="Слабое выделение1"/>
    <w:qFormat/>
    <w:rPr>
      <w:i/>
      <w:color w:val="404040"/>
    </w:rPr>
  </w:style>
  <w:style w:type="character" w:customStyle="1" w:styleId="14">
    <w:name w:val="Выделение1"/>
    <w:qFormat/>
    <w:rPr>
      <w:i/>
    </w:rPr>
  </w:style>
  <w:style w:type="character" w:customStyle="1" w:styleId="15">
    <w:name w:val="Строгий1"/>
    <w:qFormat/>
    <w:rPr>
      <w:b/>
    </w:rPr>
  </w:style>
  <w:style w:type="character" w:customStyle="1" w:styleId="16">
    <w:name w:val="Слабая ссылка1"/>
    <w:qFormat/>
    <w:rPr>
      <w:smallCaps/>
      <w:color w:val="5A5A5A"/>
    </w:rPr>
  </w:style>
  <w:style w:type="character" w:customStyle="1" w:styleId="17">
    <w:name w:val="Название книги1"/>
    <w:qFormat/>
    <w:rPr>
      <w:b/>
      <w:i/>
      <w:spacing w:val="5"/>
    </w:rPr>
  </w:style>
  <w:style w:type="character" w:customStyle="1" w:styleId="HeaderChar">
    <w:name w:val="Header Char"/>
    <w:qFormat/>
  </w:style>
  <w:style w:type="paragraph" w:customStyle="1" w:styleId="18">
    <w:name w:val="Нижний колонтитул1"/>
    <w:basedOn w:val="a"/>
    <w:qFormat/>
    <w:pPr>
      <w:tabs>
        <w:tab w:val="center" w:pos="4844"/>
        <w:tab w:val="right" w:pos="9688"/>
      </w:tabs>
    </w:pPr>
  </w:style>
  <w:style w:type="character" w:customStyle="1" w:styleId="FooterChar">
    <w:name w:val="Footer Char"/>
    <w:qFormat/>
  </w:style>
  <w:style w:type="paragraph" w:customStyle="1" w:styleId="19">
    <w:name w:val="Текст сноски1"/>
    <w:basedOn w:val="a"/>
    <w:qFormat/>
  </w:style>
  <w:style w:type="character" w:customStyle="1" w:styleId="FootnoteTextChar">
    <w:name w:val="Footnote Text Char"/>
    <w:qFormat/>
    <w:rPr>
      <w:sz w:val="20"/>
    </w:rPr>
  </w:style>
  <w:style w:type="character" w:customStyle="1" w:styleId="1a">
    <w:name w:val="Знак сноски1"/>
    <w:qFormat/>
    <w:rPr>
      <w:vertAlign w:val="superscript"/>
    </w:rPr>
  </w:style>
  <w:style w:type="paragraph" w:customStyle="1" w:styleId="1b">
    <w:name w:val="Текст концевой сноски1"/>
    <w:basedOn w:val="a"/>
    <w:qFormat/>
  </w:style>
  <w:style w:type="character" w:customStyle="1" w:styleId="EndnoteTextChar">
    <w:name w:val="Endnote Text Char"/>
    <w:qFormat/>
    <w:rPr>
      <w:sz w:val="20"/>
    </w:rPr>
  </w:style>
  <w:style w:type="character" w:customStyle="1" w:styleId="1c">
    <w:name w:val="Знак концевой сноски1"/>
    <w:qFormat/>
    <w:rPr>
      <w:vertAlign w:val="superscript"/>
    </w:rPr>
  </w:style>
  <w:style w:type="character" w:customStyle="1" w:styleId="1d">
    <w:name w:val="Гиперссылка1"/>
    <w:qFormat/>
    <w:rPr>
      <w:color w:val="0563C1"/>
      <w:u w:val="single"/>
    </w:rPr>
  </w:style>
  <w:style w:type="character" w:customStyle="1" w:styleId="Internetlink">
    <w:name w:val="Internet link"/>
    <w:qFormat/>
    <w:rPr>
      <w:color w:val="0563C1"/>
      <w:u w:val="single"/>
    </w:rPr>
  </w:style>
  <w:style w:type="character" w:customStyle="1" w:styleId="Internetlink14">
    <w:name w:val="Internet link14"/>
    <w:qFormat/>
    <w:rPr>
      <w:color w:val="0563C1"/>
      <w:u w:val="single"/>
    </w:rPr>
  </w:style>
  <w:style w:type="character" w:customStyle="1" w:styleId="Internetlink13">
    <w:name w:val="Internet link13"/>
    <w:qFormat/>
    <w:rPr>
      <w:color w:val="0563C1"/>
      <w:u w:val="single"/>
    </w:rPr>
  </w:style>
  <w:style w:type="character" w:customStyle="1" w:styleId="Internetlink12">
    <w:name w:val="Internet link12"/>
    <w:qFormat/>
    <w:rPr>
      <w:color w:val="0563C1"/>
      <w:u w:val="single"/>
    </w:rPr>
  </w:style>
  <w:style w:type="character" w:customStyle="1" w:styleId="Internetlink11">
    <w:name w:val="Internet link11"/>
    <w:qFormat/>
    <w:rPr>
      <w:color w:val="0563C1"/>
      <w:u w:val="single"/>
    </w:rPr>
  </w:style>
  <w:style w:type="character" w:customStyle="1" w:styleId="Internetlink10">
    <w:name w:val="Internet link10"/>
    <w:qFormat/>
    <w:rPr>
      <w:color w:val="0563C1"/>
      <w:u w:val="single"/>
    </w:rPr>
  </w:style>
  <w:style w:type="character" w:customStyle="1" w:styleId="Internetlink9">
    <w:name w:val="Internet link9"/>
    <w:qFormat/>
    <w:rPr>
      <w:color w:val="0563C1"/>
      <w:u w:val="single"/>
    </w:rPr>
  </w:style>
  <w:style w:type="character" w:customStyle="1" w:styleId="Internetlink8">
    <w:name w:val="Internet link8"/>
    <w:qFormat/>
    <w:rPr>
      <w:color w:val="0563C1"/>
      <w:u w:val="single"/>
    </w:rPr>
  </w:style>
  <w:style w:type="character" w:customStyle="1" w:styleId="Internetlink7">
    <w:name w:val="Internet link7"/>
    <w:qFormat/>
    <w:rPr>
      <w:color w:val="0563C1"/>
      <w:u w:val="single"/>
    </w:rPr>
  </w:style>
  <w:style w:type="character" w:customStyle="1" w:styleId="Internetlink6">
    <w:name w:val="Internet link6"/>
    <w:qFormat/>
    <w:rPr>
      <w:color w:val="0563C1"/>
      <w:u w:val="single"/>
    </w:rPr>
  </w:style>
  <w:style w:type="character" w:customStyle="1" w:styleId="Internetlink5">
    <w:name w:val="Internet link5"/>
    <w:qFormat/>
    <w:rPr>
      <w:color w:val="0563C1"/>
      <w:u w:val="single"/>
    </w:rPr>
  </w:style>
  <w:style w:type="character" w:customStyle="1" w:styleId="Internetlink4">
    <w:name w:val="Internet link4"/>
    <w:qFormat/>
    <w:rPr>
      <w:color w:val="0563C1"/>
      <w:u w:val="single"/>
    </w:rPr>
  </w:style>
  <w:style w:type="character" w:customStyle="1" w:styleId="Internetlink3">
    <w:name w:val="Internet link3"/>
    <w:qFormat/>
    <w:rPr>
      <w:color w:val="0563C1"/>
      <w:u w:val="single"/>
    </w:rPr>
  </w:style>
  <w:style w:type="character" w:customStyle="1" w:styleId="Internetlink2">
    <w:name w:val="Internet link2"/>
    <w:qFormat/>
    <w:rPr>
      <w:color w:val="0563C1"/>
      <w:u w:val="single"/>
    </w:rPr>
  </w:style>
  <w:style w:type="character" w:customStyle="1" w:styleId="1e">
    <w:name w:val="Просмотренная гиперссылка1"/>
    <w:qFormat/>
    <w:rPr>
      <w:color w:val="954F72"/>
      <w:u w:val="single"/>
    </w:rPr>
  </w:style>
  <w:style w:type="paragraph" w:customStyle="1" w:styleId="110">
    <w:name w:val="Оглавление 11"/>
    <w:basedOn w:val="a"/>
    <w:qFormat/>
    <w:pPr>
      <w:spacing w:after="100"/>
    </w:pPr>
  </w:style>
  <w:style w:type="paragraph" w:customStyle="1" w:styleId="21">
    <w:name w:val="Оглавление 21"/>
    <w:basedOn w:val="a"/>
    <w:qFormat/>
    <w:pPr>
      <w:spacing w:after="100"/>
      <w:ind w:left="220"/>
    </w:pPr>
  </w:style>
  <w:style w:type="paragraph" w:customStyle="1" w:styleId="31">
    <w:name w:val="Оглавление 31"/>
    <w:basedOn w:val="a"/>
    <w:qFormat/>
    <w:pPr>
      <w:spacing w:after="100"/>
      <w:ind w:left="440"/>
    </w:pPr>
  </w:style>
  <w:style w:type="paragraph" w:customStyle="1" w:styleId="410">
    <w:name w:val="Оглавление 41"/>
    <w:basedOn w:val="a"/>
    <w:qFormat/>
    <w:pPr>
      <w:spacing w:after="100"/>
      <w:ind w:left="660"/>
    </w:pPr>
  </w:style>
  <w:style w:type="paragraph" w:customStyle="1" w:styleId="510">
    <w:name w:val="Оглавление 51"/>
    <w:basedOn w:val="a"/>
    <w:qFormat/>
    <w:pPr>
      <w:spacing w:after="100"/>
      <w:ind w:left="880"/>
    </w:pPr>
  </w:style>
  <w:style w:type="paragraph" w:customStyle="1" w:styleId="610">
    <w:name w:val="Оглавление 61"/>
    <w:basedOn w:val="a"/>
    <w:qFormat/>
    <w:pPr>
      <w:spacing w:after="100"/>
      <w:ind w:left="1100"/>
    </w:pPr>
  </w:style>
  <w:style w:type="paragraph" w:customStyle="1" w:styleId="710">
    <w:name w:val="Оглавление 71"/>
    <w:basedOn w:val="a"/>
    <w:qFormat/>
    <w:pPr>
      <w:spacing w:after="100"/>
      <w:ind w:left="1320"/>
    </w:pPr>
  </w:style>
  <w:style w:type="paragraph" w:customStyle="1" w:styleId="810">
    <w:name w:val="Оглавление 81"/>
    <w:basedOn w:val="a"/>
    <w:qFormat/>
    <w:pPr>
      <w:spacing w:after="100"/>
      <w:ind w:left="1540"/>
    </w:pPr>
  </w:style>
  <w:style w:type="paragraph" w:customStyle="1" w:styleId="910">
    <w:name w:val="Оглавление 91"/>
    <w:basedOn w:val="a"/>
    <w:qFormat/>
    <w:pPr>
      <w:spacing w:after="100"/>
      <w:ind w:left="1760"/>
    </w:pPr>
  </w:style>
  <w:style w:type="character" w:customStyle="1" w:styleId="1f">
    <w:name w:val="Замещающий текст1"/>
    <w:qFormat/>
    <w:rPr>
      <w:color w:val="666666"/>
    </w:rPr>
  </w:style>
  <w:style w:type="paragraph" w:customStyle="1" w:styleId="1f0">
    <w:name w:val="Заголовок оглавления1"/>
    <w:basedOn w:val="a"/>
    <w:qFormat/>
  </w:style>
  <w:style w:type="paragraph" w:customStyle="1" w:styleId="1f1">
    <w:name w:val="Перечень рисунков1"/>
    <w:basedOn w:val="a"/>
    <w:qFormat/>
  </w:style>
  <w:style w:type="paragraph" w:customStyle="1" w:styleId="DStyleparagraph1">
    <w:name w:val="DStyle_paragraph1"/>
    <w:basedOn w:val="a"/>
    <w:qFormat/>
    <w:pPr>
      <w:pBdr>
        <w:top w:val="none" w:sz="4" w:space="0" w:color="000000"/>
        <w:left w:val="none" w:sz="4" w:space="0" w:color="000000"/>
        <w:bottom w:val="none" w:sz="4" w:space="0" w:color="000000"/>
        <w:right w:val="none" w:sz="4" w:space="0" w:color="000000"/>
      </w:pBdr>
    </w:pPr>
    <w:rPr>
      <w:rFonts w:ascii="Calibri" w:hAnsi="Calibri" w:cs="Calibri"/>
      <w:color w:val="000000"/>
      <w:sz w:val="22"/>
    </w:rPr>
  </w:style>
  <w:style w:type="paragraph" w:customStyle="1" w:styleId="Standard">
    <w:name w:val="Standard"/>
    <w:basedOn w:val="DStyleparagraph1"/>
    <w:qFormat/>
    <w:pPr>
      <w:spacing w:before="240" w:after="240" w:line="360" w:lineRule="auto"/>
      <w:ind w:firstLine="694"/>
    </w:pPr>
    <w:rPr>
      <w:rFonts w:ascii="Times New Roman" w:hAnsi="Times New Roman" w:cs="Times New Roman"/>
      <w:sz w:val="24"/>
    </w:rPr>
  </w:style>
  <w:style w:type="paragraph" w:customStyle="1" w:styleId="Heading">
    <w:name w:val="Heading"/>
    <w:basedOn w:val="Standard"/>
    <w:qFormat/>
    <w:pPr>
      <w:spacing w:before="0" w:after="120"/>
    </w:pPr>
    <w:rPr>
      <w:rFonts w:ascii="Liberation Sans" w:hAnsi="Liberation Sans" w:cs="Liberation Sans"/>
      <w:sz w:val="28"/>
    </w:rPr>
  </w:style>
  <w:style w:type="paragraph" w:customStyle="1" w:styleId="Textbody">
    <w:name w:val="Text body"/>
    <w:basedOn w:val="Standard"/>
    <w:qFormat/>
    <w:pPr>
      <w:spacing w:before="0" w:after="0"/>
      <w:ind w:firstLine="709"/>
      <w:jc w:val="both"/>
    </w:pPr>
    <w:rPr>
      <w:sz w:val="28"/>
    </w:rPr>
  </w:style>
  <w:style w:type="paragraph" w:customStyle="1" w:styleId="111">
    <w:name w:val="Заголовок 11"/>
    <w:basedOn w:val="Standard"/>
    <w:qFormat/>
    <w:pPr>
      <w:pageBreakBefore/>
      <w:spacing w:before="0" w:after="482"/>
      <w:ind w:firstLine="709"/>
      <w:jc w:val="both"/>
    </w:pPr>
    <w:rPr>
      <w:sz w:val="28"/>
    </w:rPr>
  </w:style>
  <w:style w:type="paragraph" w:customStyle="1" w:styleId="210">
    <w:name w:val="Заголовок 21"/>
    <w:basedOn w:val="Standard"/>
    <w:qFormat/>
    <w:rsid w:val="0037146D"/>
    <w:pPr>
      <w:spacing w:before="0" w:after="0"/>
      <w:ind w:firstLine="709"/>
    </w:pPr>
    <w:rPr>
      <w:sz w:val="28"/>
    </w:rPr>
  </w:style>
  <w:style w:type="paragraph" w:customStyle="1" w:styleId="310">
    <w:name w:val="Заголовок 31"/>
    <w:basedOn w:val="Heading"/>
    <w:qFormat/>
    <w:pPr>
      <w:spacing w:before="140" w:after="0"/>
    </w:pPr>
    <w:rPr>
      <w:b/>
    </w:rPr>
  </w:style>
  <w:style w:type="paragraph" w:customStyle="1" w:styleId="1f2">
    <w:name w:val="Обычный1"/>
    <w:basedOn w:val="DStyleparagraph1"/>
    <w:qFormat/>
  </w:style>
  <w:style w:type="paragraph" w:customStyle="1" w:styleId="1f3">
    <w:name w:val="Список1"/>
    <w:basedOn w:val="Textbody"/>
    <w:qFormat/>
    <w:rPr>
      <w:sz w:val="24"/>
    </w:rPr>
  </w:style>
  <w:style w:type="paragraph" w:customStyle="1" w:styleId="1f4">
    <w:name w:val="Название объекта1"/>
    <w:basedOn w:val="Standard"/>
    <w:qFormat/>
    <w:pPr>
      <w:spacing w:before="0" w:after="200" w:line="240" w:lineRule="auto"/>
    </w:pPr>
    <w:rPr>
      <w:i/>
      <w:color w:val="44546A"/>
      <w:sz w:val="18"/>
    </w:rPr>
  </w:style>
  <w:style w:type="paragraph" w:customStyle="1" w:styleId="Index">
    <w:name w:val="Index"/>
    <w:basedOn w:val="Heading"/>
    <w:qFormat/>
    <w:pPr>
      <w:ind w:firstLine="0"/>
    </w:pPr>
    <w:rPr>
      <w:b/>
      <w:sz w:val="32"/>
    </w:rPr>
  </w:style>
  <w:style w:type="paragraph" w:customStyle="1" w:styleId="1f5">
    <w:name w:val="Абзац списка1"/>
    <w:basedOn w:val="Standard"/>
    <w:qFormat/>
    <w:pPr>
      <w:ind w:left="720" w:firstLine="0"/>
    </w:pPr>
  </w:style>
  <w:style w:type="paragraph" w:customStyle="1" w:styleId="TableContents">
    <w:name w:val="Table Contents"/>
    <w:basedOn w:val="Standard"/>
    <w:qFormat/>
  </w:style>
  <w:style w:type="paragraph" w:customStyle="1" w:styleId="1f6">
    <w:name w:val="Указатель1"/>
    <w:basedOn w:val="Heading"/>
    <w:qFormat/>
    <w:pPr>
      <w:ind w:firstLine="0"/>
    </w:pPr>
    <w:rPr>
      <w:b/>
      <w:sz w:val="32"/>
    </w:rPr>
  </w:style>
  <w:style w:type="paragraph" w:customStyle="1" w:styleId="ContentsHeading">
    <w:name w:val="Contents Heading"/>
    <w:basedOn w:val="Index"/>
    <w:qFormat/>
  </w:style>
  <w:style w:type="paragraph" w:customStyle="1" w:styleId="Contents1">
    <w:name w:val="Contents 1"/>
    <w:basedOn w:val="Index"/>
    <w:qFormat/>
    <w:pPr>
      <w:tabs>
        <w:tab w:val="right" w:leader="dot" w:pos="9070"/>
      </w:tabs>
    </w:pPr>
  </w:style>
  <w:style w:type="paragraph" w:customStyle="1" w:styleId="Contents2">
    <w:name w:val="Contents 2"/>
    <w:basedOn w:val="Index"/>
    <w:qFormat/>
    <w:pPr>
      <w:tabs>
        <w:tab w:val="right" w:leader="dot" w:pos="13038"/>
      </w:tabs>
      <w:ind w:left="283"/>
    </w:pPr>
  </w:style>
  <w:style w:type="paragraph" w:customStyle="1" w:styleId="Quotations">
    <w:name w:val="Quotations"/>
    <w:basedOn w:val="Standard"/>
    <w:qFormat/>
    <w:pPr>
      <w:spacing w:before="0" w:after="283"/>
      <w:ind w:left="567" w:right="567" w:firstLine="0"/>
    </w:pPr>
  </w:style>
  <w:style w:type="paragraph" w:customStyle="1" w:styleId="LO-normal">
    <w:name w:val="LO-normal"/>
    <w:basedOn w:val="DStyleparagraph1"/>
    <w:qFormat/>
    <w:pPr>
      <w:spacing w:line="276" w:lineRule="auto"/>
    </w:pPr>
    <w:rPr>
      <w:rFonts w:ascii="Arial" w:hAnsi="Arial" w:cs="Arial"/>
    </w:rPr>
  </w:style>
  <w:style w:type="paragraph" w:customStyle="1" w:styleId="20">
    <w:name w:val="Название объекта2"/>
    <w:basedOn w:val="Standard"/>
    <w:qFormat/>
    <w:pPr>
      <w:spacing w:before="0" w:after="482"/>
      <w:ind w:firstLine="0"/>
      <w:jc w:val="center"/>
    </w:pPr>
    <w:rPr>
      <w:sz w:val="28"/>
    </w:rPr>
  </w:style>
  <w:style w:type="paragraph" w:customStyle="1" w:styleId="Drawing">
    <w:name w:val="Drawing"/>
    <w:basedOn w:val="1f4"/>
    <w:qFormat/>
  </w:style>
  <w:style w:type="paragraph" w:customStyle="1" w:styleId="Framecontents">
    <w:name w:val="Frame contents"/>
    <w:basedOn w:val="Standard"/>
    <w:qFormat/>
  </w:style>
  <w:style w:type="paragraph" w:customStyle="1" w:styleId="TableHeading">
    <w:name w:val="Table Heading"/>
    <w:basedOn w:val="TableContents"/>
    <w:qFormat/>
    <w:pPr>
      <w:jc w:val="center"/>
    </w:pPr>
    <w:rPr>
      <w:b/>
    </w:rPr>
  </w:style>
  <w:style w:type="paragraph" w:customStyle="1" w:styleId="1f7">
    <w:name w:val="Выделенная цитата1"/>
    <w:basedOn w:val="Standard"/>
    <w:qFormat/>
    <w:pPr>
      <w:pBdr>
        <w:top w:val="single" w:sz="4" w:space="0" w:color="2E74B5"/>
        <w:bottom w:val="single" w:sz="4" w:space="0" w:color="2E74B5"/>
      </w:pBdr>
      <w:spacing w:before="360" w:after="360" w:line="257" w:lineRule="auto"/>
      <w:ind w:left="864" w:right="864" w:firstLine="0"/>
      <w:jc w:val="center"/>
    </w:pPr>
    <w:rPr>
      <w:i/>
      <w:color w:val="2E74B5"/>
    </w:rPr>
  </w:style>
  <w:style w:type="paragraph" w:customStyle="1" w:styleId="22">
    <w:name w:val="Абзац списка2"/>
    <w:basedOn w:val="Standard"/>
    <w:qFormat/>
    <w:pPr>
      <w:spacing w:before="0" w:after="160" w:line="257" w:lineRule="auto"/>
      <w:ind w:left="720" w:firstLine="0"/>
    </w:pPr>
  </w:style>
  <w:style w:type="paragraph" w:customStyle="1" w:styleId="211">
    <w:name w:val="Цитата 21"/>
    <w:basedOn w:val="Standard"/>
    <w:qFormat/>
    <w:pPr>
      <w:spacing w:before="160" w:after="160" w:line="257" w:lineRule="auto"/>
      <w:jc w:val="center"/>
    </w:pPr>
    <w:rPr>
      <w:i/>
      <w:color w:val="404040"/>
    </w:rPr>
  </w:style>
  <w:style w:type="paragraph" w:customStyle="1" w:styleId="HeaderandFooter">
    <w:name w:val="Header and Footer"/>
    <w:basedOn w:val="Standard"/>
    <w:qFormat/>
    <w:pPr>
      <w:tabs>
        <w:tab w:val="center" w:pos="4818"/>
        <w:tab w:val="right" w:pos="9637"/>
      </w:tabs>
    </w:pPr>
  </w:style>
  <w:style w:type="paragraph" w:customStyle="1" w:styleId="1f8">
    <w:name w:val="Верхний колонтитул1"/>
    <w:basedOn w:val="HeaderandFooter"/>
    <w:qFormat/>
    <w:pPr>
      <w:spacing w:before="0" w:after="0" w:line="240" w:lineRule="auto"/>
      <w:ind w:firstLine="0"/>
      <w:jc w:val="center"/>
    </w:pPr>
    <w:rPr>
      <w:sz w:val="28"/>
    </w:rPr>
  </w:style>
  <w:style w:type="paragraph" w:customStyle="1" w:styleId="Comment">
    <w:name w:val="Comment"/>
    <w:basedOn w:val="Standard"/>
    <w:qFormat/>
    <w:rPr>
      <w:sz w:val="20"/>
    </w:rPr>
  </w:style>
  <w:style w:type="character" w:customStyle="1" w:styleId="1f9">
    <w:name w:val="Основной шрифт абзаца1"/>
    <w:qFormat/>
  </w:style>
  <w:style w:type="character" w:customStyle="1" w:styleId="DefaultParagraphFontWW">
    <w:name w:val="Default Paragraph Font (WW)"/>
    <w:qFormat/>
  </w:style>
  <w:style w:type="character" w:customStyle="1" w:styleId="1fa">
    <w:name w:val="Заголовок 1 Знак"/>
    <w:basedOn w:val="DefaultParagraphFontWW"/>
    <w:qFormat/>
    <w:rPr>
      <w:rFonts w:ascii="Times New Roman" w:hAnsi="Times New Roman" w:cs="Times New Roman"/>
      <w:sz w:val="32"/>
    </w:rPr>
  </w:style>
  <w:style w:type="character" w:customStyle="1" w:styleId="messagemeta">
    <w:name w:val="messagemeta"/>
    <w:basedOn w:val="DefaultParagraphFontWW"/>
    <w:qFormat/>
  </w:style>
  <w:style w:type="character" w:customStyle="1" w:styleId="message-time">
    <w:name w:val="message-time"/>
    <w:basedOn w:val="DefaultParagraphFontWW"/>
    <w:qFormat/>
  </w:style>
  <w:style w:type="character" w:customStyle="1" w:styleId="23">
    <w:name w:val="Заголовок 2 Знак"/>
    <w:basedOn w:val="DefaultParagraphFontWW"/>
    <w:qFormat/>
    <w:rPr>
      <w:rFonts w:ascii="Times New Roman" w:hAnsi="Times New Roman" w:cs="Times New Roman"/>
      <w:sz w:val="28"/>
    </w:rPr>
  </w:style>
  <w:style w:type="character" w:customStyle="1" w:styleId="Internetlink1">
    <w:name w:val="Internet link1"/>
    <w:basedOn w:val="DefaultParagraphFontWW"/>
    <w:qFormat/>
    <w:rPr>
      <w:color w:val="0000FF"/>
      <w:u w:val="single"/>
    </w:rPr>
  </w:style>
  <w:style w:type="character" w:customStyle="1" w:styleId="VisitedInternetLink">
    <w:name w:val="Visited Internet Link"/>
    <w:basedOn w:val="DefaultParagraphFontWW"/>
    <w:qFormat/>
    <w:rPr>
      <w:color w:val="954F72"/>
      <w:u w:val="single"/>
    </w:rPr>
  </w:style>
  <w:style w:type="character" w:customStyle="1" w:styleId="ListLabel1">
    <w:name w:val="ListLabel 1"/>
    <w:qFormat/>
  </w:style>
  <w:style w:type="character" w:customStyle="1" w:styleId="ListLabel2">
    <w:name w:val="ListLabel 2"/>
    <w:qFormat/>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character" w:customStyle="1" w:styleId="ListLabel7">
    <w:name w:val="ListLabel 7"/>
    <w:qFormat/>
  </w:style>
  <w:style w:type="character" w:customStyle="1" w:styleId="ListLabel8">
    <w:name w:val="ListLabel 8"/>
    <w:qFormat/>
  </w:style>
  <w:style w:type="character" w:customStyle="1" w:styleId="ListLabel9">
    <w:name w:val="ListLabel 9"/>
    <w:qFormat/>
  </w:style>
  <w:style w:type="character" w:customStyle="1" w:styleId="ListLabel10">
    <w:name w:val="ListLabel 10"/>
    <w:qFormat/>
  </w:style>
  <w:style w:type="character" w:customStyle="1" w:styleId="ListLabel11">
    <w:name w:val="ListLabel 11"/>
    <w:qFormat/>
  </w:style>
  <w:style w:type="character" w:customStyle="1" w:styleId="ListLabel12">
    <w:name w:val="ListLabel 12"/>
    <w:qFormat/>
  </w:style>
  <w:style w:type="character" w:customStyle="1" w:styleId="ListLabel13">
    <w:name w:val="ListLabel 13"/>
    <w:qFormat/>
  </w:style>
  <w:style w:type="character" w:customStyle="1" w:styleId="ListLabel14">
    <w:name w:val="ListLabel 14"/>
    <w:qFormat/>
  </w:style>
  <w:style w:type="character" w:customStyle="1" w:styleId="ListLabel15">
    <w:name w:val="ListLabel 15"/>
    <w:qFormat/>
  </w:style>
  <w:style w:type="character" w:customStyle="1" w:styleId="ListLabel16">
    <w:name w:val="ListLabel 16"/>
    <w:qFormat/>
  </w:style>
  <w:style w:type="character" w:customStyle="1" w:styleId="ListLabel17">
    <w:name w:val="ListLabel 17"/>
    <w:qFormat/>
  </w:style>
  <w:style w:type="character" w:customStyle="1" w:styleId="ListLabel18">
    <w:name w:val="ListLabel 18"/>
    <w:qFormat/>
  </w:style>
  <w:style w:type="character" w:customStyle="1" w:styleId="ListLabel19">
    <w:name w:val="ListLabel 19"/>
    <w:qFormat/>
  </w:style>
  <w:style w:type="character" w:customStyle="1" w:styleId="ListLabel20">
    <w:name w:val="ListLabel 20"/>
    <w:qFormat/>
  </w:style>
  <w:style w:type="character" w:customStyle="1" w:styleId="ListLabel21">
    <w:name w:val="ListLabel 21"/>
    <w:qFormat/>
  </w:style>
  <w:style w:type="character" w:customStyle="1" w:styleId="ListLabel22">
    <w:name w:val="ListLabel 22"/>
    <w:qFormat/>
  </w:style>
  <w:style w:type="character" w:customStyle="1" w:styleId="ListLabel23">
    <w:name w:val="ListLabel 23"/>
    <w:qFormat/>
  </w:style>
  <w:style w:type="character" w:customStyle="1" w:styleId="ListLabel24">
    <w:name w:val="ListLabel 24"/>
    <w:qFormat/>
  </w:style>
  <w:style w:type="character" w:customStyle="1" w:styleId="ListLabel25">
    <w:name w:val="ListLabel 25"/>
    <w:qFormat/>
  </w:style>
  <w:style w:type="character" w:customStyle="1" w:styleId="ListLabel26">
    <w:name w:val="ListLabel 26"/>
    <w:qFormat/>
  </w:style>
  <w:style w:type="character" w:customStyle="1" w:styleId="ListLabel27">
    <w:name w:val="ListLabel 27"/>
    <w:qFormat/>
  </w:style>
  <w:style w:type="character" w:customStyle="1" w:styleId="ListLabel28">
    <w:name w:val="ListLabel 28"/>
    <w:qFormat/>
  </w:style>
  <w:style w:type="character" w:customStyle="1" w:styleId="ListLabel29">
    <w:name w:val="ListLabel 29"/>
    <w:qFormat/>
  </w:style>
  <w:style w:type="character" w:customStyle="1" w:styleId="ListLabel30">
    <w:name w:val="ListLabel 30"/>
    <w:qFormat/>
  </w:style>
  <w:style w:type="character" w:customStyle="1" w:styleId="ListLabel31">
    <w:name w:val="ListLabel 31"/>
    <w:qFormat/>
  </w:style>
  <w:style w:type="character" w:customStyle="1" w:styleId="ListLabel32">
    <w:name w:val="ListLabel 32"/>
    <w:qFormat/>
  </w:style>
  <w:style w:type="character" w:customStyle="1" w:styleId="ListLabel33">
    <w:name w:val="ListLabel 33"/>
    <w:qFormat/>
  </w:style>
  <w:style w:type="character" w:customStyle="1" w:styleId="ListLabel34">
    <w:name w:val="ListLabel 34"/>
    <w:qFormat/>
  </w:style>
  <w:style w:type="character" w:customStyle="1" w:styleId="ListLabel35">
    <w:name w:val="ListLabel 35"/>
    <w:qFormat/>
  </w:style>
  <w:style w:type="character" w:customStyle="1" w:styleId="ListLabel36">
    <w:name w:val="ListLabel 36"/>
    <w:qFormat/>
  </w:style>
  <w:style w:type="character" w:customStyle="1" w:styleId="ListLabel37">
    <w:name w:val="ListLabel 37"/>
    <w:qFormat/>
  </w:style>
  <w:style w:type="character" w:customStyle="1" w:styleId="ListLabel38">
    <w:name w:val="ListLabel 38"/>
    <w:qFormat/>
  </w:style>
  <w:style w:type="character" w:customStyle="1" w:styleId="ListLabel39">
    <w:name w:val="ListLabel 39"/>
    <w:qFormat/>
  </w:style>
  <w:style w:type="character" w:customStyle="1" w:styleId="ListLabel40">
    <w:name w:val="ListLabel 40"/>
    <w:qFormat/>
  </w:style>
  <w:style w:type="character" w:customStyle="1" w:styleId="ListLabel41">
    <w:name w:val="ListLabel 41"/>
    <w:qFormat/>
  </w:style>
  <w:style w:type="character" w:customStyle="1" w:styleId="ListLabel42">
    <w:name w:val="ListLabel 42"/>
    <w:qFormat/>
  </w:style>
  <w:style w:type="character" w:customStyle="1" w:styleId="ListLabel43">
    <w:name w:val="ListLabel 43"/>
    <w:qFormat/>
  </w:style>
  <w:style w:type="character" w:customStyle="1" w:styleId="ListLabel44">
    <w:name w:val="ListLabel 44"/>
    <w:qFormat/>
  </w:style>
  <w:style w:type="character" w:customStyle="1" w:styleId="ListLabel45">
    <w:name w:val="ListLabel 45"/>
    <w:qFormat/>
  </w:style>
  <w:style w:type="character" w:customStyle="1" w:styleId="ListLabel46">
    <w:name w:val="ListLabel 46"/>
    <w:qFormat/>
  </w:style>
  <w:style w:type="character" w:customStyle="1" w:styleId="ListLabel47">
    <w:name w:val="ListLabel 47"/>
    <w:qFormat/>
  </w:style>
  <w:style w:type="character" w:customStyle="1" w:styleId="ListLabel48">
    <w:name w:val="ListLabel 48"/>
    <w:qFormat/>
  </w:style>
  <w:style w:type="character" w:customStyle="1" w:styleId="ListLabel49">
    <w:name w:val="ListLabel 49"/>
    <w:qFormat/>
  </w:style>
  <w:style w:type="character" w:customStyle="1" w:styleId="ListLabel50">
    <w:name w:val="ListLabel 50"/>
    <w:qFormat/>
  </w:style>
  <w:style w:type="character" w:customStyle="1" w:styleId="ListLabel51">
    <w:name w:val="ListLabel 51"/>
    <w:qFormat/>
  </w:style>
  <w:style w:type="character" w:customStyle="1" w:styleId="ListLabel52">
    <w:name w:val="ListLabel 52"/>
    <w:qFormat/>
  </w:style>
  <w:style w:type="character" w:customStyle="1" w:styleId="ListLabel53">
    <w:name w:val="ListLabel 53"/>
    <w:qFormat/>
  </w:style>
  <w:style w:type="character" w:customStyle="1" w:styleId="ListLabel54">
    <w:name w:val="ListLabel 54"/>
    <w:qFormat/>
  </w:style>
  <w:style w:type="character" w:customStyle="1" w:styleId="ListLabel55">
    <w:name w:val="ListLabel 55"/>
    <w:qFormat/>
  </w:style>
  <w:style w:type="character" w:customStyle="1" w:styleId="ListLabel56">
    <w:name w:val="ListLabel 56"/>
    <w:qFormat/>
  </w:style>
  <w:style w:type="character" w:customStyle="1" w:styleId="ListLabel57">
    <w:name w:val="ListLabel 57"/>
    <w:qFormat/>
  </w:style>
  <w:style w:type="character" w:customStyle="1" w:styleId="ListLabel58">
    <w:name w:val="ListLabel 58"/>
    <w:qFormat/>
  </w:style>
  <w:style w:type="character" w:customStyle="1" w:styleId="ListLabel59">
    <w:name w:val="ListLabel 59"/>
    <w:qFormat/>
  </w:style>
  <w:style w:type="character" w:customStyle="1" w:styleId="ListLabel60">
    <w:name w:val="ListLabel 60"/>
    <w:qFormat/>
  </w:style>
  <w:style w:type="character" w:customStyle="1" w:styleId="ListLabel61">
    <w:name w:val="ListLabel 61"/>
    <w:qFormat/>
  </w:style>
  <w:style w:type="character" w:customStyle="1" w:styleId="ListLabel62">
    <w:name w:val="ListLabel 62"/>
    <w:qFormat/>
  </w:style>
  <w:style w:type="character" w:customStyle="1" w:styleId="ListLabel63">
    <w:name w:val="ListLabel 63"/>
    <w:qFormat/>
  </w:style>
  <w:style w:type="character" w:customStyle="1" w:styleId="ListLabel64">
    <w:name w:val="ListLabel 64"/>
    <w:qFormat/>
  </w:style>
  <w:style w:type="character" w:customStyle="1" w:styleId="ListLabel65">
    <w:name w:val="ListLabel 65"/>
    <w:qFormat/>
  </w:style>
  <w:style w:type="character" w:customStyle="1" w:styleId="ListLabel66">
    <w:name w:val="ListLabel 66"/>
    <w:qFormat/>
  </w:style>
  <w:style w:type="character" w:customStyle="1" w:styleId="ListLabel67">
    <w:name w:val="ListLabel 67"/>
    <w:qFormat/>
  </w:style>
  <w:style w:type="character" w:customStyle="1" w:styleId="ListLabel68">
    <w:name w:val="ListLabel 68"/>
    <w:qFormat/>
  </w:style>
  <w:style w:type="character" w:customStyle="1" w:styleId="ListLabel69">
    <w:name w:val="ListLabel 69"/>
    <w:qFormat/>
  </w:style>
  <w:style w:type="character" w:customStyle="1" w:styleId="ListLabel70">
    <w:name w:val="ListLabel 70"/>
    <w:qFormat/>
  </w:style>
  <w:style w:type="character" w:customStyle="1" w:styleId="ListLabel71">
    <w:name w:val="ListLabel 71"/>
    <w:qFormat/>
  </w:style>
  <w:style w:type="character" w:customStyle="1" w:styleId="ListLabel72">
    <w:name w:val="ListLabel 72"/>
    <w:qFormat/>
  </w:style>
  <w:style w:type="character" w:customStyle="1" w:styleId="ListLabel73">
    <w:name w:val="ListLabel 73"/>
    <w:qFormat/>
  </w:style>
  <w:style w:type="character" w:customStyle="1" w:styleId="ListLabel74">
    <w:name w:val="ListLabel 74"/>
    <w:qFormat/>
  </w:style>
  <w:style w:type="character" w:customStyle="1" w:styleId="ListLabel75">
    <w:name w:val="ListLabel 75"/>
    <w:qFormat/>
  </w:style>
  <w:style w:type="character" w:customStyle="1" w:styleId="ListLabel76">
    <w:name w:val="ListLabel 76"/>
    <w:qFormat/>
  </w:style>
  <w:style w:type="character" w:customStyle="1" w:styleId="ListLabel77">
    <w:name w:val="ListLabel 77"/>
    <w:qFormat/>
  </w:style>
  <w:style w:type="character" w:customStyle="1" w:styleId="ListLabel78">
    <w:name w:val="ListLabel 78"/>
    <w:qFormat/>
  </w:style>
  <w:style w:type="character" w:customStyle="1" w:styleId="ListLabel79">
    <w:name w:val="ListLabel 79"/>
    <w:qFormat/>
  </w:style>
  <w:style w:type="character" w:customStyle="1" w:styleId="ListLabel80">
    <w:name w:val="ListLabel 80"/>
    <w:qFormat/>
  </w:style>
  <w:style w:type="character" w:customStyle="1" w:styleId="ListLabel81">
    <w:name w:val="ListLabel 81"/>
    <w:qFormat/>
  </w:style>
  <w:style w:type="character" w:customStyle="1" w:styleId="ListLabel82">
    <w:name w:val="ListLabel 82"/>
    <w:qFormat/>
  </w:style>
  <w:style w:type="character" w:customStyle="1" w:styleId="ListLabel83">
    <w:name w:val="ListLabel 83"/>
    <w:qFormat/>
  </w:style>
  <w:style w:type="character" w:customStyle="1" w:styleId="ListLabel84">
    <w:name w:val="ListLabel 84"/>
    <w:qFormat/>
  </w:style>
  <w:style w:type="character" w:customStyle="1" w:styleId="ListLabel85">
    <w:name w:val="ListLabel 85"/>
    <w:qFormat/>
  </w:style>
  <w:style w:type="character" w:customStyle="1" w:styleId="ListLabel86">
    <w:name w:val="ListLabel 86"/>
    <w:qFormat/>
  </w:style>
  <w:style w:type="character" w:customStyle="1" w:styleId="ListLabel87">
    <w:name w:val="ListLabel 87"/>
    <w:qFormat/>
  </w:style>
  <w:style w:type="character" w:customStyle="1" w:styleId="ListLabel88">
    <w:name w:val="ListLabel 88"/>
    <w:qFormat/>
  </w:style>
  <w:style w:type="character" w:customStyle="1" w:styleId="ListLabel89">
    <w:name w:val="ListLabel 89"/>
    <w:qFormat/>
  </w:style>
  <w:style w:type="character" w:customStyle="1" w:styleId="ListLabel90">
    <w:name w:val="ListLabel 90"/>
    <w:qFormat/>
  </w:style>
  <w:style w:type="character" w:customStyle="1" w:styleId="ListLabel91">
    <w:name w:val="ListLabel 91"/>
    <w:qFormat/>
  </w:style>
  <w:style w:type="character" w:customStyle="1" w:styleId="ListLabel92">
    <w:name w:val="ListLabel 92"/>
    <w:qFormat/>
  </w:style>
  <w:style w:type="character" w:customStyle="1" w:styleId="ListLabel93">
    <w:name w:val="ListLabel 93"/>
    <w:qFormat/>
  </w:style>
  <w:style w:type="character" w:customStyle="1" w:styleId="ListLabel94">
    <w:name w:val="ListLabel 94"/>
    <w:qFormat/>
  </w:style>
  <w:style w:type="character" w:customStyle="1" w:styleId="ListLabel95">
    <w:name w:val="ListLabel 95"/>
    <w:qFormat/>
  </w:style>
  <w:style w:type="character" w:customStyle="1" w:styleId="ListLabel96">
    <w:name w:val="ListLabel 96"/>
    <w:qFormat/>
  </w:style>
  <w:style w:type="character" w:customStyle="1" w:styleId="ListLabel97">
    <w:name w:val="ListLabel 97"/>
    <w:qFormat/>
  </w:style>
  <w:style w:type="character" w:customStyle="1" w:styleId="ListLabel98">
    <w:name w:val="ListLabel 98"/>
    <w:qFormat/>
  </w:style>
  <w:style w:type="character" w:customStyle="1" w:styleId="ListLabel99">
    <w:name w:val="ListLabel 99"/>
    <w:qFormat/>
  </w:style>
  <w:style w:type="character" w:customStyle="1" w:styleId="ListLabel100">
    <w:name w:val="ListLabel 100"/>
    <w:qFormat/>
  </w:style>
  <w:style w:type="character" w:customStyle="1" w:styleId="ListLabel101">
    <w:name w:val="ListLabel 101"/>
    <w:qFormat/>
  </w:style>
  <w:style w:type="character" w:customStyle="1" w:styleId="ListLabel102">
    <w:name w:val="ListLabel 102"/>
    <w:qFormat/>
  </w:style>
  <w:style w:type="character" w:customStyle="1" w:styleId="ListLabel103">
    <w:name w:val="ListLabel 103"/>
    <w:qFormat/>
  </w:style>
  <w:style w:type="character" w:customStyle="1" w:styleId="ListLabel104">
    <w:name w:val="ListLabel 104"/>
    <w:qFormat/>
  </w:style>
  <w:style w:type="character" w:customStyle="1" w:styleId="ListLabel105">
    <w:name w:val="ListLabel 105"/>
    <w:qFormat/>
  </w:style>
  <w:style w:type="character" w:customStyle="1" w:styleId="ListLabel106">
    <w:name w:val="ListLabel 106"/>
    <w:qFormat/>
  </w:style>
  <w:style w:type="character" w:customStyle="1" w:styleId="ListLabel107">
    <w:name w:val="ListLabel 107"/>
    <w:qFormat/>
  </w:style>
  <w:style w:type="character" w:customStyle="1" w:styleId="ListLabel108">
    <w:name w:val="ListLabel 108"/>
    <w:qFormat/>
  </w:style>
  <w:style w:type="character" w:customStyle="1" w:styleId="ListLabel109">
    <w:name w:val="ListLabel 109"/>
    <w:qFormat/>
  </w:style>
  <w:style w:type="character" w:customStyle="1" w:styleId="ListLabel110">
    <w:name w:val="ListLabel 110"/>
    <w:qFormat/>
  </w:style>
  <w:style w:type="character" w:customStyle="1" w:styleId="ListLabel111">
    <w:name w:val="ListLabel 111"/>
    <w:qFormat/>
  </w:style>
  <w:style w:type="character" w:customStyle="1" w:styleId="ListLabel112">
    <w:name w:val="ListLabel 112"/>
    <w:qFormat/>
  </w:style>
  <w:style w:type="character" w:customStyle="1" w:styleId="ListLabel113">
    <w:name w:val="ListLabel 113"/>
    <w:qFormat/>
  </w:style>
  <w:style w:type="character" w:customStyle="1" w:styleId="ListLabel114">
    <w:name w:val="ListLabel 114"/>
    <w:qFormat/>
  </w:style>
  <w:style w:type="character" w:customStyle="1" w:styleId="ListLabel115">
    <w:name w:val="ListLabel 115"/>
    <w:qFormat/>
  </w:style>
  <w:style w:type="character" w:customStyle="1" w:styleId="ListLabel116">
    <w:name w:val="ListLabel 116"/>
    <w:qFormat/>
  </w:style>
  <w:style w:type="character" w:customStyle="1" w:styleId="ListLabel117">
    <w:name w:val="ListLabel 117"/>
    <w:qFormat/>
  </w:style>
  <w:style w:type="character" w:customStyle="1" w:styleId="ListLabel118">
    <w:name w:val="ListLabel 118"/>
    <w:qFormat/>
  </w:style>
  <w:style w:type="character" w:customStyle="1" w:styleId="ListLabel119">
    <w:name w:val="ListLabel 119"/>
    <w:qFormat/>
  </w:style>
  <w:style w:type="character" w:customStyle="1" w:styleId="ListLabel120">
    <w:name w:val="ListLabel 120"/>
    <w:qFormat/>
  </w:style>
  <w:style w:type="character" w:customStyle="1" w:styleId="ListLabel121">
    <w:name w:val="ListLabel 121"/>
    <w:qFormat/>
  </w:style>
  <w:style w:type="character" w:customStyle="1" w:styleId="ListLabel122">
    <w:name w:val="ListLabel 122"/>
    <w:qFormat/>
  </w:style>
  <w:style w:type="character" w:customStyle="1" w:styleId="ListLabel123">
    <w:name w:val="ListLabel 123"/>
    <w:qFormat/>
  </w:style>
  <w:style w:type="character" w:customStyle="1" w:styleId="ListLabel124">
    <w:name w:val="ListLabel 124"/>
    <w:qFormat/>
  </w:style>
  <w:style w:type="character" w:customStyle="1" w:styleId="ListLabel125">
    <w:name w:val="ListLabel 125"/>
    <w:qFormat/>
  </w:style>
  <w:style w:type="character" w:customStyle="1" w:styleId="ListLabel126">
    <w:name w:val="ListLabel 126"/>
    <w:qFormat/>
  </w:style>
  <w:style w:type="character" w:customStyle="1" w:styleId="ListLabel127">
    <w:name w:val="ListLabel 127"/>
    <w:qFormat/>
  </w:style>
  <w:style w:type="character" w:customStyle="1" w:styleId="ListLabel128">
    <w:name w:val="ListLabel 128"/>
    <w:qFormat/>
  </w:style>
  <w:style w:type="character" w:customStyle="1" w:styleId="ListLabel129">
    <w:name w:val="ListLabel 129"/>
    <w:qFormat/>
  </w:style>
  <w:style w:type="character" w:customStyle="1" w:styleId="ListLabel130">
    <w:name w:val="ListLabel 130"/>
    <w:qFormat/>
  </w:style>
  <w:style w:type="character" w:customStyle="1" w:styleId="ListLabel131">
    <w:name w:val="ListLabel 131"/>
    <w:qFormat/>
  </w:style>
  <w:style w:type="character" w:customStyle="1" w:styleId="ListLabel132">
    <w:name w:val="ListLabel 132"/>
    <w:qFormat/>
  </w:style>
  <w:style w:type="character" w:customStyle="1" w:styleId="ListLabel133">
    <w:name w:val="ListLabel 133"/>
    <w:qFormat/>
  </w:style>
  <w:style w:type="character" w:customStyle="1" w:styleId="ListLabel134">
    <w:name w:val="ListLabel 134"/>
    <w:qFormat/>
  </w:style>
  <w:style w:type="character" w:customStyle="1" w:styleId="ListLabel135">
    <w:name w:val="ListLabel 135"/>
    <w:qFormat/>
  </w:style>
  <w:style w:type="character" w:customStyle="1" w:styleId="ListLabel136">
    <w:name w:val="ListLabel 136"/>
    <w:qFormat/>
  </w:style>
  <w:style w:type="character" w:customStyle="1" w:styleId="ListLabel137">
    <w:name w:val="ListLabel 137"/>
    <w:qFormat/>
  </w:style>
  <w:style w:type="character" w:customStyle="1" w:styleId="ListLabel138">
    <w:name w:val="ListLabel 138"/>
    <w:qFormat/>
  </w:style>
  <w:style w:type="character" w:customStyle="1" w:styleId="ListLabel139">
    <w:name w:val="ListLabel 139"/>
    <w:qFormat/>
  </w:style>
  <w:style w:type="character" w:customStyle="1" w:styleId="ListLabel140">
    <w:name w:val="ListLabel 140"/>
    <w:qFormat/>
  </w:style>
  <w:style w:type="character" w:customStyle="1" w:styleId="ListLabel141">
    <w:name w:val="ListLabel 141"/>
    <w:qFormat/>
  </w:style>
  <w:style w:type="character" w:customStyle="1" w:styleId="ListLabel142">
    <w:name w:val="ListLabel 142"/>
    <w:qFormat/>
  </w:style>
  <w:style w:type="character" w:customStyle="1" w:styleId="ListLabel143">
    <w:name w:val="ListLabel 143"/>
    <w:qFormat/>
  </w:style>
  <w:style w:type="character" w:customStyle="1" w:styleId="ListLabel144">
    <w:name w:val="ListLabel 144"/>
    <w:qFormat/>
  </w:style>
  <w:style w:type="character" w:customStyle="1" w:styleId="ListLabel145">
    <w:name w:val="ListLabel 145"/>
    <w:qFormat/>
  </w:style>
  <w:style w:type="character" w:customStyle="1" w:styleId="ListLabel146">
    <w:name w:val="ListLabel 146"/>
    <w:qFormat/>
  </w:style>
  <w:style w:type="character" w:customStyle="1" w:styleId="ListLabel147">
    <w:name w:val="ListLabel 147"/>
    <w:qFormat/>
  </w:style>
  <w:style w:type="character" w:customStyle="1" w:styleId="ListLabel148">
    <w:name w:val="ListLabel 148"/>
    <w:qFormat/>
  </w:style>
  <w:style w:type="character" w:customStyle="1" w:styleId="ListLabel149">
    <w:name w:val="ListLabel 149"/>
    <w:qFormat/>
  </w:style>
  <w:style w:type="character" w:customStyle="1" w:styleId="ListLabel150">
    <w:name w:val="ListLabel 150"/>
    <w:qFormat/>
  </w:style>
  <w:style w:type="character" w:customStyle="1" w:styleId="ListLabel151">
    <w:name w:val="ListLabel 151"/>
    <w:qFormat/>
  </w:style>
  <w:style w:type="character" w:customStyle="1" w:styleId="ListLabel152">
    <w:name w:val="ListLabel 152"/>
    <w:qFormat/>
  </w:style>
  <w:style w:type="character" w:customStyle="1" w:styleId="ListLabel153">
    <w:name w:val="ListLabel 153"/>
    <w:qFormat/>
  </w:style>
  <w:style w:type="character" w:customStyle="1" w:styleId="ListLabel154">
    <w:name w:val="ListLabel 154"/>
    <w:qFormat/>
  </w:style>
  <w:style w:type="character" w:customStyle="1" w:styleId="ListLabel155">
    <w:name w:val="ListLabel 155"/>
    <w:qFormat/>
  </w:style>
  <w:style w:type="character" w:customStyle="1" w:styleId="ListLabel156">
    <w:name w:val="ListLabel 156"/>
    <w:qFormat/>
  </w:style>
  <w:style w:type="character" w:customStyle="1" w:styleId="ListLabel157">
    <w:name w:val="ListLabel 157"/>
    <w:qFormat/>
  </w:style>
  <w:style w:type="character" w:customStyle="1" w:styleId="ListLabel158">
    <w:name w:val="ListLabel 158"/>
    <w:qFormat/>
  </w:style>
  <w:style w:type="character" w:customStyle="1" w:styleId="ListLabel159">
    <w:name w:val="ListLabel 159"/>
    <w:qFormat/>
  </w:style>
  <w:style w:type="character" w:customStyle="1" w:styleId="ListLabel160">
    <w:name w:val="ListLabel 160"/>
    <w:qFormat/>
  </w:style>
  <w:style w:type="character" w:customStyle="1" w:styleId="ListLabel161">
    <w:name w:val="ListLabel 161"/>
    <w:qFormat/>
  </w:style>
  <w:style w:type="character" w:customStyle="1" w:styleId="ListLabel162">
    <w:name w:val="ListLabel 162"/>
    <w:qFormat/>
  </w:style>
  <w:style w:type="character" w:customStyle="1" w:styleId="ListLabel163">
    <w:name w:val="ListLabel 163"/>
    <w:qFormat/>
  </w:style>
  <w:style w:type="character" w:customStyle="1" w:styleId="ListLabel164">
    <w:name w:val="ListLabel 164"/>
    <w:qFormat/>
  </w:style>
  <w:style w:type="character" w:customStyle="1" w:styleId="ListLabel165">
    <w:name w:val="ListLabel 165"/>
    <w:qFormat/>
  </w:style>
  <w:style w:type="character" w:customStyle="1" w:styleId="ListLabel166">
    <w:name w:val="ListLabel 166"/>
    <w:qFormat/>
  </w:style>
  <w:style w:type="character" w:customStyle="1" w:styleId="ListLabel167">
    <w:name w:val="ListLabel 167"/>
    <w:qFormat/>
  </w:style>
  <w:style w:type="character" w:customStyle="1" w:styleId="ListLabel168">
    <w:name w:val="ListLabel 168"/>
    <w:qFormat/>
  </w:style>
  <w:style w:type="character" w:customStyle="1" w:styleId="ListLabel169">
    <w:name w:val="ListLabel 169"/>
    <w:qFormat/>
  </w:style>
  <w:style w:type="character" w:customStyle="1" w:styleId="ListLabel170">
    <w:name w:val="ListLabel 170"/>
    <w:qFormat/>
  </w:style>
  <w:style w:type="character" w:customStyle="1" w:styleId="ListLabel171">
    <w:name w:val="ListLabel 171"/>
    <w:qFormat/>
  </w:style>
  <w:style w:type="character" w:customStyle="1" w:styleId="ListLabel172">
    <w:name w:val="ListLabel 172"/>
    <w:qFormat/>
  </w:style>
  <w:style w:type="character" w:customStyle="1" w:styleId="ListLabel173">
    <w:name w:val="ListLabel 173"/>
    <w:qFormat/>
  </w:style>
  <w:style w:type="character" w:customStyle="1" w:styleId="ListLabel174">
    <w:name w:val="ListLabel 174"/>
    <w:qFormat/>
  </w:style>
  <w:style w:type="character" w:customStyle="1" w:styleId="ListLabel175">
    <w:name w:val="ListLabel 175"/>
    <w:qFormat/>
  </w:style>
  <w:style w:type="character" w:customStyle="1" w:styleId="ListLabel176">
    <w:name w:val="ListLabel 176"/>
    <w:qFormat/>
  </w:style>
  <w:style w:type="character" w:customStyle="1" w:styleId="ListLabel177">
    <w:name w:val="ListLabel 177"/>
    <w:qFormat/>
  </w:style>
  <w:style w:type="character" w:customStyle="1" w:styleId="ListLabel178">
    <w:name w:val="ListLabel 178"/>
    <w:qFormat/>
  </w:style>
  <w:style w:type="character" w:customStyle="1" w:styleId="ListLabel179">
    <w:name w:val="ListLabel 179"/>
    <w:qFormat/>
  </w:style>
  <w:style w:type="character" w:customStyle="1" w:styleId="ListLabel180">
    <w:name w:val="ListLabel 180"/>
    <w:qFormat/>
  </w:style>
  <w:style w:type="character" w:customStyle="1" w:styleId="ListLabel181">
    <w:name w:val="ListLabel 181"/>
    <w:qFormat/>
  </w:style>
  <w:style w:type="character" w:customStyle="1" w:styleId="ListLabel182">
    <w:name w:val="ListLabel 182"/>
    <w:qFormat/>
  </w:style>
  <w:style w:type="character" w:customStyle="1" w:styleId="ListLabel183">
    <w:name w:val="ListLabel 183"/>
    <w:qFormat/>
  </w:style>
  <w:style w:type="character" w:customStyle="1" w:styleId="ListLabel184">
    <w:name w:val="ListLabel 184"/>
    <w:qFormat/>
  </w:style>
  <w:style w:type="character" w:customStyle="1" w:styleId="ListLabel185">
    <w:name w:val="ListLabel 185"/>
    <w:qFormat/>
  </w:style>
  <w:style w:type="character" w:customStyle="1" w:styleId="ListLabel186">
    <w:name w:val="ListLabel 186"/>
    <w:qFormat/>
  </w:style>
  <w:style w:type="character" w:customStyle="1" w:styleId="ListLabel187">
    <w:name w:val="ListLabel 187"/>
    <w:qFormat/>
  </w:style>
  <w:style w:type="character" w:customStyle="1" w:styleId="ListLabel188">
    <w:name w:val="ListLabel 188"/>
    <w:qFormat/>
  </w:style>
  <w:style w:type="character" w:customStyle="1" w:styleId="ListLabel189">
    <w:name w:val="ListLabel 189"/>
    <w:qFormat/>
  </w:style>
  <w:style w:type="character" w:customStyle="1" w:styleId="ListLabel190">
    <w:name w:val="ListLabel 190"/>
    <w:qFormat/>
  </w:style>
  <w:style w:type="character" w:customStyle="1" w:styleId="ListLabel191">
    <w:name w:val="ListLabel 191"/>
    <w:qFormat/>
  </w:style>
  <w:style w:type="character" w:customStyle="1" w:styleId="ListLabel192">
    <w:name w:val="ListLabel 192"/>
    <w:qFormat/>
  </w:style>
  <w:style w:type="character" w:customStyle="1" w:styleId="ListLabel193">
    <w:name w:val="ListLabel 193"/>
    <w:qFormat/>
  </w:style>
  <w:style w:type="character" w:customStyle="1" w:styleId="ListLabel194">
    <w:name w:val="ListLabel 194"/>
    <w:qFormat/>
  </w:style>
  <w:style w:type="character" w:customStyle="1" w:styleId="ListLabel195">
    <w:name w:val="ListLabel 195"/>
    <w:qFormat/>
  </w:style>
  <w:style w:type="character" w:customStyle="1" w:styleId="ListLabel196">
    <w:name w:val="ListLabel 196"/>
    <w:qFormat/>
  </w:style>
  <w:style w:type="character" w:customStyle="1" w:styleId="ListLabel197">
    <w:name w:val="ListLabel 197"/>
    <w:qFormat/>
  </w:style>
  <w:style w:type="character" w:customStyle="1" w:styleId="ListLabel198">
    <w:name w:val="ListLabel 198"/>
    <w:qFormat/>
  </w:style>
  <w:style w:type="character" w:customStyle="1" w:styleId="ListLabel199">
    <w:name w:val="ListLabel 199"/>
    <w:qFormat/>
  </w:style>
  <w:style w:type="character" w:customStyle="1" w:styleId="ListLabel200">
    <w:name w:val="ListLabel 200"/>
    <w:qFormat/>
  </w:style>
  <w:style w:type="character" w:customStyle="1" w:styleId="ListLabel201">
    <w:name w:val="ListLabel 201"/>
    <w:qFormat/>
  </w:style>
  <w:style w:type="character" w:customStyle="1" w:styleId="ListLabel202">
    <w:name w:val="ListLabel 202"/>
    <w:qFormat/>
  </w:style>
  <w:style w:type="character" w:customStyle="1" w:styleId="ListLabel203">
    <w:name w:val="ListLabel 203"/>
    <w:qFormat/>
  </w:style>
  <w:style w:type="character" w:customStyle="1" w:styleId="ListLabel204">
    <w:name w:val="ListLabel 204"/>
    <w:qFormat/>
  </w:style>
  <w:style w:type="character" w:customStyle="1" w:styleId="ListLabel205">
    <w:name w:val="ListLabel 205"/>
    <w:qFormat/>
  </w:style>
  <w:style w:type="character" w:customStyle="1" w:styleId="ListLabel206">
    <w:name w:val="ListLabel 206"/>
    <w:qFormat/>
  </w:style>
  <w:style w:type="character" w:customStyle="1" w:styleId="ListLabel207">
    <w:name w:val="ListLabel 207"/>
    <w:qFormat/>
  </w:style>
  <w:style w:type="character" w:customStyle="1" w:styleId="ListLabel208">
    <w:name w:val="ListLabel 208"/>
    <w:qFormat/>
  </w:style>
  <w:style w:type="character" w:customStyle="1" w:styleId="ListLabel209">
    <w:name w:val="ListLabel 209"/>
    <w:qFormat/>
  </w:style>
  <w:style w:type="character" w:customStyle="1" w:styleId="ListLabel210">
    <w:name w:val="ListLabel 210"/>
    <w:qFormat/>
  </w:style>
  <w:style w:type="character" w:customStyle="1" w:styleId="ListLabel211">
    <w:name w:val="ListLabel 211"/>
    <w:qFormat/>
  </w:style>
  <w:style w:type="character" w:customStyle="1" w:styleId="ListLabel212">
    <w:name w:val="ListLabel 212"/>
    <w:qFormat/>
  </w:style>
  <w:style w:type="character" w:customStyle="1" w:styleId="ListLabel213">
    <w:name w:val="ListLabel 213"/>
    <w:qFormat/>
  </w:style>
  <w:style w:type="character" w:customStyle="1" w:styleId="ListLabel214">
    <w:name w:val="ListLabel 214"/>
    <w:qFormat/>
  </w:style>
  <w:style w:type="character" w:customStyle="1" w:styleId="ListLabel215">
    <w:name w:val="ListLabel 215"/>
    <w:qFormat/>
  </w:style>
  <w:style w:type="character" w:customStyle="1" w:styleId="ListLabel216">
    <w:name w:val="ListLabel 216"/>
    <w:qFormat/>
  </w:style>
  <w:style w:type="character" w:customStyle="1" w:styleId="ListLabel217">
    <w:name w:val="ListLabel 217"/>
    <w:qFormat/>
  </w:style>
  <w:style w:type="character" w:customStyle="1" w:styleId="ListLabel218">
    <w:name w:val="ListLabel 218"/>
    <w:qFormat/>
  </w:style>
  <w:style w:type="character" w:customStyle="1" w:styleId="ListLabel219">
    <w:name w:val="ListLabel 219"/>
    <w:qFormat/>
  </w:style>
  <w:style w:type="character" w:customStyle="1" w:styleId="ListLabel220">
    <w:name w:val="ListLabel 220"/>
    <w:qFormat/>
  </w:style>
  <w:style w:type="character" w:customStyle="1" w:styleId="ListLabel221">
    <w:name w:val="ListLabel 221"/>
    <w:qFormat/>
  </w:style>
  <w:style w:type="character" w:customStyle="1" w:styleId="ListLabel222">
    <w:name w:val="ListLabel 222"/>
    <w:qFormat/>
  </w:style>
  <w:style w:type="character" w:customStyle="1" w:styleId="ListLabel223">
    <w:name w:val="ListLabel 223"/>
    <w:qFormat/>
  </w:style>
  <w:style w:type="character" w:customStyle="1" w:styleId="ListLabel224">
    <w:name w:val="ListLabel 224"/>
    <w:qFormat/>
  </w:style>
  <w:style w:type="character" w:customStyle="1" w:styleId="ListLabel225">
    <w:name w:val="ListLabel 225"/>
    <w:qFormat/>
  </w:style>
  <w:style w:type="character" w:customStyle="1" w:styleId="ListLabel226">
    <w:name w:val="ListLabel 226"/>
    <w:qFormat/>
  </w:style>
  <w:style w:type="character" w:customStyle="1" w:styleId="ListLabel227">
    <w:name w:val="ListLabel 227"/>
    <w:qFormat/>
  </w:style>
  <w:style w:type="character" w:customStyle="1" w:styleId="ListLabel228">
    <w:name w:val="ListLabel 228"/>
    <w:qFormat/>
  </w:style>
  <w:style w:type="character" w:customStyle="1" w:styleId="ListLabel229">
    <w:name w:val="ListLabel 229"/>
    <w:qFormat/>
  </w:style>
  <w:style w:type="character" w:customStyle="1" w:styleId="ListLabel230">
    <w:name w:val="ListLabel 230"/>
    <w:qFormat/>
  </w:style>
  <w:style w:type="character" w:customStyle="1" w:styleId="ListLabel231">
    <w:name w:val="ListLabel 231"/>
    <w:qFormat/>
  </w:style>
  <w:style w:type="character" w:customStyle="1" w:styleId="ListLabel232">
    <w:name w:val="ListLabel 232"/>
    <w:qFormat/>
  </w:style>
  <w:style w:type="character" w:customStyle="1" w:styleId="ListLabel233">
    <w:name w:val="ListLabel 233"/>
    <w:qFormat/>
  </w:style>
  <w:style w:type="character" w:customStyle="1" w:styleId="ListLabel234">
    <w:name w:val="ListLabel 234"/>
    <w:qFormat/>
  </w:style>
  <w:style w:type="character" w:customStyle="1" w:styleId="ListLabel235">
    <w:name w:val="ListLabel 235"/>
    <w:qFormat/>
  </w:style>
  <w:style w:type="character" w:customStyle="1" w:styleId="ListLabel236">
    <w:name w:val="ListLabel 236"/>
    <w:qFormat/>
  </w:style>
  <w:style w:type="character" w:customStyle="1" w:styleId="ListLabel237">
    <w:name w:val="ListLabel 237"/>
    <w:qFormat/>
  </w:style>
  <w:style w:type="character" w:customStyle="1" w:styleId="ListLabel238">
    <w:name w:val="ListLabel 238"/>
    <w:qFormat/>
  </w:style>
  <w:style w:type="character" w:customStyle="1" w:styleId="ListLabel239">
    <w:name w:val="ListLabel 239"/>
    <w:qFormat/>
  </w:style>
  <w:style w:type="character" w:customStyle="1" w:styleId="ListLabel240">
    <w:name w:val="ListLabel 240"/>
    <w:qFormat/>
  </w:style>
  <w:style w:type="character" w:customStyle="1" w:styleId="ListLabel241">
    <w:name w:val="ListLabel 241"/>
    <w:qFormat/>
  </w:style>
  <w:style w:type="character" w:customStyle="1" w:styleId="ListLabel242">
    <w:name w:val="ListLabel 242"/>
    <w:qFormat/>
  </w:style>
  <w:style w:type="character" w:customStyle="1" w:styleId="ListLabel243">
    <w:name w:val="ListLabel 243"/>
    <w:qFormat/>
  </w:style>
  <w:style w:type="character" w:customStyle="1" w:styleId="ListLabel244">
    <w:name w:val="ListLabel 244"/>
    <w:qFormat/>
  </w:style>
  <w:style w:type="character" w:customStyle="1" w:styleId="ListLabel245">
    <w:name w:val="ListLabel 245"/>
    <w:qFormat/>
  </w:style>
  <w:style w:type="character" w:customStyle="1" w:styleId="ListLabel246">
    <w:name w:val="ListLabel 246"/>
    <w:qFormat/>
  </w:style>
  <w:style w:type="character" w:customStyle="1" w:styleId="ListLabel247">
    <w:name w:val="ListLabel 247"/>
    <w:qFormat/>
  </w:style>
  <w:style w:type="character" w:customStyle="1" w:styleId="ListLabel248">
    <w:name w:val="ListLabel 248"/>
    <w:qFormat/>
  </w:style>
  <w:style w:type="character" w:customStyle="1" w:styleId="ListLabel249">
    <w:name w:val="ListLabel 249"/>
    <w:qFormat/>
  </w:style>
  <w:style w:type="character" w:customStyle="1" w:styleId="ListLabel250">
    <w:name w:val="ListLabel 250"/>
    <w:qFormat/>
  </w:style>
  <w:style w:type="character" w:customStyle="1" w:styleId="ListLabel251">
    <w:name w:val="ListLabel 251"/>
    <w:qFormat/>
  </w:style>
  <w:style w:type="character" w:customStyle="1" w:styleId="ListLabel252">
    <w:name w:val="ListLabel 252"/>
    <w:qFormat/>
  </w:style>
  <w:style w:type="character" w:customStyle="1" w:styleId="ListLabel253">
    <w:name w:val="ListLabel 253"/>
    <w:qFormat/>
  </w:style>
  <w:style w:type="character" w:customStyle="1" w:styleId="ListLabel254">
    <w:name w:val="ListLabel 254"/>
    <w:qFormat/>
  </w:style>
  <w:style w:type="character" w:customStyle="1" w:styleId="ListLabel255">
    <w:name w:val="ListLabel 255"/>
    <w:qFormat/>
  </w:style>
  <w:style w:type="character" w:customStyle="1" w:styleId="ListLabel256">
    <w:name w:val="ListLabel 256"/>
    <w:qFormat/>
  </w:style>
  <w:style w:type="character" w:customStyle="1" w:styleId="ListLabel257">
    <w:name w:val="ListLabel 257"/>
    <w:qFormat/>
  </w:style>
  <w:style w:type="character" w:customStyle="1" w:styleId="ListLabel258">
    <w:name w:val="ListLabel 258"/>
    <w:qFormat/>
  </w:style>
  <w:style w:type="character" w:customStyle="1" w:styleId="ListLabel259">
    <w:name w:val="ListLabel 259"/>
    <w:qFormat/>
  </w:style>
  <w:style w:type="character" w:customStyle="1" w:styleId="ListLabel260">
    <w:name w:val="ListLabel 260"/>
    <w:qFormat/>
  </w:style>
  <w:style w:type="character" w:customStyle="1" w:styleId="ListLabel261">
    <w:name w:val="ListLabel 261"/>
    <w:qFormat/>
  </w:style>
  <w:style w:type="character" w:customStyle="1" w:styleId="ListLabel262">
    <w:name w:val="ListLabel 262"/>
    <w:qFormat/>
  </w:style>
  <w:style w:type="character" w:customStyle="1" w:styleId="ListLabel263">
    <w:name w:val="ListLabel 263"/>
    <w:qFormat/>
  </w:style>
  <w:style w:type="character" w:customStyle="1" w:styleId="ListLabel264">
    <w:name w:val="ListLabel 264"/>
    <w:qFormat/>
  </w:style>
  <w:style w:type="character" w:customStyle="1" w:styleId="ListLabel265">
    <w:name w:val="ListLabel 265"/>
    <w:qFormat/>
  </w:style>
  <w:style w:type="character" w:customStyle="1" w:styleId="ListLabel266">
    <w:name w:val="ListLabel 266"/>
    <w:qFormat/>
  </w:style>
  <w:style w:type="character" w:customStyle="1" w:styleId="ListLabel267">
    <w:name w:val="ListLabel 267"/>
    <w:qFormat/>
  </w:style>
  <w:style w:type="character" w:customStyle="1" w:styleId="ListLabel268">
    <w:name w:val="ListLabel 268"/>
    <w:qFormat/>
  </w:style>
  <w:style w:type="character" w:customStyle="1" w:styleId="ListLabel269">
    <w:name w:val="ListLabel 269"/>
    <w:qFormat/>
  </w:style>
  <w:style w:type="character" w:customStyle="1" w:styleId="ListLabel270">
    <w:name w:val="ListLabel 270"/>
    <w:qFormat/>
  </w:style>
  <w:style w:type="character" w:customStyle="1" w:styleId="ListLabel271">
    <w:name w:val="ListLabel 271"/>
    <w:qFormat/>
  </w:style>
  <w:style w:type="character" w:customStyle="1" w:styleId="ListLabel272">
    <w:name w:val="ListLabel 272"/>
    <w:qFormat/>
  </w:style>
  <w:style w:type="character" w:customStyle="1" w:styleId="ListLabel273">
    <w:name w:val="ListLabel 273"/>
    <w:qFormat/>
  </w:style>
  <w:style w:type="character" w:customStyle="1" w:styleId="ListLabel274">
    <w:name w:val="ListLabel 274"/>
    <w:qFormat/>
  </w:style>
  <w:style w:type="character" w:customStyle="1" w:styleId="ListLabel275">
    <w:name w:val="ListLabel 275"/>
    <w:qFormat/>
  </w:style>
  <w:style w:type="character" w:customStyle="1" w:styleId="ListLabel276">
    <w:name w:val="ListLabel 276"/>
    <w:qFormat/>
  </w:style>
  <w:style w:type="character" w:customStyle="1" w:styleId="ListLabel277">
    <w:name w:val="ListLabel 277"/>
    <w:qFormat/>
  </w:style>
  <w:style w:type="character" w:customStyle="1" w:styleId="ListLabel278">
    <w:name w:val="ListLabel 278"/>
    <w:qFormat/>
  </w:style>
  <w:style w:type="character" w:customStyle="1" w:styleId="ListLabel279">
    <w:name w:val="ListLabel 279"/>
    <w:qFormat/>
  </w:style>
  <w:style w:type="character" w:customStyle="1" w:styleId="ListLabel280">
    <w:name w:val="ListLabel 280"/>
    <w:qFormat/>
  </w:style>
  <w:style w:type="character" w:customStyle="1" w:styleId="ListLabel281">
    <w:name w:val="ListLabel 281"/>
    <w:qFormat/>
  </w:style>
  <w:style w:type="character" w:customStyle="1" w:styleId="ListLabel282">
    <w:name w:val="ListLabel 282"/>
    <w:qFormat/>
  </w:style>
  <w:style w:type="character" w:customStyle="1" w:styleId="ListLabel283">
    <w:name w:val="ListLabel 283"/>
    <w:qFormat/>
  </w:style>
  <w:style w:type="character" w:customStyle="1" w:styleId="ListLabel284">
    <w:name w:val="ListLabel 284"/>
    <w:qFormat/>
  </w:style>
  <w:style w:type="character" w:customStyle="1" w:styleId="ListLabel285">
    <w:name w:val="ListLabel 285"/>
    <w:qFormat/>
  </w:style>
  <w:style w:type="character" w:customStyle="1" w:styleId="ListLabel286">
    <w:name w:val="ListLabel 286"/>
    <w:qFormat/>
  </w:style>
  <w:style w:type="character" w:customStyle="1" w:styleId="ListLabel287">
    <w:name w:val="ListLabel 287"/>
    <w:qFormat/>
  </w:style>
  <w:style w:type="character" w:customStyle="1" w:styleId="ListLabel288">
    <w:name w:val="ListLabel 288"/>
    <w:qFormat/>
  </w:style>
  <w:style w:type="character" w:customStyle="1" w:styleId="ListLabel289">
    <w:name w:val="ListLabel 289"/>
    <w:qFormat/>
  </w:style>
  <w:style w:type="character" w:customStyle="1" w:styleId="ListLabel290">
    <w:name w:val="ListLabel 290"/>
    <w:qFormat/>
  </w:style>
  <w:style w:type="character" w:customStyle="1" w:styleId="ListLabel291">
    <w:name w:val="ListLabel 291"/>
    <w:qFormat/>
  </w:style>
  <w:style w:type="character" w:customStyle="1" w:styleId="ListLabel292">
    <w:name w:val="ListLabel 292"/>
    <w:qFormat/>
  </w:style>
  <w:style w:type="character" w:customStyle="1" w:styleId="ListLabel293">
    <w:name w:val="ListLabel 293"/>
    <w:qFormat/>
  </w:style>
  <w:style w:type="character" w:customStyle="1" w:styleId="ListLabel294">
    <w:name w:val="ListLabel 294"/>
    <w:qFormat/>
  </w:style>
  <w:style w:type="character" w:customStyle="1" w:styleId="ListLabel295">
    <w:name w:val="ListLabel 295"/>
    <w:qFormat/>
  </w:style>
  <w:style w:type="character" w:customStyle="1" w:styleId="ListLabel296">
    <w:name w:val="ListLabel 296"/>
    <w:qFormat/>
  </w:style>
  <w:style w:type="character" w:customStyle="1" w:styleId="ListLabel297">
    <w:name w:val="ListLabel 297"/>
    <w:qFormat/>
  </w:style>
  <w:style w:type="character" w:customStyle="1" w:styleId="ListLabel298">
    <w:name w:val="ListLabel 298"/>
    <w:qFormat/>
  </w:style>
  <w:style w:type="character" w:customStyle="1" w:styleId="ListLabel299">
    <w:name w:val="ListLabel 299"/>
    <w:qFormat/>
  </w:style>
  <w:style w:type="character" w:customStyle="1" w:styleId="ListLabel300">
    <w:name w:val="ListLabel 300"/>
    <w:qFormat/>
  </w:style>
  <w:style w:type="character" w:customStyle="1" w:styleId="ListLabel301">
    <w:name w:val="ListLabel 301"/>
    <w:qFormat/>
  </w:style>
  <w:style w:type="character" w:customStyle="1" w:styleId="ListLabel302">
    <w:name w:val="ListLabel 302"/>
    <w:qFormat/>
  </w:style>
  <w:style w:type="character" w:customStyle="1" w:styleId="ListLabel303">
    <w:name w:val="ListLabel 303"/>
    <w:qFormat/>
  </w:style>
  <w:style w:type="character" w:customStyle="1" w:styleId="ListLabel304">
    <w:name w:val="ListLabel 304"/>
    <w:qFormat/>
  </w:style>
  <w:style w:type="character" w:customStyle="1" w:styleId="ListLabel305">
    <w:name w:val="ListLabel 305"/>
    <w:qFormat/>
  </w:style>
  <w:style w:type="character" w:customStyle="1" w:styleId="ListLabel306">
    <w:name w:val="ListLabel 306"/>
    <w:qFormat/>
  </w:style>
  <w:style w:type="character" w:customStyle="1" w:styleId="BulletSymbols">
    <w:name w:val="Bullet Symbols"/>
    <w:qFormat/>
    <w:rPr>
      <w:rFonts w:ascii="OpenSymbol" w:hAnsi="OpenSymbol" w:cs="OpenSymbol"/>
    </w:rPr>
  </w:style>
  <w:style w:type="character" w:customStyle="1" w:styleId="NumberingSymbols">
    <w:name w:val="Numbering Symbols"/>
    <w:qFormat/>
  </w:style>
  <w:style w:type="character" w:customStyle="1" w:styleId="IndexLink">
    <w:name w:val="Index Link"/>
    <w:qFormat/>
  </w:style>
  <w:style w:type="character" w:customStyle="1" w:styleId="StrongEmphasis">
    <w:name w:val="Strong Emphasis"/>
    <w:qFormat/>
    <w:rPr>
      <w:b/>
    </w:rPr>
  </w:style>
  <w:style w:type="character" w:customStyle="1" w:styleId="SourceText">
    <w:name w:val="Source Text"/>
    <w:qFormat/>
    <w:rPr>
      <w:rFonts w:ascii="Noto Sans Mono" w:hAnsi="Noto Sans Mono" w:cs="Noto Sans Mono"/>
    </w:rPr>
  </w:style>
  <w:style w:type="character" w:customStyle="1" w:styleId="WWCharLFO2LVL2">
    <w:name w:val="WW_CharLFO2LVL2"/>
    <w:qFormat/>
    <w:rPr>
      <w:rFonts w:ascii="Times New Roman" w:hAnsi="Times New Roman" w:cs="Times New Roman"/>
    </w:rPr>
  </w:style>
  <w:style w:type="character" w:customStyle="1" w:styleId="WWCharLFO2LVL5">
    <w:name w:val="WW_CharLFO2LVL5"/>
    <w:qFormat/>
    <w:rPr>
      <w:rFonts w:ascii="Times New Roman" w:hAnsi="Times New Roman" w:cs="Times New Roman"/>
    </w:rPr>
  </w:style>
  <w:style w:type="character" w:customStyle="1" w:styleId="WWCharLFO2LVL8">
    <w:name w:val="WW_CharLFO2LVL8"/>
    <w:qFormat/>
    <w:rPr>
      <w:rFonts w:ascii="Times New Roman" w:hAnsi="Times New Roman" w:cs="Times New Roman"/>
    </w:rPr>
  </w:style>
  <w:style w:type="character" w:customStyle="1" w:styleId="WWCharLFO3LVL2">
    <w:name w:val="WW_CharLFO3LVL2"/>
    <w:qFormat/>
    <w:rPr>
      <w:rFonts w:ascii="Times New Roman" w:hAnsi="Times New Roman" w:cs="Times New Roman"/>
    </w:rPr>
  </w:style>
  <w:style w:type="character" w:customStyle="1" w:styleId="WWCharLFO3LVL5">
    <w:name w:val="WW_CharLFO3LVL5"/>
    <w:qFormat/>
    <w:rPr>
      <w:rFonts w:ascii="Times New Roman" w:hAnsi="Times New Roman" w:cs="Times New Roman"/>
    </w:rPr>
  </w:style>
  <w:style w:type="character" w:customStyle="1" w:styleId="WWCharLFO3LVL8">
    <w:name w:val="WW_CharLFO3LVL8"/>
    <w:qFormat/>
    <w:rPr>
      <w:rFonts w:ascii="Times New Roman" w:hAnsi="Times New Roman" w:cs="Times New Roman"/>
    </w:rPr>
  </w:style>
  <w:style w:type="character" w:customStyle="1" w:styleId="WWCharLFO4LVL2">
    <w:name w:val="WW_CharLFO4LVL2"/>
    <w:qFormat/>
    <w:rPr>
      <w:rFonts w:ascii="Times New Roman" w:hAnsi="Times New Roman" w:cs="Times New Roman"/>
    </w:rPr>
  </w:style>
  <w:style w:type="character" w:customStyle="1" w:styleId="WWCharLFO4LVL5">
    <w:name w:val="WW_CharLFO4LVL5"/>
    <w:qFormat/>
    <w:rPr>
      <w:rFonts w:ascii="Times New Roman" w:hAnsi="Times New Roman" w:cs="Times New Roman"/>
    </w:rPr>
  </w:style>
  <w:style w:type="character" w:customStyle="1" w:styleId="WWCharLFO4LVL8">
    <w:name w:val="WW_CharLFO4LVL8"/>
    <w:qFormat/>
    <w:rPr>
      <w:rFonts w:ascii="Times New Roman" w:hAnsi="Times New Roman" w:cs="Times New Roman"/>
    </w:rPr>
  </w:style>
  <w:style w:type="character" w:customStyle="1" w:styleId="WWCharLFO5LVL2">
    <w:name w:val="WW_CharLFO5LVL2"/>
    <w:qFormat/>
    <w:rPr>
      <w:rFonts w:ascii="Times New Roman" w:hAnsi="Times New Roman" w:cs="Times New Roman"/>
    </w:rPr>
  </w:style>
  <w:style w:type="character" w:customStyle="1" w:styleId="WWCharLFO5LVL5">
    <w:name w:val="WW_CharLFO5LVL5"/>
    <w:qFormat/>
    <w:rPr>
      <w:rFonts w:ascii="Times New Roman" w:hAnsi="Times New Roman" w:cs="Times New Roman"/>
    </w:rPr>
  </w:style>
  <w:style w:type="character" w:customStyle="1" w:styleId="WWCharLFO5LVL8">
    <w:name w:val="WW_CharLFO5LVL8"/>
    <w:qFormat/>
    <w:rPr>
      <w:rFonts w:ascii="Times New Roman" w:hAnsi="Times New Roman" w:cs="Times New Roman"/>
    </w:rPr>
  </w:style>
  <w:style w:type="character" w:customStyle="1" w:styleId="WWCharLFO6LVL2">
    <w:name w:val="WW_CharLFO6LVL2"/>
    <w:qFormat/>
    <w:rPr>
      <w:rFonts w:ascii="Times New Roman" w:hAnsi="Times New Roman" w:cs="Times New Roman"/>
    </w:rPr>
  </w:style>
  <w:style w:type="character" w:customStyle="1" w:styleId="WWCharLFO6LVL5">
    <w:name w:val="WW_CharLFO6LVL5"/>
    <w:qFormat/>
    <w:rPr>
      <w:rFonts w:ascii="Times New Roman" w:hAnsi="Times New Roman" w:cs="Times New Roman"/>
    </w:rPr>
  </w:style>
  <w:style w:type="character" w:customStyle="1" w:styleId="WWCharLFO6LVL8">
    <w:name w:val="WW_CharLFO6LVL8"/>
    <w:qFormat/>
    <w:rPr>
      <w:rFonts w:ascii="Times New Roman" w:hAnsi="Times New Roman" w:cs="Times New Roman"/>
    </w:rPr>
  </w:style>
  <w:style w:type="character" w:customStyle="1" w:styleId="WWCharLFO7LVL2">
    <w:name w:val="WW_CharLFO7LVL2"/>
    <w:qFormat/>
    <w:rPr>
      <w:rFonts w:ascii="Times New Roman" w:hAnsi="Times New Roman" w:cs="Times New Roman"/>
    </w:rPr>
  </w:style>
  <w:style w:type="character" w:customStyle="1" w:styleId="WWCharLFO7LVL5">
    <w:name w:val="WW_CharLFO7LVL5"/>
    <w:qFormat/>
    <w:rPr>
      <w:rFonts w:ascii="Times New Roman" w:hAnsi="Times New Roman" w:cs="Times New Roman"/>
    </w:rPr>
  </w:style>
  <w:style w:type="character" w:customStyle="1" w:styleId="WWCharLFO7LVL8">
    <w:name w:val="WW_CharLFO7LVL8"/>
    <w:qFormat/>
    <w:rPr>
      <w:rFonts w:ascii="Times New Roman" w:hAnsi="Times New Roman" w:cs="Times New Roman"/>
    </w:rPr>
  </w:style>
  <w:style w:type="character" w:customStyle="1" w:styleId="WWCharLFO8LVL2">
    <w:name w:val="WW_CharLFO8LVL2"/>
    <w:qFormat/>
    <w:rPr>
      <w:rFonts w:ascii="Times New Roman" w:hAnsi="Times New Roman" w:cs="Times New Roman"/>
    </w:rPr>
  </w:style>
  <w:style w:type="character" w:customStyle="1" w:styleId="WWCharLFO8LVL5">
    <w:name w:val="WW_CharLFO8LVL5"/>
    <w:qFormat/>
    <w:rPr>
      <w:rFonts w:ascii="Times New Roman" w:hAnsi="Times New Roman" w:cs="Times New Roman"/>
    </w:rPr>
  </w:style>
  <w:style w:type="character" w:customStyle="1" w:styleId="WWCharLFO8LVL8">
    <w:name w:val="WW_CharLFO8LVL8"/>
    <w:qFormat/>
    <w:rPr>
      <w:rFonts w:ascii="Times New Roman" w:hAnsi="Times New Roman" w:cs="Times New Roman"/>
    </w:rPr>
  </w:style>
  <w:style w:type="character" w:customStyle="1" w:styleId="WWCharLFO9LVL2">
    <w:name w:val="WW_CharLFO9LVL2"/>
    <w:qFormat/>
    <w:rPr>
      <w:rFonts w:ascii="Times New Roman" w:hAnsi="Times New Roman" w:cs="Times New Roman"/>
    </w:rPr>
  </w:style>
  <w:style w:type="character" w:customStyle="1" w:styleId="WWCharLFO9LVL5">
    <w:name w:val="WW_CharLFO9LVL5"/>
    <w:qFormat/>
    <w:rPr>
      <w:rFonts w:ascii="Times New Roman" w:hAnsi="Times New Roman" w:cs="Times New Roman"/>
    </w:rPr>
  </w:style>
  <w:style w:type="character" w:customStyle="1" w:styleId="WWCharLFO9LVL8">
    <w:name w:val="WW_CharLFO9LVL8"/>
    <w:qFormat/>
    <w:rPr>
      <w:rFonts w:ascii="Times New Roman" w:hAnsi="Times New Roman" w:cs="Times New Roman"/>
    </w:rPr>
  </w:style>
  <w:style w:type="character" w:customStyle="1" w:styleId="WWCharLFO10LVL2">
    <w:name w:val="WW_CharLFO10LVL2"/>
    <w:qFormat/>
    <w:rPr>
      <w:rFonts w:ascii="Times New Roman" w:hAnsi="Times New Roman" w:cs="Times New Roman"/>
    </w:rPr>
  </w:style>
  <w:style w:type="character" w:customStyle="1" w:styleId="WWCharLFO10LVL5">
    <w:name w:val="WW_CharLFO10LVL5"/>
    <w:qFormat/>
    <w:rPr>
      <w:rFonts w:ascii="Times New Roman" w:hAnsi="Times New Roman" w:cs="Times New Roman"/>
    </w:rPr>
  </w:style>
  <w:style w:type="character" w:customStyle="1" w:styleId="WWCharLFO10LVL8">
    <w:name w:val="WW_CharLFO10LVL8"/>
    <w:qFormat/>
    <w:rPr>
      <w:rFonts w:ascii="Times New Roman" w:hAnsi="Times New Roman" w:cs="Times New Roman"/>
    </w:rPr>
  </w:style>
  <w:style w:type="character" w:customStyle="1" w:styleId="WWCharLFO13LVL2">
    <w:name w:val="WW_CharLFO13LVL2"/>
    <w:qFormat/>
    <w:rPr>
      <w:rFonts w:ascii="Times New Roman" w:hAnsi="Times New Roman" w:cs="Times New Roman"/>
    </w:rPr>
  </w:style>
  <w:style w:type="character" w:customStyle="1" w:styleId="WWCharLFO13LVL5">
    <w:name w:val="WW_CharLFO13LVL5"/>
    <w:qFormat/>
    <w:rPr>
      <w:rFonts w:ascii="Times New Roman" w:hAnsi="Times New Roman" w:cs="Times New Roman"/>
    </w:rPr>
  </w:style>
  <w:style w:type="character" w:customStyle="1" w:styleId="WWCharLFO13LVL8">
    <w:name w:val="WW_CharLFO13LVL8"/>
    <w:qFormat/>
    <w:rPr>
      <w:rFonts w:ascii="Times New Roman" w:hAnsi="Times New Roman" w:cs="Times New Roman"/>
    </w:rPr>
  </w:style>
  <w:style w:type="character" w:customStyle="1" w:styleId="WWCharLFO17LVL2">
    <w:name w:val="WW_CharLFO17LVL2"/>
    <w:qFormat/>
    <w:rPr>
      <w:rFonts w:ascii="Times New Roman" w:hAnsi="Times New Roman" w:cs="Times New Roman"/>
    </w:rPr>
  </w:style>
  <w:style w:type="character" w:customStyle="1" w:styleId="WWCharLFO17LVL5">
    <w:name w:val="WW_CharLFO17LVL5"/>
    <w:qFormat/>
    <w:rPr>
      <w:rFonts w:ascii="Times New Roman" w:hAnsi="Times New Roman" w:cs="Times New Roman"/>
    </w:rPr>
  </w:style>
  <w:style w:type="character" w:customStyle="1" w:styleId="WWCharLFO17LVL8">
    <w:name w:val="WW_CharLFO17LVL8"/>
    <w:qFormat/>
    <w:rPr>
      <w:rFonts w:ascii="Times New Roman" w:hAnsi="Times New Roman" w:cs="Times New Roman"/>
    </w:rPr>
  </w:style>
  <w:style w:type="character" w:customStyle="1" w:styleId="WWCharLFO18LVL2">
    <w:name w:val="WW_CharLFO18LVL2"/>
    <w:qFormat/>
    <w:rPr>
      <w:rFonts w:ascii="Times New Roman" w:hAnsi="Times New Roman" w:cs="Times New Roman"/>
    </w:rPr>
  </w:style>
  <w:style w:type="character" w:customStyle="1" w:styleId="WWCharLFO18LVL5">
    <w:name w:val="WW_CharLFO18LVL5"/>
    <w:qFormat/>
    <w:rPr>
      <w:rFonts w:ascii="Times New Roman" w:hAnsi="Times New Roman" w:cs="Times New Roman"/>
    </w:rPr>
  </w:style>
  <w:style w:type="character" w:customStyle="1" w:styleId="WWCharLFO18LVL8">
    <w:name w:val="WW_CharLFO18LVL8"/>
    <w:qFormat/>
    <w:rPr>
      <w:rFonts w:ascii="Times New Roman" w:hAnsi="Times New Roman" w:cs="Times New Roman"/>
    </w:rPr>
  </w:style>
  <w:style w:type="character" w:customStyle="1" w:styleId="WWCharLFO19LVL2">
    <w:name w:val="WW_CharLFO19LVL2"/>
    <w:qFormat/>
    <w:rPr>
      <w:rFonts w:ascii="Times New Roman" w:hAnsi="Times New Roman" w:cs="Times New Roman"/>
    </w:rPr>
  </w:style>
  <w:style w:type="character" w:customStyle="1" w:styleId="WWCharLFO19LVL5">
    <w:name w:val="WW_CharLFO19LVL5"/>
    <w:qFormat/>
    <w:rPr>
      <w:rFonts w:ascii="Times New Roman" w:hAnsi="Times New Roman" w:cs="Times New Roman"/>
    </w:rPr>
  </w:style>
  <w:style w:type="character" w:customStyle="1" w:styleId="WWCharLFO19LVL8">
    <w:name w:val="WW_CharLFO19LVL8"/>
    <w:qFormat/>
    <w:rPr>
      <w:rFonts w:ascii="Times New Roman" w:hAnsi="Times New Roman" w:cs="Times New Roman"/>
    </w:rPr>
  </w:style>
  <w:style w:type="character" w:customStyle="1" w:styleId="WWCharLFO20LVL2">
    <w:name w:val="WW_CharLFO20LVL2"/>
    <w:qFormat/>
    <w:rPr>
      <w:rFonts w:ascii="Times New Roman" w:hAnsi="Times New Roman" w:cs="Times New Roman"/>
    </w:rPr>
  </w:style>
  <w:style w:type="character" w:customStyle="1" w:styleId="WWCharLFO20LVL5">
    <w:name w:val="WW_CharLFO20LVL5"/>
    <w:qFormat/>
    <w:rPr>
      <w:rFonts w:ascii="Times New Roman" w:hAnsi="Times New Roman" w:cs="Times New Roman"/>
    </w:rPr>
  </w:style>
  <w:style w:type="character" w:customStyle="1" w:styleId="WWCharLFO20LVL8">
    <w:name w:val="WW_CharLFO20LVL8"/>
    <w:qFormat/>
    <w:rPr>
      <w:rFonts w:ascii="Times New Roman" w:hAnsi="Times New Roman" w:cs="Times New Roman"/>
    </w:rPr>
  </w:style>
  <w:style w:type="character" w:customStyle="1" w:styleId="WWCharLFO21LVL2">
    <w:name w:val="WW_CharLFO21LVL2"/>
    <w:qFormat/>
    <w:rPr>
      <w:rFonts w:ascii="Times New Roman" w:hAnsi="Times New Roman" w:cs="Times New Roman"/>
    </w:rPr>
  </w:style>
  <w:style w:type="character" w:customStyle="1" w:styleId="WWCharLFO21LVL5">
    <w:name w:val="WW_CharLFO21LVL5"/>
    <w:qFormat/>
    <w:rPr>
      <w:rFonts w:ascii="Times New Roman" w:hAnsi="Times New Roman" w:cs="Times New Roman"/>
    </w:rPr>
  </w:style>
  <w:style w:type="character" w:customStyle="1" w:styleId="WWCharLFO21LVL8">
    <w:name w:val="WW_CharLFO21LVL8"/>
    <w:qFormat/>
    <w:rPr>
      <w:rFonts w:ascii="Times New Roman" w:hAnsi="Times New Roman" w:cs="Times New Roman"/>
    </w:rPr>
  </w:style>
  <w:style w:type="character" w:customStyle="1" w:styleId="WWCharLFO22LVL2">
    <w:name w:val="WW_CharLFO22LVL2"/>
    <w:qFormat/>
    <w:rPr>
      <w:rFonts w:ascii="Times New Roman" w:hAnsi="Times New Roman" w:cs="Times New Roman"/>
    </w:rPr>
  </w:style>
  <w:style w:type="character" w:customStyle="1" w:styleId="WWCharLFO22LVL5">
    <w:name w:val="WW_CharLFO22LVL5"/>
    <w:qFormat/>
    <w:rPr>
      <w:rFonts w:ascii="Times New Roman" w:hAnsi="Times New Roman" w:cs="Times New Roman"/>
    </w:rPr>
  </w:style>
  <w:style w:type="character" w:customStyle="1" w:styleId="WWCharLFO22LVL8">
    <w:name w:val="WW_CharLFO22LVL8"/>
    <w:qFormat/>
    <w:rPr>
      <w:rFonts w:ascii="Times New Roman" w:hAnsi="Times New Roman" w:cs="Times New Roman"/>
    </w:rPr>
  </w:style>
  <w:style w:type="character" w:customStyle="1" w:styleId="WWCharLFO23LVL2">
    <w:name w:val="WW_CharLFO23LVL2"/>
    <w:qFormat/>
    <w:rPr>
      <w:rFonts w:ascii="Times New Roman" w:hAnsi="Times New Roman" w:cs="Times New Roman"/>
    </w:rPr>
  </w:style>
  <w:style w:type="character" w:customStyle="1" w:styleId="WWCharLFO23LVL5">
    <w:name w:val="WW_CharLFO23LVL5"/>
    <w:qFormat/>
    <w:rPr>
      <w:rFonts w:ascii="Times New Roman" w:hAnsi="Times New Roman" w:cs="Times New Roman"/>
    </w:rPr>
  </w:style>
  <w:style w:type="character" w:customStyle="1" w:styleId="WWCharLFO23LVL8">
    <w:name w:val="WW_CharLFO23LVL8"/>
    <w:qFormat/>
    <w:rPr>
      <w:rFonts w:ascii="Times New Roman" w:hAnsi="Times New Roman" w:cs="Times New Roman"/>
    </w:rPr>
  </w:style>
  <w:style w:type="character" w:customStyle="1" w:styleId="WWCharLFO24LVL2">
    <w:name w:val="WW_CharLFO24LVL2"/>
    <w:qFormat/>
    <w:rPr>
      <w:rFonts w:ascii="Times New Roman" w:hAnsi="Times New Roman" w:cs="Times New Roman"/>
    </w:rPr>
  </w:style>
  <w:style w:type="character" w:customStyle="1" w:styleId="WWCharLFO24LVL5">
    <w:name w:val="WW_CharLFO24LVL5"/>
    <w:qFormat/>
    <w:rPr>
      <w:rFonts w:ascii="Times New Roman" w:hAnsi="Times New Roman" w:cs="Times New Roman"/>
    </w:rPr>
  </w:style>
  <w:style w:type="character" w:customStyle="1" w:styleId="WWCharLFO24LVL8">
    <w:name w:val="WW_CharLFO24LVL8"/>
    <w:qFormat/>
    <w:rPr>
      <w:rFonts w:ascii="Times New Roman" w:hAnsi="Times New Roman" w:cs="Times New Roman"/>
    </w:rPr>
  </w:style>
  <w:style w:type="character" w:customStyle="1" w:styleId="WWCharLFO34LVL2">
    <w:name w:val="WW_CharLFO34LVL2"/>
    <w:qFormat/>
    <w:rPr>
      <w:rFonts w:ascii="Times New Roman" w:hAnsi="Times New Roman" w:cs="Times New Roman"/>
    </w:rPr>
  </w:style>
  <w:style w:type="character" w:customStyle="1" w:styleId="WWCharLFO34LVL5">
    <w:name w:val="WW_CharLFO34LVL5"/>
    <w:qFormat/>
    <w:rPr>
      <w:rFonts w:ascii="Times New Roman" w:hAnsi="Times New Roman" w:cs="Times New Roman"/>
    </w:rPr>
  </w:style>
  <w:style w:type="character" w:customStyle="1" w:styleId="WWCharLFO34LVL8">
    <w:name w:val="WW_CharLFO34LVL8"/>
    <w:qFormat/>
    <w:rPr>
      <w:rFonts w:ascii="Times New Roman" w:hAnsi="Times New Roman" w:cs="Times New Roman"/>
    </w:rPr>
  </w:style>
  <w:style w:type="character" w:customStyle="1" w:styleId="WWCharLFO35LVL2">
    <w:name w:val="WW_CharLFO35LVL2"/>
    <w:qFormat/>
    <w:rPr>
      <w:rFonts w:ascii="Times New Roman" w:hAnsi="Times New Roman" w:cs="Times New Roman"/>
    </w:rPr>
  </w:style>
  <w:style w:type="character" w:customStyle="1" w:styleId="WWCharLFO35LVL5">
    <w:name w:val="WW_CharLFO35LVL5"/>
    <w:qFormat/>
    <w:rPr>
      <w:rFonts w:ascii="Times New Roman" w:hAnsi="Times New Roman" w:cs="Times New Roman"/>
    </w:rPr>
  </w:style>
  <w:style w:type="character" w:customStyle="1" w:styleId="WWCharLFO35LVL8">
    <w:name w:val="WW_CharLFO35LVL8"/>
    <w:qFormat/>
    <w:rPr>
      <w:rFonts w:ascii="Times New Roman" w:hAnsi="Times New Roman" w:cs="Times New Roman"/>
    </w:rPr>
  </w:style>
  <w:style w:type="character" w:customStyle="1" w:styleId="WWCharLFO38LVL1">
    <w:name w:val="WW_CharLFO38LVL1"/>
    <w:qFormat/>
    <w:rPr>
      <w:rFonts w:ascii="OpenSymbol" w:hAnsi="OpenSymbol" w:cs="OpenSymbol"/>
    </w:rPr>
  </w:style>
  <w:style w:type="character" w:customStyle="1" w:styleId="WWCharLFO38LVL2">
    <w:name w:val="WW_CharLFO38LVL2"/>
    <w:qFormat/>
    <w:rPr>
      <w:rFonts w:ascii="OpenSymbol" w:hAnsi="OpenSymbol" w:cs="OpenSymbol"/>
    </w:rPr>
  </w:style>
  <w:style w:type="character" w:customStyle="1" w:styleId="WWCharLFO38LVL3">
    <w:name w:val="WW_CharLFO38LVL3"/>
    <w:qFormat/>
    <w:rPr>
      <w:rFonts w:ascii="OpenSymbol" w:hAnsi="OpenSymbol" w:cs="OpenSymbol"/>
    </w:rPr>
  </w:style>
  <w:style w:type="character" w:customStyle="1" w:styleId="WWCharLFO38LVL4">
    <w:name w:val="WW_CharLFO38LVL4"/>
    <w:qFormat/>
    <w:rPr>
      <w:rFonts w:ascii="OpenSymbol" w:hAnsi="OpenSymbol" w:cs="OpenSymbol"/>
    </w:rPr>
  </w:style>
  <w:style w:type="character" w:customStyle="1" w:styleId="WWCharLFO38LVL5">
    <w:name w:val="WW_CharLFO38LVL5"/>
    <w:qFormat/>
    <w:rPr>
      <w:rFonts w:ascii="OpenSymbol" w:hAnsi="OpenSymbol" w:cs="OpenSymbol"/>
    </w:rPr>
  </w:style>
  <w:style w:type="character" w:customStyle="1" w:styleId="WWCharLFO38LVL6">
    <w:name w:val="WW_CharLFO38LVL6"/>
    <w:qFormat/>
    <w:rPr>
      <w:rFonts w:ascii="OpenSymbol" w:hAnsi="OpenSymbol" w:cs="OpenSymbol"/>
    </w:rPr>
  </w:style>
  <w:style w:type="character" w:customStyle="1" w:styleId="WWCharLFO38LVL7">
    <w:name w:val="WW_CharLFO38LVL7"/>
    <w:qFormat/>
    <w:rPr>
      <w:rFonts w:ascii="OpenSymbol" w:hAnsi="OpenSymbol" w:cs="OpenSymbol"/>
    </w:rPr>
  </w:style>
  <w:style w:type="character" w:customStyle="1" w:styleId="WWCharLFO38LVL8">
    <w:name w:val="WW_CharLFO38LVL8"/>
    <w:qFormat/>
    <w:rPr>
      <w:rFonts w:ascii="OpenSymbol" w:hAnsi="OpenSymbol" w:cs="OpenSymbol"/>
    </w:rPr>
  </w:style>
  <w:style w:type="character" w:customStyle="1" w:styleId="WWCharLFO38LVL9">
    <w:name w:val="WW_CharLFO38LVL9"/>
    <w:qFormat/>
    <w:rPr>
      <w:rFonts w:ascii="OpenSymbol" w:hAnsi="OpenSymbol" w:cs="OpenSymbol"/>
    </w:rPr>
  </w:style>
  <w:style w:type="character" w:customStyle="1" w:styleId="WWCharLFO39LVL1">
    <w:name w:val="WW_CharLFO39LVL1"/>
    <w:qFormat/>
    <w:rPr>
      <w:rFonts w:ascii="OpenSymbol" w:hAnsi="OpenSymbol" w:cs="OpenSymbol"/>
    </w:rPr>
  </w:style>
  <w:style w:type="character" w:customStyle="1" w:styleId="WWCharLFO39LVL2">
    <w:name w:val="WW_CharLFO39LVL2"/>
    <w:qFormat/>
    <w:rPr>
      <w:rFonts w:ascii="OpenSymbol" w:hAnsi="OpenSymbol" w:cs="OpenSymbol"/>
    </w:rPr>
  </w:style>
  <w:style w:type="character" w:customStyle="1" w:styleId="WWCharLFO39LVL3">
    <w:name w:val="WW_CharLFO39LVL3"/>
    <w:qFormat/>
    <w:rPr>
      <w:rFonts w:ascii="OpenSymbol" w:hAnsi="OpenSymbol" w:cs="OpenSymbol"/>
    </w:rPr>
  </w:style>
  <w:style w:type="character" w:customStyle="1" w:styleId="WWCharLFO39LVL4">
    <w:name w:val="WW_CharLFO39LVL4"/>
    <w:qFormat/>
    <w:rPr>
      <w:rFonts w:ascii="OpenSymbol" w:hAnsi="OpenSymbol" w:cs="OpenSymbol"/>
    </w:rPr>
  </w:style>
  <w:style w:type="character" w:customStyle="1" w:styleId="WWCharLFO39LVL5">
    <w:name w:val="WW_CharLFO39LVL5"/>
    <w:qFormat/>
    <w:rPr>
      <w:rFonts w:ascii="OpenSymbol" w:hAnsi="OpenSymbol" w:cs="OpenSymbol"/>
    </w:rPr>
  </w:style>
  <w:style w:type="character" w:customStyle="1" w:styleId="WWCharLFO39LVL6">
    <w:name w:val="WW_CharLFO39LVL6"/>
    <w:qFormat/>
    <w:rPr>
      <w:rFonts w:ascii="OpenSymbol" w:hAnsi="OpenSymbol" w:cs="OpenSymbol"/>
    </w:rPr>
  </w:style>
  <w:style w:type="character" w:customStyle="1" w:styleId="WWCharLFO39LVL7">
    <w:name w:val="WW_CharLFO39LVL7"/>
    <w:qFormat/>
    <w:rPr>
      <w:rFonts w:ascii="OpenSymbol" w:hAnsi="OpenSymbol" w:cs="OpenSymbol"/>
    </w:rPr>
  </w:style>
  <w:style w:type="character" w:customStyle="1" w:styleId="WWCharLFO39LVL8">
    <w:name w:val="WW_CharLFO39LVL8"/>
    <w:qFormat/>
    <w:rPr>
      <w:rFonts w:ascii="OpenSymbol" w:hAnsi="OpenSymbol" w:cs="OpenSymbol"/>
    </w:rPr>
  </w:style>
  <w:style w:type="character" w:customStyle="1" w:styleId="WWCharLFO39LVL9">
    <w:name w:val="WW_CharLFO39LVL9"/>
    <w:qFormat/>
    <w:rPr>
      <w:rFonts w:ascii="OpenSymbol" w:hAnsi="OpenSymbol" w:cs="OpenSymbol"/>
    </w:rPr>
  </w:style>
  <w:style w:type="character" w:customStyle="1" w:styleId="WWCharLFO40LVL1">
    <w:name w:val="WW_CharLFO40LVL1"/>
    <w:qFormat/>
    <w:rPr>
      <w:rFonts w:ascii="OpenSymbol" w:hAnsi="OpenSymbol" w:cs="OpenSymbol"/>
    </w:rPr>
  </w:style>
  <w:style w:type="character" w:customStyle="1" w:styleId="WWCharLFO40LVL2">
    <w:name w:val="WW_CharLFO40LVL2"/>
    <w:qFormat/>
    <w:rPr>
      <w:rFonts w:ascii="OpenSymbol" w:hAnsi="OpenSymbol" w:cs="OpenSymbol"/>
    </w:rPr>
  </w:style>
  <w:style w:type="character" w:customStyle="1" w:styleId="WWCharLFO40LVL3">
    <w:name w:val="WW_CharLFO40LVL3"/>
    <w:qFormat/>
    <w:rPr>
      <w:rFonts w:ascii="OpenSymbol" w:hAnsi="OpenSymbol" w:cs="OpenSymbol"/>
    </w:rPr>
  </w:style>
  <w:style w:type="character" w:customStyle="1" w:styleId="WWCharLFO40LVL4">
    <w:name w:val="WW_CharLFO40LVL4"/>
    <w:qFormat/>
    <w:rPr>
      <w:rFonts w:ascii="OpenSymbol" w:hAnsi="OpenSymbol" w:cs="OpenSymbol"/>
    </w:rPr>
  </w:style>
  <w:style w:type="character" w:customStyle="1" w:styleId="WWCharLFO40LVL5">
    <w:name w:val="WW_CharLFO40LVL5"/>
    <w:qFormat/>
    <w:rPr>
      <w:rFonts w:ascii="OpenSymbol" w:hAnsi="OpenSymbol" w:cs="OpenSymbol"/>
    </w:rPr>
  </w:style>
  <w:style w:type="character" w:customStyle="1" w:styleId="WWCharLFO40LVL6">
    <w:name w:val="WW_CharLFO40LVL6"/>
    <w:qFormat/>
    <w:rPr>
      <w:rFonts w:ascii="OpenSymbol" w:hAnsi="OpenSymbol" w:cs="OpenSymbol"/>
    </w:rPr>
  </w:style>
  <w:style w:type="character" w:customStyle="1" w:styleId="WWCharLFO40LVL7">
    <w:name w:val="WW_CharLFO40LVL7"/>
    <w:qFormat/>
    <w:rPr>
      <w:rFonts w:ascii="OpenSymbol" w:hAnsi="OpenSymbol" w:cs="OpenSymbol"/>
    </w:rPr>
  </w:style>
  <w:style w:type="character" w:customStyle="1" w:styleId="WWCharLFO40LVL8">
    <w:name w:val="WW_CharLFO40LVL8"/>
    <w:qFormat/>
    <w:rPr>
      <w:rFonts w:ascii="OpenSymbol" w:hAnsi="OpenSymbol" w:cs="OpenSymbol"/>
    </w:rPr>
  </w:style>
  <w:style w:type="character" w:customStyle="1" w:styleId="WWCharLFO40LVL9">
    <w:name w:val="WW_CharLFO40LVL9"/>
    <w:qFormat/>
    <w:rPr>
      <w:rFonts w:ascii="OpenSymbol" w:hAnsi="OpenSymbol" w:cs="OpenSymbol"/>
    </w:rPr>
  </w:style>
  <w:style w:type="character" w:customStyle="1" w:styleId="WWCharLFO41LVL1">
    <w:name w:val="WW_CharLFO41LVL1"/>
    <w:qFormat/>
    <w:rPr>
      <w:rFonts w:ascii="OpenSymbol" w:hAnsi="OpenSymbol" w:cs="OpenSymbol"/>
    </w:rPr>
  </w:style>
  <w:style w:type="character" w:customStyle="1" w:styleId="WWCharLFO41LVL2">
    <w:name w:val="WW_CharLFO41LVL2"/>
    <w:qFormat/>
    <w:rPr>
      <w:rFonts w:ascii="OpenSymbol" w:hAnsi="OpenSymbol" w:cs="OpenSymbol"/>
    </w:rPr>
  </w:style>
  <w:style w:type="character" w:customStyle="1" w:styleId="WWCharLFO41LVL3">
    <w:name w:val="WW_CharLFO41LVL3"/>
    <w:qFormat/>
    <w:rPr>
      <w:rFonts w:ascii="OpenSymbol" w:hAnsi="OpenSymbol" w:cs="OpenSymbol"/>
    </w:rPr>
  </w:style>
  <w:style w:type="character" w:customStyle="1" w:styleId="WWCharLFO41LVL4">
    <w:name w:val="WW_CharLFO41LVL4"/>
    <w:qFormat/>
    <w:rPr>
      <w:rFonts w:ascii="OpenSymbol" w:hAnsi="OpenSymbol" w:cs="OpenSymbol"/>
    </w:rPr>
  </w:style>
  <w:style w:type="character" w:customStyle="1" w:styleId="WWCharLFO41LVL5">
    <w:name w:val="WW_CharLFO41LVL5"/>
    <w:qFormat/>
    <w:rPr>
      <w:rFonts w:ascii="OpenSymbol" w:hAnsi="OpenSymbol" w:cs="OpenSymbol"/>
    </w:rPr>
  </w:style>
  <w:style w:type="character" w:customStyle="1" w:styleId="WWCharLFO41LVL6">
    <w:name w:val="WW_CharLFO41LVL6"/>
    <w:qFormat/>
    <w:rPr>
      <w:rFonts w:ascii="OpenSymbol" w:hAnsi="OpenSymbol" w:cs="OpenSymbol"/>
    </w:rPr>
  </w:style>
  <w:style w:type="character" w:customStyle="1" w:styleId="WWCharLFO41LVL7">
    <w:name w:val="WW_CharLFO41LVL7"/>
    <w:qFormat/>
    <w:rPr>
      <w:rFonts w:ascii="OpenSymbol" w:hAnsi="OpenSymbol" w:cs="OpenSymbol"/>
    </w:rPr>
  </w:style>
  <w:style w:type="character" w:customStyle="1" w:styleId="WWCharLFO41LVL8">
    <w:name w:val="WW_CharLFO41LVL8"/>
    <w:qFormat/>
    <w:rPr>
      <w:rFonts w:ascii="OpenSymbol" w:hAnsi="OpenSymbol" w:cs="OpenSymbol"/>
    </w:rPr>
  </w:style>
  <w:style w:type="character" w:customStyle="1" w:styleId="WWCharLFO41LVL9">
    <w:name w:val="WW_CharLFO41LVL9"/>
    <w:qFormat/>
    <w:rPr>
      <w:rFonts w:ascii="OpenSymbol" w:hAnsi="OpenSymbol" w:cs="OpenSymbol"/>
    </w:rPr>
  </w:style>
  <w:style w:type="character" w:customStyle="1" w:styleId="WWCharLFO42LVL1">
    <w:name w:val="WW_CharLFO42LVL1"/>
    <w:qFormat/>
    <w:rPr>
      <w:rFonts w:ascii="OpenSymbol" w:hAnsi="OpenSymbol" w:cs="OpenSymbol"/>
    </w:rPr>
  </w:style>
  <w:style w:type="character" w:customStyle="1" w:styleId="WWCharLFO42LVL2">
    <w:name w:val="WW_CharLFO42LVL2"/>
    <w:qFormat/>
    <w:rPr>
      <w:rFonts w:ascii="OpenSymbol" w:hAnsi="OpenSymbol" w:cs="OpenSymbol"/>
    </w:rPr>
  </w:style>
  <w:style w:type="character" w:customStyle="1" w:styleId="WWCharLFO42LVL3">
    <w:name w:val="WW_CharLFO42LVL3"/>
    <w:qFormat/>
    <w:rPr>
      <w:rFonts w:ascii="OpenSymbol" w:hAnsi="OpenSymbol" w:cs="OpenSymbol"/>
    </w:rPr>
  </w:style>
  <w:style w:type="character" w:customStyle="1" w:styleId="WWCharLFO42LVL4">
    <w:name w:val="WW_CharLFO42LVL4"/>
    <w:qFormat/>
    <w:rPr>
      <w:rFonts w:ascii="OpenSymbol" w:hAnsi="OpenSymbol" w:cs="OpenSymbol"/>
    </w:rPr>
  </w:style>
  <w:style w:type="character" w:customStyle="1" w:styleId="WWCharLFO42LVL5">
    <w:name w:val="WW_CharLFO42LVL5"/>
    <w:qFormat/>
    <w:rPr>
      <w:rFonts w:ascii="OpenSymbol" w:hAnsi="OpenSymbol" w:cs="OpenSymbol"/>
    </w:rPr>
  </w:style>
  <w:style w:type="character" w:customStyle="1" w:styleId="WWCharLFO42LVL6">
    <w:name w:val="WW_CharLFO42LVL6"/>
    <w:qFormat/>
    <w:rPr>
      <w:rFonts w:ascii="OpenSymbol" w:hAnsi="OpenSymbol" w:cs="OpenSymbol"/>
    </w:rPr>
  </w:style>
  <w:style w:type="character" w:customStyle="1" w:styleId="WWCharLFO42LVL7">
    <w:name w:val="WW_CharLFO42LVL7"/>
    <w:qFormat/>
    <w:rPr>
      <w:rFonts w:ascii="OpenSymbol" w:hAnsi="OpenSymbol" w:cs="OpenSymbol"/>
    </w:rPr>
  </w:style>
  <w:style w:type="character" w:customStyle="1" w:styleId="WWCharLFO42LVL8">
    <w:name w:val="WW_CharLFO42LVL8"/>
    <w:qFormat/>
    <w:rPr>
      <w:rFonts w:ascii="OpenSymbol" w:hAnsi="OpenSymbol" w:cs="OpenSymbol"/>
    </w:rPr>
  </w:style>
  <w:style w:type="character" w:customStyle="1" w:styleId="WWCharLFO42LVL9">
    <w:name w:val="WW_CharLFO42LVL9"/>
    <w:qFormat/>
    <w:rPr>
      <w:rFonts w:ascii="OpenSymbol" w:hAnsi="OpenSymbol" w:cs="OpenSymbol"/>
    </w:rPr>
  </w:style>
  <w:style w:type="character" w:customStyle="1" w:styleId="WWCharLFO49LVL1">
    <w:name w:val="WW_CharLFO49LVL1"/>
    <w:qFormat/>
    <w:rPr>
      <w:rFonts w:ascii="OpenSymbol" w:hAnsi="OpenSymbol" w:cs="OpenSymbol"/>
    </w:rPr>
  </w:style>
  <w:style w:type="character" w:customStyle="1" w:styleId="WWCharLFO49LVL2">
    <w:name w:val="WW_CharLFO49LVL2"/>
    <w:qFormat/>
    <w:rPr>
      <w:rFonts w:ascii="OpenSymbol" w:hAnsi="OpenSymbol" w:cs="OpenSymbol"/>
    </w:rPr>
  </w:style>
  <w:style w:type="character" w:customStyle="1" w:styleId="WWCharLFO49LVL3">
    <w:name w:val="WW_CharLFO49LVL3"/>
    <w:qFormat/>
    <w:rPr>
      <w:rFonts w:ascii="OpenSymbol" w:hAnsi="OpenSymbol" w:cs="OpenSymbol"/>
    </w:rPr>
  </w:style>
  <w:style w:type="character" w:customStyle="1" w:styleId="WWCharLFO49LVL4">
    <w:name w:val="WW_CharLFO49LVL4"/>
    <w:qFormat/>
    <w:rPr>
      <w:rFonts w:ascii="OpenSymbol" w:hAnsi="OpenSymbol" w:cs="OpenSymbol"/>
    </w:rPr>
  </w:style>
  <w:style w:type="character" w:customStyle="1" w:styleId="WWCharLFO49LVL5">
    <w:name w:val="WW_CharLFO49LVL5"/>
    <w:qFormat/>
    <w:rPr>
      <w:rFonts w:ascii="OpenSymbol" w:hAnsi="OpenSymbol" w:cs="OpenSymbol"/>
    </w:rPr>
  </w:style>
  <w:style w:type="character" w:customStyle="1" w:styleId="WWCharLFO49LVL6">
    <w:name w:val="WW_CharLFO49LVL6"/>
    <w:qFormat/>
    <w:rPr>
      <w:rFonts w:ascii="OpenSymbol" w:hAnsi="OpenSymbol" w:cs="OpenSymbol"/>
    </w:rPr>
  </w:style>
  <w:style w:type="character" w:customStyle="1" w:styleId="WWCharLFO49LVL7">
    <w:name w:val="WW_CharLFO49LVL7"/>
    <w:qFormat/>
    <w:rPr>
      <w:rFonts w:ascii="OpenSymbol" w:hAnsi="OpenSymbol" w:cs="OpenSymbol"/>
    </w:rPr>
  </w:style>
  <w:style w:type="character" w:customStyle="1" w:styleId="WWCharLFO49LVL8">
    <w:name w:val="WW_CharLFO49LVL8"/>
    <w:qFormat/>
    <w:rPr>
      <w:rFonts w:ascii="OpenSymbol" w:hAnsi="OpenSymbol" w:cs="OpenSymbol"/>
    </w:rPr>
  </w:style>
  <w:style w:type="character" w:customStyle="1" w:styleId="WWCharLFO49LVL9">
    <w:name w:val="WW_CharLFO49LVL9"/>
    <w:qFormat/>
    <w:rPr>
      <w:rFonts w:ascii="OpenSymbol" w:hAnsi="OpenSymbol" w:cs="OpenSymbol"/>
    </w:rPr>
  </w:style>
  <w:style w:type="character" w:customStyle="1" w:styleId="WWCharLFO50LVL1">
    <w:name w:val="WW_CharLFO50LVL1"/>
    <w:qFormat/>
    <w:rPr>
      <w:rFonts w:ascii="OpenSymbol" w:hAnsi="OpenSymbol" w:cs="OpenSymbol"/>
    </w:rPr>
  </w:style>
  <w:style w:type="character" w:customStyle="1" w:styleId="WWCharLFO50LVL2">
    <w:name w:val="WW_CharLFO50LVL2"/>
    <w:qFormat/>
    <w:rPr>
      <w:rFonts w:ascii="OpenSymbol" w:hAnsi="OpenSymbol" w:cs="OpenSymbol"/>
    </w:rPr>
  </w:style>
  <w:style w:type="character" w:customStyle="1" w:styleId="WWCharLFO50LVL3">
    <w:name w:val="WW_CharLFO50LVL3"/>
    <w:qFormat/>
    <w:rPr>
      <w:rFonts w:ascii="OpenSymbol" w:hAnsi="OpenSymbol" w:cs="OpenSymbol"/>
    </w:rPr>
  </w:style>
  <w:style w:type="character" w:customStyle="1" w:styleId="WWCharLFO50LVL4">
    <w:name w:val="WW_CharLFO50LVL4"/>
    <w:qFormat/>
    <w:rPr>
      <w:rFonts w:ascii="OpenSymbol" w:hAnsi="OpenSymbol" w:cs="OpenSymbol"/>
    </w:rPr>
  </w:style>
  <w:style w:type="character" w:customStyle="1" w:styleId="WWCharLFO50LVL5">
    <w:name w:val="WW_CharLFO50LVL5"/>
    <w:qFormat/>
    <w:rPr>
      <w:rFonts w:ascii="OpenSymbol" w:hAnsi="OpenSymbol" w:cs="OpenSymbol"/>
    </w:rPr>
  </w:style>
  <w:style w:type="character" w:customStyle="1" w:styleId="WWCharLFO50LVL6">
    <w:name w:val="WW_CharLFO50LVL6"/>
    <w:qFormat/>
    <w:rPr>
      <w:rFonts w:ascii="OpenSymbol" w:hAnsi="OpenSymbol" w:cs="OpenSymbol"/>
    </w:rPr>
  </w:style>
  <w:style w:type="character" w:customStyle="1" w:styleId="WWCharLFO50LVL7">
    <w:name w:val="WW_CharLFO50LVL7"/>
    <w:qFormat/>
    <w:rPr>
      <w:rFonts w:ascii="OpenSymbol" w:hAnsi="OpenSymbol" w:cs="OpenSymbol"/>
    </w:rPr>
  </w:style>
  <w:style w:type="character" w:customStyle="1" w:styleId="WWCharLFO50LVL8">
    <w:name w:val="WW_CharLFO50LVL8"/>
    <w:qFormat/>
    <w:rPr>
      <w:rFonts w:ascii="OpenSymbol" w:hAnsi="OpenSymbol" w:cs="OpenSymbol"/>
    </w:rPr>
  </w:style>
  <w:style w:type="character" w:customStyle="1" w:styleId="WWCharLFO50LVL9">
    <w:name w:val="WW_CharLFO50LVL9"/>
    <w:qFormat/>
    <w:rPr>
      <w:rFonts w:ascii="OpenSymbol" w:hAnsi="OpenSymbol" w:cs="OpenSymbol"/>
    </w:rPr>
  </w:style>
  <w:style w:type="character" w:customStyle="1" w:styleId="InternetLink0">
    <w:name w:val="Internet Link"/>
    <w:qFormat/>
    <w:rPr>
      <w:color w:val="000080"/>
      <w:u w:val="single"/>
    </w:rPr>
  </w:style>
  <w:style w:type="character" w:customStyle="1" w:styleId="a4">
    <w:name w:val="Нижний колонтитул Знак"/>
    <w:qFormat/>
    <w:rPr>
      <w:rFonts w:ascii="Times New Roman" w:hAnsi="Times New Roman" w:cs="Times New Roman"/>
      <w:color w:val="000000"/>
      <w:sz w:val="24"/>
    </w:rPr>
  </w:style>
  <w:style w:type="character" w:customStyle="1" w:styleId="a5">
    <w:name w:val="Верхний колонтитул Знак"/>
    <w:qFormat/>
    <w:rPr>
      <w:rFonts w:ascii="Times New Roman" w:hAnsi="Times New Roman" w:cs="Times New Roman"/>
      <w:color w:val="000000"/>
      <w:sz w:val="24"/>
    </w:rPr>
  </w:style>
  <w:style w:type="character" w:customStyle="1" w:styleId="InternetLinkWW">
    <w:name w:val="Internet Link (WW)"/>
    <w:qFormat/>
    <w:rPr>
      <w:rFonts w:ascii="Times New Roman" w:hAnsi="Times New Roman" w:cs="Times New Roman"/>
      <w:color w:val="0563C1"/>
      <w:sz w:val="24"/>
      <w:u w:val="single"/>
    </w:rPr>
  </w:style>
  <w:style w:type="character" w:customStyle="1" w:styleId="1fb">
    <w:name w:val="Сильная ссылка1"/>
    <w:qFormat/>
    <w:rPr>
      <w:rFonts w:ascii="Times New Roman" w:hAnsi="Times New Roman" w:cs="Times New Roman"/>
      <w:b/>
      <w:smallCaps/>
      <w:color w:val="2E74B5"/>
      <w:spacing w:val="5"/>
      <w:sz w:val="24"/>
    </w:rPr>
  </w:style>
  <w:style w:type="character" w:customStyle="1" w:styleId="a6">
    <w:name w:val="Выделенная цитата Знак"/>
    <w:qFormat/>
    <w:rPr>
      <w:rFonts w:ascii="Times New Roman" w:hAnsi="Times New Roman" w:cs="Times New Roman"/>
      <w:i/>
      <w:color w:val="2E74B5"/>
      <w:sz w:val="24"/>
    </w:rPr>
  </w:style>
  <w:style w:type="character" w:customStyle="1" w:styleId="1fc">
    <w:name w:val="Сильное выделение1"/>
    <w:qFormat/>
    <w:rPr>
      <w:rFonts w:ascii="Times New Roman" w:hAnsi="Times New Roman" w:cs="Times New Roman"/>
      <w:i/>
      <w:color w:val="2E74B5"/>
      <w:sz w:val="24"/>
    </w:rPr>
  </w:style>
  <w:style w:type="character" w:customStyle="1" w:styleId="24">
    <w:name w:val="Цитата 2 Знак"/>
    <w:qFormat/>
    <w:rPr>
      <w:rFonts w:ascii="Times New Roman" w:hAnsi="Times New Roman" w:cs="Times New Roman"/>
      <w:i/>
      <w:color w:val="404040"/>
      <w:sz w:val="24"/>
    </w:rPr>
  </w:style>
  <w:style w:type="character" w:customStyle="1" w:styleId="a7">
    <w:name w:val="Подзаголовок Знак"/>
    <w:qFormat/>
    <w:rPr>
      <w:rFonts w:ascii="Times New Roman" w:hAnsi="Times New Roman" w:cs="Times New Roman"/>
      <w:color w:val="595959"/>
      <w:spacing w:val="14"/>
      <w:sz w:val="28"/>
    </w:rPr>
  </w:style>
  <w:style w:type="character" w:customStyle="1" w:styleId="a8">
    <w:name w:val="Заголовок Знак"/>
    <w:qFormat/>
    <w:rPr>
      <w:rFonts w:ascii="Aptos Display" w:hAnsi="Aptos Display" w:cs="Aptos Display"/>
      <w:color w:val="000000"/>
      <w:spacing w:val="-10"/>
      <w:sz w:val="56"/>
    </w:rPr>
  </w:style>
  <w:style w:type="character" w:customStyle="1" w:styleId="9">
    <w:name w:val="Заголовок 9 Знак"/>
    <w:qFormat/>
    <w:rPr>
      <w:rFonts w:ascii="Times New Roman" w:hAnsi="Times New Roman" w:cs="Times New Roman"/>
      <w:color w:val="272727"/>
      <w:sz w:val="24"/>
    </w:rPr>
  </w:style>
  <w:style w:type="character" w:customStyle="1" w:styleId="8">
    <w:name w:val="Заголовок 8 Знак"/>
    <w:qFormat/>
    <w:rPr>
      <w:rFonts w:ascii="Times New Roman" w:hAnsi="Times New Roman" w:cs="Times New Roman"/>
      <w:i/>
      <w:color w:val="272727"/>
      <w:sz w:val="24"/>
    </w:rPr>
  </w:style>
  <w:style w:type="character" w:customStyle="1" w:styleId="7">
    <w:name w:val="Заголовок 7 Знак"/>
    <w:qFormat/>
    <w:rPr>
      <w:rFonts w:ascii="Times New Roman" w:hAnsi="Times New Roman" w:cs="Times New Roman"/>
      <w:color w:val="595959"/>
      <w:sz w:val="24"/>
    </w:rPr>
  </w:style>
  <w:style w:type="character" w:customStyle="1" w:styleId="6">
    <w:name w:val="Заголовок 6 Знак"/>
    <w:qFormat/>
    <w:rPr>
      <w:rFonts w:ascii="Times New Roman" w:hAnsi="Times New Roman" w:cs="Times New Roman"/>
      <w:i/>
      <w:color w:val="595959"/>
      <w:sz w:val="24"/>
    </w:rPr>
  </w:style>
  <w:style w:type="character" w:customStyle="1" w:styleId="50">
    <w:name w:val="Заголовок 5 Знак"/>
    <w:qFormat/>
    <w:rPr>
      <w:rFonts w:ascii="Times New Roman" w:hAnsi="Times New Roman" w:cs="Times New Roman"/>
      <w:color w:val="2E74B5"/>
      <w:sz w:val="24"/>
    </w:rPr>
  </w:style>
  <w:style w:type="character" w:customStyle="1" w:styleId="40">
    <w:name w:val="Заголовок 4 Знак"/>
    <w:qFormat/>
    <w:rPr>
      <w:rFonts w:ascii="Times New Roman" w:hAnsi="Times New Roman" w:cs="Times New Roman"/>
      <w:i/>
      <w:color w:val="2E74B5"/>
      <w:sz w:val="24"/>
    </w:rPr>
  </w:style>
  <w:style w:type="character" w:customStyle="1" w:styleId="30">
    <w:name w:val="Заголовок 3 Знак"/>
    <w:qFormat/>
    <w:rPr>
      <w:rFonts w:ascii="Times New Roman" w:hAnsi="Times New Roman" w:cs="Times New Roman"/>
      <w:color w:val="2E74B5"/>
      <w:sz w:val="28"/>
    </w:rPr>
  </w:style>
  <w:style w:type="character" w:customStyle="1" w:styleId="T1">
    <w:name w:val="T1"/>
    <w:qFormat/>
  </w:style>
  <w:style w:type="character" w:customStyle="1" w:styleId="T2">
    <w:name w:val="T2"/>
    <w:qFormat/>
  </w:style>
  <w:style w:type="character" w:customStyle="1" w:styleId="T3">
    <w:name w:val="T3"/>
    <w:qFormat/>
  </w:style>
  <w:style w:type="character" w:customStyle="1" w:styleId="T4">
    <w:name w:val="T4"/>
    <w:qFormat/>
  </w:style>
  <w:style w:type="character" w:customStyle="1" w:styleId="T5">
    <w:name w:val="T5"/>
    <w:qFormat/>
  </w:style>
  <w:style w:type="character" w:customStyle="1" w:styleId="T6">
    <w:name w:val="T6"/>
    <w:qFormat/>
  </w:style>
  <w:style w:type="character" w:customStyle="1" w:styleId="T7">
    <w:name w:val="T7"/>
    <w:qFormat/>
  </w:style>
  <w:style w:type="character" w:customStyle="1" w:styleId="T8">
    <w:name w:val="T8"/>
    <w:qFormat/>
  </w:style>
  <w:style w:type="character" w:customStyle="1" w:styleId="T9">
    <w:name w:val="T9"/>
    <w:qFormat/>
  </w:style>
  <w:style w:type="character" w:customStyle="1" w:styleId="T10">
    <w:name w:val="T10"/>
    <w:qFormat/>
  </w:style>
  <w:style w:type="character" w:customStyle="1" w:styleId="T11">
    <w:name w:val="T11"/>
    <w:qFormat/>
    <w:rPr>
      <w:rFonts w:ascii="Times New Roman" w:hAnsi="Times New Roman" w:cs="Times New Roman"/>
    </w:rPr>
  </w:style>
  <w:style w:type="character" w:customStyle="1" w:styleId="T12">
    <w:name w:val="T12"/>
    <w:qFormat/>
  </w:style>
  <w:style w:type="character" w:customStyle="1" w:styleId="T13">
    <w:name w:val="T13"/>
    <w:qFormat/>
  </w:style>
  <w:style w:type="character" w:customStyle="1" w:styleId="T14">
    <w:name w:val="T14"/>
    <w:qFormat/>
    <w:rPr>
      <w:rFonts w:ascii="Times New Roman" w:hAnsi="Times New Roman" w:cs="Times New Roman"/>
    </w:rPr>
  </w:style>
  <w:style w:type="character" w:customStyle="1" w:styleId="T15">
    <w:name w:val="T15"/>
    <w:qFormat/>
  </w:style>
  <w:style w:type="character" w:customStyle="1" w:styleId="T16">
    <w:name w:val="T16"/>
    <w:qFormat/>
  </w:style>
  <w:style w:type="character" w:customStyle="1" w:styleId="T17">
    <w:name w:val="T17"/>
    <w:qFormat/>
    <w:rPr>
      <w:rFonts w:ascii="Times New Roman" w:hAnsi="Times New Roman" w:cs="Times New Roman"/>
    </w:rPr>
  </w:style>
  <w:style w:type="character" w:customStyle="1" w:styleId="T18">
    <w:name w:val="T18"/>
    <w:qFormat/>
  </w:style>
  <w:style w:type="character" w:customStyle="1" w:styleId="T19">
    <w:name w:val="T19"/>
    <w:qFormat/>
  </w:style>
  <w:style w:type="character" w:customStyle="1" w:styleId="T20">
    <w:name w:val="T20"/>
    <w:qFormat/>
    <w:rPr>
      <w:rFonts w:ascii="Times New Roman" w:hAnsi="Times New Roman" w:cs="Times New Roman"/>
    </w:rPr>
  </w:style>
  <w:style w:type="character" w:customStyle="1" w:styleId="T21">
    <w:name w:val="T21"/>
    <w:qFormat/>
  </w:style>
  <w:style w:type="character" w:customStyle="1" w:styleId="T22">
    <w:name w:val="T22"/>
    <w:qFormat/>
  </w:style>
  <w:style w:type="character" w:customStyle="1" w:styleId="T23">
    <w:name w:val="T23"/>
    <w:qFormat/>
    <w:rPr>
      <w:rFonts w:ascii="Times New Roman" w:hAnsi="Times New Roman" w:cs="Times New Roman"/>
    </w:rPr>
  </w:style>
  <w:style w:type="character" w:customStyle="1" w:styleId="T24">
    <w:name w:val="T24"/>
    <w:qFormat/>
  </w:style>
  <w:style w:type="character" w:customStyle="1" w:styleId="T25">
    <w:name w:val="T25"/>
    <w:qFormat/>
  </w:style>
  <w:style w:type="character" w:customStyle="1" w:styleId="T26">
    <w:name w:val="T26"/>
    <w:qFormat/>
    <w:rPr>
      <w:rFonts w:ascii="Times New Roman" w:hAnsi="Times New Roman" w:cs="Times New Roman"/>
    </w:rPr>
  </w:style>
  <w:style w:type="character" w:customStyle="1" w:styleId="T27">
    <w:name w:val="T27"/>
    <w:qFormat/>
  </w:style>
  <w:style w:type="character" w:customStyle="1" w:styleId="T28">
    <w:name w:val="T28"/>
    <w:qFormat/>
  </w:style>
  <w:style w:type="character" w:customStyle="1" w:styleId="T29">
    <w:name w:val="T29"/>
    <w:qFormat/>
    <w:rPr>
      <w:rFonts w:ascii="Times New Roman" w:hAnsi="Times New Roman" w:cs="Times New Roman"/>
    </w:rPr>
  </w:style>
  <w:style w:type="character" w:customStyle="1" w:styleId="T30">
    <w:name w:val="T30"/>
    <w:qFormat/>
  </w:style>
  <w:style w:type="character" w:customStyle="1" w:styleId="T31">
    <w:name w:val="T31"/>
    <w:qFormat/>
  </w:style>
  <w:style w:type="character" w:customStyle="1" w:styleId="T32">
    <w:name w:val="T32"/>
    <w:qFormat/>
    <w:rPr>
      <w:rFonts w:ascii="Times New Roman" w:hAnsi="Times New Roman" w:cs="Times New Roman"/>
    </w:rPr>
  </w:style>
  <w:style w:type="character" w:customStyle="1" w:styleId="T33">
    <w:name w:val="T33"/>
    <w:qFormat/>
  </w:style>
  <w:style w:type="character" w:customStyle="1" w:styleId="T34">
    <w:name w:val="T34"/>
    <w:qFormat/>
  </w:style>
  <w:style w:type="character" w:customStyle="1" w:styleId="T35">
    <w:name w:val="T35"/>
    <w:qFormat/>
    <w:rPr>
      <w:rFonts w:ascii="Times New Roman" w:hAnsi="Times New Roman" w:cs="Times New Roman"/>
    </w:rPr>
  </w:style>
  <w:style w:type="character" w:customStyle="1" w:styleId="T36">
    <w:name w:val="T36"/>
    <w:qFormat/>
  </w:style>
  <w:style w:type="character" w:customStyle="1" w:styleId="T37">
    <w:name w:val="T37"/>
    <w:qFormat/>
  </w:style>
  <w:style w:type="character" w:customStyle="1" w:styleId="T38">
    <w:name w:val="T38"/>
    <w:qFormat/>
    <w:rPr>
      <w:rFonts w:ascii="Times New Roman" w:hAnsi="Times New Roman" w:cs="Times New Roman"/>
    </w:rPr>
  </w:style>
  <w:style w:type="character" w:customStyle="1" w:styleId="T39">
    <w:name w:val="T39"/>
    <w:qFormat/>
  </w:style>
  <w:style w:type="character" w:customStyle="1" w:styleId="T40">
    <w:name w:val="T40"/>
    <w:qFormat/>
  </w:style>
  <w:style w:type="character" w:customStyle="1" w:styleId="T41">
    <w:name w:val="T41"/>
    <w:qFormat/>
    <w:rPr>
      <w:rFonts w:ascii="Times New Roman" w:hAnsi="Times New Roman" w:cs="Times New Roman"/>
    </w:rPr>
  </w:style>
  <w:style w:type="character" w:customStyle="1" w:styleId="T42">
    <w:name w:val="T42"/>
    <w:qFormat/>
  </w:style>
  <w:style w:type="character" w:customStyle="1" w:styleId="T43">
    <w:name w:val="T43"/>
    <w:qFormat/>
  </w:style>
  <w:style w:type="character" w:customStyle="1" w:styleId="T44">
    <w:name w:val="T44"/>
    <w:qFormat/>
    <w:rPr>
      <w:rFonts w:ascii="Times New Roman" w:hAnsi="Times New Roman" w:cs="Times New Roman"/>
    </w:rPr>
  </w:style>
  <w:style w:type="character" w:customStyle="1" w:styleId="T45">
    <w:name w:val="T45"/>
    <w:qFormat/>
  </w:style>
  <w:style w:type="character" w:customStyle="1" w:styleId="T46">
    <w:name w:val="T46"/>
    <w:qFormat/>
  </w:style>
  <w:style w:type="character" w:customStyle="1" w:styleId="T47">
    <w:name w:val="T47"/>
    <w:qFormat/>
    <w:rPr>
      <w:rFonts w:ascii="Times New Roman" w:hAnsi="Times New Roman" w:cs="Times New Roman"/>
    </w:rPr>
  </w:style>
  <w:style w:type="character" w:customStyle="1" w:styleId="T48">
    <w:name w:val="T48"/>
    <w:qFormat/>
  </w:style>
  <w:style w:type="character" w:customStyle="1" w:styleId="T49">
    <w:name w:val="T49"/>
    <w:qFormat/>
  </w:style>
  <w:style w:type="character" w:customStyle="1" w:styleId="T50">
    <w:name w:val="T50"/>
    <w:qFormat/>
    <w:rPr>
      <w:rFonts w:ascii="Times New Roman" w:hAnsi="Times New Roman" w:cs="Times New Roman"/>
    </w:rPr>
  </w:style>
  <w:style w:type="character" w:customStyle="1" w:styleId="T51">
    <w:name w:val="T51"/>
    <w:qFormat/>
  </w:style>
  <w:style w:type="character" w:customStyle="1" w:styleId="T52">
    <w:name w:val="T52"/>
    <w:qFormat/>
  </w:style>
  <w:style w:type="character" w:customStyle="1" w:styleId="T53">
    <w:name w:val="T53"/>
    <w:qFormat/>
    <w:rPr>
      <w:rFonts w:ascii="Times New Roman" w:hAnsi="Times New Roman" w:cs="Times New Roman"/>
    </w:rPr>
  </w:style>
  <w:style w:type="character" w:customStyle="1" w:styleId="T54">
    <w:name w:val="T54"/>
    <w:qFormat/>
  </w:style>
  <w:style w:type="character" w:customStyle="1" w:styleId="T55">
    <w:name w:val="T55"/>
    <w:qFormat/>
  </w:style>
  <w:style w:type="character" w:customStyle="1" w:styleId="T56">
    <w:name w:val="T56"/>
    <w:qFormat/>
    <w:rPr>
      <w:rFonts w:ascii="Times New Roman" w:hAnsi="Times New Roman" w:cs="Times New Roman"/>
    </w:rPr>
  </w:style>
  <w:style w:type="character" w:customStyle="1" w:styleId="T57">
    <w:name w:val="T57"/>
    <w:qFormat/>
  </w:style>
  <w:style w:type="character" w:customStyle="1" w:styleId="T58">
    <w:name w:val="T58"/>
    <w:qFormat/>
  </w:style>
  <w:style w:type="character" w:customStyle="1" w:styleId="T59">
    <w:name w:val="T59"/>
    <w:qFormat/>
    <w:rPr>
      <w:rFonts w:ascii="Times New Roman" w:hAnsi="Times New Roman" w:cs="Times New Roman"/>
    </w:rPr>
  </w:style>
  <w:style w:type="character" w:customStyle="1" w:styleId="T60">
    <w:name w:val="T60"/>
    <w:qFormat/>
  </w:style>
  <w:style w:type="character" w:customStyle="1" w:styleId="T61">
    <w:name w:val="T61"/>
    <w:qFormat/>
  </w:style>
  <w:style w:type="character" w:customStyle="1" w:styleId="T62">
    <w:name w:val="T62"/>
    <w:qFormat/>
    <w:rPr>
      <w:rFonts w:ascii="Times New Roman" w:hAnsi="Times New Roman" w:cs="Times New Roman"/>
    </w:rPr>
  </w:style>
  <w:style w:type="character" w:customStyle="1" w:styleId="T63">
    <w:name w:val="T63"/>
    <w:qFormat/>
  </w:style>
  <w:style w:type="character" w:customStyle="1" w:styleId="T64">
    <w:name w:val="T64"/>
    <w:qFormat/>
  </w:style>
  <w:style w:type="character" w:customStyle="1" w:styleId="T65">
    <w:name w:val="T65"/>
    <w:qFormat/>
    <w:rPr>
      <w:rFonts w:ascii="Times New Roman" w:hAnsi="Times New Roman" w:cs="Times New Roman"/>
    </w:rPr>
  </w:style>
  <w:style w:type="character" w:customStyle="1" w:styleId="T66">
    <w:name w:val="T66"/>
    <w:qFormat/>
  </w:style>
  <w:style w:type="character" w:customStyle="1" w:styleId="T67">
    <w:name w:val="T67"/>
    <w:qFormat/>
  </w:style>
  <w:style w:type="character" w:customStyle="1" w:styleId="T68">
    <w:name w:val="T68"/>
    <w:qFormat/>
    <w:rPr>
      <w:rFonts w:ascii="Times New Roman" w:hAnsi="Times New Roman" w:cs="Times New Roman"/>
    </w:rPr>
  </w:style>
  <w:style w:type="character" w:customStyle="1" w:styleId="T69">
    <w:name w:val="T69"/>
    <w:qFormat/>
  </w:style>
  <w:style w:type="character" w:customStyle="1" w:styleId="T70">
    <w:name w:val="T70"/>
    <w:qFormat/>
  </w:style>
  <w:style w:type="character" w:customStyle="1" w:styleId="T71">
    <w:name w:val="T71"/>
    <w:qFormat/>
    <w:rPr>
      <w:rFonts w:ascii="Times New Roman" w:hAnsi="Times New Roman" w:cs="Times New Roman"/>
    </w:rPr>
  </w:style>
  <w:style w:type="character" w:customStyle="1" w:styleId="T72">
    <w:name w:val="T72"/>
    <w:qFormat/>
  </w:style>
  <w:style w:type="character" w:customStyle="1" w:styleId="T73">
    <w:name w:val="T73"/>
    <w:qFormat/>
  </w:style>
  <w:style w:type="character" w:customStyle="1" w:styleId="T74">
    <w:name w:val="T74"/>
    <w:qFormat/>
    <w:rPr>
      <w:rFonts w:ascii="Times New Roman" w:hAnsi="Times New Roman" w:cs="Times New Roman"/>
    </w:rPr>
  </w:style>
  <w:style w:type="character" w:customStyle="1" w:styleId="T75">
    <w:name w:val="T75"/>
    <w:qFormat/>
  </w:style>
  <w:style w:type="character" w:customStyle="1" w:styleId="T76">
    <w:name w:val="T76"/>
    <w:qFormat/>
  </w:style>
  <w:style w:type="character" w:customStyle="1" w:styleId="T77">
    <w:name w:val="T77"/>
    <w:qFormat/>
    <w:rPr>
      <w:rFonts w:ascii="Times New Roman" w:hAnsi="Times New Roman" w:cs="Times New Roman"/>
    </w:rPr>
  </w:style>
  <w:style w:type="character" w:customStyle="1" w:styleId="T78">
    <w:name w:val="T78"/>
    <w:qFormat/>
  </w:style>
  <w:style w:type="character" w:customStyle="1" w:styleId="T79">
    <w:name w:val="T79"/>
    <w:qFormat/>
  </w:style>
  <w:style w:type="character" w:customStyle="1" w:styleId="T80">
    <w:name w:val="T80"/>
    <w:qFormat/>
    <w:rPr>
      <w:rFonts w:ascii="Times New Roman" w:hAnsi="Times New Roman" w:cs="Times New Roman"/>
    </w:rPr>
  </w:style>
  <w:style w:type="character" w:customStyle="1" w:styleId="T81">
    <w:name w:val="T81"/>
    <w:qFormat/>
  </w:style>
  <w:style w:type="character" w:customStyle="1" w:styleId="T82">
    <w:name w:val="T82"/>
    <w:qFormat/>
  </w:style>
  <w:style w:type="character" w:customStyle="1" w:styleId="T83">
    <w:name w:val="T83"/>
    <w:qFormat/>
    <w:rPr>
      <w:rFonts w:ascii="Times New Roman" w:hAnsi="Times New Roman" w:cs="Times New Roman"/>
    </w:rPr>
  </w:style>
  <w:style w:type="character" w:customStyle="1" w:styleId="T84">
    <w:name w:val="T84"/>
    <w:qFormat/>
  </w:style>
  <w:style w:type="character" w:customStyle="1" w:styleId="T85">
    <w:name w:val="T85"/>
    <w:qFormat/>
  </w:style>
  <w:style w:type="character" w:customStyle="1" w:styleId="T86">
    <w:name w:val="T86"/>
    <w:qFormat/>
    <w:rPr>
      <w:rFonts w:ascii="Times New Roman" w:hAnsi="Times New Roman" w:cs="Times New Roman"/>
    </w:rPr>
  </w:style>
  <w:style w:type="character" w:customStyle="1" w:styleId="T87">
    <w:name w:val="T87"/>
    <w:qFormat/>
  </w:style>
  <w:style w:type="character" w:customStyle="1" w:styleId="T88">
    <w:name w:val="T88"/>
    <w:qFormat/>
  </w:style>
  <w:style w:type="character" w:customStyle="1" w:styleId="T89">
    <w:name w:val="T89"/>
    <w:qFormat/>
    <w:rPr>
      <w:rFonts w:ascii="Times New Roman" w:hAnsi="Times New Roman" w:cs="Times New Roman"/>
    </w:rPr>
  </w:style>
  <w:style w:type="character" w:customStyle="1" w:styleId="T90">
    <w:name w:val="T90"/>
    <w:qFormat/>
  </w:style>
  <w:style w:type="character" w:customStyle="1" w:styleId="T91">
    <w:name w:val="T91"/>
    <w:qFormat/>
  </w:style>
  <w:style w:type="character" w:customStyle="1" w:styleId="T92">
    <w:name w:val="T92"/>
    <w:qFormat/>
  </w:style>
  <w:style w:type="character" w:customStyle="1" w:styleId="T93">
    <w:name w:val="T93"/>
    <w:qFormat/>
  </w:style>
  <w:style w:type="character" w:customStyle="1" w:styleId="T94">
    <w:name w:val="T94"/>
    <w:qFormat/>
  </w:style>
  <w:style w:type="character" w:customStyle="1" w:styleId="T95">
    <w:name w:val="T95"/>
    <w:qFormat/>
  </w:style>
  <w:style w:type="character" w:customStyle="1" w:styleId="T96">
    <w:name w:val="T96"/>
    <w:qFormat/>
  </w:style>
  <w:style w:type="character" w:customStyle="1" w:styleId="T97">
    <w:name w:val="T97"/>
    <w:qFormat/>
  </w:style>
  <w:style w:type="character" w:customStyle="1" w:styleId="T98">
    <w:name w:val="T98"/>
    <w:qFormat/>
  </w:style>
  <w:style w:type="character" w:customStyle="1" w:styleId="T99">
    <w:name w:val="T99"/>
    <w:qFormat/>
  </w:style>
  <w:style w:type="character" w:customStyle="1" w:styleId="T100">
    <w:name w:val="T100"/>
    <w:qFormat/>
  </w:style>
  <w:style w:type="character" w:customStyle="1" w:styleId="T101">
    <w:name w:val="T101"/>
    <w:qFormat/>
  </w:style>
  <w:style w:type="character" w:customStyle="1" w:styleId="T102">
    <w:name w:val="T102"/>
    <w:qFormat/>
  </w:style>
  <w:style w:type="character" w:customStyle="1" w:styleId="T103">
    <w:name w:val="T103"/>
    <w:qFormat/>
  </w:style>
  <w:style w:type="character" w:customStyle="1" w:styleId="T104">
    <w:name w:val="T104"/>
    <w:qFormat/>
  </w:style>
  <w:style w:type="character" w:customStyle="1" w:styleId="T105">
    <w:name w:val="T105"/>
    <w:qFormat/>
  </w:style>
  <w:style w:type="character" w:customStyle="1" w:styleId="T106">
    <w:name w:val="T106"/>
    <w:qFormat/>
  </w:style>
  <w:style w:type="character" w:customStyle="1" w:styleId="T107">
    <w:name w:val="T107"/>
    <w:qFormat/>
  </w:style>
  <w:style w:type="character" w:customStyle="1" w:styleId="T108">
    <w:name w:val="T108"/>
    <w:qFormat/>
  </w:style>
  <w:style w:type="character" w:customStyle="1" w:styleId="T109">
    <w:name w:val="T109"/>
    <w:qFormat/>
  </w:style>
  <w:style w:type="character" w:customStyle="1" w:styleId="T110">
    <w:name w:val="T110"/>
    <w:qFormat/>
    <w:rPr>
      <w:rFonts w:ascii="Times New Roman" w:hAnsi="Times New Roman" w:cs="Times New Roman"/>
    </w:rPr>
  </w:style>
  <w:style w:type="character" w:customStyle="1" w:styleId="T111">
    <w:name w:val="T111"/>
    <w:qFormat/>
  </w:style>
  <w:style w:type="character" w:customStyle="1" w:styleId="T112">
    <w:name w:val="T112"/>
    <w:qFormat/>
  </w:style>
  <w:style w:type="character" w:customStyle="1" w:styleId="T113">
    <w:name w:val="T113"/>
    <w:qFormat/>
    <w:rPr>
      <w:rFonts w:ascii="Times New Roman" w:hAnsi="Times New Roman" w:cs="Times New Roman"/>
    </w:rPr>
  </w:style>
  <w:style w:type="character" w:customStyle="1" w:styleId="T114">
    <w:name w:val="T114"/>
    <w:qFormat/>
  </w:style>
  <w:style w:type="character" w:customStyle="1" w:styleId="T115">
    <w:name w:val="T115"/>
    <w:qFormat/>
  </w:style>
  <w:style w:type="character" w:customStyle="1" w:styleId="T116">
    <w:name w:val="T116"/>
    <w:qFormat/>
    <w:rPr>
      <w:rFonts w:ascii="Times New Roman" w:hAnsi="Times New Roman" w:cs="Times New Roman"/>
    </w:rPr>
  </w:style>
  <w:style w:type="character" w:customStyle="1" w:styleId="T117">
    <w:name w:val="T117"/>
    <w:qFormat/>
  </w:style>
  <w:style w:type="character" w:customStyle="1" w:styleId="T118">
    <w:name w:val="T118"/>
    <w:qFormat/>
  </w:style>
  <w:style w:type="character" w:customStyle="1" w:styleId="T119">
    <w:name w:val="T119"/>
    <w:qFormat/>
  </w:style>
  <w:style w:type="character" w:customStyle="1" w:styleId="T120">
    <w:name w:val="T120"/>
    <w:qFormat/>
  </w:style>
  <w:style w:type="character" w:customStyle="1" w:styleId="T121">
    <w:name w:val="T121"/>
    <w:qFormat/>
  </w:style>
  <w:style w:type="character" w:customStyle="1" w:styleId="T122">
    <w:name w:val="T122"/>
    <w:qFormat/>
  </w:style>
  <w:style w:type="character" w:customStyle="1" w:styleId="T123">
    <w:name w:val="T123"/>
    <w:qFormat/>
  </w:style>
  <w:style w:type="character" w:customStyle="1" w:styleId="T124">
    <w:name w:val="T124"/>
    <w:qFormat/>
  </w:style>
  <w:style w:type="character" w:customStyle="1" w:styleId="T125">
    <w:name w:val="T125"/>
    <w:qFormat/>
  </w:style>
  <w:style w:type="character" w:customStyle="1" w:styleId="T126">
    <w:name w:val="T126"/>
    <w:qFormat/>
  </w:style>
  <w:style w:type="character" w:customStyle="1" w:styleId="T127">
    <w:name w:val="T127"/>
    <w:qFormat/>
  </w:style>
  <w:style w:type="character" w:customStyle="1" w:styleId="T128">
    <w:name w:val="T128"/>
    <w:qFormat/>
  </w:style>
  <w:style w:type="character" w:customStyle="1" w:styleId="T129">
    <w:name w:val="T129"/>
    <w:qFormat/>
  </w:style>
  <w:style w:type="character" w:customStyle="1" w:styleId="T130">
    <w:name w:val="T130"/>
    <w:qFormat/>
  </w:style>
  <w:style w:type="character" w:customStyle="1" w:styleId="T131">
    <w:name w:val="T131"/>
    <w:qFormat/>
  </w:style>
  <w:style w:type="character" w:customStyle="1" w:styleId="T132">
    <w:name w:val="T132"/>
    <w:qFormat/>
  </w:style>
  <w:style w:type="character" w:customStyle="1" w:styleId="T133">
    <w:name w:val="T133"/>
    <w:qFormat/>
  </w:style>
  <w:style w:type="character" w:customStyle="1" w:styleId="T134">
    <w:name w:val="T134"/>
    <w:qFormat/>
  </w:style>
  <w:style w:type="character" w:customStyle="1" w:styleId="T135">
    <w:name w:val="T135"/>
    <w:qFormat/>
  </w:style>
  <w:style w:type="character" w:customStyle="1" w:styleId="T136">
    <w:name w:val="T136"/>
    <w:qFormat/>
  </w:style>
  <w:style w:type="character" w:customStyle="1" w:styleId="T137">
    <w:name w:val="T137"/>
    <w:qFormat/>
  </w:style>
  <w:style w:type="character" w:customStyle="1" w:styleId="T138">
    <w:name w:val="T138"/>
    <w:qFormat/>
  </w:style>
  <w:style w:type="character" w:customStyle="1" w:styleId="T139">
    <w:name w:val="T139"/>
    <w:qFormat/>
  </w:style>
  <w:style w:type="character" w:customStyle="1" w:styleId="T140">
    <w:name w:val="T140"/>
    <w:qFormat/>
  </w:style>
  <w:style w:type="character" w:customStyle="1" w:styleId="T141">
    <w:name w:val="T141"/>
    <w:qFormat/>
  </w:style>
  <w:style w:type="character" w:customStyle="1" w:styleId="T142">
    <w:name w:val="T142"/>
    <w:qFormat/>
  </w:style>
  <w:style w:type="character" w:customStyle="1" w:styleId="T143">
    <w:name w:val="T143"/>
    <w:qFormat/>
  </w:style>
  <w:style w:type="character" w:customStyle="1" w:styleId="T144">
    <w:name w:val="T144"/>
    <w:qFormat/>
  </w:style>
  <w:style w:type="character" w:customStyle="1" w:styleId="T1456">
    <w:name w:val="T1456"/>
    <w:qFormat/>
  </w:style>
  <w:style w:type="character" w:customStyle="1" w:styleId="T1466">
    <w:name w:val="T1466"/>
    <w:qFormat/>
    <w:rPr>
      <w:rFonts w:ascii="Times New Roman" w:hAnsi="Times New Roman" w:cs="Times New Roman"/>
    </w:rPr>
  </w:style>
  <w:style w:type="character" w:customStyle="1" w:styleId="T1476">
    <w:name w:val="T1476"/>
    <w:qFormat/>
  </w:style>
  <w:style w:type="character" w:customStyle="1" w:styleId="T1486">
    <w:name w:val="T1486"/>
    <w:qFormat/>
  </w:style>
  <w:style w:type="character" w:customStyle="1" w:styleId="T1496">
    <w:name w:val="T1496"/>
    <w:qFormat/>
    <w:rPr>
      <w:rFonts w:ascii="Times New Roman" w:hAnsi="Times New Roman" w:cs="Times New Roman"/>
    </w:rPr>
  </w:style>
  <w:style w:type="character" w:customStyle="1" w:styleId="T1506">
    <w:name w:val="T1506"/>
    <w:qFormat/>
  </w:style>
  <w:style w:type="character" w:customStyle="1" w:styleId="T15110">
    <w:name w:val="T15110"/>
    <w:qFormat/>
  </w:style>
  <w:style w:type="character" w:customStyle="1" w:styleId="T152">
    <w:name w:val="T152"/>
    <w:qFormat/>
    <w:rPr>
      <w:rFonts w:ascii="Times New Roman" w:hAnsi="Times New Roman" w:cs="Times New Roman"/>
    </w:rPr>
  </w:style>
  <w:style w:type="character" w:customStyle="1" w:styleId="T153">
    <w:name w:val="T153"/>
    <w:qFormat/>
  </w:style>
  <w:style w:type="character" w:customStyle="1" w:styleId="T154">
    <w:name w:val="T154"/>
    <w:qFormat/>
  </w:style>
  <w:style w:type="character" w:customStyle="1" w:styleId="T155">
    <w:name w:val="T155"/>
    <w:qFormat/>
    <w:rPr>
      <w:rFonts w:ascii="Times New Roman" w:hAnsi="Times New Roman" w:cs="Times New Roman"/>
    </w:rPr>
  </w:style>
  <w:style w:type="character" w:customStyle="1" w:styleId="T156">
    <w:name w:val="T156"/>
    <w:qFormat/>
  </w:style>
  <w:style w:type="character" w:customStyle="1" w:styleId="T157">
    <w:name w:val="T157"/>
    <w:qFormat/>
  </w:style>
  <w:style w:type="character" w:customStyle="1" w:styleId="T158">
    <w:name w:val="T158"/>
    <w:qFormat/>
    <w:rPr>
      <w:rFonts w:ascii="Times New Roman" w:hAnsi="Times New Roman" w:cs="Times New Roman"/>
    </w:rPr>
  </w:style>
  <w:style w:type="character" w:customStyle="1" w:styleId="T159">
    <w:name w:val="T159"/>
    <w:qFormat/>
  </w:style>
  <w:style w:type="character" w:customStyle="1" w:styleId="T160">
    <w:name w:val="T160"/>
    <w:qFormat/>
  </w:style>
  <w:style w:type="character" w:customStyle="1" w:styleId="T161">
    <w:name w:val="T161"/>
    <w:qFormat/>
    <w:rPr>
      <w:rFonts w:ascii="Times New Roman" w:hAnsi="Times New Roman" w:cs="Times New Roman"/>
    </w:rPr>
  </w:style>
  <w:style w:type="character" w:customStyle="1" w:styleId="T162">
    <w:name w:val="T162"/>
    <w:qFormat/>
  </w:style>
  <w:style w:type="character" w:customStyle="1" w:styleId="T163">
    <w:name w:val="T163"/>
    <w:qFormat/>
  </w:style>
  <w:style w:type="character" w:customStyle="1" w:styleId="T164">
    <w:name w:val="T164"/>
    <w:qFormat/>
    <w:rPr>
      <w:rFonts w:ascii="Times New Roman" w:hAnsi="Times New Roman" w:cs="Times New Roman"/>
    </w:rPr>
  </w:style>
  <w:style w:type="character" w:customStyle="1" w:styleId="T165">
    <w:name w:val="T165"/>
    <w:qFormat/>
  </w:style>
  <w:style w:type="character" w:customStyle="1" w:styleId="T166">
    <w:name w:val="T166"/>
    <w:qFormat/>
  </w:style>
  <w:style w:type="character" w:customStyle="1" w:styleId="T167">
    <w:name w:val="T167"/>
    <w:qFormat/>
    <w:rPr>
      <w:rFonts w:ascii="Times New Roman" w:hAnsi="Times New Roman" w:cs="Times New Roman"/>
    </w:rPr>
  </w:style>
  <w:style w:type="character" w:customStyle="1" w:styleId="T168">
    <w:name w:val="T168"/>
    <w:qFormat/>
  </w:style>
  <w:style w:type="character" w:customStyle="1" w:styleId="T169">
    <w:name w:val="T169"/>
    <w:qFormat/>
  </w:style>
  <w:style w:type="character" w:customStyle="1" w:styleId="T170">
    <w:name w:val="T170"/>
    <w:qFormat/>
    <w:rPr>
      <w:rFonts w:ascii="Times New Roman" w:hAnsi="Times New Roman" w:cs="Times New Roman"/>
    </w:rPr>
  </w:style>
  <w:style w:type="character" w:customStyle="1" w:styleId="T171">
    <w:name w:val="T171"/>
    <w:qFormat/>
  </w:style>
  <w:style w:type="character" w:customStyle="1" w:styleId="T172">
    <w:name w:val="T172"/>
    <w:qFormat/>
  </w:style>
  <w:style w:type="character" w:customStyle="1" w:styleId="T173">
    <w:name w:val="T173"/>
    <w:qFormat/>
    <w:rPr>
      <w:rFonts w:ascii="Times New Roman" w:hAnsi="Times New Roman" w:cs="Times New Roman"/>
    </w:rPr>
  </w:style>
  <w:style w:type="character" w:customStyle="1" w:styleId="T174">
    <w:name w:val="T174"/>
    <w:qFormat/>
  </w:style>
  <w:style w:type="character" w:customStyle="1" w:styleId="T175">
    <w:name w:val="T175"/>
    <w:qFormat/>
  </w:style>
  <w:style w:type="character" w:customStyle="1" w:styleId="T176">
    <w:name w:val="T176"/>
    <w:qFormat/>
    <w:rPr>
      <w:rFonts w:ascii="Times New Roman" w:hAnsi="Times New Roman" w:cs="Times New Roman"/>
    </w:rPr>
  </w:style>
  <w:style w:type="character" w:customStyle="1" w:styleId="T177">
    <w:name w:val="T177"/>
    <w:qFormat/>
  </w:style>
  <w:style w:type="character" w:customStyle="1" w:styleId="T178">
    <w:name w:val="T178"/>
    <w:qFormat/>
  </w:style>
  <w:style w:type="character" w:customStyle="1" w:styleId="T179">
    <w:name w:val="T179"/>
    <w:qFormat/>
    <w:rPr>
      <w:rFonts w:ascii="Times New Roman" w:hAnsi="Times New Roman" w:cs="Times New Roman"/>
    </w:rPr>
  </w:style>
  <w:style w:type="character" w:customStyle="1" w:styleId="T180">
    <w:name w:val="T180"/>
    <w:qFormat/>
  </w:style>
  <w:style w:type="character" w:customStyle="1" w:styleId="T181">
    <w:name w:val="T181"/>
    <w:qFormat/>
  </w:style>
  <w:style w:type="character" w:customStyle="1" w:styleId="T182">
    <w:name w:val="T182"/>
    <w:qFormat/>
    <w:rPr>
      <w:rFonts w:ascii="Times New Roman" w:hAnsi="Times New Roman" w:cs="Times New Roman"/>
    </w:rPr>
  </w:style>
  <w:style w:type="character" w:customStyle="1" w:styleId="T183">
    <w:name w:val="T183"/>
    <w:qFormat/>
  </w:style>
  <w:style w:type="character" w:customStyle="1" w:styleId="T184">
    <w:name w:val="T184"/>
    <w:qFormat/>
  </w:style>
  <w:style w:type="character" w:customStyle="1" w:styleId="T185">
    <w:name w:val="T185"/>
    <w:qFormat/>
    <w:rPr>
      <w:rFonts w:ascii="Times New Roman" w:hAnsi="Times New Roman" w:cs="Times New Roman"/>
    </w:rPr>
  </w:style>
  <w:style w:type="character" w:customStyle="1" w:styleId="T186">
    <w:name w:val="T186"/>
    <w:qFormat/>
  </w:style>
  <w:style w:type="character" w:customStyle="1" w:styleId="T187">
    <w:name w:val="T187"/>
    <w:qFormat/>
  </w:style>
  <w:style w:type="character" w:customStyle="1" w:styleId="T188">
    <w:name w:val="T188"/>
    <w:qFormat/>
    <w:rPr>
      <w:rFonts w:ascii="Times New Roman" w:hAnsi="Times New Roman" w:cs="Times New Roman"/>
    </w:rPr>
  </w:style>
  <w:style w:type="character" w:customStyle="1" w:styleId="T189">
    <w:name w:val="T189"/>
    <w:qFormat/>
  </w:style>
  <w:style w:type="character" w:customStyle="1" w:styleId="T190">
    <w:name w:val="T190"/>
    <w:qFormat/>
  </w:style>
  <w:style w:type="character" w:customStyle="1" w:styleId="T191">
    <w:name w:val="T191"/>
    <w:qFormat/>
    <w:rPr>
      <w:rFonts w:ascii="Times New Roman" w:hAnsi="Times New Roman" w:cs="Times New Roman"/>
    </w:rPr>
  </w:style>
  <w:style w:type="character" w:customStyle="1" w:styleId="T192">
    <w:name w:val="T192"/>
    <w:qFormat/>
  </w:style>
  <w:style w:type="character" w:customStyle="1" w:styleId="T193">
    <w:name w:val="T193"/>
    <w:qFormat/>
  </w:style>
  <w:style w:type="character" w:customStyle="1" w:styleId="T194">
    <w:name w:val="T194"/>
    <w:qFormat/>
    <w:rPr>
      <w:rFonts w:ascii="Times New Roman" w:hAnsi="Times New Roman" w:cs="Times New Roman"/>
    </w:rPr>
  </w:style>
  <w:style w:type="character" w:customStyle="1" w:styleId="T195">
    <w:name w:val="T195"/>
    <w:qFormat/>
  </w:style>
  <w:style w:type="character" w:customStyle="1" w:styleId="T196">
    <w:name w:val="T196"/>
    <w:qFormat/>
  </w:style>
  <w:style w:type="character" w:customStyle="1" w:styleId="T197">
    <w:name w:val="T197"/>
    <w:qFormat/>
    <w:rPr>
      <w:rFonts w:ascii="Times New Roman" w:hAnsi="Times New Roman" w:cs="Times New Roman"/>
    </w:rPr>
  </w:style>
  <w:style w:type="character" w:customStyle="1" w:styleId="T198">
    <w:name w:val="T198"/>
    <w:qFormat/>
  </w:style>
  <w:style w:type="character" w:customStyle="1" w:styleId="T199">
    <w:name w:val="T199"/>
    <w:qFormat/>
  </w:style>
  <w:style w:type="character" w:customStyle="1" w:styleId="T200">
    <w:name w:val="T200"/>
    <w:qFormat/>
    <w:rPr>
      <w:rFonts w:ascii="Times New Roman" w:hAnsi="Times New Roman" w:cs="Times New Roman"/>
    </w:rPr>
  </w:style>
  <w:style w:type="character" w:customStyle="1" w:styleId="T201">
    <w:name w:val="T201"/>
    <w:qFormat/>
  </w:style>
  <w:style w:type="character" w:customStyle="1" w:styleId="T202">
    <w:name w:val="T202"/>
    <w:qFormat/>
  </w:style>
  <w:style w:type="character" w:customStyle="1" w:styleId="T203">
    <w:name w:val="T203"/>
    <w:qFormat/>
    <w:rPr>
      <w:rFonts w:ascii="Times New Roman" w:hAnsi="Times New Roman" w:cs="Times New Roman"/>
    </w:rPr>
  </w:style>
  <w:style w:type="character" w:customStyle="1" w:styleId="T204">
    <w:name w:val="T204"/>
    <w:qFormat/>
  </w:style>
  <w:style w:type="character" w:customStyle="1" w:styleId="T205">
    <w:name w:val="T205"/>
    <w:qFormat/>
  </w:style>
  <w:style w:type="character" w:customStyle="1" w:styleId="T206">
    <w:name w:val="T206"/>
    <w:qFormat/>
    <w:rPr>
      <w:rFonts w:ascii="Times New Roman" w:hAnsi="Times New Roman" w:cs="Times New Roman"/>
    </w:rPr>
  </w:style>
  <w:style w:type="character" w:customStyle="1" w:styleId="T207">
    <w:name w:val="T207"/>
    <w:qFormat/>
  </w:style>
  <w:style w:type="character" w:customStyle="1" w:styleId="T208">
    <w:name w:val="T208"/>
    <w:qFormat/>
  </w:style>
  <w:style w:type="character" w:customStyle="1" w:styleId="T209">
    <w:name w:val="T209"/>
    <w:qFormat/>
    <w:rPr>
      <w:rFonts w:ascii="Times New Roman" w:hAnsi="Times New Roman" w:cs="Times New Roman"/>
    </w:rPr>
  </w:style>
  <w:style w:type="character" w:customStyle="1" w:styleId="T210">
    <w:name w:val="T210"/>
    <w:qFormat/>
  </w:style>
  <w:style w:type="character" w:customStyle="1" w:styleId="T211">
    <w:name w:val="T211"/>
    <w:qFormat/>
  </w:style>
  <w:style w:type="character" w:customStyle="1" w:styleId="T212">
    <w:name w:val="T212"/>
    <w:qFormat/>
    <w:rPr>
      <w:rFonts w:ascii="Times New Roman" w:hAnsi="Times New Roman" w:cs="Times New Roman"/>
    </w:rPr>
  </w:style>
  <w:style w:type="character" w:customStyle="1" w:styleId="T213">
    <w:name w:val="T213"/>
    <w:qFormat/>
  </w:style>
  <w:style w:type="character" w:customStyle="1" w:styleId="T214">
    <w:name w:val="T214"/>
    <w:qFormat/>
  </w:style>
  <w:style w:type="character" w:customStyle="1" w:styleId="T215">
    <w:name w:val="T215"/>
    <w:qFormat/>
    <w:rPr>
      <w:rFonts w:ascii="Times New Roman" w:hAnsi="Times New Roman" w:cs="Times New Roman"/>
    </w:rPr>
  </w:style>
  <w:style w:type="character" w:customStyle="1" w:styleId="T216">
    <w:name w:val="T216"/>
    <w:qFormat/>
  </w:style>
  <w:style w:type="character" w:customStyle="1" w:styleId="T217">
    <w:name w:val="T217"/>
    <w:qFormat/>
  </w:style>
  <w:style w:type="character" w:customStyle="1" w:styleId="T218">
    <w:name w:val="T218"/>
    <w:qFormat/>
  </w:style>
  <w:style w:type="character" w:customStyle="1" w:styleId="T219">
    <w:name w:val="T219"/>
    <w:qFormat/>
  </w:style>
  <w:style w:type="character" w:customStyle="1" w:styleId="T220">
    <w:name w:val="T220"/>
    <w:qFormat/>
  </w:style>
  <w:style w:type="character" w:customStyle="1" w:styleId="T221">
    <w:name w:val="T221"/>
    <w:qFormat/>
  </w:style>
  <w:style w:type="character" w:customStyle="1" w:styleId="T222">
    <w:name w:val="T222"/>
    <w:qFormat/>
  </w:style>
  <w:style w:type="character" w:customStyle="1" w:styleId="T223">
    <w:name w:val="T223"/>
    <w:qFormat/>
  </w:style>
  <w:style w:type="character" w:customStyle="1" w:styleId="T224">
    <w:name w:val="T224"/>
    <w:qFormat/>
  </w:style>
  <w:style w:type="character" w:customStyle="1" w:styleId="T225">
    <w:name w:val="T225"/>
    <w:qFormat/>
  </w:style>
  <w:style w:type="character" w:customStyle="1" w:styleId="T226">
    <w:name w:val="T226"/>
    <w:qFormat/>
  </w:style>
  <w:style w:type="character" w:customStyle="1" w:styleId="T227">
    <w:name w:val="T227"/>
    <w:qFormat/>
  </w:style>
  <w:style w:type="character" w:customStyle="1" w:styleId="T228">
    <w:name w:val="T228"/>
    <w:qFormat/>
  </w:style>
  <w:style w:type="character" w:customStyle="1" w:styleId="T229">
    <w:name w:val="T229"/>
    <w:qFormat/>
  </w:style>
  <w:style w:type="character" w:customStyle="1" w:styleId="T230">
    <w:name w:val="T230"/>
    <w:qFormat/>
  </w:style>
  <w:style w:type="character" w:customStyle="1" w:styleId="T231">
    <w:name w:val="T231"/>
    <w:qFormat/>
  </w:style>
  <w:style w:type="character" w:customStyle="1" w:styleId="T232">
    <w:name w:val="T232"/>
    <w:qFormat/>
  </w:style>
  <w:style w:type="character" w:customStyle="1" w:styleId="T233">
    <w:name w:val="T233"/>
    <w:qFormat/>
  </w:style>
  <w:style w:type="character" w:customStyle="1" w:styleId="T234">
    <w:name w:val="T234"/>
    <w:qFormat/>
  </w:style>
  <w:style w:type="character" w:customStyle="1" w:styleId="T235">
    <w:name w:val="T235"/>
    <w:qFormat/>
  </w:style>
  <w:style w:type="character" w:customStyle="1" w:styleId="T236">
    <w:name w:val="T236"/>
    <w:qFormat/>
  </w:style>
  <w:style w:type="character" w:customStyle="1" w:styleId="T237">
    <w:name w:val="T237"/>
    <w:qFormat/>
  </w:style>
  <w:style w:type="character" w:customStyle="1" w:styleId="T238">
    <w:name w:val="T238"/>
    <w:qFormat/>
  </w:style>
  <w:style w:type="character" w:customStyle="1" w:styleId="T239">
    <w:name w:val="T239"/>
    <w:qFormat/>
  </w:style>
  <w:style w:type="character" w:customStyle="1" w:styleId="T240">
    <w:name w:val="T240"/>
    <w:qFormat/>
  </w:style>
  <w:style w:type="character" w:customStyle="1" w:styleId="T241">
    <w:name w:val="T241"/>
    <w:qFormat/>
  </w:style>
  <w:style w:type="character" w:customStyle="1" w:styleId="T242">
    <w:name w:val="T242"/>
    <w:qFormat/>
  </w:style>
  <w:style w:type="character" w:customStyle="1" w:styleId="T243">
    <w:name w:val="T243"/>
    <w:qFormat/>
  </w:style>
  <w:style w:type="character" w:customStyle="1" w:styleId="T244">
    <w:name w:val="T244"/>
    <w:qFormat/>
  </w:style>
  <w:style w:type="character" w:customStyle="1" w:styleId="T245">
    <w:name w:val="T245"/>
    <w:qFormat/>
  </w:style>
  <w:style w:type="character" w:customStyle="1" w:styleId="T246">
    <w:name w:val="T246"/>
    <w:qFormat/>
  </w:style>
  <w:style w:type="character" w:customStyle="1" w:styleId="T247">
    <w:name w:val="T247"/>
    <w:qFormat/>
  </w:style>
  <w:style w:type="character" w:customStyle="1" w:styleId="T248">
    <w:name w:val="T248"/>
    <w:qFormat/>
  </w:style>
  <w:style w:type="character" w:customStyle="1" w:styleId="T249">
    <w:name w:val="T249"/>
    <w:qFormat/>
  </w:style>
  <w:style w:type="character" w:customStyle="1" w:styleId="T250">
    <w:name w:val="T250"/>
    <w:qFormat/>
  </w:style>
  <w:style w:type="character" w:customStyle="1" w:styleId="T251">
    <w:name w:val="T251"/>
    <w:qFormat/>
  </w:style>
  <w:style w:type="character" w:customStyle="1" w:styleId="T252">
    <w:name w:val="T252"/>
    <w:qFormat/>
  </w:style>
  <w:style w:type="character" w:customStyle="1" w:styleId="T253">
    <w:name w:val="T253"/>
    <w:qFormat/>
  </w:style>
  <w:style w:type="character" w:customStyle="1" w:styleId="T254">
    <w:name w:val="T254"/>
    <w:qFormat/>
  </w:style>
  <w:style w:type="character" w:customStyle="1" w:styleId="T255">
    <w:name w:val="T255"/>
    <w:qFormat/>
  </w:style>
  <w:style w:type="character" w:customStyle="1" w:styleId="T256">
    <w:name w:val="T256"/>
    <w:qFormat/>
  </w:style>
  <w:style w:type="character" w:customStyle="1" w:styleId="T257">
    <w:name w:val="T257"/>
    <w:qFormat/>
  </w:style>
  <w:style w:type="character" w:customStyle="1" w:styleId="T258">
    <w:name w:val="T258"/>
    <w:qFormat/>
  </w:style>
  <w:style w:type="character" w:customStyle="1" w:styleId="T259">
    <w:name w:val="T259"/>
    <w:qFormat/>
  </w:style>
  <w:style w:type="character" w:customStyle="1" w:styleId="T260">
    <w:name w:val="T260"/>
    <w:qFormat/>
  </w:style>
  <w:style w:type="character" w:customStyle="1" w:styleId="T261">
    <w:name w:val="T261"/>
    <w:qFormat/>
  </w:style>
  <w:style w:type="character" w:customStyle="1" w:styleId="T262">
    <w:name w:val="T262"/>
    <w:qFormat/>
  </w:style>
  <w:style w:type="character" w:customStyle="1" w:styleId="T263">
    <w:name w:val="T263"/>
    <w:qFormat/>
  </w:style>
  <w:style w:type="character" w:customStyle="1" w:styleId="T264">
    <w:name w:val="T264"/>
    <w:qFormat/>
  </w:style>
  <w:style w:type="character" w:customStyle="1" w:styleId="T265">
    <w:name w:val="T265"/>
    <w:qFormat/>
  </w:style>
  <w:style w:type="character" w:customStyle="1" w:styleId="T266">
    <w:name w:val="T266"/>
    <w:qFormat/>
  </w:style>
  <w:style w:type="character" w:customStyle="1" w:styleId="T267">
    <w:name w:val="T267"/>
    <w:qFormat/>
  </w:style>
  <w:style w:type="character" w:customStyle="1" w:styleId="T268">
    <w:name w:val="T268"/>
    <w:qFormat/>
  </w:style>
  <w:style w:type="character" w:customStyle="1" w:styleId="T269">
    <w:name w:val="T269"/>
    <w:qFormat/>
  </w:style>
  <w:style w:type="character" w:customStyle="1" w:styleId="T270">
    <w:name w:val="T270"/>
    <w:qFormat/>
  </w:style>
  <w:style w:type="character" w:customStyle="1" w:styleId="T271">
    <w:name w:val="T271"/>
    <w:qFormat/>
  </w:style>
  <w:style w:type="character" w:customStyle="1" w:styleId="T272">
    <w:name w:val="T272"/>
    <w:qFormat/>
  </w:style>
  <w:style w:type="character" w:customStyle="1" w:styleId="T273">
    <w:name w:val="T273"/>
    <w:qFormat/>
  </w:style>
  <w:style w:type="character" w:customStyle="1" w:styleId="T274">
    <w:name w:val="T274"/>
    <w:qFormat/>
  </w:style>
  <w:style w:type="character" w:customStyle="1" w:styleId="T275">
    <w:name w:val="T275"/>
    <w:qFormat/>
  </w:style>
  <w:style w:type="character" w:customStyle="1" w:styleId="T276">
    <w:name w:val="T276"/>
    <w:qFormat/>
  </w:style>
  <w:style w:type="character" w:customStyle="1" w:styleId="T277">
    <w:name w:val="T277"/>
    <w:qFormat/>
  </w:style>
  <w:style w:type="character" w:customStyle="1" w:styleId="T278">
    <w:name w:val="T278"/>
    <w:qFormat/>
  </w:style>
  <w:style w:type="character" w:customStyle="1" w:styleId="T279">
    <w:name w:val="T279"/>
    <w:qFormat/>
  </w:style>
  <w:style w:type="character" w:customStyle="1" w:styleId="T280">
    <w:name w:val="T280"/>
    <w:qFormat/>
  </w:style>
  <w:style w:type="character" w:customStyle="1" w:styleId="T281">
    <w:name w:val="T281"/>
    <w:qFormat/>
  </w:style>
  <w:style w:type="character" w:customStyle="1" w:styleId="T282">
    <w:name w:val="T282"/>
    <w:qFormat/>
  </w:style>
  <w:style w:type="character" w:customStyle="1" w:styleId="T283">
    <w:name w:val="T283"/>
    <w:qFormat/>
  </w:style>
  <w:style w:type="character" w:customStyle="1" w:styleId="T284">
    <w:name w:val="T284"/>
    <w:qFormat/>
  </w:style>
  <w:style w:type="character" w:customStyle="1" w:styleId="T285">
    <w:name w:val="T285"/>
    <w:qFormat/>
  </w:style>
  <w:style w:type="character" w:customStyle="1" w:styleId="T286">
    <w:name w:val="T286"/>
    <w:qFormat/>
  </w:style>
  <w:style w:type="character" w:customStyle="1" w:styleId="T287">
    <w:name w:val="T287"/>
    <w:qFormat/>
  </w:style>
  <w:style w:type="character" w:customStyle="1" w:styleId="T288">
    <w:name w:val="T288"/>
    <w:qFormat/>
  </w:style>
  <w:style w:type="character" w:customStyle="1" w:styleId="T289">
    <w:name w:val="T289"/>
    <w:qFormat/>
  </w:style>
  <w:style w:type="character" w:customStyle="1" w:styleId="T290">
    <w:name w:val="T290"/>
    <w:qFormat/>
  </w:style>
  <w:style w:type="character" w:customStyle="1" w:styleId="T291">
    <w:name w:val="T291"/>
    <w:qFormat/>
  </w:style>
  <w:style w:type="character" w:customStyle="1" w:styleId="T292">
    <w:name w:val="T292"/>
    <w:qFormat/>
  </w:style>
  <w:style w:type="character" w:customStyle="1" w:styleId="T293">
    <w:name w:val="T293"/>
    <w:qFormat/>
  </w:style>
  <w:style w:type="character" w:customStyle="1" w:styleId="T294">
    <w:name w:val="T294"/>
    <w:qFormat/>
  </w:style>
  <w:style w:type="character" w:customStyle="1" w:styleId="T295">
    <w:name w:val="T295"/>
    <w:qFormat/>
  </w:style>
  <w:style w:type="character" w:customStyle="1" w:styleId="T296">
    <w:name w:val="T296"/>
    <w:qFormat/>
  </w:style>
  <w:style w:type="character" w:customStyle="1" w:styleId="T297">
    <w:name w:val="T297"/>
    <w:qFormat/>
  </w:style>
  <w:style w:type="character" w:customStyle="1" w:styleId="T298">
    <w:name w:val="T298"/>
    <w:qFormat/>
  </w:style>
  <w:style w:type="character" w:customStyle="1" w:styleId="T299">
    <w:name w:val="T299"/>
    <w:qFormat/>
    <w:rPr>
      <w:rFonts w:ascii="Times New Roman" w:hAnsi="Times New Roman" w:cs="Times New Roman"/>
    </w:rPr>
  </w:style>
  <w:style w:type="character" w:customStyle="1" w:styleId="T300">
    <w:name w:val="T300"/>
    <w:qFormat/>
  </w:style>
  <w:style w:type="character" w:customStyle="1" w:styleId="T301">
    <w:name w:val="T301"/>
    <w:qFormat/>
  </w:style>
  <w:style w:type="character" w:customStyle="1" w:styleId="T302">
    <w:name w:val="T302"/>
    <w:qFormat/>
    <w:rPr>
      <w:rFonts w:ascii="Times New Roman" w:hAnsi="Times New Roman" w:cs="Times New Roman"/>
    </w:rPr>
  </w:style>
  <w:style w:type="character" w:customStyle="1" w:styleId="T303">
    <w:name w:val="T303"/>
    <w:qFormat/>
  </w:style>
  <w:style w:type="character" w:customStyle="1" w:styleId="T304">
    <w:name w:val="T304"/>
    <w:qFormat/>
  </w:style>
  <w:style w:type="character" w:customStyle="1" w:styleId="T305">
    <w:name w:val="T305"/>
    <w:qFormat/>
    <w:rPr>
      <w:rFonts w:ascii="Times New Roman" w:hAnsi="Times New Roman" w:cs="Times New Roman"/>
    </w:rPr>
  </w:style>
  <w:style w:type="character" w:customStyle="1" w:styleId="T306">
    <w:name w:val="T306"/>
    <w:qFormat/>
  </w:style>
  <w:style w:type="character" w:customStyle="1" w:styleId="T307">
    <w:name w:val="T307"/>
    <w:qFormat/>
  </w:style>
  <w:style w:type="character" w:customStyle="1" w:styleId="T308">
    <w:name w:val="T308"/>
    <w:qFormat/>
    <w:rPr>
      <w:rFonts w:ascii="Times New Roman" w:hAnsi="Times New Roman" w:cs="Times New Roman"/>
    </w:rPr>
  </w:style>
  <w:style w:type="character" w:customStyle="1" w:styleId="T309">
    <w:name w:val="T309"/>
    <w:qFormat/>
  </w:style>
  <w:style w:type="character" w:customStyle="1" w:styleId="T310">
    <w:name w:val="T310"/>
    <w:qFormat/>
  </w:style>
  <w:style w:type="character" w:customStyle="1" w:styleId="T311">
    <w:name w:val="T311"/>
    <w:qFormat/>
    <w:rPr>
      <w:rFonts w:ascii="Times New Roman" w:hAnsi="Times New Roman" w:cs="Times New Roman"/>
    </w:rPr>
  </w:style>
  <w:style w:type="character" w:customStyle="1" w:styleId="T312">
    <w:name w:val="T312"/>
    <w:qFormat/>
  </w:style>
  <w:style w:type="character" w:customStyle="1" w:styleId="T313">
    <w:name w:val="T313"/>
    <w:qFormat/>
  </w:style>
  <w:style w:type="character" w:customStyle="1" w:styleId="T314">
    <w:name w:val="T314"/>
    <w:qFormat/>
    <w:rPr>
      <w:rFonts w:ascii="Times New Roman" w:hAnsi="Times New Roman" w:cs="Times New Roman"/>
    </w:rPr>
  </w:style>
  <w:style w:type="character" w:customStyle="1" w:styleId="T315">
    <w:name w:val="T315"/>
    <w:qFormat/>
  </w:style>
  <w:style w:type="character" w:customStyle="1" w:styleId="T316">
    <w:name w:val="T316"/>
    <w:qFormat/>
    <w:rPr>
      <w:rFonts w:ascii="OpenSymbol" w:hAnsi="OpenSymbol" w:cs="OpenSymbol"/>
    </w:rPr>
  </w:style>
  <w:style w:type="character" w:customStyle="1" w:styleId="T317">
    <w:name w:val="T317"/>
    <w:qFormat/>
  </w:style>
  <w:style w:type="character" w:customStyle="1" w:styleId="T318">
    <w:name w:val="T318"/>
    <w:qFormat/>
  </w:style>
  <w:style w:type="character" w:customStyle="1" w:styleId="T319">
    <w:name w:val="T319"/>
    <w:qFormat/>
  </w:style>
  <w:style w:type="character" w:customStyle="1" w:styleId="T320">
    <w:name w:val="T320"/>
    <w:qFormat/>
  </w:style>
  <w:style w:type="character" w:customStyle="1" w:styleId="T321">
    <w:name w:val="T321"/>
    <w:qFormat/>
  </w:style>
  <w:style w:type="character" w:customStyle="1" w:styleId="T322">
    <w:name w:val="T322"/>
    <w:qFormat/>
  </w:style>
  <w:style w:type="character" w:customStyle="1" w:styleId="T323">
    <w:name w:val="T323"/>
    <w:qFormat/>
  </w:style>
  <w:style w:type="character" w:customStyle="1" w:styleId="T324">
    <w:name w:val="T324"/>
    <w:qFormat/>
  </w:style>
  <w:style w:type="character" w:customStyle="1" w:styleId="T325">
    <w:name w:val="T325"/>
    <w:qFormat/>
  </w:style>
  <w:style w:type="character" w:customStyle="1" w:styleId="T326">
    <w:name w:val="T326"/>
    <w:qFormat/>
  </w:style>
  <w:style w:type="character" w:customStyle="1" w:styleId="T327">
    <w:name w:val="T327"/>
    <w:qFormat/>
  </w:style>
  <w:style w:type="character" w:customStyle="1" w:styleId="T328">
    <w:name w:val="T328"/>
    <w:qFormat/>
  </w:style>
  <w:style w:type="character" w:customStyle="1" w:styleId="T329">
    <w:name w:val="T329"/>
    <w:qFormat/>
  </w:style>
  <w:style w:type="character" w:customStyle="1" w:styleId="T330">
    <w:name w:val="T330"/>
    <w:qFormat/>
  </w:style>
  <w:style w:type="character" w:customStyle="1" w:styleId="T331">
    <w:name w:val="T331"/>
    <w:qFormat/>
  </w:style>
  <w:style w:type="character" w:customStyle="1" w:styleId="T332">
    <w:name w:val="T332"/>
    <w:qFormat/>
  </w:style>
  <w:style w:type="character" w:customStyle="1" w:styleId="T333">
    <w:name w:val="T333"/>
    <w:qFormat/>
  </w:style>
  <w:style w:type="character" w:customStyle="1" w:styleId="T334">
    <w:name w:val="T334"/>
    <w:qFormat/>
  </w:style>
  <w:style w:type="character" w:customStyle="1" w:styleId="T335">
    <w:name w:val="T335"/>
    <w:qFormat/>
  </w:style>
  <w:style w:type="character" w:customStyle="1" w:styleId="T336">
    <w:name w:val="T336"/>
    <w:qFormat/>
  </w:style>
  <w:style w:type="character" w:customStyle="1" w:styleId="T337">
    <w:name w:val="T337"/>
    <w:qFormat/>
  </w:style>
  <w:style w:type="character" w:customStyle="1" w:styleId="T338">
    <w:name w:val="T338"/>
    <w:qFormat/>
  </w:style>
  <w:style w:type="character" w:customStyle="1" w:styleId="T339">
    <w:name w:val="T339"/>
    <w:qFormat/>
  </w:style>
  <w:style w:type="character" w:customStyle="1" w:styleId="T340">
    <w:name w:val="T340"/>
    <w:qFormat/>
  </w:style>
  <w:style w:type="character" w:customStyle="1" w:styleId="T341">
    <w:name w:val="T341"/>
    <w:qFormat/>
  </w:style>
  <w:style w:type="character" w:customStyle="1" w:styleId="T342">
    <w:name w:val="T342"/>
    <w:qFormat/>
  </w:style>
  <w:style w:type="character" w:customStyle="1" w:styleId="T1127">
    <w:name w:val="T1127"/>
    <w:qFormat/>
  </w:style>
  <w:style w:type="character" w:customStyle="1" w:styleId="T2126">
    <w:name w:val="T2126"/>
    <w:qFormat/>
  </w:style>
  <w:style w:type="character" w:customStyle="1" w:styleId="T3126">
    <w:name w:val="T3126"/>
    <w:qFormat/>
  </w:style>
  <w:style w:type="character" w:customStyle="1" w:styleId="T4109">
    <w:name w:val="T4109"/>
    <w:qFormat/>
  </w:style>
  <w:style w:type="character" w:customStyle="1" w:styleId="T590">
    <w:name w:val="T590"/>
    <w:qFormat/>
  </w:style>
  <w:style w:type="character" w:customStyle="1" w:styleId="T620">
    <w:name w:val="T620"/>
    <w:qFormat/>
  </w:style>
  <w:style w:type="character" w:customStyle="1" w:styleId="T720">
    <w:name w:val="T720"/>
    <w:qFormat/>
  </w:style>
  <w:style w:type="character" w:customStyle="1" w:styleId="T820">
    <w:name w:val="T820"/>
    <w:qFormat/>
  </w:style>
  <w:style w:type="character" w:customStyle="1" w:styleId="T920">
    <w:name w:val="T920"/>
    <w:qFormat/>
  </w:style>
  <w:style w:type="character" w:customStyle="1" w:styleId="T1020">
    <w:name w:val="T1020"/>
    <w:qFormat/>
  </w:style>
  <w:style w:type="character" w:customStyle="1" w:styleId="T1120">
    <w:name w:val="T1120"/>
    <w:qFormat/>
    <w:rPr>
      <w:rFonts w:ascii="Times New Roman" w:hAnsi="Times New Roman" w:cs="Times New Roman"/>
    </w:rPr>
  </w:style>
  <w:style w:type="character" w:customStyle="1" w:styleId="T1220">
    <w:name w:val="T1220"/>
    <w:qFormat/>
  </w:style>
  <w:style w:type="character" w:customStyle="1" w:styleId="T1320">
    <w:name w:val="T1320"/>
    <w:qFormat/>
  </w:style>
  <w:style w:type="character" w:customStyle="1" w:styleId="T1420">
    <w:name w:val="T1420"/>
    <w:qFormat/>
    <w:rPr>
      <w:rFonts w:ascii="Times New Roman" w:hAnsi="Times New Roman" w:cs="Times New Roman"/>
    </w:rPr>
  </w:style>
  <w:style w:type="character" w:customStyle="1" w:styleId="T1520">
    <w:name w:val="T1520"/>
    <w:qFormat/>
  </w:style>
  <w:style w:type="character" w:customStyle="1" w:styleId="T1620">
    <w:name w:val="T1620"/>
    <w:qFormat/>
  </w:style>
  <w:style w:type="character" w:customStyle="1" w:styleId="T1720">
    <w:name w:val="T1720"/>
    <w:qFormat/>
    <w:rPr>
      <w:rFonts w:ascii="Times New Roman" w:hAnsi="Times New Roman" w:cs="Times New Roman"/>
    </w:rPr>
  </w:style>
  <w:style w:type="character" w:customStyle="1" w:styleId="T1820">
    <w:name w:val="T1820"/>
    <w:qFormat/>
  </w:style>
  <w:style w:type="character" w:customStyle="1" w:styleId="T1920">
    <w:name w:val="T1920"/>
    <w:qFormat/>
  </w:style>
  <w:style w:type="character" w:customStyle="1" w:styleId="T2020">
    <w:name w:val="T2020"/>
    <w:qFormat/>
    <w:rPr>
      <w:rFonts w:ascii="Times New Roman" w:hAnsi="Times New Roman" w:cs="Times New Roman"/>
    </w:rPr>
  </w:style>
  <w:style w:type="character" w:customStyle="1" w:styleId="T2120">
    <w:name w:val="T2120"/>
    <w:qFormat/>
  </w:style>
  <w:style w:type="character" w:customStyle="1" w:styleId="T2220">
    <w:name w:val="T2220"/>
    <w:qFormat/>
  </w:style>
  <w:style w:type="character" w:customStyle="1" w:styleId="T2320">
    <w:name w:val="T2320"/>
    <w:qFormat/>
    <w:rPr>
      <w:rFonts w:ascii="Times New Roman" w:hAnsi="Times New Roman" w:cs="Times New Roman"/>
    </w:rPr>
  </w:style>
  <w:style w:type="character" w:customStyle="1" w:styleId="T2420">
    <w:name w:val="T2420"/>
    <w:qFormat/>
  </w:style>
  <w:style w:type="character" w:customStyle="1" w:styleId="T2520">
    <w:name w:val="T2520"/>
    <w:qFormat/>
  </w:style>
  <w:style w:type="character" w:customStyle="1" w:styleId="T2620">
    <w:name w:val="T2620"/>
    <w:qFormat/>
    <w:rPr>
      <w:rFonts w:ascii="Times New Roman" w:hAnsi="Times New Roman" w:cs="Times New Roman"/>
    </w:rPr>
  </w:style>
  <w:style w:type="character" w:customStyle="1" w:styleId="T2720">
    <w:name w:val="T2720"/>
    <w:qFormat/>
  </w:style>
  <w:style w:type="character" w:customStyle="1" w:styleId="T2820">
    <w:name w:val="T2820"/>
    <w:qFormat/>
  </w:style>
  <w:style w:type="character" w:customStyle="1" w:styleId="T2920">
    <w:name w:val="T2920"/>
    <w:qFormat/>
    <w:rPr>
      <w:rFonts w:ascii="Times New Roman" w:hAnsi="Times New Roman" w:cs="Times New Roman"/>
    </w:rPr>
  </w:style>
  <w:style w:type="character" w:customStyle="1" w:styleId="T3020">
    <w:name w:val="T3020"/>
    <w:qFormat/>
  </w:style>
  <w:style w:type="character" w:customStyle="1" w:styleId="T3120">
    <w:name w:val="T3120"/>
    <w:qFormat/>
  </w:style>
  <w:style w:type="character" w:customStyle="1" w:styleId="T3220">
    <w:name w:val="T3220"/>
    <w:qFormat/>
    <w:rPr>
      <w:rFonts w:ascii="Times New Roman" w:hAnsi="Times New Roman" w:cs="Times New Roman"/>
    </w:rPr>
  </w:style>
  <w:style w:type="character" w:customStyle="1" w:styleId="T3320">
    <w:name w:val="T3320"/>
    <w:qFormat/>
  </w:style>
  <w:style w:type="character" w:customStyle="1" w:styleId="T3420">
    <w:name w:val="T3420"/>
    <w:qFormat/>
  </w:style>
  <w:style w:type="character" w:customStyle="1" w:styleId="T3519">
    <w:name w:val="T3519"/>
    <w:qFormat/>
    <w:rPr>
      <w:rFonts w:ascii="Times New Roman" w:hAnsi="Times New Roman" w:cs="Times New Roman"/>
    </w:rPr>
  </w:style>
  <w:style w:type="character" w:customStyle="1" w:styleId="T3619">
    <w:name w:val="T3619"/>
    <w:qFormat/>
  </w:style>
  <w:style w:type="character" w:customStyle="1" w:styleId="T3719">
    <w:name w:val="T3719"/>
    <w:qFormat/>
  </w:style>
  <w:style w:type="character" w:customStyle="1" w:styleId="T3819">
    <w:name w:val="T3819"/>
    <w:qFormat/>
    <w:rPr>
      <w:rFonts w:ascii="Times New Roman" w:hAnsi="Times New Roman" w:cs="Times New Roman"/>
    </w:rPr>
  </w:style>
  <w:style w:type="character" w:customStyle="1" w:styleId="T3919">
    <w:name w:val="T3919"/>
    <w:qFormat/>
  </w:style>
  <w:style w:type="character" w:customStyle="1" w:styleId="T4019">
    <w:name w:val="T4019"/>
    <w:qFormat/>
  </w:style>
  <w:style w:type="character" w:customStyle="1" w:styleId="T4119">
    <w:name w:val="T4119"/>
    <w:qFormat/>
    <w:rPr>
      <w:rFonts w:ascii="Times New Roman" w:hAnsi="Times New Roman" w:cs="Times New Roman"/>
    </w:rPr>
  </w:style>
  <w:style w:type="character" w:customStyle="1" w:styleId="T4219">
    <w:name w:val="T4219"/>
    <w:qFormat/>
  </w:style>
  <w:style w:type="character" w:customStyle="1" w:styleId="T4319">
    <w:name w:val="T4319"/>
    <w:qFormat/>
  </w:style>
  <w:style w:type="character" w:customStyle="1" w:styleId="T4419">
    <w:name w:val="T4419"/>
    <w:qFormat/>
    <w:rPr>
      <w:rFonts w:ascii="Times New Roman" w:hAnsi="Times New Roman" w:cs="Times New Roman"/>
    </w:rPr>
  </w:style>
  <w:style w:type="character" w:customStyle="1" w:styleId="T4519">
    <w:name w:val="T4519"/>
    <w:qFormat/>
  </w:style>
  <w:style w:type="character" w:customStyle="1" w:styleId="T4619">
    <w:name w:val="T4619"/>
    <w:qFormat/>
  </w:style>
  <w:style w:type="character" w:customStyle="1" w:styleId="T4719">
    <w:name w:val="T4719"/>
    <w:qFormat/>
    <w:rPr>
      <w:rFonts w:ascii="Times New Roman" w:hAnsi="Times New Roman" w:cs="Times New Roman"/>
    </w:rPr>
  </w:style>
  <w:style w:type="character" w:customStyle="1" w:styleId="T4819">
    <w:name w:val="T4819"/>
    <w:qFormat/>
  </w:style>
  <w:style w:type="character" w:customStyle="1" w:styleId="T4919">
    <w:name w:val="T4919"/>
    <w:qFormat/>
  </w:style>
  <w:style w:type="character" w:customStyle="1" w:styleId="T5019">
    <w:name w:val="T5019"/>
    <w:qFormat/>
    <w:rPr>
      <w:rFonts w:ascii="Times New Roman" w:hAnsi="Times New Roman" w:cs="Times New Roman"/>
    </w:rPr>
  </w:style>
  <w:style w:type="character" w:customStyle="1" w:styleId="T5119">
    <w:name w:val="T5119"/>
    <w:qFormat/>
  </w:style>
  <w:style w:type="character" w:customStyle="1" w:styleId="T5219">
    <w:name w:val="T5219"/>
    <w:qFormat/>
  </w:style>
  <w:style w:type="character" w:customStyle="1" w:styleId="T5319">
    <w:name w:val="T5319"/>
    <w:qFormat/>
    <w:rPr>
      <w:rFonts w:ascii="Times New Roman" w:hAnsi="Times New Roman" w:cs="Times New Roman"/>
    </w:rPr>
  </w:style>
  <w:style w:type="character" w:customStyle="1" w:styleId="T5419">
    <w:name w:val="T5419"/>
    <w:qFormat/>
  </w:style>
  <w:style w:type="character" w:customStyle="1" w:styleId="T5519">
    <w:name w:val="T5519"/>
    <w:qFormat/>
  </w:style>
  <w:style w:type="character" w:customStyle="1" w:styleId="T5619">
    <w:name w:val="T5619"/>
    <w:qFormat/>
    <w:rPr>
      <w:rFonts w:ascii="Times New Roman" w:hAnsi="Times New Roman" w:cs="Times New Roman"/>
    </w:rPr>
  </w:style>
  <w:style w:type="character" w:customStyle="1" w:styleId="T5717">
    <w:name w:val="T5717"/>
    <w:qFormat/>
  </w:style>
  <w:style w:type="character" w:customStyle="1" w:styleId="T589">
    <w:name w:val="T589"/>
    <w:qFormat/>
  </w:style>
  <w:style w:type="character" w:customStyle="1" w:styleId="T596">
    <w:name w:val="T596"/>
    <w:qFormat/>
    <w:rPr>
      <w:rFonts w:ascii="Times New Roman" w:hAnsi="Times New Roman" w:cs="Times New Roman"/>
    </w:rPr>
  </w:style>
  <w:style w:type="character" w:customStyle="1" w:styleId="T606">
    <w:name w:val="T606"/>
    <w:qFormat/>
  </w:style>
  <w:style w:type="character" w:customStyle="1" w:styleId="T6110">
    <w:name w:val="T6110"/>
    <w:qFormat/>
  </w:style>
  <w:style w:type="character" w:customStyle="1" w:styleId="T626">
    <w:name w:val="T626"/>
    <w:qFormat/>
    <w:rPr>
      <w:rFonts w:ascii="Times New Roman" w:hAnsi="Times New Roman" w:cs="Times New Roman"/>
    </w:rPr>
  </w:style>
  <w:style w:type="character" w:customStyle="1" w:styleId="T636">
    <w:name w:val="T636"/>
    <w:qFormat/>
  </w:style>
  <w:style w:type="character" w:customStyle="1" w:styleId="T646">
    <w:name w:val="T646"/>
    <w:qFormat/>
  </w:style>
  <w:style w:type="character" w:customStyle="1" w:styleId="T656">
    <w:name w:val="T656"/>
    <w:qFormat/>
    <w:rPr>
      <w:rFonts w:ascii="Times New Roman" w:hAnsi="Times New Roman" w:cs="Times New Roman"/>
    </w:rPr>
  </w:style>
  <w:style w:type="character" w:customStyle="1" w:styleId="T666">
    <w:name w:val="T666"/>
    <w:qFormat/>
  </w:style>
  <w:style w:type="character" w:customStyle="1" w:styleId="T676">
    <w:name w:val="T676"/>
    <w:qFormat/>
  </w:style>
  <w:style w:type="character" w:customStyle="1" w:styleId="T686">
    <w:name w:val="T686"/>
    <w:qFormat/>
    <w:rPr>
      <w:rFonts w:ascii="Times New Roman" w:hAnsi="Times New Roman" w:cs="Times New Roman"/>
    </w:rPr>
  </w:style>
  <w:style w:type="character" w:customStyle="1" w:styleId="T696">
    <w:name w:val="T696"/>
    <w:qFormat/>
  </w:style>
  <w:style w:type="character" w:customStyle="1" w:styleId="T706">
    <w:name w:val="T706"/>
    <w:qFormat/>
  </w:style>
  <w:style w:type="character" w:customStyle="1" w:styleId="T7110">
    <w:name w:val="T7110"/>
    <w:qFormat/>
    <w:rPr>
      <w:rFonts w:ascii="Times New Roman" w:hAnsi="Times New Roman" w:cs="Times New Roman"/>
    </w:rPr>
  </w:style>
  <w:style w:type="character" w:customStyle="1" w:styleId="T726">
    <w:name w:val="T726"/>
    <w:qFormat/>
  </w:style>
  <w:style w:type="character" w:customStyle="1" w:styleId="T736">
    <w:name w:val="T736"/>
    <w:qFormat/>
  </w:style>
  <w:style w:type="character" w:customStyle="1" w:styleId="T746">
    <w:name w:val="T746"/>
    <w:qFormat/>
    <w:rPr>
      <w:rFonts w:ascii="Times New Roman" w:hAnsi="Times New Roman" w:cs="Times New Roman"/>
    </w:rPr>
  </w:style>
  <w:style w:type="character" w:customStyle="1" w:styleId="T756">
    <w:name w:val="T756"/>
    <w:qFormat/>
  </w:style>
  <w:style w:type="character" w:customStyle="1" w:styleId="T766">
    <w:name w:val="T766"/>
    <w:qFormat/>
  </w:style>
  <w:style w:type="character" w:customStyle="1" w:styleId="T776">
    <w:name w:val="T776"/>
    <w:qFormat/>
    <w:rPr>
      <w:rFonts w:ascii="Times New Roman" w:hAnsi="Times New Roman" w:cs="Times New Roman"/>
    </w:rPr>
  </w:style>
  <w:style w:type="character" w:customStyle="1" w:styleId="T786">
    <w:name w:val="T786"/>
    <w:qFormat/>
  </w:style>
  <w:style w:type="character" w:customStyle="1" w:styleId="T796">
    <w:name w:val="T796"/>
    <w:qFormat/>
  </w:style>
  <w:style w:type="character" w:customStyle="1" w:styleId="T806">
    <w:name w:val="T806"/>
    <w:qFormat/>
    <w:rPr>
      <w:rFonts w:ascii="Times New Roman" w:hAnsi="Times New Roman" w:cs="Times New Roman"/>
    </w:rPr>
  </w:style>
  <w:style w:type="character" w:customStyle="1" w:styleId="T8110">
    <w:name w:val="T8110"/>
    <w:qFormat/>
  </w:style>
  <w:style w:type="character" w:customStyle="1" w:styleId="T826">
    <w:name w:val="T826"/>
    <w:qFormat/>
  </w:style>
  <w:style w:type="character" w:customStyle="1" w:styleId="T836">
    <w:name w:val="T836"/>
    <w:qFormat/>
    <w:rPr>
      <w:rFonts w:ascii="Times New Roman" w:hAnsi="Times New Roman" w:cs="Times New Roman"/>
    </w:rPr>
  </w:style>
  <w:style w:type="character" w:customStyle="1" w:styleId="T846">
    <w:name w:val="T846"/>
    <w:qFormat/>
  </w:style>
  <w:style w:type="character" w:customStyle="1" w:styleId="T856">
    <w:name w:val="T856"/>
    <w:qFormat/>
  </w:style>
  <w:style w:type="character" w:customStyle="1" w:styleId="T866">
    <w:name w:val="T866"/>
    <w:qFormat/>
    <w:rPr>
      <w:rFonts w:ascii="Times New Roman" w:hAnsi="Times New Roman" w:cs="Times New Roman"/>
    </w:rPr>
  </w:style>
  <w:style w:type="character" w:customStyle="1" w:styleId="T876">
    <w:name w:val="T876"/>
    <w:qFormat/>
  </w:style>
  <w:style w:type="character" w:customStyle="1" w:styleId="T886">
    <w:name w:val="T886"/>
    <w:qFormat/>
  </w:style>
  <w:style w:type="character" w:customStyle="1" w:styleId="T896">
    <w:name w:val="T896"/>
    <w:qFormat/>
    <w:rPr>
      <w:rFonts w:ascii="Times New Roman" w:hAnsi="Times New Roman" w:cs="Times New Roman"/>
    </w:rPr>
  </w:style>
  <w:style w:type="character" w:customStyle="1" w:styleId="T906">
    <w:name w:val="T906"/>
    <w:qFormat/>
  </w:style>
  <w:style w:type="character" w:customStyle="1" w:styleId="T9110">
    <w:name w:val="T9110"/>
    <w:qFormat/>
  </w:style>
  <w:style w:type="character" w:customStyle="1" w:styleId="T926">
    <w:name w:val="T926"/>
    <w:qFormat/>
  </w:style>
  <w:style w:type="character" w:customStyle="1" w:styleId="T936">
    <w:name w:val="T936"/>
    <w:qFormat/>
  </w:style>
  <w:style w:type="character" w:customStyle="1" w:styleId="T946">
    <w:name w:val="T946"/>
    <w:qFormat/>
  </w:style>
  <w:style w:type="character" w:customStyle="1" w:styleId="T956">
    <w:name w:val="T956"/>
    <w:qFormat/>
  </w:style>
  <w:style w:type="character" w:customStyle="1" w:styleId="T966">
    <w:name w:val="T966"/>
    <w:qFormat/>
  </w:style>
  <w:style w:type="character" w:customStyle="1" w:styleId="T976">
    <w:name w:val="T976"/>
    <w:qFormat/>
  </w:style>
  <w:style w:type="character" w:customStyle="1" w:styleId="T986">
    <w:name w:val="T986"/>
    <w:qFormat/>
  </w:style>
  <w:style w:type="character" w:customStyle="1" w:styleId="T996">
    <w:name w:val="T996"/>
    <w:qFormat/>
  </w:style>
  <w:style w:type="character" w:customStyle="1" w:styleId="T1006">
    <w:name w:val="T1006"/>
    <w:qFormat/>
  </w:style>
  <w:style w:type="character" w:customStyle="1" w:styleId="T10110">
    <w:name w:val="T10110"/>
    <w:qFormat/>
  </w:style>
  <w:style w:type="character" w:customStyle="1" w:styleId="T1026">
    <w:name w:val="T1026"/>
    <w:qFormat/>
  </w:style>
  <w:style w:type="character" w:customStyle="1" w:styleId="T1036">
    <w:name w:val="T1036"/>
    <w:qFormat/>
  </w:style>
  <w:style w:type="character" w:customStyle="1" w:styleId="T1046">
    <w:name w:val="T1046"/>
    <w:qFormat/>
  </w:style>
  <w:style w:type="character" w:customStyle="1" w:styleId="T1056">
    <w:name w:val="T1056"/>
    <w:qFormat/>
  </w:style>
  <w:style w:type="character" w:customStyle="1" w:styleId="T1066">
    <w:name w:val="T1066"/>
    <w:qFormat/>
  </w:style>
  <w:style w:type="character" w:customStyle="1" w:styleId="T1076">
    <w:name w:val="T1076"/>
    <w:qFormat/>
  </w:style>
  <w:style w:type="character" w:customStyle="1" w:styleId="T1086">
    <w:name w:val="T1086"/>
    <w:qFormat/>
  </w:style>
  <w:style w:type="character" w:customStyle="1" w:styleId="T1096">
    <w:name w:val="T1096"/>
    <w:qFormat/>
  </w:style>
  <w:style w:type="character" w:customStyle="1" w:styleId="T11010">
    <w:name w:val="T11010"/>
    <w:qFormat/>
    <w:rPr>
      <w:rFonts w:ascii="Times New Roman" w:hAnsi="Times New Roman" w:cs="Times New Roman"/>
    </w:rPr>
  </w:style>
  <w:style w:type="character" w:customStyle="1" w:styleId="T11110">
    <w:name w:val="T11110"/>
    <w:qFormat/>
  </w:style>
  <w:style w:type="character" w:customStyle="1" w:styleId="T1126">
    <w:name w:val="T1126"/>
    <w:qFormat/>
  </w:style>
  <w:style w:type="character" w:customStyle="1" w:styleId="T1136">
    <w:name w:val="T1136"/>
    <w:qFormat/>
    <w:rPr>
      <w:rFonts w:ascii="Times New Roman" w:hAnsi="Times New Roman" w:cs="Times New Roman"/>
    </w:rPr>
  </w:style>
  <w:style w:type="character" w:customStyle="1" w:styleId="T1146">
    <w:name w:val="T1146"/>
    <w:qFormat/>
  </w:style>
  <w:style w:type="character" w:customStyle="1" w:styleId="T1156">
    <w:name w:val="T1156"/>
    <w:qFormat/>
  </w:style>
  <w:style w:type="character" w:customStyle="1" w:styleId="T1166">
    <w:name w:val="T1166"/>
    <w:qFormat/>
    <w:rPr>
      <w:rFonts w:ascii="Times New Roman" w:hAnsi="Times New Roman" w:cs="Times New Roman"/>
    </w:rPr>
  </w:style>
  <w:style w:type="character" w:customStyle="1" w:styleId="T1176">
    <w:name w:val="T1176"/>
    <w:qFormat/>
  </w:style>
  <w:style w:type="character" w:customStyle="1" w:styleId="T1186">
    <w:name w:val="T1186"/>
    <w:qFormat/>
  </w:style>
  <w:style w:type="character" w:customStyle="1" w:styleId="T1196">
    <w:name w:val="T1196"/>
    <w:qFormat/>
  </w:style>
  <w:style w:type="character" w:customStyle="1" w:styleId="T1206">
    <w:name w:val="T1206"/>
    <w:qFormat/>
  </w:style>
  <w:style w:type="character" w:customStyle="1" w:styleId="T12110">
    <w:name w:val="T12110"/>
    <w:qFormat/>
  </w:style>
  <w:style w:type="character" w:customStyle="1" w:styleId="T1226">
    <w:name w:val="T1226"/>
    <w:qFormat/>
  </w:style>
  <w:style w:type="character" w:customStyle="1" w:styleId="T1236">
    <w:name w:val="T1236"/>
    <w:qFormat/>
  </w:style>
  <w:style w:type="character" w:customStyle="1" w:styleId="T1246">
    <w:name w:val="T1246"/>
    <w:qFormat/>
  </w:style>
  <w:style w:type="character" w:customStyle="1" w:styleId="T1256">
    <w:name w:val="T1256"/>
    <w:qFormat/>
  </w:style>
  <w:style w:type="character" w:customStyle="1" w:styleId="T1266">
    <w:name w:val="T1266"/>
    <w:qFormat/>
  </w:style>
  <w:style w:type="character" w:customStyle="1" w:styleId="T1276">
    <w:name w:val="T1276"/>
    <w:qFormat/>
  </w:style>
  <w:style w:type="character" w:customStyle="1" w:styleId="T1286">
    <w:name w:val="T1286"/>
    <w:qFormat/>
  </w:style>
  <w:style w:type="character" w:customStyle="1" w:styleId="T1296">
    <w:name w:val="T1296"/>
    <w:qFormat/>
  </w:style>
  <w:style w:type="character" w:customStyle="1" w:styleId="T1306">
    <w:name w:val="T1306"/>
    <w:qFormat/>
  </w:style>
  <w:style w:type="character" w:customStyle="1" w:styleId="T13110">
    <w:name w:val="T13110"/>
    <w:qFormat/>
  </w:style>
  <w:style w:type="character" w:customStyle="1" w:styleId="T1326">
    <w:name w:val="T1326"/>
    <w:qFormat/>
  </w:style>
  <w:style w:type="character" w:customStyle="1" w:styleId="T1336">
    <w:name w:val="T1336"/>
    <w:qFormat/>
  </w:style>
  <w:style w:type="character" w:customStyle="1" w:styleId="T1346">
    <w:name w:val="T1346"/>
    <w:qFormat/>
  </w:style>
  <w:style w:type="character" w:customStyle="1" w:styleId="T1356">
    <w:name w:val="T1356"/>
    <w:qFormat/>
  </w:style>
  <w:style w:type="character" w:customStyle="1" w:styleId="T1366">
    <w:name w:val="T1366"/>
    <w:qFormat/>
  </w:style>
  <w:style w:type="character" w:customStyle="1" w:styleId="T1376">
    <w:name w:val="T1376"/>
    <w:qFormat/>
  </w:style>
  <w:style w:type="character" w:customStyle="1" w:styleId="T1386">
    <w:name w:val="T1386"/>
    <w:qFormat/>
  </w:style>
  <w:style w:type="character" w:customStyle="1" w:styleId="T1396">
    <w:name w:val="T1396"/>
    <w:qFormat/>
  </w:style>
  <w:style w:type="character" w:customStyle="1" w:styleId="T1406">
    <w:name w:val="T1406"/>
    <w:qFormat/>
  </w:style>
  <w:style w:type="character" w:customStyle="1" w:styleId="T14110">
    <w:name w:val="T14110"/>
    <w:qFormat/>
  </w:style>
  <w:style w:type="character" w:customStyle="1" w:styleId="T1426">
    <w:name w:val="T1426"/>
    <w:qFormat/>
  </w:style>
  <w:style w:type="character" w:customStyle="1" w:styleId="T1436">
    <w:name w:val="T1436"/>
    <w:qFormat/>
  </w:style>
  <w:style w:type="character" w:customStyle="1" w:styleId="T1446">
    <w:name w:val="T1446"/>
    <w:qFormat/>
  </w:style>
  <w:style w:type="character" w:customStyle="1" w:styleId="T1455">
    <w:name w:val="T1455"/>
    <w:qFormat/>
  </w:style>
  <w:style w:type="character" w:customStyle="1" w:styleId="T1465">
    <w:name w:val="T1465"/>
    <w:qFormat/>
    <w:rPr>
      <w:rFonts w:ascii="Times New Roman" w:hAnsi="Times New Roman" w:cs="Times New Roman"/>
    </w:rPr>
  </w:style>
  <w:style w:type="character" w:customStyle="1" w:styleId="T1475">
    <w:name w:val="T1475"/>
    <w:qFormat/>
  </w:style>
  <w:style w:type="character" w:customStyle="1" w:styleId="T1485">
    <w:name w:val="T1485"/>
    <w:qFormat/>
  </w:style>
  <w:style w:type="character" w:customStyle="1" w:styleId="T1495">
    <w:name w:val="T1495"/>
    <w:qFormat/>
    <w:rPr>
      <w:rFonts w:ascii="Times New Roman" w:hAnsi="Times New Roman" w:cs="Times New Roman"/>
    </w:rPr>
  </w:style>
  <w:style w:type="character" w:customStyle="1" w:styleId="T1505">
    <w:name w:val="T1505"/>
    <w:qFormat/>
  </w:style>
  <w:style w:type="character" w:customStyle="1" w:styleId="T1519">
    <w:name w:val="T1519"/>
    <w:qFormat/>
  </w:style>
  <w:style w:type="character" w:customStyle="1" w:styleId="T1525">
    <w:name w:val="T1525"/>
    <w:qFormat/>
    <w:rPr>
      <w:rFonts w:ascii="Times New Roman" w:hAnsi="Times New Roman" w:cs="Times New Roman"/>
    </w:rPr>
  </w:style>
  <w:style w:type="character" w:customStyle="1" w:styleId="T1535">
    <w:name w:val="T1535"/>
    <w:qFormat/>
  </w:style>
  <w:style w:type="character" w:customStyle="1" w:styleId="T1545">
    <w:name w:val="T1545"/>
    <w:qFormat/>
  </w:style>
  <w:style w:type="character" w:customStyle="1" w:styleId="T1555">
    <w:name w:val="T1555"/>
    <w:qFormat/>
    <w:rPr>
      <w:rFonts w:ascii="Times New Roman" w:hAnsi="Times New Roman" w:cs="Times New Roman"/>
    </w:rPr>
  </w:style>
  <w:style w:type="character" w:customStyle="1" w:styleId="T1565">
    <w:name w:val="T1565"/>
    <w:qFormat/>
  </w:style>
  <w:style w:type="character" w:customStyle="1" w:styleId="T1575">
    <w:name w:val="T1575"/>
    <w:qFormat/>
  </w:style>
  <w:style w:type="character" w:customStyle="1" w:styleId="T1585">
    <w:name w:val="T1585"/>
    <w:qFormat/>
    <w:rPr>
      <w:rFonts w:ascii="Times New Roman" w:hAnsi="Times New Roman" w:cs="Times New Roman"/>
    </w:rPr>
  </w:style>
  <w:style w:type="character" w:customStyle="1" w:styleId="T1595">
    <w:name w:val="T1595"/>
    <w:qFormat/>
  </w:style>
  <w:style w:type="character" w:customStyle="1" w:styleId="T1605">
    <w:name w:val="T1605"/>
    <w:qFormat/>
  </w:style>
  <w:style w:type="character" w:customStyle="1" w:styleId="T1619">
    <w:name w:val="T1619"/>
    <w:qFormat/>
    <w:rPr>
      <w:rFonts w:ascii="Times New Roman" w:hAnsi="Times New Roman" w:cs="Times New Roman"/>
    </w:rPr>
  </w:style>
  <w:style w:type="character" w:customStyle="1" w:styleId="T1625">
    <w:name w:val="T1625"/>
    <w:qFormat/>
  </w:style>
  <w:style w:type="character" w:customStyle="1" w:styleId="T1635">
    <w:name w:val="T1635"/>
    <w:qFormat/>
  </w:style>
  <w:style w:type="character" w:customStyle="1" w:styleId="T1645">
    <w:name w:val="T1645"/>
    <w:qFormat/>
    <w:rPr>
      <w:rFonts w:ascii="Times New Roman" w:hAnsi="Times New Roman" w:cs="Times New Roman"/>
    </w:rPr>
  </w:style>
  <w:style w:type="character" w:customStyle="1" w:styleId="T1655">
    <w:name w:val="T1655"/>
    <w:qFormat/>
  </w:style>
  <w:style w:type="character" w:customStyle="1" w:styleId="T1665">
    <w:name w:val="T1665"/>
    <w:qFormat/>
  </w:style>
  <w:style w:type="character" w:customStyle="1" w:styleId="T1675">
    <w:name w:val="T1675"/>
    <w:qFormat/>
    <w:rPr>
      <w:rFonts w:ascii="Times New Roman" w:hAnsi="Times New Roman" w:cs="Times New Roman"/>
    </w:rPr>
  </w:style>
  <w:style w:type="character" w:customStyle="1" w:styleId="T1685">
    <w:name w:val="T1685"/>
    <w:qFormat/>
  </w:style>
  <w:style w:type="character" w:customStyle="1" w:styleId="T1695">
    <w:name w:val="T1695"/>
    <w:qFormat/>
  </w:style>
  <w:style w:type="character" w:customStyle="1" w:styleId="T1705">
    <w:name w:val="T1705"/>
    <w:qFormat/>
    <w:rPr>
      <w:rFonts w:ascii="Times New Roman" w:hAnsi="Times New Roman" w:cs="Times New Roman"/>
    </w:rPr>
  </w:style>
  <w:style w:type="character" w:customStyle="1" w:styleId="T1719">
    <w:name w:val="T1719"/>
    <w:qFormat/>
  </w:style>
  <w:style w:type="character" w:customStyle="1" w:styleId="T1725">
    <w:name w:val="T1725"/>
    <w:qFormat/>
  </w:style>
  <w:style w:type="character" w:customStyle="1" w:styleId="T1735">
    <w:name w:val="T1735"/>
    <w:qFormat/>
    <w:rPr>
      <w:rFonts w:ascii="Times New Roman" w:hAnsi="Times New Roman" w:cs="Times New Roman"/>
    </w:rPr>
  </w:style>
  <w:style w:type="character" w:customStyle="1" w:styleId="T1745">
    <w:name w:val="T1745"/>
    <w:qFormat/>
  </w:style>
  <w:style w:type="character" w:customStyle="1" w:styleId="T1755">
    <w:name w:val="T1755"/>
    <w:qFormat/>
  </w:style>
  <w:style w:type="character" w:customStyle="1" w:styleId="T1765">
    <w:name w:val="T1765"/>
    <w:qFormat/>
    <w:rPr>
      <w:rFonts w:ascii="Times New Roman" w:hAnsi="Times New Roman" w:cs="Times New Roman"/>
    </w:rPr>
  </w:style>
  <w:style w:type="character" w:customStyle="1" w:styleId="T1775">
    <w:name w:val="T1775"/>
    <w:qFormat/>
  </w:style>
  <w:style w:type="character" w:customStyle="1" w:styleId="T1785">
    <w:name w:val="T1785"/>
    <w:qFormat/>
  </w:style>
  <w:style w:type="character" w:customStyle="1" w:styleId="T1795">
    <w:name w:val="T1795"/>
    <w:qFormat/>
    <w:rPr>
      <w:rFonts w:ascii="Times New Roman" w:hAnsi="Times New Roman" w:cs="Times New Roman"/>
    </w:rPr>
  </w:style>
  <w:style w:type="character" w:customStyle="1" w:styleId="T1805">
    <w:name w:val="T1805"/>
    <w:qFormat/>
  </w:style>
  <w:style w:type="character" w:customStyle="1" w:styleId="T1819">
    <w:name w:val="T1819"/>
    <w:qFormat/>
  </w:style>
  <w:style w:type="character" w:customStyle="1" w:styleId="T1825">
    <w:name w:val="T1825"/>
    <w:qFormat/>
    <w:rPr>
      <w:rFonts w:ascii="Times New Roman" w:hAnsi="Times New Roman" w:cs="Times New Roman"/>
    </w:rPr>
  </w:style>
  <w:style w:type="character" w:customStyle="1" w:styleId="T1835">
    <w:name w:val="T1835"/>
    <w:qFormat/>
  </w:style>
  <w:style w:type="character" w:customStyle="1" w:styleId="T1845">
    <w:name w:val="T1845"/>
    <w:qFormat/>
  </w:style>
  <w:style w:type="character" w:customStyle="1" w:styleId="T1855">
    <w:name w:val="T1855"/>
    <w:qFormat/>
    <w:rPr>
      <w:rFonts w:ascii="Times New Roman" w:hAnsi="Times New Roman" w:cs="Times New Roman"/>
    </w:rPr>
  </w:style>
  <w:style w:type="character" w:customStyle="1" w:styleId="T1865">
    <w:name w:val="T1865"/>
    <w:qFormat/>
  </w:style>
  <w:style w:type="character" w:customStyle="1" w:styleId="T1875">
    <w:name w:val="T1875"/>
    <w:qFormat/>
  </w:style>
  <w:style w:type="character" w:customStyle="1" w:styleId="T1885">
    <w:name w:val="T1885"/>
    <w:qFormat/>
    <w:rPr>
      <w:rFonts w:ascii="Times New Roman" w:hAnsi="Times New Roman" w:cs="Times New Roman"/>
    </w:rPr>
  </w:style>
  <w:style w:type="character" w:customStyle="1" w:styleId="T1895">
    <w:name w:val="T1895"/>
    <w:qFormat/>
  </w:style>
  <w:style w:type="character" w:customStyle="1" w:styleId="T1905">
    <w:name w:val="T1905"/>
    <w:qFormat/>
  </w:style>
  <w:style w:type="character" w:customStyle="1" w:styleId="T1919">
    <w:name w:val="T1919"/>
    <w:qFormat/>
    <w:rPr>
      <w:rFonts w:ascii="Times New Roman" w:hAnsi="Times New Roman" w:cs="Times New Roman"/>
    </w:rPr>
  </w:style>
  <w:style w:type="character" w:customStyle="1" w:styleId="T1925">
    <w:name w:val="T1925"/>
    <w:qFormat/>
  </w:style>
  <w:style w:type="character" w:customStyle="1" w:styleId="T1935">
    <w:name w:val="T1935"/>
    <w:qFormat/>
  </w:style>
  <w:style w:type="character" w:customStyle="1" w:styleId="T1945">
    <w:name w:val="T1945"/>
    <w:qFormat/>
    <w:rPr>
      <w:rFonts w:ascii="Times New Roman" w:hAnsi="Times New Roman" w:cs="Times New Roman"/>
    </w:rPr>
  </w:style>
  <w:style w:type="character" w:customStyle="1" w:styleId="T1955">
    <w:name w:val="T1955"/>
    <w:qFormat/>
  </w:style>
  <w:style w:type="character" w:customStyle="1" w:styleId="T1965">
    <w:name w:val="T1965"/>
    <w:qFormat/>
  </w:style>
  <w:style w:type="character" w:customStyle="1" w:styleId="T1975">
    <w:name w:val="T1975"/>
    <w:qFormat/>
    <w:rPr>
      <w:rFonts w:ascii="Times New Roman" w:hAnsi="Times New Roman" w:cs="Times New Roman"/>
    </w:rPr>
  </w:style>
  <w:style w:type="character" w:customStyle="1" w:styleId="T1985">
    <w:name w:val="T1985"/>
    <w:qFormat/>
  </w:style>
  <w:style w:type="character" w:customStyle="1" w:styleId="T1995">
    <w:name w:val="T1995"/>
    <w:qFormat/>
  </w:style>
  <w:style w:type="character" w:customStyle="1" w:styleId="T2005">
    <w:name w:val="T2005"/>
    <w:qFormat/>
    <w:rPr>
      <w:rFonts w:ascii="Times New Roman" w:hAnsi="Times New Roman" w:cs="Times New Roman"/>
    </w:rPr>
  </w:style>
  <w:style w:type="character" w:customStyle="1" w:styleId="T2019">
    <w:name w:val="T2019"/>
    <w:qFormat/>
  </w:style>
  <w:style w:type="character" w:customStyle="1" w:styleId="T2025">
    <w:name w:val="T2025"/>
    <w:qFormat/>
  </w:style>
  <w:style w:type="character" w:customStyle="1" w:styleId="T2035">
    <w:name w:val="T2035"/>
    <w:qFormat/>
    <w:rPr>
      <w:rFonts w:ascii="Times New Roman" w:hAnsi="Times New Roman" w:cs="Times New Roman"/>
    </w:rPr>
  </w:style>
  <w:style w:type="character" w:customStyle="1" w:styleId="T2045">
    <w:name w:val="T2045"/>
    <w:qFormat/>
  </w:style>
  <w:style w:type="character" w:customStyle="1" w:styleId="T2055">
    <w:name w:val="T2055"/>
    <w:qFormat/>
  </w:style>
  <w:style w:type="character" w:customStyle="1" w:styleId="T2065">
    <w:name w:val="T2065"/>
    <w:qFormat/>
    <w:rPr>
      <w:rFonts w:ascii="Times New Roman" w:hAnsi="Times New Roman" w:cs="Times New Roman"/>
    </w:rPr>
  </w:style>
  <w:style w:type="character" w:customStyle="1" w:styleId="T2075">
    <w:name w:val="T2075"/>
    <w:qFormat/>
  </w:style>
  <w:style w:type="character" w:customStyle="1" w:styleId="T2085">
    <w:name w:val="T2085"/>
    <w:qFormat/>
  </w:style>
  <w:style w:type="character" w:customStyle="1" w:styleId="T2095">
    <w:name w:val="T2095"/>
    <w:qFormat/>
    <w:rPr>
      <w:rFonts w:ascii="Times New Roman" w:hAnsi="Times New Roman" w:cs="Times New Roman"/>
    </w:rPr>
  </w:style>
  <w:style w:type="character" w:customStyle="1" w:styleId="T2109">
    <w:name w:val="T2109"/>
    <w:qFormat/>
  </w:style>
  <w:style w:type="character" w:customStyle="1" w:styleId="T2119">
    <w:name w:val="T2119"/>
    <w:qFormat/>
  </w:style>
  <w:style w:type="character" w:customStyle="1" w:styleId="T2125">
    <w:name w:val="T2125"/>
    <w:qFormat/>
    <w:rPr>
      <w:rFonts w:ascii="Times New Roman" w:hAnsi="Times New Roman" w:cs="Times New Roman"/>
    </w:rPr>
  </w:style>
  <w:style w:type="character" w:customStyle="1" w:styleId="T2135">
    <w:name w:val="T2135"/>
    <w:qFormat/>
  </w:style>
  <w:style w:type="character" w:customStyle="1" w:styleId="T2145">
    <w:name w:val="T2145"/>
    <w:qFormat/>
  </w:style>
  <w:style w:type="character" w:customStyle="1" w:styleId="T2155">
    <w:name w:val="T2155"/>
    <w:qFormat/>
    <w:rPr>
      <w:rFonts w:ascii="Times New Roman" w:hAnsi="Times New Roman" w:cs="Times New Roman"/>
    </w:rPr>
  </w:style>
  <w:style w:type="character" w:customStyle="1" w:styleId="T2165">
    <w:name w:val="T2165"/>
    <w:qFormat/>
  </w:style>
  <w:style w:type="character" w:customStyle="1" w:styleId="T2175">
    <w:name w:val="T2175"/>
    <w:qFormat/>
  </w:style>
  <w:style w:type="character" w:customStyle="1" w:styleId="T2185">
    <w:name w:val="T2185"/>
    <w:qFormat/>
  </w:style>
  <w:style w:type="character" w:customStyle="1" w:styleId="T2195">
    <w:name w:val="T2195"/>
    <w:qFormat/>
  </w:style>
  <w:style w:type="character" w:customStyle="1" w:styleId="T2205">
    <w:name w:val="T2205"/>
    <w:qFormat/>
  </w:style>
  <w:style w:type="character" w:customStyle="1" w:styleId="T2219">
    <w:name w:val="T2219"/>
    <w:qFormat/>
  </w:style>
  <w:style w:type="character" w:customStyle="1" w:styleId="T2225">
    <w:name w:val="T2225"/>
    <w:qFormat/>
  </w:style>
  <w:style w:type="character" w:customStyle="1" w:styleId="T2235">
    <w:name w:val="T2235"/>
    <w:qFormat/>
  </w:style>
  <w:style w:type="character" w:customStyle="1" w:styleId="T2245">
    <w:name w:val="T2245"/>
    <w:qFormat/>
  </w:style>
  <w:style w:type="character" w:customStyle="1" w:styleId="T2255">
    <w:name w:val="T2255"/>
    <w:qFormat/>
  </w:style>
  <w:style w:type="character" w:customStyle="1" w:styleId="T2265">
    <w:name w:val="T2265"/>
    <w:qFormat/>
  </w:style>
  <w:style w:type="character" w:customStyle="1" w:styleId="T2275">
    <w:name w:val="T2275"/>
    <w:qFormat/>
  </w:style>
  <w:style w:type="character" w:customStyle="1" w:styleId="T2285">
    <w:name w:val="T2285"/>
    <w:qFormat/>
  </w:style>
  <w:style w:type="character" w:customStyle="1" w:styleId="T2295">
    <w:name w:val="T2295"/>
    <w:qFormat/>
  </w:style>
  <w:style w:type="character" w:customStyle="1" w:styleId="T2305">
    <w:name w:val="T2305"/>
    <w:qFormat/>
  </w:style>
  <w:style w:type="character" w:customStyle="1" w:styleId="T2319">
    <w:name w:val="T2319"/>
    <w:qFormat/>
  </w:style>
  <w:style w:type="character" w:customStyle="1" w:styleId="T2325">
    <w:name w:val="T2325"/>
    <w:qFormat/>
  </w:style>
  <w:style w:type="character" w:customStyle="1" w:styleId="T2335">
    <w:name w:val="T2335"/>
    <w:qFormat/>
  </w:style>
  <w:style w:type="character" w:customStyle="1" w:styleId="T2345">
    <w:name w:val="T2345"/>
    <w:qFormat/>
  </w:style>
  <w:style w:type="character" w:customStyle="1" w:styleId="T2355">
    <w:name w:val="T2355"/>
    <w:qFormat/>
  </w:style>
  <w:style w:type="character" w:customStyle="1" w:styleId="T2365">
    <w:name w:val="T2365"/>
    <w:qFormat/>
  </w:style>
  <w:style w:type="character" w:customStyle="1" w:styleId="T2375">
    <w:name w:val="T2375"/>
    <w:qFormat/>
  </w:style>
  <w:style w:type="character" w:customStyle="1" w:styleId="T2385">
    <w:name w:val="T2385"/>
    <w:qFormat/>
  </w:style>
  <w:style w:type="character" w:customStyle="1" w:styleId="T2395">
    <w:name w:val="T2395"/>
    <w:qFormat/>
  </w:style>
  <w:style w:type="character" w:customStyle="1" w:styleId="T2405">
    <w:name w:val="T2405"/>
    <w:qFormat/>
  </w:style>
  <w:style w:type="character" w:customStyle="1" w:styleId="T2419">
    <w:name w:val="T2419"/>
    <w:qFormat/>
  </w:style>
  <w:style w:type="character" w:customStyle="1" w:styleId="T2425">
    <w:name w:val="T2425"/>
    <w:qFormat/>
  </w:style>
  <w:style w:type="character" w:customStyle="1" w:styleId="T2435">
    <w:name w:val="T2435"/>
    <w:qFormat/>
  </w:style>
  <w:style w:type="character" w:customStyle="1" w:styleId="T2445">
    <w:name w:val="T2445"/>
    <w:qFormat/>
  </w:style>
  <w:style w:type="character" w:customStyle="1" w:styleId="T2455">
    <w:name w:val="T2455"/>
    <w:qFormat/>
  </w:style>
  <w:style w:type="character" w:customStyle="1" w:styleId="T2465">
    <w:name w:val="T2465"/>
    <w:qFormat/>
  </w:style>
  <w:style w:type="character" w:customStyle="1" w:styleId="T2475">
    <w:name w:val="T2475"/>
    <w:qFormat/>
  </w:style>
  <w:style w:type="character" w:customStyle="1" w:styleId="T2485">
    <w:name w:val="T2485"/>
    <w:qFormat/>
  </w:style>
  <w:style w:type="character" w:customStyle="1" w:styleId="T2495">
    <w:name w:val="T2495"/>
    <w:qFormat/>
  </w:style>
  <w:style w:type="character" w:customStyle="1" w:styleId="T2505">
    <w:name w:val="T2505"/>
    <w:qFormat/>
  </w:style>
  <w:style w:type="character" w:customStyle="1" w:styleId="T2519">
    <w:name w:val="T2519"/>
    <w:qFormat/>
  </w:style>
  <w:style w:type="character" w:customStyle="1" w:styleId="T2525">
    <w:name w:val="T2525"/>
    <w:qFormat/>
  </w:style>
  <w:style w:type="character" w:customStyle="1" w:styleId="T2535">
    <w:name w:val="T2535"/>
    <w:qFormat/>
  </w:style>
  <w:style w:type="character" w:customStyle="1" w:styleId="T2545">
    <w:name w:val="T2545"/>
    <w:qFormat/>
  </w:style>
  <w:style w:type="character" w:customStyle="1" w:styleId="T2555">
    <w:name w:val="T2555"/>
    <w:qFormat/>
  </w:style>
  <w:style w:type="character" w:customStyle="1" w:styleId="T2565">
    <w:name w:val="T2565"/>
    <w:qFormat/>
  </w:style>
  <w:style w:type="character" w:customStyle="1" w:styleId="T2575">
    <w:name w:val="T2575"/>
    <w:qFormat/>
  </w:style>
  <w:style w:type="character" w:customStyle="1" w:styleId="T2585">
    <w:name w:val="T2585"/>
    <w:qFormat/>
  </w:style>
  <w:style w:type="character" w:customStyle="1" w:styleId="T2595">
    <w:name w:val="T2595"/>
    <w:qFormat/>
  </w:style>
  <w:style w:type="character" w:customStyle="1" w:styleId="T2605">
    <w:name w:val="T2605"/>
    <w:qFormat/>
  </w:style>
  <w:style w:type="character" w:customStyle="1" w:styleId="T2619">
    <w:name w:val="T2619"/>
    <w:qFormat/>
  </w:style>
  <w:style w:type="character" w:customStyle="1" w:styleId="T2625">
    <w:name w:val="T2625"/>
    <w:qFormat/>
  </w:style>
  <w:style w:type="character" w:customStyle="1" w:styleId="T2635">
    <w:name w:val="T2635"/>
    <w:qFormat/>
  </w:style>
  <w:style w:type="character" w:customStyle="1" w:styleId="T2645">
    <w:name w:val="T2645"/>
    <w:qFormat/>
  </w:style>
  <w:style w:type="character" w:customStyle="1" w:styleId="T2655">
    <w:name w:val="T2655"/>
    <w:qFormat/>
  </w:style>
  <w:style w:type="character" w:customStyle="1" w:styleId="T2665">
    <w:name w:val="T2665"/>
    <w:qFormat/>
  </w:style>
  <w:style w:type="character" w:customStyle="1" w:styleId="T2675">
    <w:name w:val="T2675"/>
    <w:qFormat/>
  </w:style>
  <w:style w:type="character" w:customStyle="1" w:styleId="T2685">
    <w:name w:val="T2685"/>
    <w:qFormat/>
  </w:style>
  <w:style w:type="character" w:customStyle="1" w:styleId="T2695">
    <w:name w:val="T2695"/>
    <w:qFormat/>
  </w:style>
  <w:style w:type="character" w:customStyle="1" w:styleId="T2705">
    <w:name w:val="T2705"/>
    <w:qFormat/>
  </w:style>
  <w:style w:type="character" w:customStyle="1" w:styleId="T2719">
    <w:name w:val="T2719"/>
    <w:qFormat/>
  </w:style>
  <w:style w:type="character" w:customStyle="1" w:styleId="T2725">
    <w:name w:val="T2725"/>
    <w:qFormat/>
  </w:style>
  <w:style w:type="character" w:customStyle="1" w:styleId="T2735">
    <w:name w:val="T2735"/>
    <w:qFormat/>
  </w:style>
  <w:style w:type="character" w:customStyle="1" w:styleId="T2745">
    <w:name w:val="T2745"/>
    <w:qFormat/>
  </w:style>
  <w:style w:type="character" w:customStyle="1" w:styleId="T2755">
    <w:name w:val="T2755"/>
    <w:qFormat/>
  </w:style>
  <w:style w:type="character" w:customStyle="1" w:styleId="T2765">
    <w:name w:val="T2765"/>
    <w:qFormat/>
  </w:style>
  <w:style w:type="character" w:customStyle="1" w:styleId="T2775">
    <w:name w:val="T2775"/>
    <w:qFormat/>
  </w:style>
  <w:style w:type="character" w:customStyle="1" w:styleId="T2785">
    <w:name w:val="T2785"/>
    <w:qFormat/>
  </w:style>
  <w:style w:type="character" w:customStyle="1" w:styleId="T2795">
    <w:name w:val="T2795"/>
    <w:qFormat/>
  </w:style>
  <w:style w:type="character" w:customStyle="1" w:styleId="T2805">
    <w:name w:val="T2805"/>
    <w:qFormat/>
  </w:style>
  <w:style w:type="character" w:customStyle="1" w:styleId="T2819">
    <w:name w:val="T2819"/>
    <w:qFormat/>
  </w:style>
  <w:style w:type="character" w:customStyle="1" w:styleId="T2825">
    <w:name w:val="T2825"/>
    <w:qFormat/>
  </w:style>
  <w:style w:type="character" w:customStyle="1" w:styleId="T2835">
    <w:name w:val="T2835"/>
    <w:qFormat/>
  </w:style>
  <w:style w:type="character" w:customStyle="1" w:styleId="T2845">
    <w:name w:val="T2845"/>
    <w:qFormat/>
  </w:style>
  <w:style w:type="character" w:customStyle="1" w:styleId="T2855">
    <w:name w:val="T2855"/>
    <w:qFormat/>
  </w:style>
  <w:style w:type="character" w:customStyle="1" w:styleId="T2865">
    <w:name w:val="T2865"/>
    <w:qFormat/>
  </w:style>
  <w:style w:type="character" w:customStyle="1" w:styleId="T2875">
    <w:name w:val="T2875"/>
    <w:qFormat/>
  </w:style>
  <w:style w:type="character" w:customStyle="1" w:styleId="T2885">
    <w:name w:val="T2885"/>
    <w:qFormat/>
  </w:style>
  <w:style w:type="character" w:customStyle="1" w:styleId="T2895">
    <w:name w:val="T2895"/>
    <w:qFormat/>
  </w:style>
  <w:style w:type="character" w:customStyle="1" w:styleId="T2905">
    <w:name w:val="T2905"/>
    <w:qFormat/>
  </w:style>
  <w:style w:type="character" w:customStyle="1" w:styleId="T2919">
    <w:name w:val="T2919"/>
    <w:qFormat/>
  </w:style>
  <w:style w:type="character" w:customStyle="1" w:styleId="T2925">
    <w:name w:val="T2925"/>
    <w:qFormat/>
  </w:style>
  <w:style w:type="character" w:customStyle="1" w:styleId="T2935">
    <w:name w:val="T2935"/>
    <w:qFormat/>
  </w:style>
  <w:style w:type="character" w:customStyle="1" w:styleId="T2945">
    <w:name w:val="T2945"/>
    <w:qFormat/>
  </w:style>
  <w:style w:type="character" w:customStyle="1" w:styleId="T2955">
    <w:name w:val="T2955"/>
    <w:qFormat/>
  </w:style>
  <w:style w:type="character" w:customStyle="1" w:styleId="T2965">
    <w:name w:val="T2965"/>
    <w:qFormat/>
  </w:style>
  <w:style w:type="character" w:customStyle="1" w:styleId="T2975">
    <w:name w:val="T2975"/>
    <w:qFormat/>
  </w:style>
  <w:style w:type="character" w:customStyle="1" w:styleId="T2985">
    <w:name w:val="T2985"/>
    <w:qFormat/>
  </w:style>
  <w:style w:type="character" w:customStyle="1" w:styleId="T2995">
    <w:name w:val="T2995"/>
    <w:qFormat/>
    <w:rPr>
      <w:rFonts w:ascii="Times New Roman" w:hAnsi="Times New Roman" w:cs="Times New Roman"/>
    </w:rPr>
  </w:style>
  <w:style w:type="character" w:customStyle="1" w:styleId="T3005">
    <w:name w:val="T3005"/>
    <w:qFormat/>
  </w:style>
  <w:style w:type="character" w:customStyle="1" w:styleId="T3019">
    <w:name w:val="T3019"/>
    <w:qFormat/>
  </w:style>
  <w:style w:type="character" w:customStyle="1" w:styleId="T3025">
    <w:name w:val="T3025"/>
    <w:qFormat/>
    <w:rPr>
      <w:rFonts w:ascii="Times New Roman" w:hAnsi="Times New Roman" w:cs="Times New Roman"/>
    </w:rPr>
  </w:style>
  <w:style w:type="character" w:customStyle="1" w:styleId="T3035">
    <w:name w:val="T3035"/>
    <w:qFormat/>
  </w:style>
  <w:style w:type="character" w:customStyle="1" w:styleId="T3045">
    <w:name w:val="T3045"/>
    <w:qFormat/>
  </w:style>
  <w:style w:type="character" w:customStyle="1" w:styleId="T3055">
    <w:name w:val="T3055"/>
    <w:qFormat/>
    <w:rPr>
      <w:rFonts w:ascii="Times New Roman" w:hAnsi="Times New Roman" w:cs="Times New Roman"/>
    </w:rPr>
  </w:style>
  <w:style w:type="character" w:customStyle="1" w:styleId="T3065">
    <w:name w:val="T3065"/>
    <w:qFormat/>
  </w:style>
  <w:style w:type="character" w:customStyle="1" w:styleId="T3075">
    <w:name w:val="T3075"/>
    <w:qFormat/>
  </w:style>
  <w:style w:type="character" w:customStyle="1" w:styleId="T3085">
    <w:name w:val="T3085"/>
    <w:qFormat/>
    <w:rPr>
      <w:rFonts w:ascii="Times New Roman" w:hAnsi="Times New Roman" w:cs="Times New Roman"/>
    </w:rPr>
  </w:style>
  <w:style w:type="character" w:customStyle="1" w:styleId="T3095">
    <w:name w:val="T3095"/>
    <w:qFormat/>
  </w:style>
  <w:style w:type="character" w:customStyle="1" w:styleId="T3109">
    <w:name w:val="T3109"/>
    <w:qFormat/>
  </w:style>
  <w:style w:type="character" w:customStyle="1" w:styleId="T3119">
    <w:name w:val="T3119"/>
    <w:qFormat/>
    <w:rPr>
      <w:rFonts w:ascii="Times New Roman" w:hAnsi="Times New Roman" w:cs="Times New Roman"/>
    </w:rPr>
  </w:style>
  <w:style w:type="character" w:customStyle="1" w:styleId="T3125">
    <w:name w:val="T3125"/>
    <w:qFormat/>
  </w:style>
  <w:style w:type="character" w:customStyle="1" w:styleId="T3135">
    <w:name w:val="T3135"/>
    <w:qFormat/>
  </w:style>
  <w:style w:type="character" w:customStyle="1" w:styleId="T3145">
    <w:name w:val="T3145"/>
    <w:qFormat/>
    <w:rPr>
      <w:rFonts w:ascii="Times New Roman" w:hAnsi="Times New Roman" w:cs="Times New Roman"/>
    </w:rPr>
  </w:style>
  <w:style w:type="character" w:customStyle="1" w:styleId="T3155">
    <w:name w:val="T3155"/>
    <w:qFormat/>
  </w:style>
  <w:style w:type="character" w:customStyle="1" w:styleId="T3165">
    <w:name w:val="T3165"/>
    <w:qFormat/>
    <w:rPr>
      <w:rFonts w:ascii="OpenSymbol" w:hAnsi="OpenSymbol" w:cs="OpenSymbol"/>
    </w:rPr>
  </w:style>
  <w:style w:type="character" w:customStyle="1" w:styleId="T3175">
    <w:name w:val="T3175"/>
    <w:qFormat/>
  </w:style>
  <w:style w:type="character" w:customStyle="1" w:styleId="T3185">
    <w:name w:val="T3185"/>
    <w:qFormat/>
  </w:style>
  <w:style w:type="character" w:customStyle="1" w:styleId="T3195">
    <w:name w:val="T3195"/>
    <w:qFormat/>
  </w:style>
  <w:style w:type="character" w:customStyle="1" w:styleId="T3205">
    <w:name w:val="T3205"/>
    <w:qFormat/>
  </w:style>
  <w:style w:type="character" w:customStyle="1" w:styleId="T3219">
    <w:name w:val="T3219"/>
    <w:qFormat/>
  </w:style>
  <w:style w:type="character" w:customStyle="1" w:styleId="T3225">
    <w:name w:val="T3225"/>
    <w:qFormat/>
  </w:style>
  <w:style w:type="character" w:customStyle="1" w:styleId="T3235">
    <w:name w:val="T3235"/>
    <w:qFormat/>
  </w:style>
  <w:style w:type="character" w:customStyle="1" w:styleId="T3245">
    <w:name w:val="T3245"/>
    <w:qFormat/>
  </w:style>
  <w:style w:type="character" w:customStyle="1" w:styleId="T3255">
    <w:name w:val="T3255"/>
    <w:qFormat/>
  </w:style>
  <w:style w:type="character" w:customStyle="1" w:styleId="T3265">
    <w:name w:val="T3265"/>
    <w:qFormat/>
  </w:style>
  <w:style w:type="character" w:customStyle="1" w:styleId="T3275">
    <w:name w:val="T3275"/>
    <w:qFormat/>
  </w:style>
  <w:style w:type="character" w:customStyle="1" w:styleId="T3285">
    <w:name w:val="T3285"/>
    <w:qFormat/>
  </w:style>
  <w:style w:type="character" w:customStyle="1" w:styleId="T3295">
    <w:name w:val="T3295"/>
    <w:qFormat/>
  </w:style>
  <w:style w:type="character" w:customStyle="1" w:styleId="T3305">
    <w:name w:val="T3305"/>
    <w:qFormat/>
  </w:style>
  <w:style w:type="character" w:customStyle="1" w:styleId="T3319">
    <w:name w:val="T3319"/>
    <w:qFormat/>
  </w:style>
  <w:style w:type="character" w:customStyle="1" w:styleId="T3325">
    <w:name w:val="T3325"/>
    <w:qFormat/>
  </w:style>
  <w:style w:type="character" w:customStyle="1" w:styleId="T3335">
    <w:name w:val="T3335"/>
    <w:qFormat/>
  </w:style>
  <w:style w:type="character" w:customStyle="1" w:styleId="T3345">
    <w:name w:val="T3345"/>
    <w:qFormat/>
  </w:style>
  <w:style w:type="character" w:customStyle="1" w:styleId="T3355">
    <w:name w:val="T3355"/>
    <w:qFormat/>
  </w:style>
  <w:style w:type="character" w:customStyle="1" w:styleId="T3365">
    <w:name w:val="T3365"/>
    <w:qFormat/>
  </w:style>
  <w:style w:type="character" w:customStyle="1" w:styleId="T3375">
    <w:name w:val="T3375"/>
    <w:qFormat/>
  </w:style>
  <w:style w:type="character" w:customStyle="1" w:styleId="T3385">
    <w:name w:val="T3385"/>
    <w:qFormat/>
  </w:style>
  <w:style w:type="character" w:customStyle="1" w:styleId="T3395">
    <w:name w:val="T3395"/>
    <w:qFormat/>
  </w:style>
  <w:style w:type="character" w:customStyle="1" w:styleId="T3405">
    <w:name w:val="T3405"/>
    <w:qFormat/>
  </w:style>
  <w:style w:type="character" w:customStyle="1" w:styleId="T3419">
    <w:name w:val="T3419"/>
    <w:qFormat/>
  </w:style>
  <w:style w:type="character" w:customStyle="1" w:styleId="T3425">
    <w:name w:val="T3425"/>
    <w:qFormat/>
  </w:style>
  <w:style w:type="character" w:customStyle="1" w:styleId="T343">
    <w:name w:val="T343"/>
    <w:qFormat/>
    <w:rPr>
      <w:rFonts w:ascii="OpenSymbol" w:hAnsi="OpenSymbol" w:cs="OpenSymbol"/>
    </w:rPr>
  </w:style>
  <w:style w:type="character" w:customStyle="1" w:styleId="T344">
    <w:name w:val="T344"/>
    <w:qFormat/>
  </w:style>
  <w:style w:type="character" w:customStyle="1" w:styleId="T345">
    <w:name w:val="T345"/>
    <w:qFormat/>
  </w:style>
  <w:style w:type="character" w:customStyle="1" w:styleId="T346">
    <w:name w:val="T346"/>
    <w:qFormat/>
  </w:style>
  <w:style w:type="character" w:customStyle="1" w:styleId="T347">
    <w:name w:val="T347"/>
    <w:qFormat/>
  </w:style>
  <w:style w:type="character" w:customStyle="1" w:styleId="T348">
    <w:name w:val="T348"/>
    <w:qFormat/>
  </w:style>
  <w:style w:type="character" w:customStyle="1" w:styleId="T349">
    <w:name w:val="T349"/>
    <w:qFormat/>
  </w:style>
  <w:style w:type="character" w:customStyle="1" w:styleId="T350">
    <w:name w:val="T350"/>
    <w:qFormat/>
  </w:style>
  <w:style w:type="character" w:customStyle="1" w:styleId="T351">
    <w:name w:val="T351"/>
    <w:qFormat/>
  </w:style>
  <w:style w:type="character" w:customStyle="1" w:styleId="T352">
    <w:name w:val="T352"/>
    <w:qFormat/>
    <w:rPr>
      <w:rFonts w:ascii="OpenSymbol" w:hAnsi="OpenSymbol" w:cs="OpenSymbol"/>
    </w:rPr>
  </w:style>
  <w:style w:type="character" w:customStyle="1" w:styleId="T353">
    <w:name w:val="T353"/>
    <w:qFormat/>
  </w:style>
  <w:style w:type="character" w:customStyle="1" w:styleId="T354">
    <w:name w:val="T354"/>
    <w:qFormat/>
  </w:style>
  <w:style w:type="character" w:customStyle="1" w:styleId="T355">
    <w:name w:val="T355"/>
    <w:qFormat/>
  </w:style>
  <w:style w:type="character" w:customStyle="1" w:styleId="T356">
    <w:name w:val="T356"/>
    <w:qFormat/>
  </w:style>
  <w:style w:type="character" w:customStyle="1" w:styleId="T357">
    <w:name w:val="T357"/>
    <w:qFormat/>
  </w:style>
  <w:style w:type="character" w:customStyle="1" w:styleId="T358">
    <w:name w:val="T358"/>
    <w:qFormat/>
  </w:style>
  <w:style w:type="character" w:customStyle="1" w:styleId="T359">
    <w:name w:val="T359"/>
    <w:qFormat/>
  </w:style>
  <w:style w:type="character" w:customStyle="1" w:styleId="T360">
    <w:name w:val="T360"/>
    <w:qFormat/>
  </w:style>
  <w:style w:type="character" w:customStyle="1" w:styleId="T361">
    <w:name w:val="T361"/>
    <w:qFormat/>
    <w:rPr>
      <w:rFonts w:ascii="OpenSymbol" w:hAnsi="OpenSymbol" w:cs="OpenSymbol"/>
    </w:rPr>
  </w:style>
  <w:style w:type="character" w:customStyle="1" w:styleId="T362">
    <w:name w:val="T362"/>
    <w:qFormat/>
  </w:style>
  <w:style w:type="character" w:customStyle="1" w:styleId="T363">
    <w:name w:val="T363"/>
    <w:qFormat/>
  </w:style>
  <w:style w:type="character" w:customStyle="1" w:styleId="T364">
    <w:name w:val="T364"/>
    <w:qFormat/>
  </w:style>
  <w:style w:type="character" w:customStyle="1" w:styleId="T365">
    <w:name w:val="T365"/>
    <w:qFormat/>
  </w:style>
  <w:style w:type="character" w:customStyle="1" w:styleId="T366">
    <w:name w:val="T366"/>
    <w:qFormat/>
  </w:style>
  <w:style w:type="character" w:customStyle="1" w:styleId="T367">
    <w:name w:val="T367"/>
    <w:qFormat/>
  </w:style>
  <w:style w:type="character" w:customStyle="1" w:styleId="T368">
    <w:name w:val="T368"/>
    <w:qFormat/>
  </w:style>
  <w:style w:type="character" w:customStyle="1" w:styleId="T369">
    <w:name w:val="T369"/>
    <w:qFormat/>
  </w:style>
  <w:style w:type="character" w:customStyle="1" w:styleId="T370">
    <w:name w:val="T370"/>
    <w:qFormat/>
    <w:rPr>
      <w:rFonts w:ascii="OpenSymbol" w:hAnsi="OpenSymbol" w:cs="OpenSymbol"/>
    </w:rPr>
  </w:style>
  <w:style w:type="character" w:customStyle="1" w:styleId="T371">
    <w:name w:val="T371"/>
    <w:qFormat/>
  </w:style>
  <w:style w:type="character" w:customStyle="1" w:styleId="T372">
    <w:name w:val="T372"/>
    <w:qFormat/>
  </w:style>
  <w:style w:type="character" w:customStyle="1" w:styleId="T373">
    <w:name w:val="T373"/>
    <w:qFormat/>
  </w:style>
  <w:style w:type="character" w:customStyle="1" w:styleId="T374">
    <w:name w:val="T374"/>
    <w:qFormat/>
  </w:style>
  <w:style w:type="character" w:customStyle="1" w:styleId="T375">
    <w:name w:val="T375"/>
    <w:qFormat/>
  </w:style>
  <w:style w:type="character" w:customStyle="1" w:styleId="T376">
    <w:name w:val="T376"/>
    <w:qFormat/>
  </w:style>
  <w:style w:type="character" w:customStyle="1" w:styleId="T377">
    <w:name w:val="T377"/>
    <w:qFormat/>
  </w:style>
  <w:style w:type="character" w:customStyle="1" w:styleId="T378">
    <w:name w:val="T378"/>
    <w:qFormat/>
  </w:style>
  <w:style w:type="character" w:customStyle="1" w:styleId="T379">
    <w:name w:val="T379"/>
    <w:qFormat/>
    <w:rPr>
      <w:rFonts w:ascii="OpenSymbol" w:hAnsi="OpenSymbol" w:cs="OpenSymbol"/>
    </w:rPr>
  </w:style>
  <w:style w:type="character" w:customStyle="1" w:styleId="T380">
    <w:name w:val="T380"/>
    <w:qFormat/>
  </w:style>
  <w:style w:type="character" w:customStyle="1" w:styleId="T381">
    <w:name w:val="T381"/>
    <w:qFormat/>
  </w:style>
  <w:style w:type="character" w:customStyle="1" w:styleId="T382">
    <w:name w:val="T382"/>
    <w:qFormat/>
  </w:style>
  <w:style w:type="character" w:customStyle="1" w:styleId="T383">
    <w:name w:val="T383"/>
    <w:qFormat/>
  </w:style>
  <w:style w:type="character" w:customStyle="1" w:styleId="T384">
    <w:name w:val="T384"/>
    <w:qFormat/>
  </w:style>
  <w:style w:type="character" w:customStyle="1" w:styleId="T385">
    <w:name w:val="T385"/>
    <w:qFormat/>
  </w:style>
  <w:style w:type="character" w:customStyle="1" w:styleId="T386">
    <w:name w:val="T386"/>
    <w:qFormat/>
  </w:style>
  <w:style w:type="character" w:customStyle="1" w:styleId="T387">
    <w:name w:val="T387"/>
    <w:qFormat/>
  </w:style>
  <w:style w:type="character" w:customStyle="1" w:styleId="T388">
    <w:name w:val="T388"/>
    <w:qFormat/>
    <w:rPr>
      <w:rFonts w:ascii="OpenSymbol" w:hAnsi="OpenSymbol" w:cs="OpenSymbol"/>
    </w:rPr>
  </w:style>
  <w:style w:type="character" w:customStyle="1" w:styleId="T389">
    <w:name w:val="T389"/>
    <w:qFormat/>
  </w:style>
  <w:style w:type="character" w:customStyle="1" w:styleId="T390">
    <w:name w:val="T390"/>
    <w:qFormat/>
  </w:style>
  <w:style w:type="character" w:customStyle="1" w:styleId="T391">
    <w:name w:val="T391"/>
    <w:qFormat/>
  </w:style>
  <w:style w:type="character" w:customStyle="1" w:styleId="T392">
    <w:name w:val="T392"/>
    <w:qFormat/>
  </w:style>
  <w:style w:type="character" w:customStyle="1" w:styleId="T393">
    <w:name w:val="T393"/>
    <w:qFormat/>
  </w:style>
  <w:style w:type="character" w:customStyle="1" w:styleId="T394">
    <w:name w:val="T394"/>
    <w:qFormat/>
  </w:style>
  <w:style w:type="character" w:customStyle="1" w:styleId="T395">
    <w:name w:val="T395"/>
    <w:qFormat/>
  </w:style>
  <w:style w:type="character" w:customStyle="1" w:styleId="T396">
    <w:name w:val="T396"/>
    <w:qFormat/>
  </w:style>
  <w:style w:type="character" w:customStyle="1" w:styleId="T397">
    <w:name w:val="T397"/>
    <w:qFormat/>
    <w:rPr>
      <w:rFonts w:ascii="OpenSymbol" w:hAnsi="OpenSymbol" w:cs="OpenSymbol"/>
    </w:rPr>
  </w:style>
  <w:style w:type="character" w:customStyle="1" w:styleId="T398">
    <w:name w:val="T398"/>
    <w:qFormat/>
  </w:style>
  <w:style w:type="character" w:customStyle="1" w:styleId="T399">
    <w:name w:val="T399"/>
    <w:qFormat/>
  </w:style>
  <w:style w:type="character" w:customStyle="1" w:styleId="T400">
    <w:name w:val="T400"/>
    <w:qFormat/>
  </w:style>
  <w:style w:type="character" w:customStyle="1" w:styleId="T401">
    <w:name w:val="T401"/>
    <w:qFormat/>
  </w:style>
  <w:style w:type="character" w:customStyle="1" w:styleId="T402">
    <w:name w:val="T402"/>
    <w:qFormat/>
  </w:style>
  <w:style w:type="character" w:customStyle="1" w:styleId="T403">
    <w:name w:val="T403"/>
    <w:qFormat/>
  </w:style>
  <w:style w:type="character" w:customStyle="1" w:styleId="T404">
    <w:name w:val="T404"/>
    <w:qFormat/>
  </w:style>
  <w:style w:type="character" w:customStyle="1" w:styleId="T405">
    <w:name w:val="T405"/>
    <w:qFormat/>
  </w:style>
  <w:style w:type="character" w:customStyle="1" w:styleId="T406">
    <w:name w:val="T406"/>
    <w:qFormat/>
    <w:rPr>
      <w:rFonts w:ascii="OpenSymbol" w:hAnsi="OpenSymbol" w:cs="OpenSymbol"/>
    </w:rPr>
  </w:style>
  <w:style w:type="character" w:customStyle="1" w:styleId="T407">
    <w:name w:val="T407"/>
    <w:qFormat/>
  </w:style>
  <w:style w:type="character" w:customStyle="1" w:styleId="T408">
    <w:name w:val="T408"/>
    <w:qFormat/>
  </w:style>
  <w:style w:type="character" w:customStyle="1" w:styleId="T409">
    <w:name w:val="T409"/>
    <w:qFormat/>
  </w:style>
  <w:style w:type="character" w:customStyle="1" w:styleId="T410">
    <w:name w:val="T410"/>
    <w:qFormat/>
  </w:style>
  <w:style w:type="character" w:customStyle="1" w:styleId="T411">
    <w:name w:val="T411"/>
    <w:qFormat/>
  </w:style>
  <w:style w:type="character" w:customStyle="1" w:styleId="T412">
    <w:name w:val="T412"/>
    <w:qFormat/>
  </w:style>
  <w:style w:type="character" w:customStyle="1" w:styleId="T413">
    <w:name w:val="T413"/>
    <w:qFormat/>
  </w:style>
  <w:style w:type="character" w:customStyle="1" w:styleId="T414">
    <w:name w:val="T414"/>
    <w:qFormat/>
  </w:style>
  <w:style w:type="character" w:customStyle="1" w:styleId="T415">
    <w:name w:val="T415"/>
    <w:qFormat/>
    <w:rPr>
      <w:rFonts w:ascii="OpenSymbol" w:hAnsi="OpenSymbol" w:cs="OpenSymbol"/>
    </w:rPr>
  </w:style>
  <w:style w:type="character" w:customStyle="1" w:styleId="T416">
    <w:name w:val="T416"/>
    <w:qFormat/>
  </w:style>
  <w:style w:type="character" w:customStyle="1" w:styleId="T417">
    <w:name w:val="T417"/>
    <w:qFormat/>
  </w:style>
  <w:style w:type="character" w:customStyle="1" w:styleId="T418">
    <w:name w:val="T418"/>
    <w:qFormat/>
  </w:style>
  <w:style w:type="character" w:customStyle="1" w:styleId="T419">
    <w:name w:val="T419"/>
    <w:qFormat/>
  </w:style>
  <w:style w:type="character" w:customStyle="1" w:styleId="T420">
    <w:name w:val="T420"/>
    <w:qFormat/>
  </w:style>
  <w:style w:type="character" w:customStyle="1" w:styleId="T421">
    <w:name w:val="T421"/>
    <w:qFormat/>
  </w:style>
  <w:style w:type="character" w:customStyle="1" w:styleId="T422">
    <w:name w:val="T422"/>
    <w:qFormat/>
  </w:style>
  <w:style w:type="character" w:customStyle="1" w:styleId="T423">
    <w:name w:val="T423"/>
    <w:qFormat/>
  </w:style>
  <w:style w:type="character" w:customStyle="1" w:styleId="T424">
    <w:name w:val="T424"/>
    <w:qFormat/>
    <w:rPr>
      <w:rFonts w:ascii="OpenSymbol" w:hAnsi="OpenSymbol" w:cs="OpenSymbol"/>
    </w:rPr>
  </w:style>
  <w:style w:type="character" w:customStyle="1" w:styleId="T425">
    <w:name w:val="T425"/>
    <w:qFormat/>
  </w:style>
  <w:style w:type="character" w:customStyle="1" w:styleId="T426">
    <w:name w:val="T426"/>
    <w:qFormat/>
  </w:style>
  <w:style w:type="character" w:customStyle="1" w:styleId="T427">
    <w:name w:val="T427"/>
    <w:qFormat/>
  </w:style>
  <w:style w:type="character" w:customStyle="1" w:styleId="T428">
    <w:name w:val="T428"/>
    <w:qFormat/>
  </w:style>
  <w:style w:type="character" w:customStyle="1" w:styleId="T429">
    <w:name w:val="T429"/>
    <w:qFormat/>
  </w:style>
  <w:style w:type="character" w:customStyle="1" w:styleId="T430">
    <w:name w:val="T430"/>
    <w:qFormat/>
  </w:style>
  <w:style w:type="character" w:customStyle="1" w:styleId="T431">
    <w:name w:val="T431"/>
    <w:qFormat/>
  </w:style>
  <w:style w:type="character" w:customStyle="1" w:styleId="T432">
    <w:name w:val="T432"/>
    <w:qFormat/>
  </w:style>
  <w:style w:type="character" w:customStyle="1" w:styleId="T433">
    <w:name w:val="T433"/>
    <w:qFormat/>
    <w:rPr>
      <w:rFonts w:ascii="OpenSymbol" w:hAnsi="OpenSymbol" w:cs="OpenSymbol"/>
    </w:rPr>
  </w:style>
  <w:style w:type="character" w:customStyle="1" w:styleId="T434">
    <w:name w:val="T434"/>
    <w:qFormat/>
  </w:style>
  <w:style w:type="character" w:customStyle="1" w:styleId="T435">
    <w:name w:val="T435"/>
    <w:qFormat/>
  </w:style>
  <w:style w:type="character" w:customStyle="1" w:styleId="T436">
    <w:name w:val="T436"/>
    <w:qFormat/>
  </w:style>
  <w:style w:type="character" w:customStyle="1" w:styleId="T437">
    <w:name w:val="T437"/>
    <w:qFormat/>
  </w:style>
  <w:style w:type="character" w:customStyle="1" w:styleId="T438">
    <w:name w:val="T438"/>
    <w:qFormat/>
  </w:style>
  <w:style w:type="character" w:customStyle="1" w:styleId="T439">
    <w:name w:val="T439"/>
    <w:qFormat/>
  </w:style>
  <w:style w:type="character" w:customStyle="1" w:styleId="T440">
    <w:name w:val="T440"/>
    <w:qFormat/>
  </w:style>
  <w:style w:type="character" w:customStyle="1" w:styleId="T441">
    <w:name w:val="T441"/>
    <w:qFormat/>
  </w:style>
  <w:style w:type="character" w:customStyle="1" w:styleId="T442">
    <w:name w:val="T442"/>
    <w:qFormat/>
    <w:rPr>
      <w:rFonts w:ascii="OpenSymbol" w:hAnsi="OpenSymbol" w:cs="OpenSymbol"/>
    </w:rPr>
  </w:style>
  <w:style w:type="character" w:customStyle="1" w:styleId="T443">
    <w:name w:val="T443"/>
    <w:qFormat/>
  </w:style>
  <w:style w:type="character" w:customStyle="1" w:styleId="T444">
    <w:name w:val="T444"/>
    <w:qFormat/>
  </w:style>
  <w:style w:type="character" w:customStyle="1" w:styleId="T445">
    <w:name w:val="T445"/>
    <w:qFormat/>
  </w:style>
  <w:style w:type="character" w:customStyle="1" w:styleId="T446">
    <w:name w:val="T446"/>
    <w:qFormat/>
  </w:style>
  <w:style w:type="character" w:customStyle="1" w:styleId="T447">
    <w:name w:val="T447"/>
    <w:qFormat/>
  </w:style>
  <w:style w:type="character" w:customStyle="1" w:styleId="T448">
    <w:name w:val="T448"/>
    <w:qFormat/>
  </w:style>
  <w:style w:type="character" w:customStyle="1" w:styleId="T449">
    <w:name w:val="T449"/>
    <w:qFormat/>
  </w:style>
  <w:style w:type="character" w:customStyle="1" w:styleId="T450">
    <w:name w:val="T450"/>
    <w:qFormat/>
  </w:style>
  <w:style w:type="character" w:customStyle="1" w:styleId="T451">
    <w:name w:val="T451"/>
    <w:qFormat/>
    <w:rPr>
      <w:rFonts w:ascii="OpenSymbol" w:hAnsi="OpenSymbol" w:cs="OpenSymbol"/>
    </w:rPr>
  </w:style>
  <w:style w:type="character" w:customStyle="1" w:styleId="T452">
    <w:name w:val="T452"/>
    <w:qFormat/>
  </w:style>
  <w:style w:type="character" w:customStyle="1" w:styleId="T453">
    <w:name w:val="T453"/>
    <w:qFormat/>
  </w:style>
  <w:style w:type="character" w:customStyle="1" w:styleId="T454">
    <w:name w:val="T454"/>
    <w:qFormat/>
  </w:style>
  <w:style w:type="character" w:customStyle="1" w:styleId="T455">
    <w:name w:val="T455"/>
    <w:qFormat/>
  </w:style>
  <w:style w:type="character" w:customStyle="1" w:styleId="T456">
    <w:name w:val="T456"/>
    <w:qFormat/>
  </w:style>
  <w:style w:type="character" w:customStyle="1" w:styleId="T457">
    <w:name w:val="T457"/>
    <w:qFormat/>
  </w:style>
  <w:style w:type="character" w:customStyle="1" w:styleId="T458">
    <w:name w:val="T458"/>
    <w:qFormat/>
  </w:style>
  <w:style w:type="character" w:customStyle="1" w:styleId="T459">
    <w:name w:val="T459"/>
    <w:qFormat/>
  </w:style>
  <w:style w:type="character" w:customStyle="1" w:styleId="T460">
    <w:name w:val="T460"/>
    <w:qFormat/>
    <w:rPr>
      <w:rFonts w:ascii="OpenSymbol" w:hAnsi="OpenSymbol" w:cs="OpenSymbol"/>
    </w:rPr>
  </w:style>
  <w:style w:type="character" w:customStyle="1" w:styleId="T461">
    <w:name w:val="T461"/>
    <w:qFormat/>
  </w:style>
  <w:style w:type="character" w:customStyle="1" w:styleId="T462">
    <w:name w:val="T462"/>
    <w:qFormat/>
  </w:style>
  <w:style w:type="character" w:customStyle="1" w:styleId="T463">
    <w:name w:val="T463"/>
    <w:qFormat/>
  </w:style>
  <w:style w:type="character" w:customStyle="1" w:styleId="T464">
    <w:name w:val="T464"/>
    <w:qFormat/>
  </w:style>
  <w:style w:type="character" w:customStyle="1" w:styleId="T465">
    <w:name w:val="T465"/>
    <w:qFormat/>
  </w:style>
  <w:style w:type="character" w:customStyle="1" w:styleId="T466">
    <w:name w:val="T466"/>
    <w:qFormat/>
  </w:style>
  <w:style w:type="character" w:customStyle="1" w:styleId="T467">
    <w:name w:val="T467"/>
    <w:qFormat/>
  </w:style>
  <w:style w:type="character" w:customStyle="1" w:styleId="T468">
    <w:name w:val="T468"/>
    <w:qFormat/>
  </w:style>
  <w:style w:type="character" w:customStyle="1" w:styleId="T469">
    <w:name w:val="T469"/>
    <w:qFormat/>
    <w:rPr>
      <w:rFonts w:ascii="OpenSymbol" w:hAnsi="OpenSymbol" w:cs="OpenSymbol"/>
    </w:rPr>
  </w:style>
  <w:style w:type="character" w:customStyle="1" w:styleId="T470">
    <w:name w:val="T470"/>
    <w:qFormat/>
  </w:style>
  <w:style w:type="character" w:customStyle="1" w:styleId="T471">
    <w:name w:val="T471"/>
    <w:qFormat/>
  </w:style>
  <w:style w:type="character" w:customStyle="1" w:styleId="T472">
    <w:name w:val="T472"/>
    <w:qFormat/>
  </w:style>
  <w:style w:type="character" w:customStyle="1" w:styleId="T473">
    <w:name w:val="T473"/>
    <w:qFormat/>
  </w:style>
  <w:style w:type="character" w:customStyle="1" w:styleId="T474">
    <w:name w:val="T474"/>
    <w:qFormat/>
  </w:style>
  <w:style w:type="character" w:customStyle="1" w:styleId="T475">
    <w:name w:val="T475"/>
    <w:qFormat/>
  </w:style>
  <w:style w:type="character" w:customStyle="1" w:styleId="T476">
    <w:name w:val="T476"/>
    <w:qFormat/>
  </w:style>
  <w:style w:type="character" w:customStyle="1" w:styleId="T477">
    <w:name w:val="T477"/>
    <w:qFormat/>
  </w:style>
  <w:style w:type="character" w:customStyle="1" w:styleId="T478">
    <w:name w:val="T478"/>
    <w:qFormat/>
    <w:rPr>
      <w:rFonts w:ascii="OpenSymbol" w:hAnsi="OpenSymbol" w:cs="OpenSymbol"/>
    </w:rPr>
  </w:style>
  <w:style w:type="character" w:customStyle="1" w:styleId="T479">
    <w:name w:val="T479"/>
    <w:qFormat/>
  </w:style>
  <w:style w:type="character" w:customStyle="1" w:styleId="T480">
    <w:name w:val="T480"/>
    <w:qFormat/>
  </w:style>
  <w:style w:type="character" w:customStyle="1" w:styleId="T481">
    <w:name w:val="T481"/>
    <w:qFormat/>
  </w:style>
  <w:style w:type="character" w:customStyle="1" w:styleId="T482">
    <w:name w:val="T482"/>
    <w:qFormat/>
  </w:style>
  <w:style w:type="character" w:customStyle="1" w:styleId="T483">
    <w:name w:val="T483"/>
    <w:qFormat/>
  </w:style>
  <w:style w:type="character" w:customStyle="1" w:styleId="T484">
    <w:name w:val="T484"/>
    <w:qFormat/>
  </w:style>
  <w:style w:type="character" w:customStyle="1" w:styleId="T485">
    <w:name w:val="T485"/>
    <w:qFormat/>
  </w:style>
  <w:style w:type="character" w:customStyle="1" w:styleId="T486">
    <w:name w:val="T486"/>
    <w:qFormat/>
  </w:style>
  <w:style w:type="character" w:customStyle="1" w:styleId="T487">
    <w:name w:val="T487"/>
    <w:qFormat/>
    <w:rPr>
      <w:rFonts w:ascii="OpenSymbol" w:hAnsi="OpenSymbol" w:cs="OpenSymbol"/>
    </w:rPr>
  </w:style>
  <w:style w:type="character" w:customStyle="1" w:styleId="T488">
    <w:name w:val="T488"/>
    <w:qFormat/>
  </w:style>
  <w:style w:type="character" w:customStyle="1" w:styleId="T489">
    <w:name w:val="T489"/>
    <w:qFormat/>
  </w:style>
  <w:style w:type="character" w:customStyle="1" w:styleId="T490">
    <w:name w:val="T490"/>
    <w:qFormat/>
  </w:style>
  <w:style w:type="character" w:customStyle="1" w:styleId="T491">
    <w:name w:val="T491"/>
    <w:qFormat/>
  </w:style>
  <w:style w:type="character" w:customStyle="1" w:styleId="T492">
    <w:name w:val="T492"/>
    <w:qFormat/>
  </w:style>
  <w:style w:type="character" w:customStyle="1" w:styleId="T493">
    <w:name w:val="T493"/>
    <w:qFormat/>
  </w:style>
  <w:style w:type="character" w:customStyle="1" w:styleId="T494">
    <w:name w:val="T494"/>
    <w:qFormat/>
  </w:style>
  <w:style w:type="character" w:customStyle="1" w:styleId="T495">
    <w:name w:val="T495"/>
    <w:qFormat/>
  </w:style>
  <w:style w:type="character" w:customStyle="1" w:styleId="T496">
    <w:name w:val="T496"/>
    <w:qFormat/>
    <w:rPr>
      <w:rFonts w:ascii="OpenSymbol" w:hAnsi="OpenSymbol" w:cs="OpenSymbol"/>
    </w:rPr>
  </w:style>
  <w:style w:type="character" w:customStyle="1" w:styleId="T497">
    <w:name w:val="T497"/>
    <w:qFormat/>
  </w:style>
  <w:style w:type="character" w:customStyle="1" w:styleId="T498">
    <w:name w:val="T498"/>
    <w:qFormat/>
  </w:style>
  <w:style w:type="character" w:customStyle="1" w:styleId="T499">
    <w:name w:val="T499"/>
    <w:qFormat/>
  </w:style>
  <w:style w:type="character" w:customStyle="1" w:styleId="T500">
    <w:name w:val="T500"/>
    <w:qFormat/>
  </w:style>
  <w:style w:type="character" w:customStyle="1" w:styleId="T501">
    <w:name w:val="T501"/>
    <w:qFormat/>
  </w:style>
  <w:style w:type="character" w:customStyle="1" w:styleId="T502">
    <w:name w:val="T502"/>
    <w:qFormat/>
  </w:style>
  <w:style w:type="character" w:customStyle="1" w:styleId="T503">
    <w:name w:val="T503"/>
    <w:qFormat/>
  </w:style>
  <w:style w:type="character" w:customStyle="1" w:styleId="T504">
    <w:name w:val="T504"/>
    <w:qFormat/>
  </w:style>
  <w:style w:type="character" w:customStyle="1" w:styleId="T505">
    <w:name w:val="T505"/>
    <w:qFormat/>
    <w:rPr>
      <w:rFonts w:ascii="OpenSymbol" w:hAnsi="OpenSymbol" w:cs="OpenSymbol"/>
    </w:rPr>
  </w:style>
  <w:style w:type="character" w:customStyle="1" w:styleId="T506">
    <w:name w:val="T506"/>
    <w:qFormat/>
  </w:style>
  <w:style w:type="character" w:customStyle="1" w:styleId="T507">
    <w:name w:val="T507"/>
    <w:qFormat/>
  </w:style>
  <w:style w:type="character" w:customStyle="1" w:styleId="T508">
    <w:name w:val="T508"/>
    <w:qFormat/>
  </w:style>
  <w:style w:type="character" w:customStyle="1" w:styleId="T509">
    <w:name w:val="T509"/>
    <w:qFormat/>
  </w:style>
  <w:style w:type="character" w:customStyle="1" w:styleId="T510">
    <w:name w:val="T510"/>
    <w:qFormat/>
  </w:style>
  <w:style w:type="character" w:customStyle="1" w:styleId="T511">
    <w:name w:val="T511"/>
    <w:qFormat/>
  </w:style>
  <w:style w:type="character" w:customStyle="1" w:styleId="T512">
    <w:name w:val="T512"/>
    <w:qFormat/>
  </w:style>
  <w:style w:type="character" w:customStyle="1" w:styleId="T513">
    <w:name w:val="T513"/>
    <w:qFormat/>
  </w:style>
  <w:style w:type="character" w:customStyle="1" w:styleId="T514">
    <w:name w:val="T514"/>
    <w:qFormat/>
    <w:rPr>
      <w:rFonts w:ascii="OpenSymbol" w:hAnsi="OpenSymbol" w:cs="OpenSymbol"/>
    </w:rPr>
  </w:style>
  <w:style w:type="character" w:customStyle="1" w:styleId="T515">
    <w:name w:val="T515"/>
    <w:qFormat/>
    <w:rPr>
      <w:rFonts w:ascii="Courier New" w:hAnsi="Courier New" w:cs="Courier New"/>
    </w:rPr>
  </w:style>
  <w:style w:type="character" w:customStyle="1" w:styleId="T516">
    <w:name w:val="T516"/>
    <w:qFormat/>
    <w:rPr>
      <w:rFonts w:ascii="Wingdings" w:hAnsi="Wingdings" w:cs="Wingdings"/>
    </w:rPr>
  </w:style>
  <w:style w:type="character" w:customStyle="1" w:styleId="T517">
    <w:name w:val="T517"/>
    <w:qFormat/>
    <w:rPr>
      <w:rFonts w:ascii="Symbol" w:hAnsi="Symbol" w:cs="Symbol"/>
    </w:rPr>
  </w:style>
  <w:style w:type="character" w:customStyle="1" w:styleId="T518">
    <w:name w:val="T518"/>
    <w:qFormat/>
    <w:rPr>
      <w:rFonts w:ascii="Courier New" w:hAnsi="Courier New" w:cs="Courier New"/>
    </w:rPr>
  </w:style>
  <w:style w:type="character" w:customStyle="1" w:styleId="T519">
    <w:name w:val="T519"/>
    <w:qFormat/>
    <w:rPr>
      <w:rFonts w:ascii="Wingdings" w:hAnsi="Wingdings" w:cs="Wingdings"/>
    </w:rPr>
  </w:style>
  <w:style w:type="character" w:customStyle="1" w:styleId="T520">
    <w:name w:val="T520"/>
    <w:qFormat/>
    <w:rPr>
      <w:rFonts w:ascii="Symbol" w:hAnsi="Symbol" w:cs="Symbol"/>
    </w:rPr>
  </w:style>
  <w:style w:type="character" w:customStyle="1" w:styleId="T521">
    <w:name w:val="T521"/>
    <w:qFormat/>
    <w:rPr>
      <w:rFonts w:ascii="Courier New" w:hAnsi="Courier New" w:cs="Courier New"/>
    </w:rPr>
  </w:style>
  <w:style w:type="character" w:customStyle="1" w:styleId="T522">
    <w:name w:val="T522"/>
    <w:qFormat/>
    <w:rPr>
      <w:rFonts w:ascii="Wingdings" w:hAnsi="Wingdings" w:cs="Wingdings"/>
    </w:rPr>
  </w:style>
  <w:style w:type="character" w:customStyle="1" w:styleId="T523">
    <w:name w:val="T523"/>
    <w:qFormat/>
    <w:rPr>
      <w:rFonts w:ascii="OpenSymbol" w:hAnsi="OpenSymbol" w:cs="OpenSymbol"/>
    </w:rPr>
  </w:style>
  <w:style w:type="character" w:customStyle="1" w:styleId="T524">
    <w:name w:val="T524"/>
    <w:qFormat/>
    <w:rPr>
      <w:rFonts w:ascii="Courier New" w:hAnsi="Courier New" w:cs="Courier New"/>
    </w:rPr>
  </w:style>
  <w:style w:type="character" w:customStyle="1" w:styleId="T525">
    <w:name w:val="T525"/>
    <w:qFormat/>
    <w:rPr>
      <w:rFonts w:ascii="Wingdings" w:hAnsi="Wingdings" w:cs="Wingdings"/>
    </w:rPr>
  </w:style>
  <w:style w:type="character" w:customStyle="1" w:styleId="T526">
    <w:name w:val="T526"/>
    <w:qFormat/>
    <w:rPr>
      <w:rFonts w:ascii="Symbol" w:hAnsi="Symbol" w:cs="Symbol"/>
    </w:rPr>
  </w:style>
  <w:style w:type="character" w:customStyle="1" w:styleId="T527">
    <w:name w:val="T527"/>
    <w:qFormat/>
    <w:rPr>
      <w:rFonts w:ascii="Courier New" w:hAnsi="Courier New" w:cs="Courier New"/>
    </w:rPr>
  </w:style>
  <w:style w:type="character" w:customStyle="1" w:styleId="T528">
    <w:name w:val="T528"/>
    <w:qFormat/>
    <w:rPr>
      <w:rFonts w:ascii="Wingdings" w:hAnsi="Wingdings" w:cs="Wingdings"/>
    </w:rPr>
  </w:style>
  <w:style w:type="character" w:customStyle="1" w:styleId="T529">
    <w:name w:val="T529"/>
    <w:qFormat/>
    <w:rPr>
      <w:rFonts w:ascii="Symbol" w:hAnsi="Symbol" w:cs="Symbol"/>
    </w:rPr>
  </w:style>
  <w:style w:type="character" w:customStyle="1" w:styleId="T530">
    <w:name w:val="T530"/>
    <w:qFormat/>
    <w:rPr>
      <w:rFonts w:ascii="Courier New" w:hAnsi="Courier New" w:cs="Courier New"/>
    </w:rPr>
  </w:style>
  <w:style w:type="character" w:customStyle="1" w:styleId="T531">
    <w:name w:val="T531"/>
    <w:qFormat/>
    <w:rPr>
      <w:rFonts w:ascii="Wingdings" w:hAnsi="Wingdings" w:cs="Wingdings"/>
    </w:rPr>
  </w:style>
  <w:style w:type="character" w:customStyle="1" w:styleId="T532">
    <w:name w:val="T532"/>
    <w:qFormat/>
    <w:rPr>
      <w:rFonts w:ascii="OpenSymbol" w:hAnsi="OpenSymbol" w:cs="OpenSymbol"/>
    </w:rPr>
  </w:style>
  <w:style w:type="character" w:customStyle="1" w:styleId="T533">
    <w:name w:val="T533"/>
    <w:qFormat/>
    <w:rPr>
      <w:rFonts w:ascii="Courier New" w:hAnsi="Courier New" w:cs="Courier New"/>
    </w:rPr>
  </w:style>
  <w:style w:type="character" w:customStyle="1" w:styleId="T534">
    <w:name w:val="T534"/>
    <w:qFormat/>
    <w:rPr>
      <w:rFonts w:ascii="Wingdings" w:hAnsi="Wingdings" w:cs="Wingdings"/>
    </w:rPr>
  </w:style>
  <w:style w:type="character" w:customStyle="1" w:styleId="T535">
    <w:name w:val="T535"/>
    <w:qFormat/>
    <w:rPr>
      <w:rFonts w:ascii="Symbol" w:hAnsi="Symbol" w:cs="Symbol"/>
    </w:rPr>
  </w:style>
  <w:style w:type="character" w:customStyle="1" w:styleId="T536">
    <w:name w:val="T536"/>
    <w:qFormat/>
    <w:rPr>
      <w:rFonts w:ascii="Courier New" w:hAnsi="Courier New" w:cs="Courier New"/>
    </w:rPr>
  </w:style>
  <w:style w:type="character" w:customStyle="1" w:styleId="T537">
    <w:name w:val="T537"/>
    <w:qFormat/>
    <w:rPr>
      <w:rFonts w:ascii="Wingdings" w:hAnsi="Wingdings" w:cs="Wingdings"/>
    </w:rPr>
  </w:style>
  <w:style w:type="character" w:customStyle="1" w:styleId="T538">
    <w:name w:val="T538"/>
    <w:qFormat/>
    <w:rPr>
      <w:rFonts w:ascii="Symbol" w:hAnsi="Symbol" w:cs="Symbol"/>
    </w:rPr>
  </w:style>
  <w:style w:type="character" w:customStyle="1" w:styleId="T539">
    <w:name w:val="T539"/>
    <w:qFormat/>
    <w:rPr>
      <w:rFonts w:ascii="Courier New" w:hAnsi="Courier New" w:cs="Courier New"/>
    </w:rPr>
  </w:style>
  <w:style w:type="character" w:customStyle="1" w:styleId="T540">
    <w:name w:val="T540"/>
    <w:qFormat/>
    <w:rPr>
      <w:rFonts w:ascii="Wingdings" w:hAnsi="Wingdings" w:cs="Wingdings"/>
    </w:rPr>
  </w:style>
  <w:style w:type="character" w:customStyle="1" w:styleId="T541">
    <w:name w:val="T541"/>
    <w:qFormat/>
    <w:rPr>
      <w:rFonts w:ascii="OpenSymbol" w:hAnsi="OpenSymbol" w:cs="OpenSymbol"/>
    </w:rPr>
  </w:style>
  <w:style w:type="character" w:customStyle="1" w:styleId="T542">
    <w:name w:val="T542"/>
    <w:qFormat/>
    <w:rPr>
      <w:rFonts w:ascii="Courier New" w:hAnsi="Courier New" w:cs="Courier New"/>
    </w:rPr>
  </w:style>
  <w:style w:type="character" w:customStyle="1" w:styleId="T543">
    <w:name w:val="T543"/>
    <w:qFormat/>
    <w:rPr>
      <w:rFonts w:ascii="Wingdings" w:hAnsi="Wingdings" w:cs="Wingdings"/>
    </w:rPr>
  </w:style>
  <w:style w:type="character" w:customStyle="1" w:styleId="T544">
    <w:name w:val="T544"/>
    <w:qFormat/>
    <w:rPr>
      <w:rFonts w:ascii="Symbol" w:hAnsi="Symbol" w:cs="Symbol"/>
    </w:rPr>
  </w:style>
  <w:style w:type="character" w:customStyle="1" w:styleId="T545">
    <w:name w:val="T545"/>
    <w:qFormat/>
    <w:rPr>
      <w:rFonts w:ascii="Courier New" w:hAnsi="Courier New" w:cs="Courier New"/>
    </w:rPr>
  </w:style>
  <w:style w:type="character" w:customStyle="1" w:styleId="T546">
    <w:name w:val="T546"/>
    <w:qFormat/>
    <w:rPr>
      <w:rFonts w:ascii="Wingdings" w:hAnsi="Wingdings" w:cs="Wingdings"/>
    </w:rPr>
  </w:style>
  <w:style w:type="character" w:customStyle="1" w:styleId="T547">
    <w:name w:val="T547"/>
    <w:qFormat/>
    <w:rPr>
      <w:rFonts w:ascii="Symbol" w:hAnsi="Symbol" w:cs="Symbol"/>
    </w:rPr>
  </w:style>
  <w:style w:type="character" w:customStyle="1" w:styleId="T548">
    <w:name w:val="T548"/>
    <w:qFormat/>
    <w:rPr>
      <w:rFonts w:ascii="Courier New" w:hAnsi="Courier New" w:cs="Courier New"/>
    </w:rPr>
  </w:style>
  <w:style w:type="character" w:customStyle="1" w:styleId="T549">
    <w:name w:val="T549"/>
    <w:qFormat/>
    <w:rPr>
      <w:rFonts w:ascii="Wingdings" w:hAnsi="Wingdings" w:cs="Wingdings"/>
    </w:rPr>
  </w:style>
  <w:style w:type="character" w:customStyle="1" w:styleId="T550">
    <w:name w:val="T550"/>
    <w:qFormat/>
    <w:rPr>
      <w:rFonts w:ascii="OpenSymbol" w:hAnsi="OpenSymbol" w:cs="OpenSymbol"/>
    </w:rPr>
  </w:style>
  <w:style w:type="character" w:customStyle="1" w:styleId="T551">
    <w:name w:val="T551"/>
    <w:qFormat/>
    <w:rPr>
      <w:rFonts w:ascii="Courier New" w:hAnsi="Courier New" w:cs="Courier New"/>
    </w:rPr>
  </w:style>
  <w:style w:type="character" w:customStyle="1" w:styleId="T552">
    <w:name w:val="T552"/>
    <w:qFormat/>
    <w:rPr>
      <w:rFonts w:ascii="Wingdings" w:hAnsi="Wingdings" w:cs="Wingdings"/>
    </w:rPr>
  </w:style>
  <w:style w:type="character" w:customStyle="1" w:styleId="T553">
    <w:name w:val="T553"/>
    <w:qFormat/>
    <w:rPr>
      <w:rFonts w:ascii="Symbol" w:hAnsi="Symbol" w:cs="Symbol"/>
    </w:rPr>
  </w:style>
  <w:style w:type="character" w:customStyle="1" w:styleId="T554">
    <w:name w:val="T554"/>
    <w:qFormat/>
    <w:rPr>
      <w:rFonts w:ascii="Courier New" w:hAnsi="Courier New" w:cs="Courier New"/>
    </w:rPr>
  </w:style>
  <w:style w:type="character" w:customStyle="1" w:styleId="T555">
    <w:name w:val="T555"/>
    <w:qFormat/>
    <w:rPr>
      <w:rFonts w:ascii="Wingdings" w:hAnsi="Wingdings" w:cs="Wingdings"/>
    </w:rPr>
  </w:style>
  <w:style w:type="character" w:customStyle="1" w:styleId="T556">
    <w:name w:val="T556"/>
    <w:qFormat/>
    <w:rPr>
      <w:rFonts w:ascii="Symbol" w:hAnsi="Symbol" w:cs="Symbol"/>
    </w:rPr>
  </w:style>
  <w:style w:type="character" w:customStyle="1" w:styleId="T557">
    <w:name w:val="T557"/>
    <w:qFormat/>
    <w:rPr>
      <w:rFonts w:ascii="Courier New" w:hAnsi="Courier New" w:cs="Courier New"/>
    </w:rPr>
  </w:style>
  <w:style w:type="character" w:customStyle="1" w:styleId="T558">
    <w:name w:val="T558"/>
    <w:qFormat/>
    <w:rPr>
      <w:rFonts w:ascii="Wingdings" w:hAnsi="Wingdings" w:cs="Wingdings"/>
    </w:rPr>
  </w:style>
  <w:style w:type="character" w:customStyle="1" w:styleId="T559">
    <w:name w:val="T559"/>
    <w:qFormat/>
    <w:rPr>
      <w:rFonts w:ascii="OpenSymbol" w:hAnsi="OpenSymbol" w:cs="OpenSymbol"/>
    </w:rPr>
  </w:style>
  <w:style w:type="character" w:customStyle="1" w:styleId="T560">
    <w:name w:val="T560"/>
    <w:qFormat/>
  </w:style>
  <w:style w:type="character" w:customStyle="1" w:styleId="T561">
    <w:name w:val="T561"/>
    <w:qFormat/>
  </w:style>
  <w:style w:type="character" w:customStyle="1" w:styleId="T562">
    <w:name w:val="T562"/>
    <w:qFormat/>
  </w:style>
  <w:style w:type="character" w:customStyle="1" w:styleId="T563">
    <w:name w:val="T563"/>
    <w:qFormat/>
  </w:style>
  <w:style w:type="character" w:customStyle="1" w:styleId="T564">
    <w:name w:val="T564"/>
    <w:qFormat/>
  </w:style>
  <w:style w:type="character" w:customStyle="1" w:styleId="T565">
    <w:name w:val="T565"/>
    <w:qFormat/>
  </w:style>
  <w:style w:type="character" w:customStyle="1" w:styleId="T566">
    <w:name w:val="T566"/>
    <w:qFormat/>
  </w:style>
  <w:style w:type="character" w:customStyle="1" w:styleId="T567">
    <w:name w:val="T567"/>
    <w:qFormat/>
  </w:style>
  <w:style w:type="character" w:customStyle="1" w:styleId="T568">
    <w:name w:val="T568"/>
    <w:qFormat/>
    <w:rPr>
      <w:rFonts w:ascii="OpenSymbol" w:hAnsi="OpenSymbol" w:cs="OpenSymbol"/>
    </w:rPr>
  </w:style>
  <w:style w:type="character" w:customStyle="1" w:styleId="T569">
    <w:name w:val="T569"/>
    <w:qFormat/>
    <w:rPr>
      <w:rFonts w:ascii="Courier New" w:hAnsi="Courier New" w:cs="Courier New"/>
    </w:rPr>
  </w:style>
  <w:style w:type="character" w:customStyle="1" w:styleId="T570">
    <w:name w:val="T570"/>
    <w:qFormat/>
    <w:rPr>
      <w:rFonts w:ascii="Wingdings" w:hAnsi="Wingdings" w:cs="Wingdings"/>
    </w:rPr>
  </w:style>
  <w:style w:type="character" w:customStyle="1" w:styleId="T571">
    <w:name w:val="T571"/>
    <w:qFormat/>
    <w:rPr>
      <w:rFonts w:ascii="Symbol" w:hAnsi="Symbol" w:cs="Symbol"/>
    </w:rPr>
  </w:style>
  <w:style w:type="character" w:customStyle="1" w:styleId="T572">
    <w:name w:val="T572"/>
    <w:qFormat/>
    <w:rPr>
      <w:rFonts w:ascii="Courier New" w:hAnsi="Courier New" w:cs="Courier New"/>
    </w:rPr>
  </w:style>
  <w:style w:type="character" w:customStyle="1" w:styleId="T573">
    <w:name w:val="T573"/>
    <w:qFormat/>
    <w:rPr>
      <w:rFonts w:ascii="Wingdings" w:hAnsi="Wingdings" w:cs="Wingdings"/>
    </w:rPr>
  </w:style>
  <w:style w:type="character" w:customStyle="1" w:styleId="T574">
    <w:name w:val="T574"/>
    <w:qFormat/>
    <w:rPr>
      <w:rFonts w:ascii="Symbol" w:hAnsi="Symbol" w:cs="Symbol"/>
    </w:rPr>
  </w:style>
  <w:style w:type="character" w:customStyle="1" w:styleId="T575">
    <w:name w:val="T575"/>
    <w:qFormat/>
    <w:rPr>
      <w:rFonts w:ascii="Courier New" w:hAnsi="Courier New" w:cs="Courier New"/>
    </w:rPr>
  </w:style>
  <w:style w:type="character" w:customStyle="1" w:styleId="T576">
    <w:name w:val="T576"/>
    <w:qFormat/>
    <w:rPr>
      <w:rFonts w:ascii="Wingdings" w:hAnsi="Wingdings" w:cs="Wingdings"/>
    </w:rPr>
  </w:style>
  <w:style w:type="character" w:customStyle="1" w:styleId="T1109">
    <w:name w:val="T1109"/>
    <w:qFormat/>
  </w:style>
  <w:style w:type="character" w:customStyle="1" w:styleId="T2108">
    <w:name w:val="T2108"/>
    <w:qFormat/>
  </w:style>
  <w:style w:type="character" w:customStyle="1" w:styleId="T3108">
    <w:name w:val="T3108"/>
    <w:qFormat/>
  </w:style>
  <w:style w:type="character" w:customStyle="1" w:styleId="T4108">
    <w:name w:val="T4108"/>
    <w:qFormat/>
  </w:style>
  <w:style w:type="character" w:customStyle="1" w:styleId="T588">
    <w:name w:val="T588"/>
    <w:qFormat/>
  </w:style>
  <w:style w:type="character" w:customStyle="1" w:styleId="T619">
    <w:name w:val="T619"/>
    <w:qFormat/>
  </w:style>
  <w:style w:type="character" w:customStyle="1" w:styleId="T719">
    <w:name w:val="T719"/>
    <w:qFormat/>
  </w:style>
  <w:style w:type="character" w:customStyle="1" w:styleId="T819">
    <w:name w:val="T819"/>
    <w:qFormat/>
  </w:style>
  <w:style w:type="character" w:customStyle="1" w:styleId="T919">
    <w:name w:val="T919"/>
    <w:qFormat/>
  </w:style>
  <w:style w:type="character" w:customStyle="1" w:styleId="T1019">
    <w:name w:val="T1019"/>
    <w:qFormat/>
  </w:style>
  <w:style w:type="character" w:customStyle="1" w:styleId="T1119">
    <w:name w:val="T1119"/>
    <w:qFormat/>
    <w:rPr>
      <w:rFonts w:ascii="Times New Roman" w:hAnsi="Times New Roman" w:cs="Times New Roman"/>
    </w:rPr>
  </w:style>
  <w:style w:type="character" w:customStyle="1" w:styleId="T1219">
    <w:name w:val="T1219"/>
    <w:qFormat/>
  </w:style>
  <w:style w:type="character" w:customStyle="1" w:styleId="T1319">
    <w:name w:val="T1319"/>
    <w:qFormat/>
  </w:style>
  <w:style w:type="character" w:customStyle="1" w:styleId="T1419">
    <w:name w:val="T1419"/>
    <w:qFormat/>
    <w:rPr>
      <w:rFonts w:ascii="Times New Roman" w:hAnsi="Times New Roman" w:cs="Times New Roman"/>
    </w:rPr>
  </w:style>
  <w:style w:type="character" w:customStyle="1" w:styleId="T1518">
    <w:name w:val="T1518"/>
    <w:qFormat/>
  </w:style>
  <w:style w:type="character" w:customStyle="1" w:styleId="T1618">
    <w:name w:val="T1618"/>
    <w:qFormat/>
  </w:style>
  <w:style w:type="character" w:customStyle="1" w:styleId="T1718">
    <w:name w:val="T1718"/>
    <w:qFormat/>
    <w:rPr>
      <w:rFonts w:ascii="Times New Roman" w:hAnsi="Times New Roman" w:cs="Times New Roman"/>
    </w:rPr>
  </w:style>
  <w:style w:type="character" w:customStyle="1" w:styleId="T1818">
    <w:name w:val="T1818"/>
    <w:qFormat/>
  </w:style>
  <w:style w:type="character" w:customStyle="1" w:styleId="T1918">
    <w:name w:val="T1918"/>
    <w:qFormat/>
  </w:style>
  <w:style w:type="character" w:customStyle="1" w:styleId="T2018">
    <w:name w:val="T2018"/>
    <w:qFormat/>
    <w:rPr>
      <w:rFonts w:ascii="Times New Roman" w:hAnsi="Times New Roman" w:cs="Times New Roman"/>
    </w:rPr>
  </w:style>
  <w:style w:type="character" w:customStyle="1" w:styleId="T2118">
    <w:name w:val="T2118"/>
    <w:qFormat/>
  </w:style>
  <w:style w:type="character" w:customStyle="1" w:styleId="T2218">
    <w:name w:val="T2218"/>
    <w:qFormat/>
  </w:style>
  <w:style w:type="character" w:customStyle="1" w:styleId="T2318">
    <w:name w:val="T2318"/>
    <w:qFormat/>
    <w:rPr>
      <w:rFonts w:ascii="Times New Roman" w:hAnsi="Times New Roman" w:cs="Times New Roman"/>
    </w:rPr>
  </w:style>
  <w:style w:type="character" w:customStyle="1" w:styleId="T2418">
    <w:name w:val="T2418"/>
    <w:qFormat/>
  </w:style>
  <w:style w:type="character" w:customStyle="1" w:styleId="T2518">
    <w:name w:val="T2518"/>
    <w:qFormat/>
  </w:style>
  <w:style w:type="character" w:customStyle="1" w:styleId="T2618">
    <w:name w:val="T2618"/>
    <w:qFormat/>
    <w:rPr>
      <w:rFonts w:ascii="Times New Roman" w:hAnsi="Times New Roman" w:cs="Times New Roman"/>
    </w:rPr>
  </w:style>
  <w:style w:type="character" w:customStyle="1" w:styleId="T2718">
    <w:name w:val="T2718"/>
    <w:qFormat/>
  </w:style>
  <w:style w:type="character" w:customStyle="1" w:styleId="T2818">
    <w:name w:val="T2818"/>
    <w:qFormat/>
  </w:style>
  <w:style w:type="character" w:customStyle="1" w:styleId="T2918">
    <w:name w:val="T2918"/>
    <w:qFormat/>
    <w:rPr>
      <w:rFonts w:ascii="Times New Roman" w:hAnsi="Times New Roman" w:cs="Times New Roman"/>
    </w:rPr>
  </w:style>
  <w:style w:type="character" w:customStyle="1" w:styleId="T3018">
    <w:name w:val="T3018"/>
    <w:qFormat/>
  </w:style>
  <w:style w:type="character" w:customStyle="1" w:styleId="T3118">
    <w:name w:val="T3118"/>
    <w:qFormat/>
  </w:style>
  <w:style w:type="character" w:customStyle="1" w:styleId="T3218">
    <w:name w:val="T3218"/>
    <w:qFormat/>
    <w:rPr>
      <w:rFonts w:ascii="Times New Roman" w:hAnsi="Times New Roman" w:cs="Times New Roman"/>
    </w:rPr>
  </w:style>
  <w:style w:type="character" w:customStyle="1" w:styleId="T3318">
    <w:name w:val="T3318"/>
    <w:qFormat/>
  </w:style>
  <w:style w:type="character" w:customStyle="1" w:styleId="T3418">
    <w:name w:val="T3418"/>
    <w:qFormat/>
  </w:style>
  <w:style w:type="character" w:customStyle="1" w:styleId="T3518">
    <w:name w:val="T3518"/>
    <w:qFormat/>
    <w:rPr>
      <w:rFonts w:ascii="Times New Roman" w:hAnsi="Times New Roman" w:cs="Times New Roman"/>
    </w:rPr>
  </w:style>
  <w:style w:type="character" w:customStyle="1" w:styleId="T3618">
    <w:name w:val="T3618"/>
    <w:qFormat/>
  </w:style>
  <w:style w:type="character" w:customStyle="1" w:styleId="T3718">
    <w:name w:val="T3718"/>
    <w:qFormat/>
  </w:style>
  <w:style w:type="character" w:customStyle="1" w:styleId="T3818">
    <w:name w:val="T3818"/>
    <w:qFormat/>
    <w:rPr>
      <w:rFonts w:ascii="Times New Roman" w:hAnsi="Times New Roman" w:cs="Times New Roman"/>
    </w:rPr>
  </w:style>
  <w:style w:type="character" w:customStyle="1" w:styleId="T3918">
    <w:name w:val="T3918"/>
    <w:qFormat/>
  </w:style>
  <w:style w:type="character" w:customStyle="1" w:styleId="T4018">
    <w:name w:val="T4018"/>
    <w:qFormat/>
  </w:style>
  <w:style w:type="character" w:customStyle="1" w:styleId="T4118">
    <w:name w:val="T4118"/>
    <w:qFormat/>
    <w:rPr>
      <w:rFonts w:ascii="Times New Roman" w:hAnsi="Times New Roman" w:cs="Times New Roman"/>
    </w:rPr>
  </w:style>
  <w:style w:type="character" w:customStyle="1" w:styleId="T4218">
    <w:name w:val="T4218"/>
    <w:qFormat/>
  </w:style>
  <w:style w:type="character" w:customStyle="1" w:styleId="T4318">
    <w:name w:val="T4318"/>
    <w:qFormat/>
  </w:style>
  <w:style w:type="character" w:customStyle="1" w:styleId="T4418">
    <w:name w:val="T4418"/>
    <w:qFormat/>
    <w:rPr>
      <w:rFonts w:ascii="Times New Roman" w:hAnsi="Times New Roman" w:cs="Times New Roman"/>
    </w:rPr>
  </w:style>
  <w:style w:type="character" w:customStyle="1" w:styleId="T4518">
    <w:name w:val="T4518"/>
    <w:qFormat/>
  </w:style>
  <w:style w:type="character" w:customStyle="1" w:styleId="T4618">
    <w:name w:val="T4618"/>
    <w:qFormat/>
  </w:style>
  <w:style w:type="character" w:customStyle="1" w:styleId="T4718">
    <w:name w:val="T4718"/>
    <w:qFormat/>
    <w:rPr>
      <w:rFonts w:ascii="Times New Roman" w:hAnsi="Times New Roman" w:cs="Times New Roman"/>
    </w:rPr>
  </w:style>
  <w:style w:type="character" w:customStyle="1" w:styleId="T4818">
    <w:name w:val="T4818"/>
    <w:qFormat/>
  </w:style>
  <w:style w:type="character" w:customStyle="1" w:styleId="T4918">
    <w:name w:val="T4918"/>
    <w:qFormat/>
  </w:style>
  <w:style w:type="character" w:customStyle="1" w:styleId="T5018">
    <w:name w:val="T5018"/>
    <w:qFormat/>
    <w:rPr>
      <w:rFonts w:ascii="Times New Roman" w:hAnsi="Times New Roman" w:cs="Times New Roman"/>
    </w:rPr>
  </w:style>
  <w:style w:type="character" w:customStyle="1" w:styleId="T5118">
    <w:name w:val="T5118"/>
    <w:qFormat/>
  </w:style>
  <w:style w:type="character" w:customStyle="1" w:styleId="T5218">
    <w:name w:val="T5218"/>
    <w:qFormat/>
  </w:style>
  <w:style w:type="character" w:customStyle="1" w:styleId="T5318">
    <w:name w:val="T5318"/>
    <w:qFormat/>
    <w:rPr>
      <w:rFonts w:ascii="Times New Roman" w:hAnsi="Times New Roman" w:cs="Times New Roman"/>
    </w:rPr>
  </w:style>
  <w:style w:type="character" w:customStyle="1" w:styleId="T5418">
    <w:name w:val="T5418"/>
    <w:qFormat/>
  </w:style>
  <w:style w:type="character" w:customStyle="1" w:styleId="T5518">
    <w:name w:val="T5518"/>
    <w:qFormat/>
  </w:style>
  <w:style w:type="character" w:customStyle="1" w:styleId="T5618">
    <w:name w:val="T5618"/>
    <w:qFormat/>
    <w:rPr>
      <w:rFonts w:ascii="Times New Roman" w:hAnsi="Times New Roman" w:cs="Times New Roman"/>
    </w:rPr>
  </w:style>
  <w:style w:type="character" w:customStyle="1" w:styleId="T5716">
    <w:name w:val="T5716"/>
    <w:qFormat/>
  </w:style>
  <w:style w:type="character" w:customStyle="1" w:styleId="T587">
    <w:name w:val="T587"/>
    <w:qFormat/>
  </w:style>
  <w:style w:type="character" w:customStyle="1" w:styleId="T595">
    <w:name w:val="T595"/>
    <w:qFormat/>
    <w:rPr>
      <w:rFonts w:ascii="Times New Roman" w:hAnsi="Times New Roman" w:cs="Times New Roman"/>
    </w:rPr>
  </w:style>
  <w:style w:type="character" w:customStyle="1" w:styleId="T605">
    <w:name w:val="T605"/>
    <w:qFormat/>
  </w:style>
  <w:style w:type="character" w:customStyle="1" w:styleId="T618">
    <w:name w:val="T618"/>
    <w:qFormat/>
  </w:style>
  <w:style w:type="character" w:customStyle="1" w:styleId="T625">
    <w:name w:val="T625"/>
    <w:qFormat/>
    <w:rPr>
      <w:rFonts w:ascii="Times New Roman" w:hAnsi="Times New Roman" w:cs="Times New Roman"/>
    </w:rPr>
  </w:style>
  <w:style w:type="character" w:customStyle="1" w:styleId="T635">
    <w:name w:val="T635"/>
    <w:qFormat/>
  </w:style>
  <w:style w:type="character" w:customStyle="1" w:styleId="T645">
    <w:name w:val="T645"/>
    <w:qFormat/>
  </w:style>
  <w:style w:type="character" w:customStyle="1" w:styleId="T655">
    <w:name w:val="T655"/>
    <w:qFormat/>
    <w:rPr>
      <w:rFonts w:ascii="Times New Roman" w:hAnsi="Times New Roman" w:cs="Times New Roman"/>
    </w:rPr>
  </w:style>
  <w:style w:type="character" w:customStyle="1" w:styleId="T665">
    <w:name w:val="T665"/>
    <w:qFormat/>
  </w:style>
  <w:style w:type="character" w:customStyle="1" w:styleId="T675">
    <w:name w:val="T675"/>
    <w:qFormat/>
  </w:style>
  <w:style w:type="character" w:customStyle="1" w:styleId="T685">
    <w:name w:val="T685"/>
    <w:qFormat/>
    <w:rPr>
      <w:rFonts w:ascii="Times New Roman" w:hAnsi="Times New Roman" w:cs="Times New Roman"/>
    </w:rPr>
  </w:style>
  <w:style w:type="character" w:customStyle="1" w:styleId="T695">
    <w:name w:val="T695"/>
    <w:qFormat/>
  </w:style>
  <w:style w:type="character" w:customStyle="1" w:styleId="T705">
    <w:name w:val="T705"/>
    <w:qFormat/>
  </w:style>
  <w:style w:type="character" w:customStyle="1" w:styleId="T718">
    <w:name w:val="T718"/>
    <w:qFormat/>
    <w:rPr>
      <w:rFonts w:ascii="Times New Roman" w:hAnsi="Times New Roman" w:cs="Times New Roman"/>
    </w:rPr>
  </w:style>
  <w:style w:type="character" w:customStyle="1" w:styleId="T725">
    <w:name w:val="T725"/>
    <w:qFormat/>
  </w:style>
  <w:style w:type="character" w:customStyle="1" w:styleId="T735">
    <w:name w:val="T735"/>
    <w:qFormat/>
  </w:style>
  <w:style w:type="character" w:customStyle="1" w:styleId="T745">
    <w:name w:val="T745"/>
    <w:qFormat/>
    <w:rPr>
      <w:rFonts w:ascii="Times New Roman" w:hAnsi="Times New Roman" w:cs="Times New Roman"/>
    </w:rPr>
  </w:style>
  <w:style w:type="character" w:customStyle="1" w:styleId="T755">
    <w:name w:val="T755"/>
    <w:qFormat/>
  </w:style>
  <w:style w:type="character" w:customStyle="1" w:styleId="T765">
    <w:name w:val="T765"/>
    <w:qFormat/>
  </w:style>
  <w:style w:type="character" w:customStyle="1" w:styleId="T775">
    <w:name w:val="T775"/>
    <w:qFormat/>
    <w:rPr>
      <w:rFonts w:ascii="Times New Roman" w:hAnsi="Times New Roman" w:cs="Times New Roman"/>
    </w:rPr>
  </w:style>
  <w:style w:type="character" w:customStyle="1" w:styleId="T785">
    <w:name w:val="T785"/>
    <w:qFormat/>
  </w:style>
  <w:style w:type="character" w:customStyle="1" w:styleId="T795">
    <w:name w:val="T795"/>
    <w:qFormat/>
  </w:style>
  <w:style w:type="character" w:customStyle="1" w:styleId="T805">
    <w:name w:val="T805"/>
    <w:qFormat/>
    <w:rPr>
      <w:rFonts w:ascii="Times New Roman" w:hAnsi="Times New Roman" w:cs="Times New Roman"/>
    </w:rPr>
  </w:style>
  <w:style w:type="character" w:customStyle="1" w:styleId="T818">
    <w:name w:val="T818"/>
    <w:qFormat/>
  </w:style>
  <w:style w:type="character" w:customStyle="1" w:styleId="T825">
    <w:name w:val="T825"/>
    <w:qFormat/>
  </w:style>
  <w:style w:type="character" w:customStyle="1" w:styleId="T835">
    <w:name w:val="T835"/>
    <w:qFormat/>
    <w:rPr>
      <w:rFonts w:ascii="Times New Roman" w:hAnsi="Times New Roman" w:cs="Times New Roman"/>
    </w:rPr>
  </w:style>
  <w:style w:type="character" w:customStyle="1" w:styleId="T845">
    <w:name w:val="T845"/>
    <w:qFormat/>
  </w:style>
  <w:style w:type="character" w:customStyle="1" w:styleId="T855">
    <w:name w:val="T855"/>
    <w:qFormat/>
  </w:style>
  <w:style w:type="character" w:customStyle="1" w:styleId="T865">
    <w:name w:val="T865"/>
    <w:qFormat/>
    <w:rPr>
      <w:rFonts w:ascii="Times New Roman" w:hAnsi="Times New Roman" w:cs="Times New Roman"/>
    </w:rPr>
  </w:style>
  <w:style w:type="character" w:customStyle="1" w:styleId="T875">
    <w:name w:val="T875"/>
    <w:qFormat/>
  </w:style>
  <w:style w:type="character" w:customStyle="1" w:styleId="T885">
    <w:name w:val="T885"/>
    <w:qFormat/>
  </w:style>
  <w:style w:type="character" w:customStyle="1" w:styleId="T895">
    <w:name w:val="T895"/>
    <w:qFormat/>
    <w:rPr>
      <w:rFonts w:ascii="Times New Roman" w:hAnsi="Times New Roman" w:cs="Times New Roman"/>
    </w:rPr>
  </w:style>
  <w:style w:type="character" w:customStyle="1" w:styleId="T905">
    <w:name w:val="T905"/>
    <w:qFormat/>
  </w:style>
  <w:style w:type="character" w:customStyle="1" w:styleId="T918">
    <w:name w:val="T918"/>
    <w:qFormat/>
  </w:style>
  <w:style w:type="character" w:customStyle="1" w:styleId="T925">
    <w:name w:val="T925"/>
    <w:qFormat/>
  </w:style>
  <w:style w:type="character" w:customStyle="1" w:styleId="T935">
    <w:name w:val="T935"/>
    <w:qFormat/>
  </w:style>
  <w:style w:type="character" w:customStyle="1" w:styleId="T945">
    <w:name w:val="T945"/>
    <w:qFormat/>
  </w:style>
  <w:style w:type="character" w:customStyle="1" w:styleId="T955">
    <w:name w:val="T955"/>
    <w:qFormat/>
  </w:style>
  <w:style w:type="character" w:customStyle="1" w:styleId="T965">
    <w:name w:val="T965"/>
    <w:qFormat/>
  </w:style>
  <w:style w:type="character" w:customStyle="1" w:styleId="T975">
    <w:name w:val="T975"/>
    <w:qFormat/>
  </w:style>
  <w:style w:type="character" w:customStyle="1" w:styleId="T985">
    <w:name w:val="T985"/>
    <w:qFormat/>
  </w:style>
  <w:style w:type="character" w:customStyle="1" w:styleId="T995">
    <w:name w:val="T995"/>
    <w:qFormat/>
  </w:style>
  <w:style w:type="character" w:customStyle="1" w:styleId="T1005">
    <w:name w:val="T1005"/>
    <w:qFormat/>
  </w:style>
  <w:style w:type="character" w:customStyle="1" w:styleId="T1018">
    <w:name w:val="T1018"/>
    <w:qFormat/>
  </w:style>
  <w:style w:type="character" w:customStyle="1" w:styleId="T1025">
    <w:name w:val="T1025"/>
    <w:qFormat/>
  </w:style>
  <w:style w:type="character" w:customStyle="1" w:styleId="T1035">
    <w:name w:val="T1035"/>
    <w:qFormat/>
  </w:style>
  <w:style w:type="character" w:customStyle="1" w:styleId="T1045">
    <w:name w:val="T1045"/>
    <w:qFormat/>
  </w:style>
  <w:style w:type="character" w:customStyle="1" w:styleId="T1055">
    <w:name w:val="T1055"/>
    <w:qFormat/>
  </w:style>
  <w:style w:type="character" w:customStyle="1" w:styleId="T1065">
    <w:name w:val="T1065"/>
    <w:qFormat/>
  </w:style>
  <w:style w:type="character" w:customStyle="1" w:styleId="T1075">
    <w:name w:val="T1075"/>
    <w:qFormat/>
  </w:style>
  <w:style w:type="character" w:customStyle="1" w:styleId="T1085">
    <w:name w:val="T1085"/>
    <w:qFormat/>
  </w:style>
  <w:style w:type="character" w:customStyle="1" w:styleId="T1095">
    <w:name w:val="T1095"/>
    <w:qFormat/>
  </w:style>
  <w:style w:type="character" w:customStyle="1" w:styleId="T1108">
    <w:name w:val="T1108"/>
    <w:qFormat/>
    <w:rPr>
      <w:rFonts w:ascii="Times New Roman" w:hAnsi="Times New Roman" w:cs="Times New Roman"/>
    </w:rPr>
  </w:style>
  <w:style w:type="character" w:customStyle="1" w:styleId="T1118">
    <w:name w:val="T1118"/>
    <w:qFormat/>
  </w:style>
  <w:style w:type="character" w:customStyle="1" w:styleId="T1125">
    <w:name w:val="T1125"/>
    <w:qFormat/>
  </w:style>
  <w:style w:type="character" w:customStyle="1" w:styleId="T1135">
    <w:name w:val="T1135"/>
    <w:qFormat/>
    <w:rPr>
      <w:rFonts w:ascii="Times New Roman" w:hAnsi="Times New Roman" w:cs="Times New Roman"/>
    </w:rPr>
  </w:style>
  <w:style w:type="character" w:customStyle="1" w:styleId="T1145">
    <w:name w:val="T1145"/>
    <w:qFormat/>
  </w:style>
  <w:style w:type="character" w:customStyle="1" w:styleId="T1155">
    <w:name w:val="T1155"/>
    <w:qFormat/>
  </w:style>
  <w:style w:type="character" w:customStyle="1" w:styleId="T1165">
    <w:name w:val="T1165"/>
    <w:qFormat/>
    <w:rPr>
      <w:rFonts w:ascii="Times New Roman" w:hAnsi="Times New Roman" w:cs="Times New Roman"/>
    </w:rPr>
  </w:style>
  <w:style w:type="character" w:customStyle="1" w:styleId="T1175">
    <w:name w:val="T1175"/>
    <w:qFormat/>
  </w:style>
  <w:style w:type="character" w:customStyle="1" w:styleId="T1185">
    <w:name w:val="T1185"/>
    <w:qFormat/>
  </w:style>
  <w:style w:type="character" w:customStyle="1" w:styleId="T1195">
    <w:name w:val="T1195"/>
    <w:qFormat/>
  </w:style>
  <w:style w:type="character" w:customStyle="1" w:styleId="T1205">
    <w:name w:val="T1205"/>
    <w:qFormat/>
  </w:style>
  <w:style w:type="character" w:customStyle="1" w:styleId="T1218">
    <w:name w:val="T1218"/>
    <w:qFormat/>
  </w:style>
  <w:style w:type="character" w:customStyle="1" w:styleId="T1225">
    <w:name w:val="T1225"/>
    <w:qFormat/>
  </w:style>
  <w:style w:type="character" w:customStyle="1" w:styleId="T1235">
    <w:name w:val="T1235"/>
    <w:qFormat/>
  </w:style>
  <w:style w:type="character" w:customStyle="1" w:styleId="T1245">
    <w:name w:val="T1245"/>
    <w:qFormat/>
  </w:style>
  <w:style w:type="character" w:customStyle="1" w:styleId="T1255">
    <w:name w:val="T1255"/>
    <w:qFormat/>
  </w:style>
  <w:style w:type="character" w:customStyle="1" w:styleId="T1265">
    <w:name w:val="T1265"/>
    <w:qFormat/>
  </w:style>
  <w:style w:type="character" w:customStyle="1" w:styleId="T1275">
    <w:name w:val="T1275"/>
    <w:qFormat/>
  </w:style>
  <w:style w:type="character" w:customStyle="1" w:styleId="T1285">
    <w:name w:val="T1285"/>
    <w:qFormat/>
  </w:style>
  <w:style w:type="character" w:customStyle="1" w:styleId="T1295">
    <w:name w:val="T1295"/>
    <w:qFormat/>
  </w:style>
  <w:style w:type="character" w:customStyle="1" w:styleId="T1305">
    <w:name w:val="T1305"/>
    <w:qFormat/>
  </w:style>
  <w:style w:type="character" w:customStyle="1" w:styleId="T1318">
    <w:name w:val="T1318"/>
    <w:qFormat/>
  </w:style>
  <w:style w:type="character" w:customStyle="1" w:styleId="T1325">
    <w:name w:val="T1325"/>
    <w:qFormat/>
  </w:style>
  <w:style w:type="character" w:customStyle="1" w:styleId="T1335">
    <w:name w:val="T1335"/>
    <w:qFormat/>
  </w:style>
  <w:style w:type="character" w:customStyle="1" w:styleId="T1345">
    <w:name w:val="T1345"/>
    <w:qFormat/>
  </w:style>
  <w:style w:type="character" w:customStyle="1" w:styleId="T1355">
    <w:name w:val="T1355"/>
    <w:qFormat/>
  </w:style>
  <w:style w:type="character" w:customStyle="1" w:styleId="T1365">
    <w:name w:val="T1365"/>
    <w:qFormat/>
  </w:style>
  <w:style w:type="character" w:customStyle="1" w:styleId="T1375">
    <w:name w:val="T1375"/>
    <w:qFormat/>
  </w:style>
  <w:style w:type="character" w:customStyle="1" w:styleId="T1385">
    <w:name w:val="T1385"/>
    <w:qFormat/>
  </w:style>
  <w:style w:type="character" w:customStyle="1" w:styleId="T1395">
    <w:name w:val="T1395"/>
    <w:qFormat/>
  </w:style>
  <w:style w:type="character" w:customStyle="1" w:styleId="T1405">
    <w:name w:val="T1405"/>
    <w:qFormat/>
  </w:style>
  <w:style w:type="character" w:customStyle="1" w:styleId="T1418">
    <w:name w:val="T1418"/>
    <w:qFormat/>
  </w:style>
  <w:style w:type="character" w:customStyle="1" w:styleId="T1425">
    <w:name w:val="T1425"/>
    <w:qFormat/>
  </w:style>
  <w:style w:type="character" w:customStyle="1" w:styleId="T1435">
    <w:name w:val="T1435"/>
    <w:qFormat/>
  </w:style>
  <w:style w:type="character" w:customStyle="1" w:styleId="T1445">
    <w:name w:val="T1445"/>
    <w:qFormat/>
  </w:style>
  <w:style w:type="character" w:customStyle="1" w:styleId="T1454">
    <w:name w:val="T1454"/>
    <w:qFormat/>
  </w:style>
  <w:style w:type="character" w:customStyle="1" w:styleId="T1464">
    <w:name w:val="T1464"/>
    <w:qFormat/>
    <w:rPr>
      <w:rFonts w:ascii="Times New Roman" w:hAnsi="Times New Roman" w:cs="Times New Roman"/>
    </w:rPr>
  </w:style>
  <w:style w:type="character" w:customStyle="1" w:styleId="T1474">
    <w:name w:val="T1474"/>
    <w:qFormat/>
  </w:style>
  <w:style w:type="character" w:customStyle="1" w:styleId="T1484">
    <w:name w:val="T1484"/>
    <w:qFormat/>
  </w:style>
  <w:style w:type="character" w:customStyle="1" w:styleId="T1494">
    <w:name w:val="T1494"/>
    <w:qFormat/>
    <w:rPr>
      <w:rFonts w:ascii="Times New Roman" w:hAnsi="Times New Roman" w:cs="Times New Roman"/>
    </w:rPr>
  </w:style>
  <w:style w:type="character" w:customStyle="1" w:styleId="T1504">
    <w:name w:val="T1504"/>
    <w:qFormat/>
  </w:style>
  <w:style w:type="character" w:customStyle="1" w:styleId="T1517">
    <w:name w:val="T1517"/>
    <w:qFormat/>
  </w:style>
  <w:style w:type="character" w:customStyle="1" w:styleId="T1524">
    <w:name w:val="T1524"/>
    <w:qFormat/>
    <w:rPr>
      <w:rFonts w:ascii="Times New Roman" w:hAnsi="Times New Roman" w:cs="Times New Roman"/>
    </w:rPr>
  </w:style>
  <w:style w:type="character" w:customStyle="1" w:styleId="T1534">
    <w:name w:val="T1534"/>
    <w:qFormat/>
  </w:style>
  <w:style w:type="character" w:customStyle="1" w:styleId="T1544">
    <w:name w:val="T1544"/>
    <w:qFormat/>
  </w:style>
  <w:style w:type="character" w:customStyle="1" w:styleId="T1554">
    <w:name w:val="T1554"/>
    <w:qFormat/>
    <w:rPr>
      <w:rFonts w:ascii="Times New Roman" w:hAnsi="Times New Roman" w:cs="Times New Roman"/>
    </w:rPr>
  </w:style>
  <w:style w:type="character" w:customStyle="1" w:styleId="T1564">
    <w:name w:val="T1564"/>
    <w:qFormat/>
  </w:style>
  <w:style w:type="character" w:customStyle="1" w:styleId="T1574">
    <w:name w:val="T1574"/>
    <w:qFormat/>
  </w:style>
  <w:style w:type="character" w:customStyle="1" w:styleId="T1584">
    <w:name w:val="T1584"/>
    <w:qFormat/>
    <w:rPr>
      <w:rFonts w:ascii="Times New Roman" w:hAnsi="Times New Roman" w:cs="Times New Roman"/>
    </w:rPr>
  </w:style>
  <w:style w:type="character" w:customStyle="1" w:styleId="T1594">
    <w:name w:val="T1594"/>
    <w:qFormat/>
  </w:style>
  <w:style w:type="character" w:customStyle="1" w:styleId="T1604">
    <w:name w:val="T1604"/>
    <w:qFormat/>
  </w:style>
  <w:style w:type="character" w:customStyle="1" w:styleId="T1617">
    <w:name w:val="T1617"/>
    <w:qFormat/>
    <w:rPr>
      <w:rFonts w:ascii="Times New Roman" w:hAnsi="Times New Roman" w:cs="Times New Roman"/>
    </w:rPr>
  </w:style>
  <w:style w:type="character" w:customStyle="1" w:styleId="T1624">
    <w:name w:val="T1624"/>
    <w:qFormat/>
  </w:style>
  <w:style w:type="character" w:customStyle="1" w:styleId="T1634">
    <w:name w:val="T1634"/>
    <w:qFormat/>
  </w:style>
  <w:style w:type="character" w:customStyle="1" w:styleId="T1644">
    <w:name w:val="T1644"/>
    <w:qFormat/>
    <w:rPr>
      <w:rFonts w:ascii="Times New Roman" w:hAnsi="Times New Roman" w:cs="Times New Roman"/>
    </w:rPr>
  </w:style>
  <w:style w:type="character" w:customStyle="1" w:styleId="T1654">
    <w:name w:val="T1654"/>
    <w:qFormat/>
  </w:style>
  <w:style w:type="character" w:customStyle="1" w:styleId="T1664">
    <w:name w:val="T1664"/>
    <w:qFormat/>
  </w:style>
  <w:style w:type="character" w:customStyle="1" w:styleId="T1674">
    <w:name w:val="T1674"/>
    <w:qFormat/>
    <w:rPr>
      <w:rFonts w:ascii="Times New Roman" w:hAnsi="Times New Roman" w:cs="Times New Roman"/>
    </w:rPr>
  </w:style>
  <w:style w:type="character" w:customStyle="1" w:styleId="T1684">
    <w:name w:val="T1684"/>
    <w:qFormat/>
  </w:style>
  <w:style w:type="character" w:customStyle="1" w:styleId="T1694">
    <w:name w:val="T1694"/>
    <w:qFormat/>
  </w:style>
  <w:style w:type="character" w:customStyle="1" w:styleId="T1704">
    <w:name w:val="T1704"/>
    <w:qFormat/>
    <w:rPr>
      <w:rFonts w:ascii="Times New Roman" w:hAnsi="Times New Roman" w:cs="Times New Roman"/>
    </w:rPr>
  </w:style>
  <w:style w:type="character" w:customStyle="1" w:styleId="T1717">
    <w:name w:val="T1717"/>
    <w:qFormat/>
  </w:style>
  <w:style w:type="character" w:customStyle="1" w:styleId="T1724">
    <w:name w:val="T1724"/>
    <w:qFormat/>
  </w:style>
  <w:style w:type="character" w:customStyle="1" w:styleId="T1734">
    <w:name w:val="T1734"/>
    <w:qFormat/>
    <w:rPr>
      <w:rFonts w:ascii="Times New Roman" w:hAnsi="Times New Roman" w:cs="Times New Roman"/>
    </w:rPr>
  </w:style>
  <w:style w:type="character" w:customStyle="1" w:styleId="T1744">
    <w:name w:val="T1744"/>
    <w:qFormat/>
  </w:style>
  <w:style w:type="character" w:customStyle="1" w:styleId="T1754">
    <w:name w:val="T1754"/>
    <w:qFormat/>
  </w:style>
  <w:style w:type="character" w:customStyle="1" w:styleId="T1764">
    <w:name w:val="T1764"/>
    <w:qFormat/>
    <w:rPr>
      <w:rFonts w:ascii="Times New Roman" w:hAnsi="Times New Roman" w:cs="Times New Roman"/>
    </w:rPr>
  </w:style>
  <w:style w:type="character" w:customStyle="1" w:styleId="T1774">
    <w:name w:val="T1774"/>
    <w:qFormat/>
  </w:style>
  <w:style w:type="character" w:customStyle="1" w:styleId="T1784">
    <w:name w:val="T1784"/>
    <w:qFormat/>
  </w:style>
  <w:style w:type="character" w:customStyle="1" w:styleId="T1794">
    <w:name w:val="T1794"/>
    <w:qFormat/>
    <w:rPr>
      <w:rFonts w:ascii="Times New Roman" w:hAnsi="Times New Roman" w:cs="Times New Roman"/>
    </w:rPr>
  </w:style>
  <w:style w:type="character" w:customStyle="1" w:styleId="T1804">
    <w:name w:val="T1804"/>
    <w:qFormat/>
  </w:style>
  <w:style w:type="character" w:customStyle="1" w:styleId="T1817">
    <w:name w:val="T1817"/>
    <w:qFormat/>
  </w:style>
  <w:style w:type="character" w:customStyle="1" w:styleId="T1824">
    <w:name w:val="T1824"/>
    <w:qFormat/>
    <w:rPr>
      <w:rFonts w:ascii="Times New Roman" w:hAnsi="Times New Roman" w:cs="Times New Roman"/>
    </w:rPr>
  </w:style>
  <w:style w:type="character" w:customStyle="1" w:styleId="T1834">
    <w:name w:val="T1834"/>
    <w:qFormat/>
  </w:style>
  <w:style w:type="character" w:customStyle="1" w:styleId="T1844">
    <w:name w:val="T1844"/>
    <w:qFormat/>
  </w:style>
  <w:style w:type="character" w:customStyle="1" w:styleId="T1854">
    <w:name w:val="T1854"/>
    <w:qFormat/>
    <w:rPr>
      <w:rFonts w:ascii="Times New Roman" w:hAnsi="Times New Roman" w:cs="Times New Roman"/>
    </w:rPr>
  </w:style>
  <w:style w:type="character" w:customStyle="1" w:styleId="T1864">
    <w:name w:val="T1864"/>
    <w:qFormat/>
  </w:style>
  <w:style w:type="character" w:customStyle="1" w:styleId="T1874">
    <w:name w:val="T1874"/>
    <w:qFormat/>
  </w:style>
  <w:style w:type="character" w:customStyle="1" w:styleId="T1884">
    <w:name w:val="T1884"/>
    <w:qFormat/>
    <w:rPr>
      <w:rFonts w:ascii="Times New Roman" w:hAnsi="Times New Roman" w:cs="Times New Roman"/>
    </w:rPr>
  </w:style>
  <w:style w:type="character" w:customStyle="1" w:styleId="T1894">
    <w:name w:val="T1894"/>
    <w:qFormat/>
  </w:style>
  <w:style w:type="character" w:customStyle="1" w:styleId="T1904">
    <w:name w:val="T1904"/>
    <w:qFormat/>
  </w:style>
  <w:style w:type="character" w:customStyle="1" w:styleId="T1917">
    <w:name w:val="T1917"/>
    <w:qFormat/>
    <w:rPr>
      <w:rFonts w:ascii="Times New Roman" w:hAnsi="Times New Roman" w:cs="Times New Roman"/>
    </w:rPr>
  </w:style>
  <w:style w:type="character" w:customStyle="1" w:styleId="T1924">
    <w:name w:val="T1924"/>
    <w:qFormat/>
  </w:style>
  <w:style w:type="character" w:customStyle="1" w:styleId="T1934">
    <w:name w:val="T1934"/>
    <w:qFormat/>
  </w:style>
  <w:style w:type="character" w:customStyle="1" w:styleId="T1944">
    <w:name w:val="T1944"/>
    <w:qFormat/>
    <w:rPr>
      <w:rFonts w:ascii="Times New Roman" w:hAnsi="Times New Roman" w:cs="Times New Roman"/>
    </w:rPr>
  </w:style>
  <w:style w:type="character" w:customStyle="1" w:styleId="T1954">
    <w:name w:val="T1954"/>
    <w:qFormat/>
  </w:style>
  <w:style w:type="character" w:customStyle="1" w:styleId="T1964">
    <w:name w:val="T1964"/>
    <w:qFormat/>
  </w:style>
  <w:style w:type="character" w:customStyle="1" w:styleId="T1974">
    <w:name w:val="T1974"/>
    <w:qFormat/>
    <w:rPr>
      <w:rFonts w:ascii="Times New Roman" w:hAnsi="Times New Roman" w:cs="Times New Roman"/>
    </w:rPr>
  </w:style>
  <w:style w:type="character" w:customStyle="1" w:styleId="T1984">
    <w:name w:val="T1984"/>
    <w:qFormat/>
  </w:style>
  <w:style w:type="character" w:customStyle="1" w:styleId="T1994">
    <w:name w:val="T1994"/>
    <w:qFormat/>
  </w:style>
  <w:style w:type="character" w:customStyle="1" w:styleId="T2004">
    <w:name w:val="T2004"/>
    <w:qFormat/>
    <w:rPr>
      <w:rFonts w:ascii="Times New Roman" w:hAnsi="Times New Roman" w:cs="Times New Roman"/>
    </w:rPr>
  </w:style>
  <w:style w:type="character" w:customStyle="1" w:styleId="T2017">
    <w:name w:val="T2017"/>
    <w:qFormat/>
  </w:style>
  <w:style w:type="character" w:customStyle="1" w:styleId="T2024">
    <w:name w:val="T2024"/>
    <w:qFormat/>
  </w:style>
  <w:style w:type="character" w:customStyle="1" w:styleId="T2034">
    <w:name w:val="T2034"/>
    <w:qFormat/>
    <w:rPr>
      <w:rFonts w:ascii="Times New Roman" w:hAnsi="Times New Roman" w:cs="Times New Roman"/>
    </w:rPr>
  </w:style>
  <w:style w:type="character" w:customStyle="1" w:styleId="T2044">
    <w:name w:val="T2044"/>
    <w:qFormat/>
  </w:style>
  <w:style w:type="character" w:customStyle="1" w:styleId="T2054">
    <w:name w:val="T2054"/>
    <w:qFormat/>
  </w:style>
  <w:style w:type="character" w:customStyle="1" w:styleId="T2064">
    <w:name w:val="T2064"/>
    <w:qFormat/>
    <w:rPr>
      <w:rFonts w:ascii="Times New Roman" w:hAnsi="Times New Roman" w:cs="Times New Roman"/>
    </w:rPr>
  </w:style>
  <w:style w:type="character" w:customStyle="1" w:styleId="T2074">
    <w:name w:val="T2074"/>
    <w:qFormat/>
  </w:style>
  <w:style w:type="character" w:customStyle="1" w:styleId="T2084">
    <w:name w:val="T2084"/>
    <w:qFormat/>
  </w:style>
  <w:style w:type="character" w:customStyle="1" w:styleId="T2094">
    <w:name w:val="T2094"/>
    <w:qFormat/>
    <w:rPr>
      <w:rFonts w:ascii="Times New Roman" w:hAnsi="Times New Roman" w:cs="Times New Roman"/>
    </w:rPr>
  </w:style>
  <w:style w:type="character" w:customStyle="1" w:styleId="T2107">
    <w:name w:val="T2107"/>
    <w:qFormat/>
  </w:style>
  <w:style w:type="character" w:customStyle="1" w:styleId="T2117">
    <w:name w:val="T2117"/>
    <w:qFormat/>
  </w:style>
  <w:style w:type="character" w:customStyle="1" w:styleId="T2124">
    <w:name w:val="T2124"/>
    <w:qFormat/>
    <w:rPr>
      <w:rFonts w:ascii="Times New Roman" w:hAnsi="Times New Roman" w:cs="Times New Roman"/>
    </w:rPr>
  </w:style>
  <w:style w:type="character" w:customStyle="1" w:styleId="T2134">
    <w:name w:val="T2134"/>
    <w:qFormat/>
  </w:style>
  <w:style w:type="character" w:customStyle="1" w:styleId="T2144">
    <w:name w:val="T2144"/>
    <w:qFormat/>
  </w:style>
  <w:style w:type="character" w:customStyle="1" w:styleId="T2154">
    <w:name w:val="T2154"/>
    <w:qFormat/>
    <w:rPr>
      <w:rFonts w:ascii="Times New Roman" w:hAnsi="Times New Roman" w:cs="Times New Roman"/>
    </w:rPr>
  </w:style>
  <w:style w:type="character" w:customStyle="1" w:styleId="T2164">
    <w:name w:val="T2164"/>
    <w:qFormat/>
  </w:style>
  <w:style w:type="character" w:customStyle="1" w:styleId="T2174">
    <w:name w:val="T2174"/>
    <w:qFormat/>
  </w:style>
  <w:style w:type="character" w:customStyle="1" w:styleId="T2184">
    <w:name w:val="T2184"/>
    <w:qFormat/>
  </w:style>
  <w:style w:type="character" w:customStyle="1" w:styleId="T2194">
    <w:name w:val="T2194"/>
    <w:qFormat/>
  </w:style>
  <w:style w:type="character" w:customStyle="1" w:styleId="T2204">
    <w:name w:val="T2204"/>
    <w:qFormat/>
  </w:style>
  <w:style w:type="character" w:customStyle="1" w:styleId="T2217">
    <w:name w:val="T2217"/>
    <w:qFormat/>
  </w:style>
  <w:style w:type="character" w:customStyle="1" w:styleId="T2224">
    <w:name w:val="T2224"/>
    <w:qFormat/>
  </w:style>
  <w:style w:type="character" w:customStyle="1" w:styleId="T2234">
    <w:name w:val="T2234"/>
    <w:qFormat/>
  </w:style>
  <w:style w:type="character" w:customStyle="1" w:styleId="T2244">
    <w:name w:val="T2244"/>
    <w:qFormat/>
  </w:style>
  <w:style w:type="character" w:customStyle="1" w:styleId="T2254">
    <w:name w:val="T2254"/>
    <w:qFormat/>
  </w:style>
  <w:style w:type="character" w:customStyle="1" w:styleId="T2264">
    <w:name w:val="T2264"/>
    <w:qFormat/>
  </w:style>
  <w:style w:type="character" w:customStyle="1" w:styleId="T2274">
    <w:name w:val="T2274"/>
    <w:qFormat/>
  </w:style>
  <w:style w:type="character" w:customStyle="1" w:styleId="T2284">
    <w:name w:val="T2284"/>
    <w:qFormat/>
  </w:style>
  <w:style w:type="character" w:customStyle="1" w:styleId="T2294">
    <w:name w:val="T2294"/>
    <w:qFormat/>
  </w:style>
  <w:style w:type="character" w:customStyle="1" w:styleId="T2304">
    <w:name w:val="T2304"/>
    <w:qFormat/>
  </w:style>
  <w:style w:type="character" w:customStyle="1" w:styleId="T2317">
    <w:name w:val="T2317"/>
    <w:qFormat/>
  </w:style>
  <w:style w:type="character" w:customStyle="1" w:styleId="T2324">
    <w:name w:val="T2324"/>
    <w:qFormat/>
  </w:style>
  <w:style w:type="character" w:customStyle="1" w:styleId="T2334">
    <w:name w:val="T2334"/>
    <w:qFormat/>
  </w:style>
  <w:style w:type="character" w:customStyle="1" w:styleId="T2344">
    <w:name w:val="T2344"/>
    <w:qFormat/>
  </w:style>
  <w:style w:type="character" w:customStyle="1" w:styleId="T2354">
    <w:name w:val="T2354"/>
    <w:qFormat/>
  </w:style>
  <w:style w:type="character" w:customStyle="1" w:styleId="T2364">
    <w:name w:val="T2364"/>
    <w:qFormat/>
  </w:style>
  <w:style w:type="character" w:customStyle="1" w:styleId="T2374">
    <w:name w:val="T2374"/>
    <w:qFormat/>
  </w:style>
  <w:style w:type="character" w:customStyle="1" w:styleId="T2384">
    <w:name w:val="T2384"/>
    <w:qFormat/>
  </w:style>
  <w:style w:type="character" w:customStyle="1" w:styleId="T2394">
    <w:name w:val="T2394"/>
    <w:qFormat/>
  </w:style>
  <w:style w:type="character" w:customStyle="1" w:styleId="T2404">
    <w:name w:val="T2404"/>
    <w:qFormat/>
  </w:style>
  <w:style w:type="character" w:customStyle="1" w:styleId="T2417">
    <w:name w:val="T2417"/>
    <w:qFormat/>
  </w:style>
  <w:style w:type="character" w:customStyle="1" w:styleId="T2424">
    <w:name w:val="T2424"/>
    <w:qFormat/>
  </w:style>
  <w:style w:type="character" w:customStyle="1" w:styleId="T2434">
    <w:name w:val="T2434"/>
    <w:qFormat/>
  </w:style>
  <w:style w:type="character" w:customStyle="1" w:styleId="T2444">
    <w:name w:val="T2444"/>
    <w:qFormat/>
  </w:style>
  <w:style w:type="character" w:customStyle="1" w:styleId="T2454">
    <w:name w:val="T2454"/>
    <w:qFormat/>
  </w:style>
  <w:style w:type="character" w:customStyle="1" w:styleId="T2464">
    <w:name w:val="T2464"/>
    <w:qFormat/>
  </w:style>
  <w:style w:type="character" w:customStyle="1" w:styleId="T2474">
    <w:name w:val="T2474"/>
    <w:qFormat/>
  </w:style>
  <w:style w:type="character" w:customStyle="1" w:styleId="T2484">
    <w:name w:val="T2484"/>
    <w:qFormat/>
  </w:style>
  <w:style w:type="character" w:customStyle="1" w:styleId="T2494">
    <w:name w:val="T2494"/>
    <w:qFormat/>
  </w:style>
  <w:style w:type="character" w:customStyle="1" w:styleId="T2504">
    <w:name w:val="T2504"/>
    <w:qFormat/>
  </w:style>
  <w:style w:type="character" w:customStyle="1" w:styleId="T2517">
    <w:name w:val="T2517"/>
    <w:qFormat/>
  </w:style>
  <w:style w:type="character" w:customStyle="1" w:styleId="T2524">
    <w:name w:val="T2524"/>
    <w:qFormat/>
  </w:style>
  <w:style w:type="character" w:customStyle="1" w:styleId="T2534">
    <w:name w:val="T2534"/>
    <w:qFormat/>
  </w:style>
  <w:style w:type="character" w:customStyle="1" w:styleId="T2544">
    <w:name w:val="T2544"/>
    <w:qFormat/>
  </w:style>
  <w:style w:type="character" w:customStyle="1" w:styleId="T2554">
    <w:name w:val="T2554"/>
    <w:qFormat/>
  </w:style>
  <w:style w:type="character" w:customStyle="1" w:styleId="T2564">
    <w:name w:val="T2564"/>
    <w:qFormat/>
  </w:style>
  <w:style w:type="character" w:customStyle="1" w:styleId="T2574">
    <w:name w:val="T2574"/>
    <w:qFormat/>
  </w:style>
  <w:style w:type="character" w:customStyle="1" w:styleId="T2584">
    <w:name w:val="T2584"/>
    <w:qFormat/>
  </w:style>
  <w:style w:type="character" w:customStyle="1" w:styleId="T2594">
    <w:name w:val="T2594"/>
    <w:qFormat/>
  </w:style>
  <w:style w:type="character" w:customStyle="1" w:styleId="T2604">
    <w:name w:val="T2604"/>
    <w:qFormat/>
  </w:style>
  <w:style w:type="character" w:customStyle="1" w:styleId="T2617">
    <w:name w:val="T2617"/>
    <w:qFormat/>
  </w:style>
  <w:style w:type="character" w:customStyle="1" w:styleId="T2624">
    <w:name w:val="T2624"/>
    <w:qFormat/>
  </w:style>
  <w:style w:type="character" w:customStyle="1" w:styleId="T2634">
    <w:name w:val="T2634"/>
    <w:qFormat/>
  </w:style>
  <w:style w:type="character" w:customStyle="1" w:styleId="T2644">
    <w:name w:val="T2644"/>
    <w:qFormat/>
  </w:style>
  <w:style w:type="character" w:customStyle="1" w:styleId="T2654">
    <w:name w:val="T2654"/>
    <w:qFormat/>
  </w:style>
  <w:style w:type="character" w:customStyle="1" w:styleId="T2664">
    <w:name w:val="T2664"/>
    <w:qFormat/>
  </w:style>
  <w:style w:type="character" w:customStyle="1" w:styleId="T2674">
    <w:name w:val="T2674"/>
    <w:qFormat/>
  </w:style>
  <w:style w:type="character" w:customStyle="1" w:styleId="T2684">
    <w:name w:val="T2684"/>
    <w:qFormat/>
  </w:style>
  <w:style w:type="character" w:customStyle="1" w:styleId="T2694">
    <w:name w:val="T2694"/>
    <w:qFormat/>
  </w:style>
  <w:style w:type="character" w:customStyle="1" w:styleId="T2704">
    <w:name w:val="T2704"/>
    <w:qFormat/>
  </w:style>
  <w:style w:type="character" w:customStyle="1" w:styleId="T2717">
    <w:name w:val="T2717"/>
    <w:qFormat/>
  </w:style>
  <w:style w:type="character" w:customStyle="1" w:styleId="T2724">
    <w:name w:val="T2724"/>
    <w:qFormat/>
  </w:style>
  <w:style w:type="character" w:customStyle="1" w:styleId="T2734">
    <w:name w:val="T2734"/>
    <w:qFormat/>
  </w:style>
  <w:style w:type="character" w:customStyle="1" w:styleId="T2744">
    <w:name w:val="T2744"/>
    <w:qFormat/>
  </w:style>
  <w:style w:type="character" w:customStyle="1" w:styleId="T2754">
    <w:name w:val="T2754"/>
    <w:qFormat/>
  </w:style>
  <w:style w:type="character" w:customStyle="1" w:styleId="T2764">
    <w:name w:val="T2764"/>
    <w:qFormat/>
  </w:style>
  <w:style w:type="character" w:customStyle="1" w:styleId="T2774">
    <w:name w:val="T2774"/>
    <w:qFormat/>
  </w:style>
  <w:style w:type="character" w:customStyle="1" w:styleId="T2784">
    <w:name w:val="T2784"/>
    <w:qFormat/>
  </w:style>
  <w:style w:type="character" w:customStyle="1" w:styleId="T2794">
    <w:name w:val="T2794"/>
    <w:qFormat/>
  </w:style>
  <w:style w:type="character" w:customStyle="1" w:styleId="T2804">
    <w:name w:val="T2804"/>
    <w:qFormat/>
  </w:style>
  <w:style w:type="character" w:customStyle="1" w:styleId="T2817">
    <w:name w:val="T2817"/>
    <w:qFormat/>
  </w:style>
  <w:style w:type="character" w:customStyle="1" w:styleId="T2824">
    <w:name w:val="T2824"/>
    <w:qFormat/>
  </w:style>
  <w:style w:type="character" w:customStyle="1" w:styleId="T2834">
    <w:name w:val="T2834"/>
    <w:qFormat/>
  </w:style>
  <w:style w:type="character" w:customStyle="1" w:styleId="T2844">
    <w:name w:val="T2844"/>
    <w:qFormat/>
  </w:style>
  <w:style w:type="character" w:customStyle="1" w:styleId="T2854">
    <w:name w:val="T2854"/>
    <w:qFormat/>
  </w:style>
  <w:style w:type="character" w:customStyle="1" w:styleId="T2864">
    <w:name w:val="T2864"/>
    <w:qFormat/>
  </w:style>
  <w:style w:type="character" w:customStyle="1" w:styleId="T2874">
    <w:name w:val="T2874"/>
    <w:qFormat/>
  </w:style>
  <w:style w:type="character" w:customStyle="1" w:styleId="T2884">
    <w:name w:val="T2884"/>
    <w:qFormat/>
  </w:style>
  <w:style w:type="character" w:customStyle="1" w:styleId="T2894">
    <w:name w:val="T2894"/>
    <w:qFormat/>
  </w:style>
  <w:style w:type="character" w:customStyle="1" w:styleId="T2904">
    <w:name w:val="T2904"/>
    <w:qFormat/>
  </w:style>
  <w:style w:type="character" w:customStyle="1" w:styleId="T2917">
    <w:name w:val="T2917"/>
    <w:qFormat/>
  </w:style>
  <w:style w:type="character" w:customStyle="1" w:styleId="T2924">
    <w:name w:val="T2924"/>
    <w:qFormat/>
  </w:style>
  <w:style w:type="character" w:customStyle="1" w:styleId="T2934">
    <w:name w:val="T2934"/>
    <w:qFormat/>
  </w:style>
  <w:style w:type="character" w:customStyle="1" w:styleId="T2944">
    <w:name w:val="T2944"/>
    <w:qFormat/>
  </w:style>
  <w:style w:type="character" w:customStyle="1" w:styleId="T2954">
    <w:name w:val="T2954"/>
    <w:qFormat/>
  </w:style>
  <w:style w:type="character" w:customStyle="1" w:styleId="T2964">
    <w:name w:val="T2964"/>
    <w:qFormat/>
  </w:style>
  <w:style w:type="character" w:customStyle="1" w:styleId="T2974">
    <w:name w:val="T2974"/>
    <w:qFormat/>
  </w:style>
  <w:style w:type="character" w:customStyle="1" w:styleId="T2984">
    <w:name w:val="T2984"/>
    <w:qFormat/>
  </w:style>
  <w:style w:type="character" w:customStyle="1" w:styleId="T2994">
    <w:name w:val="T2994"/>
    <w:qFormat/>
    <w:rPr>
      <w:rFonts w:ascii="Times New Roman" w:hAnsi="Times New Roman" w:cs="Times New Roman"/>
    </w:rPr>
  </w:style>
  <w:style w:type="character" w:customStyle="1" w:styleId="T3004">
    <w:name w:val="T3004"/>
    <w:qFormat/>
  </w:style>
  <w:style w:type="character" w:customStyle="1" w:styleId="T3017">
    <w:name w:val="T3017"/>
    <w:qFormat/>
  </w:style>
  <w:style w:type="character" w:customStyle="1" w:styleId="T3024">
    <w:name w:val="T3024"/>
    <w:qFormat/>
    <w:rPr>
      <w:rFonts w:ascii="Times New Roman" w:hAnsi="Times New Roman" w:cs="Times New Roman"/>
    </w:rPr>
  </w:style>
  <w:style w:type="character" w:customStyle="1" w:styleId="T3034">
    <w:name w:val="T3034"/>
    <w:qFormat/>
  </w:style>
  <w:style w:type="character" w:customStyle="1" w:styleId="T3044">
    <w:name w:val="T3044"/>
    <w:qFormat/>
  </w:style>
  <w:style w:type="character" w:customStyle="1" w:styleId="T3054">
    <w:name w:val="T3054"/>
    <w:qFormat/>
    <w:rPr>
      <w:rFonts w:ascii="Times New Roman" w:hAnsi="Times New Roman" w:cs="Times New Roman"/>
    </w:rPr>
  </w:style>
  <w:style w:type="character" w:customStyle="1" w:styleId="T3064">
    <w:name w:val="T3064"/>
    <w:qFormat/>
  </w:style>
  <w:style w:type="character" w:customStyle="1" w:styleId="T3074">
    <w:name w:val="T3074"/>
    <w:qFormat/>
  </w:style>
  <w:style w:type="character" w:customStyle="1" w:styleId="T3084">
    <w:name w:val="T3084"/>
    <w:qFormat/>
    <w:rPr>
      <w:rFonts w:ascii="Times New Roman" w:hAnsi="Times New Roman" w:cs="Times New Roman"/>
    </w:rPr>
  </w:style>
  <w:style w:type="character" w:customStyle="1" w:styleId="T3094">
    <w:name w:val="T3094"/>
    <w:qFormat/>
  </w:style>
  <w:style w:type="character" w:customStyle="1" w:styleId="T3107">
    <w:name w:val="T3107"/>
    <w:qFormat/>
  </w:style>
  <w:style w:type="character" w:customStyle="1" w:styleId="T3117">
    <w:name w:val="T3117"/>
    <w:qFormat/>
    <w:rPr>
      <w:rFonts w:ascii="Times New Roman" w:hAnsi="Times New Roman" w:cs="Times New Roman"/>
    </w:rPr>
  </w:style>
  <w:style w:type="character" w:customStyle="1" w:styleId="T3124">
    <w:name w:val="T3124"/>
    <w:qFormat/>
  </w:style>
  <w:style w:type="character" w:customStyle="1" w:styleId="T3134">
    <w:name w:val="T3134"/>
    <w:qFormat/>
  </w:style>
  <w:style w:type="character" w:customStyle="1" w:styleId="T3144">
    <w:name w:val="T3144"/>
    <w:qFormat/>
    <w:rPr>
      <w:rFonts w:ascii="Times New Roman" w:hAnsi="Times New Roman" w:cs="Times New Roman"/>
    </w:rPr>
  </w:style>
  <w:style w:type="character" w:customStyle="1" w:styleId="T3154">
    <w:name w:val="T3154"/>
    <w:qFormat/>
  </w:style>
  <w:style w:type="character" w:customStyle="1" w:styleId="T3164">
    <w:name w:val="T3164"/>
    <w:qFormat/>
    <w:rPr>
      <w:rFonts w:ascii="OpenSymbol" w:hAnsi="OpenSymbol" w:cs="OpenSymbol"/>
    </w:rPr>
  </w:style>
  <w:style w:type="character" w:customStyle="1" w:styleId="T3174">
    <w:name w:val="T3174"/>
    <w:qFormat/>
  </w:style>
  <w:style w:type="character" w:customStyle="1" w:styleId="T3184">
    <w:name w:val="T3184"/>
    <w:qFormat/>
  </w:style>
  <w:style w:type="character" w:customStyle="1" w:styleId="T3194">
    <w:name w:val="T3194"/>
    <w:qFormat/>
  </w:style>
  <w:style w:type="character" w:customStyle="1" w:styleId="T3204">
    <w:name w:val="T3204"/>
    <w:qFormat/>
  </w:style>
  <w:style w:type="character" w:customStyle="1" w:styleId="T3217">
    <w:name w:val="T3217"/>
    <w:qFormat/>
  </w:style>
  <w:style w:type="character" w:customStyle="1" w:styleId="T3224">
    <w:name w:val="T3224"/>
    <w:qFormat/>
  </w:style>
  <w:style w:type="character" w:customStyle="1" w:styleId="T3234">
    <w:name w:val="T3234"/>
    <w:qFormat/>
  </w:style>
  <w:style w:type="character" w:customStyle="1" w:styleId="T3244">
    <w:name w:val="T3244"/>
    <w:qFormat/>
  </w:style>
  <w:style w:type="character" w:customStyle="1" w:styleId="T3254">
    <w:name w:val="T3254"/>
    <w:qFormat/>
  </w:style>
  <w:style w:type="character" w:customStyle="1" w:styleId="T3264">
    <w:name w:val="T3264"/>
    <w:qFormat/>
  </w:style>
  <w:style w:type="character" w:customStyle="1" w:styleId="T3274">
    <w:name w:val="T3274"/>
    <w:qFormat/>
  </w:style>
  <w:style w:type="character" w:customStyle="1" w:styleId="T3284">
    <w:name w:val="T3284"/>
    <w:qFormat/>
  </w:style>
  <w:style w:type="character" w:customStyle="1" w:styleId="T3294">
    <w:name w:val="T3294"/>
    <w:qFormat/>
  </w:style>
  <w:style w:type="character" w:customStyle="1" w:styleId="T3304">
    <w:name w:val="T3304"/>
    <w:qFormat/>
  </w:style>
  <w:style w:type="character" w:customStyle="1" w:styleId="T3317">
    <w:name w:val="T3317"/>
    <w:qFormat/>
  </w:style>
  <w:style w:type="character" w:customStyle="1" w:styleId="T3324">
    <w:name w:val="T3324"/>
    <w:qFormat/>
  </w:style>
  <w:style w:type="character" w:customStyle="1" w:styleId="T3334">
    <w:name w:val="T3334"/>
    <w:qFormat/>
  </w:style>
  <w:style w:type="character" w:customStyle="1" w:styleId="T3344">
    <w:name w:val="T3344"/>
    <w:qFormat/>
  </w:style>
  <w:style w:type="character" w:customStyle="1" w:styleId="T3354">
    <w:name w:val="T3354"/>
    <w:qFormat/>
  </w:style>
  <w:style w:type="character" w:customStyle="1" w:styleId="T3364">
    <w:name w:val="T3364"/>
    <w:qFormat/>
  </w:style>
  <w:style w:type="character" w:customStyle="1" w:styleId="T3374">
    <w:name w:val="T3374"/>
    <w:qFormat/>
  </w:style>
  <w:style w:type="character" w:customStyle="1" w:styleId="T3384">
    <w:name w:val="T3384"/>
    <w:qFormat/>
  </w:style>
  <w:style w:type="character" w:customStyle="1" w:styleId="T3394">
    <w:name w:val="T3394"/>
    <w:qFormat/>
  </w:style>
  <w:style w:type="character" w:customStyle="1" w:styleId="T3404">
    <w:name w:val="T3404"/>
    <w:qFormat/>
  </w:style>
  <w:style w:type="character" w:customStyle="1" w:styleId="T3417">
    <w:name w:val="T3417"/>
    <w:qFormat/>
  </w:style>
  <w:style w:type="character" w:customStyle="1" w:styleId="T3424">
    <w:name w:val="T3424"/>
    <w:qFormat/>
  </w:style>
  <w:style w:type="character" w:customStyle="1" w:styleId="T3434">
    <w:name w:val="T3434"/>
    <w:qFormat/>
    <w:rPr>
      <w:rFonts w:ascii="OpenSymbol" w:hAnsi="OpenSymbol" w:cs="OpenSymbol"/>
    </w:rPr>
  </w:style>
  <w:style w:type="character" w:customStyle="1" w:styleId="T3444">
    <w:name w:val="T3444"/>
    <w:qFormat/>
  </w:style>
  <w:style w:type="character" w:customStyle="1" w:styleId="T3454">
    <w:name w:val="T3454"/>
    <w:qFormat/>
  </w:style>
  <w:style w:type="character" w:customStyle="1" w:styleId="T3464">
    <w:name w:val="T3464"/>
    <w:qFormat/>
  </w:style>
  <w:style w:type="character" w:customStyle="1" w:styleId="T3474">
    <w:name w:val="T3474"/>
    <w:qFormat/>
  </w:style>
  <w:style w:type="character" w:customStyle="1" w:styleId="T3484">
    <w:name w:val="T3484"/>
    <w:qFormat/>
  </w:style>
  <w:style w:type="character" w:customStyle="1" w:styleId="T3494">
    <w:name w:val="T3494"/>
    <w:qFormat/>
  </w:style>
  <w:style w:type="character" w:customStyle="1" w:styleId="T3504">
    <w:name w:val="T3504"/>
    <w:qFormat/>
  </w:style>
  <w:style w:type="character" w:customStyle="1" w:styleId="T3517">
    <w:name w:val="T3517"/>
    <w:qFormat/>
  </w:style>
  <w:style w:type="character" w:customStyle="1" w:styleId="T3524">
    <w:name w:val="T3524"/>
    <w:qFormat/>
    <w:rPr>
      <w:rFonts w:ascii="OpenSymbol" w:hAnsi="OpenSymbol" w:cs="OpenSymbol"/>
    </w:rPr>
  </w:style>
  <w:style w:type="character" w:customStyle="1" w:styleId="T3534">
    <w:name w:val="T3534"/>
    <w:qFormat/>
  </w:style>
  <w:style w:type="character" w:customStyle="1" w:styleId="T3544">
    <w:name w:val="T3544"/>
    <w:qFormat/>
  </w:style>
  <w:style w:type="character" w:customStyle="1" w:styleId="T3554">
    <w:name w:val="T3554"/>
    <w:qFormat/>
  </w:style>
  <w:style w:type="character" w:customStyle="1" w:styleId="T3564">
    <w:name w:val="T3564"/>
    <w:qFormat/>
  </w:style>
  <w:style w:type="character" w:customStyle="1" w:styleId="T3574">
    <w:name w:val="T3574"/>
    <w:qFormat/>
  </w:style>
  <w:style w:type="character" w:customStyle="1" w:styleId="T3584">
    <w:name w:val="T3584"/>
    <w:qFormat/>
  </w:style>
  <w:style w:type="character" w:customStyle="1" w:styleId="T3594">
    <w:name w:val="T3594"/>
    <w:qFormat/>
  </w:style>
  <w:style w:type="character" w:customStyle="1" w:styleId="T3604">
    <w:name w:val="T3604"/>
    <w:qFormat/>
  </w:style>
  <w:style w:type="character" w:customStyle="1" w:styleId="T3617">
    <w:name w:val="T3617"/>
    <w:qFormat/>
    <w:rPr>
      <w:rFonts w:ascii="OpenSymbol" w:hAnsi="OpenSymbol" w:cs="OpenSymbol"/>
    </w:rPr>
  </w:style>
  <w:style w:type="character" w:customStyle="1" w:styleId="T3624">
    <w:name w:val="T3624"/>
    <w:qFormat/>
  </w:style>
  <w:style w:type="character" w:customStyle="1" w:styleId="T3634">
    <w:name w:val="T3634"/>
    <w:qFormat/>
  </w:style>
  <w:style w:type="character" w:customStyle="1" w:styleId="T3644">
    <w:name w:val="T3644"/>
    <w:qFormat/>
  </w:style>
  <w:style w:type="character" w:customStyle="1" w:styleId="T3654">
    <w:name w:val="T3654"/>
    <w:qFormat/>
  </w:style>
  <w:style w:type="character" w:customStyle="1" w:styleId="T3664">
    <w:name w:val="T3664"/>
    <w:qFormat/>
  </w:style>
  <w:style w:type="character" w:customStyle="1" w:styleId="T3674">
    <w:name w:val="T3674"/>
    <w:qFormat/>
  </w:style>
  <w:style w:type="character" w:customStyle="1" w:styleId="T3684">
    <w:name w:val="T3684"/>
    <w:qFormat/>
  </w:style>
  <w:style w:type="character" w:customStyle="1" w:styleId="T3694">
    <w:name w:val="T3694"/>
    <w:qFormat/>
  </w:style>
  <w:style w:type="character" w:customStyle="1" w:styleId="T3704">
    <w:name w:val="T3704"/>
    <w:qFormat/>
    <w:rPr>
      <w:rFonts w:ascii="OpenSymbol" w:hAnsi="OpenSymbol" w:cs="OpenSymbol"/>
    </w:rPr>
  </w:style>
  <w:style w:type="character" w:customStyle="1" w:styleId="T3717">
    <w:name w:val="T3717"/>
    <w:qFormat/>
  </w:style>
  <w:style w:type="character" w:customStyle="1" w:styleId="T3724">
    <w:name w:val="T3724"/>
    <w:qFormat/>
  </w:style>
  <w:style w:type="character" w:customStyle="1" w:styleId="T3734">
    <w:name w:val="T3734"/>
    <w:qFormat/>
  </w:style>
  <w:style w:type="character" w:customStyle="1" w:styleId="T3744">
    <w:name w:val="T3744"/>
    <w:qFormat/>
  </w:style>
  <w:style w:type="character" w:customStyle="1" w:styleId="T3754">
    <w:name w:val="T3754"/>
    <w:qFormat/>
  </w:style>
  <w:style w:type="character" w:customStyle="1" w:styleId="T3764">
    <w:name w:val="T3764"/>
    <w:qFormat/>
  </w:style>
  <w:style w:type="character" w:customStyle="1" w:styleId="T3774">
    <w:name w:val="T3774"/>
    <w:qFormat/>
  </w:style>
  <w:style w:type="character" w:customStyle="1" w:styleId="T3784">
    <w:name w:val="T3784"/>
    <w:qFormat/>
  </w:style>
  <w:style w:type="character" w:customStyle="1" w:styleId="T3794">
    <w:name w:val="T3794"/>
    <w:qFormat/>
    <w:rPr>
      <w:rFonts w:ascii="OpenSymbol" w:hAnsi="OpenSymbol" w:cs="OpenSymbol"/>
    </w:rPr>
  </w:style>
  <w:style w:type="character" w:customStyle="1" w:styleId="T3804">
    <w:name w:val="T3804"/>
    <w:qFormat/>
  </w:style>
  <w:style w:type="character" w:customStyle="1" w:styleId="T3817">
    <w:name w:val="T3817"/>
    <w:qFormat/>
  </w:style>
  <w:style w:type="character" w:customStyle="1" w:styleId="T3824">
    <w:name w:val="T3824"/>
    <w:qFormat/>
  </w:style>
  <w:style w:type="character" w:customStyle="1" w:styleId="T3834">
    <w:name w:val="T3834"/>
    <w:qFormat/>
  </w:style>
  <w:style w:type="character" w:customStyle="1" w:styleId="T3844">
    <w:name w:val="T3844"/>
    <w:qFormat/>
  </w:style>
  <w:style w:type="character" w:customStyle="1" w:styleId="T3854">
    <w:name w:val="T3854"/>
    <w:qFormat/>
  </w:style>
  <w:style w:type="character" w:customStyle="1" w:styleId="T3864">
    <w:name w:val="T3864"/>
    <w:qFormat/>
  </w:style>
  <w:style w:type="character" w:customStyle="1" w:styleId="T3874">
    <w:name w:val="T3874"/>
    <w:qFormat/>
  </w:style>
  <w:style w:type="character" w:customStyle="1" w:styleId="T3884">
    <w:name w:val="T3884"/>
    <w:qFormat/>
    <w:rPr>
      <w:rFonts w:ascii="OpenSymbol" w:hAnsi="OpenSymbol" w:cs="OpenSymbol"/>
    </w:rPr>
  </w:style>
  <w:style w:type="character" w:customStyle="1" w:styleId="T3894">
    <w:name w:val="T3894"/>
    <w:qFormat/>
  </w:style>
  <w:style w:type="character" w:customStyle="1" w:styleId="T3904">
    <w:name w:val="T3904"/>
    <w:qFormat/>
  </w:style>
  <w:style w:type="character" w:customStyle="1" w:styleId="T3917">
    <w:name w:val="T3917"/>
    <w:qFormat/>
  </w:style>
  <w:style w:type="character" w:customStyle="1" w:styleId="T3924">
    <w:name w:val="T3924"/>
    <w:qFormat/>
  </w:style>
  <w:style w:type="character" w:customStyle="1" w:styleId="T3934">
    <w:name w:val="T3934"/>
    <w:qFormat/>
  </w:style>
  <w:style w:type="character" w:customStyle="1" w:styleId="T3944">
    <w:name w:val="T3944"/>
    <w:qFormat/>
  </w:style>
  <w:style w:type="character" w:customStyle="1" w:styleId="T3954">
    <w:name w:val="T3954"/>
    <w:qFormat/>
  </w:style>
  <w:style w:type="character" w:customStyle="1" w:styleId="T3964">
    <w:name w:val="T3964"/>
    <w:qFormat/>
  </w:style>
  <w:style w:type="character" w:customStyle="1" w:styleId="T3974">
    <w:name w:val="T3974"/>
    <w:qFormat/>
    <w:rPr>
      <w:rFonts w:ascii="OpenSymbol" w:hAnsi="OpenSymbol" w:cs="OpenSymbol"/>
    </w:rPr>
  </w:style>
  <w:style w:type="character" w:customStyle="1" w:styleId="T3984">
    <w:name w:val="T3984"/>
    <w:qFormat/>
  </w:style>
  <w:style w:type="character" w:customStyle="1" w:styleId="T3994">
    <w:name w:val="T3994"/>
    <w:qFormat/>
  </w:style>
  <w:style w:type="character" w:customStyle="1" w:styleId="T4004">
    <w:name w:val="T4004"/>
    <w:qFormat/>
  </w:style>
  <w:style w:type="character" w:customStyle="1" w:styleId="T4017">
    <w:name w:val="T4017"/>
    <w:qFormat/>
  </w:style>
  <w:style w:type="character" w:customStyle="1" w:styleId="T4024">
    <w:name w:val="T4024"/>
    <w:qFormat/>
  </w:style>
  <w:style w:type="character" w:customStyle="1" w:styleId="T4034">
    <w:name w:val="T4034"/>
    <w:qFormat/>
  </w:style>
  <w:style w:type="character" w:customStyle="1" w:styleId="T4044">
    <w:name w:val="T4044"/>
    <w:qFormat/>
  </w:style>
  <w:style w:type="character" w:customStyle="1" w:styleId="T4054">
    <w:name w:val="T4054"/>
    <w:qFormat/>
  </w:style>
  <w:style w:type="character" w:customStyle="1" w:styleId="T4064">
    <w:name w:val="T4064"/>
    <w:qFormat/>
    <w:rPr>
      <w:rFonts w:ascii="OpenSymbol" w:hAnsi="OpenSymbol" w:cs="OpenSymbol"/>
    </w:rPr>
  </w:style>
  <w:style w:type="character" w:customStyle="1" w:styleId="T4074">
    <w:name w:val="T4074"/>
    <w:qFormat/>
  </w:style>
  <w:style w:type="character" w:customStyle="1" w:styleId="T4084">
    <w:name w:val="T4084"/>
    <w:qFormat/>
  </w:style>
  <w:style w:type="character" w:customStyle="1" w:styleId="T4094">
    <w:name w:val="T4094"/>
    <w:qFormat/>
  </w:style>
  <w:style w:type="character" w:customStyle="1" w:styleId="T4107">
    <w:name w:val="T4107"/>
    <w:qFormat/>
  </w:style>
  <w:style w:type="character" w:customStyle="1" w:styleId="T4117">
    <w:name w:val="T4117"/>
    <w:qFormat/>
  </w:style>
  <w:style w:type="character" w:customStyle="1" w:styleId="T4124">
    <w:name w:val="T4124"/>
    <w:qFormat/>
  </w:style>
  <w:style w:type="character" w:customStyle="1" w:styleId="T4134">
    <w:name w:val="T4134"/>
    <w:qFormat/>
  </w:style>
  <w:style w:type="character" w:customStyle="1" w:styleId="T4144">
    <w:name w:val="T4144"/>
    <w:qFormat/>
  </w:style>
  <w:style w:type="character" w:customStyle="1" w:styleId="T4154">
    <w:name w:val="T4154"/>
    <w:qFormat/>
    <w:rPr>
      <w:rFonts w:ascii="OpenSymbol" w:hAnsi="OpenSymbol" w:cs="OpenSymbol"/>
    </w:rPr>
  </w:style>
  <w:style w:type="character" w:customStyle="1" w:styleId="T4164">
    <w:name w:val="T4164"/>
    <w:qFormat/>
  </w:style>
  <w:style w:type="character" w:customStyle="1" w:styleId="T4174">
    <w:name w:val="T4174"/>
    <w:qFormat/>
  </w:style>
  <w:style w:type="character" w:customStyle="1" w:styleId="T4184">
    <w:name w:val="T4184"/>
    <w:qFormat/>
  </w:style>
  <w:style w:type="character" w:customStyle="1" w:styleId="T4194">
    <w:name w:val="T4194"/>
    <w:qFormat/>
  </w:style>
  <w:style w:type="character" w:customStyle="1" w:styleId="T4204">
    <w:name w:val="T4204"/>
    <w:qFormat/>
  </w:style>
  <w:style w:type="character" w:customStyle="1" w:styleId="T4217">
    <w:name w:val="T4217"/>
    <w:qFormat/>
  </w:style>
  <w:style w:type="character" w:customStyle="1" w:styleId="T4224">
    <w:name w:val="T4224"/>
    <w:qFormat/>
  </w:style>
  <w:style w:type="character" w:customStyle="1" w:styleId="T4234">
    <w:name w:val="T4234"/>
    <w:qFormat/>
  </w:style>
  <w:style w:type="character" w:customStyle="1" w:styleId="T4244">
    <w:name w:val="T4244"/>
    <w:qFormat/>
    <w:rPr>
      <w:rFonts w:ascii="OpenSymbol" w:hAnsi="OpenSymbol" w:cs="OpenSymbol"/>
    </w:rPr>
  </w:style>
  <w:style w:type="character" w:customStyle="1" w:styleId="T4254">
    <w:name w:val="T4254"/>
    <w:qFormat/>
  </w:style>
  <w:style w:type="character" w:customStyle="1" w:styleId="T4264">
    <w:name w:val="T4264"/>
    <w:qFormat/>
  </w:style>
  <w:style w:type="character" w:customStyle="1" w:styleId="T4274">
    <w:name w:val="T4274"/>
    <w:qFormat/>
  </w:style>
  <w:style w:type="character" w:customStyle="1" w:styleId="T4284">
    <w:name w:val="T4284"/>
    <w:qFormat/>
  </w:style>
  <w:style w:type="character" w:customStyle="1" w:styleId="T4294">
    <w:name w:val="T4294"/>
    <w:qFormat/>
  </w:style>
  <w:style w:type="character" w:customStyle="1" w:styleId="T4304">
    <w:name w:val="T4304"/>
    <w:qFormat/>
  </w:style>
  <w:style w:type="character" w:customStyle="1" w:styleId="T4317">
    <w:name w:val="T4317"/>
    <w:qFormat/>
  </w:style>
  <w:style w:type="character" w:customStyle="1" w:styleId="T4324">
    <w:name w:val="T4324"/>
    <w:qFormat/>
  </w:style>
  <w:style w:type="character" w:customStyle="1" w:styleId="T4334">
    <w:name w:val="T4334"/>
    <w:qFormat/>
    <w:rPr>
      <w:rFonts w:ascii="OpenSymbol" w:hAnsi="OpenSymbol" w:cs="OpenSymbol"/>
    </w:rPr>
  </w:style>
  <w:style w:type="character" w:customStyle="1" w:styleId="T4344">
    <w:name w:val="T4344"/>
    <w:qFormat/>
  </w:style>
  <w:style w:type="character" w:customStyle="1" w:styleId="T4354">
    <w:name w:val="T4354"/>
    <w:qFormat/>
  </w:style>
  <w:style w:type="character" w:customStyle="1" w:styleId="T4364">
    <w:name w:val="T4364"/>
    <w:qFormat/>
  </w:style>
  <w:style w:type="character" w:customStyle="1" w:styleId="T4374">
    <w:name w:val="T4374"/>
    <w:qFormat/>
  </w:style>
  <w:style w:type="character" w:customStyle="1" w:styleId="T4384">
    <w:name w:val="T4384"/>
    <w:qFormat/>
  </w:style>
  <w:style w:type="character" w:customStyle="1" w:styleId="T4394">
    <w:name w:val="T4394"/>
    <w:qFormat/>
  </w:style>
  <w:style w:type="character" w:customStyle="1" w:styleId="T4404">
    <w:name w:val="T4404"/>
    <w:qFormat/>
  </w:style>
  <w:style w:type="character" w:customStyle="1" w:styleId="T4417">
    <w:name w:val="T4417"/>
    <w:qFormat/>
  </w:style>
  <w:style w:type="character" w:customStyle="1" w:styleId="T4424">
    <w:name w:val="T4424"/>
    <w:qFormat/>
    <w:rPr>
      <w:rFonts w:ascii="OpenSymbol" w:hAnsi="OpenSymbol" w:cs="OpenSymbol"/>
    </w:rPr>
  </w:style>
  <w:style w:type="character" w:customStyle="1" w:styleId="T4434">
    <w:name w:val="T4434"/>
    <w:qFormat/>
  </w:style>
  <w:style w:type="character" w:customStyle="1" w:styleId="T4444">
    <w:name w:val="T4444"/>
    <w:qFormat/>
  </w:style>
  <w:style w:type="character" w:customStyle="1" w:styleId="T4454">
    <w:name w:val="T4454"/>
    <w:qFormat/>
  </w:style>
  <w:style w:type="character" w:customStyle="1" w:styleId="T4464">
    <w:name w:val="T4464"/>
    <w:qFormat/>
  </w:style>
  <w:style w:type="character" w:customStyle="1" w:styleId="T4474">
    <w:name w:val="T4474"/>
    <w:qFormat/>
  </w:style>
  <w:style w:type="character" w:customStyle="1" w:styleId="T4484">
    <w:name w:val="T4484"/>
    <w:qFormat/>
  </w:style>
  <w:style w:type="character" w:customStyle="1" w:styleId="T4494">
    <w:name w:val="T4494"/>
    <w:qFormat/>
  </w:style>
  <w:style w:type="character" w:customStyle="1" w:styleId="T4504">
    <w:name w:val="T4504"/>
    <w:qFormat/>
  </w:style>
  <w:style w:type="character" w:customStyle="1" w:styleId="T4517">
    <w:name w:val="T4517"/>
    <w:qFormat/>
    <w:rPr>
      <w:rFonts w:ascii="OpenSymbol" w:hAnsi="OpenSymbol" w:cs="OpenSymbol"/>
    </w:rPr>
  </w:style>
  <w:style w:type="character" w:customStyle="1" w:styleId="T4524">
    <w:name w:val="T4524"/>
    <w:qFormat/>
  </w:style>
  <w:style w:type="character" w:customStyle="1" w:styleId="T4534">
    <w:name w:val="T4534"/>
    <w:qFormat/>
  </w:style>
  <w:style w:type="character" w:customStyle="1" w:styleId="T4544">
    <w:name w:val="T4544"/>
    <w:qFormat/>
  </w:style>
  <w:style w:type="character" w:customStyle="1" w:styleId="T4554">
    <w:name w:val="T4554"/>
    <w:qFormat/>
  </w:style>
  <w:style w:type="character" w:customStyle="1" w:styleId="T4564">
    <w:name w:val="T4564"/>
    <w:qFormat/>
  </w:style>
  <w:style w:type="character" w:customStyle="1" w:styleId="T4574">
    <w:name w:val="T4574"/>
    <w:qFormat/>
  </w:style>
  <w:style w:type="character" w:customStyle="1" w:styleId="T4584">
    <w:name w:val="T4584"/>
    <w:qFormat/>
  </w:style>
  <w:style w:type="character" w:customStyle="1" w:styleId="T4594">
    <w:name w:val="T4594"/>
    <w:qFormat/>
  </w:style>
  <w:style w:type="character" w:customStyle="1" w:styleId="T4604">
    <w:name w:val="T4604"/>
    <w:qFormat/>
    <w:rPr>
      <w:rFonts w:ascii="OpenSymbol" w:hAnsi="OpenSymbol" w:cs="OpenSymbol"/>
    </w:rPr>
  </w:style>
  <w:style w:type="character" w:customStyle="1" w:styleId="T4617">
    <w:name w:val="T4617"/>
    <w:qFormat/>
  </w:style>
  <w:style w:type="character" w:customStyle="1" w:styleId="T4624">
    <w:name w:val="T4624"/>
    <w:qFormat/>
  </w:style>
  <w:style w:type="character" w:customStyle="1" w:styleId="T4634">
    <w:name w:val="T4634"/>
    <w:qFormat/>
  </w:style>
  <w:style w:type="character" w:customStyle="1" w:styleId="T4644">
    <w:name w:val="T4644"/>
    <w:qFormat/>
  </w:style>
  <w:style w:type="character" w:customStyle="1" w:styleId="T4654">
    <w:name w:val="T4654"/>
    <w:qFormat/>
  </w:style>
  <w:style w:type="character" w:customStyle="1" w:styleId="T4664">
    <w:name w:val="T4664"/>
    <w:qFormat/>
  </w:style>
  <w:style w:type="character" w:customStyle="1" w:styleId="T4674">
    <w:name w:val="T4674"/>
    <w:qFormat/>
  </w:style>
  <w:style w:type="character" w:customStyle="1" w:styleId="T4684">
    <w:name w:val="T4684"/>
    <w:qFormat/>
  </w:style>
  <w:style w:type="character" w:customStyle="1" w:styleId="T4694">
    <w:name w:val="T4694"/>
    <w:qFormat/>
    <w:rPr>
      <w:rFonts w:ascii="OpenSymbol" w:hAnsi="OpenSymbol" w:cs="OpenSymbol"/>
    </w:rPr>
  </w:style>
  <w:style w:type="character" w:customStyle="1" w:styleId="T4704">
    <w:name w:val="T4704"/>
    <w:qFormat/>
  </w:style>
  <w:style w:type="character" w:customStyle="1" w:styleId="T4717">
    <w:name w:val="T4717"/>
    <w:qFormat/>
  </w:style>
  <w:style w:type="character" w:customStyle="1" w:styleId="T4724">
    <w:name w:val="T4724"/>
    <w:qFormat/>
  </w:style>
  <w:style w:type="character" w:customStyle="1" w:styleId="T4734">
    <w:name w:val="T4734"/>
    <w:qFormat/>
  </w:style>
  <w:style w:type="character" w:customStyle="1" w:styleId="T4744">
    <w:name w:val="T4744"/>
    <w:qFormat/>
  </w:style>
  <w:style w:type="character" w:customStyle="1" w:styleId="T4754">
    <w:name w:val="T4754"/>
    <w:qFormat/>
  </w:style>
  <w:style w:type="character" w:customStyle="1" w:styleId="T4764">
    <w:name w:val="T4764"/>
    <w:qFormat/>
  </w:style>
  <w:style w:type="character" w:customStyle="1" w:styleId="T4774">
    <w:name w:val="T4774"/>
    <w:qFormat/>
  </w:style>
  <w:style w:type="character" w:customStyle="1" w:styleId="T4784">
    <w:name w:val="T4784"/>
    <w:qFormat/>
    <w:rPr>
      <w:rFonts w:ascii="OpenSymbol" w:hAnsi="OpenSymbol" w:cs="OpenSymbol"/>
    </w:rPr>
  </w:style>
  <w:style w:type="character" w:customStyle="1" w:styleId="T4794">
    <w:name w:val="T4794"/>
    <w:qFormat/>
  </w:style>
  <w:style w:type="character" w:customStyle="1" w:styleId="T4804">
    <w:name w:val="T4804"/>
    <w:qFormat/>
  </w:style>
  <w:style w:type="character" w:customStyle="1" w:styleId="T4817">
    <w:name w:val="T4817"/>
    <w:qFormat/>
  </w:style>
  <w:style w:type="character" w:customStyle="1" w:styleId="T4824">
    <w:name w:val="T4824"/>
    <w:qFormat/>
  </w:style>
  <w:style w:type="character" w:customStyle="1" w:styleId="T4834">
    <w:name w:val="T4834"/>
    <w:qFormat/>
  </w:style>
  <w:style w:type="character" w:customStyle="1" w:styleId="T4844">
    <w:name w:val="T4844"/>
    <w:qFormat/>
  </w:style>
  <w:style w:type="character" w:customStyle="1" w:styleId="T4854">
    <w:name w:val="T4854"/>
    <w:qFormat/>
  </w:style>
  <w:style w:type="character" w:customStyle="1" w:styleId="T4864">
    <w:name w:val="T4864"/>
    <w:qFormat/>
  </w:style>
  <w:style w:type="character" w:customStyle="1" w:styleId="T4874">
    <w:name w:val="T4874"/>
    <w:qFormat/>
    <w:rPr>
      <w:rFonts w:ascii="OpenSymbol" w:hAnsi="OpenSymbol" w:cs="OpenSymbol"/>
    </w:rPr>
  </w:style>
  <w:style w:type="character" w:customStyle="1" w:styleId="T4884">
    <w:name w:val="T4884"/>
    <w:qFormat/>
  </w:style>
  <w:style w:type="character" w:customStyle="1" w:styleId="T4894">
    <w:name w:val="T4894"/>
    <w:qFormat/>
  </w:style>
  <w:style w:type="character" w:customStyle="1" w:styleId="T4904">
    <w:name w:val="T4904"/>
    <w:qFormat/>
  </w:style>
  <w:style w:type="character" w:customStyle="1" w:styleId="T4917">
    <w:name w:val="T4917"/>
    <w:qFormat/>
  </w:style>
  <w:style w:type="character" w:customStyle="1" w:styleId="T4924">
    <w:name w:val="T4924"/>
    <w:qFormat/>
  </w:style>
  <w:style w:type="character" w:customStyle="1" w:styleId="T4934">
    <w:name w:val="T4934"/>
    <w:qFormat/>
  </w:style>
  <w:style w:type="character" w:customStyle="1" w:styleId="T4944">
    <w:name w:val="T4944"/>
    <w:qFormat/>
  </w:style>
  <w:style w:type="character" w:customStyle="1" w:styleId="T4954">
    <w:name w:val="T4954"/>
    <w:qFormat/>
  </w:style>
  <w:style w:type="character" w:customStyle="1" w:styleId="T4964">
    <w:name w:val="T4964"/>
    <w:qFormat/>
    <w:rPr>
      <w:rFonts w:ascii="OpenSymbol" w:hAnsi="OpenSymbol" w:cs="OpenSymbol"/>
    </w:rPr>
  </w:style>
  <w:style w:type="character" w:customStyle="1" w:styleId="T4974">
    <w:name w:val="T4974"/>
    <w:qFormat/>
  </w:style>
  <w:style w:type="character" w:customStyle="1" w:styleId="T4984">
    <w:name w:val="T4984"/>
    <w:qFormat/>
  </w:style>
  <w:style w:type="character" w:customStyle="1" w:styleId="T4994">
    <w:name w:val="T4994"/>
    <w:qFormat/>
  </w:style>
  <w:style w:type="character" w:customStyle="1" w:styleId="T5004">
    <w:name w:val="T5004"/>
    <w:qFormat/>
  </w:style>
  <w:style w:type="character" w:customStyle="1" w:styleId="T5017">
    <w:name w:val="T5017"/>
    <w:qFormat/>
  </w:style>
  <w:style w:type="character" w:customStyle="1" w:styleId="T5024">
    <w:name w:val="T5024"/>
    <w:qFormat/>
  </w:style>
  <w:style w:type="character" w:customStyle="1" w:styleId="T5034">
    <w:name w:val="T5034"/>
    <w:qFormat/>
  </w:style>
  <w:style w:type="character" w:customStyle="1" w:styleId="T5044">
    <w:name w:val="T5044"/>
    <w:qFormat/>
  </w:style>
  <w:style w:type="character" w:customStyle="1" w:styleId="T5054">
    <w:name w:val="T5054"/>
    <w:qFormat/>
    <w:rPr>
      <w:rFonts w:ascii="OpenSymbol" w:hAnsi="OpenSymbol" w:cs="OpenSymbol"/>
    </w:rPr>
  </w:style>
  <w:style w:type="character" w:customStyle="1" w:styleId="T5064">
    <w:name w:val="T5064"/>
    <w:qFormat/>
  </w:style>
  <w:style w:type="character" w:customStyle="1" w:styleId="T5074">
    <w:name w:val="T5074"/>
    <w:qFormat/>
  </w:style>
  <w:style w:type="character" w:customStyle="1" w:styleId="T5084">
    <w:name w:val="T5084"/>
    <w:qFormat/>
  </w:style>
  <w:style w:type="character" w:customStyle="1" w:styleId="T5094">
    <w:name w:val="T5094"/>
    <w:qFormat/>
  </w:style>
  <w:style w:type="character" w:customStyle="1" w:styleId="T5104">
    <w:name w:val="T5104"/>
    <w:qFormat/>
  </w:style>
  <w:style w:type="character" w:customStyle="1" w:styleId="T5117">
    <w:name w:val="T5117"/>
    <w:qFormat/>
  </w:style>
  <w:style w:type="character" w:customStyle="1" w:styleId="T5124">
    <w:name w:val="T5124"/>
    <w:qFormat/>
  </w:style>
  <w:style w:type="character" w:customStyle="1" w:styleId="T5134">
    <w:name w:val="T5134"/>
    <w:qFormat/>
  </w:style>
  <w:style w:type="character" w:customStyle="1" w:styleId="T5144">
    <w:name w:val="T5144"/>
    <w:qFormat/>
    <w:rPr>
      <w:rFonts w:ascii="OpenSymbol" w:hAnsi="OpenSymbol" w:cs="OpenSymbol"/>
    </w:rPr>
  </w:style>
  <w:style w:type="character" w:customStyle="1" w:styleId="T5154">
    <w:name w:val="T5154"/>
    <w:qFormat/>
    <w:rPr>
      <w:rFonts w:ascii="Courier New" w:hAnsi="Courier New" w:cs="Courier New"/>
    </w:rPr>
  </w:style>
  <w:style w:type="character" w:customStyle="1" w:styleId="T5164">
    <w:name w:val="T5164"/>
    <w:qFormat/>
    <w:rPr>
      <w:rFonts w:ascii="Wingdings" w:hAnsi="Wingdings" w:cs="Wingdings"/>
    </w:rPr>
  </w:style>
  <w:style w:type="character" w:customStyle="1" w:styleId="T5174">
    <w:name w:val="T5174"/>
    <w:qFormat/>
    <w:rPr>
      <w:rFonts w:ascii="Symbol" w:hAnsi="Symbol" w:cs="Symbol"/>
    </w:rPr>
  </w:style>
  <w:style w:type="character" w:customStyle="1" w:styleId="T5184">
    <w:name w:val="T5184"/>
    <w:qFormat/>
    <w:rPr>
      <w:rFonts w:ascii="Courier New" w:hAnsi="Courier New" w:cs="Courier New"/>
    </w:rPr>
  </w:style>
  <w:style w:type="character" w:customStyle="1" w:styleId="T5194">
    <w:name w:val="T5194"/>
    <w:qFormat/>
    <w:rPr>
      <w:rFonts w:ascii="Wingdings" w:hAnsi="Wingdings" w:cs="Wingdings"/>
    </w:rPr>
  </w:style>
  <w:style w:type="character" w:customStyle="1" w:styleId="T5204">
    <w:name w:val="T5204"/>
    <w:qFormat/>
    <w:rPr>
      <w:rFonts w:ascii="Symbol" w:hAnsi="Symbol" w:cs="Symbol"/>
    </w:rPr>
  </w:style>
  <w:style w:type="character" w:customStyle="1" w:styleId="T5217">
    <w:name w:val="T5217"/>
    <w:qFormat/>
    <w:rPr>
      <w:rFonts w:ascii="Courier New" w:hAnsi="Courier New" w:cs="Courier New"/>
    </w:rPr>
  </w:style>
  <w:style w:type="character" w:customStyle="1" w:styleId="T5224">
    <w:name w:val="T5224"/>
    <w:qFormat/>
    <w:rPr>
      <w:rFonts w:ascii="Wingdings" w:hAnsi="Wingdings" w:cs="Wingdings"/>
    </w:rPr>
  </w:style>
  <w:style w:type="character" w:customStyle="1" w:styleId="T5234">
    <w:name w:val="T5234"/>
    <w:qFormat/>
    <w:rPr>
      <w:rFonts w:ascii="OpenSymbol" w:hAnsi="OpenSymbol" w:cs="OpenSymbol"/>
    </w:rPr>
  </w:style>
  <w:style w:type="character" w:customStyle="1" w:styleId="T5244">
    <w:name w:val="T5244"/>
    <w:qFormat/>
    <w:rPr>
      <w:rFonts w:ascii="Courier New" w:hAnsi="Courier New" w:cs="Courier New"/>
    </w:rPr>
  </w:style>
  <w:style w:type="character" w:customStyle="1" w:styleId="T5254">
    <w:name w:val="T5254"/>
    <w:qFormat/>
    <w:rPr>
      <w:rFonts w:ascii="Wingdings" w:hAnsi="Wingdings" w:cs="Wingdings"/>
    </w:rPr>
  </w:style>
  <w:style w:type="character" w:customStyle="1" w:styleId="T5264">
    <w:name w:val="T5264"/>
    <w:qFormat/>
    <w:rPr>
      <w:rFonts w:ascii="Symbol" w:hAnsi="Symbol" w:cs="Symbol"/>
    </w:rPr>
  </w:style>
  <w:style w:type="character" w:customStyle="1" w:styleId="T5274">
    <w:name w:val="T5274"/>
    <w:qFormat/>
    <w:rPr>
      <w:rFonts w:ascii="Courier New" w:hAnsi="Courier New" w:cs="Courier New"/>
    </w:rPr>
  </w:style>
  <w:style w:type="character" w:customStyle="1" w:styleId="T5284">
    <w:name w:val="T5284"/>
    <w:qFormat/>
    <w:rPr>
      <w:rFonts w:ascii="Wingdings" w:hAnsi="Wingdings" w:cs="Wingdings"/>
    </w:rPr>
  </w:style>
  <w:style w:type="character" w:customStyle="1" w:styleId="T5294">
    <w:name w:val="T5294"/>
    <w:qFormat/>
    <w:rPr>
      <w:rFonts w:ascii="Symbol" w:hAnsi="Symbol" w:cs="Symbol"/>
    </w:rPr>
  </w:style>
  <w:style w:type="character" w:customStyle="1" w:styleId="T5304">
    <w:name w:val="T5304"/>
    <w:qFormat/>
    <w:rPr>
      <w:rFonts w:ascii="Courier New" w:hAnsi="Courier New" w:cs="Courier New"/>
    </w:rPr>
  </w:style>
  <w:style w:type="character" w:customStyle="1" w:styleId="T5317">
    <w:name w:val="T5317"/>
    <w:qFormat/>
    <w:rPr>
      <w:rFonts w:ascii="Wingdings" w:hAnsi="Wingdings" w:cs="Wingdings"/>
    </w:rPr>
  </w:style>
  <w:style w:type="character" w:customStyle="1" w:styleId="T5324">
    <w:name w:val="T5324"/>
    <w:qFormat/>
    <w:rPr>
      <w:rFonts w:ascii="OpenSymbol" w:hAnsi="OpenSymbol" w:cs="OpenSymbol"/>
    </w:rPr>
  </w:style>
  <w:style w:type="character" w:customStyle="1" w:styleId="T5334">
    <w:name w:val="T5334"/>
    <w:qFormat/>
    <w:rPr>
      <w:rFonts w:ascii="Courier New" w:hAnsi="Courier New" w:cs="Courier New"/>
    </w:rPr>
  </w:style>
  <w:style w:type="character" w:customStyle="1" w:styleId="T5344">
    <w:name w:val="T5344"/>
    <w:qFormat/>
    <w:rPr>
      <w:rFonts w:ascii="Wingdings" w:hAnsi="Wingdings" w:cs="Wingdings"/>
    </w:rPr>
  </w:style>
  <w:style w:type="character" w:customStyle="1" w:styleId="T5354">
    <w:name w:val="T5354"/>
    <w:qFormat/>
    <w:rPr>
      <w:rFonts w:ascii="Symbol" w:hAnsi="Symbol" w:cs="Symbol"/>
    </w:rPr>
  </w:style>
  <w:style w:type="character" w:customStyle="1" w:styleId="T5364">
    <w:name w:val="T5364"/>
    <w:qFormat/>
    <w:rPr>
      <w:rFonts w:ascii="Courier New" w:hAnsi="Courier New" w:cs="Courier New"/>
    </w:rPr>
  </w:style>
  <w:style w:type="character" w:customStyle="1" w:styleId="T5374">
    <w:name w:val="T5374"/>
    <w:qFormat/>
    <w:rPr>
      <w:rFonts w:ascii="Wingdings" w:hAnsi="Wingdings" w:cs="Wingdings"/>
    </w:rPr>
  </w:style>
  <w:style w:type="character" w:customStyle="1" w:styleId="T5384">
    <w:name w:val="T5384"/>
    <w:qFormat/>
    <w:rPr>
      <w:rFonts w:ascii="Symbol" w:hAnsi="Symbol" w:cs="Symbol"/>
    </w:rPr>
  </w:style>
  <w:style w:type="character" w:customStyle="1" w:styleId="T5394">
    <w:name w:val="T5394"/>
    <w:qFormat/>
    <w:rPr>
      <w:rFonts w:ascii="Courier New" w:hAnsi="Courier New" w:cs="Courier New"/>
    </w:rPr>
  </w:style>
  <w:style w:type="character" w:customStyle="1" w:styleId="T5404">
    <w:name w:val="T5404"/>
    <w:qFormat/>
    <w:rPr>
      <w:rFonts w:ascii="Wingdings" w:hAnsi="Wingdings" w:cs="Wingdings"/>
    </w:rPr>
  </w:style>
  <w:style w:type="character" w:customStyle="1" w:styleId="T5417">
    <w:name w:val="T5417"/>
    <w:qFormat/>
    <w:rPr>
      <w:rFonts w:ascii="OpenSymbol" w:hAnsi="OpenSymbol" w:cs="OpenSymbol"/>
    </w:rPr>
  </w:style>
  <w:style w:type="character" w:customStyle="1" w:styleId="T5424">
    <w:name w:val="T5424"/>
    <w:qFormat/>
    <w:rPr>
      <w:rFonts w:ascii="Courier New" w:hAnsi="Courier New" w:cs="Courier New"/>
    </w:rPr>
  </w:style>
  <w:style w:type="character" w:customStyle="1" w:styleId="T5434">
    <w:name w:val="T5434"/>
    <w:qFormat/>
    <w:rPr>
      <w:rFonts w:ascii="Wingdings" w:hAnsi="Wingdings" w:cs="Wingdings"/>
    </w:rPr>
  </w:style>
  <w:style w:type="character" w:customStyle="1" w:styleId="T5444">
    <w:name w:val="T5444"/>
    <w:qFormat/>
    <w:rPr>
      <w:rFonts w:ascii="Symbol" w:hAnsi="Symbol" w:cs="Symbol"/>
    </w:rPr>
  </w:style>
  <w:style w:type="character" w:customStyle="1" w:styleId="T5454">
    <w:name w:val="T5454"/>
    <w:qFormat/>
    <w:rPr>
      <w:rFonts w:ascii="Courier New" w:hAnsi="Courier New" w:cs="Courier New"/>
    </w:rPr>
  </w:style>
  <w:style w:type="character" w:customStyle="1" w:styleId="T5464">
    <w:name w:val="T5464"/>
    <w:qFormat/>
    <w:rPr>
      <w:rFonts w:ascii="Wingdings" w:hAnsi="Wingdings" w:cs="Wingdings"/>
    </w:rPr>
  </w:style>
  <w:style w:type="character" w:customStyle="1" w:styleId="T5474">
    <w:name w:val="T5474"/>
    <w:qFormat/>
    <w:rPr>
      <w:rFonts w:ascii="Symbol" w:hAnsi="Symbol" w:cs="Symbol"/>
    </w:rPr>
  </w:style>
  <w:style w:type="character" w:customStyle="1" w:styleId="T5484">
    <w:name w:val="T5484"/>
    <w:qFormat/>
    <w:rPr>
      <w:rFonts w:ascii="Courier New" w:hAnsi="Courier New" w:cs="Courier New"/>
    </w:rPr>
  </w:style>
  <w:style w:type="character" w:customStyle="1" w:styleId="T5494">
    <w:name w:val="T5494"/>
    <w:qFormat/>
    <w:rPr>
      <w:rFonts w:ascii="Wingdings" w:hAnsi="Wingdings" w:cs="Wingdings"/>
    </w:rPr>
  </w:style>
  <w:style w:type="character" w:customStyle="1" w:styleId="T5504">
    <w:name w:val="T5504"/>
    <w:qFormat/>
    <w:rPr>
      <w:rFonts w:ascii="OpenSymbol" w:hAnsi="OpenSymbol" w:cs="OpenSymbol"/>
    </w:rPr>
  </w:style>
  <w:style w:type="character" w:customStyle="1" w:styleId="T5517">
    <w:name w:val="T5517"/>
    <w:qFormat/>
    <w:rPr>
      <w:rFonts w:ascii="Courier New" w:hAnsi="Courier New" w:cs="Courier New"/>
    </w:rPr>
  </w:style>
  <w:style w:type="character" w:customStyle="1" w:styleId="T5524">
    <w:name w:val="T5524"/>
    <w:qFormat/>
    <w:rPr>
      <w:rFonts w:ascii="Wingdings" w:hAnsi="Wingdings" w:cs="Wingdings"/>
    </w:rPr>
  </w:style>
  <w:style w:type="character" w:customStyle="1" w:styleId="T5534">
    <w:name w:val="T5534"/>
    <w:qFormat/>
    <w:rPr>
      <w:rFonts w:ascii="Symbol" w:hAnsi="Symbol" w:cs="Symbol"/>
    </w:rPr>
  </w:style>
  <w:style w:type="character" w:customStyle="1" w:styleId="T5544">
    <w:name w:val="T5544"/>
    <w:qFormat/>
    <w:rPr>
      <w:rFonts w:ascii="Courier New" w:hAnsi="Courier New" w:cs="Courier New"/>
    </w:rPr>
  </w:style>
  <w:style w:type="character" w:customStyle="1" w:styleId="T5554">
    <w:name w:val="T5554"/>
    <w:qFormat/>
    <w:rPr>
      <w:rFonts w:ascii="Wingdings" w:hAnsi="Wingdings" w:cs="Wingdings"/>
    </w:rPr>
  </w:style>
  <w:style w:type="character" w:customStyle="1" w:styleId="T5564">
    <w:name w:val="T5564"/>
    <w:qFormat/>
    <w:rPr>
      <w:rFonts w:ascii="Symbol" w:hAnsi="Symbol" w:cs="Symbol"/>
    </w:rPr>
  </w:style>
  <w:style w:type="character" w:customStyle="1" w:styleId="T5574">
    <w:name w:val="T5574"/>
    <w:qFormat/>
    <w:rPr>
      <w:rFonts w:ascii="Courier New" w:hAnsi="Courier New" w:cs="Courier New"/>
    </w:rPr>
  </w:style>
  <w:style w:type="character" w:customStyle="1" w:styleId="T5584">
    <w:name w:val="T5584"/>
    <w:qFormat/>
    <w:rPr>
      <w:rFonts w:ascii="Wingdings" w:hAnsi="Wingdings" w:cs="Wingdings"/>
    </w:rPr>
  </w:style>
  <w:style w:type="character" w:customStyle="1" w:styleId="T5594">
    <w:name w:val="T5594"/>
    <w:qFormat/>
    <w:rPr>
      <w:rFonts w:ascii="OpenSymbol" w:hAnsi="OpenSymbol" w:cs="OpenSymbol"/>
    </w:rPr>
  </w:style>
  <w:style w:type="character" w:customStyle="1" w:styleId="T5604">
    <w:name w:val="T5604"/>
    <w:qFormat/>
  </w:style>
  <w:style w:type="character" w:customStyle="1" w:styleId="T5617">
    <w:name w:val="T5617"/>
    <w:qFormat/>
  </w:style>
  <w:style w:type="character" w:customStyle="1" w:styleId="T5624">
    <w:name w:val="T5624"/>
    <w:qFormat/>
  </w:style>
  <w:style w:type="character" w:customStyle="1" w:styleId="T5634">
    <w:name w:val="T5634"/>
    <w:qFormat/>
  </w:style>
  <w:style w:type="character" w:customStyle="1" w:styleId="T5644">
    <w:name w:val="T5644"/>
    <w:qFormat/>
  </w:style>
  <w:style w:type="character" w:customStyle="1" w:styleId="T5654">
    <w:name w:val="T5654"/>
    <w:qFormat/>
  </w:style>
  <w:style w:type="character" w:customStyle="1" w:styleId="T5664">
    <w:name w:val="T5664"/>
    <w:qFormat/>
  </w:style>
  <w:style w:type="character" w:customStyle="1" w:styleId="T5674">
    <w:name w:val="T5674"/>
    <w:qFormat/>
  </w:style>
  <w:style w:type="character" w:customStyle="1" w:styleId="T5684">
    <w:name w:val="T5684"/>
    <w:qFormat/>
    <w:rPr>
      <w:rFonts w:ascii="OpenSymbol" w:hAnsi="OpenSymbol" w:cs="OpenSymbol"/>
    </w:rPr>
  </w:style>
  <w:style w:type="character" w:customStyle="1" w:styleId="T5694">
    <w:name w:val="T5694"/>
    <w:qFormat/>
    <w:rPr>
      <w:rFonts w:ascii="Courier New" w:hAnsi="Courier New" w:cs="Courier New"/>
    </w:rPr>
  </w:style>
  <w:style w:type="character" w:customStyle="1" w:styleId="T5704">
    <w:name w:val="T5704"/>
    <w:qFormat/>
    <w:rPr>
      <w:rFonts w:ascii="Wingdings" w:hAnsi="Wingdings" w:cs="Wingdings"/>
    </w:rPr>
  </w:style>
  <w:style w:type="character" w:customStyle="1" w:styleId="T5715">
    <w:name w:val="T5715"/>
    <w:qFormat/>
    <w:rPr>
      <w:rFonts w:ascii="Symbol" w:hAnsi="Symbol" w:cs="Symbol"/>
    </w:rPr>
  </w:style>
  <w:style w:type="character" w:customStyle="1" w:styleId="T5724">
    <w:name w:val="T5724"/>
    <w:qFormat/>
    <w:rPr>
      <w:rFonts w:ascii="Courier New" w:hAnsi="Courier New" w:cs="Courier New"/>
    </w:rPr>
  </w:style>
  <w:style w:type="character" w:customStyle="1" w:styleId="T5734">
    <w:name w:val="T5734"/>
    <w:qFormat/>
    <w:rPr>
      <w:rFonts w:ascii="Wingdings" w:hAnsi="Wingdings" w:cs="Wingdings"/>
    </w:rPr>
  </w:style>
  <w:style w:type="character" w:customStyle="1" w:styleId="T5744">
    <w:name w:val="T5744"/>
    <w:qFormat/>
    <w:rPr>
      <w:rFonts w:ascii="Symbol" w:hAnsi="Symbol" w:cs="Symbol"/>
    </w:rPr>
  </w:style>
  <w:style w:type="character" w:customStyle="1" w:styleId="T5754">
    <w:name w:val="T5754"/>
    <w:qFormat/>
    <w:rPr>
      <w:rFonts w:ascii="Courier New" w:hAnsi="Courier New" w:cs="Courier New"/>
    </w:rPr>
  </w:style>
  <w:style w:type="character" w:customStyle="1" w:styleId="T5764">
    <w:name w:val="T5764"/>
    <w:qFormat/>
    <w:rPr>
      <w:rFonts w:ascii="Wingdings" w:hAnsi="Wingdings" w:cs="Wingdings"/>
    </w:rPr>
  </w:style>
  <w:style w:type="character" w:customStyle="1" w:styleId="T1107">
    <w:name w:val="T1107"/>
    <w:qFormat/>
  </w:style>
  <w:style w:type="character" w:customStyle="1" w:styleId="T2106">
    <w:name w:val="T2106"/>
    <w:qFormat/>
  </w:style>
  <w:style w:type="character" w:customStyle="1" w:styleId="T3106">
    <w:name w:val="T3106"/>
    <w:qFormat/>
  </w:style>
  <w:style w:type="character" w:customStyle="1" w:styleId="T4106">
    <w:name w:val="T4106"/>
    <w:qFormat/>
  </w:style>
  <w:style w:type="character" w:customStyle="1" w:styleId="T586">
    <w:name w:val="T586"/>
    <w:qFormat/>
  </w:style>
  <w:style w:type="character" w:customStyle="1" w:styleId="T617">
    <w:name w:val="T617"/>
    <w:qFormat/>
  </w:style>
  <w:style w:type="character" w:customStyle="1" w:styleId="T717">
    <w:name w:val="T717"/>
    <w:qFormat/>
  </w:style>
  <w:style w:type="character" w:customStyle="1" w:styleId="T817">
    <w:name w:val="T817"/>
    <w:qFormat/>
  </w:style>
  <w:style w:type="character" w:customStyle="1" w:styleId="T917">
    <w:name w:val="T917"/>
    <w:qFormat/>
  </w:style>
  <w:style w:type="character" w:customStyle="1" w:styleId="T1017">
    <w:name w:val="T1017"/>
    <w:qFormat/>
  </w:style>
  <w:style w:type="character" w:customStyle="1" w:styleId="T1117">
    <w:name w:val="T1117"/>
    <w:qFormat/>
    <w:rPr>
      <w:rFonts w:ascii="Times New Roman" w:hAnsi="Times New Roman" w:cs="Times New Roman"/>
    </w:rPr>
  </w:style>
  <w:style w:type="character" w:customStyle="1" w:styleId="T1217">
    <w:name w:val="T1217"/>
    <w:qFormat/>
  </w:style>
  <w:style w:type="character" w:customStyle="1" w:styleId="T1317">
    <w:name w:val="T1317"/>
    <w:qFormat/>
  </w:style>
  <w:style w:type="character" w:customStyle="1" w:styleId="T1417">
    <w:name w:val="T1417"/>
    <w:qFormat/>
    <w:rPr>
      <w:rFonts w:ascii="Times New Roman" w:hAnsi="Times New Roman" w:cs="Times New Roman"/>
    </w:rPr>
  </w:style>
  <w:style w:type="character" w:customStyle="1" w:styleId="T1516">
    <w:name w:val="T1516"/>
    <w:qFormat/>
  </w:style>
  <w:style w:type="character" w:customStyle="1" w:styleId="T1616">
    <w:name w:val="T1616"/>
    <w:qFormat/>
  </w:style>
  <w:style w:type="character" w:customStyle="1" w:styleId="T1716">
    <w:name w:val="T1716"/>
    <w:qFormat/>
    <w:rPr>
      <w:rFonts w:ascii="Times New Roman" w:hAnsi="Times New Roman" w:cs="Times New Roman"/>
    </w:rPr>
  </w:style>
  <w:style w:type="character" w:customStyle="1" w:styleId="T1816">
    <w:name w:val="T1816"/>
    <w:qFormat/>
  </w:style>
  <w:style w:type="character" w:customStyle="1" w:styleId="T1916">
    <w:name w:val="T1916"/>
    <w:qFormat/>
  </w:style>
  <w:style w:type="character" w:customStyle="1" w:styleId="T2016">
    <w:name w:val="T2016"/>
    <w:qFormat/>
    <w:rPr>
      <w:rFonts w:ascii="Times New Roman" w:hAnsi="Times New Roman" w:cs="Times New Roman"/>
    </w:rPr>
  </w:style>
  <w:style w:type="character" w:customStyle="1" w:styleId="T2116">
    <w:name w:val="T2116"/>
    <w:qFormat/>
  </w:style>
  <w:style w:type="character" w:customStyle="1" w:styleId="T2216">
    <w:name w:val="T2216"/>
    <w:qFormat/>
  </w:style>
  <w:style w:type="character" w:customStyle="1" w:styleId="T2316">
    <w:name w:val="T2316"/>
    <w:qFormat/>
    <w:rPr>
      <w:rFonts w:ascii="Times New Roman" w:hAnsi="Times New Roman" w:cs="Times New Roman"/>
    </w:rPr>
  </w:style>
  <w:style w:type="character" w:customStyle="1" w:styleId="T2416">
    <w:name w:val="T2416"/>
    <w:qFormat/>
  </w:style>
  <w:style w:type="character" w:customStyle="1" w:styleId="T2516">
    <w:name w:val="T2516"/>
    <w:qFormat/>
  </w:style>
  <w:style w:type="character" w:customStyle="1" w:styleId="T2616">
    <w:name w:val="T2616"/>
    <w:qFormat/>
    <w:rPr>
      <w:rFonts w:ascii="Times New Roman" w:hAnsi="Times New Roman" w:cs="Times New Roman"/>
    </w:rPr>
  </w:style>
  <w:style w:type="character" w:customStyle="1" w:styleId="T2716">
    <w:name w:val="T2716"/>
    <w:qFormat/>
  </w:style>
  <w:style w:type="character" w:customStyle="1" w:styleId="T2816">
    <w:name w:val="T2816"/>
    <w:qFormat/>
  </w:style>
  <w:style w:type="character" w:customStyle="1" w:styleId="T2916">
    <w:name w:val="T2916"/>
    <w:qFormat/>
    <w:rPr>
      <w:rFonts w:ascii="Times New Roman" w:hAnsi="Times New Roman" w:cs="Times New Roman"/>
    </w:rPr>
  </w:style>
  <w:style w:type="character" w:customStyle="1" w:styleId="T3016">
    <w:name w:val="T3016"/>
    <w:qFormat/>
  </w:style>
  <w:style w:type="character" w:customStyle="1" w:styleId="T3116">
    <w:name w:val="T3116"/>
    <w:qFormat/>
  </w:style>
  <w:style w:type="character" w:customStyle="1" w:styleId="T3216">
    <w:name w:val="T3216"/>
    <w:qFormat/>
    <w:rPr>
      <w:rFonts w:ascii="Times New Roman" w:hAnsi="Times New Roman" w:cs="Times New Roman"/>
    </w:rPr>
  </w:style>
  <w:style w:type="character" w:customStyle="1" w:styleId="T3316">
    <w:name w:val="T3316"/>
    <w:qFormat/>
  </w:style>
  <w:style w:type="character" w:customStyle="1" w:styleId="T3416">
    <w:name w:val="T3416"/>
    <w:qFormat/>
  </w:style>
  <w:style w:type="character" w:customStyle="1" w:styleId="T3516">
    <w:name w:val="T3516"/>
    <w:qFormat/>
    <w:rPr>
      <w:rFonts w:ascii="Times New Roman" w:hAnsi="Times New Roman" w:cs="Times New Roman"/>
    </w:rPr>
  </w:style>
  <w:style w:type="character" w:customStyle="1" w:styleId="T3616">
    <w:name w:val="T3616"/>
    <w:qFormat/>
  </w:style>
  <w:style w:type="character" w:customStyle="1" w:styleId="T3716">
    <w:name w:val="T3716"/>
    <w:qFormat/>
  </w:style>
  <w:style w:type="character" w:customStyle="1" w:styleId="T3816">
    <w:name w:val="T3816"/>
    <w:qFormat/>
    <w:rPr>
      <w:rFonts w:ascii="Times New Roman" w:hAnsi="Times New Roman" w:cs="Times New Roman"/>
    </w:rPr>
  </w:style>
  <w:style w:type="character" w:customStyle="1" w:styleId="T3916">
    <w:name w:val="T3916"/>
    <w:qFormat/>
  </w:style>
  <w:style w:type="character" w:customStyle="1" w:styleId="T4016">
    <w:name w:val="T4016"/>
    <w:qFormat/>
  </w:style>
  <w:style w:type="character" w:customStyle="1" w:styleId="T4116">
    <w:name w:val="T4116"/>
    <w:qFormat/>
    <w:rPr>
      <w:rFonts w:ascii="Times New Roman" w:hAnsi="Times New Roman" w:cs="Times New Roman"/>
    </w:rPr>
  </w:style>
  <w:style w:type="character" w:customStyle="1" w:styleId="T4216">
    <w:name w:val="T4216"/>
    <w:qFormat/>
  </w:style>
  <w:style w:type="character" w:customStyle="1" w:styleId="T4316">
    <w:name w:val="T4316"/>
    <w:qFormat/>
  </w:style>
  <w:style w:type="character" w:customStyle="1" w:styleId="T4416">
    <w:name w:val="T4416"/>
    <w:qFormat/>
    <w:rPr>
      <w:rFonts w:ascii="Times New Roman" w:hAnsi="Times New Roman" w:cs="Times New Roman"/>
    </w:rPr>
  </w:style>
  <w:style w:type="character" w:customStyle="1" w:styleId="T4516">
    <w:name w:val="T4516"/>
    <w:qFormat/>
  </w:style>
  <w:style w:type="character" w:customStyle="1" w:styleId="T4616">
    <w:name w:val="T4616"/>
    <w:qFormat/>
  </w:style>
  <w:style w:type="character" w:customStyle="1" w:styleId="T4716">
    <w:name w:val="T4716"/>
    <w:qFormat/>
    <w:rPr>
      <w:rFonts w:ascii="Times New Roman" w:hAnsi="Times New Roman" w:cs="Times New Roman"/>
    </w:rPr>
  </w:style>
  <w:style w:type="character" w:customStyle="1" w:styleId="T4816">
    <w:name w:val="T4816"/>
    <w:qFormat/>
  </w:style>
  <w:style w:type="character" w:customStyle="1" w:styleId="T4916">
    <w:name w:val="T4916"/>
    <w:qFormat/>
  </w:style>
  <w:style w:type="character" w:customStyle="1" w:styleId="T5016">
    <w:name w:val="T5016"/>
    <w:qFormat/>
    <w:rPr>
      <w:rFonts w:ascii="Times New Roman" w:hAnsi="Times New Roman" w:cs="Times New Roman"/>
    </w:rPr>
  </w:style>
  <w:style w:type="character" w:customStyle="1" w:styleId="T5116">
    <w:name w:val="T5116"/>
    <w:qFormat/>
  </w:style>
  <w:style w:type="character" w:customStyle="1" w:styleId="T5216">
    <w:name w:val="T5216"/>
    <w:qFormat/>
  </w:style>
  <w:style w:type="character" w:customStyle="1" w:styleId="T5316">
    <w:name w:val="T5316"/>
    <w:qFormat/>
    <w:rPr>
      <w:rFonts w:ascii="Times New Roman" w:hAnsi="Times New Roman" w:cs="Times New Roman"/>
    </w:rPr>
  </w:style>
  <w:style w:type="character" w:customStyle="1" w:styleId="T5416">
    <w:name w:val="T5416"/>
    <w:qFormat/>
  </w:style>
  <w:style w:type="character" w:customStyle="1" w:styleId="T5516">
    <w:name w:val="T5516"/>
    <w:qFormat/>
  </w:style>
  <w:style w:type="character" w:customStyle="1" w:styleId="T5616">
    <w:name w:val="T5616"/>
    <w:qFormat/>
    <w:rPr>
      <w:rFonts w:ascii="Times New Roman" w:hAnsi="Times New Roman" w:cs="Times New Roman"/>
    </w:rPr>
  </w:style>
  <w:style w:type="character" w:customStyle="1" w:styleId="T5714">
    <w:name w:val="T5714"/>
    <w:qFormat/>
  </w:style>
  <w:style w:type="character" w:customStyle="1" w:styleId="T585">
    <w:name w:val="T585"/>
    <w:qFormat/>
  </w:style>
  <w:style w:type="character" w:customStyle="1" w:styleId="T594">
    <w:name w:val="T594"/>
    <w:qFormat/>
    <w:rPr>
      <w:rFonts w:ascii="Times New Roman" w:hAnsi="Times New Roman" w:cs="Times New Roman"/>
    </w:rPr>
  </w:style>
  <w:style w:type="character" w:customStyle="1" w:styleId="T604">
    <w:name w:val="T604"/>
    <w:qFormat/>
  </w:style>
  <w:style w:type="character" w:customStyle="1" w:styleId="T616">
    <w:name w:val="T616"/>
    <w:qFormat/>
  </w:style>
  <w:style w:type="character" w:customStyle="1" w:styleId="T624">
    <w:name w:val="T624"/>
    <w:qFormat/>
    <w:rPr>
      <w:rFonts w:ascii="Times New Roman" w:hAnsi="Times New Roman" w:cs="Times New Roman"/>
    </w:rPr>
  </w:style>
  <w:style w:type="character" w:customStyle="1" w:styleId="T634">
    <w:name w:val="T634"/>
    <w:qFormat/>
  </w:style>
  <w:style w:type="character" w:customStyle="1" w:styleId="T644">
    <w:name w:val="T644"/>
    <w:qFormat/>
  </w:style>
  <w:style w:type="character" w:customStyle="1" w:styleId="T654">
    <w:name w:val="T654"/>
    <w:qFormat/>
    <w:rPr>
      <w:rFonts w:ascii="Times New Roman" w:hAnsi="Times New Roman" w:cs="Times New Roman"/>
    </w:rPr>
  </w:style>
  <w:style w:type="character" w:customStyle="1" w:styleId="T664">
    <w:name w:val="T664"/>
    <w:qFormat/>
  </w:style>
  <w:style w:type="character" w:customStyle="1" w:styleId="T674">
    <w:name w:val="T674"/>
    <w:qFormat/>
  </w:style>
  <w:style w:type="character" w:customStyle="1" w:styleId="T684">
    <w:name w:val="T684"/>
    <w:qFormat/>
    <w:rPr>
      <w:rFonts w:ascii="Times New Roman" w:hAnsi="Times New Roman" w:cs="Times New Roman"/>
    </w:rPr>
  </w:style>
  <w:style w:type="character" w:customStyle="1" w:styleId="T694">
    <w:name w:val="T694"/>
    <w:qFormat/>
  </w:style>
  <w:style w:type="character" w:customStyle="1" w:styleId="T704">
    <w:name w:val="T704"/>
    <w:qFormat/>
  </w:style>
  <w:style w:type="character" w:customStyle="1" w:styleId="T716">
    <w:name w:val="T716"/>
    <w:qFormat/>
    <w:rPr>
      <w:rFonts w:ascii="Times New Roman" w:hAnsi="Times New Roman" w:cs="Times New Roman"/>
    </w:rPr>
  </w:style>
  <w:style w:type="character" w:customStyle="1" w:styleId="T724">
    <w:name w:val="T724"/>
    <w:qFormat/>
  </w:style>
  <w:style w:type="character" w:customStyle="1" w:styleId="T734">
    <w:name w:val="T734"/>
    <w:qFormat/>
  </w:style>
  <w:style w:type="character" w:customStyle="1" w:styleId="T744">
    <w:name w:val="T744"/>
    <w:qFormat/>
    <w:rPr>
      <w:rFonts w:ascii="Times New Roman" w:hAnsi="Times New Roman" w:cs="Times New Roman"/>
    </w:rPr>
  </w:style>
  <w:style w:type="character" w:customStyle="1" w:styleId="T754">
    <w:name w:val="T754"/>
    <w:qFormat/>
  </w:style>
  <w:style w:type="character" w:customStyle="1" w:styleId="T764">
    <w:name w:val="T764"/>
    <w:qFormat/>
  </w:style>
  <w:style w:type="character" w:customStyle="1" w:styleId="T774">
    <w:name w:val="T774"/>
    <w:qFormat/>
    <w:rPr>
      <w:rFonts w:ascii="Times New Roman" w:hAnsi="Times New Roman" w:cs="Times New Roman"/>
    </w:rPr>
  </w:style>
  <w:style w:type="character" w:customStyle="1" w:styleId="T784">
    <w:name w:val="T784"/>
    <w:qFormat/>
  </w:style>
  <w:style w:type="character" w:customStyle="1" w:styleId="T794">
    <w:name w:val="T794"/>
    <w:qFormat/>
  </w:style>
  <w:style w:type="character" w:customStyle="1" w:styleId="T804">
    <w:name w:val="T804"/>
    <w:qFormat/>
    <w:rPr>
      <w:rFonts w:ascii="Times New Roman" w:hAnsi="Times New Roman" w:cs="Times New Roman"/>
    </w:rPr>
  </w:style>
  <w:style w:type="character" w:customStyle="1" w:styleId="T816">
    <w:name w:val="T816"/>
    <w:qFormat/>
  </w:style>
  <w:style w:type="character" w:customStyle="1" w:styleId="T824">
    <w:name w:val="T824"/>
    <w:qFormat/>
  </w:style>
  <w:style w:type="character" w:customStyle="1" w:styleId="T834">
    <w:name w:val="T834"/>
    <w:qFormat/>
    <w:rPr>
      <w:rFonts w:ascii="Times New Roman" w:hAnsi="Times New Roman" w:cs="Times New Roman"/>
    </w:rPr>
  </w:style>
  <w:style w:type="character" w:customStyle="1" w:styleId="T844">
    <w:name w:val="T844"/>
    <w:qFormat/>
  </w:style>
  <w:style w:type="character" w:customStyle="1" w:styleId="T854">
    <w:name w:val="T854"/>
    <w:qFormat/>
  </w:style>
  <w:style w:type="character" w:customStyle="1" w:styleId="T864">
    <w:name w:val="T864"/>
    <w:qFormat/>
    <w:rPr>
      <w:rFonts w:ascii="Times New Roman" w:hAnsi="Times New Roman" w:cs="Times New Roman"/>
    </w:rPr>
  </w:style>
  <w:style w:type="character" w:customStyle="1" w:styleId="T874">
    <w:name w:val="T874"/>
    <w:qFormat/>
  </w:style>
  <w:style w:type="character" w:customStyle="1" w:styleId="T884">
    <w:name w:val="T884"/>
    <w:qFormat/>
  </w:style>
  <w:style w:type="character" w:customStyle="1" w:styleId="T894">
    <w:name w:val="T894"/>
    <w:qFormat/>
    <w:rPr>
      <w:rFonts w:ascii="Times New Roman" w:hAnsi="Times New Roman" w:cs="Times New Roman"/>
    </w:rPr>
  </w:style>
  <w:style w:type="character" w:customStyle="1" w:styleId="T904">
    <w:name w:val="T904"/>
    <w:qFormat/>
  </w:style>
  <w:style w:type="character" w:customStyle="1" w:styleId="T916">
    <w:name w:val="T916"/>
    <w:qFormat/>
  </w:style>
  <w:style w:type="character" w:customStyle="1" w:styleId="T924">
    <w:name w:val="T924"/>
    <w:qFormat/>
  </w:style>
  <w:style w:type="character" w:customStyle="1" w:styleId="T934">
    <w:name w:val="T934"/>
    <w:qFormat/>
  </w:style>
  <w:style w:type="character" w:customStyle="1" w:styleId="T944">
    <w:name w:val="T944"/>
    <w:qFormat/>
  </w:style>
  <w:style w:type="character" w:customStyle="1" w:styleId="T954">
    <w:name w:val="T954"/>
    <w:qFormat/>
  </w:style>
  <w:style w:type="character" w:customStyle="1" w:styleId="T964">
    <w:name w:val="T964"/>
    <w:qFormat/>
  </w:style>
  <w:style w:type="character" w:customStyle="1" w:styleId="T974">
    <w:name w:val="T974"/>
    <w:qFormat/>
  </w:style>
  <w:style w:type="character" w:customStyle="1" w:styleId="T984">
    <w:name w:val="T984"/>
    <w:qFormat/>
  </w:style>
  <w:style w:type="character" w:customStyle="1" w:styleId="T994">
    <w:name w:val="T994"/>
    <w:qFormat/>
  </w:style>
  <w:style w:type="character" w:customStyle="1" w:styleId="T1004">
    <w:name w:val="T1004"/>
    <w:qFormat/>
  </w:style>
  <w:style w:type="character" w:customStyle="1" w:styleId="T1016">
    <w:name w:val="T1016"/>
    <w:qFormat/>
  </w:style>
  <w:style w:type="character" w:customStyle="1" w:styleId="T1024">
    <w:name w:val="T1024"/>
    <w:qFormat/>
  </w:style>
  <w:style w:type="character" w:customStyle="1" w:styleId="T1034">
    <w:name w:val="T1034"/>
    <w:qFormat/>
  </w:style>
  <w:style w:type="character" w:customStyle="1" w:styleId="T1044">
    <w:name w:val="T1044"/>
    <w:qFormat/>
  </w:style>
  <w:style w:type="character" w:customStyle="1" w:styleId="T1054">
    <w:name w:val="T1054"/>
    <w:qFormat/>
  </w:style>
  <w:style w:type="character" w:customStyle="1" w:styleId="T1064">
    <w:name w:val="T1064"/>
    <w:qFormat/>
  </w:style>
  <w:style w:type="character" w:customStyle="1" w:styleId="T1074">
    <w:name w:val="T1074"/>
    <w:qFormat/>
  </w:style>
  <w:style w:type="character" w:customStyle="1" w:styleId="T1084">
    <w:name w:val="T1084"/>
    <w:qFormat/>
  </w:style>
  <w:style w:type="character" w:customStyle="1" w:styleId="T1094">
    <w:name w:val="T1094"/>
    <w:qFormat/>
  </w:style>
  <w:style w:type="character" w:customStyle="1" w:styleId="T1106">
    <w:name w:val="T1106"/>
    <w:qFormat/>
    <w:rPr>
      <w:rFonts w:ascii="Times New Roman" w:hAnsi="Times New Roman" w:cs="Times New Roman"/>
    </w:rPr>
  </w:style>
  <w:style w:type="character" w:customStyle="1" w:styleId="T1116">
    <w:name w:val="T1116"/>
    <w:qFormat/>
  </w:style>
  <w:style w:type="character" w:customStyle="1" w:styleId="T1124">
    <w:name w:val="T1124"/>
    <w:qFormat/>
  </w:style>
  <w:style w:type="character" w:customStyle="1" w:styleId="T1134">
    <w:name w:val="T1134"/>
    <w:qFormat/>
    <w:rPr>
      <w:rFonts w:ascii="Times New Roman" w:hAnsi="Times New Roman" w:cs="Times New Roman"/>
    </w:rPr>
  </w:style>
  <w:style w:type="character" w:customStyle="1" w:styleId="T1144">
    <w:name w:val="T1144"/>
    <w:qFormat/>
  </w:style>
  <w:style w:type="character" w:customStyle="1" w:styleId="T1154">
    <w:name w:val="T1154"/>
    <w:qFormat/>
  </w:style>
  <w:style w:type="character" w:customStyle="1" w:styleId="T1164">
    <w:name w:val="T1164"/>
    <w:qFormat/>
    <w:rPr>
      <w:rFonts w:ascii="Times New Roman" w:hAnsi="Times New Roman" w:cs="Times New Roman"/>
    </w:rPr>
  </w:style>
  <w:style w:type="character" w:customStyle="1" w:styleId="T1174">
    <w:name w:val="T1174"/>
    <w:qFormat/>
  </w:style>
  <w:style w:type="character" w:customStyle="1" w:styleId="T1184">
    <w:name w:val="T1184"/>
    <w:qFormat/>
  </w:style>
  <w:style w:type="character" w:customStyle="1" w:styleId="T1194">
    <w:name w:val="T1194"/>
    <w:qFormat/>
  </w:style>
  <w:style w:type="character" w:customStyle="1" w:styleId="T1204">
    <w:name w:val="T1204"/>
    <w:qFormat/>
  </w:style>
  <w:style w:type="character" w:customStyle="1" w:styleId="T1216">
    <w:name w:val="T1216"/>
    <w:qFormat/>
  </w:style>
  <w:style w:type="character" w:customStyle="1" w:styleId="T1224">
    <w:name w:val="T1224"/>
    <w:qFormat/>
  </w:style>
  <w:style w:type="character" w:customStyle="1" w:styleId="T1234">
    <w:name w:val="T1234"/>
    <w:qFormat/>
  </w:style>
  <w:style w:type="character" w:customStyle="1" w:styleId="T1244">
    <w:name w:val="T1244"/>
    <w:qFormat/>
  </w:style>
  <w:style w:type="character" w:customStyle="1" w:styleId="T1254">
    <w:name w:val="T1254"/>
    <w:qFormat/>
  </w:style>
  <w:style w:type="character" w:customStyle="1" w:styleId="T1264">
    <w:name w:val="T1264"/>
    <w:qFormat/>
  </w:style>
  <w:style w:type="character" w:customStyle="1" w:styleId="T1274">
    <w:name w:val="T1274"/>
    <w:qFormat/>
  </w:style>
  <w:style w:type="character" w:customStyle="1" w:styleId="T1284">
    <w:name w:val="T1284"/>
    <w:qFormat/>
  </w:style>
  <w:style w:type="character" w:customStyle="1" w:styleId="T1294">
    <w:name w:val="T1294"/>
    <w:qFormat/>
  </w:style>
  <w:style w:type="character" w:customStyle="1" w:styleId="T1304">
    <w:name w:val="T1304"/>
    <w:qFormat/>
  </w:style>
  <w:style w:type="character" w:customStyle="1" w:styleId="T1316">
    <w:name w:val="T1316"/>
    <w:qFormat/>
  </w:style>
  <w:style w:type="character" w:customStyle="1" w:styleId="T1324">
    <w:name w:val="T1324"/>
    <w:qFormat/>
  </w:style>
  <w:style w:type="character" w:customStyle="1" w:styleId="T1334">
    <w:name w:val="T1334"/>
    <w:qFormat/>
  </w:style>
  <w:style w:type="character" w:customStyle="1" w:styleId="T1344">
    <w:name w:val="T1344"/>
    <w:qFormat/>
  </w:style>
  <w:style w:type="character" w:customStyle="1" w:styleId="T1354">
    <w:name w:val="T1354"/>
    <w:qFormat/>
  </w:style>
  <w:style w:type="character" w:customStyle="1" w:styleId="T1364">
    <w:name w:val="T1364"/>
    <w:qFormat/>
  </w:style>
  <w:style w:type="character" w:customStyle="1" w:styleId="T1374">
    <w:name w:val="T1374"/>
    <w:qFormat/>
  </w:style>
  <w:style w:type="character" w:customStyle="1" w:styleId="T1384">
    <w:name w:val="T1384"/>
    <w:qFormat/>
  </w:style>
  <w:style w:type="character" w:customStyle="1" w:styleId="T1394">
    <w:name w:val="T1394"/>
    <w:qFormat/>
  </w:style>
  <w:style w:type="character" w:customStyle="1" w:styleId="T1404">
    <w:name w:val="T1404"/>
    <w:qFormat/>
  </w:style>
  <w:style w:type="character" w:customStyle="1" w:styleId="T1416">
    <w:name w:val="T1416"/>
    <w:qFormat/>
  </w:style>
  <w:style w:type="character" w:customStyle="1" w:styleId="T1424">
    <w:name w:val="T1424"/>
    <w:qFormat/>
  </w:style>
  <w:style w:type="character" w:customStyle="1" w:styleId="T1434">
    <w:name w:val="T1434"/>
    <w:qFormat/>
  </w:style>
  <w:style w:type="character" w:customStyle="1" w:styleId="T1444">
    <w:name w:val="T1444"/>
    <w:qFormat/>
  </w:style>
  <w:style w:type="character" w:customStyle="1" w:styleId="T1453">
    <w:name w:val="T1453"/>
    <w:qFormat/>
  </w:style>
  <w:style w:type="character" w:customStyle="1" w:styleId="T1463">
    <w:name w:val="T1463"/>
    <w:qFormat/>
    <w:rPr>
      <w:rFonts w:ascii="Times New Roman" w:hAnsi="Times New Roman" w:cs="Times New Roman"/>
    </w:rPr>
  </w:style>
  <w:style w:type="character" w:customStyle="1" w:styleId="T1473">
    <w:name w:val="T1473"/>
    <w:qFormat/>
  </w:style>
  <w:style w:type="character" w:customStyle="1" w:styleId="T1483">
    <w:name w:val="T1483"/>
    <w:qFormat/>
  </w:style>
  <w:style w:type="character" w:customStyle="1" w:styleId="T1493">
    <w:name w:val="T1493"/>
    <w:qFormat/>
    <w:rPr>
      <w:rFonts w:ascii="Times New Roman" w:hAnsi="Times New Roman" w:cs="Times New Roman"/>
    </w:rPr>
  </w:style>
  <w:style w:type="character" w:customStyle="1" w:styleId="T1503">
    <w:name w:val="T1503"/>
    <w:qFormat/>
  </w:style>
  <w:style w:type="character" w:customStyle="1" w:styleId="T1515">
    <w:name w:val="T1515"/>
    <w:qFormat/>
  </w:style>
  <w:style w:type="character" w:customStyle="1" w:styleId="T1523">
    <w:name w:val="T1523"/>
    <w:qFormat/>
    <w:rPr>
      <w:rFonts w:ascii="Times New Roman" w:hAnsi="Times New Roman" w:cs="Times New Roman"/>
    </w:rPr>
  </w:style>
  <w:style w:type="character" w:customStyle="1" w:styleId="T1533">
    <w:name w:val="T1533"/>
    <w:qFormat/>
  </w:style>
  <w:style w:type="character" w:customStyle="1" w:styleId="T1543">
    <w:name w:val="T1543"/>
    <w:qFormat/>
  </w:style>
  <w:style w:type="character" w:customStyle="1" w:styleId="T1553">
    <w:name w:val="T1553"/>
    <w:qFormat/>
    <w:rPr>
      <w:rFonts w:ascii="Times New Roman" w:hAnsi="Times New Roman" w:cs="Times New Roman"/>
    </w:rPr>
  </w:style>
  <w:style w:type="character" w:customStyle="1" w:styleId="T1563">
    <w:name w:val="T1563"/>
    <w:qFormat/>
  </w:style>
  <w:style w:type="character" w:customStyle="1" w:styleId="T1573">
    <w:name w:val="T1573"/>
    <w:qFormat/>
  </w:style>
  <w:style w:type="character" w:customStyle="1" w:styleId="T1583">
    <w:name w:val="T1583"/>
    <w:qFormat/>
    <w:rPr>
      <w:rFonts w:ascii="Times New Roman" w:hAnsi="Times New Roman" w:cs="Times New Roman"/>
    </w:rPr>
  </w:style>
  <w:style w:type="character" w:customStyle="1" w:styleId="T1593">
    <w:name w:val="T1593"/>
    <w:qFormat/>
  </w:style>
  <w:style w:type="character" w:customStyle="1" w:styleId="T1603">
    <w:name w:val="T1603"/>
    <w:qFormat/>
  </w:style>
  <w:style w:type="character" w:customStyle="1" w:styleId="T1615">
    <w:name w:val="T1615"/>
    <w:qFormat/>
    <w:rPr>
      <w:rFonts w:ascii="Times New Roman" w:hAnsi="Times New Roman" w:cs="Times New Roman"/>
    </w:rPr>
  </w:style>
  <w:style w:type="character" w:customStyle="1" w:styleId="T1623">
    <w:name w:val="T1623"/>
    <w:qFormat/>
  </w:style>
  <w:style w:type="character" w:customStyle="1" w:styleId="T1633">
    <w:name w:val="T1633"/>
    <w:qFormat/>
  </w:style>
  <w:style w:type="character" w:customStyle="1" w:styleId="T1643">
    <w:name w:val="T1643"/>
    <w:qFormat/>
    <w:rPr>
      <w:rFonts w:ascii="Times New Roman" w:hAnsi="Times New Roman" w:cs="Times New Roman"/>
    </w:rPr>
  </w:style>
  <w:style w:type="character" w:customStyle="1" w:styleId="T1653">
    <w:name w:val="T1653"/>
    <w:qFormat/>
  </w:style>
  <w:style w:type="character" w:customStyle="1" w:styleId="T1663">
    <w:name w:val="T1663"/>
    <w:qFormat/>
  </w:style>
  <w:style w:type="character" w:customStyle="1" w:styleId="T1673">
    <w:name w:val="T1673"/>
    <w:qFormat/>
    <w:rPr>
      <w:rFonts w:ascii="Times New Roman" w:hAnsi="Times New Roman" w:cs="Times New Roman"/>
    </w:rPr>
  </w:style>
  <w:style w:type="character" w:customStyle="1" w:styleId="T1683">
    <w:name w:val="T1683"/>
    <w:qFormat/>
  </w:style>
  <w:style w:type="character" w:customStyle="1" w:styleId="T1693">
    <w:name w:val="T1693"/>
    <w:qFormat/>
  </w:style>
  <w:style w:type="character" w:customStyle="1" w:styleId="T1703">
    <w:name w:val="T1703"/>
    <w:qFormat/>
    <w:rPr>
      <w:rFonts w:ascii="Times New Roman" w:hAnsi="Times New Roman" w:cs="Times New Roman"/>
    </w:rPr>
  </w:style>
  <w:style w:type="character" w:customStyle="1" w:styleId="T1715">
    <w:name w:val="T1715"/>
    <w:qFormat/>
  </w:style>
  <w:style w:type="character" w:customStyle="1" w:styleId="T1723">
    <w:name w:val="T1723"/>
    <w:qFormat/>
  </w:style>
  <w:style w:type="character" w:customStyle="1" w:styleId="T1733">
    <w:name w:val="T1733"/>
    <w:qFormat/>
    <w:rPr>
      <w:rFonts w:ascii="Times New Roman" w:hAnsi="Times New Roman" w:cs="Times New Roman"/>
    </w:rPr>
  </w:style>
  <w:style w:type="character" w:customStyle="1" w:styleId="T1743">
    <w:name w:val="T1743"/>
    <w:qFormat/>
  </w:style>
  <w:style w:type="character" w:customStyle="1" w:styleId="T1753">
    <w:name w:val="T1753"/>
    <w:qFormat/>
  </w:style>
  <w:style w:type="character" w:customStyle="1" w:styleId="T1763">
    <w:name w:val="T1763"/>
    <w:qFormat/>
    <w:rPr>
      <w:rFonts w:ascii="Times New Roman" w:hAnsi="Times New Roman" w:cs="Times New Roman"/>
    </w:rPr>
  </w:style>
  <w:style w:type="character" w:customStyle="1" w:styleId="T1773">
    <w:name w:val="T1773"/>
    <w:qFormat/>
  </w:style>
  <w:style w:type="character" w:customStyle="1" w:styleId="T1783">
    <w:name w:val="T1783"/>
    <w:qFormat/>
  </w:style>
  <w:style w:type="character" w:customStyle="1" w:styleId="T1793">
    <w:name w:val="T1793"/>
    <w:qFormat/>
    <w:rPr>
      <w:rFonts w:ascii="Times New Roman" w:hAnsi="Times New Roman" w:cs="Times New Roman"/>
    </w:rPr>
  </w:style>
  <w:style w:type="character" w:customStyle="1" w:styleId="T1803">
    <w:name w:val="T1803"/>
    <w:qFormat/>
  </w:style>
  <w:style w:type="character" w:customStyle="1" w:styleId="T1815">
    <w:name w:val="T1815"/>
    <w:qFormat/>
  </w:style>
  <w:style w:type="character" w:customStyle="1" w:styleId="T1823">
    <w:name w:val="T1823"/>
    <w:qFormat/>
    <w:rPr>
      <w:rFonts w:ascii="Times New Roman" w:hAnsi="Times New Roman" w:cs="Times New Roman"/>
    </w:rPr>
  </w:style>
  <w:style w:type="character" w:customStyle="1" w:styleId="T1833">
    <w:name w:val="T1833"/>
    <w:qFormat/>
  </w:style>
  <w:style w:type="character" w:customStyle="1" w:styleId="T1843">
    <w:name w:val="T1843"/>
    <w:qFormat/>
  </w:style>
  <w:style w:type="character" w:customStyle="1" w:styleId="T1853">
    <w:name w:val="T1853"/>
    <w:qFormat/>
    <w:rPr>
      <w:rFonts w:ascii="Times New Roman" w:hAnsi="Times New Roman" w:cs="Times New Roman"/>
    </w:rPr>
  </w:style>
  <w:style w:type="character" w:customStyle="1" w:styleId="T1863">
    <w:name w:val="T1863"/>
    <w:qFormat/>
  </w:style>
  <w:style w:type="character" w:customStyle="1" w:styleId="T1873">
    <w:name w:val="T1873"/>
    <w:qFormat/>
  </w:style>
  <w:style w:type="character" w:customStyle="1" w:styleId="T1883">
    <w:name w:val="T1883"/>
    <w:qFormat/>
    <w:rPr>
      <w:rFonts w:ascii="Times New Roman" w:hAnsi="Times New Roman" w:cs="Times New Roman"/>
    </w:rPr>
  </w:style>
  <w:style w:type="character" w:customStyle="1" w:styleId="T1893">
    <w:name w:val="T1893"/>
    <w:qFormat/>
  </w:style>
  <w:style w:type="character" w:customStyle="1" w:styleId="T1903">
    <w:name w:val="T1903"/>
    <w:qFormat/>
  </w:style>
  <w:style w:type="character" w:customStyle="1" w:styleId="T1915">
    <w:name w:val="T1915"/>
    <w:qFormat/>
    <w:rPr>
      <w:rFonts w:ascii="Times New Roman" w:hAnsi="Times New Roman" w:cs="Times New Roman"/>
    </w:rPr>
  </w:style>
  <w:style w:type="character" w:customStyle="1" w:styleId="T1923">
    <w:name w:val="T1923"/>
    <w:qFormat/>
  </w:style>
  <w:style w:type="character" w:customStyle="1" w:styleId="T1933">
    <w:name w:val="T1933"/>
    <w:qFormat/>
  </w:style>
  <w:style w:type="character" w:customStyle="1" w:styleId="T1943">
    <w:name w:val="T1943"/>
    <w:qFormat/>
    <w:rPr>
      <w:rFonts w:ascii="Times New Roman" w:hAnsi="Times New Roman" w:cs="Times New Roman"/>
    </w:rPr>
  </w:style>
  <w:style w:type="character" w:customStyle="1" w:styleId="T1953">
    <w:name w:val="T1953"/>
    <w:qFormat/>
  </w:style>
  <w:style w:type="character" w:customStyle="1" w:styleId="T1963">
    <w:name w:val="T1963"/>
    <w:qFormat/>
  </w:style>
  <w:style w:type="character" w:customStyle="1" w:styleId="T1973">
    <w:name w:val="T1973"/>
    <w:qFormat/>
    <w:rPr>
      <w:rFonts w:ascii="Times New Roman" w:hAnsi="Times New Roman" w:cs="Times New Roman"/>
    </w:rPr>
  </w:style>
  <w:style w:type="character" w:customStyle="1" w:styleId="T1983">
    <w:name w:val="T1983"/>
    <w:qFormat/>
  </w:style>
  <w:style w:type="character" w:customStyle="1" w:styleId="T1993">
    <w:name w:val="T1993"/>
    <w:qFormat/>
  </w:style>
  <w:style w:type="character" w:customStyle="1" w:styleId="T2003">
    <w:name w:val="T2003"/>
    <w:qFormat/>
    <w:rPr>
      <w:rFonts w:ascii="Times New Roman" w:hAnsi="Times New Roman" w:cs="Times New Roman"/>
    </w:rPr>
  </w:style>
  <w:style w:type="character" w:customStyle="1" w:styleId="T2015">
    <w:name w:val="T2015"/>
    <w:qFormat/>
  </w:style>
  <w:style w:type="character" w:customStyle="1" w:styleId="T2023">
    <w:name w:val="T2023"/>
    <w:qFormat/>
  </w:style>
  <w:style w:type="character" w:customStyle="1" w:styleId="T2033">
    <w:name w:val="T2033"/>
    <w:qFormat/>
    <w:rPr>
      <w:rFonts w:ascii="Times New Roman" w:hAnsi="Times New Roman" w:cs="Times New Roman"/>
    </w:rPr>
  </w:style>
  <w:style w:type="character" w:customStyle="1" w:styleId="T2043">
    <w:name w:val="T2043"/>
    <w:qFormat/>
  </w:style>
  <w:style w:type="character" w:customStyle="1" w:styleId="T2053">
    <w:name w:val="T2053"/>
    <w:qFormat/>
  </w:style>
  <w:style w:type="character" w:customStyle="1" w:styleId="T2063">
    <w:name w:val="T2063"/>
    <w:qFormat/>
    <w:rPr>
      <w:rFonts w:ascii="Times New Roman" w:hAnsi="Times New Roman" w:cs="Times New Roman"/>
    </w:rPr>
  </w:style>
  <w:style w:type="character" w:customStyle="1" w:styleId="T2073">
    <w:name w:val="T2073"/>
    <w:qFormat/>
  </w:style>
  <w:style w:type="character" w:customStyle="1" w:styleId="T2083">
    <w:name w:val="T2083"/>
    <w:qFormat/>
  </w:style>
  <w:style w:type="character" w:customStyle="1" w:styleId="T2093">
    <w:name w:val="T2093"/>
    <w:qFormat/>
    <w:rPr>
      <w:rFonts w:ascii="Times New Roman" w:hAnsi="Times New Roman" w:cs="Times New Roman"/>
    </w:rPr>
  </w:style>
  <w:style w:type="character" w:customStyle="1" w:styleId="T2105">
    <w:name w:val="T2105"/>
    <w:qFormat/>
  </w:style>
  <w:style w:type="character" w:customStyle="1" w:styleId="T2115">
    <w:name w:val="T2115"/>
    <w:qFormat/>
  </w:style>
  <w:style w:type="character" w:customStyle="1" w:styleId="T2123">
    <w:name w:val="T2123"/>
    <w:qFormat/>
    <w:rPr>
      <w:rFonts w:ascii="Times New Roman" w:hAnsi="Times New Roman" w:cs="Times New Roman"/>
    </w:rPr>
  </w:style>
  <w:style w:type="character" w:customStyle="1" w:styleId="T2133">
    <w:name w:val="T2133"/>
    <w:qFormat/>
  </w:style>
  <w:style w:type="character" w:customStyle="1" w:styleId="T2143">
    <w:name w:val="T2143"/>
    <w:qFormat/>
  </w:style>
  <w:style w:type="character" w:customStyle="1" w:styleId="T2153">
    <w:name w:val="T2153"/>
    <w:qFormat/>
    <w:rPr>
      <w:rFonts w:ascii="Times New Roman" w:hAnsi="Times New Roman" w:cs="Times New Roman"/>
    </w:rPr>
  </w:style>
  <w:style w:type="character" w:customStyle="1" w:styleId="T2163">
    <w:name w:val="T2163"/>
    <w:qFormat/>
  </w:style>
  <w:style w:type="character" w:customStyle="1" w:styleId="T2173">
    <w:name w:val="T2173"/>
    <w:qFormat/>
  </w:style>
  <w:style w:type="character" w:customStyle="1" w:styleId="T2183">
    <w:name w:val="T2183"/>
    <w:qFormat/>
  </w:style>
  <w:style w:type="character" w:customStyle="1" w:styleId="T2193">
    <w:name w:val="T2193"/>
    <w:qFormat/>
  </w:style>
  <w:style w:type="character" w:customStyle="1" w:styleId="T2203">
    <w:name w:val="T2203"/>
    <w:qFormat/>
  </w:style>
  <w:style w:type="character" w:customStyle="1" w:styleId="T2215">
    <w:name w:val="T2215"/>
    <w:qFormat/>
  </w:style>
  <w:style w:type="character" w:customStyle="1" w:styleId="T2223">
    <w:name w:val="T2223"/>
    <w:qFormat/>
  </w:style>
  <w:style w:type="character" w:customStyle="1" w:styleId="T2233">
    <w:name w:val="T2233"/>
    <w:qFormat/>
  </w:style>
  <w:style w:type="character" w:customStyle="1" w:styleId="T2243">
    <w:name w:val="T2243"/>
    <w:qFormat/>
  </w:style>
  <w:style w:type="character" w:customStyle="1" w:styleId="T2253">
    <w:name w:val="T2253"/>
    <w:qFormat/>
  </w:style>
  <w:style w:type="character" w:customStyle="1" w:styleId="T2263">
    <w:name w:val="T2263"/>
    <w:qFormat/>
  </w:style>
  <w:style w:type="character" w:customStyle="1" w:styleId="T2273">
    <w:name w:val="T2273"/>
    <w:qFormat/>
  </w:style>
  <w:style w:type="character" w:customStyle="1" w:styleId="T2283">
    <w:name w:val="T2283"/>
    <w:qFormat/>
  </w:style>
  <w:style w:type="character" w:customStyle="1" w:styleId="T2293">
    <w:name w:val="T2293"/>
    <w:qFormat/>
  </w:style>
  <w:style w:type="character" w:customStyle="1" w:styleId="T2303">
    <w:name w:val="T2303"/>
    <w:qFormat/>
  </w:style>
  <w:style w:type="character" w:customStyle="1" w:styleId="T2315">
    <w:name w:val="T2315"/>
    <w:qFormat/>
  </w:style>
  <w:style w:type="character" w:customStyle="1" w:styleId="T2323">
    <w:name w:val="T2323"/>
    <w:qFormat/>
  </w:style>
  <w:style w:type="character" w:customStyle="1" w:styleId="T2333">
    <w:name w:val="T2333"/>
    <w:qFormat/>
  </w:style>
  <w:style w:type="character" w:customStyle="1" w:styleId="T2343">
    <w:name w:val="T2343"/>
    <w:qFormat/>
  </w:style>
  <w:style w:type="character" w:customStyle="1" w:styleId="T2353">
    <w:name w:val="T2353"/>
    <w:qFormat/>
  </w:style>
  <w:style w:type="character" w:customStyle="1" w:styleId="T2363">
    <w:name w:val="T2363"/>
    <w:qFormat/>
  </w:style>
  <w:style w:type="character" w:customStyle="1" w:styleId="T2373">
    <w:name w:val="T2373"/>
    <w:qFormat/>
  </w:style>
  <w:style w:type="character" w:customStyle="1" w:styleId="T2383">
    <w:name w:val="T2383"/>
    <w:qFormat/>
  </w:style>
  <w:style w:type="character" w:customStyle="1" w:styleId="T2393">
    <w:name w:val="T2393"/>
    <w:qFormat/>
  </w:style>
  <w:style w:type="character" w:customStyle="1" w:styleId="T2403">
    <w:name w:val="T2403"/>
    <w:qFormat/>
  </w:style>
  <w:style w:type="character" w:customStyle="1" w:styleId="T2415">
    <w:name w:val="T2415"/>
    <w:qFormat/>
  </w:style>
  <w:style w:type="character" w:customStyle="1" w:styleId="T2423">
    <w:name w:val="T2423"/>
    <w:qFormat/>
  </w:style>
  <w:style w:type="character" w:customStyle="1" w:styleId="T2433">
    <w:name w:val="T2433"/>
    <w:qFormat/>
  </w:style>
  <w:style w:type="character" w:customStyle="1" w:styleId="T2443">
    <w:name w:val="T2443"/>
    <w:qFormat/>
  </w:style>
  <w:style w:type="character" w:customStyle="1" w:styleId="T2453">
    <w:name w:val="T2453"/>
    <w:qFormat/>
  </w:style>
  <w:style w:type="character" w:customStyle="1" w:styleId="T2463">
    <w:name w:val="T2463"/>
    <w:qFormat/>
  </w:style>
  <w:style w:type="character" w:customStyle="1" w:styleId="T2473">
    <w:name w:val="T2473"/>
    <w:qFormat/>
  </w:style>
  <w:style w:type="character" w:customStyle="1" w:styleId="T2483">
    <w:name w:val="T2483"/>
    <w:qFormat/>
  </w:style>
  <w:style w:type="character" w:customStyle="1" w:styleId="T2493">
    <w:name w:val="T2493"/>
    <w:qFormat/>
  </w:style>
  <w:style w:type="character" w:customStyle="1" w:styleId="T2503">
    <w:name w:val="T2503"/>
    <w:qFormat/>
  </w:style>
  <w:style w:type="character" w:customStyle="1" w:styleId="T2515">
    <w:name w:val="T2515"/>
    <w:qFormat/>
  </w:style>
  <w:style w:type="character" w:customStyle="1" w:styleId="T2523">
    <w:name w:val="T2523"/>
    <w:qFormat/>
  </w:style>
  <w:style w:type="character" w:customStyle="1" w:styleId="T2533">
    <w:name w:val="T2533"/>
    <w:qFormat/>
  </w:style>
  <w:style w:type="character" w:customStyle="1" w:styleId="T2543">
    <w:name w:val="T2543"/>
    <w:qFormat/>
  </w:style>
  <w:style w:type="character" w:customStyle="1" w:styleId="T2553">
    <w:name w:val="T2553"/>
    <w:qFormat/>
  </w:style>
  <w:style w:type="character" w:customStyle="1" w:styleId="T2563">
    <w:name w:val="T2563"/>
    <w:qFormat/>
  </w:style>
  <w:style w:type="character" w:customStyle="1" w:styleId="T2573">
    <w:name w:val="T2573"/>
    <w:qFormat/>
  </w:style>
  <w:style w:type="character" w:customStyle="1" w:styleId="T2583">
    <w:name w:val="T2583"/>
    <w:qFormat/>
  </w:style>
  <w:style w:type="character" w:customStyle="1" w:styleId="T2593">
    <w:name w:val="T2593"/>
    <w:qFormat/>
  </w:style>
  <w:style w:type="character" w:customStyle="1" w:styleId="T2603">
    <w:name w:val="T2603"/>
    <w:qFormat/>
  </w:style>
  <w:style w:type="character" w:customStyle="1" w:styleId="T2615">
    <w:name w:val="T2615"/>
    <w:qFormat/>
  </w:style>
  <w:style w:type="character" w:customStyle="1" w:styleId="T2623">
    <w:name w:val="T2623"/>
    <w:qFormat/>
  </w:style>
  <w:style w:type="character" w:customStyle="1" w:styleId="T2633">
    <w:name w:val="T2633"/>
    <w:qFormat/>
  </w:style>
  <w:style w:type="character" w:customStyle="1" w:styleId="T2643">
    <w:name w:val="T2643"/>
    <w:qFormat/>
  </w:style>
  <w:style w:type="character" w:customStyle="1" w:styleId="T2653">
    <w:name w:val="T2653"/>
    <w:qFormat/>
  </w:style>
  <w:style w:type="character" w:customStyle="1" w:styleId="T2663">
    <w:name w:val="T2663"/>
    <w:qFormat/>
  </w:style>
  <w:style w:type="character" w:customStyle="1" w:styleId="T2673">
    <w:name w:val="T2673"/>
    <w:qFormat/>
  </w:style>
  <w:style w:type="character" w:customStyle="1" w:styleId="T2683">
    <w:name w:val="T2683"/>
    <w:qFormat/>
  </w:style>
  <w:style w:type="character" w:customStyle="1" w:styleId="T2693">
    <w:name w:val="T2693"/>
    <w:qFormat/>
  </w:style>
  <w:style w:type="character" w:customStyle="1" w:styleId="T2703">
    <w:name w:val="T2703"/>
    <w:qFormat/>
  </w:style>
  <w:style w:type="character" w:customStyle="1" w:styleId="T2715">
    <w:name w:val="T2715"/>
    <w:qFormat/>
  </w:style>
  <w:style w:type="character" w:customStyle="1" w:styleId="T2723">
    <w:name w:val="T2723"/>
    <w:qFormat/>
  </w:style>
  <w:style w:type="character" w:customStyle="1" w:styleId="T2733">
    <w:name w:val="T2733"/>
    <w:qFormat/>
  </w:style>
  <w:style w:type="character" w:customStyle="1" w:styleId="T2743">
    <w:name w:val="T2743"/>
    <w:qFormat/>
  </w:style>
  <w:style w:type="character" w:customStyle="1" w:styleId="T2753">
    <w:name w:val="T2753"/>
    <w:qFormat/>
  </w:style>
  <w:style w:type="character" w:customStyle="1" w:styleId="T2763">
    <w:name w:val="T2763"/>
    <w:qFormat/>
  </w:style>
  <w:style w:type="character" w:customStyle="1" w:styleId="T2773">
    <w:name w:val="T2773"/>
    <w:qFormat/>
  </w:style>
  <w:style w:type="character" w:customStyle="1" w:styleId="T2783">
    <w:name w:val="T2783"/>
    <w:qFormat/>
  </w:style>
  <w:style w:type="character" w:customStyle="1" w:styleId="T2793">
    <w:name w:val="T2793"/>
    <w:qFormat/>
  </w:style>
  <w:style w:type="character" w:customStyle="1" w:styleId="T2803">
    <w:name w:val="T2803"/>
    <w:qFormat/>
  </w:style>
  <w:style w:type="character" w:customStyle="1" w:styleId="T2815">
    <w:name w:val="T2815"/>
    <w:qFormat/>
  </w:style>
  <w:style w:type="character" w:customStyle="1" w:styleId="T2823">
    <w:name w:val="T2823"/>
    <w:qFormat/>
  </w:style>
  <w:style w:type="character" w:customStyle="1" w:styleId="T2833">
    <w:name w:val="T2833"/>
    <w:qFormat/>
  </w:style>
  <w:style w:type="character" w:customStyle="1" w:styleId="T2843">
    <w:name w:val="T2843"/>
    <w:qFormat/>
  </w:style>
  <w:style w:type="character" w:customStyle="1" w:styleId="T2853">
    <w:name w:val="T2853"/>
    <w:qFormat/>
  </w:style>
  <w:style w:type="character" w:customStyle="1" w:styleId="T2863">
    <w:name w:val="T2863"/>
    <w:qFormat/>
  </w:style>
  <w:style w:type="character" w:customStyle="1" w:styleId="T2873">
    <w:name w:val="T2873"/>
    <w:qFormat/>
  </w:style>
  <w:style w:type="character" w:customStyle="1" w:styleId="T2883">
    <w:name w:val="T2883"/>
    <w:qFormat/>
  </w:style>
  <w:style w:type="character" w:customStyle="1" w:styleId="T2893">
    <w:name w:val="T2893"/>
    <w:qFormat/>
  </w:style>
  <w:style w:type="character" w:customStyle="1" w:styleId="T2903">
    <w:name w:val="T2903"/>
    <w:qFormat/>
  </w:style>
  <w:style w:type="character" w:customStyle="1" w:styleId="T2915">
    <w:name w:val="T2915"/>
    <w:qFormat/>
  </w:style>
  <w:style w:type="character" w:customStyle="1" w:styleId="T2923">
    <w:name w:val="T2923"/>
    <w:qFormat/>
  </w:style>
  <w:style w:type="character" w:customStyle="1" w:styleId="T2933">
    <w:name w:val="T2933"/>
    <w:qFormat/>
  </w:style>
  <w:style w:type="character" w:customStyle="1" w:styleId="T2943">
    <w:name w:val="T2943"/>
    <w:qFormat/>
  </w:style>
  <w:style w:type="character" w:customStyle="1" w:styleId="T2953">
    <w:name w:val="T2953"/>
    <w:qFormat/>
  </w:style>
  <w:style w:type="character" w:customStyle="1" w:styleId="T2963">
    <w:name w:val="T2963"/>
    <w:qFormat/>
  </w:style>
  <w:style w:type="character" w:customStyle="1" w:styleId="T2973">
    <w:name w:val="T2973"/>
    <w:qFormat/>
  </w:style>
  <w:style w:type="character" w:customStyle="1" w:styleId="T2983">
    <w:name w:val="T2983"/>
    <w:qFormat/>
  </w:style>
  <w:style w:type="character" w:customStyle="1" w:styleId="T2993">
    <w:name w:val="T2993"/>
    <w:qFormat/>
    <w:rPr>
      <w:rFonts w:ascii="Times New Roman" w:hAnsi="Times New Roman" w:cs="Times New Roman"/>
    </w:rPr>
  </w:style>
  <w:style w:type="character" w:customStyle="1" w:styleId="T3003">
    <w:name w:val="T3003"/>
    <w:qFormat/>
  </w:style>
  <w:style w:type="character" w:customStyle="1" w:styleId="T3015">
    <w:name w:val="T3015"/>
    <w:qFormat/>
  </w:style>
  <w:style w:type="character" w:customStyle="1" w:styleId="T3023">
    <w:name w:val="T3023"/>
    <w:qFormat/>
    <w:rPr>
      <w:rFonts w:ascii="Times New Roman" w:hAnsi="Times New Roman" w:cs="Times New Roman"/>
    </w:rPr>
  </w:style>
  <w:style w:type="character" w:customStyle="1" w:styleId="T3033">
    <w:name w:val="T3033"/>
    <w:qFormat/>
  </w:style>
  <w:style w:type="character" w:customStyle="1" w:styleId="T3043">
    <w:name w:val="T3043"/>
    <w:qFormat/>
  </w:style>
  <w:style w:type="character" w:customStyle="1" w:styleId="T3053">
    <w:name w:val="T3053"/>
    <w:qFormat/>
    <w:rPr>
      <w:rFonts w:ascii="Times New Roman" w:hAnsi="Times New Roman" w:cs="Times New Roman"/>
    </w:rPr>
  </w:style>
  <w:style w:type="character" w:customStyle="1" w:styleId="T3063">
    <w:name w:val="T3063"/>
    <w:qFormat/>
  </w:style>
  <w:style w:type="character" w:customStyle="1" w:styleId="T3073">
    <w:name w:val="T3073"/>
    <w:qFormat/>
  </w:style>
  <w:style w:type="character" w:customStyle="1" w:styleId="T3083">
    <w:name w:val="T3083"/>
    <w:qFormat/>
    <w:rPr>
      <w:rFonts w:ascii="Times New Roman" w:hAnsi="Times New Roman" w:cs="Times New Roman"/>
    </w:rPr>
  </w:style>
  <w:style w:type="character" w:customStyle="1" w:styleId="T3093">
    <w:name w:val="T3093"/>
    <w:qFormat/>
  </w:style>
  <w:style w:type="character" w:customStyle="1" w:styleId="T3105">
    <w:name w:val="T3105"/>
    <w:qFormat/>
  </w:style>
  <w:style w:type="character" w:customStyle="1" w:styleId="T3115">
    <w:name w:val="T3115"/>
    <w:qFormat/>
    <w:rPr>
      <w:rFonts w:ascii="Times New Roman" w:hAnsi="Times New Roman" w:cs="Times New Roman"/>
    </w:rPr>
  </w:style>
  <w:style w:type="character" w:customStyle="1" w:styleId="T3123">
    <w:name w:val="T3123"/>
    <w:qFormat/>
  </w:style>
  <w:style w:type="character" w:customStyle="1" w:styleId="T3133">
    <w:name w:val="T3133"/>
    <w:qFormat/>
  </w:style>
  <w:style w:type="character" w:customStyle="1" w:styleId="T3143">
    <w:name w:val="T3143"/>
    <w:qFormat/>
    <w:rPr>
      <w:rFonts w:ascii="Times New Roman" w:hAnsi="Times New Roman" w:cs="Times New Roman"/>
    </w:rPr>
  </w:style>
  <w:style w:type="character" w:customStyle="1" w:styleId="T3153">
    <w:name w:val="T3153"/>
    <w:qFormat/>
  </w:style>
  <w:style w:type="character" w:customStyle="1" w:styleId="T3163">
    <w:name w:val="T3163"/>
    <w:qFormat/>
    <w:rPr>
      <w:rFonts w:ascii="OpenSymbol" w:hAnsi="OpenSymbol" w:cs="OpenSymbol"/>
    </w:rPr>
  </w:style>
  <w:style w:type="character" w:customStyle="1" w:styleId="T3173">
    <w:name w:val="T3173"/>
    <w:qFormat/>
  </w:style>
  <w:style w:type="character" w:customStyle="1" w:styleId="T3183">
    <w:name w:val="T3183"/>
    <w:qFormat/>
  </w:style>
  <w:style w:type="character" w:customStyle="1" w:styleId="T3193">
    <w:name w:val="T3193"/>
    <w:qFormat/>
  </w:style>
  <w:style w:type="character" w:customStyle="1" w:styleId="T3203">
    <w:name w:val="T3203"/>
    <w:qFormat/>
  </w:style>
  <w:style w:type="character" w:customStyle="1" w:styleId="T3215">
    <w:name w:val="T3215"/>
    <w:qFormat/>
  </w:style>
  <w:style w:type="character" w:customStyle="1" w:styleId="T3223">
    <w:name w:val="T3223"/>
    <w:qFormat/>
  </w:style>
  <w:style w:type="character" w:customStyle="1" w:styleId="T3233">
    <w:name w:val="T3233"/>
    <w:qFormat/>
  </w:style>
  <w:style w:type="character" w:customStyle="1" w:styleId="T3243">
    <w:name w:val="T3243"/>
    <w:qFormat/>
  </w:style>
  <w:style w:type="character" w:customStyle="1" w:styleId="T3253">
    <w:name w:val="T3253"/>
    <w:qFormat/>
  </w:style>
  <w:style w:type="character" w:customStyle="1" w:styleId="T3263">
    <w:name w:val="T3263"/>
    <w:qFormat/>
  </w:style>
  <w:style w:type="character" w:customStyle="1" w:styleId="T3273">
    <w:name w:val="T3273"/>
    <w:qFormat/>
  </w:style>
  <w:style w:type="character" w:customStyle="1" w:styleId="T3283">
    <w:name w:val="T3283"/>
    <w:qFormat/>
  </w:style>
  <w:style w:type="character" w:customStyle="1" w:styleId="T3293">
    <w:name w:val="T3293"/>
    <w:qFormat/>
  </w:style>
  <w:style w:type="character" w:customStyle="1" w:styleId="T3303">
    <w:name w:val="T3303"/>
    <w:qFormat/>
  </w:style>
  <w:style w:type="character" w:customStyle="1" w:styleId="T3315">
    <w:name w:val="T3315"/>
    <w:qFormat/>
  </w:style>
  <w:style w:type="character" w:customStyle="1" w:styleId="T3323">
    <w:name w:val="T3323"/>
    <w:qFormat/>
  </w:style>
  <w:style w:type="character" w:customStyle="1" w:styleId="T3333">
    <w:name w:val="T3333"/>
    <w:qFormat/>
  </w:style>
  <w:style w:type="character" w:customStyle="1" w:styleId="T3343">
    <w:name w:val="T3343"/>
    <w:qFormat/>
  </w:style>
  <w:style w:type="character" w:customStyle="1" w:styleId="T3353">
    <w:name w:val="T3353"/>
    <w:qFormat/>
  </w:style>
  <w:style w:type="character" w:customStyle="1" w:styleId="T3363">
    <w:name w:val="T3363"/>
    <w:qFormat/>
  </w:style>
  <w:style w:type="character" w:customStyle="1" w:styleId="T3373">
    <w:name w:val="T3373"/>
    <w:qFormat/>
  </w:style>
  <w:style w:type="character" w:customStyle="1" w:styleId="T3383">
    <w:name w:val="T3383"/>
    <w:qFormat/>
  </w:style>
  <w:style w:type="character" w:customStyle="1" w:styleId="T3393">
    <w:name w:val="T3393"/>
    <w:qFormat/>
  </w:style>
  <w:style w:type="character" w:customStyle="1" w:styleId="T3403">
    <w:name w:val="T3403"/>
    <w:qFormat/>
  </w:style>
  <w:style w:type="character" w:customStyle="1" w:styleId="T3415">
    <w:name w:val="T3415"/>
    <w:qFormat/>
  </w:style>
  <w:style w:type="character" w:customStyle="1" w:styleId="T3423">
    <w:name w:val="T3423"/>
    <w:qFormat/>
  </w:style>
  <w:style w:type="character" w:customStyle="1" w:styleId="T3433">
    <w:name w:val="T3433"/>
    <w:qFormat/>
    <w:rPr>
      <w:rFonts w:ascii="OpenSymbol" w:hAnsi="OpenSymbol" w:cs="OpenSymbol"/>
    </w:rPr>
  </w:style>
  <w:style w:type="character" w:customStyle="1" w:styleId="T3443">
    <w:name w:val="T3443"/>
    <w:qFormat/>
  </w:style>
  <w:style w:type="character" w:customStyle="1" w:styleId="T3453">
    <w:name w:val="T3453"/>
    <w:qFormat/>
  </w:style>
  <w:style w:type="character" w:customStyle="1" w:styleId="T3463">
    <w:name w:val="T3463"/>
    <w:qFormat/>
  </w:style>
  <w:style w:type="character" w:customStyle="1" w:styleId="T3473">
    <w:name w:val="T3473"/>
    <w:qFormat/>
  </w:style>
  <w:style w:type="character" w:customStyle="1" w:styleId="T3483">
    <w:name w:val="T3483"/>
    <w:qFormat/>
  </w:style>
  <w:style w:type="character" w:customStyle="1" w:styleId="T3493">
    <w:name w:val="T3493"/>
    <w:qFormat/>
  </w:style>
  <w:style w:type="character" w:customStyle="1" w:styleId="T3503">
    <w:name w:val="T3503"/>
    <w:qFormat/>
  </w:style>
  <w:style w:type="character" w:customStyle="1" w:styleId="T3515">
    <w:name w:val="T3515"/>
    <w:qFormat/>
  </w:style>
  <w:style w:type="character" w:customStyle="1" w:styleId="T3523">
    <w:name w:val="T3523"/>
    <w:qFormat/>
    <w:rPr>
      <w:rFonts w:ascii="OpenSymbol" w:hAnsi="OpenSymbol" w:cs="OpenSymbol"/>
    </w:rPr>
  </w:style>
  <w:style w:type="character" w:customStyle="1" w:styleId="T3533">
    <w:name w:val="T3533"/>
    <w:qFormat/>
  </w:style>
  <w:style w:type="character" w:customStyle="1" w:styleId="T3543">
    <w:name w:val="T3543"/>
    <w:qFormat/>
  </w:style>
  <w:style w:type="character" w:customStyle="1" w:styleId="T3553">
    <w:name w:val="T3553"/>
    <w:qFormat/>
  </w:style>
  <w:style w:type="character" w:customStyle="1" w:styleId="T3563">
    <w:name w:val="T3563"/>
    <w:qFormat/>
  </w:style>
  <w:style w:type="character" w:customStyle="1" w:styleId="T3573">
    <w:name w:val="T3573"/>
    <w:qFormat/>
  </w:style>
  <w:style w:type="character" w:customStyle="1" w:styleId="T3583">
    <w:name w:val="T3583"/>
    <w:qFormat/>
  </w:style>
  <w:style w:type="character" w:customStyle="1" w:styleId="T3593">
    <w:name w:val="T3593"/>
    <w:qFormat/>
  </w:style>
  <w:style w:type="character" w:customStyle="1" w:styleId="T3603">
    <w:name w:val="T3603"/>
    <w:qFormat/>
  </w:style>
  <w:style w:type="character" w:customStyle="1" w:styleId="T3615">
    <w:name w:val="T3615"/>
    <w:qFormat/>
    <w:rPr>
      <w:rFonts w:ascii="OpenSymbol" w:hAnsi="OpenSymbol" w:cs="OpenSymbol"/>
    </w:rPr>
  </w:style>
  <w:style w:type="character" w:customStyle="1" w:styleId="T3623">
    <w:name w:val="T3623"/>
    <w:qFormat/>
  </w:style>
  <w:style w:type="character" w:customStyle="1" w:styleId="T3633">
    <w:name w:val="T3633"/>
    <w:qFormat/>
  </w:style>
  <w:style w:type="character" w:customStyle="1" w:styleId="T3643">
    <w:name w:val="T3643"/>
    <w:qFormat/>
  </w:style>
  <w:style w:type="character" w:customStyle="1" w:styleId="T3653">
    <w:name w:val="T3653"/>
    <w:qFormat/>
  </w:style>
  <w:style w:type="character" w:customStyle="1" w:styleId="T3663">
    <w:name w:val="T3663"/>
    <w:qFormat/>
  </w:style>
  <w:style w:type="character" w:customStyle="1" w:styleId="T3673">
    <w:name w:val="T3673"/>
    <w:qFormat/>
  </w:style>
  <w:style w:type="character" w:customStyle="1" w:styleId="T3683">
    <w:name w:val="T3683"/>
    <w:qFormat/>
  </w:style>
  <w:style w:type="character" w:customStyle="1" w:styleId="T3693">
    <w:name w:val="T3693"/>
    <w:qFormat/>
  </w:style>
  <w:style w:type="character" w:customStyle="1" w:styleId="T3703">
    <w:name w:val="T3703"/>
    <w:qFormat/>
    <w:rPr>
      <w:rFonts w:ascii="OpenSymbol" w:hAnsi="OpenSymbol" w:cs="OpenSymbol"/>
    </w:rPr>
  </w:style>
  <w:style w:type="character" w:customStyle="1" w:styleId="T3715">
    <w:name w:val="T3715"/>
    <w:qFormat/>
  </w:style>
  <w:style w:type="character" w:customStyle="1" w:styleId="T3723">
    <w:name w:val="T3723"/>
    <w:qFormat/>
  </w:style>
  <w:style w:type="character" w:customStyle="1" w:styleId="T3733">
    <w:name w:val="T3733"/>
    <w:qFormat/>
  </w:style>
  <w:style w:type="character" w:customStyle="1" w:styleId="T3743">
    <w:name w:val="T3743"/>
    <w:qFormat/>
  </w:style>
  <w:style w:type="character" w:customStyle="1" w:styleId="T3753">
    <w:name w:val="T3753"/>
    <w:qFormat/>
  </w:style>
  <w:style w:type="character" w:customStyle="1" w:styleId="T3763">
    <w:name w:val="T3763"/>
    <w:qFormat/>
  </w:style>
  <w:style w:type="character" w:customStyle="1" w:styleId="T3773">
    <w:name w:val="T3773"/>
    <w:qFormat/>
  </w:style>
  <w:style w:type="character" w:customStyle="1" w:styleId="T3783">
    <w:name w:val="T3783"/>
    <w:qFormat/>
  </w:style>
  <w:style w:type="character" w:customStyle="1" w:styleId="T3793">
    <w:name w:val="T3793"/>
    <w:qFormat/>
    <w:rPr>
      <w:rFonts w:ascii="OpenSymbol" w:hAnsi="OpenSymbol" w:cs="OpenSymbol"/>
    </w:rPr>
  </w:style>
  <w:style w:type="character" w:customStyle="1" w:styleId="T3803">
    <w:name w:val="T3803"/>
    <w:qFormat/>
  </w:style>
  <w:style w:type="character" w:customStyle="1" w:styleId="T3815">
    <w:name w:val="T3815"/>
    <w:qFormat/>
  </w:style>
  <w:style w:type="character" w:customStyle="1" w:styleId="T3823">
    <w:name w:val="T3823"/>
    <w:qFormat/>
  </w:style>
  <w:style w:type="character" w:customStyle="1" w:styleId="T3833">
    <w:name w:val="T3833"/>
    <w:qFormat/>
  </w:style>
  <w:style w:type="character" w:customStyle="1" w:styleId="T3843">
    <w:name w:val="T3843"/>
    <w:qFormat/>
  </w:style>
  <w:style w:type="character" w:customStyle="1" w:styleId="T3853">
    <w:name w:val="T3853"/>
    <w:qFormat/>
  </w:style>
  <w:style w:type="character" w:customStyle="1" w:styleId="T3863">
    <w:name w:val="T3863"/>
    <w:qFormat/>
  </w:style>
  <w:style w:type="character" w:customStyle="1" w:styleId="T3873">
    <w:name w:val="T3873"/>
    <w:qFormat/>
  </w:style>
  <w:style w:type="character" w:customStyle="1" w:styleId="T3883">
    <w:name w:val="T3883"/>
    <w:qFormat/>
    <w:rPr>
      <w:rFonts w:ascii="OpenSymbol" w:hAnsi="OpenSymbol" w:cs="OpenSymbol"/>
    </w:rPr>
  </w:style>
  <w:style w:type="character" w:customStyle="1" w:styleId="T3893">
    <w:name w:val="T3893"/>
    <w:qFormat/>
  </w:style>
  <w:style w:type="character" w:customStyle="1" w:styleId="T3903">
    <w:name w:val="T3903"/>
    <w:qFormat/>
  </w:style>
  <w:style w:type="character" w:customStyle="1" w:styleId="T3915">
    <w:name w:val="T3915"/>
    <w:qFormat/>
  </w:style>
  <w:style w:type="character" w:customStyle="1" w:styleId="T3923">
    <w:name w:val="T3923"/>
    <w:qFormat/>
  </w:style>
  <w:style w:type="character" w:customStyle="1" w:styleId="T3933">
    <w:name w:val="T3933"/>
    <w:qFormat/>
  </w:style>
  <w:style w:type="character" w:customStyle="1" w:styleId="T3943">
    <w:name w:val="T3943"/>
    <w:qFormat/>
  </w:style>
  <w:style w:type="character" w:customStyle="1" w:styleId="T3953">
    <w:name w:val="T3953"/>
    <w:qFormat/>
  </w:style>
  <w:style w:type="character" w:customStyle="1" w:styleId="T3963">
    <w:name w:val="T3963"/>
    <w:qFormat/>
  </w:style>
  <w:style w:type="character" w:customStyle="1" w:styleId="T3973">
    <w:name w:val="T3973"/>
    <w:qFormat/>
    <w:rPr>
      <w:rFonts w:ascii="OpenSymbol" w:hAnsi="OpenSymbol" w:cs="OpenSymbol"/>
    </w:rPr>
  </w:style>
  <w:style w:type="character" w:customStyle="1" w:styleId="T3983">
    <w:name w:val="T3983"/>
    <w:qFormat/>
  </w:style>
  <w:style w:type="character" w:customStyle="1" w:styleId="T3993">
    <w:name w:val="T3993"/>
    <w:qFormat/>
  </w:style>
  <w:style w:type="character" w:customStyle="1" w:styleId="T4003">
    <w:name w:val="T4003"/>
    <w:qFormat/>
  </w:style>
  <w:style w:type="character" w:customStyle="1" w:styleId="T4015">
    <w:name w:val="T4015"/>
    <w:qFormat/>
  </w:style>
  <w:style w:type="character" w:customStyle="1" w:styleId="T4023">
    <w:name w:val="T4023"/>
    <w:qFormat/>
  </w:style>
  <w:style w:type="character" w:customStyle="1" w:styleId="T4033">
    <w:name w:val="T4033"/>
    <w:qFormat/>
  </w:style>
  <w:style w:type="character" w:customStyle="1" w:styleId="T4043">
    <w:name w:val="T4043"/>
    <w:qFormat/>
  </w:style>
  <w:style w:type="character" w:customStyle="1" w:styleId="T4053">
    <w:name w:val="T4053"/>
    <w:qFormat/>
  </w:style>
  <w:style w:type="character" w:customStyle="1" w:styleId="T4063">
    <w:name w:val="T4063"/>
    <w:qFormat/>
    <w:rPr>
      <w:rFonts w:ascii="OpenSymbol" w:hAnsi="OpenSymbol" w:cs="OpenSymbol"/>
    </w:rPr>
  </w:style>
  <w:style w:type="character" w:customStyle="1" w:styleId="T4073">
    <w:name w:val="T4073"/>
    <w:qFormat/>
  </w:style>
  <w:style w:type="character" w:customStyle="1" w:styleId="T4083">
    <w:name w:val="T4083"/>
    <w:qFormat/>
  </w:style>
  <w:style w:type="character" w:customStyle="1" w:styleId="T4093">
    <w:name w:val="T4093"/>
    <w:qFormat/>
  </w:style>
  <w:style w:type="character" w:customStyle="1" w:styleId="T4105">
    <w:name w:val="T4105"/>
    <w:qFormat/>
  </w:style>
  <w:style w:type="character" w:customStyle="1" w:styleId="T4115">
    <w:name w:val="T4115"/>
    <w:qFormat/>
  </w:style>
  <w:style w:type="character" w:customStyle="1" w:styleId="T4123">
    <w:name w:val="T4123"/>
    <w:qFormat/>
  </w:style>
  <w:style w:type="character" w:customStyle="1" w:styleId="T4133">
    <w:name w:val="T4133"/>
    <w:qFormat/>
  </w:style>
  <w:style w:type="character" w:customStyle="1" w:styleId="T4143">
    <w:name w:val="T4143"/>
    <w:qFormat/>
  </w:style>
  <w:style w:type="character" w:customStyle="1" w:styleId="T4153">
    <w:name w:val="T4153"/>
    <w:qFormat/>
    <w:rPr>
      <w:rFonts w:ascii="OpenSymbol" w:hAnsi="OpenSymbol" w:cs="OpenSymbol"/>
    </w:rPr>
  </w:style>
  <w:style w:type="character" w:customStyle="1" w:styleId="T4163">
    <w:name w:val="T4163"/>
    <w:qFormat/>
  </w:style>
  <w:style w:type="character" w:customStyle="1" w:styleId="T4173">
    <w:name w:val="T4173"/>
    <w:qFormat/>
  </w:style>
  <w:style w:type="character" w:customStyle="1" w:styleId="T4183">
    <w:name w:val="T4183"/>
    <w:qFormat/>
  </w:style>
  <w:style w:type="character" w:customStyle="1" w:styleId="T4193">
    <w:name w:val="T4193"/>
    <w:qFormat/>
  </w:style>
  <w:style w:type="character" w:customStyle="1" w:styleId="T4203">
    <w:name w:val="T4203"/>
    <w:qFormat/>
  </w:style>
  <w:style w:type="character" w:customStyle="1" w:styleId="T4215">
    <w:name w:val="T4215"/>
    <w:qFormat/>
  </w:style>
  <w:style w:type="character" w:customStyle="1" w:styleId="T4223">
    <w:name w:val="T4223"/>
    <w:qFormat/>
  </w:style>
  <w:style w:type="character" w:customStyle="1" w:styleId="T4233">
    <w:name w:val="T4233"/>
    <w:qFormat/>
  </w:style>
  <w:style w:type="character" w:customStyle="1" w:styleId="T4243">
    <w:name w:val="T4243"/>
    <w:qFormat/>
    <w:rPr>
      <w:rFonts w:ascii="OpenSymbol" w:hAnsi="OpenSymbol" w:cs="OpenSymbol"/>
    </w:rPr>
  </w:style>
  <w:style w:type="character" w:customStyle="1" w:styleId="T4253">
    <w:name w:val="T4253"/>
    <w:qFormat/>
  </w:style>
  <w:style w:type="character" w:customStyle="1" w:styleId="T4263">
    <w:name w:val="T4263"/>
    <w:qFormat/>
  </w:style>
  <w:style w:type="character" w:customStyle="1" w:styleId="T4273">
    <w:name w:val="T4273"/>
    <w:qFormat/>
  </w:style>
  <w:style w:type="character" w:customStyle="1" w:styleId="T4283">
    <w:name w:val="T4283"/>
    <w:qFormat/>
  </w:style>
  <w:style w:type="character" w:customStyle="1" w:styleId="T4293">
    <w:name w:val="T4293"/>
    <w:qFormat/>
  </w:style>
  <w:style w:type="character" w:customStyle="1" w:styleId="T4303">
    <w:name w:val="T4303"/>
    <w:qFormat/>
  </w:style>
  <w:style w:type="character" w:customStyle="1" w:styleId="T4315">
    <w:name w:val="T4315"/>
    <w:qFormat/>
  </w:style>
  <w:style w:type="character" w:customStyle="1" w:styleId="T4323">
    <w:name w:val="T4323"/>
    <w:qFormat/>
  </w:style>
  <w:style w:type="character" w:customStyle="1" w:styleId="T4333">
    <w:name w:val="T4333"/>
    <w:qFormat/>
    <w:rPr>
      <w:rFonts w:ascii="OpenSymbol" w:hAnsi="OpenSymbol" w:cs="OpenSymbol"/>
    </w:rPr>
  </w:style>
  <w:style w:type="character" w:customStyle="1" w:styleId="T4343">
    <w:name w:val="T4343"/>
    <w:qFormat/>
  </w:style>
  <w:style w:type="character" w:customStyle="1" w:styleId="T4353">
    <w:name w:val="T4353"/>
    <w:qFormat/>
  </w:style>
  <w:style w:type="character" w:customStyle="1" w:styleId="T4363">
    <w:name w:val="T4363"/>
    <w:qFormat/>
  </w:style>
  <w:style w:type="character" w:customStyle="1" w:styleId="T4373">
    <w:name w:val="T4373"/>
    <w:qFormat/>
  </w:style>
  <w:style w:type="character" w:customStyle="1" w:styleId="T4383">
    <w:name w:val="T4383"/>
    <w:qFormat/>
  </w:style>
  <w:style w:type="character" w:customStyle="1" w:styleId="T4393">
    <w:name w:val="T4393"/>
    <w:qFormat/>
  </w:style>
  <w:style w:type="character" w:customStyle="1" w:styleId="T4403">
    <w:name w:val="T4403"/>
    <w:qFormat/>
  </w:style>
  <w:style w:type="character" w:customStyle="1" w:styleId="T4415">
    <w:name w:val="T4415"/>
    <w:qFormat/>
  </w:style>
  <w:style w:type="character" w:customStyle="1" w:styleId="T4423">
    <w:name w:val="T4423"/>
    <w:qFormat/>
    <w:rPr>
      <w:rFonts w:ascii="OpenSymbol" w:hAnsi="OpenSymbol" w:cs="OpenSymbol"/>
    </w:rPr>
  </w:style>
  <w:style w:type="character" w:customStyle="1" w:styleId="T4433">
    <w:name w:val="T4433"/>
    <w:qFormat/>
  </w:style>
  <w:style w:type="character" w:customStyle="1" w:styleId="T4443">
    <w:name w:val="T4443"/>
    <w:qFormat/>
  </w:style>
  <w:style w:type="character" w:customStyle="1" w:styleId="T4453">
    <w:name w:val="T4453"/>
    <w:qFormat/>
  </w:style>
  <w:style w:type="character" w:customStyle="1" w:styleId="T4463">
    <w:name w:val="T4463"/>
    <w:qFormat/>
  </w:style>
  <w:style w:type="character" w:customStyle="1" w:styleId="T4473">
    <w:name w:val="T4473"/>
    <w:qFormat/>
  </w:style>
  <w:style w:type="character" w:customStyle="1" w:styleId="T4483">
    <w:name w:val="T4483"/>
    <w:qFormat/>
  </w:style>
  <w:style w:type="character" w:customStyle="1" w:styleId="T4493">
    <w:name w:val="T4493"/>
    <w:qFormat/>
  </w:style>
  <w:style w:type="character" w:customStyle="1" w:styleId="T4503">
    <w:name w:val="T4503"/>
    <w:qFormat/>
  </w:style>
  <w:style w:type="character" w:customStyle="1" w:styleId="T4515">
    <w:name w:val="T4515"/>
    <w:qFormat/>
    <w:rPr>
      <w:rFonts w:ascii="OpenSymbol" w:hAnsi="OpenSymbol" w:cs="OpenSymbol"/>
    </w:rPr>
  </w:style>
  <w:style w:type="character" w:customStyle="1" w:styleId="T4523">
    <w:name w:val="T4523"/>
    <w:qFormat/>
  </w:style>
  <w:style w:type="character" w:customStyle="1" w:styleId="T4533">
    <w:name w:val="T4533"/>
    <w:qFormat/>
  </w:style>
  <w:style w:type="character" w:customStyle="1" w:styleId="T4543">
    <w:name w:val="T4543"/>
    <w:qFormat/>
  </w:style>
  <w:style w:type="character" w:customStyle="1" w:styleId="T4553">
    <w:name w:val="T4553"/>
    <w:qFormat/>
  </w:style>
  <w:style w:type="character" w:customStyle="1" w:styleId="T4563">
    <w:name w:val="T4563"/>
    <w:qFormat/>
  </w:style>
  <w:style w:type="character" w:customStyle="1" w:styleId="T4573">
    <w:name w:val="T4573"/>
    <w:qFormat/>
  </w:style>
  <w:style w:type="character" w:customStyle="1" w:styleId="T4583">
    <w:name w:val="T4583"/>
    <w:qFormat/>
  </w:style>
  <w:style w:type="character" w:customStyle="1" w:styleId="T4593">
    <w:name w:val="T4593"/>
    <w:qFormat/>
  </w:style>
  <w:style w:type="character" w:customStyle="1" w:styleId="T4603">
    <w:name w:val="T4603"/>
    <w:qFormat/>
    <w:rPr>
      <w:rFonts w:ascii="OpenSymbol" w:hAnsi="OpenSymbol" w:cs="OpenSymbol"/>
    </w:rPr>
  </w:style>
  <w:style w:type="character" w:customStyle="1" w:styleId="T4615">
    <w:name w:val="T4615"/>
    <w:qFormat/>
  </w:style>
  <w:style w:type="character" w:customStyle="1" w:styleId="T4623">
    <w:name w:val="T4623"/>
    <w:qFormat/>
  </w:style>
  <w:style w:type="character" w:customStyle="1" w:styleId="T4633">
    <w:name w:val="T4633"/>
    <w:qFormat/>
  </w:style>
  <w:style w:type="character" w:customStyle="1" w:styleId="T4643">
    <w:name w:val="T4643"/>
    <w:qFormat/>
  </w:style>
  <w:style w:type="character" w:customStyle="1" w:styleId="T4653">
    <w:name w:val="T4653"/>
    <w:qFormat/>
  </w:style>
  <w:style w:type="character" w:customStyle="1" w:styleId="T4663">
    <w:name w:val="T4663"/>
    <w:qFormat/>
  </w:style>
  <w:style w:type="character" w:customStyle="1" w:styleId="T4673">
    <w:name w:val="T4673"/>
    <w:qFormat/>
  </w:style>
  <w:style w:type="character" w:customStyle="1" w:styleId="T4683">
    <w:name w:val="T4683"/>
    <w:qFormat/>
  </w:style>
  <w:style w:type="character" w:customStyle="1" w:styleId="T4693">
    <w:name w:val="T4693"/>
    <w:qFormat/>
    <w:rPr>
      <w:rFonts w:ascii="OpenSymbol" w:hAnsi="OpenSymbol" w:cs="OpenSymbol"/>
    </w:rPr>
  </w:style>
  <w:style w:type="character" w:customStyle="1" w:styleId="T4703">
    <w:name w:val="T4703"/>
    <w:qFormat/>
  </w:style>
  <w:style w:type="character" w:customStyle="1" w:styleId="T4715">
    <w:name w:val="T4715"/>
    <w:qFormat/>
  </w:style>
  <w:style w:type="character" w:customStyle="1" w:styleId="T4723">
    <w:name w:val="T4723"/>
    <w:qFormat/>
  </w:style>
  <w:style w:type="character" w:customStyle="1" w:styleId="T4733">
    <w:name w:val="T4733"/>
    <w:qFormat/>
  </w:style>
  <w:style w:type="character" w:customStyle="1" w:styleId="T4743">
    <w:name w:val="T4743"/>
    <w:qFormat/>
  </w:style>
  <w:style w:type="character" w:customStyle="1" w:styleId="T4753">
    <w:name w:val="T4753"/>
    <w:qFormat/>
  </w:style>
  <w:style w:type="character" w:customStyle="1" w:styleId="T4763">
    <w:name w:val="T4763"/>
    <w:qFormat/>
  </w:style>
  <w:style w:type="character" w:customStyle="1" w:styleId="T4773">
    <w:name w:val="T4773"/>
    <w:qFormat/>
  </w:style>
  <w:style w:type="character" w:customStyle="1" w:styleId="T4783">
    <w:name w:val="T4783"/>
    <w:qFormat/>
    <w:rPr>
      <w:rFonts w:ascii="OpenSymbol" w:hAnsi="OpenSymbol" w:cs="OpenSymbol"/>
    </w:rPr>
  </w:style>
  <w:style w:type="character" w:customStyle="1" w:styleId="T4793">
    <w:name w:val="T4793"/>
    <w:qFormat/>
  </w:style>
  <w:style w:type="character" w:customStyle="1" w:styleId="T4803">
    <w:name w:val="T4803"/>
    <w:qFormat/>
  </w:style>
  <w:style w:type="character" w:customStyle="1" w:styleId="T4815">
    <w:name w:val="T4815"/>
    <w:qFormat/>
  </w:style>
  <w:style w:type="character" w:customStyle="1" w:styleId="T4823">
    <w:name w:val="T4823"/>
    <w:qFormat/>
  </w:style>
  <w:style w:type="character" w:customStyle="1" w:styleId="T4833">
    <w:name w:val="T4833"/>
    <w:qFormat/>
  </w:style>
  <w:style w:type="character" w:customStyle="1" w:styleId="T4843">
    <w:name w:val="T4843"/>
    <w:qFormat/>
  </w:style>
  <w:style w:type="character" w:customStyle="1" w:styleId="T4853">
    <w:name w:val="T4853"/>
    <w:qFormat/>
  </w:style>
  <w:style w:type="character" w:customStyle="1" w:styleId="T4863">
    <w:name w:val="T4863"/>
    <w:qFormat/>
  </w:style>
  <w:style w:type="character" w:customStyle="1" w:styleId="T4873">
    <w:name w:val="T4873"/>
    <w:qFormat/>
    <w:rPr>
      <w:rFonts w:ascii="OpenSymbol" w:hAnsi="OpenSymbol" w:cs="OpenSymbol"/>
    </w:rPr>
  </w:style>
  <w:style w:type="character" w:customStyle="1" w:styleId="T4883">
    <w:name w:val="T4883"/>
    <w:qFormat/>
  </w:style>
  <w:style w:type="character" w:customStyle="1" w:styleId="T4893">
    <w:name w:val="T4893"/>
    <w:qFormat/>
  </w:style>
  <w:style w:type="character" w:customStyle="1" w:styleId="T4903">
    <w:name w:val="T4903"/>
    <w:qFormat/>
  </w:style>
  <w:style w:type="character" w:customStyle="1" w:styleId="T4915">
    <w:name w:val="T4915"/>
    <w:qFormat/>
  </w:style>
  <w:style w:type="character" w:customStyle="1" w:styleId="T4923">
    <w:name w:val="T4923"/>
    <w:qFormat/>
  </w:style>
  <w:style w:type="character" w:customStyle="1" w:styleId="T4933">
    <w:name w:val="T4933"/>
    <w:qFormat/>
  </w:style>
  <w:style w:type="character" w:customStyle="1" w:styleId="T4943">
    <w:name w:val="T4943"/>
    <w:qFormat/>
  </w:style>
  <w:style w:type="character" w:customStyle="1" w:styleId="T4953">
    <w:name w:val="T4953"/>
    <w:qFormat/>
  </w:style>
  <w:style w:type="character" w:customStyle="1" w:styleId="T4963">
    <w:name w:val="T4963"/>
    <w:qFormat/>
    <w:rPr>
      <w:rFonts w:ascii="OpenSymbol" w:hAnsi="OpenSymbol" w:cs="OpenSymbol"/>
    </w:rPr>
  </w:style>
  <w:style w:type="character" w:customStyle="1" w:styleId="T4973">
    <w:name w:val="T4973"/>
    <w:qFormat/>
  </w:style>
  <w:style w:type="character" w:customStyle="1" w:styleId="T4983">
    <w:name w:val="T4983"/>
    <w:qFormat/>
  </w:style>
  <w:style w:type="character" w:customStyle="1" w:styleId="T4993">
    <w:name w:val="T4993"/>
    <w:qFormat/>
  </w:style>
  <w:style w:type="character" w:customStyle="1" w:styleId="T5003">
    <w:name w:val="T5003"/>
    <w:qFormat/>
  </w:style>
  <w:style w:type="character" w:customStyle="1" w:styleId="T5015">
    <w:name w:val="T5015"/>
    <w:qFormat/>
  </w:style>
  <w:style w:type="character" w:customStyle="1" w:styleId="T5023">
    <w:name w:val="T5023"/>
    <w:qFormat/>
  </w:style>
  <w:style w:type="character" w:customStyle="1" w:styleId="T5033">
    <w:name w:val="T5033"/>
    <w:qFormat/>
  </w:style>
  <w:style w:type="character" w:customStyle="1" w:styleId="T5043">
    <w:name w:val="T5043"/>
    <w:qFormat/>
  </w:style>
  <w:style w:type="character" w:customStyle="1" w:styleId="T5053">
    <w:name w:val="T5053"/>
    <w:qFormat/>
    <w:rPr>
      <w:rFonts w:ascii="OpenSymbol" w:hAnsi="OpenSymbol" w:cs="OpenSymbol"/>
    </w:rPr>
  </w:style>
  <w:style w:type="character" w:customStyle="1" w:styleId="T5063">
    <w:name w:val="T5063"/>
    <w:qFormat/>
  </w:style>
  <w:style w:type="character" w:customStyle="1" w:styleId="T5073">
    <w:name w:val="T5073"/>
    <w:qFormat/>
  </w:style>
  <w:style w:type="character" w:customStyle="1" w:styleId="T5083">
    <w:name w:val="T5083"/>
    <w:qFormat/>
  </w:style>
  <w:style w:type="character" w:customStyle="1" w:styleId="T5093">
    <w:name w:val="T5093"/>
    <w:qFormat/>
  </w:style>
  <w:style w:type="character" w:customStyle="1" w:styleId="T5103">
    <w:name w:val="T5103"/>
    <w:qFormat/>
  </w:style>
  <w:style w:type="character" w:customStyle="1" w:styleId="T5115">
    <w:name w:val="T5115"/>
    <w:qFormat/>
  </w:style>
  <w:style w:type="character" w:customStyle="1" w:styleId="T5123">
    <w:name w:val="T5123"/>
    <w:qFormat/>
  </w:style>
  <w:style w:type="character" w:customStyle="1" w:styleId="T5133">
    <w:name w:val="T5133"/>
    <w:qFormat/>
  </w:style>
  <w:style w:type="character" w:customStyle="1" w:styleId="T5143">
    <w:name w:val="T5143"/>
    <w:qFormat/>
    <w:rPr>
      <w:rFonts w:ascii="OpenSymbol" w:hAnsi="OpenSymbol" w:cs="OpenSymbol"/>
    </w:rPr>
  </w:style>
  <w:style w:type="character" w:customStyle="1" w:styleId="T5153">
    <w:name w:val="T5153"/>
    <w:qFormat/>
    <w:rPr>
      <w:rFonts w:ascii="Courier New" w:hAnsi="Courier New" w:cs="Courier New"/>
    </w:rPr>
  </w:style>
  <w:style w:type="character" w:customStyle="1" w:styleId="T5163">
    <w:name w:val="T5163"/>
    <w:qFormat/>
    <w:rPr>
      <w:rFonts w:ascii="Wingdings" w:hAnsi="Wingdings" w:cs="Wingdings"/>
    </w:rPr>
  </w:style>
  <w:style w:type="character" w:customStyle="1" w:styleId="T5173">
    <w:name w:val="T5173"/>
    <w:qFormat/>
    <w:rPr>
      <w:rFonts w:ascii="Symbol" w:hAnsi="Symbol" w:cs="Symbol"/>
    </w:rPr>
  </w:style>
  <w:style w:type="character" w:customStyle="1" w:styleId="T5183">
    <w:name w:val="T5183"/>
    <w:qFormat/>
    <w:rPr>
      <w:rFonts w:ascii="Courier New" w:hAnsi="Courier New" w:cs="Courier New"/>
    </w:rPr>
  </w:style>
  <w:style w:type="character" w:customStyle="1" w:styleId="T5193">
    <w:name w:val="T5193"/>
    <w:qFormat/>
    <w:rPr>
      <w:rFonts w:ascii="Wingdings" w:hAnsi="Wingdings" w:cs="Wingdings"/>
    </w:rPr>
  </w:style>
  <w:style w:type="character" w:customStyle="1" w:styleId="T5203">
    <w:name w:val="T5203"/>
    <w:qFormat/>
    <w:rPr>
      <w:rFonts w:ascii="Symbol" w:hAnsi="Symbol" w:cs="Symbol"/>
    </w:rPr>
  </w:style>
  <w:style w:type="character" w:customStyle="1" w:styleId="T5215">
    <w:name w:val="T5215"/>
    <w:qFormat/>
    <w:rPr>
      <w:rFonts w:ascii="Courier New" w:hAnsi="Courier New" w:cs="Courier New"/>
    </w:rPr>
  </w:style>
  <w:style w:type="character" w:customStyle="1" w:styleId="T5223">
    <w:name w:val="T5223"/>
    <w:qFormat/>
    <w:rPr>
      <w:rFonts w:ascii="Wingdings" w:hAnsi="Wingdings" w:cs="Wingdings"/>
    </w:rPr>
  </w:style>
  <w:style w:type="character" w:customStyle="1" w:styleId="T5233">
    <w:name w:val="T5233"/>
    <w:qFormat/>
    <w:rPr>
      <w:rFonts w:ascii="OpenSymbol" w:hAnsi="OpenSymbol" w:cs="OpenSymbol"/>
    </w:rPr>
  </w:style>
  <w:style w:type="character" w:customStyle="1" w:styleId="T5243">
    <w:name w:val="T5243"/>
    <w:qFormat/>
    <w:rPr>
      <w:rFonts w:ascii="Courier New" w:hAnsi="Courier New" w:cs="Courier New"/>
    </w:rPr>
  </w:style>
  <w:style w:type="character" w:customStyle="1" w:styleId="T5253">
    <w:name w:val="T5253"/>
    <w:qFormat/>
    <w:rPr>
      <w:rFonts w:ascii="Wingdings" w:hAnsi="Wingdings" w:cs="Wingdings"/>
    </w:rPr>
  </w:style>
  <w:style w:type="character" w:customStyle="1" w:styleId="T5263">
    <w:name w:val="T5263"/>
    <w:qFormat/>
    <w:rPr>
      <w:rFonts w:ascii="Symbol" w:hAnsi="Symbol" w:cs="Symbol"/>
    </w:rPr>
  </w:style>
  <w:style w:type="character" w:customStyle="1" w:styleId="T5273">
    <w:name w:val="T5273"/>
    <w:qFormat/>
    <w:rPr>
      <w:rFonts w:ascii="Courier New" w:hAnsi="Courier New" w:cs="Courier New"/>
    </w:rPr>
  </w:style>
  <w:style w:type="character" w:customStyle="1" w:styleId="T5283">
    <w:name w:val="T5283"/>
    <w:qFormat/>
    <w:rPr>
      <w:rFonts w:ascii="Wingdings" w:hAnsi="Wingdings" w:cs="Wingdings"/>
    </w:rPr>
  </w:style>
  <w:style w:type="character" w:customStyle="1" w:styleId="T5293">
    <w:name w:val="T5293"/>
    <w:qFormat/>
    <w:rPr>
      <w:rFonts w:ascii="Symbol" w:hAnsi="Symbol" w:cs="Symbol"/>
    </w:rPr>
  </w:style>
  <w:style w:type="character" w:customStyle="1" w:styleId="T5303">
    <w:name w:val="T5303"/>
    <w:qFormat/>
    <w:rPr>
      <w:rFonts w:ascii="Courier New" w:hAnsi="Courier New" w:cs="Courier New"/>
    </w:rPr>
  </w:style>
  <w:style w:type="character" w:customStyle="1" w:styleId="T5315">
    <w:name w:val="T5315"/>
    <w:qFormat/>
    <w:rPr>
      <w:rFonts w:ascii="Wingdings" w:hAnsi="Wingdings" w:cs="Wingdings"/>
    </w:rPr>
  </w:style>
  <w:style w:type="character" w:customStyle="1" w:styleId="T5323">
    <w:name w:val="T5323"/>
    <w:qFormat/>
    <w:rPr>
      <w:rFonts w:ascii="OpenSymbol" w:hAnsi="OpenSymbol" w:cs="OpenSymbol"/>
    </w:rPr>
  </w:style>
  <w:style w:type="character" w:customStyle="1" w:styleId="T5333">
    <w:name w:val="T5333"/>
    <w:qFormat/>
    <w:rPr>
      <w:rFonts w:ascii="Courier New" w:hAnsi="Courier New" w:cs="Courier New"/>
    </w:rPr>
  </w:style>
  <w:style w:type="character" w:customStyle="1" w:styleId="T5343">
    <w:name w:val="T5343"/>
    <w:qFormat/>
    <w:rPr>
      <w:rFonts w:ascii="Wingdings" w:hAnsi="Wingdings" w:cs="Wingdings"/>
    </w:rPr>
  </w:style>
  <w:style w:type="character" w:customStyle="1" w:styleId="T5353">
    <w:name w:val="T5353"/>
    <w:qFormat/>
    <w:rPr>
      <w:rFonts w:ascii="Symbol" w:hAnsi="Symbol" w:cs="Symbol"/>
    </w:rPr>
  </w:style>
  <w:style w:type="character" w:customStyle="1" w:styleId="T5363">
    <w:name w:val="T5363"/>
    <w:qFormat/>
    <w:rPr>
      <w:rFonts w:ascii="Courier New" w:hAnsi="Courier New" w:cs="Courier New"/>
    </w:rPr>
  </w:style>
  <w:style w:type="character" w:customStyle="1" w:styleId="T5373">
    <w:name w:val="T5373"/>
    <w:qFormat/>
    <w:rPr>
      <w:rFonts w:ascii="Wingdings" w:hAnsi="Wingdings" w:cs="Wingdings"/>
    </w:rPr>
  </w:style>
  <w:style w:type="character" w:customStyle="1" w:styleId="T5383">
    <w:name w:val="T5383"/>
    <w:qFormat/>
    <w:rPr>
      <w:rFonts w:ascii="Symbol" w:hAnsi="Symbol" w:cs="Symbol"/>
    </w:rPr>
  </w:style>
  <w:style w:type="character" w:customStyle="1" w:styleId="T5393">
    <w:name w:val="T5393"/>
    <w:qFormat/>
    <w:rPr>
      <w:rFonts w:ascii="Courier New" w:hAnsi="Courier New" w:cs="Courier New"/>
    </w:rPr>
  </w:style>
  <w:style w:type="character" w:customStyle="1" w:styleId="T5403">
    <w:name w:val="T5403"/>
    <w:qFormat/>
    <w:rPr>
      <w:rFonts w:ascii="Wingdings" w:hAnsi="Wingdings" w:cs="Wingdings"/>
    </w:rPr>
  </w:style>
  <w:style w:type="character" w:customStyle="1" w:styleId="T5415">
    <w:name w:val="T5415"/>
    <w:qFormat/>
    <w:rPr>
      <w:rFonts w:ascii="OpenSymbol" w:hAnsi="OpenSymbol" w:cs="OpenSymbol"/>
    </w:rPr>
  </w:style>
  <w:style w:type="character" w:customStyle="1" w:styleId="T5423">
    <w:name w:val="T5423"/>
    <w:qFormat/>
    <w:rPr>
      <w:rFonts w:ascii="Courier New" w:hAnsi="Courier New" w:cs="Courier New"/>
    </w:rPr>
  </w:style>
  <w:style w:type="character" w:customStyle="1" w:styleId="T5433">
    <w:name w:val="T5433"/>
    <w:qFormat/>
    <w:rPr>
      <w:rFonts w:ascii="Wingdings" w:hAnsi="Wingdings" w:cs="Wingdings"/>
    </w:rPr>
  </w:style>
  <w:style w:type="character" w:customStyle="1" w:styleId="T5443">
    <w:name w:val="T5443"/>
    <w:qFormat/>
    <w:rPr>
      <w:rFonts w:ascii="Symbol" w:hAnsi="Symbol" w:cs="Symbol"/>
    </w:rPr>
  </w:style>
  <w:style w:type="character" w:customStyle="1" w:styleId="T5453">
    <w:name w:val="T5453"/>
    <w:qFormat/>
    <w:rPr>
      <w:rFonts w:ascii="Courier New" w:hAnsi="Courier New" w:cs="Courier New"/>
    </w:rPr>
  </w:style>
  <w:style w:type="character" w:customStyle="1" w:styleId="T5463">
    <w:name w:val="T5463"/>
    <w:qFormat/>
    <w:rPr>
      <w:rFonts w:ascii="Wingdings" w:hAnsi="Wingdings" w:cs="Wingdings"/>
    </w:rPr>
  </w:style>
  <w:style w:type="character" w:customStyle="1" w:styleId="T5473">
    <w:name w:val="T5473"/>
    <w:qFormat/>
    <w:rPr>
      <w:rFonts w:ascii="Symbol" w:hAnsi="Symbol" w:cs="Symbol"/>
    </w:rPr>
  </w:style>
  <w:style w:type="character" w:customStyle="1" w:styleId="T5483">
    <w:name w:val="T5483"/>
    <w:qFormat/>
    <w:rPr>
      <w:rFonts w:ascii="Courier New" w:hAnsi="Courier New" w:cs="Courier New"/>
    </w:rPr>
  </w:style>
  <w:style w:type="character" w:customStyle="1" w:styleId="T5493">
    <w:name w:val="T5493"/>
    <w:qFormat/>
    <w:rPr>
      <w:rFonts w:ascii="Wingdings" w:hAnsi="Wingdings" w:cs="Wingdings"/>
    </w:rPr>
  </w:style>
  <w:style w:type="character" w:customStyle="1" w:styleId="T5503">
    <w:name w:val="T5503"/>
    <w:qFormat/>
    <w:rPr>
      <w:rFonts w:ascii="OpenSymbol" w:hAnsi="OpenSymbol" w:cs="OpenSymbol"/>
    </w:rPr>
  </w:style>
  <w:style w:type="character" w:customStyle="1" w:styleId="T5515">
    <w:name w:val="T5515"/>
    <w:qFormat/>
    <w:rPr>
      <w:rFonts w:ascii="Courier New" w:hAnsi="Courier New" w:cs="Courier New"/>
    </w:rPr>
  </w:style>
  <w:style w:type="character" w:customStyle="1" w:styleId="T5523">
    <w:name w:val="T5523"/>
    <w:qFormat/>
    <w:rPr>
      <w:rFonts w:ascii="Wingdings" w:hAnsi="Wingdings" w:cs="Wingdings"/>
    </w:rPr>
  </w:style>
  <w:style w:type="character" w:customStyle="1" w:styleId="T5533">
    <w:name w:val="T5533"/>
    <w:qFormat/>
    <w:rPr>
      <w:rFonts w:ascii="Symbol" w:hAnsi="Symbol" w:cs="Symbol"/>
    </w:rPr>
  </w:style>
  <w:style w:type="character" w:customStyle="1" w:styleId="T5543">
    <w:name w:val="T5543"/>
    <w:qFormat/>
    <w:rPr>
      <w:rFonts w:ascii="Courier New" w:hAnsi="Courier New" w:cs="Courier New"/>
    </w:rPr>
  </w:style>
  <w:style w:type="character" w:customStyle="1" w:styleId="T5553">
    <w:name w:val="T5553"/>
    <w:qFormat/>
    <w:rPr>
      <w:rFonts w:ascii="Wingdings" w:hAnsi="Wingdings" w:cs="Wingdings"/>
    </w:rPr>
  </w:style>
  <w:style w:type="character" w:customStyle="1" w:styleId="T5563">
    <w:name w:val="T5563"/>
    <w:qFormat/>
    <w:rPr>
      <w:rFonts w:ascii="Symbol" w:hAnsi="Symbol" w:cs="Symbol"/>
    </w:rPr>
  </w:style>
  <w:style w:type="character" w:customStyle="1" w:styleId="T5573">
    <w:name w:val="T5573"/>
    <w:qFormat/>
    <w:rPr>
      <w:rFonts w:ascii="Courier New" w:hAnsi="Courier New" w:cs="Courier New"/>
    </w:rPr>
  </w:style>
  <w:style w:type="character" w:customStyle="1" w:styleId="T5583">
    <w:name w:val="T5583"/>
    <w:qFormat/>
    <w:rPr>
      <w:rFonts w:ascii="Wingdings" w:hAnsi="Wingdings" w:cs="Wingdings"/>
    </w:rPr>
  </w:style>
  <w:style w:type="character" w:customStyle="1" w:styleId="T5593">
    <w:name w:val="T5593"/>
    <w:qFormat/>
    <w:rPr>
      <w:rFonts w:ascii="OpenSymbol" w:hAnsi="OpenSymbol" w:cs="OpenSymbol"/>
    </w:rPr>
  </w:style>
  <w:style w:type="character" w:customStyle="1" w:styleId="T5603">
    <w:name w:val="T5603"/>
    <w:qFormat/>
  </w:style>
  <w:style w:type="character" w:customStyle="1" w:styleId="T5615">
    <w:name w:val="T5615"/>
    <w:qFormat/>
  </w:style>
  <w:style w:type="character" w:customStyle="1" w:styleId="T5623">
    <w:name w:val="T5623"/>
    <w:qFormat/>
  </w:style>
  <w:style w:type="character" w:customStyle="1" w:styleId="T5633">
    <w:name w:val="T5633"/>
    <w:qFormat/>
  </w:style>
  <w:style w:type="character" w:customStyle="1" w:styleId="T5643">
    <w:name w:val="T5643"/>
    <w:qFormat/>
  </w:style>
  <w:style w:type="character" w:customStyle="1" w:styleId="T5653">
    <w:name w:val="T5653"/>
    <w:qFormat/>
  </w:style>
  <w:style w:type="character" w:customStyle="1" w:styleId="T5663">
    <w:name w:val="T5663"/>
    <w:qFormat/>
  </w:style>
  <w:style w:type="character" w:customStyle="1" w:styleId="T5673">
    <w:name w:val="T5673"/>
    <w:qFormat/>
  </w:style>
  <w:style w:type="character" w:customStyle="1" w:styleId="T5683">
    <w:name w:val="T5683"/>
    <w:qFormat/>
    <w:rPr>
      <w:rFonts w:ascii="OpenSymbol" w:hAnsi="OpenSymbol" w:cs="OpenSymbol"/>
    </w:rPr>
  </w:style>
  <w:style w:type="character" w:customStyle="1" w:styleId="T5693">
    <w:name w:val="T5693"/>
    <w:qFormat/>
    <w:rPr>
      <w:rFonts w:ascii="Courier New" w:hAnsi="Courier New" w:cs="Courier New"/>
    </w:rPr>
  </w:style>
  <w:style w:type="character" w:customStyle="1" w:styleId="T5703">
    <w:name w:val="T5703"/>
    <w:qFormat/>
    <w:rPr>
      <w:rFonts w:ascii="Wingdings" w:hAnsi="Wingdings" w:cs="Wingdings"/>
    </w:rPr>
  </w:style>
  <w:style w:type="character" w:customStyle="1" w:styleId="T5713">
    <w:name w:val="T5713"/>
    <w:qFormat/>
    <w:rPr>
      <w:rFonts w:ascii="Symbol" w:hAnsi="Symbol" w:cs="Symbol"/>
    </w:rPr>
  </w:style>
  <w:style w:type="character" w:customStyle="1" w:styleId="T5723">
    <w:name w:val="T5723"/>
    <w:qFormat/>
    <w:rPr>
      <w:rFonts w:ascii="Courier New" w:hAnsi="Courier New" w:cs="Courier New"/>
    </w:rPr>
  </w:style>
  <w:style w:type="character" w:customStyle="1" w:styleId="T5733">
    <w:name w:val="T5733"/>
    <w:qFormat/>
    <w:rPr>
      <w:rFonts w:ascii="Wingdings" w:hAnsi="Wingdings" w:cs="Wingdings"/>
    </w:rPr>
  </w:style>
  <w:style w:type="character" w:customStyle="1" w:styleId="T5743">
    <w:name w:val="T5743"/>
    <w:qFormat/>
    <w:rPr>
      <w:rFonts w:ascii="Symbol" w:hAnsi="Symbol" w:cs="Symbol"/>
    </w:rPr>
  </w:style>
  <w:style w:type="character" w:customStyle="1" w:styleId="T5753">
    <w:name w:val="T5753"/>
    <w:qFormat/>
    <w:rPr>
      <w:rFonts w:ascii="Courier New" w:hAnsi="Courier New" w:cs="Courier New"/>
    </w:rPr>
  </w:style>
  <w:style w:type="character" w:customStyle="1" w:styleId="T5763">
    <w:name w:val="T5763"/>
    <w:qFormat/>
    <w:rPr>
      <w:rFonts w:ascii="Wingdings" w:hAnsi="Wingdings" w:cs="Wingdings"/>
    </w:rPr>
  </w:style>
  <w:style w:type="character" w:customStyle="1" w:styleId="T1105">
    <w:name w:val="T1105"/>
    <w:qFormat/>
  </w:style>
  <w:style w:type="character" w:customStyle="1" w:styleId="T2104">
    <w:name w:val="T2104"/>
    <w:qFormat/>
  </w:style>
  <w:style w:type="character" w:customStyle="1" w:styleId="T3104">
    <w:name w:val="T3104"/>
    <w:qFormat/>
  </w:style>
  <w:style w:type="character" w:customStyle="1" w:styleId="T4104">
    <w:name w:val="T4104"/>
    <w:qFormat/>
  </w:style>
  <w:style w:type="character" w:customStyle="1" w:styleId="T584">
    <w:name w:val="T584"/>
    <w:qFormat/>
  </w:style>
  <w:style w:type="character" w:customStyle="1" w:styleId="T615">
    <w:name w:val="T615"/>
    <w:qFormat/>
  </w:style>
  <w:style w:type="character" w:customStyle="1" w:styleId="T715">
    <w:name w:val="T715"/>
    <w:qFormat/>
  </w:style>
  <w:style w:type="character" w:customStyle="1" w:styleId="T815">
    <w:name w:val="T815"/>
    <w:qFormat/>
  </w:style>
  <w:style w:type="character" w:customStyle="1" w:styleId="T915">
    <w:name w:val="T915"/>
    <w:qFormat/>
  </w:style>
  <w:style w:type="character" w:customStyle="1" w:styleId="T1015">
    <w:name w:val="T1015"/>
    <w:qFormat/>
  </w:style>
  <w:style w:type="character" w:customStyle="1" w:styleId="T1115">
    <w:name w:val="T1115"/>
    <w:qFormat/>
    <w:rPr>
      <w:rFonts w:ascii="Times New Roman" w:hAnsi="Times New Roman" w:cs="Times New Roman"/>
    </w:rPr>
  </w:style>
  <w:style w:type="character" w:customStyle="1" w:styleId="T1215">
    <w:name w:val="T1215"/>
    <w:qFormat/>
  </w:style>
  <w:style w:type="character" w:customStyle="1" w:styleId="T1315">
    <w:name w:val="T1315"/>
    <w:qFormat/>
  </w:style>
  <w:style w:type="character" w:customStyle="1" w:styleId="T1415">
    <w:name w:val="T1415"/>
    <w:qFormat/>
    <w:rPr>
      <w:rFonts w:ascii="Times New Roman" w:hAnsi="Times New Roman" w:cs="Times New Roman"/>
    </w:rPr>
  </w:style>
  <w:style w:type="character" w:customStyle="1" w:styleId="T1514">
    <w:name w:val="T1514"/>
    <w:qFormat/>
  </w:style>
  <w:style w:type="character" w:customStyle="1" w:styleId="T1614">
    <w:name w:val="T1614"/>
    <w:qFormat/>
  </w:style>
  <w:style w:type="character" w:customStyle="1" w:styleId="T1714">
    <w:name w:val="T1714"/>
    <w:qFormat/>
    <w:rPr>
      <w:rFonts w:ascii="Times New Roman" w:hAnsi="Times New Roman" w:cs="Times New Roman"/>
    </w:rPr>
  </w:style>
  <w:style w:type="character" w:customStyle="1" w:styleId="T1814">
    <w:name w:val="T1814"/>
    <w:qFormat/>
  </w:style>
  <w:style w:type="character" w:customStyle="1" w:styleId="T1914">
    <w:name w:val="T1914"/>
    <w:qFormat/>
  </w:style>
  <w:style w:type="character" w:customStyle="1" w:styleId="T2014">
    <w:name w:val="T2014"/>
    <w:qFormat/>
    <w:rPr>
      <w:rFonts w:ascii="Times New Roman" w:hAnsi="Times New Roman" w:cs="Times New Roman"/>
    </w:rPr>
  </w:style>
  <w:style w:type="character" w:customStyle="1" w:styleId="T2114">
    <w:name w:val="T2114"/>
    <w:qFormat/>
  </w:style>
  <w:style w:type="character" w:customStyle="1" w:styleId="T2214">
    <w:name w:val="T2214"/>
    <w:qFormat/>
  </w:style>
  <w:style w:type="character" w:customStyle="1" w:styleId="T2314">
    <w:name w:val="T2314"/>
    <w:qFormat/>
    <w:rPr>
      <w:rFonts w:ascii="Times New Roman" w:hAnsi="Times New Roman" w:cs="Times New Roman"/>
    </w:rPr>
  </w:style>
  <w:style w:type="character" w:customStyle="1" w:styleId="T2414">
    <w:name w:val="T2414"/>
    <w:qFormat/>
  </w:style>
  <w:style w:type="character" w:customStyle="1" w:styleId="T2514">
    <w:name w:val="T2514"/>
    <w:qFormat/>
  </w:style>
  <w:style w:type="character" w:customStyle="1" w:styleId="T2614">
    <w:name w:val="T2614"/>
    <w:qFormat/>
    <w:rPr>
      <w:rFonts w:ascii="Times New Roman" w:hAnsi="Times New Roman" w:cs="Times New Roman"/>
    </w:rPr>
  </w:style>
  <w:style w:type="character" w:customStyle="1" w:styleId="T2714">
    <w:name w:val="T2714"/>
    <w:qFormat/>
  </w:style>
  <w:style w:type="character" w:customStyle="1" w:styleId="T2814">
    <w:name w:val="T2814"/>
    <w:qFormat/>
  </w:style>
  <w:style w:type="character" w:customStyle="1" w:styleId="T2914">
    <w:name w:val="T2914"/>
    <w:qFormat/>
    <w:rPr>
      <w:rFonts w:ascii="Times New Roman" w:hAnsi="Times New Roman" w:cs="Times New Roman"/>
    </w:rPr>
  </w:style>
  <w:style w:type="character" w:customStyle="1" w:styleId="T3014">
    <w:name w:val="T3014"/>
    <w:qFormat/>
  </w:style>
  <w:style w:type="character" w:customStyle="1" w:styleId="T3114">
    <w:name w:val="T3114"/>
    <w:qFormat/>
  </w:style>
  <w:style w:type="character" w:customStyle="1" w:styleId="T3214">
    <w:name w:val="T3214"/>
    <w:qFormat/>
    <w:rPr>
      <w:rFonts w:ascii="Times New Roman" w:hAnsi="Times New Roman" w:cs="Times New Roman"/>
    </w:rPr>
  </w:style>
  <w:style w:type="character" w:customStyle="1" w:styleId="T3314">
    <w:name w:val="T3314"/>
    <w:qFormat/>
  </w:style>
  <w:style w:type="character" w:customStyle="1" w:styleId="T3414">
    <w:name w:val="T3414"/>
    <w:qFormat/>
  </w:style>
  <w:style w:type="character" w:customStyle="1" w:styleId="T3514">
    <w:name w:val="T3514"/>
    <w:qFormat/>
    <w:rPr>
      <w:rFonts w:ascii="Times New Roman" w:hAnsi="Times New Roman" w:cs="Times New Roman"/>
    </w:rPr>
  </w:style>
  <w:style w:type="character" w:customStyle="1" w:styleId="T3614">
    <w:name w:val="T3614"/>
    <w:qFormat/>
  </w:style>
  <w:style w:type="character" w:customStyle="1" w:styleId="T3714">
    <w:name w:val="T3714"/>
    <w:qFormat/>
  </w:style>
  <w:style w:type="character" w:customStyle="1" w:styleId="T3814">
    <w:name w:val="T3814"/>
    <w:qFormat/>
    <w:rPr>
      <w:rFonts w:ascii="Times New Roman" w:hAnsi="Times New Roman" w:cs="Times New Roman"/>
    </w:rPr>
  </w:style>
  <w:style w:type="character" w:customStyle="1" w:styleId="T3914">
    <w:name w:val="T3914"/>
    <w:qFormat/>
  </w:style>
  <w:style w:type="character" w:customStyle="1" w:styleId="T4014">
    <w:name w:val="T4014"/>
    <w:qFormat/>
  </w:style>
  <w:style w:type="character" w:customStyle="1" w:styleId="T4114">
    <w:name w:val="T4114"/>
    <w:qFormat/>
    <w:rPr>
      <w:rFonts w:ascii="Times New Roman" w:hAnsi="Times New Roman" w:cs="Times New Roman"/>
    </w:rPr>
  </w:style>
  <w:style w:type="character" w:customStyle="1" w:styleId="T4214">
    <w:name w:val="T4214"/>
    <w:qFormat/>
  </w:style>
  <w:style w:type="character" w:customStyle="1" w:styleId="T4314">
    <w:name w:val="T4314"/>
    <w:qFormat/>
  </w:style>
  <w:style w:type="character" w:customStyle="1" w:styleId="T4414">
    <w:name w:val="T4414"/>
    <w:qFormat/>
    <w:rPr>
      <w:rFonts w:ascii="Times New Roman" w:hAnsi="Times New Roman" w:cs="Times New Roman"/>
    </w:rPr>
  </w:style>
  <w:style w:type="character" w:customStyle="1" w:styleId="T4514">
    <w:name w:val="T4514"/>
    <w:qFormat/>
  </w:style>
  <w:style w:type="character" w:customStyle="1" w:styleId="T4614">
    <w:name w:val="T4614"/>
    <w:qFormat/>
  </w:style>
  <w:style w:type="character" w:customStyle="1" w:styleId="T4714">
    <w:name w:val="T4714"/>
    <w:qFormat/>
    <w:rPr>
      <w:rFonts w:ascii="Times New Roman" w:hAnsi="Times New Roman" w:cs="Times New Roman"/>
    </w:rPr>
  </w:style>
  <w:style w:type="character" w:customStyle="1" w:styleId="T4814">
    <w:name w:val="T4814"/>
    <w:qFormat/>
  </w:style>
  <w:style w:type="character" w:customStyle="1" w:styleId="T4914">
    <w:name w:val="T4914"/>
    <w:qFormat/>
  </w:style>
  <w:style w:type="character" w:customStyle="1" w:styleId="T5014">
    <w:name w:val="T5014"/>
    <w:qFormat/>
    <w:rPr>
      <w:rFonts w:ascii="Times New Roman" w:hAnsi="Times New Roman" w:cs="Times New Roman"/>
    </w:rPr>
  </w:style>
  <w:style w:type="character" w:customStyle="1" w:styleId="T5114">
    <w:name w:val="T5114"/>
    <w:qFormat/>
  </w:style>
  <w:style w:type="character" w:customStyle="1" w:styleId="T5214">
    <w:name w:val="T5214"/>
    <w:qFormat/>
  </w:style>
  <w:style w:type="character" w:customStyle="1" w:styleId="T5314">
    <w:name w:val="T5314"/>
    <w:qFormat/>
    <w:rPr>
      <w:rFonts w:ascii="Times New Roman" w:hAnsi="Times New Roman" w:cs="Times New Roman"/>
    </w:rPr>
  </w:style>
  <w:style w:type="character" w:customStyle="1" w:styleId="T5414">
    <w:name w:val="T5414"/>
    <w:qFormat/>
  </w:style>
  <w:style w:type="character" w:customStyle="1" w:styleId="T5514">
    <w:name w:val="T5514"/>
    <w:qFormat/>
  </w:style>
  <w:style w:type="character" w:customStyle="1" w:styleId="T5614">
    <w:name w:val="T5614"/>
    <w:qFormat/>
    <w:rPr>
      <w:rFonts w:ascii="Times New Roman" w:hAnsi="Times New Roman" w:cs="Times New Roman"/>
    </w:rPr>
  </w:style>
  <w:style w:type="character" w:customStyle="1" w:styleId="T5710">
    <w:name w:val="T5710"/>
    <w:qFormat/>
  </w:style>
  <w:style w:type="character" w:customStyle="1" w:styleId="T583">
    <w:name w:val="T583"/>
    <w:qFormat/>
  </w:style>
  <w:style w:type="character" w:customStyle="1" w:styleId="T593">
    <w:name w:val="T593"/>
    <w:qFormat/>
    <w:rPr>
      <w:rFonts w:ascii="Times New Roman" w:hAnsi="Times New Roman" w:cs="Times New Roman"/>
    </w:rPr>
  </w:style>
  <w:style w:type="character" w:customStyle="1" w:styleId="T603">
    <w:name w:val="T603"/>
    <w:qFormat/>
  </w:style>
  <w:style w:type="character" w:customStyle="1" w:styleId="T614">
    <w:name w:val="T614"/>
    <w:qFormat/>
  </w:style>
  <w:style w:type="character" w:customStyle="1" w:styleId="T623">
    <w:name w:val="T623"/>
    <w:qFormat/>
    <w:rPr>
      <w:rFonts w:ascii="Times New Roman" w:hAnsi="Times New Roman" w:cs="Times New Roman"/>
    </w:rPr>
  </w:style>
  <w:style w:type="character" w:customStyle="1" w:styleId="T633">
    <w:name w:val="T633"/>
    <w:qFormat/>
  </w:style>
  <w:style w:type="character" w:customStyle="1" w:styleId="T643">
    <w:name w:val="T643"/>
    <w:qFormat/>
  </w:style>
  <w:style w:type="character" w:customStyle="1" w:styleId="T653">
    <w:name w:val="T653"/>
    <w:qFormat/>
    <w:rPr>
      <w:rFonts w:ascii="Times New Roman" w:hAnsi="Times New Roman" w:cs="Times New Roman"/>
    </w:rPr>
  </w:style>
  <w:style w:type="character" w:customStyle="1" w:styleId="T663">
    <w:name w:val="T663"/>
    <w:qFormat/>
  </w:style>
  <w:style w:type="character" w:customStyle="1" w:styleId="T673">
    <w:name w:val="T673"/>
    <w:qFormat/>
  </w:style>
  <w:style w:type="character" w:customStyle="1" w:styleId="T683">
    <w:name w:val="T683"/>
    <w:qFormat/>
    <w:rPr>
      <w:rFonts w:ascii="Times New Roman" w:hAnsi="Times New Roman" w:cs="Times New Roman"/>
    </w:rPr>
  </w:style>
  <w:style w:type="character" w:customStyle="1" w:styleId="T693">
    <w:name w:val="T693"/>
    <w:qFormat/>
  </w:style>
  <w:style w:type="character" w:customStyle="1" w:styleId="T703">
    <w:name w:val="T703"/>
    <w:qFormat/>
  </w:style>
  <w:style w:type="character" w:customStyle="1" w:styleId="T714">
    <w:name w:val="T714"/>
    <w:qFormat/>
    <w:rPr>
      <w:rFonts w:ascii="Times New Roman" w:hAnsi="Times New Roman" w:cs="Times New Roman"/>
    </w:rPr>
  </w:style>
  <w:style w:type="character" w:customStyle="1" w:styleId="T723">
    <w:name w:val="T723"/>
    <w:qFormat/>
  </w:style>
  <w:style w:type="character" w:customStyle="1" w:styleId="T733">
    <w:name w:val="T733"/>
    <w:qFormat/>
  </w:style>
  <w:style w:type="character" w:customStyle="1" w:styleId="T743">
    <w:name w:val="T743"/>
    <w:qFormat/>
    <w:rPr>
      <w:rFonts w:ascii="Times New Roman" w:hAnsi="Times New Roman" w:cs="Times New Roman"/>
    </w:rPr>
  </w:style>
  <w:style w:type="character" w:customStyle="1" w:styleId="T753">
    <w:name w:val="T753"/>
    <w:qFormat/>
  </w:style>
  <w:style w:type="character" w:customStyle="1" w:styleId="T763">
    <w:name w:val="T763"/>
    <w:qFormat/>
  </w:style>
  <w:style w:type="character" w:customStyle="1" w:styleId="T773">
    <w:name w:val="T773"/>
    <w:qFormat/>
    <w:rPr>
      <w:rFonts w:ascii="Times New Roman" w:hAnsi="Times New Roman" w:cs="Times New Roman"/>
    </w:rPr>
  </w:style>
  <w:style w:type="character" w:customStyle="1" w:styleId="T783">
    <w:name w:val="T783"/>
    <w:qFormat/>
  </w:style>
  <w:style w:type="character" w:customStyle="1" w:styleId="T793">
    <w:name w:val="T793"/>
    <w:qFormat/>
  </w:style>
  <w:style w:type="character" w:customStyle="1" w:styleId="T803">
    <w:name w:val="T803"/>
    <w:qFormat/>
    <w:rPr>
      <w:rFonts w:ascii="Times New Roman" w:hAnsi="Times New Roman" w:cs="Times New Roman"/>
    </w:rPr>
  </w:style>
  <w:style w:type="character" w:customStyle="1" w:styleId="T814">
    <w:name w:val="T814"/>
    <w:qFormat/>
  </w:style>
  <w:style w:type="character" w:customStyle="1" w:styleId="T823">
    <w:name w:val="T823"/>
    <w:qFormat/>
  </w:style>
  <w:style w:type="character" w:customStyle="1" w:styleId="T833">
    <w:name w:val="T833"/>
    <w:qFormat/>
    <w:rPr>
      <w:rFonts w:ascii="Times New Roman" w:hAnsi="Times New Roman" w:cs="Times New Roman"/>
    </w:rPr>
  </w:style>
  <w:style w:type="character" w:customStyle="1" w:styleId="T843">
    <w:name w:val="T843"/>
    <w:qFormat/>
  </w:style>
  <w:style w:type="character" w:customStyle="1" w:styleId="T853">
    <w:name w:val="T853"/>
    <w:qFormat/>
  </w:style>
  <w:style w:type="character" w:customStyle="1" w:styleId="T863">
    <w:name w:val="T863"/>
    <w:qFormat/>
    <w:rPr>
      <w:rFonts w:ascii="Times New Roman" w:hAnsi="Times New Roman" w:cs="Times New Roman"/>
    </w:rPr>
  </w:style>
  <w:style w:type="character" w:customStyle="1" w:styleId="T873">
    <w:name w:val="T873"/>
    <w:qFormat/>
  </w:style>
  <w:style w:type="character" w:customStyle="1" w:styleId="T883">
    <w:name w:val="T883"/>
    <w:qFormat/>
  </w:style>
  <w:style w:type="character" w:customStyle="1" w:styleId="T893">
    <w:name w:val="T893"/>
    <w:qFormat/>
    <w:rPr>
      <w:rFonts w:ascii="Times New Roman" w:hAnsi="Times New Roman" w:cs="Times New Roman"/>
    </w:rPr>
  </w:style>
  <w:style w:type="character" w:customStyle="1" w:styleId="T903">
    <w:name w:val="T903"/>
    <w:qFormat/>
  </w:style>
  <w:style w:type="character" w:customStyle="1" w:styleId="T914">
    <w:name w:val="T914"/>
    <w:qFormat/>
  </w:style>
  <w:style w:type="character" w:customStyle="1" w:styleId="T923">
    <w:name w:val="T923"/>
    <w:qFormat/>
  </w:style>
  <w:style w:type="character" w:customStyle="1" w:styleId="T933">
    <w:name w:val="T933"/>
    <w:qFormat/>
  </w:style>
  <w:style w:type="character" w:customStyle="1" w:styleId="T943">
    <w:name w:val="T943"/>
    <w:qFormat/>
  </w:style>
  <w:style w:type="character" w:customStyle="1" w:styleId="T953">
    <w:name w:val="T953"/>
    <w:qFormat/>
  </w:style>
  <w:style w:type="character" w:customStyle="1" w:styleId="T963">
    <w:name w:val="T963"/>
    <w:qFormat/>
  </w:style>
  <w:style w:type="character" w:customStyle="1" w:styleId="T973">
    <w:name w:val="T973"/>
    <w:qFormat/>
  </w:style>
  <w:style w:type="character" w:customStyle="1" w:styleId="T983">
    <w:name w:val="T983"/>
    <w:qFormat/>
  </w:style>
  <w:style w:type="character" w:customStyle="1" w:styleId="T993">
    <w:name w:val="T993"/>
    <w:qFormat/>
  </w:style>
  <w:style w:type="character" w:customStyle="1" w:styleId="T1003">
    <w:name w:val="T1003"/>
    <w:qFormat/>
  </w:style>
  <w:style w:type="character" w:customStyle="1" w:styleId="T1014">
    <w:name w:val="T1014"/>
    <w:qFormat/>
  </w:style>
  <w:style w:type="character" w:customStyle="1" w:styleId="T1023">
    <w:name w:val="T1023"/>
    <w:qFormat/>
  </w:style>
  <w:style w:type="character" w:customStyle="1" w:styleId="T1033">
    <w:name w:val="T1033"/>
    <w:qFormat/>
  </w:style>
  <w:style w:type="character" w:customStyle="1" w:styleId="T1043">
    <w:name w:val="T1043"/>
    <w:qFormat/>
  </w:style>
  <w:style w:type="character" w:customStyle="1" w:styleId="T1053">
    <w:name w:val="T1053"/>
    <w:qFormat/>
  </w:style>
  <w:style w:type="character" w:customStyle="1" w:styleId="T1063">
    <w:name w:val="T1063"/>
    <w:qFormat/>
  </w:style>
  <w:style w:type="character" w:customStyle="1" w:styleId="T1073">
    <w:name w:val="T1073"/>
    <w:qFormat/>
  </w:style>
  <w:style w:type="character" w:customStyle="1" w:styleId="T1083">
    <w:name w:val="T1083"/>
    <w:qFormat/>
  </w:style>
  <w:style w:type="character" w:customStyle="1" w:styleId="T1093">
    <w:name w:val="T1093"/>
    <w:qFormat/>
  </w:style>
  <w:style w:type="character" w:customStyle="1" w:styleId="T1104">
    <w:name w:val="T1104"/>
    <w:qFormat/>
    <w:rPr>
      <w:rFonts w:ascii="Times New Roman" w:hAnsi="Times New Roman" w:cs="Times New Roman"/>
    </w:rPr>
  </w:style>
  <w:style w:type="character" w:customStyle="1" w:styleId="T1114">
    <w:name w:val="T1114"/>
    <w:qFormat/>
  </w:style>
  <w:style w:type="character" w:customStyle="1" w:styleId="T1123">
    <w:name w:val="T1123"/>
    <w:qFormat/>
  </w:style>
  <w:style w:type="character" w:customStyle="1" w:styleId="T1133">
    <w:name w:val="T1133"/>
    <w:qFormat/>
    <w:rPr>
      <w:rFonts w:ascii="Times New Roman" w:hAnsi="Times New Roman" w:cs="Times New Roman"/>
    </w:rPr>
  </w:style>
  <w:style w:type="character" w:customStyle="1" w:styleId="T1143">
    <w:name w:val="T1143"/>
    <w:qFormat/>
  </w:style>
  <w:style w:type="character" w:customStyle="1" w:styleId="T1153">
    <w:name w:val="T1153"/>
    <w:qFormat/>
  </w:style>
  <w:style w:type="character" w:customStyle="1" w:styleId="T1163">
    <w:name w:val="T1163"/>
    <w:qFormat/>
    <w:rPr>
      <w:rFonts w:ascii="Times New Roman" w:hAnsi="Times New Roman" w:cs="Times New Roman"/>
    </w:rPr>
  </w:style>
  <w:style w:type="character" w:customStyle="1" w:styleId="T1173">
    <w:name w:val="T1173"/>
    <w:qFormat/>
  </w:style>
  <w:style w:type="character" w:customStyle="1" w:styleId="T1183">
    <w:name w:val="T1183"/>
    <w:qFormat/>
  </w:style>
  <w:style w:type="character" w:customStyle="1" w:styleId="T1193">
    <w:name w:val="T1193"/>
    <w:qFormat/>
  </w:style>
  <w:style w:type="character" w:customStyle="1" w:styleId="T1203">
    <w:name w:val="T1203"/>
    <w:qFormat/>
  </w:style>
  <w:style w:type="character" w:customStyle="1" w:styleId="T1214">
    <w:name w:val="T1214"/>
    <w:qFormat/>
  </w:style>
  <w:style w:type="character" w:customStyle="1" w:styleId="T1223">
    <w:name w:val="T1223"/>
    <w:qFormat/>
  </w:style>
  <w:style w:type="character" w:customStyle="1" w:styleId="T1233">
    <w:name w:val="T1233"/>
    <w:qFormat/>
  </w:style>
  <w:style w:type="character" w:customStyle="1" w:styleId="T1243">
    <w:name w:val="T1243"/>
    <w:qFormat/>
  </w:style>
  <w:style w:type="character" w:customStyle="1" w:styleId="T1253">
    <w:name w:val="T1253"/>
    <w:qFormat/>
  </w:style>
  <w:style w:type="character" w:customStyle="1" w:styleId="T1263">
    <w:name w:val="T1263"/>
    <w:qFormat/>
  </w:style>
  <w:style w:type="character" w:customStyle="1" w:styleId="T1273">
    <w:name w:val="T1273"/>
    <w:qFormat/>
  </w:style>
  <w:style w:type="character" w:customStyle="1" w:styleId="T1283">
    <w:name w:val="T1283"/>
    <w:qFormat/>
  </w:style>
  <w:style w:type="character" w:customStyle="1" w:styleId="T1293">
    <w:name w:val="T1293"/>
    <w:qFormat/>
  </w:style>
  <w:style w:type="character" w:customStyle="1" w:styleId="T1303">
    <w:name w:val="T1303"/>
    <w:qFormat/>
  </w:style>
  <w:style w:type="character" w:customStyle="1" w:styleId="T1314">
    <w:name w:val="T1314"/>
    <w:qFormat/>
  </w:style>
  <w:style w:type="character" w:customStyle="1" w:styleId="T1323">
    <w:name w:val="T1323"/>
    <w:qFormat/>
  </w:style>
  <w:style w:type="character" w:customStyle="1" w:styleId="T1333">
    <w:name w:val="T1333"/>
    <w:qFormat/>
  </w:style>
  <w:style w:type="character" w:customStyle="1" w:styleId="T1343">
    <w:name w:val="T1343"/>
    <w:qFormat/>
  </w:style>
  <w:style w:type="character" w:customStyle="1" w:styleId="T1353">
    <w:name w:val="T1353"/>
    <w:qFormat/>
  </w:style>
  <w:style w:type="character" w:customStyle="1" w:styleId="T1363">
    <w:name w:val="T1363"/>
    <w:qFormat/>
  </w:style>
  <w:style w:type="character" w:customStyle="1" w:styleId="T1373">
    <w:name w:val="T1373"/>
    <w:qFormat/>
  </w:style>
  <w:style w:type="character" w:customStyle="1" w:styleId="T1383">
    <w:name w:val="T1383"/>
    <w:qFormat/>
  </w:style>
  <w:style w:type="character" w:customStyle="1" w:styleId="T1393">
    <w:name w:val="T1393"/>
    <w:qFormat/>
  </w:style>
  <w:style w:type="character" w:customStyle="1" w:styleId="T1403">
    <w:name w:val="T1403"/>
    <w:qFormat/>
  </w:style>
  <w:style w:type="character" w:customStyle="1" w:styleId="T1414">
    <w:name w:val="T1414"/>
    <w:qFormat/>
  </w:style>
  <w:style w:type="character" w:customStyle="1" w:styleId="T1423">
    <w:name w:val="T1423"/>
    <w:qFormat/>
  </w:style>
  <w:style w:type="character" w:customStyle="1" w:styleId="T1433">
    <w:name w:val="T1433"/>
    <w:qFormat/>
  </w:style>
  <w:style w:type="character" w:customStyle="1" w:styleId="T1443">
    <w:name w:val="T1443"/>
    <w:qFormat/>
  </w:style>
  <w:style w:type="character" w:customStyle="1" w:styleId="T1452">
    <w:name w:val="T1452"/>
    <w:qFormat/>
  </w:style>
  <w:style w:type="character" w:customStyle="1" w:styleId="T1462">
    <w:name w:val="T1462"/>
    <w:qFormat/>
    <w:rPr>
      <w:rFonts w:ascii="Times New Roman" w:hAnsi="Times New Roman" w:cs="Times New Roman"/>
    </w:rPr>
  </w:style>
  <w:style w:type="character" w:customStyle="1" w:styleId="T1472">
    <w:name w:val="T1472"/>
    <w:qFormat/>
  </w:style>
  <w:style w:type="character" w:customStyle="1" w:styleId="T1482">
    <w:name w:val="T1482"/>
    <w:qFormat/>
  </w:style>
  <w:style w:type="character" w:customStyle="1" w:styleId="T1492">
    <w:name w:val="T1492"/>
    <w:qFormat/>
    <w:rPr>
      <w:rFonts w:ascii="Times New Roman" w:hAnsi="Times New Roman" w:cs="Times New Roman"/>
    </w:rPr>
  </w:style>
  <w:style w:type="character" w:customStyle="1" w:styleId="T1502">
    <w:name w:val="T1502"/>
    <w:qFormat/>
  </w:style>
  <w:style w:type="character" w:customStyle="1" w:styleId="T1513">
    <w:name w:val="T1513"/>
    <w:qFormat/>
  </w:style>
  <w:style w:type="character" w:customStyle="1" w:styleId="T1522">
    <w:name w:val="T1522"/>
    <w:qFormat/>
    <w:rPr>
      <w:rFonts w:ascii="Times New Roman" w:hAnsi="Times New Roman" w:cs="Times New Roman"/>
    </w:rPr>
  </w:style>
  <w:style w:type="character" w:customStyle="1" w:styleId="T1532">
    <w:name w:val="T1532"/>
    <w:qFormat/>
  </w:style>
  <w:style w:type="character" w:customStyle="1" w:styleId="T1542">
    <w:name w:val="T1542"/>
    <w:qFormat/>
  </w:style>
  <w:style w:type="character" w:customStyle="1" w:styleId="T1552">
    <w:name w:val="T1552"/>
    <w:qFormat/>
    <w:rPr>
      <w:rFonts w:ascii="Times New Roman" w:hAnsi="Times New Roman" w:cs="Times New Roman"/>
    </w:rPr>
  </w:style>
  <w:style w:type="character" w:customStyle="1" w:styleId="T1562">
    <w:name w:val="T1562"/>
    <w:qFormat/>
  </w:style>
  <w:style w:type="character" w:customStyle="1" w:styleId="T1572">
    <w:name w:val="T1572"/>
    <w:qFormat/>
  </w:style>
  <w:style w:type="character" w:customStyle="1" w:styleId="T1582">
    <w:name w:val="T1582"/>
    <w:qFormat/>
    <w:rPr>
      <w:rFonts w:ascii="Times New Roman" w:hAnsi="Times New Roman" w:cs="Times New Roman"/>
    </w:rPr>
  </w:style>
  <w:style w:type="character" w:customStyle="1" w:styleId="T1592">
    <w:name w:val="T1592"/>
    <w:qFormat/>
  </w:style>
  <w:style w:type="character" w:customStyle="1" w:styleId="T1602">
    <w:name w:val="T1602"/>
    <w:qFormat/>
  </w:style>
  <w:style w:type="character" w:customStyle="1" w:styleId="T1613">
    <w:name w:val="T1613"/>
    <w:qFormat/>
    <w:rPr>
      <w:rFonts w:ascii="Times New Roman" w:hAnsi="Times New Roman" w:cs="Times New Roman"/>
    </w:rPr>
  </w:style>
  <w:style w:type="character" w:customStyle="1" w:styleId="T1622">
    <w:name w:val="T1622"/>
    <w:qFormat/>
  </w:style>
  <w:style w:type="character" w:customStyle="1" w:styleId="T1632">
    <w:name w:val="T1632"/>
    <w:qFormat/>
  </w:style>
  <w:style w:type="character" w:customStyle="1" w:styleId="T1642">
    <w:name w:val="T1642"/>
    <w:qFormat/>
    <w:rPr>
      <w:rFonts w:ascii="Times New Roman" w:hAnsi="Times New Roman" w:cs="Times New Roman"/>
    </w:rPr>
  </w:style>
  <w:style w:type="character" w:customStyle="1" w:styleId="T1652">
    <w:name w:val="T1652"/>
    <w:qFormat/>
  </w:style>
  <w:style w:type="character" w:customStyle="1" w:styleId="T1662">
    <w:name w:val="T1662"/>
    <w:qFormat/>
  </w:style>
  <w:style w:type="character" w:customStyle="1" w:styleId="T1672">
    <w:name w:val="T1672"/>
    <w:qFormat/>
    <w:rPr>
      <w:rFonts w:ascii="Times New Roman" w:hAnsi="Times New Roman" w:cs="Times New Roman"/>
    </w:rPr>
  </w:style>
  <w:style w:type="character" w:customStyle="1" w:styleId="T1682">
    <w:name w:val="T1682"/>
    <w:qFormat/>
  </w:style>
  <w:style w:type="character" w:customStyle="1" w:styleId="T1692">
    <w:name w:val="T1692"/>
    <w:qFormat/>
  </w:style>
  <w:style w:type="character" w:customStyle="1" w:styleId="T1702">
    <w:name w:val="T1702"/>
    <w:qFormat/>
    <w:rPr>
      <w:rFonts w:ascii="Times New Roman" w:hAnsi="Times New Roman" w:cs="Times New Roman"/>
    </w:rPr>
  </w:style>
  <w:style w:type="character" w:customStyle="1" w:styleId="T1713">
    <w:name w:val="T1713"/>
    <w:qFormat/>
  </w:style>
  <w:style w:type="character" w:customStyle="1" w:styleId="T1722">
    <w:name w:val="T1722"/>
    <w:qFormat/>
  </w:style>
  <w:style w:type="character" w:customStyle="1" w:styleId="T1732">
    <w:name w:val="T1732"/>
    <w:qFormat/>
    <w:rPr>
      <w:rFonts w:ascii="Times New Roman" w:hAnsi="Times New Roman" w:cs="Times New Roman"/>
    </w:rPr>
  </w:style>
  <w:style w:type="character" w:customStyle="1" w:styleId="T1742">
    <w:name w:val="T1742"/>
    <w:qFormat/>
  </w:style>
  <w:style w:type="character" w:customStyle="1" w:styleId="T1752">
    <w:name w:val="T1752"/>
    <w:qFormat/>
  </w:style>
  <w:style w:type="character" w:customStyle="1" w:styleId="T1762">
    <w:name w:val="T1762"/>
    <w:qFormat/>
    <w:rPr>
      <w:rFonts w:ascii="Times New Roman" w:hAnsi="Times New Roman" w:cs="Times New Roman"/>
    </w:rPr>
  </w:style>
  <w:style w:type="character" w:customStyle="1" w:styleId="T1772">
    <w:name w:val="T1772"/>
    <w:qFormat/>
  </w:style>
  <w:style w:type="character" w:customStyle="1" w:styleId="T1782">
    <w:name w:val="T1782"/>
    <w:qFormat/>
  </w:style>
  <w:style w:type="character" w:customStyle="1" w:styleId="T1792">
    <w:name w:val="T1792"/>
    <w:qFormat/>
    <w:rPr>
      <w:rFonts w:ascii="Times New Roman" w:hAnsi="Times New Roman" w:cs="Times New Roman"/>
    </w:rPr>
  </w:style>
  <w:style w:type="character" w:customStyle="1" w:styleId="T1802">
    <w:name w:val="T1802"/>
    <w:qFormat/>
  </w:style>
  <w:style w:type="character" w:customStyle="1" w:styleId="T1813">
    <w:name w:val="T1813"/>
    <w:qFormat/>
  </w:style>
  <w:style w:type="character" w:customStyle="1" w:styleId="T1822">
    <w:name w:val="T1822"/>
    <w:qFormat/>
    <w:rPr>
      <w:rFonts w:ascii="Times New Roman" w:hAnsi="Times New Roman" w:cs="Times New Roman"/>
    </w:rPr>
  </w:style>
  <w:style w:type="character" w:customStyle="1" w:styleId="T1832">
    <w:name w:val="T1832"/>
    <w:qFormat/>
  </w:style>
  <w:style w:type="character" w:customStyle="1" w:styleId="T1842">
    <w:name w:val="T1842"/>
    <w:qFormat/>
  </w:style>
  <w:style w:type="character" w:customStyle="1" w:styleId="T1852">
    <w:name w:val="T1852"/>
    <w:qFormat/>
    <w:rPr>
      <w:rFonts w:ascii="Times New Roman" w:hAnsi="Times New Roman" w:cs="Times New Roman"/>
    </w:rPr>
  </w:style>
  <w:style w:type="character" w:customStyle="1" w:styleId="T1862">
    <w:name w:val="T1862"/>
    <w:qFormat/>
  </w:style>
  <w:style w:type="character" w:customStyle="1" w:styleId="T1872">
    <w:name w:val="T1872"/>
    <w:qFormat/>
  </w:style>
  <w:style w:type="character" w:customStyle="1" w:styleId="T1882">
    <w:name w:val="T1882"/>
    <w:qFormat/>
    <w:rPr>
      <w:rFonts w:ascii="Times New Roman" w:hAnsi="Times New Roman" w:cs="Times New Roman"/>
    </w:rPr>
  </w:style>
  <w:style w:type="character" w:customStyle="1" w:styleId="T1892">
    <w:name w:val="T1892"/>
    <w:qFormat/>
  </w:style>
  <w:style w:type="character" w:customStyle="1" w:styleId="T1902">
    <w:name w:val="T1902"/>
    <w:qFormat/>
  </w:style>
  <w:style w:type="character" w:customStyle="1" w:styleId="T1913">
    <w:name w:val="T1913"/>
    <w:qFormat/>
    <w:rPr>
      <w:rFonts w:ascii="Times New Roman" w:hAnsi="Times New Roman" w:cs="Times New Roman"/>
    </w:rPr>
  </w:style>
  <w:style w:type="character" w:customStyle="1" w:styleId="T1922">
    <w:name w:val="T1922"/>
    <w:qFormat/>
  </w:style>
  <w:style w:type="character" w:customStyle="1" w:styleId="T1932">
    <w:name w:val="T1932"/>
    <w:qFormat/>
  </w:style>
  <w:style w:type="character" w:customStyle="1" w:styleId="T1942">
    <w:name w:val="T1942"/>
    <w:qFormat/>
    <w:rPr>
      <w:rFonts w:ascii="Times New Roman" w:hAnsi="Times New Roman" w:cs="Times New Roman"/>
    </w:rPr>
  </w:style>
  <w:style w:type="character" w:customStyle="1" w:styleId="T1952">
    <w:name w:val="T1952"/>
    <w:qFormat/>
  </w:style>
  <w:style w:type="character" w:customStyle="1" w:styleId="T1962">
    <w:name w:val="T1962"/>
    <w:qFormat/>
  </w:style>
  <w:style w:type="character" w:customStyle="1" w:styleId="T1972">
    <w:name w:val="T1972"/>
    <w:qFormat/>
    <w:rPr>
      <w:rFonts w:ascii="Times New Roman" w:hAnsi="Times New Roman" w:cs="Times New Roman"/>
    </w:rPr>
  </w:style>
  <w:style w:type="character" w:customStyle="1" w:styleId="T1982">
    <w:name w:val="T1982"/>
    <w:qFormat/>
  </w:style>
  <w:style w:type="character" w:customStyle="1" w:styleId="T1992">
    <w:name w:val="T1992"/>
    <w:qFormat/>
  </w:style>
  <w:style w:type="character" w:customStyle="1" w:styleId="T2002">
    <w:name w:val="T2002"/>
    <w:qFormat/>
    <w:rPr>
      <w:rFonts w:ascii="Times New Roman" w:hAnsi="Times New Roman" w:cs="Times New Roman"/>
    </w:rPr>
  </w:style>
  <w:style w:type="character" w:customStyle="1" w:styleId="T2013">
    <w:name w:val="T2013"/>
    <w:qFormat/>
  </w:style>
  <w:style w:type="character" w:customStyle="1" w:styleId="T2022">
    <w:name w:val="T2022"/>
    <w:qFormat/>
  </w:style>
  <w:style w:type="character" w:customStyle="1" w:styleId="T2032">
    <w:name w:val="T2032"/>
    <w:qFormat/>
    <w:rPr>
      <w:rFonts w:ascii="Times New Roman" w:hAnsi="Times New Roman" w:cs="Times New Roman"/>
    </w:rPr>
  </w:style>
  <w:style w:type="character" w:customStyle="1" w:styleId="T2042">
    <w:name w:val="T2042"/>
    <w:qFormat/>
  </w:style>
  <w:style w:type="character" w:customStyle="1" w:styleId="T2052">
    <w:name w:val="T2052"/>
    <w:qFormat/>
  </w:style>
  <w:style w:type="character" w:customStyle="1" w:styleId="T2062">
    <w:name w:val="T2062"/>
    <w:qFormat/>
    <w:rPr>
      <w:rFonts w:ascii="Times New Roman" w:hAnsi="Times New Roman" w:cs="Times New Roman"/>
    </w:rPr>
  </w:style>
  <w:style w:type="character" w:customStyle="1" w:styleId="T2072">
    <w:name w:val="T2072"/>
    <w:qFormat/>
  </w:style>
  <w:style w:type="character" w:customStyle="1" w:styleId="T2082">
    <w:name w:val="T2082"/>
    <w:qFormat/>
  </w:style>
  <w:style w:type="character" w:customStyle="1" w:styleId="T2092">
    <w:name w:val="T2092"/>
    <w:qFormat/>
    <w:rPr>
      <w:rFonts w:ascii="Times New Roman" w:hAnsi="Times New Roman" w:cs="Times New Roman"/>
    </w:rPr>
  </w:style>
  <w:style w:type="character" w:customStyle="1" w:styleId="T2103">
    <w:name w:val="T2103"/>
    <w:qFormat/>
  </w:style>
  <w:style w:type="character" w:customStyle="1" w:styleId="T2113">
    <w:name w:val="T2113"/>
    <w:qFormat/>
  </w:style>
  <w:style w:type="character" w:customStyle="1" w:styleId="T2122">
    <w:name w:val="T2122"/>
    <w:qFormat/>
    <w:rPr>
      <w:rFonts w:ascii="Times New Roman" w:hAnsi="Times New Roman" w:cs="Times New Roman"/>
    </w:rPr>
  </w:style>
  <w:style w:type="character" w:customStyle="1" w:styleId="T2132">
    <w:name w:val="T2132"/>
    <w:qFormat/>
  </w:style>
  <w:style w:type="character" w:customStyle="1" w:styleId="T2142">
    <w:name w:val="T2142"/>
    <w:qFormat/>
  </w:style>
  <w:style w:type="character" w:customStyle="1" w:styleId="T2152">
    <w:name w:val="T2152"/>
    <w:qFormat/>
    <w:rPr>
      <w:rFonts w:ascii="Times New Roman" w:hAnsi="Times New Roman" w:cs="Times New Roman"/>
    </w:rPr>
  </w:style>
  <w:style w:type="character" w:customStyle="1" w:styleId="T2162">
    <w:name w:val="T2162"/>
    <w:qFormat/>
  </w:style>
  <w:style w:type="character" w:customStyle="1" w:styleId="T2172">
    <w:name w:val="T2172"/>
    <w:qFormat/>
  </w:style>
  <w:style w:type="character" w:customStyle="1" w:styleId="T2182">
    <w:name w:val="T2182"/>
    <w:qFormat/>
  </w:style>
  <w:style w:type="character" w:customStyle="1" w:styleId="T2192">
    <w:name w:val="T2192"/>
    <w:qFormat/>
  </w:style>
  <w:style w:type="character" w:customStyle="1" w:styleId="T2202">
    <w:name w:val="T2202"/>
    <w:qFormat/>
  </w:style>
  <w:style w:type="character" w:customStyle="1" w:styleId="T2213">
    <w:name w:val="T2213"/>
    <w:qFormat/>
  </w:style>
  <w:style w:type="character" w:customStyle="1" w:styleId="T2222">
    <w:name w:val="T2222"/>
    <w:qFormat/>
  </w:style>
  <w:style w:type="character" w:customStyle="1" w:styleId="T2232">
    <w:name w:val="T2232"/>
    <w:qFormat/>
  </w:style>
  <w:style w:type="character" w:customStyle="1" w:styleId="T2242">
    <w:name w:val="T2242"/>
    <w:qFormat/>
  </w:style>
  <w:style w:type="character" w:customStyle="1" w:styleId="T2252">
    <w:name w:val="T2252"/>
    <w:qFormat/>
  </w:style>
  <w:style w:type="character" w:customStyle="1" w:styleId="T2262">
    <w:name w:val="T2262"/>
    <w:qFormat/>
  </w:style>
  <w:style w:type="character" w:customStyle="1" w:styleId="T2272">
    <w:name w:val="T2272"/>
    <w:qFormat/>
  </w:style>
  <w:style w:type="character" w:customStyle="1" w:styleId="T2282">
    <w:name w:val="T2282"/>
    <w:qFormat/>
  </w:style>
  <w:style w:type="character" w:customStyle="1" w:styleId="T2292">
    <w:name w:val="T2292"/>
    <w:qFormat/>
  </w:style>
  <w:style w:type="character" w:customStyle="1" w:styleId="T2302">
    <w:name w:val="T2302"/>
    <w:qFormat/>
  </w:style>
  <w:style w:type="character" w:customStyle="1" w:styleId="T2313">
    <w:name w:val="T2313"/>
    <w:qFormat/>
  </w:style>
  <w:style w:type="character" w:customStyle="1" w:styleId="T2322">
    <w:name w:val="T2322"/>
    <w:qFormat/>
  </w:style>
  <w:style w:type="character" w:customStyle="1" w:styleId="T2332">
    <w:name w:val="T2332"/>
    <w:qFormat/>
  </w:style>
  <w:style w:type="character" w:customStyle="1" w:styleId="T2342">
    <w:name w:val="T2342"/>
    <w:qFormat/>
  </w:style>
  <w:style w:type="character" w:customStyle="1" w:styleId="T2352">
    <w:name w:val="T2352"/>
    <w:qFormat/>
  </w:style>
  <w:style w:type="character" w:customStyle="1" w:styleId="T2362">
    <w:name w:val="T2362"/>
    <w:qFormat/>
  </w:style>
  <w:style w:type="character" w:customStyle="1" w:styleId="T2372">
    <w:name w:val="T2372"/>
    <w:qFormat/>
  </w:style>
  <w:style w:type="character" w:customStyle="1" w:styleId="T2382">
    <w:name w:val="T2382"/>
    <w:qFormat/>
  </w:style>
  <w:style w:type="character" w:customStyle="1" w:styleId="T2392">
    <w:name w:val="T2392"/>
    <w:qFormat/>
  </w:style>
  <w:style w:type="character" w:customStyle="1" w:styleId="T2402">
    <w:name w:val="T2402"/>
    <w:qFormat/>
  </w:style>
  <w:style w:type="character" w:customStyle="1" w:styleId="T2413">
    <w:name w:val="T2413"/>
    <w:qFormat/>
  </w:style>
  <w:style w:type="character" w:customStyle="1" w:styleId="T2422">
    <w:name w:val="T2422"/>
    <w:qFormat/>
  </w:style>
  <w:style w:type="character" w:customStyle="1" w:styleId="T2432">
    <w:name w:val="T2432"/>
    <w:qFormat/>
  </w:style>
  <w:style w:type="character" w:customStyle="1" w:styleId="T2442">
    <w:name w:val="T2442"/>
    <w:qFormat/>
  </w:style>
  <w:style w:type="character" w:customStyle="1" w:styleId="T2452">
    <w:name w:val="T2452"/>
    <w:qFormat/>
  </w:style>
  <w:style w:type="character" w:customStyle="1" w:styleId="T2462">
    <w:name w:val="T2462"/>
    <w:qFormat/>
  </w:style>
  <w:style w:type="character" w:customStyle="1" w:styleId="T2472">
    <w:name w:val="T2472"/>
    <w:qFormat/>
  </w:style>
  <w:style w:type="character" w:customStyle="1" w:styleId="T2482">
    <w:name w:val="T2482"/>
    <w:qFormat/>
  </w:style>
  <w:style w:type="character" w:customStyle="1" w:styleId="T2492">
    <w:name w:val="T2492"/>
    <w:qFormat/>
  </w:style>
  <w:style w:type="character" w:customStyle="1" w:styleId="T2502">
    <w:name w:val="T2502"/>
    <w:qFormat/>
  </w:style>
  <w:style w:type="character" w:customStyle="1" w:styleId="T2513">
    <w:name w:val="T2513"/>
    <w:qFormat/>
  </w:style>
  <w:style w:type="character" w:customStyle="1" w:styleId="T2522">
    <w:name w:val="T2522"/>
    <w:qFormat/>
  </w:style>
  <w:style w:type="character" w:customStyle="1" w:styleId="T2532">
    <w:name w:val="T2532"/>
    <w:qFormat/>
  </w:style>
  <w:style w:type="character" w:customStyle="1" w:styleId="T2542">
    <w:name w:val="T2542"/>
    <w:qFormat/>
  </w:style>
  <w:style w:type="character" w:customStyle="1" w:styleId="T2552">
    <w:name w:val="T2552"/>
    <w:qFormat/>
  </w:style>
  <w:style w:type="character" w:customStyle="1" w:styleId="T2562">
    <w:name w:val="T2562"/>
    <w:qFormat/>
  </w:style>
  <w:style w:type="character" w:customStyle="1" w:styleId="T2572">
    <w:name w:val="T2572"/>
    <w:qFormat/>
  </w:style>
  <w:style w:type="character" w:customStyle="1" w:styleId="T2582">
    <w:name w:val="T2582"/>
    <w:qFormat/>
  </w:style>
  <w:style w:type="character" w:customStyle="1" w:styleId="T2592">
    <w:name w:val="T2592"/>
    <w:qFormat/>
  </w:style>
  <w:style w:type="character" w:customStyle="1" w:styleId="T2602">
    <w:name w:val="T2602"/>
    <w:qFormat/>
  </w:style>
  <w:style w:type="character" w:customStyle="1" w:styleId="T2613">
    <w:name w:val="T2613"/>
    <w:qFormat/>
  </w:style>
  <w:style w:type="character" w:customStyle="1" w:styleId="T2622">
    <w:name w:val="T2622"/>
    <w:qFormat/>
  </w:style>
  <w:style w:type="character" w:customStyle="1" w:styleId="T2632">
    <w:name w:val="T2632"/>
    <w:qFormat/>
  </w:style>
  <w:style w:type="character" w:customStyle="1" w:styleId="T2642">
    <w:name w:val="T2642"/>
    <w:qFormat/>
  </w:style>
  <w:style w:type="character" w:customStyle="1" w:styleId="T2652">
    <w:name w:val="T2652"/>
    <w:qFormat/>
  </w:style>
  <w:style w:type="character" w:customStyle="1" w:styleId="T2662">
    <w:name w:val="T2662"/>
    <w:qFormat/>
  </w:style>
  <w:style w:type="character" w:customStyle="1" w:styleId="T2672">
    <w:name w:val="T2672"/>
    <w:qFormat/>
  </w:style>
  <w:style w:type="character" w:customStyle="1" w:styleId="T2682">
    <w:name w:val="T2682"/>
    <w:qFormat/>
  </w:style>
  <w:style w:type="character" w:customStyle="1" w:styleId="T2692">
    <w:name w:val="T2692"/>
    <w:qFormat/>
  </w:style>
  <w:style w:type="character" w:customStyle="1" w:styleId="T2702">
    <w:name w:val="T2702"/>
    <w:qFormat/>
  </w:style>
  <w:style w:type="character" w:customStyle="1" w:styleId="T2713">
    <w:name w:val="T2713"/>
    <w:qFormat/>
  </w:style>
  <w:style w:type="character" w:customStyle="1" w:styleId="T2722">
    <w:name w:val="T2722"/>
    <w:qFormat/>
  </w:style>
  <w:style w:type="character" w:customStyle="1" w:styleId="T2732">
    <w:name w:val="T2732"/>
    <w:qFormat/>
  </w:style>
  <w:style w:type="character" w:customStyle="1" w:styleId="T2742">
    <w:name w:val="T2742"/>
    <w:qFormat/>
  </w:style>
  <w:style w:type="character" w:customStyle="1" w:styleId="T2752">
    <w:name w:val="T2752"/>
    <w:qFormat/>
  </w:style>
  <w:style w:type="character" w:customStyle="1" w:styleId="T2762">
    <w:name w:val="T2762"/>
    <w:qFormat/>
  </w:style>
  <w:style w:type="character" w:customStyle="1" w:styleId="T2772">
    <w:name w:val="T2772"/>
    <w:qFormat/>
  </w:style>
  <w:style w:type="character" w:customStyle="1" w:styleId="T2782">
    <w:name w:val="T2782"/>
    <w:qFormat/>
  </w:style>
  <w:style w:type="character" w:customStyle="1" w:styleId="T2792">
    <w:name w:val="T2792"/>
    <w:qFormat/>
  </w:style>
  <w:style w:type="character" w:customStyle="1" w:styleId="T2802">
    <w:name w:val="T2802"/>
    <w:qFormat/>
  </w:style>
  <w:style w:type="character" w:customStyle="1" w:styleId="T2813">
    <w:name w:val="T2813"/>
    <w:qFormat/>
  </w:style>
  <w:style w:type="character" w:customStyle="1" w:styleId="T2822">
    <w:name w:val="T2822"/>
    <w:qFormat/>
  </w:style>
  <w:style w:type="character" w:customStyle="1" w:styleId="T2832">
    <w:name w:val="T2832"/>
    <w:qFormat/>
  </w:style>
  <w:style w:type="character" w:customStyle="1" w:styleId="T2842">
    <w:name w:val="T2842"/>
    <w:qFormat/>
  </w:style>
  <w:style w:type="character" w:customStyle="1" w:styleId="T2852">
    <w:name w:val="T2852"/>
    <w:qFormat/>
  </w:style>
  <w:style w:type="character" w:customStyle="1" w:styleId="T2862">
    <w:name w:val="T2862"/>
    <w:qFormat/>
  </w:style>
  <w:style w:type="character" w:customStyle="1" w:styleId="T2872">
    <w:name w:val="T2872"/>
    <w:qFormat/>
  </w:style>
  <w:style w:type="character" w:customStyle="1" w:styleId="T2882">
    <w:name w:val="T2882"/>
    <w:qFormat/>
  </w:style>
  <w:style w:type="character" w:customStyle="1" w:styleId="T2892">
    <w:name w:val="T2892"/>
    <w:qFormat/>
  </w:style>
  <w:style w:type="character" w:customStyle="1" w:styleId="T2902">
    <w:name w:val="T2902"/>
    <w:qFormat/>
  </w:style>
  <w:style w:type="character" w:customStyle="1" w:styleId="T2913">
    <w:name w:val="T2913"/>
    <w:qFormat/>
  </w:style>
  <w:style w:type="character" w:customStyle="1" w:styleId="T2922">
    <w:name w:val="T2922"/>
    <w:qFormat/>
  </w:style>
  <w:style w:type="character" w:customStyle="1" w:styleId="T2932">
    <w:name w:val="T2932"/>
    <w:qFormat/>
  </w:style>
  <w:style w:type="character" w:customStyle="1" w:styleId="T2942">
    <w:name w:val="T2942"/>
    <w:qFormat/>
  </w:style>
  <w:style w:type="character" w:customStyle="1" w:styleId="T2952">
    <w:name w:val="T2952"/>
    <w:qFormat/>
  </w:style>
  <w:style w:type="character" w:customStyle="1" w:styleId="T2962">
    <w:name w:val="T2962"/>
    <w:qFormat/>
  </w:style>
  <w:style w:type="character" w:customStyle="1" w:styleId="T2972">
    <w:name w:val="T2972"/>
    <w:qFormat/>
  </w:style>
  <w:style w:type="character" w:customStyle="1" w:styleId="T2982">
    <w:name w:val="T2982"/>
    <w:qFormat/>
  </w:style>
  <w:style w:type="character" w:customStyle="1" w:styleId="T2992">
    <w:name w:val="T2992"/>
    <w:qFormat/>
    <w:rPr>
      <w:rFonts w:ascii="Times New Roman" w:hAnsi="Times New Roman" w:cs="Times New Roman"/>
    </w:rPr>
  </w:style>
  <w:style w:type="character" w:customStyle="1" w:styleId="T3002">
    <w:name w:val="T3002"/>
    <w:qFormat/>
  </w:style>
  <w:style w:type="character" w:customStyle="1" w:styleId="T3013">
    <w:name w:val="T3013"/>
    <w:qFormat/>
  </w:style>
  <w:style w:type="character" w:customStyle="1" w:styleId="T3022">
    <w:name w:val="T3022"/>
    <w:qFormat/>
    <w:rPr>
      <w:rFonts w:ascii="Times New Roman" w:hAnsi="Times New Roman" w:cs="Times New Roman"/>
    </w:rPr>
  </w:style>
  <w:style w:type="character" w:customStyle="1" w:styleId="T3032">
    <w:name w:val="T3032"/>
    <w:qFormat/>
  </w:style>
  <w:style w:type="character" w:customStyle="1" w:styleId="T3042">
    <w:name w:val="T3042"/>
    <w:qFormat/>
  </w:style>
  <w:style w:type="character" w:customStyle="1" w:styleId="T3052">
    <w:name w:val="T3052"/>
    <w:qFormat/>
    <w:rPr>
      <w:rFonts w:ascii="Times New Roman" w:hAnsi="Times New Roman" w:cs="Times New Roman"/>
    </w:rPr>
  </w:style>
  <w:style w:type="character" w:customStyle="1" w:styleId="T3062">
    <w:name w:val="T3062"/>
    <w:qFormat/>
  </w:style>
  <w:style w:type="character" w:customStyle="1" w:styleId="T3072">
    <w:name w:val="T3072"/>
    <w:qFormat/>
  </w:style>
  <w:style w:type="character" w:customStyle="1" w:styleId="T3082">
    <w:name w:val="T3082"/>
    <w:qFormat/>
    <w:rPr>
      <w:rFonts w:ascii="Times New Roman" w:hAnsi="Times New Roman" w:cs="Times New Roman"/>
    </w:rPr>
  </w:style>
  <w:style w:type="character" w:customStyle="1" w:styleId="T3092">
    <w:name w:val="T3092"/>
    <w:qFormat/>
  </w:style>
  <w:style w:type="character" w:customStyle="1" w:styleId="T3103">
    <w:name w:val="T3103"/>
    <w:qFormat/>
  </w:style>
  <w:style w:type="character" w:customStyle="1" w:styleId="T3113">
    <w:name w:val="T3113"/>
    <w:qFormat/>
    <w:rPr>
      <w:rFonts w:ascii="Times New Roman" w:hAnsi="Times New Roman" w:cs="Times New Roman"/>
    </w:rPr>
  </w:style>
  <w:style w:type="character" w:customStyle="1" w:styleId="T3122">
    <w:name w:val="T3122"/>
    <w:qFormat/>
  </w:style>
  <w:style w:type="character" w:customStyle="1" w:styleId="T3132">
    <w:name w:val="T3132"/>
    <w:qFormat/>
  </w:style>
  <w:style w:type="character" w:customStyle="1" w:styleId="T3142">
    <w:name w:val="T3142"/>
    <w:qFormat/>
    <w:rPr>
      <w:rFonts w:ascii="Times New Roman" w:hAnsi="Times New Roman" w:cs="Times New Roman"/>
    </w:rPr>
  </w:style>
  <w:style w:type="character" w:customStyle="1" w:styleId="T3152">
    <w:name w:val="T3152"/>
    <w:qFormat/>
  </w:style>
  <w:style w:type="character" w:customStyle="1" w:styleId="T3162">
    <w:name w:val="T3162"/>
    <w:qFormat/>
    <w:rPr>
      <w:rFonts w:ascii="OpenSymbol" w:hAnsi="OpenSymbol" w:cs="OpenSymbol"/>
    </w:rPr>
  </w:style>
  <w:style w:type="character" w:customStyle="1" w:styleId="T3172">
    <w:name w:val="T3172"/>
    <w:qFormat/>
  </w:style>
  <w:style w:type="character" w:customStyle="1" w:styleId="T3182">
    <w:name w:val="T3182"/>
    <w:qFormat/>
  </w:style>
  <w:style w:type="character" w:customStyle="1" w:styleId="T3192">
    <w:name w:val="T3192"/>
    <w:qFormat/>
  </w:style>
  <w:style w:type="character" w:customStyle="1" w:styleId="T3202">
    <w:name w:val="T3202"/>
    <w:qFormat/>
  </w:style>
  <w:style w:type="character" w:customStyle="1" w:styleId="T3213">
    <w:name w:val="T3213"/>
    <w:qFormat/>
  </w:style>
  <w:style w:type="character" w:customStyle="1" w:styleId="T3222">
    <w:name w:val="T3222"/>
    <w:qFormat/>
  </w:style>
  <w:style w:type="character" w:customStyle="1" w:styleId="T3232">
    <w:name w:val="T3232"/>
    <w:qFormat/>
  </w:style>
  <w:style w:type="character" w:customStyle="1" w:styleId="T3242">
    <w:name w:val="T3242"/>
    <w:qFormat/>
  </w:style>
  <w:style w:type="character" w:customStyle="1" w:styleId="T3252">
    <w:name w:val="T3252"/>
    <w:qFormat/>
  </w:style>
  <w:style w:type="character" w:customStyle="1" w:styleId="T3262">
    <w:name w:val="T3262"/>
    <w:qFormat/>
  </w:style>
  <w:style w:type="character" w:customStyle="1" w:styleId="T3272">
    <w:name w:val="T3272"/>
    <w:qFormat/>
  </w:style>
  <w:style w:type="character" w:customStyle="1" w:styleId="T3282">
    <w:name w:val="T3282"/>
    <w:qFormat/>
  </w:style>
  <w:style w:type="character" w:customStyle="1" w:styleId="T3292">
    <w:name w:val="T3292"/>
    <w:qFormat/>
  </w:style>
  <w:style w:type="character" w:customStyle="1" w:styleId="T3302">
    <w:name w:val="T3302"/>
    <w:qFormat/>
  </w:style>
  <w:style w:type="character" w:customStyle="1" w:styleId="T3313">
    <w:name w:val="T3313"/>
    <w:qFormat/>
  </w:style>
  <w:style w:type="character" w:customStyle="1" w:styleId="T3322">
    <w:name w:val="T3322"/>
    <w:qFormat/>
  </w:style>
  <w:style w:type="character" w:customStyle="1" w:styleId="T3332">
    <w:name w:val="T3332"/>
    <w:qFormat/>
  </w:style>
  <w:style w:type="character" w:customStyle="1" w:styleId="T3342">
    <w:name w:val="T3342"/>
    <w:qFormat/>
  </w:style>
  <w:style w:type="character" w:customStyle="1" w:styleId="T3352">
    <w:name w:val="T3352"/>
    <w:qFormat/>
  </w:style>
  <w:style w:type="character" w:customStyle="1" w:styleId="T3362">
    <w:name w:val="T3362"/>
    <w:qFormat/>
  </w:style>
  <w:style w:type="character" w:customStyle="1" w:styleId="T3372">
    <w:name w:val="T3372"/>
    <w:qFormat/>
  </w:style>
  <w:style w:type="character" w:customStyle="1" w:styleId="T3382">
    <w:name w:val="T3382"/>
    <w:qFormat/>
  </w:style>
  <w:style w:type="character" w:customStyle="1" w:styleId="T3392">
    <w:name w:val="T3392"/>
    <w:qFormat/>
  </w:style>
  <w:style w:type="character" w:customStyle="1" w:styleId="T3402">
    <w:name w:val="T3402"/>
    <w:qFormat/>
  </w:style>
  <w:style w:type="character" w:customStyle="1" w:styleId="T3413">
    <w:name w:val="T3413"/>
    <w:qFormat/>
  </w:style>
  <w:style w:type="character" w:customStyle="1" w:styleId="T3422">
    <w:name w:val="T3422"/>
    <w:qFormat/>
  </w:style>
  <w:style w:type="character" w:customStyle="1" w:styleId="T3432">
    <w:name w:val="T3432"/>
    <w:qFormat/>
    <w:rPr>
      <w:rFonts w:ascii="OpenSymbol" w:hAnsi="OpenSymbol" w:cs="OpenSymbol"/>
    </w:rPr>
  </w:style>
  <w:style w:type="character" w:customStyle="1" w:styleId="T3442">
    <w:name w:val="T3442"/>
    <w:qFormat/>
  </w:style>
  <w:style w:type="character" w:customStyle="1" w:styleId="T3452">
    <w:name w:val="T3452"/>
    <w:qFormat/>
  </w:style>
  <w:style w:type="character" w:customStyle="1" w:styleId="T3462">
    <w:name w:val="T3462"/>
    <w:qFormat/>
  </w:style>
  <w:style w:type="character" w:customStyle="1" w:styleId="T3472">
    <w:name w:val="T3472"/>
    <w:qFormat/>
  </w:style>
  <w:style w:type="character" w:customStyle="1" w:styleId="T3482">
    <w:name w:val="T3482"/>
    <w:qFormat/>
  </w:style>
  <w:style w:type="character" w:customStyle="1" w:styleId="T3492">
    <w:name w:val="T3492"/>
    <w:qFormat/>
  </w:style>
  <w:style w:type="character" w:customStyle="1" w:styleId="T3502">
    <w:name w:val="T3502"/>
    <w:qFormat/>
  </w:style>
  <w:style w:type="character" w:customStyle="1" w:styleId="T3513">
    <w:name w:val="T3513"/>
    <w:qFormat/>
  </w:style>
  <w:style w:type="character" w:customStyle="1" w:styleId="T3522">
    <w:name w:val="T3522"/>
    <w:qFormat/>
    <w:rPr>
      <w:rFonts w:ascii="OpenSymbol" w:hAnsi="OpenSymbol" w:cs="OpenSymbol"/>
    </w:rPr>
  </w:style>
  <w:style w:type="character" w:customStyle="1" w:styleId="T3532">
    <w:name w:val="T3532"/>
    <w:qFormat/>
  </w:style>
  <w:style w:type="character" w:customStyle="1" w:styleId="T3542">
    <w:name w:val="T3542"/>
    <w:qFormat/>
  </w:style>
  <w:style w:type="character" w:customStyle="1" w:styleId="T3552">
    <w:name w:val="T3552"/>
    <w:qFormat/>
  </w:style>
  <w:style w:type="character" w:customStyle="1" w:styleId="T3562">
    <w:name w:val="T3562"/>
    <w:qFormat/>
  </w:style>
  <w:style w:type="character" w:customStyle="1" w:styleId="T3572">
    <w:name w:val="T3572"/>
    <w:qFormat/>
  </w:style>
  <w:style w:type="character" w:customStyle="1" w:styleId="T3582">
    <w:name w:val="T3582"/>
    <w:qFormat/>
  </w:style>
  <w:style w:type="character" w:customStyle="1" w:styleId="T3592">
    <w:name w:val="T3592"/>
    <w:qFormat/>
  </w:style>
  <w:style w:type="character" w:customStyle="1" w:styleId="T3602">
    <w:name w:val="T3602"/>
    <w:qFormat/>
  </w:style>
  <w:style w:type="character" w:customStyle="1" w:styleId="T3613">
    <w:name w:val="T3613"/>
    <w:qFormat/>
    <w:rPr>
      <w:rFonts w:ascii="OpenSymbol" w:hAnsi="OpenSymbol" w:cs="OpenSymbol"/>
    </w:rPr>
  </w:style>
  <w:style w:type="character" w:customStyle="1" w:styleId="T3622">
    <w:name w:val="T3622"/>
    <w:qFormat/>
  </w:style>
  <w:style w:type="character" w:customStyle="1" w:styleId="T3632">
    <w:name w:val="T3632"/>
    <w:qFormat/>
  </w:style>
  <w:style w:type="character" w:customStyle="1" w:styleId="T3642">
    <w:name w:val="T3642"/>
    <w:qFormat/>
  </w:style>
  <w:style w:type="character" w:customStyle="1" w:styleId="T3652">
    <w:name w:val="T3652"/>
    <w:qFormat/>
  </w:style>
  <w:style w:type="character" w:customStyle="1" w:styleId="T3662">
    <w:name w:val="T3662"/>
    <w:qFormat/>
  </w:style>
  <w:style w:type="character" w:customStyle="1" w:styleId="T3672">
    <w:name w:val="T3672"/>
    <w:qFormat/>
  </w:style>
  <w:style w:type="character" w:customStyle="1" w:styleId="T3682">
    <w:name w:val="T3682"/>
    <w:qFormat/>
  </w:style>
  <w:style w:type="character" w:customStyle="1" w:styleId="T3692">
    <w:name w:val="T3692"/>
    <w:qFormat/>
  </w:style>
  <w:style w:type="character" w:customStyle="1" w:styleId="T3702">
    <w:name w:val="T3702"/>
    <w:qFormat/>
    <w:rPr>
      <w:rFonts w:ascii="OpenSymbol" w:hAnsi="OpenSymbol" w:cs="OpenSymbol"/>
    </w:rPr>
  </w:style>
  <w:style w:type="character" w:customStyle="1" w:styleId="T3713">
    <w:name w:val="T3713"/>
    <w:qFormat/>
  </w:style>
  <w:style w:type="character" w:customStyle="1" w:styleId="T3722">
    <w:name w:val="T3722"/>
    <w:qFormat/>
  </w:style>
  <w:style w:type="character" w:customStyle="1" w:styleId="T3732">
    <w:name w:val="T3732"/>
    <w:qFormat/>
  </w:style>
  <w:style w:type="character" w:customStyle="1" w:styleId="T3742">
    <w:name w:val="T3742"/>
    <w:qFormat/>
  </w:style>
  <w:style w:type="character" w:customStyle="1" w:styleId="T3752">
    <w:name w:val="T3752"/>
    <w:qFormat/>
  </w:style>
  <w:style w:type="character" w:customStyle="1" w:styleId="T3762">
    <w:name w:val="T3762"/>
    <w:qFormat/>
  </w:style>
  <w:style w:type="character" w:customStyle="1" w:styleId="T3772">
    <w:name w:val="T3772"/>
    <w:qFormat/>
  </w:style>
  <w:style w:type="character" w:customStyle="1" w:styleId="T3782">
    <w:name w:val="T3782"/>
    <w:qFormat/>
  </w:style>
  <w:style w:type="character" w:customStyle="1" w:styleId="T3792">
    <w:name w:val="T3792"/>
    <w:qFormat/>
    <w:rPr>
      <w:rFonts w:ascii="OpenSymbol" w:hAnsi="OpenSymbol" w:cs="OpenSymbol"/>
    </w:rPr>
  </w:style>
  <w:style w:type="character" w:customStyle="1" w:styleId="T3802">
    <w:name w:val="T3802"/>
    <w:qFormat/>
  </w:style>
  <w:style w:type="character" w:customStyle="1" w:styleId="T3813">
    <w:name w:val="T3813"/>
    <w:qFormat/>
  </w:style>
  <w:style w:type="character" w:customStyle="1" w:styleId="T3822">
    <w:name w:val="T3822"/>
    <w:qFormat/>
  </w:style>
  <w:style w:type="character" w:customStyle="1" w:styleId="T3832">
    <w:name w:val="T3832"/>
    <w:qFormat/>
  </w:style>
  <w:style w:type="character" w:customStyle="1" w:styleId="T3842">
    <w:name w:val="T3842"/>
    <w:qFormat/>
  </w:style>
  <w:style w:type="character" w:customStyle="1" w:styleId="T3852">
    <w:name w:val="T3852"/>
    <w:qFormat/>
  </w:style>
  <w:style w:type="character" w:customStyle="1" w:styleId="T3862">
    <w:name w:val="T3862"/>
    <w:qFormat/>
  </w:style>
  <w:style w:type="character" w:customStyle="1" w:styleId="T3872">
    <w:name w:val="T3872"/>
    <w:qFormat/>
  </w:style>
  <w:style w:type="character" w:customStyle="1" w:styleId="T3882">
    <w:name w:val="T3882"/>
    <w:qFormat/>
    <w:rPr>
      <w:rFonts w:ascii="OpenSymbol" w:hAnsi="OpenSymbol" w:cs="OpenSymbol"/>
    </w:rPr>
  </w:style>
  <w:style w:type="character" w:customStyle="1" w:styleId="T3892">
    <w:name w:val="T3892"/>
    <w:qFormat/>
  </w:style>
  <w:style w:type="character" w:customStyle="1" w:styleId="T3902">
    <w:name w:val="T3902"/>
    <w:qFormat/>
  </w:style>
  <w:style w:type="character" w:customStyle="1" w:styleId="T3913">
    <w:name w:val="T3913"/>
    <w:qFormat/>
  </w:style>
  <w:style w:type="character" w:customStyle="1" w:styleId="T3922">
    <w:name w:val="T3922"/>
    <w:qFormat/>
  </w:style>
  <w:style w:type="character" w:customStyle="1" w:styleId="T3932">
    <w:name w:val="T3932"/>
    <w:qFormat/>
  </w:style>
  <w:style w:type="character" w:customStyle="1" w:styleId="T3942">
    <w:name w:val="T3942"/>
    <w:qFormat/>
  </w:style>
  <w:style w:type="character" w:customStyle="1" w:styleId="T3952">
    <w:name w:val="T3952"/>
    <w:qFormat/>
  </w:style>
  <w:style w:type="character" w:customStyle="1" w:styleId="T3962">
    <w:name w:val="T3962"/>
    <w:qFormat/>
  </w:style>
  <w:style w:type="character" w:customStyle="1" w:styleId="T3972">
    <w:name w:val="T3972"/>
    <w:qFormat/>
    <w:rPr>
      <w:rFonts w:ascii="OpenSymbol" w:hAnsi="OpenSymbol" w:cs="OpenSymbol"/>
    </w:rPr>
  </w:style>
  <w:style w:type="character" w:customStyle="1" w:styleId="T3982">
    <w:name w:val="T3982"/>
    <w:qFormat/>
  </w:style>
  <w:style w:type="character" w:customStyle="1" w:styleId="T3992">
    <w:name w:val="T3992"/>
    <w:qFormat/>
  </w:style>
  <w:style w:type="character" w:customStyle="1" w:styleId="T4002">
    <w:name w:val="T4002"/>
    <w:qFormat/>
  </w:style>
  <w:style w:type="character" w:customStyle="1" w:styleId="T4013">
    <w:name w:val="T4013"/>
    <w:qFormat/>
  </w:style>
  <w:style w:type="character" w:customStyle="1" w:styleId="T4022">
    <w:name w:val="T4022"/>
    <w:qFormat/>
  </w:style>
  <w:style w:type="character" w:customStyle="1" w:styleId="T4032">
    <w:name w:val="T4032"/>
    <w:qFormat/>
  </w:style>
  <w:style w:type="character" w:customStyle="1" w:styleId="T4042">
    <w:name w:val="T4042"/>
    <w:qFormat/>
  </w:style>
  <w:style w:type="character" w:customStyle="1" w:styleId="T4052">
    <w:name w:val="T4052"/>
    <w:qFormat/>
  </w:style>
  <w:style w:type="character" w:customStyle="1" w:styleId="T4062">
    <w:name w:val="T4062"/>
    <w:qFormat/>
    <w:rPr>
      <w:rFonts w:ascii="OpenSymbol" w:hAnsi="OpenSymbol" w:cs="OpenSymbol"/>
    </w:rPr>
  </w:style>
  <w:style w:type="character" w:customStyle="1" w:styleId="T4072">
    <w:name w:val="T4072"/>
    <w:qFormat/>
  </w:style>
  <w:style w:type="character" w:customStyle="1" w:styleId="T4082">
    <w:name w:val="T4082"/>
    <w:qFormat/>
  </w:style>
  <w:style w:type="character" w:customStyle="1" w:styleId="T4092">
    <w:name w:val="T4092"/>
    <w:qFormat/>
  </w:style>
  <w:style w:type="character" w:customStyle="1" w:styleId="T4103">
    <w:name w:val="T4103"/>
    <w:qFormat/>
  </w:style>
  <w:style w:type="character" w:customStyle="1" w:styleId="T4113">
    <w:name w:val="T4113"/>
    <w:qFormat/>
  </w:style>
  <w:style w:type="character" w:customStyle="1" w:styleId="T4122">
    <w:name w:val="T4122"/>
    <w:qFormat/>
  </w:style>
  <w:style w:type="character" w:customStyle="1" w:styleId="T4132">
    <w:name w:val="T4132"/>
    <w:qFormat/>
  </w:style>
  <w:style w:type="character" w:customStyle="1" w:styleId="T4142">
    <w:name w:val="T4142"/>
    <w:qFormat/>
  </w:style>
  <w:style w:type="character" w:customStyle="1" w:styleId="T4152">
    <w:name w:val="T4152"/>
    <w:qFormat/>
    <w:rPr>
      <w:rFonts w:ascii="OpenSymbol" w:hAnsi="OpenSymbol" w:cs="OpenSymbol"/>
    </w:rPr>
  </w:style>
  <w:style w:type="character" w:customStyle="1" w:styleId="T4162">
    <w:name w:val="T4162"/>
    <w:qFormat/>
  </w:style>
  <w:style w:type="character" w:customStyle="1" w:styleId="T4172">
    <w:name w:val="T4172"/>
    <w:qFormat/>
  </w:style>
  <w:style w:type="character" w:customStyle="1" w:styleId="T4182">
    <w:name w:val="T4182"/>
    <w:qFormat/>
  </w:style>
  <w:style w:type="character" w:customStyle="1" w:styleId="T4192">
    <w:name w:val="T4192"/>
    <w:qFormat/>
  </w:style>
  <w:style w:type="character" w:customStyle="1" w:styleId="T4202">
    <w:name w:val="T4202"/>
    <w:qFormat/>
  </w:style>
  <w:style w:type="character" w:customStyle="1" w:styleId="T4213">
    <w:name w:val="T4213"/>
    <w:qFormat/>
  </w:style>
  <w:style w:type="character" w:customStyle="1" w:styleId="T4222">
    <w:name w:val="T4222"/>
    <w:qFormat/>
  </w:style>
  <w:style w:type="character" w:customStyle="1" w:styleId="T4232">
    <w:name w:val="T4232"/>
    <w:qFormat/>
  </w:style>
  <w:style w:type="character" w:customStyle="1" w:styleId="T4242">
    <w:name w:val="T4242"/>
    <w:qFormat/>
    <w:rPr>
      <w:rFonts w:ascii="OpenSymbol" w:hAnsi="OpenSymbol" w:cs="OpenSymbol"/>
    </w:rPr>
  </w:style>
  <w:style w:type="character" w:customStyle="1" w:styleId="T4252">
    <w:name w:val="T4252"/>
    <w:qFormat/>
  </w:style>
  <w:style w:type="character" w:customStyle="1" w:styleId="T4262">
    <w:name w:val="T4262"/>
    <w:qFormat/>
  </w:style>
  <w:style w:type="character" w:customStyle="1" w:styleId="T4272">
    <w:name w:val="T4272"/>
    <w:qFormat/>
  </w:style>
  <w:style w:type="character" w:customStyle="1" w:styleId="T4282">
    <w:name w:val="T4282"/>
    <w:qFormat/>
  </w:style>
  <w:style w:type="character" w:customStyle="1" w:styleId="T4292">
    <w:name w:val="T4292"/>
    <w:qFormat/>
  </w:style>
  <w:style w:type="character" w:customStyle="1" w:styleId="T4302">
    <w:name w:val="T4302"/>
    <w:qFormat/>
  </w:style>
  <w:style w:type="character" w:customStyle="1" w:styleId="T4313">
    <w:name w:val="T4313"/>
    <w:qFormat/>
  </w:style>
  <w:style w:type="character" w:customStyle="1" w:styleId="T4322">
    <w:name w:val="T4322"/>
    <w:qFormat/>
  </w:style>
  <w:style w:type="character" w:customStyle="1" w:styleId="T4332">
    <w:name w:val="T4332"/>
    <w:qFormat/>
    <w:rPr>
      <w:rFonts w:ascii="OpenSymbol" w:hAnsi="OpenSymbol" w:cs="OpenSymbol"/>
    </w:rPr>
  </w:style>
  <w:style w:type="character" w:customStyle="1" w:styleId="T4342">
    <w:name w:val="T4342"/>
    <w:qFormat/>
  </w:style>
  <w:style w:type="character" w:customStyle="1" w:styleId="T4352">
    <w:name w:val="T4352"/>
    <w:qFormat/>
  </w:style>
  <w:style w:type="character" w:customStyle="1" w:styleId="T4362">
    <w:name w:val="T4362"/>
    <w:qFormat/>
  </w:style>
  <w:style w:type="character" w:customStyle="1" w:styleId="T4372">
    <w:name w:val="T4372"/>
    <w:qFormat/>
  </w:style>
  <w:style w:type="character" w:customStyle="1" w:styleId="T4382">
    <w:name w:val="T4382"/>
    <w:qFormat/>
  </w:style>
  <w:style w:type="character" w:customStyle="1" w:styleId="T4392">
    <w:name w:val="T4392"/>
    <w:qFormat/>
  </w:style>
  <w:style w:type="character" w:customStyle="1" w:styleId="T4402">
    <w:name w:val="T4402"/>
    <w:qFormat/>
  </w:style>
  <w:style w:type="character" w:customStyle="1" w:styleId="T4413">
    <w:name w:val="T4413"/>
    <w:qFormat/>
  </w:style>
  <w:style w:type="character" w:customStyle="1" w:styleId="T4422">
    <w:name w:val="T4422"/>
    <w:qFormat/>
    <w:rPr>
      <w:rFonts w:ascii="OpenSymbol" w:hAnsi="OpenSymbol" w:cs="OpenSymbol"/>
    </w:rPr>
  </w:style>
  <w:style w:type="character" w:customStyle="1" w:styleId="T4432">
    <w:name w:val="T4432"/>
    <w:qFormat/>
  </w:style>
  <w:style w:type="character" w:customStyle="1" w:styleId="T4442">
    <w:name w:val="T4442"/>
    <w:qFormat/>
  </w:style>
  <w:style w:type="character" w:customStyle="1" w:styleId="T4452">
    <w:name w:val="T4452"/>
    <w:qFormat/>
  </w:style>
  <w:style w:type="character" w:customStyle="1" w:styleId="T4462">
    <w:name w:val="T4462"/>
    <w:qFormat/>
  </w:style>
  <w:style w:type="character" w:customStyle="1" w:styleId="T4472">
    <w:name w:val="T4472"/>
    <w:qFormat/>
  </w:style>
  <w:style w:type="character" w:customStyle="1" w:styleId="T4482">
    <w:name w:val="T4482"/>
    <w:qFormat/>
  </w:style>
  <w:style w:type="character" w:customStyle="1" w:styleId="T4492">
    <w:name w:val="T4492"/>
    <w:qFormat/>
  </w:style>
  <w:style w:type="character" w:customStyle="1" w:styleId="T4502">
    <w:name w:val="T4502"/>
    <w:qFormat/>
  </w:style>
  <w:style w:type="character" w:customStyle="1" w:styleId="T4513">
    <w:name w:val="T4513"/>
    <w:qFormat/>
    <w:rPr>
      <w:rFonts w:ascii="OpenSymbol" w:hAnsi="OpenSymbol" w:cs="OpenSymbol"/>
    </w:rPr>
  </w:style>
  <w:style w:type="character" w:customStyle="1" w:styleId="T4522">
    <w:name w:val="T4522"/>
    <w:qFormat/>
  </w:style>
  <w:style w:type="character" w:customStyle="1" w:styleId="T4532">
    <w:name w:val="T4532"/>
    <w:qFormat/>
  </w:style>
  <w:style w:type="character" w:customStyle="1" w:styleId="T4542">
    <w:name w:val="T4542"/>
    <w:qFormat/>
  </w:style>
  <w:style w:type="character" w:customStyle="1" w:styleId="T4552">
    <w:name w:val="T4552"/>
    <w:qFormat/>
  </w:style>
  <w:style w:type="character" w:customStyle="1" w:styleId="T4562">
    <w:name w:val="T4562"/>
    <w:qFormat/>
  </w:style>
  <w:style w:type="character" w:customStyle="1" w:styleId="T4572">
    <w:name w:val="T4572"/>
    <w:qFormat/>
  </w:style>
  <w:style w:type="character" w:customStyle="1" w:styleId="T4582">
    <w:name w:val="T4582"/>
    <w:qFormat/>
  </w:style>
  <w:style w:type="character" w:customStyle="1" w:styleId="T4592">
    <w:name w:val="T4592"/>
    <w:qFormat/>
  </w:style>
  <w:style w:type="character" w:customStyle="1" w:styleId="T4602">
    <w:name w:val="T4602"/>
    <w:qFormat/>
    <w:rPr>
      <w:rFonts w:ascii="OpenSymbol" w:hAnsi="OpenSymbol" w:cs="OpenSymbol"/>
    </w:rPr>
  </w:style>
  <w:style w:type="character" w:customStyle="1" w:styleId="T4613">
    <w:name w:val="T4613"/>
    <w:qFormat/>
  </w:style>
  <w:style w:type="character" w:customStyle="1" w:styleId="T4622">
    <w:name w:val="T4622"/>
    <w:qFormat/>
  </w:style>
  <w:style w:type="character" w:customStyle="1" w:styleId="T4632">
    <w:name w:val="T4632"/>
    <w:qFormat/>
  </w:style>
  <w:style w:type="character" w:customStyle="1" w:styleId="T4642">
    <w:name w:val="T4642"/>
    <w:qFormat/>
  </w:style>
  <w:style w:type="character" w:customStyle="1" w:styleId="T4652">
    <w:name w:val="T4652"/>
    <w:qFormat/>
  </w:style>
  <w:style w:type="character" w:customStyle="1" w:styleId="T4662">
    <w:name w:val="T4662"/>
    <w:qFormat/>
  </w:style>
  <w:style w:type="character" w:customStyle="1" w:styleId="T4672">
    <w:name w:val="T4672"/>
    <w:qFormat/>
  </w:style>
  <w:style w:type="character" w:customStyle="1" w:styleId="T4682">
    <w:name w:val="T4682"/>
    <w:qFormat/>
  </w:style>
  <w:style w:type="character" w:customStyle="1" w:styleId="T4692">
    <w:name w:val="T4692"/>
    <w:qFormat/>
    <w:rPr>
      <w:rFonts w:ascii="OpenSymbol" w:hAnsi="OpenSymbol" w:cs="OpenSymbol"/>
    </w:rPr>
  </w:style>
  <w:style w:type="character" w:customStyle="1" w:styleId="T4702">
    <w:name w:val="T4702"/>
    <w:qFormat/>
  </w:style>
  <w:style w:type="character" w:customStyle="1" w:styleId="T4713">
    <w:name w:val="T4713"/>
    <w:qFormat/>
  </w:style>
  <w:style w:type="character" w:customStyle="1" w:styleId="T4722">
    <w:name w:val="T4722"/>
    <w:qFormat/>
  </w:style>
  <w:style w:type="character" w:customStyle="1" w:styleId="T4732">
    <w:name w:val="T4732"/>
    <w:qFormat/>
  </w:style>
  <w:style w:type="character" w:customStyle="1" w:styleId="T4742">
    <w:name w:val="T4742"/>
    <w:qFormat/>
  </w:style>
  <w:style w:type="character" w:customStyle="1" w:styleId="T4752">
    <w:name w:val="T4752"/>
    <w:qFormat/>
  </w:style>
  <w:style w:type="character" w:customStyle="1" w:styleId="T4762">
    <w:name w:val="T4762"/>
    <w:qFormat/>
  </w:style>
  <w:style w:type="character" w:customStyle="1" w:styleId="T4772">
    <w:name w:val="T4772"/>
    <w:qFormat/>
  </w:style>
  <w:style w:type="character" w:customStyle="1" w:styleId="T4782">
    <w:name w:val="T4782"/>
    <w:qFormat/>
    <w:rPr>
      <w:rFonts w:ascii="OpenSymbol" w:hAnsi="OpenSymbol" w:cs="OpenSymbol"/>
    </w:rPr>
  </w:style>
  <w:style w:type="character" w:customStyle="1" w:styleId="T4792">
    <w:name w:val="T4792"/>
    <w:qFormat/>
  </w:style>
  <w:style w:type="character" w:customStyle="1" w:styleId="T4802">
    <w:name w:val="T4802"/>
    <w:qFormat/>
  </w:style>
  <w:style w:type="character" w:customStyle="1" w:styleId="T4813">
    <w:name w:val="T4813"/>
    <w:qFormat/>
  </w:style>
  <w:style w:type="character" w:customStyle="1" w:styleId="T4822">
    <w:name w:val="T4822"/>
    <w:qFormat/>
  </w:style>
  <w:style w:type="character" w:customStyle="1" w:styleId="T4832">
    <w:name w:val="T4832"/>
    <w:qFormat/>
  </w:style>
  <w:style w:type="character" w:customStyle="1" w:styleId="T4842">
    <w:name w:val="T4842"/>
    <w:qFormat/>
  </w:style>
  <w:style w:type="character" w:customStyle="1" w:styleId="T4852">
    <w:name w:val="T4852"/>
    <w:qFormat/>
  </w:style>
  <w:style w:type="character" w:customStyle="1" w:styleId="T4862">
    <w:name w:val="T4862"/>
    <w:qFormat/>
  </w:style>
  <w:style w:type="character" w:customStyle="1" w:styleId="T4872">
    <w:name w:val="T4872"/>
    <w:qFormat/>
    <w:rPr>
      <w:rFonts w:ascii="OpenSymbol" w:hAnsi="OpenSymbol" w:cs="OpenSymbol"/>
    </w:rPr>
  </w:style>
  <w:style w:type="character" w:customStyle="1" w:styleId="T4882">
    <w:name w:val="T4882"/>
    <w:qFormat/>
  </w:style>
  <w:style w:type="character" w:customStyle="1" w:styleId="T4892">
    <w:name w:val="T4892"/>
    <w:qFormat/>
  </w:style>
  <w:style w:type="character" w:customStyle="1" w:styleId="T4902">
    <w:name w:val="T4902"/>
    <w:qFormat/>
  </w:style>
  <w:style w:type="character" w:customStyle="1" w:styleId="T4913">
    <w:name w:val="T4913"/>
    <w:qFormat/>
  </w:style>
  <w:style w:type="character" w:customStyle="1" w:styleId="T4922">
    <w:name w:val="T4922"/>
    <w:qFormat/>
  </w:style>
  <w:style w:type="character" w:customStyle="1" w:styleId="T4932">
    <w:name w:val="T4932"/>
    <w:qFormat/>
  </w:style>
  <w:style w:type="character" w:customStyle="1" w:styleId="T4942">
    <w:name w:val="T4942"/>
    <w:qFormat/>
  </w:style>
  <w:style w:type="character" w:customStyle="1" w:styleId="T4952">
    <w:name w:val="T4952"/>
    <w:qFormat/>
  </w:style>
  <w:style w:type="character" w:customStyle="1" w:styleId="T4962">
    <w:name w:val="T4962"/>
    <w:qFormat/>
    <w:rPr>
      <w:rFonts w:ascii="OpenSymbol" w:hAnsi="OpenSymbol" w:cs="OpenSymbol"/>
    </w:rPr>
  </w:style>
  <w:style w:type="character" w:customStyle="1" w:styleId="T4972">
    <w:name w:val="T4972"/>
    <w:qFormat/>
  </w:style>
  <w:style w:type="character" w:customStyle="1" w:styleId="T4982">
    <w:name w:val="T4982"/>
    <w:qFormat/>
  </w:style>
  <w:style w:type="character" w:customStyle="1" w:styleId="T4992">
    <w:name w:val="T4992"/>
    <w:qFormat/>
  </w:style>
  <w:style w:type="character" w:customStyle="1" w:styleId="T5002">
    <w:name w:val="T5002"/>
    <w:qFormat/>
  </w:style>
  <w:style w:type="character" w:customStyle="1" w:styleId="T5013">
    <w:name w:val="T5013"/>
    <w:qFormat/>
  </w:style>
  <w:style w:type="character" w:customStyle="1" w:styleId="T5022">
    <w:name w:val="T5022"/>
    <w:qFormat/>
  </w:style>
  <w:style w:type="character" w:customStyle="1" w:styleId="T5032">
    <w:name w:val="T5032"/>
    <w:qFormat/>
  </w:style>
  <w:style w:type="character" w:customStyle="1" w:styleId="T5042">
    <w:name w:val="T5042"/>
    <w:qFormat/>
  </w:style>
  <w:style w:type="character" w:customStyle="1" w:styleId="T5052">
    <w:name w:val="T5052"/>
    <w:qFormat/>
    <w:rPr>
      <w:rFonts w:ascii="OpenSymbol" w:hAnsi="OpenSymbol" w:cs="OpenSymbol"/>
    </w:rPr>
  </w:style>
  <w:style w:type="character" w:customStyle="1" w:styleId="T5062">
    <w:name w:val="T5062"/>
    <w:qFormat/>
  </w:style>
  <w:style w:type="character" w:customStyle="1" w:styleId="T5072">
    <w:name w:val="T5072"/>
    <w:qFormat/>
  </w:style>
  <w:style w:type="character" w:customStyle="1" w:styleId="T5082">
    <w:name w:val="T5082"/>
    <w:qFormat/>
  </w:style>
  <w:style w:type="character" w:customStyle="1" w:styleId="T5092">
    <w:name w:val="T5092"/>
    <w:qFormat/>
  </w:style>
  <w:style w:type="character" w:customStyle="1" w:styleId="T5102">
    <w:name w:val="T5102"/>
    <w:qFormat/>
  </w:style>
  <w:style w:type="character" w:customStyle="1" w:styleId="T5113">
    <w:name w:val="T5113"/>
    <w:qFormat/>
  </w:style>
  <w:style w:type="character" w:customStyle="1" w:styleId="T5122">
    <w:name w:val="T5122"/>
    <w:qFormat/>
  </w:style>
  <w:style w:type="character" w:customStyle="1" w:styleId="T5132">
    <w:name w:val="T5132"/>
    <w:qFormat/>
  </w:style>
  <w:style w:type="character" w:customStyle="1" w:styleId="T5142">
    <w:name w:val="T5142"/>
    <w:qFormat/>
    <w:rPr>
      <w:rFonts w:ascii="OpenSymbol" w:hAnsi="OpenSymbol" w:cs="OpenSymbol"/>
    </w:rPr>
  </w:style>
  <w:style w:type="character" w:customStyle="1" w:styleId="T5152">
    <w:name w:val="T5152"/>
    <w:qFormat/>
    <w:rPr>
      <w:rFonts w:ascii="Courier New" w:hAnsi="Courier New" w:cs="Courier New"/>
    </w:rPr>
  </w:style>
  <w:style w:type="character" w:customStyle="1" w:styleId="T5162">
    <w:name w:val="T5162"/>
    <w:qFormat/>
    <w:rPr>
      <w:rFonts w:ascii="Wingdings" w:hAnsi="Wingdings" w:cs="Wingdings"/>
    </w:rPr>
  </w:style>
  <w:style w:type="character" w:customStyle="1" w:styleId="T5172">
    <w:name w:val="T5172"/>
    <w:qFormat/>
    <w:rPr>
      <w:rFonts w:ascii="Symbol" w:hAnsi="Symbol" w:cs="Symbol"/>
    </w:rPr>
  </w:style>
  <w:style w:type="character" w:customStyle="1" w:styleId="T5182">
    <w:name w:val="T5182"/>
    <w:qFormat/>
    <w:rPr>
      <w:rFonts w:ascii="Courier New" w:hAnsi="Courier New" w:cs="Courier New"/>
    </w:rPr>
  </w:style>
  <w:style w:type="character" w:customStyle="1" w:styleId="T5192">
    <w:name w:val="T5192"/>
    <w:qFormat/>
    <w:rPr>
      <w:rFonts w:ascii="Wingdings" w:hAnsi="Wingdings" w:cs="Wingdings"/>
    </w:rPr>
  </w:style>
  <w:style w:type="character" w:customStyle="1" w:styleId="T5202">
    <w:name w:val="T5202"/>
    <w:qFormat/>
    <w:rPr>
      <w:rFonts w:ascii="Symbol" w:hAnsi="Symbol" w:cs="Symbol"/>
    </w:rPr>
  </w:style>
  <w:style w:type="character" w:customStyle="1" w:styleId="T5213">
    <w:name w:val="T5213"/>
    <w:qFormat/>
    <w:rPr>
      <w:rFonts w:ascii="Courier New" w:hAnsi="Courier New" w:cs="Courier New"/>
    </w:rPr>
  </w:style>
  <w:style w:type="character" w:customStyle="1" w:styleId="T5222">
    <w:name w:val="T5222"/>
    <w:qFormat/>
    <w:rPr>
      <w:rFonts w:ascii="Wingdings" w:hAnsi="Wingdings" w:cs="Wingdings"/>
    </w:rPr>
  </w:style>
  <w:style w:type="character" w:customStyle="1" w:styleId="T5232">
    <w:name w:val="T5232"/>
    <w:qFormat/>
    <w:rPr>
      <w:rFonts w:ascii="OpenSymbol" w:hAnsi="OpenSymbol" w:cs="OpenSymbol"/>
    </w:rPr>
  </w:style>
  <w:style w:type="character" w:customStyle="1" w:styleId="T5242">
    <w:name w:val="T5242"/>
    <w:qFormat/>
    <w:rPr>
      <w:rFonts w:ascii="Courier New" w:hAnsi="Courier New" w:cs="Courier New"/>
    </w:rPr>
  </w:style>
  <w:style w:type="character" w:customStyle="1" w:styleId="T5252">
    <w:name w:val="T5252"/>
    <w:qFormat/>
    <w:rPr>
      <w:rFonts w:ascii="Wingdings" w:hAnsi="Wingdings" w:cs="Wingdings"/>
    </w:rPr>
  </w:style>
  <w:style w:type="character" w:customStyle="1" w:styleId="T5262">
    <w:name w:val="T5262"/>
    <w:qFormat/>
    <w:rPr>
      <w:rFonts w:ascii="Symbol" w:hAnsi="Symbol" w:cs="Symbol"/>
    </w:rPr>
  </w:style>
  <w:style w:type="character" w:customStyle="1" w:styleId="T5272">
    <w:name w:val="T5272"/>
    <w:qFormat/>
    <w:rPr>
      <w:rFonts w:ascii="Courier New" w:hAnsi="Courier New" w:cs="Courier New"/>
    </w:rPr>
  </w:style>
  <w:style w:type="character" w:customStyle="1" w:styleId="T5282">
    <w:name w:val="T5282"/>
    <w:qFormat/>
    <w:rPr>
      <w:rFonts w:ascii="Wingdings" w:hAnsi="Wingdings" w:cs="Wingdings"/>
    </w:rPr>
  </w:style>
  <w:style w:type="character" w:customStyle="1" w:styleId="T5292">
    <w:name w:val="T5292"/>
    <w:qFormat/>
    <w:rPr>
      <w:rFonts w:ascii="Symbol" w:hAnsi="Symbol" w:cs="Symbol"/>
    </w:rPr>
  </w:style>
  <w:style w:type="character" w:customStyle="1" w:styleId="T5302">
    <w:name w:val="T5302"/>
    <w:qFormat/>
    <w:rPr>
      <w:rFonts w:ascii="Courier New" w:hAnsi="Courier New" w:cs="Courier New"/>
    </w:rPr>
  </w:style>
  <w:style w:type="character" w:customStyle="1" w:styleId="T5313">
    <w:name w:val="T5313"/>
    <w:qFormat/>
    <w:rPr>
      <w:rFonts w:ascii="Wingdings" w:hAnsi="Wingdings" w:cs="Wingdings"/>
    </w:rPr>
  </w:style>
  <w:style w:type="character" w:customStyle="1" w:styleId="T5322">
    <w:name w:val="T5322"/>
    <w:qFormat/>
    <w:rPr>
      <w:rFonts w:ascii="OpenSymbol" w:hAnsi="OpenSymbol" w:cs="OpenSymbol"/>
    </w:rPr>
  </w:style>
  <w:style w:type="character" w:customStyle="1" w:styleId="T5332">
    <w:name w:val="T5332"/>
    <w:qFormat/>
    <w:rPr>
      <w:rFonts w:ascii="Courier New" w:hAnsi="Courier New" w:cs="Courier New"/>
    </w:rPr>
  </w:style>
  <w:style w:type="character" w:customStyle="1" w:styleId="T5342">
    <w:name w:val="T5342"/>
    <w:qFormat/>
    <w:rPr>
      <w:rFonts w:ascii="Wingdings" w:hAnsi="Wingdings" w:cs="Wingdings"/>
    </w:rPr>
  </w:style>
  <w:style w:type="character" w:customStyle="1" w:styleId="T5352">
    <w:name w:val="T5352"/>
    <w:qFormat/>
    <w:rPr>
      <w:rFonts w:ascii="Symbol" w:hAnsi="Symbol" w:cs="Symbol"/>
    </w:rPr>
  </w:style>
  <w:style w:type="character" w:customStyle="1" w:styleId="T5362">
    <w:name w:val="T5362"/>
    <w:qFormat/>
    <w:rPr>
      <w:rFonts w:ascii="Courier New" w:hAnsi="Courier New" w:cs="Courier New"/>
    </w:rPr>
  </w:style>
  <w:style w:type="character" w:customStyle="1" w:styleId="T5372">
    <w:name w:val="T5372"/>
    <w:qFormat/>
    <w:rPr>
      <w:rFonts w:ascii="Wingdings" w:hAnsi="Wingdings" w:cs="Wingdings"/>
    </w:rPr>
  </w:style>
  <w:style w:type="character" w:customStyle="1" w:styleId="T5382">
    <w:name w:val="T5382"/>
    <w:qFormat/>
    <w:rPr>
      <w:rFonts w:ascii="Symbol" w:hAnsi="Symbol" w:cs="Symbol"/>
    </w:rPr>
  </w:style>
  <w:style w:type="character" w:customStyle="1" w:styleId="T5392">
    <w:name w:val="T5392"/>
    <w:qFormat/>
    <w:rPr>
      <w:rFonts w:ascii="Courier New" w:hAnsi="Courier New" w:cs="Courier New"/>
    </w:rPr>
  </w:style>
  <w:style w:type="character" w:customStyle="1" w:styleId="T5402">
    <w:name w:val="T5402"/>
    <w:qFormat/>
    <w:rPr>
      <w:rFonts w:ascii="Wingdings" w:hAnsi="Wingdings" w:cs="Wingdings"/>
    </w:rPr>
  </w:style>
  <w:style w:type="character" w:customStyle="1" w:styleId="T5413">
    <w:name w:val="T5413"/>
    <w:qFormat/>
    <w:rPr>
      <w:rFonts w:ascii="OpenSymbol" w:hAnsi="OpenSymbol" w:cs="OpenSymbol"/>
    </w:rPr>
  </w:style>
  <w:style w:type="character" w:customStyle="1" w:styleId="T5422">
    <w:name w:val="T5422"/>
    <w:qFormat/>
    <w:rPr>
      <w:rFonts w:ascii="Courier New" w:hAnsi="Courier New" w:cs="Courier New"/>
    </w:rPr>
  </w:style>
  <w:style w:type="character" w:customStyle="1" w:styleId="T5432">
    <w:name w:val="T5432"/>
    <w:qFormat/>
    <w:rPr>
      <w:rFonts w:ascii="Wingdings" w:hAnsi="Wingdings" w:cs="Wingdings"/>
    </w:rPr>
  </w:style>
  <w:style w:type="character" w:customStyle="1" w:styleId="T5442">
    <w:name w:val="T5442"/>
    <w:qFormat/>
    <w:rPr>
      <w:rFonts w:ascii="Symbol" w:hAnsi="Symbol" w:cs="Symbol"/>
    </w:rPr>
  </w:style>
  <w:style w:type="character" w:customStyle="1" w:styleId="T5452">
    <w:name w:val="T5452"/>
    <w:qFormat/>
    <w:rPr>
      <w:rFonts w:ascii="Courier New" w:hAnsi="Courier New" w:cs="Courier New"/>
    </w:rPr>
  </w:style>
  <w:style w:type="character" w:customStyle="1" w:styleId="T5462">
    <w:name w:val="T5462"/>
    <w:qFormat/>
    <w:rPr>
      <w:rFonts w:ascii="Wingdings" w:hAnsi="Wingdings" w:cs="Wingdings"/>
    </w:rPr>
  </w:style>
  <w:style w:type="character" w:customStyle="1" w:styleId="T5472">
    <w:name w:val="T5472"/>
    <w:qFormat/>
    <w:rPr>
      <w:rFonts w:ascii="Symbol" w:hAnsi="Symbol" w:cs="Symbol"/>
    </w:rPr>
  </w:style>
  <w:style w:type="character" w:customStyle="1" w:styleId="T5482">
    <w:name w:val="T5482"/>
    <w:qFormat/>
    <w:rPr>
      <w:rFonts w:ascii="Courier New" w:hAnsi="Courier New" w:cs="Courier New"/>
    </w:rPr>
  </w:style>
  <w:style w:type="character" w:customStyle="1" w:styleId="T5492">
    <w:name w:val="T5492"/>
    <w:qFormat/>
    <w:rPr>
      <w:rFonts w:ascii="Wingdings" w:hAnsi="Wingdings" w:cs="Wingdings"/>
    </w:rPr>
  </w:style>
  <w:style w:type="character" w:customStyle="1" w:styleId="T5502">
    <w:name w:val="T5502"/>
    <w:qFormat/>
    <w:rPr>
      <w:rFonts w:ascii="OpenSymbol" w:hAnsi="OpenSymbol" w:cs="OpenSymbol"/>
    </w:rPr>
  </w:style>
  <w:style w:type="character" w:customStyle="1" w:styleId="T5513">
    <w:name w:val="T5513"/>
    <w:qFormat/>
    <w:rPr>
      <w:rFonts w:ascii="Courier New" w:hAnsi="Courier New" w:cs="Courier New"/>
    </w:rPr>
  </w:style>
  <w:style w:type="character" w:customStyle="1" w:styleId="T5522">
    <w:name w:val="T5522"/>
    <w:qFormat/>
    <w:rPr>
      <w:rFonts w:ascii="Wingdings" w:hAnsi="Wingdings" w:cs="Wingdings"/>
    </w:rPr>
  </w:style>
  <w:style w:type="character" w:customStyle="1" w:styleId="T5532">
    <w:name w:val="T5532"/>
    <w:qFormat/>
    <w:rPr>
      <w:rFonts w:ascii="Symbol" w:hAnsi="Symbol" w:cs="Symbol"/>
    </w:rPr>
  </w:style>
  <w:style w:type="character" w:customStyle="1" w:styleId="T5542">
    <w:name w:val="T5542"/>
    <w:qFormat/>
    <w:rPr>
      <w:rFonts w:ascii="Courier New" w:hAnsi="Courier New" w:cs="Courier New"/>
    </w:rPr>
  </w:style>
  <w:style w:type="character" w:customStyle="1" w:styleId="T5552">
    <w:name w:val="T5552"/>
    <w:qFormat/>
    <w:rPr>
      <w:rFonts w:ascii="Wingdings" w:hAnsi="Wingdings" w:cs="Wingdings"/>
    </w:rPr>
  </w:style>
  <w:style w:type="character" w:customStyle="1" w:styleId="T5562">
    <w:name w:val="T5562"/>
    <w:qFormat/>
    <w:rPr>
      <w:rFonts w:ascii="Symbol" w:hAnsi="Symbol" w:cs="Symbol"/>
    </w:rPr>
  </w:style>
  <w:style w:type="character" w:customStyle="1" w:styleId="T5572">
    <w:name w:val="T5572"/>
    <w:qFormat/>
    <w:rPr>
      <w:rFonts w:ascii="Courier New" w:hAnsi="Courier New" w:cs="Courier New"/>
    </w:rPr>
  </w:style>
  <w:style w:type="character" w:customStyle="1" w:styleId="T5582">
    <w:name w:val="T5582"/>
    <w:qFormat/>
    <w:rPr>
      <w:rFonts w:ascii="Wingdings" w:hAnsi="Wingdings" w:cs="Wingdings"/>
    </w:rPr>
  </w:style>
  <w:style w:type="character" w:customStyle="1" w:styleId="T5592">
    <w:name w:val="T5592"/>
    <w:qFormat/>
    <w:rPr>
      <w:rFonts w:ascii="OpenSymbol" w:hAnsi="OpenSymbol" w:cs="OpenSymbol"/>
    </w:rPr>
  </w:style>
  <w:style w:type="character" w:customStyle="1" w:styleId="T5602">
    <w:name w:val="T5602"/>
    <w:qFormat/>
  </w:style>
  <w:style w:type="character" w:customStyle="1" w:styleId="T5613">
    <w:name w:val="T5613"/>
    <w:qFormat/>
  </w:style>
  <w:style w:type="character" w:customStyle="1" w:styleId="T5622">
    <w:name w:val="T5622"/>
    <w:qFormat/>
  </w:style>
  <w:style w:type="character" w:customStyle="1" w:styleId="T5632">
    <w:name w:val="T5632"/>
    <w:qFormat/>
  </w:style>
  <w:style w:type="character" w:customStyle="1" w:styleId="T5642">
    <w:name w:val="T5642"/>
    <w:qFormat/>
  </w:style>
  <w:style w:type="character" w:customStyle="1" w:styleId="T5652">
    <w:name w:val="T5652"/>
    <w:qFormat/>
  </w:style>
  <w:style w:type="character" w:customStyle="1" w:styleId="T5662">
    <w:name w:val="T5662"/>
    <w:qFormat/>
  </w:style>
  <w:style w:type="character" w:customStyle="1" w:styleId="T5672">
    <w:name w:val="T5672"/>
    <w:qFormat/>
  </w:style>
  <w:style w:type="character" w:customStyle="1" w:styleId="T5682">
    <w:name w:val="T5682"/>
    <w:qFormat/>
    <w:rPr>
      <w:rFonts w:ascii="OpenSymbol" w:hAnsi="OpenSymbol" w:cs="OpenSymbol"/>
    </w:rPr>
  </w:style>
  <w:style w:type="character" w:customStyle="1" w:styleId="T5692">
    <w:name w:val="T5692"/>
    <w:qFormat/>
    <w:rPr>
      <w:rFonts w:ascii="Courier New" w:hAnsi="Courier New" w:cs="Courier New"/>
    </w:rPr>
  </w:style>
  <w:style w:type="character" w:customStyle="1" w:styleId="T5702">
    <w:name w:val="T5702"/>
    <w:qFormat/>
    <w:rPr>
      <w:rFonts w:ascii="Wingdings" w:hAnsi="Wingdings" w:cs="Wingdings"/>
    </w:rPr>
  </w:style>
  <w:style w:type="character" w:customStyle="1" w:styleId="T5712">
    <w:name w:val="T5712"/>
    <w:qFormat/>
    <w:rPr>
      <w:rFonts w:ascii="Symbol" w:hAnsi="Symbol" w:cs="Symbol"/>
    </w:rPr>
  </w:style>
  <w:style w:type="character" w:customStyle="1" w:styleId="T5722">
    <w:name w:val="T5722"/>
    <w:qFormat/>
    <w:rPr>
      <w:rFonts w:ascii="Courier New" w:hAnsi="Courier New" w:cs="Courier New"/>
    </w:rPr>
  </w:style>
  <w:style w:type="character" w:customStyle="1" w:styleId="T5732">
    <w:name w:val="T5732"/>
    <w:qFormat/>
    <w:rPr>
      <w:rFonts w:ascii="Wingdings" w:hAnsi="Wingdings" w:cs="Wingdings"/>
    </w:rPr>
  </w:style>
  <w:style w:type="character" w:customStyle="1" w:styleId="T5742">
    <w:name w:val="T5742"/>
    <w:qFormat/>
    <w:rPr>
      <w:rFonts w:ascii="Symbol" w:hAnsi="Symbol" w:cs="Symbol"/>
    </w:rPr>
  </w:style>
  <w:style w:type="character" w:customStyle="1" w:styleId="T5752">
    <w:name w:val="T5752"/>
    <w:qFormat/>
    <w:rPr>
      <w:rFonts w:ascii="Courier New" w:hAnsi="Courier New" w:cs="Courier New"/>
    </w:rPr>
  </w:style>
  <w:style w:type="character" w:customStyle="1" w:styleId="T5762">
    <w:name w:val="T5762"/>
    <w:qFormat/>
    <w:rPr>
      <w:rFonts w:ascii="Wingdings" w:hAnsi="Wingdings" w:cs="Wingdings"/>
    </w:rPr>
  </w:style>
  <w:style w:type="character" w:customStyle="1" w:styleId="T1103">
    <w:name w:val="T1103"/>
    <w:qFormat/>
  </w:style>
  <w:style w:type="character" w:customStyle="1" w:styleId="T2102">
    <w:name w:val="T2102"/>
    <w:qFormat/>
  </w:style>
  <w:style w:type="character" w:customStyle="1" w:styleId="T3102">
    <w:name w:val="T3102"/>
    <w:qFormat/>
  </w:style>
  <w:style w:type="character" w:customStyle="1" w:styleId="T4102">
    <w:name w:val="T4102"/>
    <w:qFormat/>
  </w:style>
  <w:style w:type="character" w:customStyle="1" w:styleId="T580">
    <w:name w:val="T580"/>
    <w:qFormat/>
  </w:style>
  <w:style w:type="character" w:customStyle="1" w:styleId="T613">
    <w:name w:val="T613"/>
    <w:qFormat/>
  </w:style>
  <w:style w:type="character" w:customStyle="1" w:styleId="T713">
    <w:name w:val="T713"/>
    <w:qFormat/>
  </w:style>
  <w:style w:type="character" w:customStyle="1" w:styleId="T813">
    <w:name w:val="T813"/>
    <w:qFormat/>
  </w:style>
  <w:style w:type="character" w:customStyle="1" w:styleId="T913">
    <w:name w:val="T913"/>
    <w:qFormat/>
  </w:style>
  <w:style w:type="character" w:customStyle="1" w:styleId="T1013">
    <w:name w:val="T1013"/>
    <w:qFormat/>
  </w:style>
  <w:style w:type="character" w:customStyle="1" w:styleId="T1113">
    <w:name w:val="T1113"/>
    <w:qFormat/>
    <w:rPr>
      <w:rFonts w:ascii="Times New Roman" w:hAnsi="Times New Roman" w:cs="Times New Roman"/>
    </w:rPr>
  </w:style>
  <w:style w:type="character" w:customStyle="1" w:styleId="T1213">
    <w:name w:val="T1213"/>
    <w:qFormat/>
  </w:style>
  <w:style w:type="character" w:customStyle="1" w:styleId="T1313">
    <w:name w:val="T1313"/>
    <w:qFormat/>
  </w:style>
  <w:style w:type="character" w:customStyle="1" w:styleId="T1413">
    <w:name w:val="T1413"/>
    <w:qFormat/>
    <w:rPr>
      <w:rFonts w:ascii="Times New Roman" w:hAnsi="Times New Roman" w:cs="Times New Roman"/>
    </w:rPr>
  </w:style>
  <w:style w:type="character" w:customStyle="1" w:styleId="T1512">
    <w:name w:val="T1512"/>
    <w:qFormat/>
  </w:style>
  <w:style w:type="character" w:customStyle="1" w:styleId="T1612">
    <w:name w:val="T1612"/>
    <w:qFormat/>
  </w:style>
  <w:style w:type="character" w:customStyle="1" w:styleId="T1712">
    <w:name w:val="T1712"/>
    <w:qFormat/>
    <w:rPr>
      <w:rFonts w:ascii="Times New Roman" w:hAnsi="Times New Roman" w:cs="Times New Roman"/>
    </w:rPr>
  </w:style>
  <w:style w:type="character" w:customStyle="1" w:styleId="T1812">
    <w:name w:val="T1812"/>
    <w:qFormat/>
  </w:style>
  <w:style w:type="character" w:customStyle="1" w:styleId="T1912">
    <w:name w:val="T1912"/>
    <w:qFormat/>
  </w:style>
  <w:style w:type="character" w:customStyle="1" w:styleId="T2012">
    <w:name w:val="T2012"/>
    <w:qFormat/>
    <w:rPr>
      <w:rFonts w:ascii="Times New Roman" w:hAnsi="Times New Roman" w:cs="Times New Roman"/>
    </w:rPr>
  </w:style>
  <w:style w:type="character" w:customStyle="1" w:styleId="T2112">
    <w:name w:val="T2112"/>
    <w:qFormat/>
  </w:style>
  <w:style w:type="character" w:customStyle="1" w:styleId="T2212">
    <w:name w:val="T2212"/>
    <w:qFormat/>
  </w:style>
  <w:style w:type="character" w:customStyle="1" w:styleId="T2312">
    <w:name w:val="T2312"/>
    <w:qFormat/>
    <w:rPr>
      <w:rFonts w:ascii="Times New Roman" w:hAnsi="Times New Roman" w:cs="Times New Roman"/>
    </w:rPr>
  </w:style>
  <w:style w:type="character" w:customStyle="1" w:styleId="T2412">
    <w:name w:val="T2412"/>
    <w:qFormat/>
  </w:style>
  <w:style w:type="character" w:customStyle="1" w:styleId="T2512">
    <w:name w:val="T2512"/>
    <w:qFormat/>
  </w:style>
  <w:style w:type="character" w:customStyle="1" w:styleId="T2612">
    <w:name w:val="T2612"/>
    <w:qFormat/>
    <w:rPr>
      <w:rFonts w:ascii="Times New Roman" w:hAnsi="Times New Roman" w:cs="Times New Roman"/>
    </w:rPr>
  </w:style>
  <w:style w:type="character" w:customStyle="1" w:styleId="T2712">
    <w:name w:val="T2712"/>
    <w:qFormat/>
  </w:style>
  <w:style w:type="character" w:customStyle="1" w:styleId="T2812">
    <w:name w:val="T2812"/>
    <w:qFormat/>
  </w:style>
  <w:style w:type="character" w:customStyle="1" w:styleId="T2912">
    <w:name w:val="T2912"/>
    <w:qFormat/>
    <w:rPr>
      <w:rFonts w:ascii="Times New Roman" w:hAnsi="Times New Roman" w:cs="Times New Roman"/>
    </w:rPr>
  </w:style>
  <w:style w:type="character" w:customStyle="1" w:styleId="T3012">
    <w:name w:val="T3012"/>
    <w:qFormat/>
  </w:style>
  <w:style w:type="character" w:customStyle="1" w:styleId="T3112">
    <w:name w:val="T3112"/>
    <w:qFormat/>
  </w:style>
  <w:style w:type="character" w:customStyle="1" w:styleId="T3212">
    <w:name w:val="T3212"/>
    <w:qFormat/>
    <w:rPr>
      <w:rFonts w:ascii="Times New Roman" w:hAnsi="Times New Roman" w:cs="Times New Roman"/>
    </w:rPr>
  </w:style>
  <w:style w:type="character" w:customStyle="1" w:styleId="T3312">
    <w:name w:val="T3312"/>
    <w:qFormat/>
  </w:style>
  <w:style w:type="character" w:customStyle="1" w:styleId="T3412">
    <w:name w:val="T3412"/>
    <w:qFormat/>
  </w:style>
  <w:style w:type="character" w:customStyle="1" w:styleId="T3512">
    <w:name w:val="T3512"/>
    <w:qFormat/>
    <w:rPr>
      <w:rFonts w:ascii="Times New Roman" w:hAnsi="Times New Roman" w:cs="Times New Roman"/>
    </w:rPr>
  </w:style>
  <w:style w:type="character" w:customStyle="1" w:styleId="T3612">
    <w:name w:val="T3612"/>
    <w:qFormat/>
  </w:style>
  <w:style w:type="character" w:customStyle="1" w:styleId="T3712">
    <w:name w:val="T3712"/>
    <w:qFormat/>
  </w:style>
  <w:style w:type="character" w:customStyle="1" w:styleId="T3812">
    <w:name w:val="T3812"/>
    <w:qFormat/>
    <w:rPr>
      <w:rFonts w:ascii="Times New Roman" w:hAnsi="Times New Roman" w:cs="Times New Roman"/>
    </w:rPr>
  </w:style>
  <w:style w:type="character" w:customStyle="1" w:styleId="T3912">
    <w:name w:val="T3912"/>
    <w:qFormat/>
  </w:style>
  <w:style w:type="character" w:customStyle="1" w:styleId="T4012">
    <w:name w:val="T4012"/>
    <w:qFormat/>
  </w:style>
  <w:style w:type="character" w:customStyle="1" w:styleId="T4112">
    <w:name w:val="T4112"/>
    <w:qFormat/>
    <w:rPr>
      <w:rFonts w:ascii="Times New Roman" w:hAnsi="Times New Roman" w:cs="Times New Roman"/>
    </w:rPr>
  </w:style>
  <w:style w:type="character" w:customStyle="1" w:styleId="T4212">
    <w:name w:val="T4212"/>
    <w:qFormat/>
  </w:style>
  <w:style w:type="character" w:customStyle="1" w:styleId="T4312">
    <w:name w:val="T4312"/>
    <w:qFormat/>
  </w:style>
  <w:style w:type="character" w:customStyle="1" w:styleId="T4412">
    <w:name w:val="T4412"/>
    <w:qFormat/>
    <w:rPr>
      <w:rFonts w:ascii="Times New Roman" w:hAnsi="Times New Roman" w:cs="Times New Roman"/>
    </w:rPr>
  </w:style>
  <w:style w:type="character" w:customStyle="1" w:styleId="T4512">
    <w:name w:val="T4512"/>
    <w:qFormat/>
  </w:style>
  <w:style w:type="character" w:customStyle="1" w:styleId="T4612">
    <w:name w:val="T4612"/>
    <w:qFormat/>
  </w:style>
  <w:style w:type="character" w:customStyle="1" w:styleId="T4712">
    <w:name w:val="T4712"/>
    <w:qFormat/>
    <w:rPr>
      <w:rFonts w:ascii="Times New Roman" w:hAnsi="Times New Roman" w:cs="Times New Roman"/>
    </w:rPr>
  </w:style>
  <w:style w:type="character" w:customStyle="1" w:styleId="T4812">
    <w:name w:val="T4812"/>
    <w:qFormat/>
  </w:style>
  <w:style w:type="character" w:customStyle="1" w:styleId="T4912">
    <w:name w:val="T4912"/>
    <w:qFormat/>
  </w:style>
  <w:style w:type="character" w:customStyle="1" w:styleId="T5012">
    <w:name w:val="T5012"/>
    <w:qFormat/>
    <w:rPr>
      <w:rFonts w:ascii="Times New Roman" w:hAnsi="Times New Roman" w:cs="Times New Roman"/>
    </w:rPr>
  </w:style>
  <w:style w:type="character" w:customStyle="1" w:styleId="T5112">
    <w:name w:val="T5112"/>
    <w:qFormat/>
  </w:style>
  <w:style w:type="character" w:customStyle="1" w:styleId="T5212">
    <w:name w:val="T5212"/>
    <w:qFormat/>
  </w:style>
  <w:style w:type="character" w:customStyle="1" w:styleId="T5312">
    <w:name w:val="T5312"/>
    <w:qFormat/>
    <w:rPr>
      <w:rFonts w:ascii="Times New Roman" w:hAnsi="Times New Roman" w:cs="Times New Roman"/>
    </w:rPr>
  </w:style>
  <w:style w:type="character" w:customStyle="1" w:styleId="T5412">
    <w:name w:val="T5412"/>
    <w:qFormat/>
  </w:style>
  <w:style w:type="character" w:customStyle="1" w:styleId="T5512">
    <w:name w:val="T5512"/>
    <w:qFormat/>
  </w:style>
  <w:style w:type="character" w:customStyle="1" w:styleId="T5612">
    <w:name w:val="T5612"/>
    <w:qFormat/>
    <w:rPr>
      <w:rFonts w:ascii="Times New Roman" w:hAnsi="Times New Roman" w:cs="Times New Roman"/>
    </w:rPr>
  </w:style>
  <w:style w:type="character" w:customStyle="1" w:styleId="T579">
    <w:name w:val="T579"/>
    <w:qFormat/>
  </w:style>
  <w:style w:type="character" w:customStyle="1" w:styleId="T582">
    <w:name w:val="T582"/>
    <w:qFormat/>
  </w:style>
  <w:style w:type="character" w:customStyle="1" w:styleId="T592">
    <w:name w:val="T592"/>
    <w:qFormat/>
    <w:rPr>
      <w:rFonts w:ascii="Times New Roman" w:hAnsi="Times New Roman" w:cs="Times New Roman"/>
    </w:rPr>
  </w:style>
  <w:style w:type="character" w:customStyle="1" w:styleId="T602">
    <w:name w:val="T602"/>
    <w:qFormat/>
  </w:style>
  <w:style w:type="character" w:customStyle="1" w:styleId="T612">
    <w:name w:val="T612"/>
    <w:qFormat/>
  </w:style>
  <w:style w:type="character" w:customStyle="1" w:styleId="T622">
    <w:name w:val="T622"/>
    <w:qFormat/>
    <w:rPr>
      <w:rFonts w:ascii="Times New Roman" w:hAnsi="Times New Roman" w:cs="Times New Roman"/>
    </w:rPr>
  </w:style>
  <w:style w:type="character" w:customStyle="1" w:styleId="T632">
    <w:name w:val="T632"/>
    <w:qFormat/>
  </w:style>
  <w:style w:type="character" w:customStyle="1" w:styleId="T642">
    <w:name w:val="T642"/>
    <w:qFormat/>
  </w:style>
  <w:style w:type="character" w:customStyle="1" w:styleId="T652">
    <w:name w:val="T652"/>
    <w:qFormat/>
    <w:rPr>
      <w:rFonts w:ascii="Times New Roman" w:hAnsi="Times New Roman" w:cs="Times New Roman"/>
    </w:rPr>
  </w:style>
  <w:style w:type="character" w:customStyle="1" w:styleId="T662">
    <w:name w:val="T662"/>
    <w:qFormat/>
  </w:style>
  <w:style w:type="character" w:customStyle="1" w:styleId="T672">
    <w:name w:val="T672"/>
    <w:qFormat/>
  </w:style>
  <w:style w:type="character" w:customStyle="1" w:styleId="T682">
    <w:name w:val="T682"/>
    <w:qFormat/>
    <w:rPr>
      <w:rFonts w:ascii="Times New Roman" w:hAnsi="Times New Roman" w:cs="Times New Roman"/>
    </w:rPr>
  </w:style>
  <w:style w:type="character" w:customStyle="1" w:styleId="T692">
    <w:name w:val="T692"/>
    <w:qFormat/>
  </w:style>
  <w:style w:type="character" w:customStyle="1" w:styleId="T702">
    <w:name w:val="T702"/>
    <w:qFormat/>
  </w:style>
  <w:style w:type="character" w:customStyle="1" w:styleId="T712">
    <w:name w:val="T712"/>
    <w:qFormat/>
    <w:rPr>
      <w:rFonts w:ascii="Times New Roman" w:hAnsi="Times New Roman" w:cs="Times New Roman"/>
    </w:rPr>
  </w:style>
  <w:style w:type="character" w:customStyle="1" w:styleId="T722">
    <w:name w:val="T722"/>
    <w:qFormat/>
  </w:style>
  <w:style w:type="character" w:customStyle="1" w:styleId="T732">
    <w:name w:val="T732"/>
    <w:qFormat/>
  </w:style>
  <w:style w:type="character" w:customStyle="1" w:styleId="T742">
    <w:name w:val="T742"/>
    <w:qFormat/>
    <w:rPr>
      <w:rFonts w:ascii="Times New Roman" w:hAnsi="Times New Roman" w:cs="Times New Roman"/>
    </w:rPr>
  </w:style>
  <w:style w:type="character" w:customStyle="1" w:styleId="T752">
    <w:name w:val="T752"/>
    <w:qFormat/>
  </w:style>
  <w:style w:type="character" w:customStyle="1" w:styleId="T762">
    <w:name w:val="T762"/>
    <w:qFormat/>
  </w:style>
  <w:style w:type="character" w:customStyle="1" w:styleId="T772">
    <w:name w:val="T772"/>
    <w:qFormat/>
    <w:rPr>
      <w:rFonts w:ascii="Times New Roman" w:hAnsi="Times New Roman" w:cs="Times New Roman"/>
    </w:rPr>
  </w:style>
  <w:style w:type="character" w:customStyle="1" w:styleId="T782">
    <w:name w:val="T782"/>
    <w:qFormat/>
  </w:style>
  <w:style w:type="character" w:customStyle="1" w:styleId="T792">
    <w:name w:val="T792"/>
    <w:qFormat/>
  </w:style>
  <w:style w:type="character" w:customStyle="1" w:styleId="T802">
    <w:name w:val="T802"/>
    <w:qFormat/>
    <w:rPr>
      <w:rFonts w:ascii="Times New Roman" w:hAnsi="Times New Roman" w:cs="Times New Roman"/>
    </w:rPr>
  </w:style>
  <w:style w:type="character" w:customStyle="1" w:styleId="T812">
    <w:name w:val="T812"/>
    <w:qFormat/>
  </w:style>
  <w:style w:type="character" w:customStyle="1" w:styleId="T822">
    <w:name w:val="T822"/>
    <w:qFormat/>
  </w:style>
  <w:style w:type="character" w:customStyle="1" w:styleId="T832">
    <w:name w:val="T832"/>
    <w:qFormat/>
    <w:rPr>
      <w:rFonts w:ascii="Times New Roman" w:hAnsi="Times New Roman" w:cs="Times New Roman"/>
    </w:rPr>
  </w:style>
  <w:style w:type="character" w:customStyle="1" w:styleId="T842">
    <w:name w:val="T842"/>
    <w:qFormat/>
  </w:style>
  <w:style w:type="character" w:customStyle="1" w:styleId="T852">
    <w:name w:val="T852"/>
    <w:qFormat/>
  </w:style>
  <w:style w:type="character" w:customStyle="1" w:styleId="T862">
    <w:name w:val="T862"/>
    <w:qFormat/>
    <w:rPr>
      <w:rFonts w:ascii="Times New Roman" w:hAnsi="Times New Roman" w:cs="Times New Roman"/>
    </w:rPr>
  </w:style>
  <w:style w:type="character" w:customStyle="1" w:styleId="T872">
    <w:name w:val="T872"/>
    <w:qFormat/>
  </w:style>
  <w:style w:type="character" w:customStyle="1" w:styleId="T882">
    <w:name w:val="T882"/>
    <w:qFormat/>
  </w:style>
  <w:style w:type="character" w:customStyle="1" w:styleId="T892">
    <w:name w:val="T892"/>
    <w:qFormat/>
    <w:rPr>
      <w:rFonts w:ascii="Times New Roman" w:hAnsi="Times New Roman" w:cs="Times New Roman"/>
    </w:rPr>
  </w:style>
  <w:style w:type="character" w:customStyle="1" w:styleId="T902">
    <w:name w:val="T902"/>
    <w:qFormat/>
  </w:style>
  <w:style w:type="character" w:customStyle="1" w:styleId="T912">
    <w:name w:val="T912"/>
    <w:qFormat/>
  </w:style>
  <w:style w:type="character" w:customStyle="1" w:styleId="T922">
    <w:name w:val="T922"/>
    <w:qFormat/>
  </w:style>
  <w:style w:type="character" w:customStyle="1" w:styleId="T932">
    <w:name w:val="T932"/>
    <w:qFormat/>
  </w:style>
  <w:style w:type="character" w:customStyle="1" w:styleId="T942">
    <w:name w:val="T942"/>
    <w:qFormat/>
  </w:style>
  <w:style w:type="character" w:customStyle="1" w:styleId="T952">
    <w:name w:val="T952"/>
    <w:qFormat/>
  </w:style>
  <w:style w:type="character" w:customStyle="1" w:styleId="T962">
    <w:name w:val="T962"/>
    <w:qFormat/>
  </w:style>
  <w:style w:type="character" w:customStyle="1" w:styleId="T972">
    <w:name w:val="T972"/>
    <w:qFormat/>
  </w:style>
  <w:style w:type="character" w:customStyle="1" w:styleId="T982">
    <w:name w:val="T982"/>
    <w:qFormat/>
  </w:style>
  <w:style w:type="character" w:customStyle="1" w:styleId="T992">
    <w:name w:val="T992"/>
    <w:qFormat/>
  </w:style>
  <w:style w:type="character" w:customStyle="1" w:styleId="T1002">
    <w:name w:val="T1002"/>
    <w:qFormat/>
  </w:style>
  <w:style w:type="character" w:customStyle="1" w:styleId="T1012">
    <w:name w:val="T1012"/>
    <w:qFormat/>
  </w:style>
  <w:style w:type="character" w:customStyle="1" w:styleId="T1022">
    <w:name w:val="T1022"/>
    <w:qFormat/>
  </w:style>
  <w:style w:type="character" w:customStyle="1" w:styleId="T1032">
    <w:name w:val="T1032"/>
    <w:qFormat/>
  </w:style>
  <w:style w:type="character" w:customStyle="1" w:styleId="T1042">
    <w:name w:val="T1042"/>
    <w:qFormat/>
  </w:style>
  <w:style w:type="character" w:customStyle="1" w:styleId="T1052">
    <w:name w:val="T1052"/>
    <w:qFormat/>
  </w:style>
  <w:style w:type="character" w:customStyle="1" w:styleId="T1062">
    <w:name w:val="T1062"/>
    <w:qFormat/>
  </w:style>
  <w:style w:type="character" w:customStyle="1" w:styleId="T1072">
    <w:name w:val="T1072"/>
    <w:qFormat/>
  </w:style>
  <w:style w:type="character" w:customStyle="1" w:styleId="T1082">
    <w:name w:val="T1082"/>
    <w:qFormat/>
  </w:style>
  <w:style w:type="character" w:customStyle="1" w:styleId="T1092">
    <w:name w:val="T1092"/>
    <w:qFormat/>
  </w:style>
  <w:style w:type="character" w:customStyle="1" w:styleId="T1102">
    <w:name w:val="T1102"/>
    <w:qFormat/>
    <w:rPr>
      <w:rFonts w:ascii="Times New Roman" w:hAnsi="Times New Roman" w:cs="Times New Roman"/>
    </w:rPr>
  </w:style>
  <w:style w:type="character" w:customStyle="1" w:styleId="T1112">
    <w:name w:val="T1112"/>
    <w:qFormat/>
  </w:style>
  <w:style w:type="character" w:customStyle="1" w:styleId="T1122">
    <w:name w:val="T1122"/>
    <w:qFormat/>
  </w:style>
  <w:style w:type="character" w:customStyle="1" w:styleId="T1132">
    <w:name w:val="T1132"/>
    <w:qFormat/>
    <w:rPr>
      <w:rFonts w:ascii="Times New Roman" w:hAnsi="Times New Roman" w:cs="Times New Roman"/>
    </w:rPr>
  </w:style>
  <w:style w:type="character" w:customStyle="1" w:styleId="T1142">
    <w:name w:val="T1142"/>
    <w:qFormat/>
  </w:style>
  <w:style w:type="character" w:customStyle="1" w:styleId="T1152">
    <w:name w:val="T1152"/>
    <w:qFormat/>
  </w:style>
  <w:style w:type="character" w:customStyle="1" w:styleId="T1162">
    <w:name w:val="T1162"/>
    <w:qFormat/>
    <w:rPr>
      <w:rFonts w:ascii="Times New Roman" w:hAnsi="Times New Roman" w:cs="Times New Roman"/>
    </w:rPr>
  </w:style>
  <w:style w:type="character" w:customStyle="1" w:styleId="T1172">
    <w:name w:val="T1172"/>
    <w:qFormat/>
  </w:style>
  <w:style w:type="character" w:customStyle="1" w:styleId="T1182">
    <w:name w:val="T1182"/>
    <w:qFormat/>
  </w:style>
  <w:style w:type="character" w:customStyle="1" w:styleId="T1192">
    <w:name w:val="T1192"/>
    <w:qFormat/>
  </w:style>
  <w:style w:type="character" w:customStyle="1" w:styleId="T1202">
    <w:name w:val="T1202"/>
    <w:qFormat/>
  </w:style>
  <w:style w:type="character" w:customStyle="1" w:styleId="T1212">
    <w:name w:val="T1212"/>
    <w:qFormat/>
  </w:style>
  <w:style w:type="character" w:customStyle="1" w:styleId="T1222">
    <w:name w:val="T1222"/>
    <w:qFormat/>
  </w:style>
  <w:style w:type="character" w:customStyle="1" w:styleId="T1232">
    <w:name w:val="T1232"/>
    <w:qFormat/>
  </w:style>
  <w:style w:type="character" w:customStyle="1" w:styleId="T1242">
    <w:name w:val="T1242"/>
    <w:qFormat/>
  </w:style>
  <w:style w:type="character" w:customStyle="1" w:styleId="T1252">
    <w:name w:val="T1252"/>
    <w:qFormat/>
  </w:style>
  <w:style w:type="character" w:customStyle="1" w:styleId="T1262">
    <w:name w:val="T1262"/>
    <w:qFormat/>
  </w:style>
  <w:style w:type="character" w:customStyle="1" w:styleId="T1272">
    <w:name w:val="T1272"/>
    <w:qFormat/>
  </w:style>
  <w:style w:type="character" w:customStyle="1" w:styleId="T1282">
    <w:name w:val="T1282"/>
    <w:qFormat/>
  </w:style>
  <w:style w:type="character" w:customStyle="1" w:styleId="T1292">
    <w:name w:val="T1292"/>
    <w:qFormat/>
  </w:style>
  <w:style w:type="character" w:customStyle="1" w:styleId="T1302">
    <w:name w:val="T1302"/>
    <w:qFormat/>
  </w:style>
  <w:style w:type="character" w:customStyle="1" w:styleId="T1312">
    <w:name w:val="T1312"/>
    <w:qFormat/>
  </w:style>
  <w:style w:type="character" w:customStyle="1" w:styleId="T1322">
    <w:name w:val="T1322"/>
    <w:qFormat/>
  </w:style>
  <w:style w:type="character" w:customStyle="1" w:styleId="T1332">
    <w:name w:val="T1332"/>
    <w:qFormat/>
  </w:style>
  <w:style w:type="character" w:customStyle="1" w:styleId="T1342">
    <w:name w:val="T1342"/>
    <w:qFormat/>
  </w:style>
  <w:style w:type="character" w:customStyle="1" w:styleId="T1352">
    <w:name w:val="T1352"/>
    <w:qFormat/>
  </w:style>
  <w:style w:type="character" w:customStyle="1" w:styleId="T1362">
    <w:name w:val="T1362"/>
    <w:qFormat/>
  </w:style>
  <w:style w:type="character" w:customStyle="1" w:styleId="T1372">
    <w:name w:val="T1372"/>
    <w:qFormat/>
  </w:style>
  <w:style w:type="character" w:customStyle="1" w:styleId="T1382">
    <w:name w:val="T1382"/>
    <w:qFormat/>
  </w:style>
  <w:style w:type="character" w:customStyle="1" w:styleId="T1392">
    <w:name w:val="T1392"/>
    <w:qFormat/>
  </w:style>
  <w:style w:type="character" w:customStyle="1" w:styleId="T1402">
    <w:name w:val="T1402"/>
    <w:qFormat/>
  </w:style>
  <w:style w:type="character" w:customStyle="1" w:styleId="T1412">
    <w:name w:val="T1412"/>
    <w:qFormat/>
  </w:style>
  <w:style w:type="character" w:customStyle="1" w:styleId="T1422">
    <w:name w:val="T1422"/>
    <w:qFormat/>
  </w:style>
  <w:style w:type="character" w:customStyle="1" w:styleId="T1432">
    <w:name w:val="T1432"/>
    <w:qFormat/>
  </w:style>
  <w:style w:type="character" w:customStyle="1" w:styleId="T1442">
    <w:name w:val="T1442"/>
    <w:qFormat/>
  </w:style>
  <w:style w:type="character" w:customStyle="1" w:styleId="T1451">
    <w:name w:val="T1451"/>
    <w:qFormat/>
  </w:style>
  <w:style w:type="character" w:customStyle="1" w:styleId="T1461">
    <w:name w:val="T1461"/>
    <w:qFormat/>
    <w:rPr>
      <w:rFonts w:ascii="Times New Roman" w:hAnsi="Times New Roman" w:cs="Times New Roman"/>
    </w:rPr>
  </w:style>
  <w:style w:type="character" w:customStyle="1" w:styleId="T1471">
    <w:name w:val="T1471"/>
    <w:qFormat/>
  </w:style>
  <w:style w:type="character" w:customStyle="1" w:styleId="T1481">
    <w:name w:val="T1481"/>
    <w:qFormat/>
  </w:style>
  <w:style w:type="character" w:customStyle="1" w:styleId="T1491">
    <w:name w:val="T1491"/>
    <w:qFormat/>
    <w:rPr>
      <w:rFonts w:ascii="Times New Roman" w:hAnsi="Times New Roman" w:cs="Times New Roman"/>
    </w:rPr>
  </w:style>
  <w:style w:type="character" w:customStyle="1" w:styleId="T1501">
    <w:name w:val="T1501"/>
    <w:qFormat/>
  </w:style>
  <w:style w:type="character" w:customStyle="1" w:styleId="T1511">
    <w:name w:val="T1511"/>
    <w:qFormat/>
  </w:style>
  <w:style w:type="character" w:customStyle="1" w:styleId="T1521">
    <w:name w:val="T1521"/>
    <w:qFormat/>
    <w:rPr>
      <w:rFonts w:ascii="Times New Roman" w:hAnsi="Times New Roman" w:cs="Times New Roman"/>
    </w:rPr>
  </w:style>
  <w:style w:type="character" w:customStyle="1" w:styleId="T1531">
    <w:name w:val="T1531"/>
    <w:qFormat/>
  </w:style>
  <w:style w:type="character" w:customStyle="1" w:styleId="T1541">
    <w:name w:val="T1541"/>
    <w:qFormat/>
  </w:style>
  <w:style w:type="character" w:customStyle="1" w:styleId="T1551">
    <w:name w:val="T1551"/>
    <w:qFormat/>
    <w:rPr>
      <w:rFonts w:ascii="Times New Roman" w:hAnsi="Times New Roman" w:cs="Times New Roman"/>
    </w:rPr>
  </w:style>
  <w:style w:type="character" w:customStyle="1" w:styleId="T1561">
    <w:name w:val="T1561"/>
    <w:qFormat/>
  </w:style>
  <w:style w:type="character" w:customStyle="1" w:styleId="T1571">
    <w:name w:val="T1571"/>
    <w:qFormat/>
  </w:style>
  <w:style w:type="character" w:customStyle="1" w:styleId="T1581">
    <w:name w:val="T1581"/>
    <w:qFormat/>
    <w:rPr>
      <w:rFonts w:ascii="Times New Roman" w:hAnsi="Times New Roman" w:cs="Times New Roman"/>
    </w:rPr>
  </w:style>
  <w:style w:type="character" w:customStyle="1" w:styleId="T1591">
    <w:name w:val="T1591"/>
    <w:qFormat/>
  </w:style>
  <w:style w:type="character" w:customStyle="1" w:styleId="T1601">
    <w:name w:val="T1601"/>
    <w:qFormat/>
  </w:style>
  <w:style w:type="character" w:customStyle="1" w:styleId="T1611">
    <w:name w:val="T1611"/>
    <w:qFormat/>
    <w:rPr>
      <w:rFonts w:ascii="Times New Roman" w:hAnsi="Times New Roman" w:cs="Times New Roman"/>
    </w:rPr>
  </w:style>
  <w:style w:type="character" w:customStyle="1" w:styleId="T1621">
    <w:name w:val="T1621"/>
    <w:qFormat/>
  </w:style>
  <w:style w:type="character" w:customStyle="1" w:styleId="T1631">
    <w:name w:val="T1631"/>
    <w:qFormat/>
  </w:style>
  <w:style w:type="character" w:customStyle="1" w:styleId="T1641">
    <w:name w:val="T1641"/>
    <w:qFormat/>
    <w:rPr>
      <w:rFonts w:ascii="Times New Roman" w:hAnsi="Times New Roman" w:cs="Times New Roman"/>
    </w:rPr>
  </w:style>
  <w:style w:type="character" w:customStyle="1" w:styleId="T1651">
    <w:name w:val="T1651"/>
    <w:qFormat/>
  </w:style>
  <w:style w:type="character" w:customStyle="1" w:styleId="T1661">
    <w:name w:val="T1661"/>
    <w:qFormat/>
  </w:style>
  <w:style w:type="character" w:customStyle="1" w:styleId="T1671">
    <w:name w:val="T1671"/>
    <w:qFormat/>
    <w:rPr>
      <w:rFonts w:ascii="Times New Roman" w:hAnsi="Times New Roman" w:cs="Times New Roman"/>
    </w:rPr>
  </w:style>
  <w:style w:type="character" w:customStyle="1" w:styleId="T1681">
    <w:name w:val="T1681"/>
    <w:qFormat/>
  </w:style>
  <w:style w:type="character" w:customStyle="1" w:styleId="T1691">
    <w:name w:val="T1691"/>
    <w:qFormat/>
  </w:style>
  <w:style w:type="character" w:customStyle="1" w:styleId="T1701">
    <w:name w:val="T1701"/>
    <w:qFormat/>
    <w:rPr>
      <w:rFonts w:ascii="Times New Roman" w:hAnsi="Times New Roman" w:cs="Times New Roman"/>
    </w:rPr>
  </w:style>
  <w:style w:type="character" w:customStyle="1" w:styleId="T1711">
    <w:name w:val="T1711"/>
    <w:qFormat/>
  </w:style>
  <w:style w:type="character" w:customStyle="1" w:styleId="T1721">
    <w:name w:val="T1721"/>
    <w:qFormat/>
  </w:style>
  <w:style w:type="character" w:customStyle="1" w:styleId="T1731">
    <w:name w:val="T1731"/>
    <w:qFormat/>
    <w:rPr>
      <w:rFonts w:ascii="Times New Roman" w:hAnsi="Times New Roman" w:cs="Times New Roman"/>
    </w:rPr>
  </w:style>
  <w:style w:type="character" w:customStyle="1" w:styleId="T1741">
    <w:name w:val="T1741"/>
    <w:qFormat/>
  </w:style>
  <w:style w:type="character" w:customStyle="1" w:styleId="T1751">
    <w:name w:val="T1751"/>
    <w:qFormat/>
  </w:style>
  <w:style w:type="character" w:customStyle="1" w:styleId="T1761">
    <w:name w:val="T1761"/>
    <w:qFormat/>
    <w:rPr>
      <w:rFonts w:ascii="Times New Roman" w:hAnsi="Times New Roman" w:cs="Times New Roman"/>
    </w:rPr>
  </w:style>
  <w:style w:type="character" w:customStyle="1" w:styleId="T1771">
    <w:name w:val="T1771"/>
    <w:qFormat/>
  </w:style>
  <w:style w:type="character" w:customStyle="1" w:styleId="T1781">
    <w:name w:val="T1781"/>
    <w:qFormat/>
  </w:style>
  <w:style w:type="character" w:customStyle="1" w:styleId="T1791">
    <w:name w:val="T1791"/>
    <w:qFormat/>
    <w:rPr>
      <w:rFonts w:ascii="Times New Roman" w:hAnsi="Times New Roman" w:cs="Times New Roman"/>
    </w:rPr>
  </w:style>
  <w:style w:type="character" w:customStyle="1" w:styleId="T1801">
    <w:name w:val="T1801"/>
    <w:qFormat/>
  </w:style>
  <w:style w:type="character" w:customStyle="1" w:styleId="T1811">
    <w:name w:val="T1811"/>
    <w:qFormat/>
  </w:style>
  <w:style w:type="character" w:customStyle="1" w:styleId="T1821">
    <w:name w:val="T1821"/>
    <w:qFormat/>
    <w:rPr>
      <w:rFonts w:ascii="Times New Roman" w:hAnsi="Times New Roman" w:cs="Times New Roman"/>
    </w:rPr>
  </w:style>
  <w:style w:type="character" w:customStyle="1" w:styleId="T1831">
    <w:name w:val="T1831"/>
    <w:qFormat/>
  </w:style>
  <w:style w:type="character" w:customStyle="1" w:styleId="T1841">
    <w:name w:val="T1841"/>
    <w:qFormat/>
  </w:style>
  <w:style w:type="character" w:customStyle="1" w:styleId="T1851">
    <w:name w:val="T1851"/>
    <w:qFormat/>
    <w:rPr>
      <w:rFonts w:ascii="Times New Roman" w:hAnsi="Times New Roman" w:cs="Times New Roman"/>
    </w:rPr>
  </w:style>
  <w:style w:type="character" w:customStyle="1" w:styleId="T1861">
    <w:name w:val="T1861"/>
    <w:qFormat/>
  </w:style>
  <w:style w:type="character" w:customStyle="1" w:styleId="T1871">
    <w:name w:val="T1871"/>
    <w:qFormat/>
  </w:style>
  <w:style w:type="character" w:customStyle="1" w:styleId="T1881">
    <w:name w:val="T1881"/>
    <w:qFormat/>
    <w:rPr>
      <w:rFonts w:ascii="Times New Roman" w:hAnsi="Times New Roman" w:cs="Times New Roman"/>
    </w:rPr>
  </w:style>
  <w:style w:type="character" w:customStyle="1" w:styleId="T1891">
    <w:name w:val="T1891"/>
    <w:qFormat/>
  </w:style>
  <w:style w:type="character" w:customStyle="1" w:styleId="T1901">
    <w:name w:val="T1901"/>
    <w:qFormat/>
  </w:style>
  <w:style w:type="character" w:customStyle="1" w:styleId="T1911">
    <w:name w:val="T1911"/>
    <w:qFormat/>
    <w:rPr>
      <w:rFonts w:ascii="Times New Roman" w:hAnsi="Times New Roman" w:cs="Times New Roman"/>
    </w:rPr>
  </w:style>
  <w:style w:type="character" w:customStyle="1" w:styleId="T1921">
    <w:name w:val="T1921"/>
    <w:qFormat/>
  </w:style>
  <w:style w:type="character" w:customStyle="1" w:styleId="T1931">
    <w:name w:val="T1931"/>
    <w:qFormat/>
  </w:style>
  <w:style w:type="character" w:customStyle="1" w:styleId="T1941">
    <w:name w:val="T1941"/>
    <w:qFormat/>
    <w:rPr>
      <w:rFonts w:ascii="Times New Roman" w:hAnsi="Times New Roman" w:cs="Times New Roman"/>
    </w:rPr>
  </w:style>
  <w:style w:type="character" w:customStyle="1" w:styleId="T1951">
    <w:name w:val="T1951"/>
    <w:qFormat/>
  </w:style>
  <w:style w:type="character" w:customStyle="1" w:styleId="T1961">
    <w:name w:val="T1961"/>
    <w:qFormat/>
  </w:style>
  <w:style w:type="character" w:customStyle="1" w:styleId="T1971">
    <w:name w:val="T1971"/>
    <w:qFormat/>
    <w:rPr>
      <w:rFonts w:ascii="Times New Roman" w:hAnsi="Times New Roman" w:cs="Times New Roman"/>
    </w:rPr>
  </w:style>
  <w:style w:type="character" w:customStyle="1" w:styleId="T1981">
    <w:name w:val="T1981"/>
    <w:qFormat/>
  </w:style>
  <w:style w:type="character" w:customStyle="1" w:styleId="T1991">
    <w:name w:val="T1991"/>
    <w:qFormat/>
  </w:style>
  <w:style w:type="character" w:customStyle="1" w:styleId="T2001">
    <w:name w:val="T2001"/>
    <w:qFormat/>
    <w:rPr>
      <w:rFonts w:ascii="Times New Roman" w:hAnsi="Times New Roman" w:cs="Times New Roman"/>
    </w:rPr>
  </w:style>
  <w:style w:type="character" w:customStyle="1" w:styleId="T2011">
    <w:name w:val="T2011"/>
    <w:qFormat/>
  </w:style>
  <w:style w:type="character" w:customStyle="1" w:styleId="T2021">
    <w:name w:val="T2021"/>
    <w:qFormat/>
  </w:style>
  <w:style w:type="character" w:customStyle="1" w:styleId="T2031">
    <w:name w:val="T2031"/>
    <w:qFormat/>
    <w:rPr>
      <w:rFonts w:ascii="Times New Roman" w:hAnsi="Times New Roman" w:cs="Times New Roman"/>
    </w:rPr>
  </w:style>
  <w:style w:type="character" w:customStyle="1" w:styleId="T2041">
    <w:name w:val="T2041"/>
    <w:qFormat/>
  </w:style>
  <w:style w:type="character" w:customStyle="1" w:styleId="T2051">
    <w:name w:val="T2051"/>
    <w:qFormat/>
  </w:style>
  <w:style w:type="character" w:customStyle="1" w:styleId="T2061">
    <w:name w:val="T2061"/>
    <w:qFormat/>
    <w:rPr>
      <w:rFonts w:ascii="Times New Roman" w:hAnsi="Times New Roman" w:cs="Times New Roman"/>
    </w:rPr>
  </w:style>
  <w:style w:type="character" w:customStyle="1" w:styleId="T2071">
    <w:name w:val="T2071"/>
    <w:qFormat/>
  </w:style>
  <w:style w:type="character" w:customStyle="1" w:styleId="T2081">
    <w:name w:val="T2081"/>
    <w:qFormat/>
  </w:style>
  <w:style w:type="character" w:customStyle="1" w:styleId="T2091">
    <w:name w:val="T2091"/>
    <w:qFormat/>
    <w:rPr>
      <w:rFonts w:ascii="Times New Roman" w:hAnsi="Times New Roman" w:cs="Times New Roman"/>
    </w:rPr>
  </w:style>
  <w:style w:type="character" w:customStyle="1" w:styleId="T2101">
    <w:name w:val="T2101"/>
    <w:qFormat/>
  </w:style>
  <w:style w:type="character" w:customStyle="1" w:styleId="T2111">
    <w:name w:val="T2111"/>
    <w:qFormat/>
  </w:style>
  <w:style w:type="character" w:customStyle="1" w:styleId="T2121">
    <w:name w:val="T2121"/>
    <w:qFormat/>
    <w:rPr>
      <w:rFonts w:ascii="Times New Roman" w:hAnsi="Times New Roman" w:cs="Times New Roman"/>
    </w:rPr>
  </w:style>
  <w:style w:type="character" w:customStyle="1" w:styleId="T2131">
    <w:name w:val="T2131"/>
    <w:qFormat/>
  </w:style>
  <w:style w:type="character" w:customStyle="1" w:styleId="T2141">
    <w:name w:val="T2141"/>
    <w:qFormat/>
  </w:style>
  <w:style w:type="character" w:customStyle="1" w:styleId="T2151">
    <w:name w:val="T2151"/>
    <w:qFormat/>
    <w:rPr>
      <w:rFonts w:ascii="Times New Roman" w:hAnsi="Times New Roman" w:cs="Times New Roman"/>
    </w:rPr>
  </w:style>
  <w:style w:type="character" w:customStyle="1" w:styleId="T2161">
    <w:name w:val="T2161"/>
    <w:qFormat/>
  </w:style>
  <w:style w:type="character" w:customStyle="1" w:styleId="T2171">
    <w:name w:val="T2171"/>
    <w:qFormat/>
  </w:style>
  <w:style w:type="character" w:customStyle="1" w:styleId="T2181">
    <w:name w:val="T2181"/>
    <w:qFormat/>
  </w:style>
  <w:style w:type="character" w:customStyle="1" w:styleId="T2191">
    <w:name w:val="T2191"/>
    <w:qFormat/>
  </w:style>
  <w:style w:type="character" w:customStyle="1" w:styleId="T2201">
    <w:name w:val="T2201"/>
    <w:qFormat/>
  </w:style>
  <w:style w:type="character" w:customStyle="1" w:styleId="T2211">
    <w:name w:val="T2211"/>
    <w:qFormat/>
  </w:style>
  <w:style w:type="character" w:customStyle="1" w:styleId="T2221">
    <w:name w:val="T2221"/>
    <w:qFormat/>
  </w:style>
  <w:style w:type="character" w:customStyle="1" w:styleId="T2231">
    <w:name w:val="T2231"/>
    <w:qFormat/>
  </w:style>
  <w:style w:type="character" w:customStyle="1" w:styleId="T2241">
    <w:name w:val="T2241"/>
    <w:qFormat/>
  </w:style>
  <w:style w:type="character" w:customStyle="1" w:styleId="T2251">
    <w:name w:val="T2251"/>
    <w:qFormat/>
  </w:style>
  <w:style w:type="character" w:customStyle="1" w:styleId="T2261">
    <w:name w:val="T2261"/>
    <w:qFormat/>
  </w:style>
  <w:style w:type="character" w:customStyle="1" w:styleId="T2271">
    <w:name w:val="T2271"/>
    <w:qFormat/>
  </w:style>
  <w:style w:type="character" w:customStyle="1" w:styleId="T2281">
    <w:name w:val="T2281"/>
    <w:qFormat/>
  </w:style>
  <w:style w:type="character" w:customStyle="1" w:styleId="T2291">
    <w:name w:val="T2291"/>
    <w:qFormat/>
  </w:style>
  <w:style w:type="character" w:customStyle="1" w:styleId="T2301">
    <w:name w:val="T2301"/>
    <w:qFormat/>
  </w:style>
  <w:style w:type="character" w:customStyle="1" w:styleId="T2311">
    <w:name w:val="T2311"/>
    <w:qFormat/>
  </w:style>
  <w:style w:type="character" w:customStyle="1" w:styleId="T2321">
    <w:name w:val="T2321"/>
    <w:qFormat/>
  </w:style>
  <w:style w:type="character" w:customStyle="1" w:styleId="T2331">
    <w:name w:val="T2331"/>
    <w:qFormat/>
  </w:style>
  <w:style w:type="character" w:customStyle="1" w:styleId="T2341">
    <w:name w:val="T2341"/>
    <w:qFormat/>
  </w:style>
  <w:style w:type="character" w:customStyle="1" w:styleId="T2351">
    <w:name w:val="T2351"/>
    <w:qFormat/>
  </w:style>
  <w:style w:type="character" w:customStyle="1" w:styleId="T2361">
    <w:name w:val="T2361"/>
    <w:qFormat/>
  </w:style>
  <w:style w:type="character" w:customStyle="1" w:styleId="T2371">
    <w:name w:val="T2371"/>
    <w:qFormat/>
  </w:style>
  <w:style w:type="character" w:customStyle="1" w:styleId="T2381">
    <w:name w:val="T2381"/>
    <w:qFormat/>
  </w:style>
  <w:style w:type="character" w:customStyle="1" w:styleId="T2391">
    <w:name w:val="T2391"/>
    <w:qFormat/>
  </w:style>
  <w:style w:type="character" w:customStyle="1" w:styleId="T2401">
    <w:name w:val="T2401"/>
    <w:qFormat/>
  </w:style>
  <w:style w:type="character" w:customStyle="1" w:styleId="T2411">
    <w:name w:val="T2411"/>
    <w:qFormat/>
  </w:style>
  <w:style w:type="character" w:customStyle="1" w:styleId="T2421">
    <w:name w:val="T2421"/>
    <w:qFormat/>
  </w:style>
  <w:style w:type="character" w:customStyle="1" w:styleId="T2431">
    <w:name w:val="T2431"/>
    <w:qFormat/>
  </w:style>
  <w:style w:type="character" w:customStyle="1" w:styleId="T2441">
    <w:name w:val="T2441"/>
    <w:qFormat/>
  </w:style>
  <w:style w:type="character" w:customStyle="1" w:styleId="T2451">
    <w:name w:val="T2451"/>
    <w:qFormat/>
  </w:style>
  <w:style w:type="character" w:customStyle="1" w:styleId="T2461">
    <w:name w:val="T2461"/>
    <w:qFormat/>
  </w:style>
  <w:style w:type="character" w:customStyle="1" w:styleId="T2471">
    <w:name w:val="T2471"/>
    <w:qFormat/>
  </w:style>
  <w:style w:type="character" w:customStyle="1" w:styleId="T2481">
    <w:name w:val="T2481"/>
    <w:qFormat/>
  </w:style>
  <w:style w:type="character" w:customStyle="1" w:styleId="T2491">
    <w:name w:val="T2491"/>
    <w:qFormat/>
  </w:style>
  <w:style w:type="character" w:customStyle="1" w:styleId="T2501">
    <w:name w:val="T2501"/>
    <w:qFormat/>
  </w:style>
  <w:style w:type="character" w:customStyle="1" w:styleId="T2511">
    <w:name w:val="T2511"/>
    <w:qFormat/>
  </w:style>
  <w:style w:type="character" w:customStyle="1" w:styleId="T2521">
    <w:name w:val="T2521"/>
    <w:qFormat/>
  </w:style>
  <w:style w:type="character" w:customStyle="1" w:styleId="T2531">
    <w:name w:val="T2531"/>
    <w:qFormat/>
  </w:style>
  <w:style w:type="character" w:customStyle="1" w:styleId="T2541">
    <w:name w:val="T2541"/>
    <w:qFormat/>
  </w:style>
  <w:style w:type="character" w:customStyle="1" w:styleId="T2551">
    <w:name w:val="T2551"/>
    <w:qFormat/>
  </w:style>
  <w:style w:type="character" w:customStyle="1" w:styleId="T2561">
    <w:name w:val="T2561"/>
    <w:qFormat/>
  </w:style>
  <w:style w:type="character" w:customStyle="1" w:styleId="T2571">
    <w:name w:val="T2571"/>
    <w:qFormat/>
  </w:style>
  <w:style w:type="character" w:customStyle="1" w:styleId="T2581">
    <w:name w:val="T2581"/>
    <w:qFormat/>
  </w:style>
  <w:style w:type="character" w:customStyle="1" w:styleId="T2591">
    <w:name w:val="T2591"/>
    <w:qFormat/>
  </w:style>
  <w:style w:type="character" w:customStyle="1" w:styleId="T2601">
    <w:name w:val="T2601"/>
    <w:qFormat/>
  </w:style>
  <w:style w:type="character" w:customStyle="1" w:styleId="T2611">
    <w:name w:val="T2611"/>
    <w:qFormat/>
  </w:style>
  <w:style w:type="character" w:customStyle="1" w:styleId="T2621">
    <w:name w:val="T2621"/>
    <w:qFormat/>
  </w:style>
  <w:style w:type="character" w:customStyle="1" w:styleId="T2631">
    <w:name w:val="T2631"/>
    <w:qFormat/>
  </w:style>
  <w:style w:type="character" w:customStyle="1" w:styleId="T2641">
    <w:name w:val="T2641"/>
    <w:qFormat/>
  </w:style>
  <w:style w:type="character" w:customStyle="1" w:styleId="T2651">
    <w:name w:val="T2651"/>
    <w:qFormat/>
  </w:style>
  <w:style w:type="character" w:customStyle="1" w:styleId="T2661">
    <w:name w:val="T2661"/>
    <w:qFormat/>
  </w:style>
  <w:style w:type="character" w:customStyle="1" w:styleId="T2671">
    <w:name w:val="T2671"/>
    <w:qFormat/>
  </w:style>
  <w:style w:type="character" w:customStyle="1" w:styleId="T2681">
    <w:name w:val="T2681"/>
    <w:qFormat/>
  </w:style>
  <w:style w:type="character" w:customStyle="1" w:styleId="T2691">
    <w:name w:val="T2691"/>
    <w:qFormat/>
  </w:style>
  <w:style w:type="character" w:customStyle="1" w:styleId="T2701">
    <w:name w:val="T2701"/>
    <w:qFormat/>
  </w:style>
  <w:style w:type="character" w:customStyle="1" w:styleId="T2711">
    <w:name w:val="T2711"/>
    <w:qFormat/>
  </w:style>
  <w:style w:type="character" w:customStyle="1" w:styleId="T2721">
    <w:name w:val="T2721"/>
    <w:qFormat/>
  </w:style>
  <w:style w:type="character" w:customStyle="1" w:styleId="T2731">
    <w:name w:val="T2731"/>
    <w:qFormat/>
  </w:style>
  <w:style w:type="character" w:customStyle="1" w:styleId="T2741">
    <w:name w:val="T2741"/>
    <w:qFormat/>
  </w:style>
  <w:style w:type="character" w:customStyle="1" w:styleId="T2751">
    <w:name w:val="T2751"/>
    <w:qFormat/>
  </w:style>
  <w:style w:type="character" w:customStyle="1" w:styleId="T2761">
    <w:name w:val="T2761"/>
    <w:qFormat/>
  </w:style>
  <w:style w:type="character" w:customStyle="1" w:styleId="T2771">
    <w:name w:val="T2771"/>
    <w:qFormat/>
  </w:style>
  <w:style w:type="character" w:customStyle="1" w:styleId="T2781">
    <w:name w:val="T2781"/>
    <w:qFormat/>
  </w:style>
  <w:style w:type="character" w:customStyle="1" w:styleId="T2791">
    <w:name w:val="T2791"/>
    <w:qFormat/>
  </w:style>
  <w:style w:type="character" w:customStyle="1" w:styleId="T2801">
    <w:name w:val="T2801"/>
    <w:qFormat/>
  </w:style>
  <w:style w:type="character" w:customStyle="1" w:styleId="T2811">
    <w:name w:val="T2811"/>
    <w:qFormat/>
  </w:style>
  <w:style w:type="character" w:customStyle="1" w:styleId="T2821">
    <w:name w:val="T2821"/>
    <w:qFormat/>
  </w:style>
  <w:style w:type="character" w:customStyle="1" w:styleId="T2831">
    <w:name w:val="T2831"/>
    <w:qFormat/>
  </w:style>
  <w:style w:type="character" w:customStyle="1" w:styleId="T2841">
    <w:name w:val="T2841"/>
    <w:qFormat/>
  </w:style>
  <w:style w:type="character" w:customStyle="1" w:styleId="T2851">
    <w:name w:val="T2851"/>
    <w:qFormat/>
  </w:style>
  <w:style w:type="character" w:customStyle="1" w:styleId="T2861">
    <w:name w:val="T2861"/>
    <w:qFormat/>
  </w:style>
  <w:style w:type="character" w:customStyle="1" w:styleId="T2871">
    <w:name w:val="T2871"/>
    <w:qFormat/>
  </w:style>
  <w:style w:type="character" w:customStyle="1" w:styleId="T2881">
    <w:name w:val="T2881"/>
    <w:qFormat/>
  </w:style>
  <w:style w:type="character" w:customStyle="1" w:styleId="T2891">
    <w:name w:val="T2891"/>
    <w:qFormat/>
  </w:style>
  <w:style w:type="character" w:customStyle="1" w:styleId="T2901">
    <w:name w:val="T2901"/>
    <w:qFormat/>
  </w:style>
  <w:style w:type="character" w:customStyle="1" w:styleId="T2911">
    <w:name w:val="T2911"/>
    <w:qFormat/>
  </w:style>
  <w:style w:type="character" w:customStyle="1" w:styleId="T2921">
    <w:name w:val="T2921"/>
    <w:qFormat/>
  </w:style>
  <w:style w:type="character" w:customStyle="1" w:styleId="T2931">
    <w:name w:val="T2931"/>
    <w:qFormat/>
  </w:style>
  <w:style w:type="character" w:customStyle="1" w:styleId="T2941">
    <w:name w:val="T2941"/>
    <w:qFormat/>
  </w:style>
  <w:style w:type="character" w:customStyle="1" w:styleId="T2951">
    <w:name w:val="T2951"/>
    <w:qFormat/>
  </w:style>
  <w:style w:type="character" w:customStyle="1" w:styleId="T2961">
    <w:name w:val="T2961"/>
    <w:qFormat/>
  </w:style>
  <w:style w:type="character" w:customStyle="1" w:styleId="T2971">
    <w:name w:val="T2971"/>
    <w:qFormat/>
  </w:style>
  <w:style w:type="character" w:customStyle="1" w:styleId="T2981">
    <w:name w:val="T2981"/>
    <w:qFormat/>
  </w:style>
  <w:style w:type="character" w:customStyle="1" w:styleId="T2991">
    <w:name w:val="T2991"/>
    <w:qFormat/>
    <w:rPr>
      <w:rFonts w:ascii="Times New Roman" w:hAnsi="Times New Roman" w:cs="Times New Roman"/>
    </w:rPr>
  </w:style>
  <w:style w:type="character" w:customStyle="1" w:styleId="T3001">
    <w:name w:val="T3001"/>
    <w:qFormat/>
  </w:style>
  <w:style w:type="character" w:customStyle="1" w:styleId="T3011">
    <w:name w:val="T3011"/>
    <w:qFormat/>
  </w:style>
  <w:style w:type="character" w:customStyle="1" w:styleId="T3021">
    <w:name w:val="T3021"/>
    <w:qFormat/>
    <w:rPr>
      <w:rFonts w:ascii="Times New Roman" w:hAnsi="Times New Roman" w:cs="Times New Roman"/>
    </w:rPr>
  </w:style>
  <w:style w:type="character" w:customStyle="1" w:styleId="T3031">
    <w:name w:val="T3031"/>
    <w:qFormat/>
  </w:style>
  <w:style w:type="character" w:customStyle="1" w:styleId="T3041">
    <w:name w:val="T3041"/>
    <w:qFormat/>
  </w:style>
  <w:style w:type="character" w:customStyle="1" w:styleId="T3051">
    <w:name w:val="T3051"/>
    <w:qFormat/>
    <w:rPr>
      <w:rFonts w:ascii="Times New Roman" w:hAnsi="Times New Roman" w:cs="Times New Roman"/>
    </w:rPr>
  </w:style>
  <w:style w:type="character" w:customStyle="1" w:styleId="T3061">
    <w:name w:val="T3061"/>
    <w:qFormat/>
  </w:style>
  <w:style w:type="character" w:customStyle="1" w:styleId="T3071">
    <w:name w:val="T3071"/>
    <w:qFormat/>
  </w:style>
  <w:style w:type="character" w:customStyle="1" w:styleId="T3081">
    <w:name w:val="T3081"/>
    <w:qFormat/>
    <w:rPr>
      <w:rFonts w:ascii="Times New Roman" w:hAnsi="Times New Roman" w:cs="Times New Roman"/>
    </w:rPr>
  </w:style>
  <w:style w:type="character" w:customStyle="1" w:styleId="T3091">
    <w:name w:val="T3091"/>
    <w:qFormat/>
  </w:style>
  <w:style w:type="character" w:customStyle="1" w:styleId="T3101">
    <w:name w:val="T3101"/>
    <w:qFormat/>
  </w:style>
  <w:style w:type="character" w:customStyle="1" w:styleId="T3111">
    <w:name w:val="T3111"/>
    <w:qFormat/>
    <w:rPr>
      <w:rFonts w:ascii="Times New Roman" w:hAnsi="Times New Roman" w:cs="Times New Roman"/>
    </w:rPr>
  </w:style>
  <w:style w:type="character" w:customStyle="1" w:styleId="T3121">
    <w:name w:val="T3121"/>
    <w:qFormat/>
  </w:style>
  <w:style w:type="character" w:customStyle="1" w:styleId="T3131">
    <w:name w:val="T3131"/>
    <w:qFormat/>
  </w:style>
  <w:style w:type="character" w:customStyle="1" w:styleId="T3141">
    <w:name w:val="T3141"/>
    <w:qFormat/>
    <w:rPr>
      <w:rFonts w:ascii="Times New Roman" w:hAnsi="Times New Roman" w:cs="Times New Roman"/>
    </w:rPr>
  </w:style>
  <w:style w:type="character" w:customStyle="1" w:styleId="T3151">
    <w:name w:val="T3151"/>
    <w:qFormat/>
  </w:style>
  <w:style w:type="character" w:customStyle="1" w:styleId="T3161">
    <w:name w:val="T3161"/>
    <w:qFormat/>
    <w:rPr>
      <w:rFonts w:ascii="OpenSymbol" w:hAnsi="OpenSymbol" w:cs="OpenSymbol"/>
    </w:rPr>
  </w:style>
  <w:style w:type="character" w:customStyle="1" w:styleId="T3171">
    <w:name w:val="T3171"/>
    <w:qFormat/>
  </w:style>
  <w:style w:type="character" w:customStyle="1" w:styleId="T3181">
    <w:name w:val="T3181"/>
    <w:qFormat/>
  </w:style>
  <w:style w:type="character" w:customStyle="1" w:styleId="T3191">
    <w:name w:val="T3191"/>
    <w:qFormat/>
  </w:style>
  <w:style w:type="character" w:customStyle="1" w:styleId="T3201">
    <w:name w:val="T3201"/>
    <w:qFormat/>
  </w:style>
  <w:style w:type="character" w:customStyle="1" w:styleId="T3211">
    <w:name w:val="T3211"/>
    <w:qFormat/>
  </w:style>
  <w:style w:type="character" w:customStyle="1" w:styleId="T3221">
    <w:name w:val="T3221"/>
    <w:qFormat/>
  </w:style>
  <w:style w:type="character" w:customStyle="1" w:styleId="T3231">
    <w:name w:val="T3231"/>
    <w:qFormat/>
  </w:style>
  <w:style w:type="character" w:customStyle="1" w:styleId="T3241">
    <w:name w:val="T3241"/>
    <w:qFormat/>
  </w:style>
  <w:style w:type="character" w:customStyle="1" w:styleId="T3251">
    <w:name w:val="T3251"/>
    <w:qFormat/>
  </w:style>
  <w:style w:type="character" w:customStyle="1" w:styleId="T3261">
    <w:name w:val="T3261"/>
    <w:qFormat/>
  </w:style>
  <w:style w:type="character" w:customStyle="1" w:styleId="T3271">
    <w:name w:val="T3271"/>
    <w:qFormat/>
  </w:style>
  <w:style w:type="character" w:customStyle="1" w:styleId="T3281">
    <w:name w:val="T3281"/>
    <w:qFormat/>
  </w:style>
  <w:style w:type="character" w:customStyle="1" w:styleId="T3291">
    <w:name w:val="T3291"/>
    <w:qFormat/>
  </w:style>
  <w:style w:type="character" w:customStyle="1" w:styleId="T3301">
    <w:name w:val="T3301"/>
    <w:qFormat/>
  </w:style>
  <w:style w:type="character" w:customStyle="1" w:styleId="T3311">
    <w:name w:val="T3311"/>
    <w:qFormat/>
  </w:style>
  <w:style w:type="character" w:customStyle="1" w:styleId="T3321">
    <w:name w:val="T3321"/>
    <w:qFormat/>
  </w:style>
  <w:style w:type="character" w:customStyle="1" w:styleId="T3331">
    <w:name w:val="T3331"/>
    <w:qFormat/>
  </w:style>
  <w:style w:type="character" w:customStyle="1" w:styleId="T3341">
    <w:name w:val="T3341"/>
    <w:qFormat/>
  </w:style>
  <w:style w:type="character" w:customStyle="1" w:styleId="T3351">
    <w:name w:val="T3351"/>
    <w:qFormat/>
  </w:style>
  <w:style w:type="character" w:customStyle="1" w:styleId="T3361">
    <w:name w:val="T3361"/>
    <w:qFormat/>
  </w:style>
  <w:style w:type="character" w:customStyle="1" w:styleId="T3371">
    <w:name w:val="T3371"/>
    <w:qFormat/>
  </w:style>
  <w:style w:type="character" w:customStyle="1" w:styleId="T3381">
    <w:name w:val="T3381"/>
    <w:qFormat/>
  </w:style>
  <w:style w:type="character" w:customStyle="1" w:styleId="T3391">
    <w:name w:val="T3391"/>
    <w:qFormat/>
  </w:style>
  <w:style w:type="character" w:customStyle="1" w:styleId="T3401">
    <w:name w:val="T3401"/>
    <w:qFormat/>
  </w:style>
  <w:style w:type="character" w:customStyle="1" w:styleId="T3411">
    <w:name w:val="T3411"/>
    <w:qFormat/>
  </w:style>
  <w:style w:type="character" w:customStyle="1" w:styleId="T3421">
    <w:name w:val="T3421"/>
    <w:qFormat/>
  </w:style>
  <w:style w:type="character" w:customStyle="1" w:styleId="T3431">
    <w:name w:val="T3431"/>
    <w:qFormat/>
    <w:rPr>
      <w:rFonts w:ascii="OpenSymbol" w:hAnsi="OpenSymbol" w:cs="OpenSymbol"/>
    </w:rPr>
  </w:style>
  <w:style w:type="character" w:customStyle="1" w:styleId="T3441">
    <w:name w:val="T3441"/>
    <w:qFormat/>
  </w:style>
  <w:style w:type="character" w:customStyle="1" w:styleId="T3451">
    <w:name w:val="T3451"/>
    <w:qFormat/>
  </w:style>
  <w:style w:type="character" w:customStyle="1" w:styleId="T3461">
    <w:name w:val="T3461"/>
    <w:qFormat/>
  </w:style>
  <w:style w:type="character" w:customStyle="1" w:styleId="T3471">
    <w:name w:val="T3471"/>
    <w:qFormat/>
  </w:style>
  <w:style w:type="character" w:customStyle="1" w:styleId="T3481">
    <w:name w:val="T3481"/>
    <w:qFormat/>
  </w:style>
  <w:style w:type="character" w:customStyle="1" w:styleId="T3491">
    <w:name w:val="T3491"/>
    <w:qFormat/>
  </w:style>
  <w:style w:type="character" w:customStyle="1" w:styleId="T3501">
    <w:name w:val="T3501"/>
    <w:qFormat/>
  </w:style>
  <w:style w:type="character" w:customStyle="1" w:styleId="T3511">
    <w:name w:val="T3511"/>
    <w:qFormat/>
  </w:style>
  <w:style w:type="character" w:customStyle="1" w:styleId="T3521">
    <w:name w:val="T3521"/>
    <w:qFormat/>
    <w:rPr>
      <w:rFonts w:ascii="OpenSymbol" w:hAnsi="OpenSymbol" w:cs="OpenSymbol"/>
    </w:rPr>
  </w:style>
  <w:style w:type="character" w:customStyle="1" w:styleId="T3531">
    <w:name w:val="T3531"/>
    <w:qFormat/>
  </w:style>
  <w:style w:type="character" w:customStyle="1" w:styleId="T3541">
    <w:name w:val="T3541"/>
    <w:qFormat/>
  </w:style>
  <w:style w:type="character" w:customStyle="1" w:styleId="T3551">
    <w:name w:val="T3551"/>
    <w:qFormat/>
  </w:style>
  <w:style w:type="character" w:customStyle="1" w:styleId="T3561">
    <w:name w:val="T3561"/>
    <w:qFormat/>
  </w:style>
  <w:style w:type="character" w:customStyle="1" w:styleId="T3571">
    <w:name w:val="T3571"/>
    <w:qFormat/>
  </w:style>
  <w:style w:type="character" w:customStyle="1" w:styleId="T3581">
    <w:name w:val="T3581"/>
    <w:qFormat/>
  </w:style>
  <w:style w:type="character" w:customStyle="1" w:styleId="T3591">
    <w:name w:val="T3591"/>
    <w:qFormat/>
  </w:style>
  <w:style w:type="character" w:customStyle="1" w:styleId="T3601">
    <w:name w:val="T3601"/>
    <w:qFormat/>
  </w:style>
  <w:style w:type="character" w:customStyle="1" w:styleId="T3611">
    <w:name w:val="T3611"/>
    <w:qFormat/>
    <w:rPr>
      <w:rFonts w:ascii="OpenSymbol" w:hAnsi="OpenSymbol" w:cs="OpenSymbol"/>
    </w:rPr>
  </w:style>
  <w:style w:type="character" w:customStyle="1" w:styleId="T3621">
    <w:name w:val="T3621"/>
    <w:qFormat/>
  </w:style>
  <w:style w:type="character" w:customStyle="1" w:styleId="T3631">
    <w:name w:val="T3631"/>
    <w:qFormat/>
  </w:style>
  <w:style w:type="character" w:customStyle="1" w:styleId="T3641">
    <w:name w:val="T3641"/>
    <w:qFormat/>
  </w:style>
  <w:style w:type="character" w:customStyle="1" w:styleId="T3651">
    <w:name w:val="T3651"/>
    <w:qFormat/>
  </w:style>
  <w:style w:type="character" w:customStyle="1" w:styleId="T3661">
    <w:name w:val="T3661"/>
    <w:qFormat/>
  </w:style>
  <w:style w:type="character" w:customStyle="1" w:styleId="T3671">
    <w:name w:val="T3671"/>
    <w:qFormat/>
  </w:style>
  <w:style w:type="character" w:customStyle="1" w:styleId="T3681">
    <w:name w:val="T3681"/>
    <w:qFormat/>
  </w:style>
  <w:style w:type="character" w:customStyle="1" w:styleId="T3691">
    <w:name w:val="T3691"/>
    <w:qFormat/>
  </w:style>
  <w:style w:type="character" w:customStyle="1" w:styleId="T3701">
    <w:name w:val="T3701"/>
    <w:qFormat/>
    <w:rPr>
      <w:rFonts w:ascii="OpenSymbol" w:hAnsi="OpenSymbol" w:cs="OpenSymbol"/>
    </w:rPr>
  </w:style>
  <w:style w:type="character" w:customStyle="1" w:styleId="T3711">
    <w:name w:val="T3711"/>
    <w:qFormat/>
  </w:style>
  <w:style w:type="character" w:customStyle="1" w:styleId="T3721">
    <w:name w:val="T3721"/>
    <w:qFormat/>
  </w:style>
  <w:style w:type="character" w:customStyle="1" w:styleId="T3731">
    <w:name w:val="T3731"/>
    <w:qFormat/>
  </w:style>
  <w:style w:type="character" w:customStyle="1" w:styleId="T3741">
    <w:name w:val="T3741"/>
    <w:qFormat/>
  </w:style>
  <w:style w:type="character" w:customStyle="1" w:styleId="T3751">
    <w:name w:val="T3751"/>
    <w:qFormat/>
  </w:style>
  <w:style w:type="character" w:customStyle="1" w:styleId="T3761">
    <w:name w:val="T3761"/>
    <w:qFormat/>
  </w:style>
  <w:style w:type="character" w:customStyle="1" w:styleId="T3771">
    <w:name w:val="T3771"/>
    <w:qFormat/>
  </w:style>
  <w:style w:type="character" w:customStyle="1" w:styleId="T3781">
    <w:name w:val="T3781"/>
    <w:qFormat/>
  </w:style>
  <w:style w:type="character" w:customStyle="1" w:styleId="T3791">
    <w:name w:val="T3791"/>
    <w:qFormat/>
    <w:rPr>
      <w:rFonts w:ascii="OpenSymbol" w:hAnsi="OpenSymbol" w:cs="OpenSymbol"/>
    </w:rPr>
  </w:style>
  <w:style w:type="character" w:customStyle="1" w:styleId="T3801">
    <w:name w:val="T3801"/>
    <w:qFormat/>
  </w:style>
  <w:style w:type="character" w:customStyle="1" w:styleId="T3811">
    <w:name w:val="T3811"/>
    <w:qFormat/>
  </w:style>
  <w:style w:type="character" w:customStyle="1" w:styleId="T3821">
    <w:name w:val="T3821"/>
    <w:qFormat/>
  </w:style>
  <w:style w:type="character" w:customStyle="1" w:styleId="T3831">
    <w:name w:val="T3831"/>
    <w:qFormat/>
  </w:style>
  <w:style w:type="character" w:customStyle="1" w:styleId="T3841">
    <w:name w:val="T3841"/>
    <w:qFormat/>
  </w:style>
  <w:style w:type="character" w:customStyle="1" w:styleId="T3851">
    <w:name w:val="T3851"/>
    <w:qFormat/>
  </w:style>
  <w:style w:type="character" w:customStyle="1" w:styleId="T3861">
    <w:name w:val="T3861"/>
    <w:qFormat/>
  </w:style>
  <w:style w:type="character" w:customStyle="1" w:styleId="T3871">
    <w:name w:val="T3871"/>
    <w:qFormat/>
  </w:style>
  <w:style w:type="character" w:customStyle="1" w:styleId="T3881">
    <w:name w:val="T3881"/>
    <w:qFormat/>
    <w:rPr>
      <w:rFonts w:ascii="OpenSymbol" w:hAnsi="OpenSymbol" w:cs="OpenSymbol"/>
    </w:rPr>
  </w:style>
  <w:style w:type="character" w:customStyle="1" w:styleId="T3891">
    <w:name w:val="T3891"/>
    <w:qFormat/>
  </w:style>
  <w:style w:type="character" w:customStyle="1" w:styleId="T3901">
    <w:name w:val="T3901"/>
    <w:qFormat/>
  </w:style>
  <w:style w:type="character" w:customStyle="1" w:styleId="T3911">
    <w:name w:val="T3911"/>
    <w:qFormat/>
  </w:style>
  <w:style w:type="character" w:customStyle="1" w:styleId="T3921">
    <w:name w:val="T3921"/>
    <w:qFormat/>
  </w:style>
  <w:style w:type="character" w:customStyle="1" w:styleId="T3931">
    <w:name w:val="T3931"/>
    <w:qFormat/>
  </w:style>
  <w:style w:type="character" w:customStyle="1" w:styleId="T3941">
    <w:name w:val="T3941"/>
    <w:qFormat/>
  </w:style>
  <w:style w:type="character" w:customStyle="1" w:styleId="T3951">
    <w:name w:val="T3951"/>
    <w:qFormat/>
  </w:style>
  <w:style w:type="character" w:customStyle="1" w:styleId="T3961">
    <w:name w:val="T3961"/>
    <w:qFormat/>
  </w:style>
  <w:style w:type="character" w:customStyle="1" w:styleId="T3971">
    <w:name w:val="T3971"/>
    <w:qFormat/>
    <w:rPr>
      <w:rFonts w:ascii="OpenSymbol" w:hAnsi="OpenSymbol" w:cs="OpenSymbol"/>
    </w:rPr>
  </w:style>
  <w:style w:type="character" w:customStyle="1" w:styleId="T3981">
    <w:name w:val="T3981"/>
    <w:qFormat/>
  </w:style>
  <w:style w:type="character" w:customStyle="1" w:styleId="T3991">
    <w:name w:val="T3991"/>
    <w:qFormat/>
  </w:style>
  <w:style w:type="character" w:customStyle="1" w:styleId="T4001">
    <w:name w:val="T4001"/>
    <w:qFormat/>
  </w:style>
  <w:style w:type="character" w:customStyle="1" w:styleId="T4011">
    <w:name w:val="T4011"/>
    <w:qFormat/>
  </w:style>
  <w:style w:type="character" w:customStyle="1" w:styleId="T4021">
    <w:name w:val="T4021"/>
    <w:qFormat/>
  </w:style>
  <w:style w:type="character" w:customStyle="1" w:styleId="T4031">
    <w:name w:val="T4031"/>
    <w:qFormat/>
  </w:style>
  <w:style w:type="character" w:customStyle="1" w:styleId="T4041">
    <w:name w:val="T4041"/>
    <w:qFormat/>
  </w:style>
  <w:style w:type="character" w:customStyle="1" w:styleId="T4051">
    <w:name w:val="T4051"/>
    <w:qFormat/>
  </w:style>
  <w:style w:type="character" w:customStyle="1" w:styleId="T4061">
    <w:name w:val="T4061"/>
    <w:qFormat/>
    <w:rPr>
      <w:rFonts w:ascii="OpenSymbol" w:hAnsi="OpenSymbol" w:cs="OpenSymbol"/>
    </w:rPr>
  </w:style>
  <w:style w:type="character" w:customStyle="1" w:styleId="T4071">
    <w:name w:val="T4071"/>
    <w:qFormat/>
  </w:style>
  <w:style w:type="character" w:customStyle="1" w:styleId="T4081">
    <w:name w:val="T4081"/>
    <w:qFormat/>
  </w:style>
  <w:style w:type="character" w:customStyle="1" w:styleId="T4091">
    <w:name w:val="T4091"/>
    <w:qFormat/>
  </w:style>
  <w:style w:type="character" w:customStyle="1" w:styleId="T4101">
    <w:name w:val="T4101"/>
    <w:qFormat/>
  </w:style>
  <w:style w:type="character" w:customStyle="1" w:styleId="T4111">
    <w:name w:val="T4111"/>
    <w:qFormat/>
  </w:style>
  <w:style w:type="character" w:customStyle="1" w:styleId="T4121">
    <w:name w:val="T4121"/>
    <w:qFormat/>
  </w:style>
  <w:style w:type="character" w:customStyle="1" w:styleId="T4131">
    <w:name w:val="T4131"/>
    <w:qFormat/>
  </w:style>
  <w:style w:type="character" w:customStyle="1" w:styleId="T4141">
    <w:name w:val="T4141"/>
    <w:qFormat/>
  </w:style>
  <w:style w:type="character" w:customStyle="1" w:styleId="T4151">
    <w:name w:val="T4151"/>
    <w:qFormat/>
    <w:rPr>
      <w:rFonts w:ascii="OpenSymbol" w:hAnsi="OpenSymbol" w:cs="OpenSymbol"/>
    </w:rPr>
  </w:style>
  <w:style w:type="character" w:customStyle="1" w:styleId="T4161">
    <w:name w:val="T4161"/>
    <w:qFormat/>
  </w:style>
  <w:style w:type="character" w:customStyle="1" w:styleId="T4171">
    <w:name w:val="T4171"/>
    <w:qFormat/>
  </w:style>
  <w:style w:type="character" w:customStyle="1" w:styleId="T4181">
    <w:name w:val="T4181"/>
    <w:qFormat/>
  </w:style>
  <w:style w:type="character" w:customStyle="1" w:styleId="T4191">
    <w:name w:val="T4191"/>
    <w:qFormat/>
  </w:style>
  <w:style w:type="character" w:customStyle="1" w:styleId="T4201">
    <w:name w:val="T4201"/>
    <w:qFormat/>
  </w:style>
  <w:style w:type="character" w:customStyle="1" w:styleId="T4211">
    <w:name w:val="T4211"/>
    <w:qFormat/>
  </w:style>
  <w:style w:type="character" w:customStyle="1" w:styleId="T4221">
    <w:name w:val="T4221"/>
    <w:qFormat/>
  </w:style>
  <w:style w:type="character" w:customStyle="1" w:styleId="T4231">
    <w:name w:val="T4231"/>
    <w:qFormat/>
  </w:style>
  <w:style w:type="character" w:customStyle="1" w:styleId="T4241">
    <w:name w:val="T4241"/>
    <w:qFormat/>
    <w:rPr>
      <w:rFonts w:ascii="OpenSymbol" w:hAnsi="OpenSymbol" w:cs="OpenSymbol"/>
    </w:rPr>
  </w:style>
  <w:style w:type="character" w:customStyle="1" w:styleId="T4251">
    <w:name w:val="T4251"/>
    <w:qFormat/>
  </w:style>
  <w:style w:type="character" w:customStyle="1" w:styleId="T4261">
    <w:name w:val="T4261"/>
    <w:qFormat/>
  </w:style>
  <w:style w:type="character" w:customStyle="1" w:styleId="T4271">
    <w:name w:val="T4271"/>
    <w:qFormat/>
  </w:style>
  <w:style w:type="character" w:customStyle="1" w:styleId="T4281">
    <w:name w:val="T4281"/>
    <w:qFormat/>
  </w:style>
  <w:style w:type="character" w:customStyle="1" w:styleId="T4291">
    <w:name w:val="T4291"/>
    <w:qFormat/>
  </w:style>
  <w:style w:type="character" w:customStyle="1" w:styleId="T4301">
    <w:name w:val="T4301"/>
    <w:qFormat/>
  </w:style>
  <w:style w:type="character" w:customStyle="1" w:styleId="T4311">
    <w:name w:val="T4311"/>
    <w:qFormat/>
  </w:style>
  <w:style w:type="character" w:customStyle="1" w:styleId="T4321">
    <w:name w:val="T4321"/>
    <w:qFormat/>
  </w:style>
  <w:style w:type="character" w:customStyle="1" w:styleId="T4331">
    <w:name w:val="T4331"/>
    <w:qFormat/>
    <w:rPr>
      <w:rFonts w:ascii="OpenSymbol" w:hAnsi="OpenSymbol" w:cs="OpenSymbol"/>
    </w:rPr>
  </w:style>
  <w:style w:type="character" w:customStyle="1" w:styleId="T4341">
    <w:name w:val="T4341"/>
    <w:qFormat/>
  </w:style>
  <w:style w:type="character" w:customStyle="1" w:styleId="T4351">
    <w:name w:val="T4351"/>
    <w:qFormat/>
  </w:style>
  <w:style w:type="character" w:customStyle="1" w:styleId="T4361">
    <w:name w:val="T4361"/>
    <w:qFormat/>
  </w:style>
  <w:style w:type="character" w:customStyle="1" w:styleId="T4371">
    <w:name w:val="T4371"/>
    <w:qFormat/>
  </w:style>
  <w:style w:type="character" w:customStyle="1" w:styleId="T4381">
    <w:name w:val="T4381"/>
    <w:qFormat/>
  </w:style>
  <w:style w:type="character" w:customStyle="1" w:styleId="T4391">
    <w:name w:val="T4391"/>
    <w:qFormat/>
  </w:style>
  <w:style w:type="character" w:customStyle="1" w:styleId="T4401">
    <w:name w:val="T4401"/>
    <w:qFormat/>
  </w:style>
  <w:style w:type="character" w:customStyle="1" w:styleId="T4411">
    <w:name w:val="T4411"/>
    <w:qFormat/>
  </w:style>
  <w:style w:type="character" w:customStyle="1" w:styleId="T4421">
    <w:name w:val="T4421"/>
    <w:qFormat/>
    <w:rPr>
      <w:rFonts w:ascii="OpenSymbol" w:hAnsi="OpenSymbol" w:cs="OpenSymbol"/>
    </w:rPr>
  </w:style>
  <w:style w:type="character" w:customStyle="1" w:styleId="T4431">
    <w:name w:val="T4431"/>
    <w:qFormat/>
  </w:style>
  <w:style w:type="character" w:customStyle="1" w:styleId="T4441">
    <w:name w:val="T4441"/>
    <w:qFormat/>
  </w:style>
  <w:style w:type="character" w:customStyle="1" w:styleId="T4451">
    <w:name w:val="T4451"/>
    <w:qFormat/>
  </w:style>
  <w:style w:type="character" w:customStyle="1" w:styleId="T4461">
    <w:name w:val="T4461"/>
    <w:qFormat/>
  </w:style>
  <w:style w:type="character" w:customStyle="1" w:styleId="T4471">
    <w:name w:val="T4471"/>
    <w:qFormat/>
  </w:style>
  <w:style w:type="character" w:customStyle="1" w:styleId="T4481">
    <w:name w:val="T4481"/>
    <w:qFormat/>
  </w:style>
  <w:style w:type="character" w:customStyle="1" w:styleId="T4491">
    <w:name w:val="T4491"/>
    <w:qFormat/>
  </w:style>
  <w:style w:type="character" w:customStyle="1" w:styleId="T4501">
    <w:name w:val="T4501"/>
    <w:qFormat/>
  </w:style>
  <w:style w:type="character" w:customStyle="1" w:styleId="T4511">
    <w:name w:val="T4511"/>
    <w:qFormat/>
    <w:rPr>
      <w:rFonts w:ascii="OpenSymbol" w:hAnsi="OpenSymbol" w:cs="OpenSymbol"/>
    </w:rPr>
  </w:style>
  <w:style w:type="character" w:customStyle="1" w:styleId="T4521">
    <w:name w:val="T4521"/>
    <w:qFormat/>
  </w:style>
  <w:style w:type="character" w:customStyle="1" w:styleId="T4531">
    <w:name w:val="T4531"/>
    <w:qFormat/>
  </w:style>
  <w:style w:type="character" w:customStyle="1" w:styleId="T4541">
    <w:name w:val="T4541"/>
    <w:qFormat/>
  </w:style>
  <w:style w:type="character" w:customStyle="1" w:styleId="T4551">
    <w:name w:val="T4551"/>
    <w:qFormat/>
  </w:style>
  <w:style w:type="character" w:customStyle="1" w:styleId="T4561">
    <w:name w:val="T4561"/>
    <w:qFormat/>
  </w:style>
  <w:style w:type="character" w:customStyle="1" w:styleId="T4571">
    <w:name w:val="T4571"/>
    <w:qFormat/>
  </w:style>
  <w:style w:type="character" w:customStyle="1" w:styleId="T4581">
    <w:name w:val="T4581"/>
    <w:qFormat/>
  </w:style>
  <w:style w:type="character" w:customStyle="1" w:styleId="T4591">
    <w:name w:val="T4591"/>
    <w:qFormat/>
  </w:style>
  <w:style w:type="character" w:customStyle="1" w:styleId="T4601">
    <w:name w:val="T4601"/>
    <w:qFormat/>
    <w:rPr>
      <w:rFonts w:ascii="OpenSymbol" w:hAnsi="OpenSymbol" w:cs="OpenSymbol"/>
    </w:rPr>
  </w:style>
  <w:style w:type="character" w:customStyle="1" w:styleId="T4611">
    <w:name w:val="T4611"/>
    <w:qFormat/>
  </w:style>
  <w:style w:type="character" w:customStyle="1" w:styleId="T4621">
    <w:name w:val="T4621"/>
    <w:qFormat/>
  </w:style>
  <w:style w:type="character" w:customStyle="1" w:styleId="T4631">
    <w:name w:val="T4631"/>
    <w:qFormat/>
  </w:style>
  <w:style w:type="character" w:customStyle="1" w:styleId="T4641">
    <w:name w:val="T4641"/>
    <w:qFormat/>
  </w:style>
  <w:style w:type="character" w:customStyle="1" w:styleId="T4651">
    <w:name w:val="T4651"/>
    <w:qFormat/>
  </w:style>
  <w:style w:type="character" w:customStyle="1" w:styleId="T4661">
    <w:name w:val="T4661"/>
    <w:qFormat/>
  </w:style>
  <w:style w:type="character" w:customStyle="1" w:styleId="T4671">
    <w:name w:val="T4671"/>
    <w:qFormat/>
  </w:style>
  <w:style w:type="character" w:customStyle="1" w:styleId="T4681">
    <w:name w:val="T4681"/>
    <w:qFormat/>
  </w:style>
  <w:style w:type="character" w:customStyle="1" w:styleId="T4691">
    <w:name w:val="T4691"/>
    <w:qFormat/>
    <w:rPr>
      <w:rFonts w:ascii="OpenSymbol" w:hAnsi="OpenSymbol" w:cs="OpenSymbol"/>
    </w:rPr>
  </w:style>
  <w:style w:type="character" w:customStyle="1" w:styleId="T4701">
    <w:name w:val="T4701"/>
    <w:qFormat/>
  </w:style>
  <w:style w:type="character" w:customStyle="1" w:styleId="T4711">
    <w:name w:val="T4711"/>
    <w:qFormat/>
  </w:style>
  <w:style w:type="character" w:customStyle="1" w:styleId="T4721">
    <w:name w:val="T4721"/>
    <w:qFormat/>
  </w:style>
  <w:style w:type="character" w:customStyle="1" w:styleId="T4731">
    <w:name w:val="T4731"/>
    <w:qFormat/>
  </w:style>
  <w:style w:type="character" w:customStyle="1" w:styleId="T4741">
    <w:name w:val="T4741"/>
    <w:qFormat/>
  </w:style>
  <w:style w:type="character" w:customStyle="1" w:styleId="T4751">
    <w:name w:val="T4751"/>
    <w:qFormat/>
  </w:style>
  <w:style w:type="character" w:customStyle="1" w:styleId="T4761">
    <w:name w:val="T4761"/>
    <w:qFormat/>
  </w:style>
  <w:style w:type="character" w:customStyle="1" w:styleId="T4771">
    <w:name w:val="T4771"/>
    <w:qFormat/>
  </w:style>
  <w:style w:type="character" w:customStyle="1" w:styleId="T4781">
    <w:name w:val="T4781"/>
    <w:qFormat/>
    <w:rPr>
      <w:rFonts w:ascii="OpenSymbol" w:hAnsi="OpenSymbol" w:cs="OpenSymbol"/>
    </w:rPr>
  </w:style>
  <w:style w:type="character" w:customStyle="1" w:styleId="T4791">
    <w:name w:val="T4791"/>
    <w:qFormat/>
  </w:style>
  <w:style w:type="character" w:customStyle="1" w:styleId="T4801">
    <w:name w:val="T4801"/>
    <w:qFormat/>
  </w:style>
  <w:style w:type="character" w:customStyle="1" w:styleId="T4811">
    <w:name w:val="T4811"/>
    <w:qFormat/>
  </w:style>
  <w:style w:type="character" w:customStyle="1" w:styleId="T4821">
    <w:name w:val="T4821"/>
    <w:qFormat/>
  </w:style>
  <w:style w:type="character" w:customStyle="1" w:styleId="T4831">
    <w:name w:val="T4831"/>
    <w:qFormat/>
  </w:style>
  <w:style w:type="character" w:customStyle="1" w:styleId="T4841">
    <w:name w:val="T4841"/>
    <w:qFormat/>
  </w:style>
  <w:style w:type="character" w:customStyle="1" w:styleId="T4851">
    <w:name w:val="T4851"/>
    <w:qFormat/>
  </w:style>
  <w:style w:type="character" w:customStyle="1" w:styleId="T4861">
    <w:name w:val="T4861"/>
    <w:qFormat/>
  </w:style>
  <w:style w:type="character" w:customStyle="1" w:styleId="T4871">
    <w:name w:val="T4871"/>
    <w:qFormat/>
    <w:rPr>
      <w:rFonts w:ascii="OpenSymbol" w:hAnsi="OpenSymbol" w:cs="OpenSymbol"/>
    </w:rPr>
  </w:style>
  <w:style w:type="character" w:customStyle="1" w:styleId="T4881">
    <w:name w:val="T4881"/>
    <w:qFormat/>
  </w:style>
  <w:style w:type="character" w:customStyle="1" w:styleId="T4891">
    <w:name w:val="T4891"/>
    <w:qFormat/>
  </w:style>
  <w:style w:type="character" w:customStyle="1" w:styleId="T4901">
    <w:name w:val="T4901"/>
    <w:qFormat/>
  </w:style>
  <w:style w:type="character" w:customStyle="1" w:styleId="T4911">
    <w:name w:val="T4911"/>
    <w:qFormat/>
  </w:style>
  <w:style w:type="character" w:customStyle="1" w:styleId="T4921">
    <w:name w:val="T4921"/>
    <w:qFormat/>
  </w:style>
  <w:style w:type="character" w:customStyle="1" w:styleId="T4931">
    <w:name w:val="T4931"/>
    <w:qFormat/>
  </w:style>
  <w:style w:type="character" w:customStyle="1" w:styleId="T4941">
    <w:name w:val="T4941"/>
    <w:qFormat/>
  </w:style>
  <w:style w:type="character" w:customStyle="1" w:styleId="T4951">
    <w:name w:val="T4951"/>
    <w:qFormat/>
  </w:style>
  <w:style w:type="character" w:customStyle="1" w:styleId="T4961">
    <w:name w:val="T4961"/>
    <w:qFormat/>
    <w:rPr>
      <w:rFonts w:ascii="OpenSymbol" w:hAnsi="OpenSymbol" w:cs="OpenSymbol"/>
    </w:rPr>
  </w:style>
  <w:style w:type="character" w:customStyle="1" w:styleId="T4971">
    <w:name w:val="T4971"/>
    <w:qFormat/>
  </w:style>
  <w:style w:type="character" w:customStyle="1" w:styleId="T4981">
    <w:name w:val="T4981"/>
    <w:qFormat/>
  </w:style>
  <w:style w:type="character" w:customStyle="1" w:styleId="T4991">
    <w:name w:val="T4991"/>
    <w:qFormat/>
  </w:style>
  <w:style w:type="character" w:customStyle="1" w:styleId="T5001">
    <w:name w:val="T5001"/>
    <w:qFormat/>
  </w:style>
  <w:style w:type="character" w:customStyle="1" w:styleId="T5011">
    <w:name w:val="T5011"/>
    <w:qFormat/>
  </w:style>
  <w:style w:type="character" w:customStyle="1" w:styleId="T5021">
    <w:name w:val="T5021"/>
    <w:qFormat/>
  </w:style>
  <w:style w:type="character" w:customStyle="1" w:styleId="T5031">
    <w:name w:val="T5031"/>
    <w:qFormat/>
  </w:style>
  <w:style w:type="character" w:customStyle="1" w:styleId="T5041">
    <w:name w:val="T5041"/>
    <w:qFormat/>
  </w:style>
  <w:style w:type="character" w:customStyle="1" w:styleId="T5051">
    <w:name w:val="T5051"/>
    <w:qFormat/>
    <w:rPr>
      <w:rFonts w:ascii="OpenSymbol" w:hAnsi="OpenSymbol" w:cs="OpenSymbol"/>
    </w:rPr>
  </w:style>
  <w:style w:type="character" w:customStyle="1" w:styleId="T5061">
    <w:name w:val="T5061"/>
    <w:qFormat/>
  </w:style>
  <w:style w:type="character" w:customStyle="1" w:styleId="T5071">
    <w:name w:val="T5071"/>
    <w:qFormat/>
  </w:style>
  <w:style w:type="character" w:customStyle="1" w:styleId="T5081">
    <w:name w:val="T5081"/>
    <w:qFormat/>
  </w:style>
  <w:style w:type="character" w:customStyle="1" w:styleId="T5091">
    <w:name w:val="T5091"/>
    <w:qFormat/>
  </w:style>
  <w:style w:type="character" w:customStyle="1" w:styleId="T5101">
    <w:name w:val="T5101"/>
    <w:qFormat/>
  </w:style>
  <w:style w:type="character" w:customStyle="1" w:styleId="T5111">
    <w:name w:val="T5111"/>
    <w:qFormat/>
  </w:style>
  <w:style w:type="character" w:customStyle="1" w:styleId="T5121">
    <w:name w:val="T5121"/>
    <w:qFormat/>
  </w:style>
  <w:style w:type="character" w:customStyle="1" w:styleId="T5131">
    <w:name w:val="T5131"/>
    <w:qFormat/>
  </w:style>
  <w:style w:type="character" w:customStyle="1" w:styleId="T5141">
    <w:name w:val="T5141"/>
    <w:qFormat/>
    <w:rPr>
      <w:rFonts w:ascii="OpenSymbol" w:hAnsi="OpenSymbol" w:cs="OpenSymbol"/>
    </w:rPr>
  </w:style>
  <w:style w:type="character" w:customStyle="1" w:styleId="T5151">
    <w:name w:val="T5151"/>
    <w:qFormat/>
    <w:rPr>
      <w:rFonts w:ascii="Courier New" w:hAnsi="Courier New" w:cs="Courier New"/>
    </w:rPr>
  </w:style>
  <w:style w:type="character" w:customStyle="1" w:styleId="T5161">
    <w:name w:val="T5161"/>
    <w:qFormat/>
    <w:rPr>
      <w:rFonts w:ascii="Wingdings" w:hAnsi="Wingdings" w:cs="Wingdings"/>
    </w:rPr>
  </w:style>
  <w:style w:type="character" w:customStyle="1" w:styleId="T5171">
    <w:name w:val="T5171"/>
    <w:qFormat/>
    <w:rPr>
      <w:rFonts w:ascii="Symbol" w:hAnsi="Symbol" w:cs="Symbol"/>
    </w:rPr>
  </w:style>
  <w:style w:type="character" w:customStyle="1" w:styleId="T5181">
    <w:name w:val="T5181"/>
    <w:qFormat/>
    <w:rPr>
      <w:rFonts w:ascii="Courier New" w:hAnsi="Courier New" w:cs="Courier New"/>
    </w:rPr>
  </w:style>
  <w:style w:type="character" w:customStyle="1" w:styleId="T5191">
    <w:name w:val="T5191"/>
    <w:qFormat/>
    <w:rPr>
      <w:rFonts w:ascii="Wingdings" w:hAnsi="Wingdings" w:cs="Wingdings"/>
    </w:rPr>
  </w:style>
  <w:style w:type="character" w:customStyle="1" w:styleId="T5201">
    <w:name w:val="T5201"/>
    <w:qFormat/>
    <w:rPr>
      <w:rFonts w:ascii="Symbol" w:hAnsi="Symbol" w:cs="Symbol"/>
    </w:rPr>
  </w:style>
  <w:style w:type="character" w:customStyle="1" w:styleId="T5211">
    <w:name w:val="T5211"/>
    <w:qFormat/>
    <w:rPr>
      <w:rFonts w:ascii="Courier New" w:hAnsi="Courier New" w:cs="Courier New"/>
    </w:rPr>
  </w:style>
  <w:style w:type="character" w:customStyle="1" w:styleId="T5221">
    <w:name w:val="T5221"/>
    <w:qFormat/>
    <w:rPr>
      <w:rFonts w:ascii="Wingdings" w:hAnsi="Wingdings" w:cs="Wingdings"/>
    </w:rPr>
  </w:style>
  <w:style w:type="character" w:customStyle="1" w:styleId="T5231">
    <w:name w:val="T5231"/>
    <w:qFormat/>
    <w:rPr>
      <w:rFonts w:ascii="OpenSymbol" w:hAnsi="OpenSymbol" w:cs="OpenSymbol"/>
    </w:rPr>
  </w:style>
  <w:style w:type="character" w:customStyle="1" w:styleId="T5241">
    <w:name w:val="T5241"/>
    <w:qFormat/>
    <w:rPr>
      <w:rFonts w:ascii="Courier New" w:hAnsi="Courier New" w:cs="Courier New"/>
    </w:rPr>
  </w:style>
  <w:style w:type="character" w:customStyle="1" w:styleId="T5251">
    <w:name w:val="T5251"/>
    <w:qFormat/>
    <w:rPr>
      <w:rFonts w:ascii="Wingdings" w:hAnsi="Wingdings" w:cs="Wingdings"/>
    </w:rPr>
  </w:style>
  <w:style w:type="character" w:customStyle="1" w:styleId="T5261">
    <w:name w:val="T5261"/>
    <w:qFormat/>
    <w:rPr>
      <w:rFonts w:ascii="Symbol" w:hAnsi="Symbol" w:cs="Symbol"/>
    </w:rPr>
  </w:style>
  <w:style w:type="character" w:customStyle="1" w:styleId="T5271">
    <w:name w:val="T5271"/>
    <w:qFormat/>
    <w:rPr>
      <w:rFonts w:ascii="Courier New" w:hAnsi="Courier New" w:cs="Courier New"/>
    </w:rPr>
  </w:style>
  <w:style w:type="character" w:customStyle="1" w:styleId="T5281">
    <w:name w:val="T5281"/>
    <w:qFormat/>
    <w:rPr>
      <w:rFonts w:ascii="Wingdings" w:hAnsi="Wingdings" w:cs="Wingdings"/>
    </w:rPr>
  </w:style>
  <w:style w:type="character" w:customStyle="1" w:styleId="T5291">
    <w:name w:val="T5291"/>
    <w:qFormat/>
    <w:rPr>
      <w:rFonts w:ascii="Symbol" w:hAnsi="Symbol" w:cs="Symbol"/>
    </w:rPr>
  </w:style>
  <w:style w:type="character" w:customStyle="1" w:styleId="T5301">
    <w:name w:val="T5301"/>
    <w:qFormat/>
    <w:rPr>
      <w:rFonts w:ascii="Courier New" w:hAnsi="Courier New" w:cs="Courier New"/>
    </w:rPr>
  </w:style>
  <w:style w:type="character" w:customStyle="1" w:styleId="T5311">
    <w:name w:val="T5311"/>
    <w:qFormat/>
    <w:rPr>
      <w:rFonts w:ascii="Wingdings" w:hAnsi="Wingdings" w:cs="Wingdings"/>
    </w:rPr>
  </w:style>
  <w:style w:type="character" w:customStyle="1" w:styleId="T5321">
    <w:name w:val="T5321"/>
    <w:qFormat/>
    <w:rPr>
      <w:rFonts w:ascii="OpenSymbol" w:hAnsi="OpenSymbol" w:cs="OpenSymbol"/>
    </w:rPr>
  </w:style>
  <w:style w:type="character" w:customStyle="1" w:styleId="T5331">
    <w:name w:val="T5331"/>
    <w:qFormat/>
    <w:rPr>
      <w:rFonts w:ascii="Courier New" w:hAnsi="Courier New" w:cs="Courier New"/>
    </w:rPr>
  </w:style>
  <w:style w:type="character" w:customStyle="1" w:styleId="T5341">
    <w:name w:val="T5341"/>
    <w:qFormat/>
    <w:rPr>
      <w:rFonts w:ascii="Wingdings" w:hAnsi="Wingdings" w:cs="Wingdings"/>
    </w:rPr>
  </w:style>
  <w:style w:type="character" w:customStyle="1" w:styleId="T5351">
    <w:name w:val="T5351"/>
    <w:qFormat/>
    <w:rPr>
      <w:rFonts w:ascii="Symbol" w:hAnsi="Symbol" w:cs="Symbol"/>
    </w:rPr>
  </w:style>
  <w:style w:type="character" w:customStyle="1" w:styleId="T5361">
    <w:name w:val="T5361"/>
    <w:qFormat/>
    <w:rPr>
      <w:rFonts w:ascii="Courier New" w:hAnsi="Courier New" w:cs="Courier New"/>
    </w:rPr>
  </w:style>
  <w:style w:type="character" w:customStyle="1" w:styleId="T5371">
    <w:name w:val="T5371"/>
    <w:qFormat/>
    <w:rPr>
      <w:rFonts w:ascii="Wingdings" w:hAnsi="Wingdings" w:cs="Wingdings"/>
    </w:rPr>
  </w:style>
  <w:style w:type="character" w:customStyle="1" w:styleId="T5381">
    <w:name w:val="T5381"/>
    <w:qFormat/>
    <w:rPr>
      <w:rFonts w:ascii="Symbol" w:hAnsi="Symbol" w:cs="Symbol"/>
    </w:rPr>
  </w:style>
  <w:style w:type="character" w:customStyle="1" w:styleId="T5391">
    <w:name w:val="T5391"/>
    <w:qFormat/>
    <w:rPr>
      <w:rFonts w:ascii="Courier New" w:hAnsi="Courier New" w:cs="Courier New"/>
    </w:rPr>
  </w:style>
  <w:style w:type="character" w:customStyle="1" w:styleId="T5401">
    <w:name w:val="T5401"/>
    <w:qFormat/>
    <w:rPr>
      <w:rFonts w:ascii="Wingdings" w:hAnsi="Wingdings" w:cs="Wingdings"/>
    </w:rPr>
  </w:style>
  <w:style w:type="character" w:customStyle="1" w:styleId="T5411">
    <w:name w:val="T5411"/>
    <w:qFormat/>
    <w:rPr>
      <w:rFonts w:ascii="OpenSymbol" w:hAnsi="OpenSymbol" w:cs="OpenSymbol"/>
    </w:rPr>
  </w:style>
  <w:style w:type="character" w:customStyle="1" w:styleId="T5421">
    <w:name w:val="T5421"/>
    <w:qFormat/>
    <w:rPr>
      <w:rFonts w:ascii="Courier New" w:hAnsi="Courier New" w:cs="Courier New"/>
    </w:rPr>
  </w:style>
  <w:style w:type="character" w:customStyle="1" w:styleId="T5431">
    <w:name w:val="T5431"/>
    <w:qFormat/>
    <w:rPr>
      <w:rFonts w:ascii="Wingdings" w:hAnsi="Wingdings" w:cs="Wingdings"/>
    </w:rPr>
  </w:style>
  <w:style w:type="character" w:customStyle="1" w:styleId="T5441">
    <w:name w:val="T5441"/>
    <w:qFormat/>
    <w:rPr>
      <w:rFonts w:ascii="Symbol" w:hAnsi="Symbol" w:cs="Symbol"/>
    </w:rPr>
  </w:style>
  <w:style w:type="character" w:customStyle="1" w:styleId="T5451">
    <w:name w:val="T5451"/>
    <w:qFormat/>
    <w:rPr>
      <w:rFonts w:ascii="Courier New" w:hAnsi="Courier New" w:cs="Courier New"/>
    </w:rPr>
  </w:style>
  <w:style w:type="character" w:customStyle="1" w:styleId="T5461">
    <w:name w:val="T5461"/>
    <w:qFormat/>
    <w:rPr>
      <w:rFonts w:ascii="Wingdings" w:hAnsi="Wingdings" w:cs="Wingdings"/>
    </w:rPr>
  </w:style>
  <w:style w:type="character" w:customStyle="1" w:styleId="T5471">
    <w:name w:val="T5471"/>
    <w:qFormat/>
    <w:rPr>
      <w:rFonts w:ascii="Symbol" w:hAnsi="Symbol" w:cs="Symbol"/>
    </w:rPr>
  </w:style>
  <w:style w:type="character" w:customStyle="1" w:styleId="T5481">
    <w:name w:val="T5481"/>
    <w:qFormat/>
    <w:rPr>
      <w:rFonts w:ascii="Courier New" w:hAnsi="Courier New" w:cs="Courier New"/>
    </w:rPr>
  </w:style>
  <w:style w:type="character" w:customStyle="1" w:styleId="T5491">
    <w:name w:val="T5491"/>
    <w:qFormat/>
    <w:rPr>
      <w:rFonts w:ascii="Wingdings" w:hAnsi="Wingdings" w:cs="Wingdings"/>
    </w:rPr>
  </w:style>
  <w:style w:type="character" w:customStyle="1" w:styleId="T5501">
    <w:name w:val="T5501"/>
    <w:qFormat/>
    <w:rPr>
      <w:rFonts w:ascii="OpenSymbol" w:hAnsi="OpenSymbol" w:cs="OpenSymbol"/>
    </w:rPr>
  </w:style>
  <w:style w:type="character" w:customStyle="1" w:styleId="T5511">
    <w:name w:val="T5511"/>
    <w:qFormat/>
    <w:rPr>
      <w:rFonts w:ascii="Courier New" w:hAnsi="Courier New" w:cs="Courier New"/>
    </w:rPr>
  </w:style>
  <w:style w:type="character" w:customStyle="1" w:styleId="T5521">
    <w:name w:val="T5521"/>
    <w:qFormat/>
    <w:rPr>
      <w:rFonts w:ascii="Wingdings" w:hAnsi="Wingdings" w:cs="Wingdings"/>
    </w:rPr>
  </w:style>
  <w:style w:type="character" w:customStyle="1" w:styleId="T5531">
    <w:name w:val="T5531"/>
    <w:qFormat/>
    <w:rPr>
      <w:rFonts w:ascii="Symbol" w:hAnsi="Symbol" w:cs="Symbol"/>
    </w:rPr>
  </w:style>
  <w:style w:type="character" w:customStyle="1" w:styleId="T5541">
    <w:name w:val="T5541"/>
    <w:qFormat/>
    <w:rPr>
      <w:rFonts w:ascii="Courier New" w:hAnsi="Courier New" w:cs="Courier New"/>
    </w:rPr>
  </w:style>
  <w:style w:type="character" w:customStyle="1" w:styleId="T5551">
    <w:name w:val="T5551"/>
    <w:qFormat/>
    <w:rPr>
      <w:rFonts w:ascii="Wingdings" w:hAnsi="Wingdings" w:cs="Wingdings"/>
    </w:rPr>
  </w:style>
  <w:style w:type="character" w:customStyle="1" w:styleId="T5561">
    <w:name w:val="T5561"/>
    <w:qFormat/>
    <w:rPr>
      <w:rFonts w:ascii="Symbol" w:hAnsi="Symbol" w:cs="Symbol"/>
    </w:rPr>
  </w:style>
  <w:style w:type="character" w:customStyle="1" w:styleId="T5571">
    <w:name w:val="T5571"/>
    <w:qFormat/>
    <w:rPr>
      <w:rFonts w:ascii="Courier New" w:hAnsi="Courier New" w:cs="Courier New"/>
    </w:rPr>
  </w:style>
  <w:style w:type="character" w:customStyle="1" w:styleId="T5581">
    <w:name w:val="T5581"/>
    <w:qFormat/>
    <w:rPr>
      <w:rFonts w:ascii="Wingdings" w:hAnsi="Wingdings" w:cs="Wingdings"/>
    </w:rPr>
  </w:style>
  <w:style w:type="character" w:customStyle="1" w:styleId="T5591">
    <w:name w:val="T5591"/>
    <w:qFormat/>
    <w:rPr>
      <w:rFonts w:ascii="OpenSymbol" w:hAnsi="OpenSymbol" w:cs="OpenSymbol"/>
    </w:rPr>
  </w:style>
  <w:style w:type="character" w:customStyle="1" w:styleId="T5601">
    <w:name w:val="T5601"/>
    <w:qFormat/>
  </w:style>
  <w:style w:type="character" w:customStyle="1" w:styleId="T5611">
    <w:name w:val="T5611"/>
    <w:qFormat/>
  </w:style>
  <w:style w:type="character" w:customStyle="1" w:styleId="T5621">
    <w:name w:val="T5621"/>
    <w:qFormat/>
  </w:style>
  <w:style w:type="character" w:customStyle="1" w:styleId="T5631">
    <w:name w:val="T5631"/>
    <w:qFormat/>
  </w:style>
  <w:style w:type="character" w:customStyle="1" w:styleId="T5641">
    <w:name w:val="T5641"/>
    <w:qFormat/>
  </w:style>
  <w:style w:type="character" w:customStyle="1" w:styleId="T5651">
    <w:name w:val="T5651"/>
    <w:qFormat/>
  </w:style>
  <w:style w:type="character" w:customStyle="1" w:styleId="T5661">
    <w:name w:val="T5661"/>
    <w:qFormat/>
  </w:style>
  <w:style w:type="character" w:customStyle="1" w:styleId="T5671">
    <w:name w:val="T5671"/>
    <w:qFormat/>
  </w:style>
  <w:style w:type="character" w:customStyle="1" w:styleId="T5681">
    <w:name w:val="T5681"/>
    <w:qFormat/>
    <w:rPr>
      <w:rFonts w:ascii="OpenSymbol" w:hAnsi="OpenSymbol" w:cs="OpenSymbol"/>
    </w:rPr>
  </w:style>
  <w:style w:type="character" w:customStyle="1" w:styleId="T5691">
    <w:name w:val="T5691"/>
    <w:qFormat/>
    <w:rPr>
      <w:rFonts w:ascii="Courier New" w:hAnsi="Courier New" w:cs="Courier New"/>
    </w:rPr>
  </w:style>
  <w:style w:type="character" w:customStyle="1" w:styleId="T5701">
    <w:name w:val="T5701"/>
    <w:qFormat/>
    <w:rPr>
      <w:rFonts w:ascii="Wingdings" w:hAnsi="Wingdings" w:cs="Wingdings"/>
    </w:rPr>
  </w:style>
  <w:style w:type="character" w:customStyle="1" w:styleId="T5711">
    <w:name w:val="T5711"/>
    <w:qFormat/>
    <w:rPr>
      <w:rFonts w:ascii="Symbol" w:hAnsi="Symbol" w:cs="Symbol"/>
    </w:rPr>
  </w:style>
  <w:style w:type="character" w:customStyle="1" w:styleId="T5721">
    <w:name w:val="T5721"/>
    <w:qFormat/>
    <w:rPr>
      <w:rFonts w:ascii="Courier New" w:hAnsi="Courier New" w:cs="Courier New"/>
    </w:rPr>
  </w:style>
  <w:style w:type="character" w:customStyle="1" w:styleId="T5731">
    <w:name w:val="T5731"/>
    <w:qFormat/>
    <w:rPr>
      <w:rFonts w:ascii="Wingdings" w:hAnsi="Wingdings" w:cs="Wingdings"/>
    </w:rPr>
  </w:style>
  <w:style w:type="character" w:customStyle="1" w:styleId="T5741">
    <w:name w:val="T5741"/>
    <w:qFormat/>
    <w:rPr>
      <w:rFonts w:ascii="Symbol" w:hAnsi="Symbol" w:cs="Symbol"/>
    </w:rPr>
  </w:style>
  <w:style w:type="character" w:customStyle="1" w:styleId="T5751">
    <w:name w:val="T5751"/>
    <w:qFormat/>
    <w:rPr>
      <w:rFonts w:ascii="Courier New" w:hAnsi="Courier New" w:cs="Courier New"/>
    </w:rPr>
  </w:style>
  <w:style w:type="character" w:customStyle="1" w:styleId="T5761">
    <w:name w:val="T5761"/>
    <w:qFormat/>
    <w:rPr>
      <w:rFonts w:ascii="Wingdings" w:hAnsi="Wingdings" w:cs="Wingdings"/>
    </w:rPr>
  </w:style>
  <w:style w:type="character" w:customStyle="1" w:styleId="T1100">
    <w:name w:val="T1100"/>
    <w:qFormat/>
  </w:style>
  <w:style w:type="character" w:customStyle="1" w:styleId="T2100">
    <w:name w:val="T2100"/>
    <w:qFormat/>
  </w:style>
  <w:style w:type="character" w:customStyle="1" w:styleId="T3100">
    <w:name w:val="T3100"/>
    <w:qFormat/>
  </w:style>
  <w:style w:type="character" w:customStyle="1" w:styleId="T4100">
    <w:name w:val="T4100"/>
    <w:qFormat/>
  </w:style>
  <w:style w:type="character" w:customStyle="1" w:styleId="T578">
    <w:name w:val="T578"/>
    <w:qFormat/>
  </w:style>
  <w:style w:type="character" w:customStyle="1" w:styleId="T610">
    <w:name w:val="T610"/>
    <w:qFormat/>
  </w:style>
  <w:style w:type="character" w:customStyle="1" w:styleId="T710">
    <w:name w:val="T710"/>
    <w:qFormat/>
  </w:style>
  <w:style w:type="character" w:customStyle="1" w:styleId="T810">
    <w:name w:val="T810"/>
    <w:qFormat/>
  </w:style>
  <w:style w:type="character" w:customStyle="1" w:styleId="T910">
    <w:name w:val="T910"/>
    <w:qFormat/>
  </w:style>
  <w:style w:type="character" w:customStyle="1" w:styleId="T1010">
    <w:name w:val="T1010"/>
    <w:qFormat/>
  </w:style>
  <w:style w:type="character" w:customStyle="1" w:styleId="T1110">
    <w:name w:val="T1110"/>
    <w:qFormat/>
    <w:rPr>
      <w:rFonts w:ascii="Times New Roman" w:hAnsi="Times New Roman" w:cs="Times New Roman"/>
    </w:rPr>
  </w:style>
  <w:style w:type="character" w:customStyle="1" w:styleId="T1210">
    <w:name w:val="T1210"/>
    <w:qFormat/>
  </w:style>
  <w:style w:type="character" w:customStyle="1" w:styleId="T1310">
    <w:name w:val="T1310"/>
    <w:qFormat/>
  </w:style>
  <w:style w:type="character" w:customStyle="1" w:styleId="T1410">
    <w:name w:val="T1410"/>
    <w:qFormat/>
    <w:rPr>
      <w:rFonts w:ascii="Times New Roman" w:hAnsi="Times New Roman" w:cs="Times New Roman"/>
    </w:rPr>
  </w:style>
  <w:style w:type="character" w:customStyle="1" w:styleId="T1510">
    <w:name w:val="T1510"/>
    <w:qFormat/>
  </w:style>
  <w:style w:type="character" w:customStyle="1" w:styleId="T1610">
    <w:name w:val="T1610"/>
    <w:qFormat/>
  </w:style>
  <w:style w:type="character" w:customStyle="1" w:styleId="T1710">
    <w:name w:val="T1710"/>
    <w:qFormat/>
    <w:rPr>
      <w:rFonts w:ascii="Times New Roman" w:hAnsi="Times New Roman" w:cs="Times New Roman"/>
    </w:rPr>
  </w:style>
  <w:style w:type="character" w:customStyle="1" w:styleId="T1810">
    <w:name w:val="T1810"/>
    <w:qFormat/>
  </w:style>
  <w:style w:type="character" w:customStyle="1" w:styleId="T1910">
    <w:name w:val="T1910"/>
    <w:qFormat/>
  </w:style>
  <w:style w:type="character" w:customStyle="1" w:styleId="T2010">
    <w:name w:val="T2010"/>
    <w:qFormat/>
    <w:rPr>
      <w:rFonts w:ascii="Times New Roman" w:hAnsi="Times New Roman" w:cs="Times New Roman"/>
    </w:rPr>
  </w:style>
  <w:style w:type="character" w:customStyle="1" w:styleId="T2110">
    <w:name w:val="T2110"/>
    <w:qFormat/>
  </w:style>
  <w:style w:type="character" w:customStyle="1" w:styleId="T2210">
    <w:name w:val="T2210"/>
    <w:qFormat/>
  </w:style>
  <w:style w:type="character" w:customStyle="1" w:styleId="T2310">
    <w:name w:val="T2310"/>
    <w:qFormat/>
    <w:rPr>
      <w:rFonts w:ascii="Times New Roman" w:hAnsi="Times New Roman" w:cs="Times New Roman"/>
    </w:rPr>
  </w:style>
  <w:style w:type="character" w:customStyle="1" w:styleId="T2410">
    <w:name w:val="T2410"/>
    <w:qFormat/>
  </w:style>
  <w:style w:type="character" w:customStyle="1" w:styleId="T2510">
    <w:name w:val="T2510"/>
    <w:qFormat/>
  </w:style>
  <w:style w:type="character" w:customStyle="1" w:styleId="T2610">
    <w:name w:val="T2610"/>
    <w:qFormat/>
    <w:rPr>
      <w:rFonts w:ascii="Times New Roman" w:hAnsi="Times New Roman" w:cs="Times New Roman"/>
    </w:rPr>
  </w:style>
  <w:style w:type="character" w:customStyle="1" w:styleId="T2710">
    <w:name w:val="T2710"/>
    <w:qFormat/>
  </w:style>
  <w:style w:type="character" w:customStyle="1" w:styleId="T2810">
    <w:name w:val="T2810"/>
    <w:qFormat/>
  </w:style>
  <w:style w:type="character" w:customStyle="1" w:styleId="T2910">
    <w:name w:val="T2910"/>
    <w:qFormat/>
    <w:rPr>
      <w:rFonts w:ascii="Times New Roman" w:hAnsi="Times New Roman" w:cs="Times New Roman"/>
    </w:rPr>
  </w:style>
  <w:style w:type="character" w:customStyle="1" w:styleId="T3010">
    <w:name w:val="T3010"/>
    <w:qFormat/>
  </w:style>
  <w:style w:type="character" w:customStyle="1" w:styleId="T3110">
    <w:name w:val="T3110"/>
    <w:qFormat/>
  </w:style>
  <w:style w:type="character" w:customStyle="1" w:styleId="T3210">
    <w:name w:val="T3210"/>
    <w:qFormat/>
    <w:rPr>
      <w:rFonts w:ascii="Times New Roman" w:hAnsi="Times New Roman" w:cs="Times New Roman"/>
    </w:rPr>
  </w:style>
  <w:style w:type="character" w:customStyle="1" w:styleId="T3310">
    <w:name w:val="T3310"/>
    <w:qFormat/>
  </w:style>
  <w:style w:type="character" w:customStyle="1" w:styleId="T3410">
    <w:name w:val="T3410"/>
    <w:qFormat/>
  </w:style>
  <w:style w:type="character" w:customStyle="1" w:styleId="T3510">
    <w:name w:val="T3510"/>
    <w:qFormat/>
    <w:rPr>
      <w:rFonts w:ascii="Times New Roman" w:hAnsi="Times New Roman" w:cs="Times New Roman"/>
    </w:rPr>
  </w:style>
  <w:style w:type="character" w:customStyle="1" w:styleId="T3610">
    <w:name w:val="T3610"/>
    <w:qFormat/>
  </w:style>
  <w:style w:type="character" w:customStyle="1" w:styleId="T3710">
    <w:name w:val="T3710"/>
    <w:qFormat/>
  </w:style>
  <w:style w:type="character" w:customStyle="1" w:styleId="T3810">
    <w:name w:val="T3810"/>
    <w:qFormat/>
    <w:rPr>
      <w:rFonts w:ascii="Times New Roman" w:hAnsi="Times New Roman" w:cs="Times New Roman"/>
    </w:rPr>
  </w:style>
  <w:style w:type="character" w:customStyle="1" w:styleId="T3910">
    <w:name w:val="T3910"/>
    <w:qFormat/>
  </w:style>
  <w:style w:type="character" w:customStyle="1" w:styleId="T4010">
    <w:name w:val="T4010"/>
    <w:qFormat/>
  </w:style>
  <w:style w:type="character" w:customStyle="1" w:styleId="T4110">
    <w:name w:val="T4110"/>
    <w:qFormat/>
    <w:rPr>
      <w:rFonts w:ascii="Times New Roman" w:hAnsi="Times New Roman" w:cs="Times New Roman"/>
    </w:rPr>
  </w:style>
  <w:style w:type="character" w:customStyle="1" w:styleId="T4210">
    <w:name w:val="T4210"/>
    <w:qFormat/>
  </w:style>
  <w:style w:type="character" w:customStyle="1" w:styleId="T4310">
    <w:name w:val="T4310"/>
    <w:qFormat/>
  </w:style>
  <w:style w:type="character" w:customStyle="1" w:styleId="T4410">
    <w:name w:val="T4410"/>
    <w:qFormat/>
    <w:rPr>
      <w:rFonts w:ascii="Times New Roman" w:hAnsi="Times New Roman" w:cs="Times New Roman"/>
    </w:rPr>
  </w:style>
  <w:style w:type="character" w:customStyle="1" w:styleId="T4510">
    <w:name w:val="T4510"/>
    <w:qFormat/>
  </w:style>
  <w:style w:type="character" w:customStyle="1" w:styleId="T4610">
    <w:name w:val="T4610"/>
    <w:qFormat/>
  </w:style>
  <w:style w:type="character" w:customStyle="1" w:styleId="T4710">
    <w:name w:val="T4710"/>
    <w:qFormat/>
    <w:rPr>
      <w:rFonts w:ascii="Times New Roman" w:hAnsi="Times New Roman" w:cs="Times New Roman"/>
    </w:rPr>
  </w:style>
  <w:style w:type="character" w:customStyle="1" w:styleId="T4810">
    <w:name w:val="T4810"/>
    <w:qFormat/>
  </w:style>
  <w:style w:type="character" w:customStyle="1" w:styleId="T4910">
    <w:name w:val="T4910"/>
    <w:qFormat/>
  </w:style>
  <w:style w:type="character" w:customStyle="1" w:styleId="T5010">
    <w:name w:val="T5010"/>
    <w:qFormat/>
    <w:rPr>
      <w:rFonts w:ascii="Times New Roman" w:hAnsi="Times New Roman" w:cs="Times New Roman"/>
    </w:rPr>
  </w:style>
  <w:style w:type="character" w:customStyle="1" w:styleId="T5110">
    <w:name w:val="T5110"/>
    <w:qFormat/>
  </w:style>
  <w:style w:type="character" w:customStyle="1" w:styleId="T5210">
    <w:name w:val="T5210"/>
    <w:qFormat/>
  </w:style>
  <w:style w:type="character" w:customStyle="1" w:styleId="T5310">
    <w:name w:val="T5310"/>
    <w:qFormat/>
    <w:rPr>
      <w:rFonts w:ascii="Times New Roman" w:hAnsi="Times New Roman" w:cs="Times New Roman"/>
    </w:rPr>
  </w:style>
  <w:style w:type="character" w:customStyle="1" w:styleId="T5410">
    <w:name w:val="T5410"/>
    <w:qFormat/>
  </w:style>
  <w:style w:type="character" w:customStyle="1" w:styleId="T5510">
    <w:name w:val="T5510"/>
    <w:qFormat/>
  </w:style>
  <w:style w:type="character" w:customStyle="1" w:styleId="T5610">
    <w:name w:val="T5610"/>
    <w:qFormat/>
    <w:rPr>
      <w:rFonts w:ascii="Times New Roman" w:hAnsi="Times New Roman" w:cs="Times New Roman"/>
    </w:rPr>
  </w:style>
  <w:style w:type="character" w:customStyle="1" w:styleId="T577">
    <w:name w:val="T577"/>
    <w:qFormat/>
  </w:style>
  <w:style w:type="character" w:customStyle="1" w:styleId="T581">
    <w:name w:val="T581"/>
    <w:qFormat/>
  </w:style>
  <w:style w:type="character" w:customStyle="1" w:styleId="T591">
    <w:name w:val="T591"/>
    <w:qFormat/>
    <w:rPr>
      <w:rFonts w:ascii="Times New Roman" w:hAnsi="Times New Roman" w:cs="Times New Roman"/>
    </w:rPr>
  </w:style>
  <w:style w:type="character" w:customStyle="1" w:styleId="T601">
    <w:name w:val="T601"/>
    <w:qFormat/>
  </w:style>
  <w:style w:type="character" w:customStyle="1" w:styleId="T611">
    <w:name w:val="T611"/>
    <w:qFormat/>
  </w:style>
  <w:style w:type="character" w:customStyle="1" w:styleId="T621">
    <w:name w:val="T621"/>
    <w:qFormat/>
    <w:rPr>
      <w:rFonts w:ascii="Times New Roman" w:hAnsi="Times New Roman" w:cs="Times New Roman"/>
    </w:rPr>
  </w:style>
  <w:style w:type="character" w:customStyle="1" w:styleId="T631">
    <w:name w:val="T631"/>
    <w:qFormat/>
  </w:style>
  <w:style w:type="character" w:customStyle="1" w:styleId="T641">
    <w:name w:val="T641"/>
    <w:qFormat/>
  </w:style>
  <w:style w:type="character" w:customStyle="1" w:styleId="T651">
    <w:name w:val="T651"/>
    <w:qFormat/>
    <w:rPr>
      <w:rFonts w:ascii="Times New Roman" w:hAnsi="Times New Roman" w:cs="Times New Roman"/>
    </w:rPr>
  </w:style>
  <w:style w:type="character" w:customStyle="1" w:styleId="T661">
    <w:name w:val="T661"/>
    <w:qFormat/>
  </w:style>
  <w:style w:type="character" w:customStyle="1" w:styleId="T671">
    <w:name w:val="T671"/>
    <w:qFormat/>
  </w:style>
  <w:style w:type="character" w:customStyle="1" w:styleId="T681">
    <w:name w:val="T681"/>
    <w:qFormat/>
    <w:rPr>
      <w:rFonts w:ascii="Times New Roman" w:hAnsi="Times New Roman" w:cs="Times New Roman"/>
    </w:rPr>
  </w:style>
  <w:style w:type="character" w:customStyle="1" w:styleId="T691">
    <w:name w:val="T691"/>
    <w:qFormat/>
  </w:style>
  <w:style w:type="character" w:customStyle="1" w:styleId="T701">
    <w:name w:val="T701"/>
    <w:qFormat/>
  </w:style>
  <w:style w:type="character" w:customStyle="1" w:styleId="T711">
    <w:name w:val="T711"/>
    <w:qFormat/>
    <w:rPr>
      <w:rFonts w:ascii="Times New Roman" w:hAnsi="Times New Roman" w:cs="Times New Roman"/>
    </w:rPr>
  </w:style>
  <w:style w:type="character" w:customStyle="1" w:styleId="T721">
    <w:name w:val="T721"/>
    <w:qFormat/>
  </w:style>
  <w:style w:type="character" w:customStyle="1" w:styleId="T731">
    <w:name w:val="T731"/>
    <w:qFormat/>
  </w:style>
  <w:style w:type="character" w:customStyle="1" w:styleId="T741">
    <w:name w:val="T741"/>
    <w:qFormat/>
    <w:rPr>
      <w:rFonts w:ascii="Times New Roman" w:hAnsi="Times New Roman" w:cs="Times New Roman"/>
    </w:rPr>
  </w:style>
  <w:style w:type="character" w:customStyle="1" w:styleId="T751">
    <w:name w:val="T751"/>
    <w:qFormat/>
  </w:style>
  <w:style w:type="character" w:customStyle="1" w:styleId="T761">
    <w:name w:val="T761"/>
    <w:qFormat/>
  </w:style>
  <w:style w:type="character" w:customStyle="1" w:styleId="T771">
    <w:name w:val="T771"/>
    <w:qFormat/>
    <w:rPr>
      <w:rFonts w:ascii="Times New Roman" w:hAnsi="Times New Roman" w:cs="Times New Roman"/>
    </w:rPr>
  </w:style>
  <w:style w:type="character" w:customStyle="1" w:styleId="T781">
    <w:name w:val="T781"/>
    <w:qFormat/>
  </w:style>
  <w:style w:type="character" w:customStyle="1" w:styleId="T791">
    <w:name w:val="T791"/>
    <w:qFormat/>
  </w:style>
  <w:style w:type="character" w:customStyle="1" w:styleId="T801">
    <w:name w:val="T801"/>
    <w:qFormat/>
    <w:rPr>
      <w:rFonts w:ascii="Times New Roman" w:hAnsi="Times New Roman" w:cs="Times New Roman"/>
    </w:rPr>
  </w:style>
  <w:style w:type="character" w:customStyle="1" w:styleId="T811">
    <w:name w:val="T811"/>
    <w:qFormat/>
  </w:style>
  <w:style w:type="character" w:customStyle="1" w:styleId="T821">
    <w:name w:val="T821"/>
    <w:qFormat/>
  </w:style>
  <w:style w:type="character" w:customStyle="1" w:styleId="T831">
    <w:name w:val="T831"/>
    <w:qFormat/>
    <w:rPr>
      <w:rFonts w:ascii="Times New Roman" w:hAnsi="Times New Roman" w:cs="Times New Roman"/>
    </w:rPr>
  </w:style>
  <w:style w:type="character" w:customStyle="1" w:styleId="T841">
    <w:name w:val="T841"/>
    <w:qFormat/>
  </w:style>
  <w:style w:type="character" w:customStyle="1" w:styleId="T851">
    <w:name w:val="T851"/>
    <w:qFormat/>
  </w:style>
  <w:style w:type="character" w:customStyle="1" w:styleId="T861">
    <w:name w:val="T861"/>
    <w:qFormat/>
    <w:rPr>
      <w:rFonts w:ascii="Times New Roman" w:hAnsi="Times New Roman" w:cs="Times New Roman"/>
    </w:rPr>
  </w:style>
  <w:style w:type="character" w:customStyle="1" w:styleId="T871">
    <w:name w:val="T871"/>
    <w:qFormat/>
  </w:style>
  <w:style w:type="character" w:customStyle="1" w:styleId="T881">
    <w:name w:val="T881"/>
    <w:qFormat/>
  </w:style>
  <w:style w:type="character" w:customStyle="1" w:styleId="T891">
    <w:name w:val="T891"/>
    <w:qFormat/>
    <w:rPr>
      <w:rFonts w:ascii="Times New Roman" w:hAnsi="Times New Roman" w:cs="Times New Roman"/>
    </w:rPr>
  </w:style>
  <w:style w:type="character" w:customStyle="1" w:styleId="T901">
    <w:name w:val="T901"/>
    <w:qFormat/>
  </w:style>
  <w:style w:type="character" w:customStyle="1" w:styleId="T911">
    <w:name w:val="T911"/>
    <w:qFormat/>
  </w:style>
  <w:style w:type="character" w:customStyle="1" w:styleId="T921">
    <w:name w:val="T921"/>
    <w:qFormat/>
  </w:style>
  <w:style w:type="character" w:customStyle="1" w:styleId="T931">
    <w:name w:val="T931"/>
    <w:qFormat/>
  </w:style>
  <w:style w:type="character" w:customStyle="1" w:styleId="T941">
    <w:name w:val="T941"/>
    <w:qFormat/>
  </w:style>
  <w:style w:type="character" w:customStyle="1" w:styleId="T951">
    <w:name w:val="T951"/>
    <w:qFormat/>
  </w:style>
  <w:style w:type="character" w:customStyle="1" w:styleId="T961">
    <w:name w:val="T961"/>
    <w:qFormat/>
  </w:style>
  <w:style w:type="character" w:customStyle="1" w:styleId="T971">
    <w:name w:val="T971"/>
    <w:qFormat/>
  </w:style>
  <w:style w:type="character" w:customStyle="1" w:styleId="T981">
    <w:name w:val="T981"/>
    <w:qFormat/>
  </w:style>
  <w:style w:type="character" w:customStyle="1" w:styleId="T991">
    <w:name w:val="T991"/>
    <w:qFormat/>
  </w:style>
  <w:style w:type="character" w:customStyle="1" w:styleId="T1001">
    <w:name w:val="T1001"/>
    <w:qFormat/>
  </w:style>
  <w:style w:type="character" w:customStyle="1" w:styleId="T1011">
    <w:name w:val="T1011"/>
    <w:qFormat/>
  </w:style>
  <w:style w:type="character" w:customStyle="1" w:styleId="T1021">
    <w:name w:val="T1021"/>
    <w:qFormat/>
  </w:style>
  <w:style w:type="character" w:customStyle="1" w:styleId="T1031">
    <w:name w:val="T1031"/>
    <w:qFormat/>
  </w:style>
  <w:style w:type="character" w:customStyle="1" w:styleId="T1041">
    <w:name w:val="T1041"/>
    <w:qFormat/>
  </w:style>
  <w:style w:type="character" w:customStyle="1" w:styleId="T1051">
    <w:name w:val="T1051"/>
    <w:qFormat/>
  </w:style>
  <w:style w:type="character" w:customStyle="1" w:styleId="T1061">
    <w:name w:val="T1061"/>
    <w:qFormat/>
  </w:style>
  <w:style w:type="character" w:customStyle="1" w:styleId="T1071">
    <w:name w:val="T1071"/>
    <w:qFormat/>
  </w:style>
  <w:style w:type="character" w:customStyle="1" w:styleId="T1081">
    <w:name w:val="T1081"/>
    <w:qFormat/>
  </w:style>
  <w:style w:type="character" w:customStyle="1" w:styleId="T1091">
    <w:name w:val="T1091"/>
    <w:qFormat/>
  </w:style>
  <w:style w:type="character" w:customStyle="1" w:styleId="T1101">
    <w:name w:val="T1101"/>
    <w:qFormat/>
    <w:rPr>
      <w:rFonts w:ascii="Times New Roman" w:hAnsi="Times New Roman" w:cs="Times New Roman"/>
    </w:rPr>
  </w:style>
  <w:style w:type="character" w:customStyle="1" w:styleId="T1111">
    <w:name w:val="T1111"/>
    <w:qFormat/>
  </w:style>
  <w:style w:type="character" w:customStyle="1" w:styleId="T1121">
    <w:name w:val="T1121"/>
    <w:qFormat/>
  </w:style>
  <w:style w:type="character" w:customStyle="1" w:styleId="T1131">
    <w:name w:val="T1131"/>
    <w:qFormat/>
    <w:rPr>
      <w:rFonts w:ascii="Times New Roman" w:hAnsi="Times New Roman" w:cs="Times New Roman"/>
    </w:rPr>
  </w:style>
  <w:style w:type="character" w:customStyle="1" w:styleId="T1141">
    <w:name w:val="T1141"/>
    <w:qFormat/>
  </w:style>
  <w:style w:type="character" w:customStyle="1" w:styleId="T1151">
    <w:name w:val="T1151"/>
    <w:qFormat/>
  </w:style>
  <w:style w:type="character" w:customStyle="1" w:styleId="T1161">
    <w:name w:val="T1161"/>
    <w:qFormat/>
    <w:rPr>
      <w:rFonts w:ascii="Times New Roman" w:hAnsi="Times New Roman" w:cs="Times New Roman"/>
    </w:rPr>
  </w:style>
  <w:style w:type="character" w:customStyle="1" w:styleId="T1171">
    <w:name w:val="T1171"/>
    <w:qFormat/>
  </w:style>
  <w:style w:type="character" w:customStyle="1" w:styleId="T1181">
    <w:name w:val="T1181"/>
    <w:qFormat/>
  </w:style>
  <w:style w:type="character" w:customStyle="1" w:styleId="T1191">
    <w:name w:val="T1191"/>
    <w:qFormat/>
  </w:style>
  <w:style w:type="character" w:customStyle="1" w:styleId="T1201">
    <w:name w:val="T1201"/>
    <w:qFormat/>
  </w:style>
  <w:style w:type="character" w:customStyle="1" w:styleId="T1211">
    <w:name w:val="T1211"/>
    <w:qFormat/>
  </w:style>
  <w:style w:type="character" w:customStyle="1" w:styleId="T1221">
    <w:name w:val="T1221"/>
    <w:qFormat/>
  </w:style>
  <w:style w:type="character" w:customStyle="1" w:styleId="T1231">
    <w:name w:val="T1231"/>
    <w:qFormat/>
  </w:style>
  <w:style w:type="character" w:customStyle="1" w:styleId="T1241">
    <w:name w:val="T1241"/>
    <w:qFormat/>
  </w:style>
  <w:style w:type="character" w:customStyle="1" w:styleId="T1251">
    <w:name w:val="T1251"/>
    <w:qFormat/>
  </w:style>
  <w:style w:type="character" w:customStyle="1" w:styleId="T1261">
    <w:name w:val="T1261"/>
    <w:qFormat/>
  </w:style>
  <w:style w:type="character" w:customStyle="1" w:styleId="T1271">
    <w:name w:val="T1271"/>
    <w:qFormat/>
  </w:style>
  <w:style w:type="character" w:customStyle="1" w:styleId="T1281">
    <w:name w:val="T1281"/>
    <w:qFormat/>
  </w:style>
  <w:style w:type="character" w:customStyle="1" w:styleId="T1291">
    <w:name w:val="T1291"/>
    <w:qFormat/>
  </w:style>
  <w:style w:type="character" w:customStyle="1" w:styleId="T1301">
    <w:name w:val="T1301"/>
    <w:qFormat/>
  </w:style>
  <w:style w:type="character" w:customStyle="1" w:styleId="T1311">
    <w:name w:val="T1311"/>
    <w:qFormat/>
  </w:style>
  <w:style w:type="character" w:customStyle="1" w:styleId="T1321">
    <w:name w:val="T1321"/>
    <w:qFormat/>
  </w:style>
  <w:style w:type="character" w:customStyle="1" w:styleId="T1331">
    <w:name w:val="T1331"/>
    <w:qFormat/>
  </w:style>
  <w:style w:type="character" w:customStyle="1" w:styleId="T1341">
    <w:name w:val="T1341"/>
    <w:qFormat/>
  </w:style>
  <w:style w:type="character" w:customStyle="1" w:styleId="T1351">
    <w:name w:val="T1351"/>
    <w:qFormat/>
  </w:style>
  <w:style w:type="character" w:customStyle="1" w:styleId="T1361">
    <w:name w:val="T1361"/>
    <w:qFormat/>
  </w:style>
  <w:style w:type="character" w:customStyle="1" w:styleId="T1371">
    <w:name w:val="T1371"/>
    <w:qFormat/>
  </w:style>
  <w:style w:type="character" w:customStyle="1" w:styleId="T1381">
    <w:name w:val="T1381"/>
    <w:qFormat/>
  </w:style>
  <w:style w:type="character" w:customStyle="1" w:styleId="T1391">
    <w:name w:val="T1391"/>
    <w:qFormat/>
  </w:style>
  <w:style w:type="character" w:customStyle="1" w:styleId="T1401">
    <w:name w:val="T1401"/>
    <w:qFormat/>
  </w:style>
  <w:style w:type="character" w:customStyle="1" w:styleId="T1411">
    <w:name w:val="T1411"/>
    <w:qFormat/>
  </w:style>
  <w:style w:type="character" w:customStyle="1" w:styleId="T1421">
    <w:name w:val="T1421"/>
    <w:qFormat/>
  </w:style>
  <w:style w:type="character" w:customStyle="1" w:styleId="T1431">
    <w:name w:val="T1431"/>
    <w:qFormat/>
  </w:style>
  <w:style w:type="character" w:customStyle="1" w:styleId="T1441">
    <w:name w:val="T144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image" Target="media/image14.png"/><Relationship Id="rId68" Type="http://schemas.openxmlformats.org/officeDocument/2006/relationships/image" Target="media/image19.png"/><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oter" Target="footer16.xml"/><Relationship Id="rId45" Type="http://schemas.openxmlformats.org/officeDocument/2006/relationships/header" Target="header20.xml"/><Relationship Id="rId53" Type="http://schemas.openxmlformats.org/officeDocument/2006/relationships/image" Target="media/image4.png"/><Relationship Id="rId58" Type="http://schemas.openxmlformats.org/officeDocument/2006/relationships/image" Target="media/image9.png"/><Relationship Id="rId66" Type="http://schemas.openxmlformats.org/officeDocument/2006/relationships/image" Target="media/image17.png"/><Relationship Id="rId74" Type="http://schemas.openxmlformats.org/officeDocument/2006/relationships/footer" Target="footer2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1.xml"/><Relationship Id="rId56" Type="http://schemas.openxmlformats.org/officeDocument/2006/relationships/image" Target="media/image7.png"/><Relationship Id="rId64" Type="http://schemas.openxmlformats.org/officeDocument/2006/relationships/image" Target="media/image15.png"/><Relationship Id="rId69" Type="http://schemas.openxmlformats.org/officeDocument/2006/relationships/image" Target="media/image20.png"/><Relationship Id="rId77" Type="http://schemas.openxmlformats.org/officeDocument/2006/relationships/footer" Target="footer24.xml"/><Relationship Id="rId8" Type="http://schemas.openxmlformats.org/officeDocument/2006/relationships/header" Target="header1.xml"/><Relationship Id="rId51" Type="http://schemas.openxmlformats.org/officeDocument/2006/relationships/image" Target="media/image2.png"/><Relationship Id="rId72" Type="http://schemas.openxmlformats.org/officeDocument/2006/relationships/header" Target="header22.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image" Target="media/image5.png"/><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image" Target="media/image8.png"/><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image" Target="media/image3.png"/><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header" Target="header23.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image" Target="media/image1.png"/><Relationship Id="rId55" Type="http://schemas.openxmlformats.org/officeDocument/2006/relationships/image" Target="media/image6.png"/><Relationship Id="rId76"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footer" Target="footer1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3F3BD-F9D7-724D-81C0-3DF3A3094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42</Pages>
  <Words>5126</Words>
  <Characters>29222</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Александр Платонов</cp:lastModifiedBy>
  <cp:revision>6</cp:revision>
  <cp:lastPrinted>2025-12-26T11:31:00Z</cp:lastPrinted>
  <dcterms:created xsi:type="dcterms:W3CDTF">2025-12-26T11:31:00Z</dcterms:created>
  <dcterms:modified xsi:type="dcterms:W3CDTF">2025-12-26T11:50:00Z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