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CS341 Project I Testing Report</w:t>
      </w:r>
    </w:p>
    <w:p>
      <w:pPr>
        <w:pStyle w:val="Subtitle"/>
      </w:pPr>
      <w:r>
        <w:t>Task Tracker Collaborative To Do List Application</w:t>
      </w:r>
    </w:p>
    <w:p>
      <w:r>
        <w:t>Team: Alexander Goda and Amanda Cabrera</w:t>
        <w:br/>
        <w:t>Course: CS341 Software Engineering</w:t>
        <w:br/>
        <w:t>Instructor: Professor Trish Cornez</w:t>
        <w:br/>
        <w:t>Report date: October 16, 2026</w:t>
      </w:r>
    </w:p>
    <w:p>
      <w:pPr>
        <w:pStyle w:val="Heading1"/>
      </w:pPr>
      <w:r>
        <w:t>1 Testing Objectives and Scope</w:t>
      </w:r>
    </w:p>
    <w:p>
      <w:r>
        <w:t>Testing evaluated the Task Tracker application’s database initialization, user registration and authentication, task persistence, task visibility, and permission rules. Manual acceptance testing also verified task deadlines and priority levels, validation messages, assignee completion, and persistence across a full application restart.</w:t>
      </w:r>
    </w:p>
    <w:p>
      <w:r>
        <w:t>The recorded JUnit run completed all 25 tests with 0 errors and 0 failures. The manual acceptance checks documented in this report passed, and the Eclipse Problems view showed 0 errors and 0 warnings.</w:t>
      </w:r>
    </w:p>
    <w:p>
      <w:pPr>
        <w:pStyle w:val="Heading1"/>
      </w:pPr>
      <w:r>
        <w:t>2 Automated Testing Environment</w:t>
      </w:r>
    </w:p>
    <w:p>
      <w:r>
        <w:t>The Java project was tested in Eclipse using JUnit Jupiter (JUnit 5). The application uses a local SQLite database accessed through JDBC. Its startup console identified tasks.db and reported “Task Tracker database initialized successfully.” The desktop application was launched by running Main.java as a Java Application.</w:t>
      </w:r>
    </w:p>
    <w:p>
      <w:r>
        <w:t>Each test class uses @TempDir and @BeforeEach to initialize a separate temporary SQLite database for each test. DAO tests exercise database operations, while controller tests exercise authentication and task rules through controllers backed by those DAOs. These tests therefore include database integration checks as well as application logic checks.</w:t>
      </w:r>
    </w:p>
    <w:p>
      <w:pPr>
        <w:pStyle w:val="Heading1"/>
      </w:pPr>
      <w:r>
        <w:t>3 Verified Execution Results</w:t>
      </w:r>
    </w:p>
    <w:tbl>
      <w:tblPr>
        <w:tblW w:type="auto" w:w="0"/>
        <w:jc w:val="center"/>
        <w:tblLayout w:type="fixed"/>
        <w:tblLook w:firstColumn="1" w:firstRow="1" w:lastColumn="0" w:lastRow="0" w:noHBand="0" w:noVBand="1" w:val="04A0"/>
      </w:tblPr>
      <w:tblGrid>
        <w:gridCol w:w="2880"/>
        <w:gridCol w:w="5256"/>
        <w:gridCol w:w="1800"/>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after="40" w:line="240" w:lineRule="auto"/>
            </w:pPr>
            <w:r>
              <w:rPr>
                <w:b/>
                <w:sz w:val="20"/>
              </w:rPr>
              <w:t>Verification</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after="40" w:line="240" w:lineRule="auto"/>
            </w:pPr>
            <w:r>
              <w:rPr>
                <w:b/>
                <w:sz w:val="20"/>
              </w:rPr>
              <w:t>Recorded result</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after="40" w:line="240" w:lineRule="auto"/>
            </w:pPr>
            <w:r>
              <w:rPr>
                <w:b/>
                <w:sz w:val="20"/>
              </w:rPr>
              <w:t>Outcome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JUnit suite in Eclipse</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Runs 25/25; Errors 0; Failures 0</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JUnit execution configuration</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tester (2); elapsed time 0.389 seconds; green result bar</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Eclipse Problems view</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0 items; 0 errors; 0 warnings</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bl>
    <w:p>
      <w:r>
        <w:t>The automated test inventory and manual acceptance results are presented on the following pages.</w:t>
      </w:r>
    </w:p>
    <w:p>
      <w:r>
        <w:br w:type="page"/>
      </w:r>
    </w:p>
    <w:p>
      <w:pPr>
        <w:pStyle w:val="Heading1"/>
      </w:pPr>
      <w:r>
        <w:t>4 Automated Test Summary</w:t>
      </w:r>
    </w:p>
    <w:p>
      <w:r>
        <w:t>The suite contains 25 test methods across five classes. The summaries below describe the assertions exercised by those methods. All 25 completed successfully in the recorded suite run.</w:t>
      </w:r>
    </w:p>
    <w:p>
      <w:pPr>
        <w:pStyle w:val="Heading2"/>
      </w:pPr>
      <w:r>
        <w:t>DatabaseManagerTest   2 tests</w:t>
      </w:r>
    </w:p>
    <w:p>
      <w:pPr>
        <w:spacing w:after="40" w:line="240" w:lineRule="auto"/>
      </w:pPr>
      <w:r>
        <w:rPr>
          <w:sz w:val="20"/>
        </w:rPr>
        <w:t>1. Initialization creates both required application tables, users and tasks.</w:t>
      </w:r>
    </w:p>
    <w:p>
      <w:pPr>
        <w:spacing w:after="40" w:line="240" w:lineRule="auto"/>
      </w:pPr>
      <w:r>
        <w:rPr>
          <w:sz w:val="20"/>
        </w:rPr>
        <w:t>2. Connections enable SQLite foreign key enforcement.</w:t>
      </w:r>
    </w:p>
    <w:p>
      <w:pPr>
        <w:pStyle w:val="Heading2"/>
      </w:pPr>
      <w:r>
        <w:t>UserDAOTest   5 tests</w:t>
      </w:r>
    </w:p>
    <w:p>
      <w:pPr>
        <w:spacing w:after="40" w:line="240" w:lineRule="auto"/>
      </w:pPr>
      <w:r>
        <w:rPr>
          <w:sz w:val="20"/>
        </w:rPr>
        <w:t>1. Creating and finding a user preserves the user ID and username.</w:t>
      </w:r>
    </w:p>
    <w:p>
      <w:pPr>
        <w:spacing w:after="40" w:line="240" w:lineRule="auto"/>
      </w:pPr>
      <w:r>
        <w:rPr>
          <w:sz w:val="20"/>
        </w:rPr>
        <w:t>2. The database rejects a duplicate username with SQLException.</w:t>
      </w:r>
    </w:p>
    <w:p>
      <w:pPr>
        <w:spacing w:after="40" w:line="240" w:lineRule="auto"/>
      </w:pPr>
      <w:r>
        <w:rPr>
          <w:sz w:val="20"/>
        </w:rPr>
        <w:t>3. Authentication returns a user for matching credentials.</w:t>
      </w:r>
    </w:p>
    <w:p>
      <w:pPr>
        <w:spacing w:after="40" w:line="240" w:lineRule="auto"/>
      </w:pPr>
      <w:r>
        <w:rPr>
          <w:sz w:val="20"/>
        </w:rPr>
        <w:t>4. Authentication returns null for an incorrect password hash.</w:t>
      </w:r>
    </w:p>
    <w:p>
      <w:pPr>
        <w:spacing w:after="40" w:line="240" w:lineRule="auto"/>
      </w:pPr>
      <w:r>
        <w:rPr>
          <w:sz w:val="20"/>
        </w:rPr>
        <w:t>5. Listing registered users returns the expected two users.</w:t>
      </w:r>
    </w:p>
    <w:p>
      <w:pPr>
        <w:pStyle w:val="Heading2"/>
      </w:pPr>
      <w:r>
        <w:t>TaskDAOTest   6 tests</w:t>
      </w:r>
    </w:p>
    <w:p>
      <w:pPr>
        <w:spacing w:after="40" w:line="240" w:lineRule="auto"/>
      </w:pPr>
      <w:r>
        <w:rPr>
          <w:sz w:val="20"/>
        </w:rPr>
        <w:t>1. Creating and reloading a task preserves its title, assignee, due date and HIGH priority; completion is initially false.</w:t>
      </w:r>
    </w:p>
    <w:p>
      <w:pPr>
        <w:spacing w:after="40" w:line="240" w:lineRule="auto"/>
      </w:pPr>
      <w:r>
        <w:rPr>
          <w:sz w:val="20"/>
        </w:rPr>
        <w:t>2. Relevant task retrieval returns two tasks created by or assigned to Alex from a fixture that also contains an unrelated task.</w:t>
      </w:r>
    </w:p>
    <w:p>
      <w:pPr>
        <w:spacing w:after="40" w:line="240" w:lineRule="auto"/>
      </w:pPr>
      <w:r>
        <w:rPr>
          <w:sz w:val="20"/>
        </w:rPr>
        <w:t>3. Updating a task succeeds, and reloading confirms the changed title, assignee and priority.</w:t>
      </w:r>
    </w:p>
    <w:p>
      <w:pPr>
        <w:spacing w:after="40" w:line="240" w:lineRule="auto"/>
      </w:pPr>
      <w:r>
        <w:rPr>
          <w:sz w:val="20"/>
        </w:rPr>
        <w:t>4. Marking a task complete persists its completion state.</w:t>
      </w:r>
    </w:p>
    <w:p>
      <w:pPr>
        <w:spacing w:after="40" w:line="240" w:lineRule="auto"/>
      </w:pPr>
      <w:r>
        <w:rPr>
          <w:sz w:val="20"/>
        </w:rPr>
        <w:t>5. Assignment supports assigning Amanda and then removing the assignee.</w:t>
      </w:r>
    </w:p>
    <w:p>
      <w:pPr>
        <w:spacing w:after="40" w:line="240" w:lineRule="auto"/>
      </w:pPr>
      <w:r>
        <w:rPr>
          <w:sz w:val="20"/>
        </w:rPr>
        <w:t>6. Deleting a task succeeds, and subsequent lookup returns null.</w:t>
      </w:r>
    </w:p>
    <w:p>
      <w:pPr>
        <w:pStyle w:val="Heading2"/>
      </w:pPr>
      <w:r>
        <w:t>AuthControllerTest   6 tests</w:t>
      </w:r>
    </w:p>
    <w:p>
      <w:pPr>
        <w:spacing w:after="40" w:line="240" w:lineRule="auto"/>
      </w:pPr>
      <w:r>
        <w:rPr>
          <w:sz w:val="20"/>
        </w:rPr>
        <w:t>1. Registration creates a user and permits login with the correct current-user ID.</w:t>
      </w:r>
    </w:p>
    <w:p>
      <w:pPr>
        <w:spacing w:after="40" w:line="240" w:lineRule="auto"/>
      </w:pPr>
      <w:r>
        <w:rPr>
          <w:sz w:val="20"/>
        </w:rPr>
        <w:t>2. An incorrect password does not authenticate or establish a current user.</w:t>
      </w:r>
    </w:p>
    <w:p>
      <w:pPr>
        <w:spacing w:after="40" w:line="240" w:lineRule="auto"/>
      </w:pPr>
      <w:r>
        <w:rPr>
          <w:sz w:val="20"/>
        </w:rPr>
        <w:t>3. Logout clears the current user and logged-in state.</w:t>
      </w:r>
    </w:p>
    <w:p>
      <w:pPr>
        <w:spacing w:after="40" w:line="240" w:lineRule="auto"/>
      </w:pPr>
      <w:r>
        <w:rPr>
          <w:sz w:val="20"/>
        </w:rPr>
        <w:t>4. Duplicate registration raises IllegalArgumentException.</w:t>
      </w:r>
    </w:p>
    <w:p>
      <w:pPr>
        <w:spacing w:after="40" w:line="240" w:lineRule="auto"/>
      </w:pPr>
      <w:r>
        <w:rPr>
          <w:sz w:val="20"/>
        </w:rPr>
        <w:t>5. A blank username and an empty password are rejected.</w:t>
      </w:r>
    </w:p>
    <w:p>
      <w:pPr>
        <w:spacing w:after="40" w:line="240" w:lineRule="auto"/>
      </w:pPr>
      <w:r>
        <w:rPr>
          <w:sz w:val="20"/>
        </w:rPr>
        <w:t>6. Registered-user retrieval returns the expected two users.</w:t>
      </w:r>
    </w:p>
    <w:p>
      <w:pPr>
        <w:pStyle w:val="Heading2"/>
      </w:pPr>
      <w:r>
        <w:t>TaskControllerTest   6 tests</w:t>
      </w:r>
    </w:p>
    <w:p>
      <w:pPr>
        <w:spacing w:after="40" w:line="240" w:lineRule="auto"/>
      </w:pPr>
      <w:r>
        <w:rPr>
          <w:sz w:val="20"/>
        </w:rPr>
        <w:t>1. The creator can edit a task; reloading confirms the title, description, assignee, due date and priority.</w:t>
      </w:r>
    </w:p>
    <w:p>
      <w:pPr>
        <w:spacing w:after="40" w:line="240" w:lineRule="auto"/>
      </w:pPr>
      <w:r>
        <w:rPr>
          <w:sz w:val="20"/>
        </w:rPr>
        <w:t>2. A noncreator cannot edit; SecurityException is raised and the title is unchanged.</w:t>
      </w:r>
    </w:p>
    <w:p>
      <w:pPr>
        <w:spacing w:after="40" w:line="240" w:lineRule="auto"/>
      </w:pPr>
      <w:r>
        <w:rPr>
          <w:sz w:val="20"/>
        </w:rPr>
        <w:t>3. The creator can delete; subsequent lookup returns null.</w:t>
      </w:r>
    </w:p>
    <w:p>
      <w:pPr>
        <w:spacing w:after="40" w:line="240" w:lineRule="auto"/>
      </w:pPr>
      <w:r>
        <w:rPr>
          <w:sz w:val="20"/>
        </w:rPr>
        <w:t>4. A noncreator cannot delete; SecurityException is raised and the task remains.</w:t>
      </w:r>
    </w:p>
    <w:p>
      <w:pPr>
        <w:spacing w:after="40" w:line="240" w:lineRule="auto"/>
      </w:pPr>
      <w:r>
        <w:rPr>
          <w:sz w:val="20"/>
        </w:rPr>
        <w:t>5. The assignee can complete an assigned task; completion is stored.</w:t>
      </w:r>
    </w:p>
    <w:p>
      <w:pPr>
        <w:spacing w:after="40" w:line="240" w:lineRule="auto"/>
      </w:pPr>
      <w:r>
        <w:rPr>
          <w:sz w:val="20"/>
        </w:rPr>
        <w:t>6. An unrelated user cannot complete the task; SecurityException is raised and completion remains false.</w:t>
      </w:r>
    </w:p>
    <w:p>
      <w:r>
        <w:br w:type="page"/>
      </w:r>
    </w:p>
    <w:p>
      <w:pPr>
        <w:pStyle w:val="Heading1"/>
      </w:pPr>
      <w:r>
        <w:t>5 Manual Acceptance Test Results</w:t>
      </w:r>
    </w:p>
    <w:p>
      <w:r>
        <w:t>The shared-task scenario used task ID 4, titled “Acceptance Test Shared Task,” created by alex and assigned to amanda, with due date 2026-10-20 and HIGH priority. Its status was initially Open. PASS indicates that the observed behavior matched the expected result.</w:t>
      </w:r>
    </w:p>
    <w:tbl>
      <w:tblPr>
        <w:tblW w:type="auto" w:w="0"/>
        <w:jc w:val="center"/>
        <w:tblLayout w:type="fixed"/>
        <w:tblLook w:firstColumn="1" w:firstRow="1" w:lastColumn="0" w:lastRow="0" w:noHBand="0" w:noVBand="1" w:val="04A0"/>
      </w:tblPr>
      <w:tblGrid>
        <w:gridCol w:w="1699"/>
        <w:gridCol w:w="2232"/>
        <w:gridCol w:w="5069"/>
        <w:gridCol w:w="936"/>
      </w:tblGrid>
      <w:tr>
        <w:trPr>
          <w:cantSplit/>
          <w:tblHeader/>
        </w:trP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after="40" w:line="240" w:lineRule="auto"/>
            </w:pPr>
            <w:r>
              <w:rPr>
                <w:b/>
                <w:sz w:val="20"/>
              </w:rPr>
              <w:t>Test</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after="40" w:line="240" w:lineRule="auto"/>
            </w:pPr>
            <w:r>
              <w:rPr>
                <w:b/>
                <w:sz w:val="20"/>
              </w:rPr>
              <w:t>Expected result</w:t>
            </w:r>
          </w:p>
        </w:tc>
        <w:tc>
          <w:tcPr>
            <w:tcW w:type="dxa" w:w="5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after="40" w:line="240" w:lineRule="auto"/>
            </w:pPr>
            <w:r>
              <w:rPr>
                <w:b/>
                <w:sz w:val="20"/>
              </w:rPr>
              <w:t>Observed result</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after="40" w:line="240" w:lineRule="auto"/>
            </w:pPr>
            <w:r>
              <w:rPr>
                <w:b/>
                <w:sz w:val="20"/>
              </w:rPr>
              <w:t>Result</w:t>
            </w:r>
          </w:p>
        </w:tc>
      </w:tr>
      <w:tr>
        <w:trPr>
          <w:cantSplit/>
        </w:trP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M01 Duplicate registration</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Reject an existing username.</w:t>
            </w:r>
          </w:p>
        </w:tc>
        <w:tc>
          <w:tcPr>
            <w:tcW w:type="dxa" w:w="5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Registration was rejected with “username is already registered”.</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r>
        <w:trPr>
          <w:cantSplit/>
        </w:trP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M02 Shared task creation</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Create the task with the specified assignment, date and priority.</w:t>
            </w:r>
          </w:p>
        </w:tc>
        <w:tc>
          <w:tcPr>
            <w:tcW w:type="dxa" w:w="5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Task ID 4 appeared with the specified title, creator alex, assignee amanda, date 2026-10-20, HIGH priority and Open status.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r>
        <w:trPr>
          <w:cantSplit/>
        </w:trP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M03 Assignee visibility</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Show the assigned task to Amanda.</w:t>
            </w:r>
          </w:p>
        </w:tc>
        <w:tc>
          <w:tcPr>
            <w:tcW w:type="dxa" w:w="5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After login as amanda, the shared task was visible on her dashboard.</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r>
        <w:trPr>
          <w:cantSplit/>
        </w:trP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M04 Edit permission</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Deny Amanda permission to edit Alex’s task.</w:t>
            </w:r>
          </w:p>
        </w:tc>
        <w:tc>
          <w:tcPr>
            <w:tcW w:type="dxa" w:w="5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The application displayed “Only the task creator may edit this task.”</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r>
        <w:trPr>
          <w:cantSplit/>
        </w:trP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M05 Delete permission</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Deny Amanda permission to delete Alex’s task.</w:t>
            </w:r>
          </w:p>
        </w:tc>
        <w:tc>
          <w:tcPr>
            <w:tcW w:type="dxa" w:w="5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The application displayed “Only the task creator may perform this action”. The task remained present.</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r>
        <w:trPr>
          <w:cantSplit/>
        </w:trP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M06 Assignee completion</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Allow Amanda to complete her assigned task.</w:t>
            </w:r>
          </w:p>
        </w:tc>
        <w:tc>
          <w:tcPr>
            <w:tcW w:type="dxa" w:w="5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Task ID 4 changed from Open to Complete; creator, assignee, due date and priority remained visible.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r>
        <w:trPr>
          <w:cantSplit/>
        </w:trP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M07 Blank title</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Reject a task with an empty title.</w:t>
            </w:r>
          </w:p>
        </w:tc>
        <w:tc>
          <w:tcPr>
            <w:tcW w:type="dxa" w:w="5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The application displayed “title must not be blank”. The editor stayed open and the invalid task was not saved.</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r>
        <w:trPr>
          <w:cantSplit/>
        </w:trP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M08 Invalid date format</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Reject 10/20/2026 as the due date for Invalid Date Test.</w:t>
            </w:r>
          </w:p>
        </w:tc>
        <w:tc>
          <w:tcPr>
            <w:tcW w:type="dxa" w:w="5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The application displayed “Due date must use YYYY-MM-DD.” The editor stayed open without a crash.</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r>
        <w:trPr>
          <w:cantSplit/>
        </w:trPr>
        <w:tc>
          <w:tcPr>
            <w:tcW w:type="dxa" w:w="169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M09 Full restart persistence</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Preserve the shared task after closing and relaunching the application.</w:t>
            </w:r>
          </w:p>
        </w:tc>
        <w:tc>
          <w:tcPr>
            <w:tcW w:type="dxa" w:w="5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The window was closed using X, Main.java was rerun as a Java Application, and amanda logged in again. Task ID 4 retained creator alex, assignee amanda, date 2026-10-20, HIGH priority and Complete status.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PASS</w:t>
            </w:r>
          </w:p>
        </w:tc>
      </w:tr>
    </w:tbl>
    <w:p>
      <w:r>
        <w:br w:type="page"/>
      </w:r>
    </w:p>
    <w:p>
      <w:pPr>
        <w:pStyle w:val="Heading1"/>
      </w:pPr>
      <w:r>
        <w:t>6 Overall Conclusion</w:t>
      </w:r>
    </w:p>
    <w:p>
      <w:r>
        <w:t>The Task Tracker project passed the recorded automated suite of 25 tests, with 0 errors and 0 failures. Eclipse reported 0 errors and 0 warnings. All nine manual acceptance checks listed in this report passed, including duplicate registration rejection, shared task creation and visibility, creator-only edit and delete restrictions, assignee completion, input validation, and persistence after a full restart.</w:t>
      </w:r>
    </w:p>
    <w:p>
      <w:r>
        <w:t>The combined results support correct behavior for the tested workflows and demonstrate that the shared task’s assignment, deadline, priority and completed state survived application termination and relaunch. The persistence result is based on a full window closure and rerun of Main.java, followed by login as amanda.</w:t>
      </w:r>
    </w:p>
    <w:p>
      <w:r>
        <w:t>These results establish that the documented checks passed. They do not establish exhaustive coverage of every possible input or execution condition. Successful creator editing and deletion, logout, assignment removal and unrelated-user completion denial are covered by automated tests; this report does not present them as separately executed manual acceptance checks.</w:t>
      </w:r>
    </w:p>
    <w:p>
      <w:pPr>
        <w:pStyle w:val="Heading1"/>
      </w:pPr>
      <w:r>
        <w:t>7 Evidence and Project References</w:t>
      </w:r>
    </w:p>
    <w:p>
      <w:r>
        <w:t>1. CS341 Software Engineering Project 1, Task Tracker project specification, Sections 1 through 4 and 6 through 7. This document establishes the Java desktop application, SQLite via JDBC, JUnit 5, and testing report requirements.</w:t>
      </w:r>
    </w:p>
    <w:p>
      <w:r>
        <w:t>2. Project test source in the tester package: DatabaseManagerTest.java, UserDAOTest.java, TaskDAOTest.java, AuthControllerTest.java and TaskControllerTest.java. The 25 test summaries correspond to the assertions in these classes.</w:t>
      </w:r>
    </w:p>
    <w:p>
      <w:r>
        <w:t>3. Recorded Eclipse verification dated October 16, 2026: full JUnit suite execution, Problems view and application startup console.</w:t>
      </w:r>
    </w:p>
    <w:p>
      <w:r>
        <w:t>4. Manual acceptance evidence recorded during the October 16, 2026 project testing session, including the validation dialogs, Amanda’s task dashboard and the post-restart dashboard. The final persistence confirmation identifies task ID 4; the full task title was confirmed in the earlier task 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CS341 Project 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CS341 Project I Testing Report</dc:title>
  <dc:subject>Task Tracker testing results</dc:subject>
  <dc:creator>Alexander Goda</dc:creator>
  <cp:keywords/>
  <dc:description/>
  <cp:lastModifiedBy>Alexander Goda</cp:lastModifiedBy>
  <cp:revision>1</cp:revision>
  <dcterms:created xsi:type="dcterms:W3CDTF">2013-12-23T23:15:00Z</dcterms:created>
  <dcterms:modified xsi:type="dcterms:W3CDTF">2013-12-23T23:15:00Z</dcterms:modified>
  <cp:category/>
</cp:coreProperties>
</file>