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BDB2" w14:textId="2F293D0F" w:rsidR="002B2ED7"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 xml:space="preserve">Project: </w:t>
      </w:r>
      <w:r w:rsidR="00FA3F4B">
        <w:rPr>
          <w:rFonts w:ascii="Arial" w:hAnsi="Arial" w:cs="Arial"/>
          <w:sz w:val="32"/>
          <w:szCs w:val="32"/>
          <w:lang w:val="en-US"/>
        </w:rPr>
        <w:t>Sharp TV EU Safety Compliance</w:t>
      </w:r>
    </w:p>
    <w:p w14:paraId="7CC71768" w14:textId="3E836295" w:rsidR="00397255" w:rsidRPr="00397255" w:rsidRDefault="00FA3F4B" w:rsidP="00397255">
      <w:pPr>
        <w:spacing w:after="0"/>
        <w:rPr>
          <w:rFonts w:ascii="Arial" w:hAnsi="Arial" w:cs="Arial"/>
          <w:sz w:val="32"/>
          <w:szCs w:val="32"/>
          <w:lang w:val="en-US"/>
        </w:rPr>
      </w:pPr>
      <w:r>
        <w:rPr>
          <w:rFonts w:ascii="Arial" w:hAnsi="Arial" w:cs="Arial"/>
          <w:sz w:val="32"/>
          <w:szCs w:val="32"/>
          <w:lang w:val="en-US"/>
        </w:rPr>
        <w:t>CE Test Reports Analyzer</w:t>
      </w:r>
    </w:p>
    <w:p w14:paraId="77761189" w14:textId="4E154DF1" w:rsidR="00397255" w:rsidRDefault="00397255" w:rsidP="00397255">
      <w:pPr>
        <w:spacing w:after="0"/>
        <w:rPr>
          <w:rFonts w:ascii="Arial" w:hAnsi="Arial" w:cs="Arial"/>
          <w:sz w:val="32"/>
          <w:szCs w:val="32"/>
          <w:lang w:val="en-US"/>
        </w:rPr>
      </w:pPr>
      <w:r w:rsidRPr="00397255">
        <w:rPr>
          <w:rFonts w:ascii="Arial" w:hAnsi="Arial" w:cs="Arial"/>
          <w:sz w:val="32"/>
          <w:szCs w:val="32"/>
          <w:lang w:val="en-US"/>
        </w:rPr>
        <w:t>Project Task</w:t>
      </w:r>
    </w:p>
    <w:p w14:paraId="6D5596F7" w14:textId="77777777" w:rsidR="00397255" w:rsidRDefault="00397255" w:rsidP="00397255">
      <w:pPr>
        <w:spacing w:after="0"/>
        <w:rPr>
          <w:rFonts w:ascii="Arial" w:hAnsi="Arial" w:cs="Arial"/>
          <w:sz w:val="20"/>
          <w:szCs w:val="20"/>
          <w:lang w:val="en-US"/>
        </w:rPr>
      </w:pPr>
    </w:p>
    <w:p w14:paraId="5AF51D30" w14:textId="4D9D4115"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Prepared by: Alex </w:t>
      </w:r>
      <w:r w:rsidRPr="00397255">
        <w:rPr>
          <w:rFonts w:ascii="Arial" w:hAnsi="Arial" w:cs="Arial"/>
          <w:sz w:val="20"/>
          <w:szCs w:val="20"/>
          <w:lang w:val="en-US"/>
        </w:rPr>
        <w:t>Jermakov</w:t>
      </w:r>
    </w:p>
    <w:p w14:paraId="57436484" w14:textId="3B41E2C2"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Created: 2026 05 </w:t>
      </w:r>
      <w:r w:rsidR="00FA3F4B">
        <w:rPr>
          <w:rFonts w:ascii="Arial" w:hAnsi="Arial" w:cs="Arial"/>
          <w:sz w:val="20"/>
          <w:szCs w:val="20"/>
          <w:lang w:val="en-US"/>
        </w:rPr>
        <w:t>26</w:t>
      </w:r>
    </w:p>
    <w:p w14:paraId="2E3E355C" w14:textId="55B8C047"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Updated: </w:t>
      </w:r>
      <w:r w:rsidR="0084555A">
        <w:rPr>
          <w:rFonts w:ascii="Arial" w:hAnsi="Arial" w:cs="Arial"/>
          <w:sz w:val="20"/>
          <w:szCs w:val="20"/>
          <w:lang w:val="en-US"/>
        </w:rPr>
        <w:t>2026 05 2</w:t>
      </w:r>
      <w:r w:rsidR="00306908">
        <w:rPr>
          <w:rFonts w:ascii="Arial" w:hAnsi="Arial" w:cs="Arial"/>
          <w:sz w:val="20"/>
          <w:szCs w:val="20"/>
          <w:lang w:val="en-US"/>
        </w:rPr>
        <w:t>7</w:t>
      </w:r>
    </w:p>
    <w:p w14:paraId="685B877C" w14:textId="77777777" w:rsidR="00397255" w:rsidRDefault="00397255" w:rsidP="00397255">
      <w:pPr>
        <w:spacing w:after="0"/>
        <w:rPr>
          <w:rFonts w:ascii="Arial" w:hAnsi="Arial" w:cs="Arial"/>
          <w:sz w:val="20"/>
          <w:szCs w:val="20"/>
          <w:lang w:val="en-US"/>
        </w:rPr>
      </w:pPr>
    </w:p>
    <w:p w14:paraId="5C4A8191" w14:textId="2BDCAC4E" w:rsidR="00397255" w:rsidRDefault="00397255" w:rsidP="00397255">
      <w:pPr>
        <w:spacing w:after="0"/>
        <w:rPr>
          <w:rFonts w:ascii="Arial" w:hAnsi="Arial" w:cs="Arial"/>
          <w:sz w:val="20"/>
          <w:szCs w:val="20"/>
          <w:lang w:val="en-US"/>
        </w:rPr>
      </w:pPr>
      <w:r w:rsidRPr="00397255">
        <w:rPr>
          <w:rFonts w:ascii="Arial" w:hAnsi="Arial" w:cs="Arial"/>
          <w:b/>
          <w:bCs/>
          <w:sz w:val="20"/>
          <w:szCs w:val="20"/>
          <w:lang w:val="en-US"/>
        </w:rPr>
        <w:t>Scope</w:t>
      </w:r>
      <w:r>
        <w:rPr>
          <w:rFonts w:ascii="Arial" w:hAnsi="Arial" w:cs="Arial"/>
          <w:sz w:val="20"/>
          <w:szCs w:val="20"/>
          <w:lang w:val="en-US"/>
        </w:rPr>
        <w:t>: this document describes project task, required for</w:t>
      </w:r>
      <w:r w:rsidR="00FA3F4B">
        <w:rPr>
          <w:rFonts w:ascii="Arial" w:hAnsi="Arial" w:cs="Arial"/>
          <w:sz w:val="20"/>
          <w:szCs w:val="20"/>
          <w:lang w:val="en-US"/>
        </w:rPr>
        <w:t xml:space="preserve"> certain application</w:t>
      </w:r>
      <w:r>
        <w:rPr>
          <w:rFonts w:ascii="Arial" w:hAnsi="Arial" w:cs="Arial"/>
          <w:sz w:val="20"/>
          <w:szCs w:val="20"/>
          <w:lang w:val="en-US"/>
        </w:rPr>
        <w:t xml:space="preserve"> to be created by </w:t>
      </w:r>
      <w:r w:rsidR="00FA3F4B">
        <w:rPr>
          <w:rFonts w:ascii="Arial" w:hAnsi="Arial" w:cs="Arial"/>
          <w:sz w:val="20"/>
          <w:szCs w:val="20"/>
          <w:lang w:val="en-US"/>
        </w:rPr>
        <w:t xml:space="preserve">using </w:t>
      </w:r>
      <w:r>
        <w:rPr>
          <w:rFonts w:ascii="Arial" w:hAnsi="Arial" w:cs="Arial"/>
          <w:sz w:val="20"/>
          <w:szCs w:val="20"/>
          <w:lang w:val="en-US"/>
        </w:rPr>
        <w:t>Codex AI tool.</w:t>
      </w:r>
    </w:p>
    <w:p w14:paraId="1A5A0261" w14:textId="77777777" w:rsidR="002864F6" w:rsidRDefault="002864F6" w:rsidP="00397255">
      <w:pPr>
        <w:spacing w:after="0"/>
        <w:rPr>
          <w:rFonts w:ascii="Arial" w:hAnsi="Arial" w:cs="Arial"/>
          <w:sz w:val="20"/>
          <w:szCs w:val="20"/>
          <w:lang w:val="en-US"/>
        </w:rPr>
      </w:pPr>
    </w:p>
    <w:p w14:paraId="243324BF" w14:textId="77777777" w:rsidR="00397255" w:rsidRDefault="00397255" w:rsidP="00397255">
      <w:pPr>
        <w:spacing w:after="0"/>
        <w:rPr>
          <w:rFonts w:ascii="Arial" w:hAnsi="Arial" w:cs="Arial"/>
          <w:sz w:val="20"/>
          <w:szCs w:val="20"/>
          <w:lang w:val="en-US"/>
        </w:rPr>
      </w:pPr>
    </w:p>
    <w:p w14:paraId="2939CE5E" w14:textId="675D5EB5" w:rsidR="00397255" w:rsidRPr="00397255" w:rsidRDefault="00397255" w:rsidP="00397255">
      <w:pPr>
        <w:spacing w:after="0"/>
        <w:rPr>
          <w:rFonts w:ascii="Arial" w:hAnsi="Arial" w:cs="Arial"/>
          <w:b/>
          <w:bCs/>
          <w:sz w:val="20"/>
          <w:szCs w:val="20"/>
          <w:lang w:val="en-US"/>
        </w:rPr>
      </w:pPr>
      <w:r w:rsidRPr="00397255">
        <w:rPr>
          <w:rFonts w:ascii="Arial" w:hAnsi="Arial" w:cs="Arial"/>
          <w:b/>
          <w:bCs/>
          <w:sz w:val="20"/>
          <w:szCs w:val="20"/>
          <w:lang w:val="en-US"/>
        </w:rPr>
        <w:t>Project Task</w:t>
      </w:r>
    </w:p>
    <w:p w14:paraId="254D429A" w14:textId="77777777" w:rsidR="00397255" w:rsidRDefault="00397255" w:rsidP="00397255">
      <w:pPr>
        <w:spacing w:after="0"/>
        <w:rPr>
          <w:rFonts w:ascii="Arial" w:hAnsi="Arial" w:cs="Arial"/>
          <w:sz w:val="20"/>
          <w:szCs w:val="20"/>
          <w:lang w:val="en-US"/>
        </w:rPr>
      </w:pPr>
    </w:p>
    <w:p w14:paraId="61793B2B" w14:textId="17192353" w:rsidR="00397255" w:rsidRDefault="00FA3F4B" w:rsidP="00397255">
      <w:pPr>
        <w:spacing w:after="0"/>
        <w:rPr>
          <w:rFonts w:ascii="Arial" w:hAnsi="Arial" w:cs="Arial"/>
          <w:sz w:val="20"/>
          <w:szCs w:val="20"/>
          <w:lang w:val="en-US"/>
        </w:rPr>
      </w:pPr>
      <w:r>
        <w:rPr>
          <w:rFonts w:ascii="Arial" w:hAnsi="Arial" w:cs="Arial"/>
          <w:sz w:val="20"/>
          <w:szCs w:val="20"/>
          <w:lang w:val="en-US"/>
        </w:rPr>
        <w:t>Develop</w:t>
      </w:r>
      <w:r w:rsidR="00397255">
        <w:rPr>
          <w:rFonts w:ascii="Arial" w:hAnsi="Arial" w:cs="Arial"/>
          <w:sz w:val="20"/>
          <w:szCs w:val="20"/>
          <w:lang w:val="en-US"/>
        </w:rPr>
        <w:t xml:space="preserve"> </w:t>
      </w:r>
      <w:r w:rsidR="004C72D4">
        <w:rPr>
          <w:rFonts w:ascii="Arial" w:hAnsi="Arial" w:cs="Arial"/>
          <w:sz w:val="20"/>
          <w:szCs w:val="20"/>
          <w:lang w:val="en-US"/>
        </w:rPr>
        <w:t xml:space="preserve">certain </w:t>
      </w:r>
      <w:proofErr w:type="gramStart"/>
      <w:r w:rsidR="00397255">
        <w:rPr>
          <w:rFonts w:ascii="Arial" w:hAnsi="Arial" w:cs="Arial"/>
          <w:sz w:val="20"/>
          <w:szCs w:val="20"/>
          <w:lang w:val="en-US"/>
        </w:rPr>
        <w:t>application</w:t>
      </w:r>
      <w:proofErr w:type="gramEnd"/>
      <w:r w:rsidR="00397255">
        <w:rPr>
          <w:rFonts w:ascii="Arial" w:hAnsi="Arial" w:cs="Arial"/>
          <w:sz w:val="20"/>
          <w:szCs w:val="20"/>
          <w:lang w:val="en-US"/>
        </w:rPr>
        <w:t xml:space="preserve"> under conditions described below</w:t>
      </w:r>
      <w:r w:rsidR="00352EC1">
        <w:rPr>
          <w:rFonts w:ascii="Arial" w:hAnsi="Arial" w:cs="Arial"/>
          <w:sz w:val="20"/>
          <w:szCs w:val="20"/>
          <w:lang w:val="en-US"/>
        </w:rPr>
        <w:t>.</w:t>
      </w:r>
    </w:p>
    <w:p w14:paraId="127C1DCA" w14:textId="77777777" w:rsidR="00352EC1" w:rsidRDefault="00352EC1" w:rsidP="00397255">
      <w:pPr>
        <w:spacing w:after="0"/>
        <w:rPr>
          <w:rFonts w:ascii="Arial" w:hAnsi="Arial" w:cs="Arial"/>
          <w:sz w:val="20"/>
          <w:szCs w:val="20"/>
          <w:lang w:val="en-US"/>
        </w:rPr>
      </w:pPr>
    </w:p>
    <w:p w14:paraId="242A92F0" w14:textId="1052153E"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General information</w:t>
      </w:r>
    </w:p>
    <w:p w14:paraId="6000647F" w14:textId="77777777" w:rsidR="00397255" w:rsidRDefault="00397255" w:rsidP="00397255">
      <w:pPr>
        <w:spacing w:after="0"/>
        <w:rPr>
          <w:rFonts w:ascii="Arial" w:hAnsi="Arial" w:cs="Arial"/>
          <w:sz w:val="20"/>
          <w:szCs w:val="20"/>
          <w:lang w:val="en-US"/>
        </w:rPr>
      </w:pPr>
    </w:p>
    <w:p w14:paraId="5A566365" w14:textId="47159261" w:rsidR="00397255" w:rsidRDefault="00397255" w:rsidP="00397255">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r>
      <w:r w:rsidR="00FA3F4B">
        <w:rPr>
          <w:rFonts w:ascii="Arial" w:hAnsi="Arial" w:cs="Arial"/>
          <w:sz w:val="20"/>
          <w:szCs w:val="20"/>
          <w:lang w:val="en-US"/>
        </w:rPr>
        <w:t>CE Test Report Analyzer</w:t>
      </w:r>
    </w:p>
    <w:p w14:paraId="7152AD83" w14:textId="64073624" w:rsidR="00397255" w:rsidRDefault="00397255" w:rsidP="00397255">
      <w:pPr>
        <w:spacing w:after="0"/>
        <w:rPr>
          <w:rFonts w:ascii="Arial" w:hAnsi="Arial" w:cs="Arial"/>
          <w:sz w:val="20"/>
          <w:szCs w:val="20"/>
          <w:lang w:val="en-US"/>
        </w:rPr>
      </w:pPr>
      <w:r>
        <w:rPr>
          <w:rFonts w:ascii="Arial" w:hAnsi="Arial" w:cs="Arial"/>
          <w:sz w:val="20"/>
          <w:szCs w:val="20"/>
          <w:lang w:val="en-US"/>
        </w:rPr>
        <w:t>Version</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r>
      <w:r w:rsidR="00260305">
        <w:rPr>
          <w:rFonts w:ascii="Arial" w:hAnsi="Arial" w:cs="Arial"/>
          <w:sz w:val="20"/>
          <w:szCs w:val="20"/>
          <w:lang w:val="en-US"/>
        </w:rPr>
        <w:t>1.</w:t>
      </w:r>
      <w:r w:rsidR="00306908">
        <w:rPr>
          <w:rFonts w:ascii="Arial" w:hAnsi="Arial" w:cs="Arial"/>
          <w:sz w:val="20"/>
          <w:szCs w:val="20"/>
          <w:lang w:val="en-US"/>
        </w:rPr>
        <w:t>1</w:t>
      </w:r>
      <w:proofErr w:type="gramEnd"/>
    </w:p>
    <w:p w14:paraId="6C7CFB66" w14:textId="693E2D34" w:rsidR="00397255" w:rsidRDefault="00397255" w:rsidP="00397255">
      <w:pPr>
        <w:spacing w:after="0"/>
        <w:rPr>
          <w:rFonts w:ascii="Arial" w:hAnsi="Arial" w:cs="Arial"/>
          <w:sz w:val="20"/>
          <w:szCs w:val="20"/>
          <w:lang w:val="en-US"/>
        </w:rPr>
      </w:pPr>
      <w:r>
        <w:rPr>
          <w:rFonts w:ascii="Arial" w:hAnsi="Arial" w:cs="Arial"/>
          <w:sz w:val="20"/>
          <w:szCs w:val="20"/>
          <w:lang w:val="en-US"/>
        </w:rPr>
        <w:t>Application type:</w:t>
      </w:r>
      <w:r>
        <w:rPr>
          <w:rFonts w:ascii="Arial" w:hAnsi="Arial" w:cs="Arial"/>
          <w:sz w:val="20"/>
          <w:szCs w:val="20"/>
          <w:lang w:val="en-US"/>
        </w:rPr>
        <w:tab/>
        <w:t>web online application</w:t>
      </w:r>
    </w:p>
    <w:p w14:paraId="49A3B15E" w14:textId="3E238817" w:rsidR="002864F6" w:rsidRDefault="002864F6" w:rsidP="00397255">
      <w:pPr>
        <w:spacing w:after="0"/>
        <w:rPr>
          <w:rFonts w:ascii="Arial" w:hAnsi="Arial" w:cs="Arial"/>
          <w:sz w:val="20"/>
          <w:szCs w:val="20"/>
          <w:lang w:val="en-US"/>
        </w:rPr>
      </w:pPr>
      <w:r>
        <w:rPr>
          <w:rFonts w:ascii="Arial" w:hAnsi="Arial" w:cs="Arial"/>
          <w:sz w:val="20"/>
          <w:szCs w:val="20"/>
          <w:lang w:val="en-US"/>
        </w:rPr>
        <w:t>Application URL:</w:t>
      </w:r>
      <w:r>
        <w:rPr>
          <w:rFonts w:ascii="Arial" w:hAnsi="Arial" w:cs="Arial"/>
          <w:sz w:val="20"/>
          <w:szCs w:val="20"/>
          <w:lang w:val="en-US"/>
        </w:rPr>
        <w:tab/>
      </w:r>
      <w:hyperlink r:id="rId5" w:history="1">
        <w:r w:rsidR="00260305" w:rsidRPr="00306908">
          <w:rPr>
            <w:rStyle w:val="Hyperlink"/>
            <w:rFonts w:ascii="Arial" w:hAnsi="Arial" w:cs="Arial"/>
            <w:sz w:val="20"/>
            <w:szCs w:val="20"/>
            <w:lang w:val="en-US"/>
          </w:rPr>
          <w:t>https://alexanderjermakov-collab.github.io/ce-test-report-analyzer/v1/</w:t>
        </w:r>
      </w:hyperlink>
    </w:p>
    <w:p w14:paraId="1F3E5E3C" w14:textId="77777777" w:rsidR="00397255" w:rsidRDefault="00397255" w:rsidP="00397255">
      <w:pPr>
        <w:spacing w:after="0"/>
        <w:rPr>
          <w:rFonts w:ascii="Arial" w:hAnsi="Arial" w:cs="Arial"/>
          <w:sz w:val="20"/>
          <w:szCs w:val="20"/>
          <w:lang w:val="en-US"/>
        </w:rPr>
      </w:pPr>
    </w:p>
    <w:p w14:paraId="7AD4A9F4" w14:textId="1440370C" w:rsidR="00260305" w:rsidRPr="00260305" w:rsidRDefault="00260305" w:rsidP="00260305">
      <w:pPr>
        <w:spacing w:after="0"/>
        <w:rPr>
          <w:rFonts w:ascii="Arial" w:hAnsi="Arial" w:cs="Arial"/>
          <w:b/>
          <w:bCs/>
          <w:sz w:val="20"/>
          <w:szCs w:val="20"/>
        </w:rPr>
      </w:pPr>
      <w:r w:rsidRPr="00260305">
        <w:rPr>
          <w:rFonts w:ascii="Arial" w:hAnsi="Arial" w:cs="Arial"/>
          <w:b/>
          <w:bCs/>
          <w:sz w:val="20"/>
          <w:szCs w:val="20"/>
        </w:rPr>
        <w:t>The application purpose</w:t>
      </w:r>
    </w:p>
    <w:p w14:paraId="77A4A907" w14:textId="77777777" w:rsidR="00260305" w:rsidRDefault="00260305" w:rsidP="00260305">
      <w:pPr>
        <w:spacing w:after="0"/>
        <w:rPr>
          <w:rFonts w:ascii="Arial" w:hAnsi="Arial" w:cs="Arial"/>
          <w:sz w:val="20"/>
          <w:szCs w:val="20"/>
        </w:rPr>
      </w:pPr>
    </w:p>
    <w:p w14:paraId="1EB48BB8" w14:textId="78AEEF8D" w:rsidR="00260305" w:rsidRDefault="00260305" w:rsidP="00260305">
      <w:pPr>
        <w:spacing w:after="0"/>
        <w:rPr>
          <w:rFonts w:ascii="Arial" w:hAnsi="Arial" w:cs="Arial"/>
          <w:sz w:val="20"/>
          <w:szCs w:val="20"/>
        </w:rPr>
      </w:pPr>
      <w:r>
        <w:rPr>
          <w:rFonts w:ascii="Arial" w:hAnsi="Arial" w:cs="Arial"/>
          <w:sz w:val="20"/>
          <w:szCs w:val="20"/>
        </w:rPr>
        <w:t xml:space="preserve">Application analyses CE Test Report </w:t>
      </w:r>
      <w:r w:rsidR="00AE278B">
        <w:rPr>
          <w:rFonts w:ascii="Arial" w:hAnsi="Arial" w:cs="Arial"/>
          <w:sz w:val="20"/>
          <w:szCs w:val="20"/>
        </w:rPr>
        <w:t xml:space="preserve">(CETR) </w:t>
      </w:r>
      <w:r>
        <w:rPr>
          <w:rFonts w:ascii="Arial" w:hAnsi="Arial" w:cs="Arial"/>
          <w:sz w:val="20"/>
          <w:szCs w:val="20"/>
        </w:rPr>
        <w:t>file</w:t>
      </w:r>
      <w:r w:rsidR="00BE304E">
        <w:rPr>
          <w:rFonts w:ascii="Arial" w:hAnsi="Arial" w:cs="Arial"/>
          <w:sz w:val="20"/>
          <w:szCs w:val="20"/>
        </w:rPr>
        <w:t>s</w:t>
      </w:r>
      <w:r>
        <w:rPr>
          <w:rFonts w:ascii="Arial" w:hAnsi="Arial" w:cs="Arial"/>
          <w:sz w:val="20"/>
          <w:szCs w:val="20"/>
        </w:rPr>
        <w:t xml:space="preserve"> consistenc</w:t>
      </w:r>
      <w:r w:rsidR="00AE278B">
        <w:rPr>
          <w:rFonts w:ascii="Arial" w:hAnsi="Arial" w:cs="Arial"/>
          <w:sz w:val="20"/>
          <w:szCs w:val="20"/>
        </w:rPr>
        <w:t xml:space="preserve">y and </w:t>
      </w:r>
      <w:r w:rsidR="001538D7">
        <w:rPr>
          <w:rFonts w:ascii="Arial" w:hAnsi="Arial" w:cs="Arial"/>
          <w:sz w:val="20"/>
          <w:szCs w:val="20"/>
        </w:rPr>
        <w:t xml:space="preserve">TV model names </w:t>
      </w:r>
      <w:r w:rsidR="00BE304E">
        <w:rPr>
          <w:rFonts w:ascii="Arial" w:hAnsi="Arial" w:cs="Arial"/>
          <w:sz w:val="20"/>
          <w:szCs w:val="20"/>
        </w:rPr>
        <w:t>discrepancies</w:t>
      </w:r>
      <w:r w:rsidR="00AE278B">
        <w:rPr>
          <w:rFonts w:ascii="Arial" w:hAnsi="Arial" w:cs="Arial"/>
          <w:sz w:val="20"/>
          <w:szCs w:val="20"/>
        </w:rPr>
        <w:t xml:space="preserve"> </w:t>
      </w:r>
      <w:r w:rsidR="00BE304E">
        <w:rPr>
          <w:rFonts w:ascii="Arial" w:hAnsi="Arial" w:cs="Arial"/>
          <w:sz w:val="20"/>
          <w:szCs w:val="20"/>
        </w:rPr>
        <w:t>against of</w:t>
      </w:r>
      <w:r w:rsidR="00AE278B">
        <w:rPr>
          <w:rFonts w:ascii="Arial" w:hAnsi="Arial" w:cs="Arial"/>
          <w:sz w:val="20"/>
          <w:szCs w:val="20"/>
        </w:rPr>
        <w:t xml:space="preserve"> CST (Certification Status Table)</w:t>
      </w:r>
      <w:r w:rsidR="00BE304E">
        <w:rPr>
          <w:rFonts w:ascii="Arial" w:hAnsi="Arial" w:cs="Arial"/>
          <w:sz w:val="20"/>
          <w:szCs w:val="20"/>
        </w:rPr>
        <w:t xml:space="preserve"> workbook content.</w:t>
      </w:r>
      <w:r w:rsidR="001538D7">
        <w:rPr>
          <w:rFonts w:ascii="Arial" w:hAnsi="Arial" w:cs="Arial"/>
          <w:sz w:val="20"/>
          <w:szCs w:val="20"/>
        </w:rPr>
        <w:t xml:space="preserve"> </w:t>
      </w:r>
    </w:p>
    <w:p w14:paraId="40FAAE6A" w14:textId="77777777" w:rsidR="00260305" w:rsidRDefault="00260305" w:rsidP="00260305">
      <w:pPr>
        <w:spacing w:after="0"/>
        <w:rPr>
          <w:rFonts w:ascii="Arial" w:hAnsi="Arial" w:cs="Arial"/>
          <w:sz w:val="20"/>
          <w:szCs w:val="20"/>
        </w:rPr>
      </w:pPr>
    </w:p>
    <w:p w14:paraId="63C919B3" w14:textId="77777777" w:rsidR="00260305" w:rsidRDefault="00260305" w:rsidP="00260305">
      <w:pPr>
        <w:spacing w:after="0"/>
        <w:rPr>
          <w:rFonts w:ascii="Arial" w:hAnsi="Arial" w:cs="Arial"/>
          <w:sz w:val="20"/>
          <w:szCs w:val="20"/>
        </w:rPr>
      </w:pPr>
    </w:p>
    <w:p w14:paraId="613226DE" w14:textId="14C7CACA" w:rsidR="00260305" w:rsidRPr="00260305" w:rsidRDefault="00260305" w:rsidP="00260305">
      <w:pPr>
        <w:spacing w:after="0"/>
        <w:rPr>
          <w:rFonts w:ascii="Arial" w:hAnsi="Arial" w:cs="Arial"/>
          <w:b/>
          <w:bCs/>
          <w:sz w:val="20"/>
          <w:szCs w:val="20"/>
        </w:rPr>
      </w:pPr>
      <w:r w:rsidRPr="00260305">
        <w:rPr>
          <w:rFonts w:ascii="Arial" w:hAnsi="Arial" w:cs="Arial"/>
          <w:b/>
          <w:bCs/>
          <w:sz w:val="20"/>
          <w:szCs w:val="20"/>
        </w:rPr>
        <w:t>input/output files</w:t>
      </w:r>
    </w:p>
    <w:p w14:paraId="4E503FDF" w14:textId="77777777" w:rsidR="00260305" w:rsidRDefault="00260305" w:rsidP="00260305">
      <w:pPr>
        <w:spacing w:after="0"/>
        <w:rPr>
          <w:rFonts w:ascii="Arial" w:hAnsi="Arial" w:cs="Arial"/>
          <w:sz w:val="20"/>
          <w:szCs w:val="20"/>
        </w:rPr>
      </w:pPr>
    </w:p>
    <w:p w14:paraId="40A8C88B" w14:textId="5D14757C" w:rsidR="00260305" w:rsidRDefault="00260305" w:rsidP="00260305">
      <w:pPr>
        <w:spacing w:after="0"/>
        <w:rPr>
          <w:rFonts w:ascii="Arial" w:hAnsi="Arial" w:cs="Arial"/>
          <w:sz w:val="20"/>
          <w:szCs w:val="20"/>
        </w:rPr>
      </w:pPr>
      <w:r>
        <w:rPr>
          <w:rFonts w:ascii="Arial" w:hAnsi="Arial" w:cs="Arial"/>
          <w:sz w:val="20"/>
          <w:szCs w:val="20"/>
        </w:rPr>
        <w:t>Application support</w:t>
      </w:r>
      <w:r w:rsidR="00AE278B">
        <w:rPr>
          <w:rFonts w:ascii="Arial" w:hAnsi="Arial" w:cs="Arial"/>
          <w:sz w:val="20"/>
          <w:szCs w:val="20"/>
        </w:rPr>
        <w:t>s</w:t>
      </w:r>
      <w:r>
        <w:rPr>
          <w:rFonts w:ascii="Arial" w:hAnsi="Arial" w:cs="Arial"/>
          <w:sz w:val="20"/>
          <w:szCs w:val="20"/>
        </w:rPr>
        <w:t xml:space="preserve"> followin</w:t>
      </w:r>
      <w:r w:rsidR="00AE278B">
        <w:rPr>
          <w:rFonts w:ascii="Arial" w:hAnsi="Arial" w:cs="Arial"/>
          <w:sz w:val="20"/>
          <w:szCs w:val="20"/>
        </w:rPr>
        <w:t>g</w:t>
      </w:r>
      <w:r>
        <w:rPr>
          <w:rFonts w:ascii="Arial" w:hAnsi="Arial" w:cs="Arial"/>
          <w:sz w:val="20"/>
          <w:szCs w:val="20"/>
        </w:rPr>
        <w:t xml:space="preserve"> input files:</w:t>
      </w:r>
    </w:p>
    <w:p w14:paraId="534B4F1D" w14:textId="4071D32D" w:rsidR="00260305" w:rsidRDefault="00260305" w:rsidP="00260305">
      <w:pPr>
        <w:pStyle w:val="ListParagraph"/>
        <w:numPr>
          <w:ilvl w:val="0"/>
          <w:numId w:val="12"/>
        </w:numPr>
        <w:spacing w:after="0"/>
        <w:rPr>
          <w:rFonts w:ascii="Arial" w:hAnsi="Arial" w:cs="Arial"/>
          <w:sz w:val="20"/>
          <w:szCs w:val="20"/>
        </w:rPr>
      </w:pPr>
      <w:r>
        <w:rPr>
          <w:rFonts w:ascii="Arial" w:hAnsi="Arial" w:cs="Arial"/>
          <w:sz w:val="20"/>
          <w:szCs w:val="20"/>
        </w:rPr>
        <w:t>One or several test report files in PDF format</w:t>
      </w:r>
    </w:p>
    <w:p w14:paraId="689D2978" w14:textId="66937799" w:rsidR="00260305" w:rsidRPr="00260305" w:rsidRDefault="00260305" w:rsidP="00260305">
      <w:pPr>
        <w:pStyle w:val="ListParagraph"/>
        <w:numPr>
          <w:ilvl w:val="0"/>
          <w:numId w:val="12"/>
        </w:numPr>
        <w:spacing w:after="0"/>
        <w:rPr>
          <w:rFonts w:ascii="Arial" w:hAnsi="Arial" w:cs="Arial"/>
          <w:sz w:val="20"/>
          <w:szCs w:val="20"/>
        </w:rPr>
      </w:pPr>
      <w:r>
        <w:rPr>
          <w:rFonts w:ascii="Arial" w:hAnsi="Arial" w:cs="Arial"/>
          <w:sz w:val="20"/>
          <w:szCs w:val="20"/>
        </w:rPr>
        <w:t xml:space="preserve">One CST file in </w:t>
      </w:r>
      <w:r w:rsidR="00AE278B">
        <w:rPr>
          <w:rFonts w:ascii="Arial" w:hAnsi="Arial" w:cs="Arial"/>
          <w:sz w:val="20"/>
          <w:szCs w:val="20"/>
        </w:rPr>
        <w:t>XLXS format</w:t>
      </w:r>
    </w:p>
    <w:p w14:paraId="75E57214" w14:textId="77777777" w:rsidR="00260305" w:rsidRDefault="00260305" w:rsidP="00260305">
      <w:pPr>
        <w:spacing w:after="0"/>
        <w:rPr>
          <w:rFonts w:ascii="Arial" w:hAnsi="Arial" w:cs="Arial"/>
          <w:sz w:val="20"/>
          <w:szCs w:val="20"/>
        </w:rPr>
      </w:pPr>
    </w:p>
    <w:p w14:paraId="0E790B27" w14:textId="711047AD" w:rsidR="00AE278B" w:rsidRDefault="00AE278B" w:rsidP="00260305">
      <w:pPr>
        <w:spacing w:after="0"/>
        <w:rPr>
          <w:rFonts w:ascii="Arial" w:hAnsi="Arial" w:cs="Arial"/>
          <w:sz w:val="20"/>
          <w:szCs w:val="20"/>
        </w:rPr>
      </w:pPr>
      <w:r>
        <w:rPr>
          <w:rFonts w:ascii="Arial" w:hAnsi="Arial" w:cs="Arial"/>
          <w:sz w:val="20"/>
          <w:szCs w:val="20"/>
        </w:rPr>
        <w:t>Application generates following output file:</w:t>
      </w:r>
    </w:p>
    <w:p w14:paraId="01EF7FA1" w14:textId="627BF2A4" w:rsidR="00AE278B" w:rsidRDefault="00AE278B" w:rsidP="00AE278B">
      <w:pPr>
        <w:pStyle w:val="ListParagraph"/>
        <w:numPr>
          <w:ilvl w:val="0"/>
          <w:numId w:val="12"/>
        </w:numPr>
        <w:spacing w:after="0"/>
        <w:rPr>
          <w:rFonts w:ascii="Arial" w:hAnsi="Arial" w:cs="Arial"/>
          <w:sz w:val="20"/>
          <w:szCs w:val="20"/>
        </w:rPr>
      </w:pPr>
      <w:r>
        <w:rPr>
          <w:rFonts w:ascii="Arial" w:hAnsi="Arial" w:cs="Arial"/>
          <w:sz w:val="20"/>
          <w:szCs w:val="20"/>
        </w:rPr>
        <w:t>One file with summary of the analysis, in XLS</w:t>
      </w:r>
      <w:r w:rsidR="002C7761">
        <w:rPr>
          <w:rFonts w:ascii="Arial" w:hAnsi="Arial" w:cs="Arial"/>
          <w:sz w:val="20"/>
          <w:szCs w:val="20"/>
        </w:rPr>
        <w:t>X</w:t>
      </w:r>
      <w:r>
        <w:rPr>
          <w:rFonts w:ascii="Arial" w:hAnsi="Arial" w:cs="Arial"/>
          <w:sz w:val="20"/>
          <w:szCs w:val="20"/>
        </w:rPr>
        <w:t xml:space="preserve"> format</w:t>
      </w:r>
    </w:p>
    <w:p w14:paraId="5305FDF0" w14:textId="77777777" w:rsidR="002C7761" w:rsidRDefault="002C7761" w:rsidP="002C7761">
      <w:pPr>
        <w:spacing w:after="0"/>
        <w:rPr>
          <w:rFonts w:ascii="Arial" w:hAnsi="Arial" w:cs="Arial"/>
          <w:sz w:val="20"/>
          <w:szCs w:val="20"/>
        </w:rPr>
      </w:pPr>
    </w:p>
    <w:p w14:paraId="65BFA1E8" w14:textId="77777777" w:rsidR="002C7761" w:rsidRDefault="002C7761" w:rsidP="002C7761">
      <w:pPr>
        <w:spacing w:after="0"/>
        <w:rPr>
          <w:rFonts w:ascii="Arial" w:hAnsi="Arial" w:cs="Arial"/>
          <w:sz w:val="20"/>
          <w:szCs w:val="20"/>
        </w:rPr>
      </w:pPr>
      <w:r>
        <w:rPr>
          <w:rFonts w:ascii="Arial" w:hAnsi="Arial" w:cs="Arial"/>
          <w:sz w:val="20"/>
          <w:szCs w:val="20"/>
        </w:rPr>
        <w:t>Analysis Summary file (ASF) includes title information (on the top of the file) listed below:</w:t>
      </w:r>
    </w:p>
    <w:p w14:paraId="03B326D0" w14:textId="77777777" w:rsidR="002C7761" w:rsidRDefault="002C7761" w:rsidP="002C7761">
      <w:pPr>
        <w:spacing w:after="0"/>
        <w:rPr>
          <w:rFonts w:ascii="Arial" w:hAnsi="Arial" w:cs="Arial"/>
          <w:sz w:val="20"/>
          <w:szCs w:val="20"/>
        </w:rPr>
      </w:pPr>
    </w:p>
    <w:p w14:paraId="0AE4B1C3" w14:textId="77777777" w:rsidR="002C7761" w:rsidRDefault="002C7761" w:rsidP="002C7761">
      <w:pPr>
        <w:pStyle w:val="ListParagraph"/>
        <w:numPr>
          <w:ilvl w:val="0"/>
          <w:numId w:val="12"/>
        </w:numPr>
        <w:spacing w:after="0"/>
        <w:rPr>
          <w:rFonts w:ascii="Arial" w:hAnsi="Arial" w:cs="Arial"/>
          <w:sz w:val="20"/>
          <w:szCs w:val="20"/>
        </w:rPr>
      </w:pPr>
      <w:r>
        <w:rPr>
          <w:rFonts w:ascii="Arial" w:hAnsi="Arial" w:cs="Arial"/>
          <w:sz w:val="20"/>
          <w:szCs w:val="20"/>
        </w:rPr>
        <w:t>Application name</w:t>
      </w:r>
    </w:p>
    <w:p w14:paraId="02844229" w14:textId="77777777" w:rsidR="002C7761" w:rsidRDefault="002C7761" w:rsidP="002C7761">
      <w:pPr>
        <w:pStyle w:val="ListParagraph"/>
        <w:numPr>
          <w:ilvl w:val="0"/>
          <w:numId w:val="12"/>
        </w:numPr>
        <w:spacing w:after="0"/>
        <w:rPr>
          <w:rFonts w:ascii="Arial" w:hAnsi="Arial" w:cs="Arial"/>
          <w:sz w:val="20"/>
          <w:szCs w:val="20"/>
        </w:rPr>
      </w:pPr>
      <w:r>
        <w:rPr>
          <w:rFonts w:ascii="Arial" w:hAnsi="Arial" w:cs="Arial"/>
          <w:sz w:val="20"/>
          <w:szCs w:val="20"/>
        </w:rPr>
        <w:t>Application version</w:t>
      </w:r>
    </w:p>
    <w:p w14:paraId="26EADAD7" w14:textId="77777777" w:rsidR="002C7761" w:rsidRDefault="002C7761" w:rsidP="002C7761">
      <w:pPr>
        <w:pStyle w:val="ListParagraph"/>
        <w:numPr>
          <w:ilvl w:val="0"/>
          <w:numId w:val="12"/>
        </w:numPr>
        <w:spacing w:after="0"/>
        <w:rPr>
          <w:rFonts w:ascii="Arial" w:hAnsi="Arial" w:cs="Arial"/>
          <w:sz w:val="20"/>
          <w:szCs w:val="20"/>
        </w:rPr>
      </w:pPr>
      <w:r>
        <w:rPr>
          <w:rFonts w:ascii="Arial" w:hAnsi="Arial" w:cs="Arial"/>
          <w:sz w:val="20"/>
          <w:szCs w:val="20"/>
        </w:rPr>
        <w:t>Application author name</w:t>
      </w:r>
    </w:p>
    <w:p w14:paraId="1ADA2993" w14:textId="77777777" w:rsidR="002C7761" w:rsidRDefault="002C7761" w:rsidP="002C7761">
      <w:pPr>
        <w:pStyle w:val="ListParagraph"/>
        <w:numPr>
          <w:ilvl w:val="0"/>
          <w:numId w:val="12"/>
        </w:numPr>
        <w:spacing w:after="0"/>
        <w:rPr>
          <w:rFonts w:ascii="Arial" w:hAnsi="Arial" w:cs="Arial"/>
          <w:sz w:val="20"/>
          <w:szCs w:val="20"/>
        </w:rPr>
      </w:pPr>
      <w:r>
        <w:rPr>
          <w:rFonts w:ascii="Arial" w:hAnsi="Arial" w:cs="Arial"/>
          <w:sz w:val="20"/>
          <w:szCs w:val="20"/>
        </w:rPr>
        <w:t>Data and time of analyses execution</w:t>
      </w:r>
    </w:p>
    <w:p w14:paraId="3E79B11D" w14:textId="6810FE56" w:rsidR="002C7761" w:rsidRDefault="002C7761" w:rsidP="002C7761">
      <w:pPr>
        <w:pStyle w:val="ListParagraph"/>
        <w:numPr>
          <w:ilvl w:val="0"/>
          <w:numId w:val="12"/>
        </w:numPr>
        <w:spacing w:after="0"/>
        <w:rPr>
          <w:rFonts w:ascii="Arial" w:hAnsi="Arial" w:cs="Arial"/>
          <w:sz w:val="20"/>
          <w:szCs w:val="20"/>
        </w:rPr>
      </w:pPr>
      <w:r>
        <w:rPr>
          <w:rFonts w:ascii="Arial" w:hAnsi="Arial" w:cs="Arial"/>
          <w:sz w:val="20"/>
          <w:szCs w:val="20"/>
        </w:rPr>
        <w:t xml:space="preserve">Text, </w:t>
      </w:r>
      <w:r w:rsidR="001538D7">
        <w:rPr>
          <w:rFonts w:ascii="Arial" w:hAnsi="Arial" w:cs="Arial"/>
          <w:sz w:val="20"/>
          <w:szCs w:val="20"/>
        </w:rPr>
        <w:t>explaining</w:t>
      </w:r>
      <w:r>
        <w:rPr>
          <w:rFonts w:ascii="Arial" w:hAnsi="Arial" w:cs="Arial"/>
          <w:sz w:val="20"/>
          <w:szCs w:val="20"/>
        </w:rPr>
        <w:t xml:space="preserve"> application functionality</w:t>
      </w:r>
    </w:p>
    <w:p w14:paraId="5D8C6EAA" w14:textId="66B0805B" w:rsidR="002C7761" w:rsidRDefault="002C7761" w:rsidP="002C7761">
      <w:pPr>
        <w:pStyle w:val="ListParagraph"/>
        <w:numPr>
          <w:ilvl w:val="0"/>
          <w:numId w:val="12"/>
        </w:numPr>
        <w:spacing w:after="0"/>
        <w:rPr>
          <w:rFonts w:ascii="Arial" w:hAnsi="Arial" w:cs="Arial"/>
          <w:sz w:val="20"/>
          <w:szCs w:val="20"/>
        </w:rPr>
      </w:pPr>
      <w:r>
        <w:rPr>
          <w:rFonts w:ascii="Arial" w:hAnsi="Arial" w:cs="Arial"/>
          <w:sz w:val="20"/>
          <w:szCs w:val="20"/>
        </w:rPr>
        <w:t>List of CE</w:t>
      </w:r>
      <w:r w:rsidR="001538D7">
        <w:rPr>
          <w:rFonts w:ascii="Arial" w:hAnsi="Arial" w:cs="Arial"/>
          <w:sz w:val="20"/>
          <w:szCs w:val="20"/>
        </w:rPr>
        <w:t>TR</w:t>
      </w:r>
      <w:r>
        <w:rPr>
          <w:rFonts w:ascii="Arial" w:hAnsi="Arial" w:cs="Arial"/>
          <w:sz w:val="20"/>
          <w:szCs w:val="20"/>
        </w:rPr>
        <w:t xml:space="preserve"> </w:t>
      </w:r>
      <w:r w:rsidR="001538D7">
        <w:rPr>
          <w:rFonts w:ascii="Arial" w:hAnsi="Arial" w:cs="Arial"/>
          <w:sz w:val="20"/>
          <w:szCs w:val="20"/>
        </w:rPr>
        <w:t>file</w:t>
      </w:r>
      <w:r>
        <w:rPr>
          <w:rFonts w:ascii="Arial" w:hAnsi="Arial" w:cs="Arial"/>
          <w:sz w:val="20"/>
          <w:szCs w:val="20"/>
        </w:rPr>
        <w:t xml:space="preserve"> names</w:t>
      </w:r>
    </w:p>
    <w:p w14:paraId="6F7E5462" w14:textId="77777777" w:rsidR="002C7761" w:rsidRDefault="002C7761" w:rsidP="002C7761">
      <w:pPr>
        <w:pStyle w:val="ListParagraph"/>
        <w:numPr>
          <w:ilvl w:val="0"/>
          <w:numId w:val="12"/>
        </w:numPr>
        <w:spacing w:after="0"/>
        <w:rPr>
          <w:rFonts w:ascii="Arial" w:hAnsi="Arial" w:cs="Arial"/>
          <w:sz w:val="20"/>
          <w:szCs w:val="20"/>
        </w:rPr>
      </w:pPr>
      <w:r>
        <w:rPr>
          <w:rFonts w:ascii="Arial" w:hAnsi="Arial" w:cs="Arial"/>
          <w:sz w:val="20"/>
          <w:szCs w:val="20"/>
        </w:rPr>
        <w:t>CST file name</w:t>
      </w:r>
    </w:p>
    <w:p w14:paraId="0A14DB69" w14:textId="5F2F7600" w:rsidR="002C7761" w:rsidRDefault="002C7761" w:rsidP="002C7761">
      <w:pPr>
        <w:pStyle w:val="ListParagraph"/>
        <w:numPr>
          <w:ilvl w:val="0"/>
          <w:numId w:val="12"/>
        </w:numPr>
        <w:spacing w:after="0"/>
        <w:rPr>
          <w:rFonts w:ascii="Arial" w:hAnsi="Arial" w:cs="Arial"/>
          <w:sz w:val="20"/>
          <w:szCs w:val="20"/>
        </w:rPr>
      </w:pPr>
      <w:r>
        <w:rPr>
          <w:rFonts w:ascii="Arial" w:hAnsi="Arial" w:cs="Arial"/>
          <w:sz w:val="20"/>
          <w:szCs w:val="20"/>
        </w:rPr>
        <w:t>General analysis conclusion (FAIL of PASS)</w:t>
      </w:r>
    </w:p>
    <w:p w14:paraId="6225B075" w14:textId="77777777" w:rsidR="002C7761" w:rsidRDefault="002C7761" w:rsidP="002C7761">
      <w:pPr>
        <w:spacing w:after="0"/>
        <w:rPr>
          <w:rFonts w:ascii="Arial" w:hAnsi="Arial" w:cs="Arial"/>
          <w:sz w:val="20"/>
          <w:szCs w:val="20"/>
        </w:rPr>
      </w:pPr>
    </w:p>
    <w:p w14:paraId="47AFD4E2" w14:textId="26E39904" w:rsidR="002C7761" w:rsidRPr="002C7761" w:rsidRDefault="002C7761" w:rsidP="002C7761">
      <w:pPr>
        <w:spacing w:after="0"/>
        <w:rPr>
          <w:rFonts w:ascii="Arial" w:hAnsi="Arial" w:cs="Arial"/>
          <w:sz w:val="20"/>
          <w:szCs w:val="20"/>
        </w:rPr>
      </w:pPr>
      <w:r>
        <w:rPr>
          <w:rFonts w:ascii="Arial" w:hAnsi="Arial" w:cs="Arial"/>
          <w:sz w:val="20"/>
          <w:szCs w:val="20"/>
        </w:rPr>
        <w:t>General conclusion follows analysis conclusion for every CETR. If all CERT has analysis conclusion PASS, the general conclusion is also PASS. If any of the CETR analysis conclusion is FAIL, then general analysis conclusion is also FAIL</w:t>
      </w:r>
    </w:p>
    <w:p w14:paraId="71019BB7" w14:textId="77777777" w:rsidR="002C7761" w:rsidRPr="002C7761" w:rsidRDefault="002C7761" w:rsidP="002C7761">
      <w:pPr>
        <w:spacing w:after="0"/>
        <w:rPr>
          <w:rFonts w:ascii="Arial" w:hAnsi="Arial" w:cs="Arial"/>
          <w:sz w:val="20"/>
          <w:szCs w:val="20"/>
        </w:rPr>
      </w:pPr>
    </w:p>
    <w:p w14:paraId="19C3701F" w14:textId="77777777" w:rsidR="00AE278B" w:rsidRDefault="00AE278B" w:rsidP="00260305">
      <w:pPr>
        <w:spacing w:after="0"/>
        <w:rPr>
          <w:rFonts w:ascii="Arial" w:hAnsi="Arial" w:cs="Arial"/>
          <w:sz w:val="20"/>
          <w:szCs w:val="20"/>
        </w:rPr>
      </w:pPr>
    </w:p>
    <w:p w14:paraId="14CC065F" w14:textId="44823ACD" w:rsidR="00AE278B" w:rsidRDefault="00AE278B" w:rsidP="00260305">
      <w:pPr>
        <w:spacing w:after="0"/>
        <w:rPr>
          <w:rFonts w:ascii="Arial" w:hAnsi="Arial" w:cs="Arial"/>
          <w:sz w:val="20"/>
          <w:szCs w:val="20"/>
        </w:rPr>
      </w:pPr>
      <w:r>
        <w:rPr>
          <w:rFonts w:ascii="Arial" w:hAnsi="Arial" w:cs="Arial"/>
          <w:sz w:val="20"/>
          <w:szCs w:val="20"/>
        </w:rPr>
        <w:lastRenderedPageBreak/>
        <w:t>Analysis Summary file (ASF) must include following data, prepared for every analysed CETR:</w:t>
      </w:r>
    </w:p>
    <w:p w14:paraId="2FB5C2A9" w14:textId="77777777" w:rsidR="004820CB" w:rsidRDefault="004820CB" w:rsidP="00AE278B">
      <w:pPr>
        <w:pStyle w:val="ListParagraph"/>
        <w:numPr>
          <w:ilvl w:val="0"/>
          <w:numId w:val="12"/>
        </w:numPr>
        <w:spacing w:after="0"/>
        <w:rPr>
          <w:rFonts w:ascii="Arial" w:hAnsi="Arial" w:cs="Arial"/>
          <w:sz w:val="20"/>
          <w:szCs w:val="20"/>
        </w:rPr>
      </w:pPr>
      <w:r>
        <w:rPr>
          <w:rFonts w:ascii="Arial" w:hAnsi="Arial" w:cs="Arial"/>
          <w:sz w:val="20"/>
          <w:szCs w:val="20"/>
        </w:rPr>
        <w:t>CETR File name</w:t>
      </w:r>
    </w:p>
    <w:p w14:paraId="1C9D4D95" w14:textId="77777777" w:rsidR="002C7761" w:rsidRDefault="002C7761" w:rsidP="002C7761">
      <w:pPr>
        <w:pStyle w:val="ListParagraph"/>
        <w:numPr>
          <w:ilvl w:val="0"/>
          <w:numId w:val="12"/>
        </w:numPr>
        <w:spacing w:after="0"/>
        <w:rPr>
          <w:rFonts w:ascii="Arial" w:hAnsi="Arial" w:cs="Arial"/>
          <w:sz w:val="20"/>
          <w:szCs w:val="20"/>
        </w:rPr>
      </w:pPr>
      <w:r w:rsidRPr="00260305">
        <w:rPr>
          <w:rFonts w:ascii="Arial" w:hAnsi="Arial" w:cs="Arial"/>
          <w:sz w:val="20"/>
          <w:szCs w:val="20"/>
        </w:rPr>
        <w:t xml:space="preserve">Test conclusion </w:t>
      </w:r>
      <w:r>
        <w:rPr>
          <w:rFonts w:ascii="Arial" w:hAnsi="Arial" w:cs="Arial"/>
          <w:sz w:val="20"/>
          <w:szCs w:val="20"/>
        </w:rPr>
        <w:t>(PASS of FAIL)</w:t>
      </w:r>
    </w:p>
    <w:p w14:paraId="542D09C0" w14:textId="77777777" w:rsidR="002C7761" w:rsidRDefault="002C7761" w:rsidP="002C7761">
      <w:pPr>
        <w:pStyle w:val="ListParagraph"/>
        <w:numPr>
          <w:ilvl w:val="0"/>
          <w:numId w:val="12"/>
        </w:numPr>
        <w:spacing w:after="0"/>
        <w:rPr>
          <w:rFonts w:ascii="Arial" w:hAnsi="Arial" w:cs="Arial"/>
          <w:sz w:val="20"/>
          <w:szCs w:val="20"/>
        </w:rPr>
      </w:pPr>
      <w:r>
        <w:rPr>
          <w:rFonts w:ascii="Arial" w:hAnsi="Arial" w:cs="Arial"/>
          <w:sz w:val="20"/>
          <w:szCs w:val="20"/>
        </w:rPr>
        <w:t>Tested TV samples model names, full list</w:t>
      </w:r>
    </w:p>
    <w:p w14:paraId="5EDBF43F" w14:textId="77777777" w:rsidR="002C7761" w:rsidRDefault="002C7761" w:rsidP="002C7761">
      <w:pPr>
        <w:pStyle w:val="ListParagraph"/>
        <w:numPr>
          <w:ilvl w:val="0"/>
          <w:numId w:val="12"/>
        </w:numPr>
        <w:spacing w:after="0"/>
        <w:rPr>
          <w:rFonts w:ascii="Arial" w:hAnsi="Arial" w:cs="Arial"/>
          <w:sz w:val="20"/>
          <w:szCs w:val="20"/>
        </w:rPr>
      </w:pPr>
      <w:r>
        <w:rPr>
          <w:rFonts w:ascii="Arial" w:hAnsi="Arial" w:cs="Arial"/>
          <w:sz w:val="20"/>
          <w:szCs w:val="20"/>
        </w:rPr>
        <w:t>Tested TV samples brand names</w:t>
      </w:r>
    </w:p>
    <w:p w14:paraId="670EC407" w14:textId="62F6CAF7" w:rsidR="002C7761" w:rsidRDefault="002C7761" w:rsidP="002C7761">
      <w:pPr>
        <w:pStyle w:val="ListParagraph"/>
        <w:numPr>
          <w:ilvl w:val="0"/>
          <w:numId w:val="12"/>
        </w:numPr>
        <w:spacing w:after="0"/>
        <w:rPr>
          <w:rFonts w:ascii="Arial" w:hAnsi="Arial" w:cs="Arial"/>
          <w:sz w:val="20"/>
          <w:szCs w:val="20"/>
        </w:rPr>
      </w:pPr>
      <w:r>
        <w:rPr>
          <w:rFonts w:ascii="Arial" w:hAnsi="Arial" w:cs="Arial"/>
          <w:sz w:val="20"/>
          <w:szCs w:val="20"/>
        </w:rPr>
        <w:t xml:space="preserve">Analysis of </w:t>
      </w:r>
      <w:r>
        <w:rPr>
          <w:rFonts w:ascii="Arial" w:hAnsi="Arial" w:cs="Arial"/>
          <w:sz w:val="20"/>
          <w:szCs w:val="20"/>
        </w:rPr>
        <w:t>discrepancies</w:t>
      </w:r>
      <w:r>
        <w:rPr>
          <w:rFonts w:ascii="Arial" w:hAnsi="Arial" w:cs="Arial"/>
          <w:sz w:val="20"/>
          <w:szCs w:val="20"/>
        </w:rPr>
        <w:t xml:space="preserve"> with TV model names, presented in the CTS</w:t>
      </w:r>
    </w:p>
    <w:p w14:paraId="24598BA7" w14:textId="083AF03C" w:rsidR="002C7761" w:rsidRDefault="002C7761" w:rsidP="002C7761">
      <w:pPr>
        <w:pStyle w:val="ListParagraph"/>
        <w:numPr>
          <w:ilvl w:val="0"/>
          <w:numId w:val="12"/>
        </w:numPr>
        <w:spacing w:after="0"/>
        <w:rPr>
          <w:rFonts w:ascii="Arial" w:hAnsi="Arial" w:cs="Arial"/>
          <w:sz w:val="20"/>
          <w:szCs w:val="20"/>
        </w:rPr>
      </w:pPr>
      <w:r>
        <w:rPr>
          <w:rFonts w:ascii="Arial" w:hAnsi="Arial" w:cs="Arial"/>
          <w:sz w:val="20"/>
          <w:szCs w:val="20"/>
        </w:rPr>
        <w:t>Conclusion on the analysis (PASS or FAIL)</w:t>
      </w:r>
    </w:p>
    <w:p w14:paraId="6F6C687C" w14:textId="77777777" w:rsidR="00AE278B" w:rsidRDefault="00AE278B" w:rsidP="00AE278B">
      <w:pPr>
        <w:pStyle w:val="ListParagraph"/>
        <w:numPr>
          <w:ilvl w:val="0"/>
          <w:numId w:val="12"/>
        </w:numPr>
        <w:spacing w:after="0"/>
        <w:rPr>
          <w:rFonts w:ascii="Arial" w:hAnsi="Arial" w:cs="Arial"/>
          <w:sz w:val="20"/>
          <w:szCs w:val="20"/>
        </w:rPr>
      </w:pPr>
      <w:r>
        <w:rPr>
          <w:rFonts w:ascii="Arial" w:hAnsi="Arial" w:cs="Arial"/>
          <w:sz w:val="20"/>
          <w:szCs w:val="20"/>
        </w:rPr>
        <w:t>Test Laboratory name</w:t>
      </w:r>
    </w:p>
    <w:p w14:paraId="2CF15250" w14:textId="77777777" w:rsidR="00AE278B" w:rsidRDefault="00AE278B" w:rsidP="00AE278B">
      <w:pPr>
        <w:pStyle w:val="ListParagraph"/>
        <w:numPr>
          <w:ilvl w:val="0"/>
          <w:numId w:val="12"/>
        </w:numPr>
        <w:spacing w:after="0"/>
        <w:rPr>
          <w:rFonts w:ascii="Arial" w:hAnsi="Arial" w:cs="Arial"/>
          <w:sz w:val="20"/>
          <w:szCs w:val="20"/>
        </w:rPr>
      </w:pPr>
      <w:r>
        <w:rPr>
          <w:rFonts w:ascii="Arial" w:hAnsi="Arial" w:cs="Arial"/>
          <w:sz w:val="20"/>
          <w:szCs w:val="20"/>
        </w:rPr>
        <w:t>Applicant company name</w:t>
      </w:r>
    </w:p>
    <w:p w14:paraId="40EF84E1" w14:textId="77777777" w:rsidR="00AE278B" w:rsidRDefault="00AE278B" w:rsidP="00AE278B">
      <w:pPr>
        <w:pStyle w:val="ListParagraph"/>
        <w:numPr>
          <w:ilvl w:val="0"/>
          <w:numId w:val="12"/>
        </w:numPr>
        <w:spacing w:after="0"/>
        <w:rPr>
          <w:rFonts w:ascii="Arial" w:hAnsi="Arial" w:cs="Arial"/>
          <w:sz w:val="20"/>
          <w:szCs w:val="20"/>
        </w:rPr>
      </w:pPr>
      <w:r>
        <w:rPr>
          <w:rFonts w:ascii="Arial" w:hAnsi="Arial" w:cs="Arial"/>
          <w:sz w:val="20"/>
          <w:szCs w:val="20"/>
        </w:rPr>
        <w:t>Used test standard name</w:t>
      </w:r>
    </w:p>
    <w:p w14:paraId="5E95D4D3" w14:textId="77777777" w:rsidR="002C7761" w:rsidRDefault="002C7761" w:rsidP="002C7761">
      <w:pPr>
        <w:pStyle w:val="ListParagraph"/>
        <w:numPr>
          <w:ilvl w:val="0"/>
          <w:numId w:val="12"/>
        </w:numPr>
        <w:spacing w:after="0"/>
        <w:rPr>
          <w:rFonts w:ascii="Arial" w:hAnsi="Arial" w:cs="Arial"/>
          <w:sz w:val="20"/>
          <w:szCs w:val="20"/>
        </w:rPr>
      </w:pPr>
      <w:r>
        <w:rPr>
          <w:rFonts w:ascii="Arial" w:hAnsi="Arial" w:cs="Arial"/>
          <w:sz w:val="20"/>
          <w:szCs w:val="20"/>
        </w:rPr>
        <w:t>Testing date</w:t>
      </w:r>
    </w:p>
    <w:p w14:paraId="0C4217C0" w14:textId="77777777" w:rsidR="002C7761" w:rsidRDefault="002C7761" w:rsidP="002C7761">
      <w:pPr>
        <w:pStyle w:val="ListParagraph"/>
        <w:spacing w:after="0"/>
        <w:rPr>
          <w:rFonts w:ascii="Arial" w:hAnsi="Arial" w:cs="Arial"/>
          <w:sz w:val="20"/>
          <w:szCs w:val="20"/>
        </w:rPr>
      </w:pPr>
    </w:p>
    <w:p w14:paraId="3125B7C6" w14:textId="77777777" w:rsidR="00631A3B" w:rsidRDefault="00631A3B" w:rsidP="00631A3B">
      <w:pPr>
        <w:spacing w:after="0"/>
        <w:rPr>
          <w:rFonts w:ascii="Arial" w:hAnsi="Arial" w:cs="Arial"/>
          <w:sz w:val="20"/>
          <w:szCs w:val="20"/>
        </w:rPr>
      </w:pPr>
    </w:p>
    <w:p w14:paraId="756EB693" w14:textId="3E793BA6" w:rsidR="004820CB" w:rsidRDefault="00631A3B" w:rsidP="004820CB">
      <w:pPr>
        <w:spacing w:after="0"/>
        <w:rPr>
          <w:rFonts w:ascii="Arial" w:hAnsi="Arial" w:cs="Arial"/>
          <w:sz w:val="20"/>
          <w:szCs w:val="20"/>
        </w:rPr>
      </w:pPr>
      <w:r>
        <w:rPr>
          <w:rFonts w:ascii="Arial" w:hAnsi="Arial" w:cs="Arial"/>
          <w:sz w:val="20"/>
          <w:szCs w:val="20"/>
        </w:rPr>
        <w:t>Analysis of synchronization with TV model names includes:</w:t>
      </w:r>
    </w:p>
    <w:p w14:paraId="24635F24" w14:textId="77777777" w:rsidR="00631A3B" w:rsidRDefault="00631A3B" w:rsidP="004820CB">
      <w:pPr>
        <w:spacing w:after="0"/>
        <w:rPr>
          <w:rFonts w:ascii="Arial" w:hAnsi="Arial" w:cs="Arial"/>
          <w:sz w:val="20"/>
          <w:szCs w:val="20"/>
        </w:rPr>
      </w:pPr>
    </w:p>
    <w:p w14:paraId="736725FC" w14:textId="685C666B" w:rsidR="00631A3B" w:rsidRDefault="00631A3B" w:rsidP="00631A3B">
      <w:pPr>
        <w:pStyle w:val="ListParagraph"/>
        <w:numPr>
          <w:ilvl w:val="0"/>
          <w:numId w:val="12"/>
        </w:numPr>
        <w:spacing w:after="0"/>
        <w:rPr>
          <w:rFonts w:ascii="Arial" w:hAnsi="Arial" w:cs="Arial"/>
          <w:sz w:val="20"/>
          <w:szCs w:val="20"/>
        </w:rPr>
      </w:pPr>
      <w:r>
        <w:rPr>
          <w:rFonts w:ascii="Arial" w:hAnsi="Arial" w:cs="Arial"/>
          <w:sz w:val="20"/>
          <w:szCs w:val="20"/>
        </w:rPr>
        <w:t>Name of the worksheet of CST file, where TV model name is found</w:t>
      </w:r>
    </w:p>
    <w:p w14:paraId="00DE1E5A" w14:textId="7C5A49E7" w:rsidR="00631A3B" w:rsidRDefault="00631A3B" w:rsidP="00631A3B">
      <w:pPr>
        <w:pStyle w:val="ListParagraph"/>
        <w:numPr>
          <w:ilvl w:val="0"/>
          <w:numId w:val="12"/>
        </w:numPr>
        <w:spacing w:after="0"/>
        <w:rPr>
          <w:rFonts w:ascii="Arial" w:hAnsi="Arial" w:cs="Arial"/>
          <w:sz w:val="20"/>
          <w:szCs w:val="20"/>
        </w:rPr>
      </w:pPr>
      <w:r>
        <w:rPr>
          <w:rFonts w:ascii="Arial" w:hAnsi="Arial" w:cs="Arial"/>
          <w:sz w:val="20"/>
          <w:szCs w:val="20"/>
        </w:rPr>
        <w:t>Information from certain worksheet cells as listed below</w:t>
      </w:r>
    </w:p>
    <w:p w14:paraId="1DB8323E" w14:textId="77777777" w:rsidR="00631A3B" w:rsidRPr="00631A3B" w:rsidRDefault="00631A3B" w:rsidP="00631A3B">
      <w:pPr>
        <w:pStyle w:val="ListParagraph"/>
        <w:numPr>
          <w:ilvl w:val="1"/>
          <w:numId w:val="12"/>
        </w:numPr>
        <w:spacing w:after="0"/>
        <w:rPr>
          <w:rFonts w:ascii="Arial" w:hAnsi="Arial" w:cs="Arial"/>
          <w:sz w:val="20"/>
          <w:szCs w:val="20"/>
        </w:rPr>
      </w:pPr>
      <w:r w:rsidRPr="00631A3B">
        <w:rPr>
          <w:rFonts w:ascii="Arial" w:hAnsi="Arial" w:cs="Arial"/>
          <w:sz w:val="20"/>
          <w:szCs w:val="20"/>
        </w:rPr>
        <w:t>AMTC factory model name</w:t>
      </w:r>
    </w:p>
    <w:p w14:paraId="3E6C3F27" w14:textId="77777777" w:rsidR="00631A3B" w:rsidRPr="00631A3B" w:rsidRDefault="00631A3B" w:rsidP="00631A3B">
      <w:pPr>
        <w:pStyle w:val="ListParagraph"/>
        <w:numPr>
          <w:ilvl w:val="1"/>
          <w:numId w:val="12"/>
        </w:numPr>
        <w:spacing w:after="0"/>
        <w:rPr>
          <w:rFonts w:ascii="Arial" w:hAnsi="Arial" w:cs="Arial"/>
          <w:sz w:val="20"/>
          <w:szCs w:val="20"/>
        </w:rPr>
      </w:pPr>
      <w:r w:rsidRPr="00631A3B">
        <w:rPr>
          <w:rFonts w:ascii="Arial" w:hAnsi="Arial" w:cs="Arial"/>
          <w:sz w:val="20"/>
          <w:szCs w:val="20"/>
        </w:rPr>
        <w:t>SCE TV Brand</w:t>
      </w:r>
    </w:p>
    <w:p w14:paraId="59BF91B5" w14:textId="77777777" w:rsidR="00631A3B" w:rsidRPr="00631A3B" w:rsidRDefault="00631A3B" w:rsidP="00631A3B">
      <w:pPr>
        <w:pStyle w:val="ListParagraph"/>
        <w:numPr>
          <w:ilvl w:val="1"/>
          <w:numId w:val="12"/>
        </w:numPr>
        <w:spacing w:after="0"/>
        <w:rPr>
          <w:rFonts w:ascii="Arial" w:hAnsi="Arial" w:cs="Arial"/>
          <w:sz w:val="20"/>
          <w:szCs w:val="20"/>
        </w:rPr>
      </w:pPr>
      <w:r w:rsidRPr="00631A3B">
        <w:rPr>
          <w:rFonts w:ascii="Arial" w:hAnsi="Arial" w:cs="Arial"/>
          <w:sz w:val="20"/>
          <w:szCs w:val="20"/>
        </w:rPr>
        <w:t>SCE Model Name</w:t>
      </w:r>
    </w:p>
    <w:p w14:paraId="2545C517" w14:textId="77777777" w:rsidR="00631A3B" w:rsidRPr="00631A3B" w:rsidRDefault="00631A3B" w:rsidP="00631A3B">
      <w:pPr>
        <w:pStyle w:val="ListParagraph"/>
        <w:numPr>
          <w:ilvl w:val="1"/>
          <w:numId w:val="12"/>
        </w:numPr>
        <w:spacing w:after="0"/>
        <w:rPr>
          <w:rFonts w:ascii="Arial" w:hAnsi="Arial" w:cs="Arial"/>
          <w:sz w:val="20"/>
          <w:szCs w:val="20"/>
        </w:rPr>
      </w:pPr>
      <w:r w:rsidRPr="00631A3B">
        <w:rPr>
          <w:rFonts w:ascii="Arial" w:hAnsi="Arial" w:cs="Arial"/>
          <w:sz w:val="20"/>
          <w:szCs w:val="20"/>
        </w:rPr>
        <w:t>FTP storage folder</w:t>
      </w:r>
    </w:p>
    <w:p w14:paraId="2A7D11C0" w14:textId="00A6D242" w:rsidR="00631A3B" w:rsidRDefault="00631A3B" w:rsidP="00631A3B">
      <w:pPr>
        <w:pStyle w:val="ListParagraph"/>
        <w:numPr>
          <w:ilvl w:val="1"/>
          <w:numId w:val="12"/>
        </w:numPr>
        <w:spacing w:after="0"/>
        <w:rPr>
          <w:rFonts w:ascii="Arial" w:hAnsi="Arial" w:cs="Arial"/>
          <w:sz w:val="20"/>
          <w:szCs w:val="20"/>
        </w:rPr>
      </w:pPr>
      <w:r w:rsidRPr="00631A3B">
        <w:rPr>
          <w:rFonts w:ascii="Arial" w:hAnsi="Arial" w:cs="Arial"/>
          <w:sz w:val="20"/>
          <w:szCs w:val="20"/>
        </w:rPr>
        <w:t>TV project name</w:t>
      </w:r>
    </w:p>
    <w:p w14:paraId="426A204E" w14:textId="77777777" w:rsidR="00631A3B" w:rsidRDefault="00631A3B" w:rsidP="00631A3B">
      <w:pPr>
        <w:pStyle w:val="ListParagraph"/>
        <w:spacing w:after="0"/>
        <w:ind w:left="1440"/>
        <w:rPr>
          <w:rFonts w:ascii="Arial" w:hAnsi="Arial" w:cs="Arial"/>
          <w:sz w:val="20"/>
          <w:szCs w:val="20"/>
        </w:rPr>
      </w:pPr>
    </w:p>
    <w:p w14:paraId="4E804F3F" w14:textId="1F036408" w:rsidR="00631A3B" w:rsidRDefault="00631A3B" w:rsidP="00631A3B">
      <w:pPr>
        <w:pStyle w:val="ListParagraph"/>
        <w:numPr>
          <w:ilvl w:val="0"/>
          <w:numId w:val="12"/>
        </w:numPr>
        <w:spacing w:after="0"/>
        <w:rPr>
          <w:rFonts w:ascii="Arial" w:hAnsi="Arial" w:cs="Arial"/>
          <w:sz w:val="20"/>
          <w:szCs w:val="20"/>
        </w:rPr>
      </w:pPr>
      <w:r>
        <w:rPr>
          <w:rFonts w:ascii="Arial" w:hAnsi="Arial" w:cs="Arial"/>
          <w:sz w:val="20"/>
          <w:szCs w:val="20"/>
        </w:rPr>
        <w:t>Analysis of discrepancies between TV model list in the CETR and in the certain worksheet of CST, exactly:</w:t>
      </w:r>
    </w:p>
    <w:p w14:paraId="13EA781E" w14:textId="5848566C" w:rsidR="00631A3B" w:rsidRDefault="00631A3B" w:rsidP="00631A3B">
      <w:pPr>
        <w:pStyle w:val="ListParagraph"/>
        <w:numPr>
          <w:ilvl w:val="1"/>
          <w:numId w:val="12"/>
        </w:numPr>
        <w:spacing w:after="0"/>
        <w:rPr>
          <w:rFonts w:ascii="Arial" w:hAnsi="Arial" w:cs="Arial"/>
          <w:sz w:val="20"/>
          <w:szCs w:val="20"/>
        </w:rPr>
      </w:pPr>
      <w:r>
        <w:rPr>
          <w:rFonts w:ascii="Arial" w:hAnsi="Arial" w:cs="Arial"/>
          <w:sz w:val="20"/>
          <w:szCs w:val="20"/>
        </w:rPr>
        <w:t>Which TV model names</w:t>
      </w:r>
      <w:r w:rsidR="00462CAE">
        <w:rPr>
          <w:rFonts w:ascii="Arial" w:hAnsi="Arial" w:cs="Arial"/>
          <w:sz w:val="20"/>
          <w:szCs w:val="20"/>
        </w:rPr>
        <w:t>, presented in CST</w:t>
      </w:r>
      <w:r>
        <w:rPr>
          <w:rFonts w:ascii="Arial" w:hAnsi="Arial" w:cs="Arial"/>
          <w:sz w:val="20"/>
          <w:szCs w:val="20"/>
        </w:rPr>
        <w:t xml:space="preserve"> are missing in the CETR</w:t>
      </w:r>
    </w:p>
    <w:p w14:paraId="04CCF9F8" w14:textId="2A2950E0" w:rsidR="00631A3B" w:rsidRPr="00631A3B" w:rsidRDefault="00631A3B" w:rsidP="00631A3B">
      <w:pPr>
        <w:spacing w:after="0"/>
        <w:rPr>
          <w:rFonts w:ascii="Arial" w:hAnsi="Arial" w:cs="Arial"/>
          <w:sz w:val="20"/>
          <w:szCs w:val="20"/>
        </w:rPr>
      </w:pPr>
    </w:p>
    <w:p w14:paraId="48245F4B" w14:textId="77777777" w:rsidR="00631A3B" w:rsidRPr="00631A3B" w:rsidRDefault="00631A3B" w:rsidP="00631A3B">
      <w:pPr>
        <w:pStyle w:val="ListParagraph"/>
        <w:spacing w:after="0"/>
        <w:rPr>
          <w:rFonts w:ascii="Arial" w:hAnsi="Arial" w:cs="Arial"/>
          <w:sz w:val="20"/>
          <w:szCs w:val="20"/>
        </w:rPr>
      </w:pPr>
    </w:p>
    <w:p w14:paraId="0DF4CE1C" w14:textId="77777777" w:rsidR="00096A71" w:rsidRDefault="00096A71" w:rsidP="00260305">
      <w:pPr>
        <w:spacing w:after="0"/>
        <w:rPr>
          <w:rFonts w:ascii="Arial" w:hAnsi="Arial" w:cs="Arial"/>
          <w:sz w:val="20"/>
          <w:szCs w:val="20"/>
        </w:rPr>
      </w:pPr>
    </w:p>
    <w:p w14:paraId="0AB059F3" w14:textId="77777777" w:rsidR="00096A71" w:rsidRDefault="00096A71" w:rsidP="00260305">
      <w:pPr>
        <w:spacing w:after="0"/>
        <w:rPr>
          <w:rFonts w:ascii="Arial" w:hAnsi="Arial" w:cs="Arial"/>
          <w:sz w:val="20"/>
          <w:szCs w:val="20"/>
        </w:rPr>
      </w:pPr>
    </w:p>
    <w:p w14:paraId="36598415" w14:textId="16E248D1" w:rsidR="00096A71" w:rsidRPr="00096A71" w:rsidRDefault="00096A71" w:rsidP="00260305">
      <w:pPr>
        <w:spacing w:after="0"/>
        <w:rPr>
          <w:rFonts w:ascii="Arial" w:hAnsi="Arial" w:cs="Arial"/>
          <w:i/>
          <w:iCs/>
          <w:sz w:val="20"/>
          <w:szCs w:val="20"/>
        </w:rPr>
      </w:pPr>
      <w:r>
        <w:rPr>
          <w:rFonts w:ascii="Arial" w:hAnsi="Arial" w:cs="Arial"/>
          <w:sz w:val="20"/>
          <w:szCs w:val="20"/>
        </w:rPr>
        <w:t xml:space="preserve">ASF file formatting must be the same like in the example file: </w:t>
      </w:r>
      <w:r w:rsidRPr="00096A71">
        <w:rPr>
          <w:rFonts w:ascii="Arial" w:hAnsi="Arial" w:cs="Arial"/>
          <w:i/>
          <w:iCs/>
          <w:sz w:val="20"/>
          <w:szCs w:val="20"/>
        </w:rPr>
        <w:t>ASF11 formatting.xlsx</w:t>
      </w:r>
    </w:p>
    <w:p w14:paraId="7F428198" w14:textId="77777777" w:rsidR="00096A71" w:rsidRDefault="00096A71" w:rsidP="00260305">
      <w:pPr>
        <w:spacing w:after="0"/>
        <w:rPr>
          <w:rFonts w:ascii="Arial" w:hAnsi="Arial" w:cs="Arial"/>
          <w:sz w:val="20"/>
          <w:szCs w:val="20"/>
        </w:rPr>
      </w:pPr>
    </w:p>
    <w:p w14:paraId="0CCD8F0A" w14:textId="43DE5A5A" w:rsidR="00AE278B" w:rsidRDefault="00AE278B" w:rsidP="00260305">
      <w:pPr>
        <w:spacing w:after="0"/>
        <w:rPr>
          <w:rFonts w:ascii="Arial" w:hAnsi="Arial" w:cs="Arial"/>
          <w:sz w:val="20"/>
          <w:szCs w:val="20"/>
        </w:rPr>
      </w:pPr>
      <w:r>
        <w:rPr>
          <w:rFonts w:ascii="Arial" w:hAnsi="Arial" w:cs="Arial"/>
          <w:sz w:val="20"/>
          <w:szCs w:val="20"/>
        </w:rPr>
        <w:t>Application generate</w:t>
      </w:r>
      <w:r w:rsidR="004820CB">
        <w:rPr>
          <w:rFonts w:ascii="Arial" w:hAnsi="Arial" w:cs="Arial"/>
          <w:sz w:val="20"/>
          <w:szCs w:val="20"/>
        </w:rPr>
        <w:t>s</w:t>
      </w:r>
      <w:r>
        <w:rPr>
          <w:rFonts w:ascii="Arial" w:hAnsi="Arial" w:cs="Arial"/>
          <w:sz w:val="20"/>
          <w:szCs w:val="20"/>
        </w:rPr>
        <w:t xml:space="preserve"> LOG file with technical information about its work, to support easy debugging.</w:t>
      </w:r>
    </w:p>
    <w:p w14:paraId="33DB2E49" w14:textId="77777777" w:rsidR="00AE278B" w:rsidRDefault="00AE278B" w:rsidP="00260305">
      <w:pPr>
        <w:spacing w:after="0"/>
        <w:rPr>
          <w:rFonts w:ascii="Arial" w:hAnsi="Arial" w:cs="Arial"/>
          <w:sz w:val="20"/>
          <w:szCs w:val="20"/>
        </w:rPr>
      </w:pPr>
    </w:p>
    <w:p w14:paraId="1C325816" w14:textId="77777777" w:rsidR="00AE278B" w:rsidRDefault="00AE278B" w:rsidP="00260305">
      <w:pPr>
        <w:spacing w:after="0"/>
        <w:rPr>
          <w:rFonts w:ascii="Arial" w:hAnsi="Arial" w:cs="Arial"/>
          <w:sz w:val="20"/>
          <w:szCs w:val="20"/>
        </w:rPr>
      </w:pPr>
    </w:p>
    <w:p w14:paraId="5C0A0297" w14:textId="787C5C8C" w:rsidR="00260305" w:rsidRPr="00AE278B" w:rsidRDefault="00AE278B" w:rsidP="00260305">
      <w:pPr>
        <w:spacing w:after="0"/>
        <w:rPr>
          <w:rFonts w:ascii="Arial" w:hAnsi="Arial" w:cs="Arial"/>
          <w:b/>
          <w:bCs/>
          <w:sz w:val="20"/>
          <w:szCs w:val="20"/>
        </w:rPr>
      </w:pPr>
      <w:r w:rsidRPr="00AE278B">
        <w:rPr>
          <w:rFonts w:ascii="Arial" w:hAnsi="Arial" w:cs="Arial"/>
          <w:b/>
          <w:bCs/>
          <w:sz w:val="20"/>
          <w:szCs w:val="20"/>
        </w:rPr>
        <w:t>Analysing rules</w:t>
      </w:r>
    </w:p>
    <w:p w14:paraId="6B06670E" w14:textId="77777777" w:rsidR="00AE278B" w:rsidRDefault="00AE278B" w:rsidP="00260305">
      <w:pPr>
        <w:spacing w:after="0"/>
        <w:rPr>
          <w:rFonts w:ascii="Arial" w:hAnsi="Arial" w:cs="Arial"/>
          <w:sz w:val="20"/>
          <w:szCs w:val="20"/>
        </w:rPr>
      </w:pPr>
    </w:p>
    <w:p w14:paraId="45D7F999" w14:textId="39A8DED6" w:rsidR="00AE278B" w:rsidRDefault="004820CB" w:rsidP="004820CB">
      <w:pPr>
        <w:pStyle w:val="ListParagraph"/>
        <w:numPr>
          <w:ilvl w:val="0"/>
          <w:numId w:val="12"/>
        </w:numPr>
        <w:spacing w:after="0"/>
        <w:rPr>
          <w:rFonts w:ascii="Arial" w:hAnsi="Arial" w:cs="Arial"/>
          <w:sz w:val="20"/>
          <w:szCs w:val="20"/>
        </w:rPr>
      </w:pPr>
      <w:r>
        <w:rPr>
          <w:rFonts w:ascii="Arial" w:hAnsi="Arial" w:cs="Arial"/>
          <w:sz w:val="20"/>
          <w:szCs w:val="20"/>
        </w:rPr>
        <w:t xml:space="preserve">Application uses AI technology for </w:t>
      </w:r>
      <w:r w:rsidR="00631A3B">
        <w:rPr>
          <w:rFonts w:ascii="Arial" w:hAnsi="Arial" w:cs="Arial"/>
          <w:sz w:val="20"/>
          <w:szCs w:val="20"/>
        </w:rPr>
        <w:t xml:space="preserve">proper and effective </w:t>
      </w:r>
      <w:r>
        <w:rPr>
          <w:rFonts w:ascii="Arial" w:hAnsi="Arial" w:cs="Arial"/>
          <w:sz w:val="20"/>
          <w:szCs w:val="20"/>
        </w:rPr>
        <w:t>CERT analysis</w:t>
      </w:r>
      <w:r w:rsidR="00631A3B">
        <w:rPr>
          <w:rFonts w:ascii="Arial" w:hAnsi="Arial" w:cs="Arial"/>
          <w:sz w:val="20"/>
          <w:szCs w:val="20"/>
        </w:rPr>
        <w:t xml:space="preserve"> </w:t>
      </w:r>
    </w:p>
    <w:p w14:paraId="28C7C0FE" w14:textId="566C7C0B" w:rsidR="004820CB" w:rsidRDefault="004820CB" w:rsidP="004820CB">
      <w:pPr>
        <w:pStyle w:val="ListParagraph"/>
        <w:numPr>
          <w:ilvl w:val="0"/>
          <w:numId w:val="12"/>
        </w:numPr>
        <w:spacing w:after="0"/>
        <w:rPr>
          <w:rFonts w:ascii="Arial" w:hAnsi="Arial" w:cs="Arial"/>
          <w:sz w:val="20"/>
          <w:szCs w:val="20"/>
        </w:rPr>
      </w:pPr>
      <w:r>
        <w:rPr>
          <w:rFonts w:ascii="Arial" w:hAnsi="Arial" w:cs="Arial"/>
          <w:sz w:val="20"/>
          <w:szCs w:val="20"/>
        </w:rPr>
        <w:t>Application use learning on the many CETR files</w:t>
      </w:r>
      <w:r w:rsidR="00631A3B">
        <w:rPr>
          <w:rFonts w:ascii="Arial" w:hAnsi="Arial" w:cs="Arial"/>
          <w:sz w:val="20"/>
          <w:szCs w:val="20"/>
        </w:rPr>
        <w:t>, preloaded to Codex before application to be built</w:t>
      </w:r>
    </w:p>
    <w:p w14:paraId="48CA95F3" w14:textId="4B48C8DB" w:rsidR="004820CB" w:rsidRDefault="004820CB" w:rsidP="004820CB">
      <w:pPr>
        <w:pStyle w:val="ListParagraph"/>
        <w:numPr>
          <w:ilvl w:val="0"/>
          <w:numId w:val="12"/>
        </w:numPr>
        <w:spacing w:after="0"/>
        <w:rPr>
          <w:rFonts w:ascii="Arial" w:hAnsi="Arial" w:cs="Arial"/>
          <w:sz w:val="20"/>
          <w:szCs w:val="20"/>
        </w:rPr>
      </w:pPr>
      <w:r>
        <w:rPr>
          <w:rFonts w:ascii="Arial" w:hAnsi="Arial" w:cs="Arial"/>
          <w:sz w:val="20"/>
          <w:szCs w:val="20"/>
        </w:rPr>
        <w:t>For analysis of synchronization with TV model names, presented in the CTS (Certification Status Table), application use</w:t>
      </w:r>
      <w:r w:rsidR="00631A3B">
        <w:rPr>
          <w:rFonts w:ascii="Arial" w:hAnsi="Arial" w:cs="Arial"/>
          <w:sz w:val="20"/>
          <w:szCs w:val="20"/>
        </w:rPr>
        <w:t>s</w:t>
      </w:r>
      <w:r>
        <w:rPr>
          <w:rFonts w:ascii="Arial" w:hAnsi="Arial" w:cs="Arial"/>
          <w:sz w:val="20"/>
          <w:szCs w:val="20"/>
        </w:rPr>
        <w:t xml:space="preserve"> search in all work</w:t>
      </w:r>
      <w:r w:rsidR="00631A3B">
        <w:rPr>
          <w:rFonts w:ascii="Arial" w:hAnsi="Arial" w:cs="Arial"/>
          <w:sz w:val="20"/>
          <w:szCs w:val="20"/>
        </w:rPr>
        <w:t xml:space="preserve">sheets, presented in the CST workbook. </w:t>
      </w:r>
    </w:p>
    <w:p w14:paraId="186D0748" w14:textId="77777777" w:rsidR="00260305" w:rsidRPr="00260305" w:rsidRDefault="00260305" w:rsidP="00260305">
      <w:pPr>
        <w:spacing w:after="0"/>
        <w:rPr>
          <w:rFonts w:ascii="Arial" w:hAnsi="Arial" w:cs="Arial"/>
          <w:sz w:val="20"/>
          <w:szCs w:val="20"/>
        </w:rPr>
      </w:pPr>
    </w:p>
    <w:p w14:paraId="071242EF" w14:textId="213BB306" w:rsidR="00260305" w:rsidRPr="00AE278B" w:rsidRDefault="00260305" w:rsidP="00260305">
      <w:pPr>
        <w:spacing w:after="0"/>
        <w:rPr>
          <w:rFonts w:ascii="Arial" w:hAnsi="Arial" w:cs="Arial"/>
          <w:b/>
          <w:bCs/>
          <w:sz w:val="20"/>
          <w:szCs w:val="20"/>
        </w:rPr>
      </w:pPr>
      <w:r w:rsidRPr="00AE278B">
        <w:rPr>
          <w:rFonts w:ascii="Arial" w:hAnsi="Arial" w:cs="Arial"/>
          <w:b/>
          <w:bCs/>
          <w:sz w:val="20"/>
          <w:szCs w:val="20"/>
        </w:rPr>
        <w:t>UI requirements</w:t>
      </w:r>
    </w:p>
    <w:p w14:paraId="3887B330" w14:textId="77777777" w:rsidR="00260305" w:rsidRPr="00260305" w:rsidRDefault="00260305" w:rsidP="00260305">
      <w:pPr>
        <w:spacing w:after="0"/>
        <w:rPr>
          <w:rFonts w:ascii="Arial" w:hAnsi="Arial" w:cs="Arial"/>
          <w:sz w:val="20"/>
          <w:szCs w:val="20"/>
        </w:rPr>
      </w:pPr>
    </w:p>
    <w:p w14:paraId="51C4C230" w14:textId="5B206AC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User interface contains </w:t>
      </w:r>
      <w:r w:rsidR="00352EC1">
        <w:rPr>
          <w:rFonts w:ascii="Arial" w:hAnsi="Arial" w:cs="Arial"/>
          <w:sz w:val="20"/>
          <w:szCs w:val="20"/>
          <w:lang w:val="en-US"/>
        </w:rPr>
        <w:t>several windows</w:t>
      </w:r>
      <w:r>
        <w:rPr>
          <w:rFonts w:ascii="Arial" w:hAnsi="Arial" w:cs="Arial"/>
          <w:sz w:val="20"/>
          <w:szCs w:val="20"/>
          <w:lang w:val="en-US"/>
        </w:rPr>
        <w:t>, distributed on different screen location:</w:t>
      </w:r>
    </w:p>
    <w:p w14:paraId="1CB4592A" w14:textId="77777777" w:rsidR="00352EC1" w:rsidRDefault="00352EC1" w:rsidP="00352EC1">
      <w:pPr>
        <w:spacing w:after="0"/>
        <w:rPr>
          <w:rFonts w:ascii="Arial" w:hAnsi="Arial" w:cs="Arial"/>
          <w:sz w:val="20"/>
          <w:szCs w:val="20"/>
          <w:lang w:val="en-US"/>
        </w:rPr>
      </w:pPr>
    </w:p>
    <w:p w14:paraId="7E7CA99C" w14:textId="0FF65E00" w:rsidR="00AE278B" w:rsidRDefault="004820CB" w:rsidP="00352EC1">
      <w:pPr>
        <w:spacing w:after="0"/>
        <w:rPr>
          <w:rFonts w:ascii="Arial" w:hAnsi="Arial" w:cs="Arial"/>
          <w:sz w:val="20"/>
          <w:szCs w:val="20"/>
          <w:lang w:val="en-US"/>
        </w:rPr>
      </w:pPr>
      <w:r>
        <w:rPr>
          <w:rFonts w:ascii="Arial" w:hAnsi="Arial" w:cs="Arial"/>
          <w:sz w:val="20"/>
          <w:szCs w:val="20"/>
          <w:lang w:val="en-US"/>
        </w:rPr>
        <w:t>-</w:t>
      </w:r>
      <w:r w:rsidR="00352EC1" w:rsidRPr="00352EC1">
        <w:rPr>
          <w:rFonts w:ascii="Arial" w:hAnsi="Arial" w:cs="Arial"/>
          <w:sz w:val="20"/>
          <w:szCs w:val="20"/>
          <w:lang w:val="en-US"/>
        </w:rPr>
        <w:t xml:space="preserve">Title window </w:t>
      </w:r>
      <w:r w:rsidR="00AE278B">
        <w:rPr>
          <w:rFonts w:ascii="Arial" w:hAnsi="Arial" w:cs="Arial"/>
          <w:sz w:val="20"/>
          <w:szCs w:val="20"/>
          <w:lang w:val="en-US"/>
        </w:rPr>
        <w:t xml:space="preserve">located on the top, </w:t>
      </w:r>
      <w:r w:rsidR="00352EC1" w:rsidRPr="00352EC1">
        <w:rPr>
          <w:rFonts w:ascii="Arial" w:hAnsi="Arial" w:cs="Arial"/>
          <w:sz w:val="20"/>
          <w:szCs w:val="20"/>
          <w:lang w:val="en-US"/>
        </w:rPr>
        <w:t>with</w:t>
      </w:r>
      <w:r w:rsidR="00AE278B">
        <w:rPr>
          <w:rFonts w:ascii="Arial" w:hAnsi="Arial" w:cs="Arial"/>
          <w:sz w:val="20"/>
          <w:szCs w:val="20"/>
          <w:lang w:val="en-US"/>
        </w:rPr>
        <w:t xml:space="preserve"> information:</w:t>
      </w:r>
    </w:p>
    <w:p w14:paraId="43AE53B5" w14:textId="77777777" w:rsidR="00AE278B" w:rsidRDefault="00AE278B" w:rsidP="00AE278B">
      <w:pPr>
        <w:spacing w:after="0"/>
        <w:ind w:firstLine="720"/>
        <w:rPr>
          <w:rFonts w:ascii="Arial" w:hAnsi="Arial" w:cs="Arial"/>
          <w:sz w:val="20"/>
          <w:szCs w:val="20"/>
          <w:lang w:val="en-US"/>
        </w:rPr>
      </w:pPr>
      <w:r>
        <w:rPr>
          <w:rFonts w:ascii="Arial" w:hAnsi="Arial" w:cs="Arial"/>
          <w:sz w:val="20"/>
          <w:szCs w:val="20"/>
          <w:lang w:val="en-US"/>
        </w:rPr>
        <w:t>-</w:t>
      </w:r>
      <w:r w:rsidR="00352EC1" w:rsidRPr="00352EC1">
        <w:rPr>
          <w:rFonts w:ascii="Arial" w:hAnsi="Arial" w:cs="Arial"/>
          <w:sz w:val="20"/>
          <w:szCs w:val="20"/>
          <w:lang w:val="en-US"/>
        </w:rPr>
        <w:t xml:space="preserve"> name of the application</w:t>
      </w:r>
      <w:r>
        <w:rPr>
          <w:rFonts w:ascii="Arial" w:hAnsi="Arial" w:cs="Arial"/>
          <w:sz w:val="20"/>
          <w:szCs w:val="20"/>
          <w:lang w:val="en-US"/>
        </w:rPr>
        <w:t>:</w:t>
      </w:r>
    </w:p>
    <w:p w14:paraId="635D5814" w14:textId="3F550149" w:rsidR="00352EC1" w:rsidRDefault="00AE278B" w:rsidP="00AE278B">
      <w:pPr>
        <w:spacing w:after="0"/>
        <w:ind w:firstLine="720"/>
        <w:rPr>
          <w:rFonts w:ascii="Arial" w:hAnsi="Arial" w:cs="Arial"/>
          <w:sz w:val="20"/>
          <w:szCs w:val="20"/>
          <w:lang w:val="en-US"/>
        </w:rPr>
      </w:pPr>
      <w:r>
        <w:rPr>
          <w:rFonts w:ascii="Arial" w:hAnsi="Arial" w:cs="Arial"/>
          <w:sz w:val="20"/>
          <w:szCs w:val="20"/>
          <w:lang w:val="en-US"/>
        </w:rPr>
        <w:t xml:space="preserve">- </w:t>
      </w:r>
      <w:r w:rsidR="00352EC1" w:rsidRPr="00352EC1">
        <w:rPr>
          <w:rFonts w:ascii="Arial" w:hAnsi="Arial" w:cs="Arial"/>
          <w:sz w:val="20"/>
          <w:szCs w:val="20"/>
          <w:lang w:val="en-US"/>
        </w:rPr>
        <w:t>version number</w:t>
      </w:r>
      <w:r w:rsidR="00352EC1">
        <w:rPr>
          <w:rFonts w:ascii="Arial" w:hAnsi="Arial" w:cs="Arial"/>
          <w:sz w:val="20"/>
          <w:szCs w:val="20"/>
          <w:lang w:val="en-US"/>
        </w:rPr>
        <w:t xml:space="preserve">, </w:t>
      </w:r>
      <w:r w:rsidR="008814D6">
        <w:rPr>
          <w:rFonts w:ascii="Arial" w:hAnsi="Arial" w:cs="Arial"/>
          <w:sz w:val="20"/>
          <w:szCs w:val="20"/>
          <w:lang w:val="en-US"/>
        </w:rPr>
        <w:t>released date</w:t>
      </w:r>
    </w:p>
    <w:p w14:paraId="365AF8E7" w14:textId="3925DA04" w:rsidR="00AE278B" w:rsidRDefault="00AE278B" w:rsidP="00AE278B">
      <w:pPr>
        <w:spacing w:after="0"/>
        <w:ind w:firstLine="720"/>
        <w:rPr>
          <w:rFonts w:ascii="Arial" w:hAnsi="Arial" w:cs="Arial"/>
          <w:sz w:val="20"/>
          <w:szCs w:val="20"/>
          <w:lang w:val="en-US"/>
        </w:rPr>
      </w:pPr>
      <w:r>
        <w:rPr>
          <w:rFonts w:ascii="Arial" w:hAnsi="Arial" w:cs="Arial"/>
          <w:sz w:val="20"/>
          <w:szCs w:val="20"/>
          <w:lang w:val="en-US"/>
        </w:rPr>
        <w:t>- author name</w:t>
      </w:r>
    </w:p>
    <w:p w14:paraId="23062DA7" w14:textId="66C2C4F2" w:rsidR="00C11251" w:rsidRDefault="004820CB" w:rsidP="00C11251">
      <w:pPr>
        <w:spacing w:after="0"/>
        <w:rPr>
          <w:rFonts w:ascii="Arial" w:hAnsi="Arial" w:cs="Arial"/>
          <w:sz w:val="20"/>
          <w:szCs w:val="20"/>
          <w:lang w:val="en-US"/>
        </w:rPr>
      </w:pPr>
      <w:r>
        <w:rPr>
          <w:rFonts w:ascii="Arial" w:hAnsi="Arial" w:cs="Arial"/>
          <w:sz w:val="20"/>
          <w:szCs w:val="20"/>
          <w:lang w:val="en-US"/>
        </w:rPr>
        <w:t>-</w:t>
      </w:r>
      <w:r w:rsidR="00C11251">
        <w:rPr>
          <w:rFonts w:ascii="Arial" w:hAnsi="Arial" w:cs="Arial"/>
          <w:sz w:val="20"/>
          <w:szCs w:val="20"/>
          <w:lang w:val="en-US"/>
        </w:rPr>
        <w:t xml:space="preserve"> Input window for </w:t>
      </w:r>
      <w:r w:rsidR="00AE278B">
        <w:rPr>
          <w:rFonts w:ascii="Arial" w:hAnsi="Arial" w:cs="Arial"/>
          <w:sz w:val="20"/>
          <w:szCs w:val="20"/>
          <w:lang w:val="en-US"/>
        </w:rPr>
        <w:t>CETR</w:t>
      </w:r>
      <w:r w:rsidR="00C11251">
        <w:rPr>
          <w:rFonts w:ascii="Arial" w:hAnsi="Arial" w:cs="Arial"/>
          <w:sz w:val="20"/>
          <w:szCs w:val="20"/>
          <w:lang w:val="en-US"/>
        </w:rPr>
        <w:t xml:space="preserve"> file</w:t>
      </w:r>
      <w:r w:rsidR="00AE278B">
        <w:rPr>
          <w:rFonts w:ascii="Arial" w:hAnsi="Arial" w:cs="Arial"/>
          <w:sz w:val="20"/>
          <w:szCs w:val="20"/>
          <w:lang w:val="en-US"/>
        </w:rPr>
        <w:t xml:space="preserve"> (or files)</w:t>
      </w:r>
      <w:r w:rsidR="00C11251">
        <w:rPr>
          <w:rFonts w:ascii="Arial" w:hAnsi="Arial" w:cs="Arial"/>
          <w:sz w:val="20"/>
          <w:szCs w:val="20"/>
          <w:lang w:val="en-US"/>
        </w:rPr>
        <w:t>, located on the left side. It must support drag and drop technology</w:t>
      </w:r>
    </w:p>
    <w:p w14:paraId="1ACF7C18" w14:textId="4F6B15DE" w:rsidR="00AE278B" w:rsidRDefault="004820CB" w:rsidP="00C11251">
      <w:pPr>
        <w:spacing w:after="0"/>
        <w:rPr>
          <w:rFonts w:ascii="Arial" w:hAnsi="Arial" w:cs="Arial"/>
          <w:sz w:val="20"/>
          <w:szCs w:val="20"/>
          <w:lang w:val="en-US"/>
        </w:rPr>
      </w:pPr>
      <w:r>
        <w:rPr>
          <w:rFonts w:ascii="Arial" w:hAnsi="Arial" w:cs="Arial"/>
          <w:sz w:val="20"/>
          <w:szCs w:val="20"/>
          <w:lang w:val="en-US"/>
        </w:rPr>
        <w:t xml:space="preserve">- </w:t>
      </w:r>
      <w:r w:rsidR="00AE278B">
        <w:rPr>
          <w:rFonts w:ascii="Arial" w:hAnsi="Arial" w:cs="Arial"/>
          <w:sz w:val="20"/>
          <w:szCs w:val="20"/>
          <w:lang w:val="en-US"/>
        </w:rPr>
        <w:t>Input window for CST file, located on the left side. It must support drag and drop technology</w:t>
      </w:r>
    </w:p>
    <w:p w14:paraId="2D963374" w14:textId="1E82ECCC" w:rsidR="004820CB" w:rsidRDefault="004820CB" w:rsidP="00C11251">
      <w:pPr>
        <w:spacing w:after="0"/>
        <w:rPr>
          <w:rFonts w:ascii="Arial" w:hAnsi="Arial" w:cs="Arial"/>
          <w:sz w:val="20"/>
          <w:szCs w:val="20"/>
          <w:lang w:val="en-US"/>
        </w:rPr>
      </w:pPr>
      <w:r>
        <w:rPr>
          <w:rFonts w:ascii="Arial" w:hAnsi="Arial" w:cs="Arial"/>
          <w:sz w:val="20"/>
          <w:szCs w:val="20"/>
          <w:lang w:val="en-US"/>
        </w:rPr>
        <w:t>- Output window for indication for the list of downloaded CERT files. Located on the right side.</w:t>
      </w:r>
    </w:p>
    <w:p w14:paraId="59BC1D9F" w14:textId="05B7EECE" w:rsidR="004820CB" w:rsidRDefault="004820CB" w:rsidP="00C11251">
      <w:pPr>
        <w:spacing w:after="0"/>
        <w:rPr>
          <w:rFonts w:ascii="Arial" w:hAnsi="Arial" w:cs="Arial"/>
          <w:sz w:val="20"/>
          <w:szCs w:val="20"/>
          <w:lang w:val="en-US"/>
        </w:rPr>
      </w:pPr>
      <w:r>
        <w:rPr>
          <w:rFonts w:ascii="Arial" w:hAnsi="Arial" w:cs="Arial"/>
          <w:sz w:val="20"/>
          <w:szCs w:val="20"/>
          <w:lang w:val="en-US"/>
        </w:rPr>
        <w:t>- Output window for indication of downloaded CST file. Located on the right side.</w:t>
      </w:r>
    </w:p>
    <w:p w14:paraId="4242B301" w14:textId="143F0845" w:rsidR="00352EC1" w:rsidRDefault="004820CB" w:rsidP="00352EC1">
      <w:pPr>
        <w:spacing w:after="0"/>
        <w:rPr>
          <w:rFonts w:ascii="Arial" w:hAnsi="Arial" w:cs="Arial"/>
          <w:sz w:val="20"/>
          <w:szCs w:val="20"/>
          <w:lang w:val="en-US"/>
        </w:rPr>
      </w:pPr>
      <w:r>
        <w:rPr>
          <w:rFonts w:ascii="Arial" w:hAnsi="Arial" w:cs="Arial"/>
          <w:sz w:val="20"/>
          <w:szCs w:val="20"/>
          <w:lang w:val="en-US"/>
        </w:rPr>
        <w:lastRenderedPageBreak/>
        <w:t xml:space="preserve">- </w:t>
      </w:r>
      <w:r w:rsidR="00352EC1">
        <w:rPr>
          <w:rFonts w:ascii="Arial" w:hAnsi="Arial" w:cs="Arial"/>
          <w:sz w:val="20"/>
          <w:szCs w:val="20"/>
          <w:lang w:val="en-US"/>
        </w:rPr>
        <w:t xml:space="preserve">Output window for </w:t>
      </w:r>
      <w:r w:rsidR="00AE278B">
        <w:rPr>
          <w:rFonts w:ascii="Arial" w:hAnsi="Arial" w:cs="Arial"/>
          <w:sz w:val="20"/>
          <w:szCs w:val="20"/>
          <w:lang w:val="en-US"/>
        </w:rPr>
        <w:t>ASF</w:t>
      </w:r>
      <w:r w:rsidR="00352EC1">
        <w:rPr>
          <w:rFonts w:ascii="Arial" w:hAnsi="Arial" w:cs="Arial"/>
          <w:sz w:val="20"/>
          <w:szCs w:val="20"/>
          <w:lang w:val="en-US"/>
        </w:rPr>
        <w:t xml:space="preserve"> file. Located on the right side. </w:t>
      </w:r>
    </w:p>
    <w:p w14:paraId="71523E5A" w14:textId="1BF56832" w:rsidR="004820CB" w:rsidRDefault="004820CB" w:rsidP="004820CB">
      <w:pPr>
        <w:spacing w:after="0"/>
        <w:rPr>
          <w:rFonts w:ascii="Arial" w:hAnsi="Arial" w:cs="Arial"/>
          <w:sz w:val="20"/>
          <w:szCs w:val="20"/>
          <w:lang w:val="en-US"/>
        </w:rPr>
      </w:pPr>
      <w:r>
        <w:rPr>
          <w:rFonts w:ascii="Arial" w:hAnsi="Arial" w:cs="Arial"/>
          <w:sz w:val="20"/>
          <w:szCs w:val="20"/>
          <w:lang w:val="en-US"/>
        </w:rPr>
        <w:t xml:space="preserve">- Output window for LOG file. Located on the right side. </w:t>
      </w:r>
    </w:p>
    <w:p w14:paraId="31A6DF24" w14:textId="77777777" w:rsidR="004820CB" w:rsidRDefault="004820CB" w:rsidP="00352EC1">
      <w:pPr>
        <w:spacing w:after="0"/>
        <w:rPr>
          <w:rFonts w:ascii="Arial" w:hAnsi="Arial" w:cs="Arial"/>
          <w:sz w:val="20"/>
          <w:szCs w:val="20"/>
          <w:lang w:val="en-US"/>
        </w:rPr>
      </w:pPr>
    </w:p>
    <w:p w14:paraId="2611A61E" w14:textId="3D977C7C" w:rsidR="009026F9" w:rsidRDefault="004820CB" w:rsidP="00352EC1">
      <w:pPr>
        <w:spacing w:after="0"/>
        <w:rPr>
          <w:rFonts w:ascii="Arial" w:hAnsi="Arial" w:cs="Arial"/>
          <w:sz w:val="20"/>
          <w:szCs w:val="20"/>
          <w:lang w:val="en-US"/>
        </w:rPr>
      </w:pPr>
      <w:r>
        <w:rPr>
          <w:rFonts w:ascii="Arial" w:hAnsi="Arial" w:cs="Arial"/>
          <w:sz w:val="20"/>
          <w:szCs w:val="20"/>
          <w:lang w:val="en-US"/>
        </w:rPr>
        <w:t xml:space="preserve">- </w:t>
      </w:r>
      <w:r w:rsidR="00956298">
        <w:rPr>
          <w:rFonts w:ascii="Arial" w:hAnsi="Arial" w:cs="Arial"/>
          <w:sz w:val="20"/>
          <w:szCs w:val="20"/>
          <w:lang w:val="en-US"/>
        </w:rPr>
        <w:t>Button “</w:t>
      </w:r>
      <w:r>
        <w:rPr>
          <w:rFonts w:ascii="Arial" w:hAnsi="Arial" w:cs="Arial"/>
          <w:sz w:val="20"/>
          <w:szCs w:val="20"/>
          <w:lang w:val="en-US"/>
        </w:rPr>
        <w:t>Analyze</w:t>
      </w:r>
      <w:r w:rsidR="00956298">
        <w:rPr>
          <w:rFonts w:ascii="Arial" w:hAnsi="Arial" w:cs="Arial"/>
          <w:sz w:val="20"/>
          <w:szCs w:val="20"/>
          <w:lang w:val="en-US"/>
        </w:rPr>
        <w:t>”, located on the bottom of the screen, in the center</w:t>
      </w:r>
    </w:p>
    <w:p w14:paraId="6220692C" w14:textId="457CBBF7" w:rsidR="00956298" w:rsidRDefault="004820CB" w:rsidP="00352EC1">
      <w:pPr>
        <w:spacing w:after="0"/>
        <w:rPr>
          <w:rFonts w:ascii="Arial" w:hAnsi="Arial" w:cs="Arial"/>
          <w:sz w:val="20"/>
          <w:szCs w:val="20"/>
          <w:lang w:val="en-US"/>
        </w:rPr>
      </w:pPr>
      <w:r>
        <w:rPr>
          <w:rFonts w:ascii="Arial" w:hAnsi="Arial" w:cs="Arial"/>
          <w:sz w:val="20"/>
          <w:szCs w:val="20"/>
          <w:lang w:val="en-US"/>
        </w:rPr>
        <w:t xml:space="preserve">- </w:t>
      </w:r>
      <w:r w:rsidR="00956298">
        <w:rPr>
          <w:rFonts w:ascii="Arial" w:hAnsi="Arial" w:cs="Arial"/>
          <w:sz w:val="20"/>
          <w:szCs w:val="20"/>
          <w:lang w:val="en-US"/>
        </w:rPr>
        <w:t>Button “</w:t>
      </w:r>
      <w:r w:rsidR="00B61B56">
        <w:rPr>
          <w:rFonts w:ascii="Arial" w:hAnsi="Arial" w:cs="Arial"/>
          <w:sz w:val="20"/>
          <w:szCs w:val="20"/>
          <w:lang w:val="en-US"/>
        </w:rPr>
        <w:t>Download</w:t>
      </w:r>
      <w:r w:rsidR="00956298">
        <w:rPr>
          <w:rFonts w:ascii="Arial" w:hAnsi="Arial" w:cs="Arial"/>
          <w:sz w:val="20"/>
          <w:szCs w:val="20"/>
          <w:lang w:val="en-US"/>
        </w:rPr>
        <w:t xml:space="preserve"> </w:t>
      </w:r>
      <w:r>
        <w:rPr>
          <w:rFonts w:ascii="Arial" w:hAnsi="Arial" w:cs="Arial"/>
          <w:sz w:val="20"/>
          <w:szCs w:val="20"/>
          <w:lang w:val="en-US"/>
        </w:rPr>
        <w:t>Analyze Summary</w:t>
      </w:r>
      <w:r w:rsidR="00956298">
        <w:rPr>
          <w:rFonts w:ascii="Arial" w:hAnsi="Arial" w:cs="Arial"/>
          <w:sz w:val="20"/>
          <w:szCs w:val="20"/>
          <w:lang w:val="en-US"/>
        </w:rPr>
        <w:t>”, locate</w:t>
      </w:r>
      <w:r w:rsidR="00B61B56">
        <w:rPr>
          <w:rFonts w:ascii="Arial" w:hAnsi="Arial" w:cs="Arial"/>
          <w:sz w:val="20"/>
          <w:szCs w:val="20"/>
          <w:lang w:val="en-US"/>
        </w:rPr>
        <w:t xml:space="preserve">d </w:t>
      </w:r>
      <w:r w:rsidR="00956298">
        <w:rPr>
          <w:rFonts w:ascii="Arial" w:hAnsi="Arial" w:cs="Arial"/>
          <w:sz w:val="20"/>
          <w:szCs w:val="20"/>
          <w:lang w:val="en-US"/>
        </w:rPr>
        <w:t>on the bottom of the screen, on the right</w:t>
      </w:r>
      <w:r w:rsidR="008814D6">
        <w:rPr>
          <w:rFonts w:ascii="Arial" w:hAnsi="Arial" w:cs="Arial"/>
          <w:sz w:val="20"/>
          <w:szCs w:val="20"/>
          <w:lang w:val="en-US"/>
        </w:rPr>
        <w:t>. If must be enabled, if output file is generated successfully.</w:t>
      </w:r>
    </w:p>
    <w:p w14:paraId="06716CD9" w14:textId="2B69DD53" w:rsidR="008814D6" w:rsidRDefault="004820CB" w:rsidP="00352EC1">
      <w:pPr>
        <w:spacing w:after="0"/>
        <w:rPr>
          <w:rFonts w:ascii="Arial" w:hAnsi="Arial" w:cs="Arial"/>
          <w:sz w:val="20"/>
          <w:szCs w:val="20"/>
          <w:lang w:val="en-US"/>
        </w:rPr>
      </w:pPr>
      <w:r>
        <w:rPr>
          <w:rFonts w:ascii="Arial" w:hAnsi="Arial" w:cs="Arial"/>
          <w:sz w:val="20"/>
          <w:szCs w:val="20"/>
          <w:lang w:val="en-US"/>
        </w:rPr>
        <w:t xml:space="preserve">- </w:t>
      </w:r>
      <w:r w:rsidR="008814D6">
        <w:rPr>
          <w:rFonts w:ascii="Arial" w:hAnsi="Arial" w:cs="Arial"/>
          <w:sz w:val="20"/>
          <w:szCs w:val="20"/>
          <w:lang w:val="en-US"/>
        </w:rPr>
        <w:t>Button “Download Log”. Located on the bottom.</w:t>
      </w:r>
    </w:p>
    <w:p w14:paraId="102F42F8" w14:textId="5F41BA28" w:rsidR="00B61B56" w:rsidRDefault="004820CB" w:rsidP="00352EC1">
      <w:pPr>
        <w:spacing w:after="0"/>
        <w:rPr>
          <w:rFonts w:ascii="Arial" w:hAnsi="Arial" w:cs="Arial"/>
          <w:sz w:val="20"/>
          <w:szCs w:val="20"/>
          <w:lang w:val="en-US"/>
        </w:rPr>
      </w:pPr>
      <w:r>
        <w:rPr>
          <w:rFonts w:ascii="Arial" w:hAnsi="Arial" w:cs="Arial"/>
          <w:sz w:val="20"/>
          <w:szCs w:val="20"/>
          <w:lang w:val="en-US"/>
        </w:rPr>
        <w:t xml:space="preserve">- </w:t>
      </w:r>
      <w:r w:rsidR="008D1E78">
        <w:rPr>
          <w:rFonts w:ascii="Arial" w:hAnsi="Arial" w:cs="Arial"/>
          <w:sz w:val="20"/>
          <w:szCs w:val="20"/>
          <w:lang w:val="en-US"/>
        </w:rPr>
        <w:t>Progress</w:t>
      </w:r>
      <w:r w:rsidR="00B61B56">
        <w:rPr>
          <w:rFonts w:ascii="Arial" w:hAnsi="Arial" w:cs="Arial"/>
          <w:sz w:val="20"/>
          <w:szCs w:val="20"/>
          <w:lang w:val="en-US"/>
        </w:rPr>
        <w:t xml:space="preserve"> bar </w:t>
      </w:r>
      <w:r w:rsidR="008D1E78">
        <w:rPr>
          <w:rFonts w:ascii="Arial" w:hAnsi="Arial" w:cs="Arial"/>
          <w:sz w:val="20"/>
          <w:szCs w:val="20"/>
          <w:lang w:val="en-US"/>
        </w:rPr>
        <w:t>indicator</w:t>
      </w:r>
      <w:r w:rsidR="00B61B56">
        <w:rPr>
          <w:rFonts w:ascii="Arial" w:hAnsi="Arial" w:cs="Arial"/>
          <w:sz w:val="20"/>
          <w:szCs w:val="20"/>
          <w:lang w:val="en-US"/>
        </w:rPr>
        <w:t xml:space="preserve"> of the conversion process, located on the screen bottom</w:t>
      </w:r>
    </w:p>
    <w:p w14:paraId="00F0872D" w14:textId="52C72B91" w:rsidR="00254E23" w:rsidRDefault="004820CB" w:rsidP="00352EC1">
      <w:pPr>
        <w:spacing w:after="0"/>
        <w:rPr>
          <w:rFonts w:ascii="Arial" w:hAnsi="Arial" w:cs="Arial"/>
          <w:sz w:val="20"/>
          <w:szCs w:val="20"/>
          <w:lang w:val="en-US"/>
        </w:rPr>
      </w:pPr>
      <w:r>
        <w:rPr>
          <w:rFonts w:ascii="Arial" w:hAnsi="Arial" w:cs="Arial"/>
          <w:sz w:val="20"/>
          <w:szCs w:val="20"/>
          <w:lang w:val="en-US"/>
        </w:rPr>
        <w:t xml:space="preserve">- </w:t>
      </w:r>
      <w:r w:rsidR="00B61B56">
        <w:rPr>
          <w:rFonts w:ascii="Arial" w:hAnsi="Arial" w:cs="Arial"/>
          <w:sz w:val="20"/>
          <w:szCs w:val="20"/>
          <w:lang w:val="en-US"/>
        </w:rPr>
        <w:t>Window for application error</w:t>
      </w:r>
      <w:r w:rsidR="008D1E78">
        <w:rPr>
          <w:rFonts w:ascii="Arial" w:hAnsi="Arial" w:cs="Arial"/>
          <w:sz w:val="20"/>
          <w:szCs w:val="20"/>
          <w:lang w:val="en-US"/>
        </w:rPr>
        <w:t xml:space="preserve">, status and debug </w:t>
      </w:r>
      <w:r w:rsidR="00B61B56">
        <w:rPr>
          <w:rFonts w:ascii="Arial" w:hAnsi="Arial" w:cs="Arial"/>
          <w:sz w:val="20"/>
          <w:szCs w:val="20"/>
          <w:lang w:val="en-US"/>
        </w:rPr>
        <w:t xml:space="preserve">messages, on the </w:t>
      </w:r>
      <w:proofErr w:type="gramStart"/>
      <w:r w:rsidR="00B61B56">
        <w:rPr>
          <w:rFonts w:ascii="Arial" w:hAnsi="Arial" w:cs="Arial"/>
          <w:sz w:val="20"/>
          <w:szCs w:val="20"/>
          <w:lang w:val="en-US"/>
        </w:rPr>
        <w:t>screen bottom</w:t>
      </w:r>
      <w:proofErr w:type="gramEnd"/>
    </w:p>
    <w:sectPr w:rsidR="00254E23" w:rsidSect="001D20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80C"/>
    <w:multiLevelType w:val="hybridMultilevel"/>
    <w:tmpl w:val="11287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77416E"/>
    <w:multiLevelType w:val="hybridMultilevel"/>
    <w:tmpl w:val="D86C5B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550C17"/>
    <w:multiLevelType w:val="hybridMultilevel"/>
    <w:tmpl w:val="FD3ED5F4"/>
    <w:lvl w:ilvl="0" w:tplc="FC4C8C4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4223B80"/>
    <w:multiLevelType w:val="hybridMultilevel"/>
    <w:tmpl w:val="6CC65DE6"/>
    <w:lvl w:ilvl="0" w:tplc="B8227052">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4" w15:restartNumberingAfterBreak="0">
    <w:nsid w:val="3DC85143"/>
    <w:multiLevelType w:val="multilevel"/>
    <w:tmpl w:val="6FA44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E54628C"/>
    <w:multiLevelType w:val="hybridMultilevel"/>
    <w:tmpl w:val="E528DB04"/>
    <w:lvl w:ilvl="0" w:tplc="4C1C463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9BD17E8"/>
    <w:multiLevelType w:val="multilevel"/>
    <w:tmpl w:val="C83E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F71D24"/>
    <w:multiLevelType w:val="hybridMultilevel"/>
    <w:tmpl w:val="CF92B7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68E3472"/>
    <w:multiLevelType w:val="hybridMultilevel"/>
    <w:tmpl w:val="93523EC8"/>
    <w:lvl w:ilvl="0" w:tplc="7410F61E">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6C11E3"/>
    <w:multiLevelType w:val="hybridMultilevel"/>
    <w:tmpl w:val="BE16F10A"/>
    <w:lvl w:ilvl="0" w:tplc="747E6922">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E5E2C24"/>
    <w:multiLevelType w:val="hybridMultilevel"/>
    <w:tmpl w:val="B2DE8E52"/>
    <w:lvl w:ilvl="0" w:tplc="0F64ACD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63027898">
    <w:abstractNumId w:val="3"/>
  </w:num>
  <w:num w:numId="2" w16cid:durableId="2017078167">
    <w:abstractNumId w:val="1"/>
  </w:num>
  <w:num w:numId="3" w16cid:durableId="431894997">
    <w:abstractNumId w:val="0"/>
  </w:num>
  <w:num w:numId="4" w16cid:durableId="169805735">
    <w:abstractNumId w:val="9"/>
  </w:num>
  <w:num w:numId="5" w16cid:durableId="998655583">
    <w:abstractNumId w:val="7"/>
  </w:num>
  <w:num w:numId="6" w16cid:durableId="13789686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2720788">
    <w:abstractNumId w:val="5"/>
  </w:num>
  <w:num w:numId="8" w16cid:durableId="242226984">
    <w:abstractNumId w:val="2"/>
  </w:num>
  <w:num w:numId="9" w16cid:durableId="313609744">
    <w:abstractNumId w:val="10"/>
  </w:num>
  <w:num w:numId="10" w16cid:durableId="280065874">
    <w:abstractNumId w:val="5"/>
  </w:num>
  <w:num w:numId="11" w16cid:durableId="813595906">
    <w:abstractNumId w:val="6"/>
  </w:num>
  <w:num w:numId="12" w16cid:durableId="9495541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B9"/>
    <w:rsid w:val="00004D76"/>
    <w:rsid w:val="000557C5"/>
    <w:rsid w:val="000653F0"/>
    <w:rsid w:val="000840C0"/>
    <w:rsid w:val="00096A71"/>
    <w:rsid w:val="000E4965"/>
    <w:rsid w:val="00106C68"/>
    <w:rsid w:val="0015379C"/>
    <w:rsid w:val="001538D7"/>
    <w:rsid w:val="00162C70"/>
    <w:rsid w:val="00173D54"/>
    <w:rsid w:val="00177248"/>
    <w:rsid w:val="001817E0"/>
    <w:rsid w:val="00196244"/>
    <w:rsid w:val="001A54BB"/>
    <w:rsid w:val="001D202D"/>
    <w:rsid w:val="001F2B31"/>
    <w:rsid w:val="00205817"/>
    <w:rsid w:val="00206571"/>
    <w:rsid w:val="002529CE"/>
    <w:rsid w:val="00254E23"/>
    <w:rsid w:val="00260305"/>
    <w:rsid w:val="002864F6"/>
    <w:rsid w:val="00291D00"/>
    <w:rsid w:val="002B2ED7"/>
    <w:rsid w:val="002B41A4"/>
    <w:rsid w:val="002C7761"/>
    <w:rsid w:val="002D05ED"/>
    <w:rsid w:val="002F6345"/>
    <w:rsid w:val="00302801"/>
    <w:rsid w:val="00306908"/>
    <w:rsid w:val="00352EC1"/>
    <w:rsid w:val="0035432E"/>
    <w:rsid w:val="00397255"/>
    <w:rsid w:val="003E33C1"/>
    <w:rsid w:val="00412D77"/>
    <w:rsid w:val="00462CAE"/>
    <w:rsid w:val="004820CB"/>
    <w:rsid w:val="004C36F0"/>
    <w:rsid w:val="004C72D4"/>
    <w:rsid w:val="00557433"/>
    <w:rsid w:val="00583657"/>
    <w:rsid w:val="0062030D"/>
    <w:rsid w:val="00621E83"/>
    <w:rsid w:val="006232A1"/>
    <w:rsid w:val="00631A3B"/>
    <w:rsid w:val="00652E2B"/>
    <w:rsid w:val="00743061"/>
    <w:rsid w:val="00771447"/>
    <w:rsid w:val="007C0FC6"/>
    <w:rsid w:val="008162EB"/>
    <w:rsid w:val="0084555A"/>
    <w:rsid w:val="008814D6"/>
    <w:rsid w:val="008C3EB3"/>
    <w:rsid w:val="008D1E78"/>
    <w:rsid w:val="009026F9"/>
    <w:rsid w:val="00944A7A"/>
    <w:rsid w:val="009506B4"/>
    <w:rsid w:val="00956298"/>
    <w:rsid w:val="00957C19"/>
    <w:rsid w:val="00977CC9"/>
    <w:rsid w:val="009A14AA"/>
    <w:rsid w:val="009B0A83"/>
    <w:rsid w:val="00A02E16"/>
    <w:rsid w:val="00A47805"/>
    <w:rsid w:val="00A550DF"/>
    <w:rsid w:val="00AE278B"/>
    <w:rsid w:val="00B12A07"/>
    <w:rsid w:val="00B13DDC"/>
    <w:rsid w:val="00B31582"/>
    <w:rsid w:val="00B5243E"/>
    <w:rsid w:val="00B61B56"/>
    <w:rsid w:val="00B82A12"/>
    <w:rsid w:val="00BA6B41"/>
    <w:rsid w:val="00BE304E"/>
    <w:rsid w:val="00C02B1E"/>
    <w:rsid w:val="00C11251"/>
    <w:rsid w:val="00C14078"/>
    <w:rsid w:val="00C61B57"/>
    <w:rsid w:val="00C84B76"/>
    <w:rsid w:val="00CC45E1"/>
    <w:rsid w:val="00D16C31"/>
    <w:rsid w:val="00D80F37"/>
    <w:rsid w:val="00E02ADC"/>
    <w:rsid w:val="00E763B9"/>
    <w:rsid w:val="00E86E76"/>
    <w:rsid w:val="00E97D94"/>
    <w:rsid w:val="00EA168D"/>
    <w:rsid w:val="00EB1411"/>
    <w:rsid w:val="00EF7FE4"/>
    <w:rsid w:val="00F10EFA"/>
    <w:rsid w:val="00F2298A"/>
    <w:rsid w:val="00F4452E"/>
    <w:rsid w:val="00F93B47"/>
    <w:rsid w:val="00FA3F4B"/>
    <w:rsid w:val="00FA6FCD"/>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88C1"/>
  <w15:chartTrackingRefBased/>
  <w15:docId w15:val="{01744FCE-C959-4512-8691-2C7AF965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3B9"/>
    <w:rPr>
      <w:rFonts w:eastAsiaTheme="majorEastAsia" w:cstheme="majorBidi"/>
      <w:color w:val="272727" w:themeColor="text1" w:themeTint="D8"/>
    </w:rPr>
  </w:style>
  <w:style w:type="paragraph" w:styleId="Title">
    <w:name w:val="Title"/>
    <w:basedOn w:val="Normal"/>
    <w:next w:val="Normal"/>
    <w:link w:val="TitleChar"/>
    <w:uiPriority w:val="10"/>
    <w:qFormat/>
    <w:rsid w:val="00E7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3B9"/>
    <w:pPr>
      <w:spacing w:before="160"/>
      <w:jc w:val="center"/>
    </w:pPr>
    <w:rPr>
      <w:i/>
      <w:iCs/>
      <w:color w:val="404040" w:themeColor="text1" w:themeTint="BF"/>
    </w:rPr>
  </w:style>
  <w:style w:type="character" w:customStyle="1" w:styleId="QuoteChar">
    <w:name w:val="Quote Char"/>
    <w:basedOn w:val="DefaultParagraphFont"/>
    <w:link w:val="Quote"/>
    <w:uiPriority w:val="29"/>
    <w:rsid w:val="00E763B9"/>
    <w:rPr>
      <w:i/>
      <w:iCs/>
      <w:color w:val="404040" w:themeColor="text1" w:themeTint="BF"/>
    </w:rPr>
  </w:style>
  <w:style w:type="paragraph" w:styleId="ListParagraph">
    <w:name w:val="List Paragraph"/>
    <w:basedOn w:val="Normal"/>
    <w:uiPriority w:val="34"/>
    <w:qFormat/>
    <w:rsid w:val="00E763B9"/>
    <w:pPr>
      <w:ind w:left="720"/>
      <w:contextualSpacing/>
    </w:pPr>
  </w:style>
  <w:style w:type="character" w:styleId="IntenseEmphasis">
    <w:name w:val="Intense Emphasis"/>
    <w:basedOn w:val="DefaultParagraphFont"/>
    <w:uiPriority w:val="21"/>
    <w:qFormat/>
    <w:rsid w:val="00E763B9"/>
    <w:rPr>
      <w:i/>
      <w:iCs/>
      <w:color w:val="0F4761" w:themeColor="accent1" w:themeShade="BF"/>
    </w:rPr>
  </w:style>
  <w:style w:type="paragraph" w:styleId="IntenseQuote">
    <w:name w:val="Intense Quote"/>
    <w:basedOn w:val="Normal"/>
    <w:next w:val="Normal"/>
    <w:link w:val="IntenseQuoteChar"/>
    <w:uiPriority w:val="30"/>
    <w:qFormat/>
    <w:rsid w:val="00E76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3B9"/>
    <w:rPr>
      <w:i/>
      <w:iCs/>
      <w:color w:val="0F4761" w:themeColor="accent1" w:themeShade="BF"/>
    </w:rPr>
  </w:style>
  <w:style w:type="character" w:styleId="IntenseReference">
    <w:name w:val="Intense Reference"/>
    <w:basedOn w:val="DefaultParagraphFont"/>
    <w:uiPriority w:val="32"/>
    <w:qFormat/>
    <w:rsid w:val="00E763B9"/>
    <w:rPr>
      <w:b/>
      <w:bCs/>
      <w:smallCaps/>
      <w:color w:val="0F4761" w:themeColor="accent1" w:themeShade="BF"/>
      <w:spacing w:val="5"/>
    </w:rPr>
  </w:style>
  <w:style w:type="table" w:styleId="TableGrid">
    <w:name w:val="Table Grid"/>
    <w:basedOn w:val="TableNormal"/>
    <w:uiPriority w:val="39"/>
    <w:rsid w:val="00106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243E"/>
    <w:rPr>
      <w:color w:val="0563C1"/>
      <w:u w:val="single"/>
    </w:rPr>
  </w:style>
  <w:style w:type="character" w:styleId="UnresolvedMention">
    <w:name w:val="Unresolved Mention"/>
    <w:basedOn w:val="DefaultParagraphFont"/>
    <w:uiPriority w:val="99"/>
    <w:semiHidden/>
    <w:unhideWhenUsed/>
    <w:rsid w:val="00B52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lexanderjermakov-collab.github.io/ce-test-report-analyzer/v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655</Words>
  <Characters>3512</Characters>
  <Application>Microsoft Office Word</Application>
  <DocSecurity>0</DocSecurity>
  <Lines>135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Jermakov</dc:creator>
  <cp:keywords/>
  <dc:description/>
  <cp:lastModifiedBy>Jermakov, Alexander (SCEM)</cp:lastModifiedBy>
  <cp:revision>9</cp:revision>
  <dcterms:created xsi:type="dcterms:W3CDTF">2026-05-27T12:53:00Z</dcterms:created>
  <dcterms:modified xsi:type="dcterms:W3CDTF">2026-05-27T13:20:00Z</dcterms:modified>
</cp:coreProperties>
</file>