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2B" w:rsidRPr="00122CF6" w:rsidRDefault="006F0C2B" w:rsidP="006F0C2B">
      <w:pPr>
        <w:spacing w:after="200" w:line="276" w:lineRule="auto"/>
        <w:rPr>
          <w:rFonts w:asciiTheme="minorHAnsi" w:eastAsiaTheme="minorHAnsi" w:hAnsiTheme="minorHAnsi" w:cstheme="minorBidi"/>
          <w:b/>
          <w:sz w:val="28"/>
          <w:szCs w:val="28"/>
        </w:rPr>
      </w:pPr>
      <w:r w:rsidRPr="00122CF6">
        <w:rPr>
          <w:rFonts w:asciiTheme="minorHAnsi" w:eastAsiaTheme="minorHAnsi" w:hAnsiTheme="minorHAnsi" w:cstheme="minorBidi"/>
          <w:b/>
          <w:sz w:val="28"/>
          <w:szCs w:val="28"/>
        </w:rPr>
        <w:t>Lab – #9 CREATING TABLES</w:t>
      </w:r>
      <w:r w:rsidR="00122CF6" w:rsidRPr="00122CF6">
        <w:rPr>
          <w:rFonts w:asciiTheme="minorHAnsi" w:eastAsiaTheme="minorHAnsi" w:hAnsiTheme="minorHAnsi" w:cstheme="minorBidi"/>
          <w:b/>
          <w:sz w:val="28"/>
          <w:szCs w:val="28"/>
        </w:rPr>
        <w:t xml:space="preserve"> (</w:t>
      </w:r>
      <w:r w:rsidR="00F1442E">
        <w:rPr>
          <w:rFonts w:asciiTheme="minorHAnsi" w:eastAsiaTheme="minorHAnsi" w:hAnsiTheme="minorHAnsi" w:cstheme="minorBidi"/>
          <w:b/>
          <w:sz w:val="28"/>
          <w:szCs w:val="28"/>
        </w:rPr>
        <w:t>4</w:t>
      </w:r>
      <w:r w:rsidR="00122CF6" w:rsidRPr="00122CF6">
        <w:rPr>
          <w:rFonts w:asciiTheme="minorHAnsi" w:eastAsiaTheme="minorHAnsi" w:hAnsiTheme="minorHAnsi" w:cstheme="minorBidi"/>
          <w:b/>
          <w:sz w:val="28"/>
          <w:szCs w:val="28"/>
        </w:rPr>
        <w:t>0 points)</w:t>
      </w:r>
    </w:p>
    <w:p w:rsidR="006F0C2B" w:rsidRDefault="006F0C2B" w:rsidP="006F0C2B">
      <w:pPr>
        <w:spacing w:after="200" w:line="276" w:lineRule="auto"/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  <w:b/>
        </w:rPr>
        <w:t xml:space="preserve">DUE BY THE START OF CLASS ON </w:t>
      </w:r>
      <w:r w:rsidRPr="00F1442E">
        <w:rPr>
          <w:rFonts w:asciiTheme="minorHAnsi" w:eastAsiaTheme="minorHAnsi" w:hAnsiTheme="minorHAnsi" w:cstheme="minorBidi"/>
          <w:b/>
          <w:u w:val="single"/>
        </w:rPr>
        <w:t>MARCH 31</w:t>
      </w:r>
      <w:r w:rsidRPr="00F1442E">
        <w:rPr>
          <w:rFonts w:asciiTheme="minorHAnsi" w:eastAsiaTheme="minorHAnsi" w:hAnsiTheme="minorHAnsi" w:cstheme="minorBidi"/>
          <w:b/>
          <w:u w:val="single"/>
          <w:vertAlign w:val="superscript"/>
        </w:rPr>
        <w:t>st</w:t>
      </w:r>
      <w:r w:rsidRPr="00F1442E">
        <w:rPr>
          <w:rFonts w:asciiTheme="minorHAnsi" w:eastAsiaTheme="minorHAnsi" w:hAnsiTheme="minorHAnsi" w:cstheme="minorBidi"/>
          <w:b/>
          <w:u w:val="single"/>
        </w:rPr>
        <w:t xml:space="preserve"> 2016</w:t>
      </w:r>
    </w:p>
    <w:p w:rsidR="006F0C2B" w:rsidRPr="00676515" w:rsidRDefault="006F0C2B" w:rsidP="006F0C2B">
      <w:pPr>
        <w:spacing w:after="200" w:line="276" w:lineRule="auto"/>
        <w:rPr>
          <w:rFonts w:asciiTheme="minorHAnsi" w:eastAsiaTheme="minorHAnsi" w:hAnsiTheme="minorHAnsi" w:cstheme="minorBidi"/>
        </w:rPr>
      </w:pPr>
      <w:r w:rsidRPr="00676515">
        <w:rPr>
          <w:rFonts w:asciiTheme="minorHAnsi" w:eastAsiaTheme="minorHAnsi" w:hAnsiTheme="minorHAnsi" w:cstheme="minorBidi"/>
          <w:b/>
        </w:rPr>
        <w:t>INSTRUCTIONS:</w:t>
      </w:r>
      <w:r w:rsidRPr="00676515">
        <w:rPr>
          <w:rFonts w:asciiTheme="minorHAnsi" w:eastAsiaTheme="minorHAnsi" w:hAnsiTheme="minorHAnsi" w:cstheme="minorBidi"/>
        </w:rPr>
        <w:t xml:space="preserve"> Using the logical model below, create the four tables and all of the listed columns within each table. You are also required to </w:t>
      </w:r>
      <w:r w:rsidR="009B7B66" w:rsidRPr="00676515">
        <w:rPr>
          <w:rFonts w:asciiTheme="minorHAnsi" w:eastAsiaTheme="minorHAnsi" w:hAnsiTheme="minorHAnsi" w:cstheme="minorBidi"/>
        </w:rPr>
        <w:t xml:space="preserve">create the PRIMARY KEY and NOT NULL CONSTRAINTS on the tables and columns and proper datatypes for each column. As the lead DB developer/implementer, it is up to you to decide the proper length of each datatype; however, if you create a length that doesn’t make obvious sense, I will mark it incorrect (e.g., having ‘customer name’ with a length of 10 characters). </w:t>
      </w:r>
    </w:p>
    <w:p w:rsidR="00122CF6" w:rsidRPr="00676515" w:rsidRDefault="00122CF6" w:rsidP="006F0C2B">
      <w:pPr>
        <w:spacing w:after="200" w:line="276" w:lineRule="auto"/>
        <w:rPr>
          <w:rFonts w:asciiTheme="minorHAnsi" w:eastAsiaTheme="minorHAnsi" w:hAnsiTheme="minorHAnsi" w:cstheme="minorBidi"/>
        </w:rPr>
      </w:pPr>
      <w:r w:rsidRPr="00676515">
        <w:rPr>
          <w:rFonts w:asciiTheme="minorHAnsi" w:eastAsiaTheme="minorHAnsi" w:hAnsiTheme="minorHAnsi" w:cstheme="minorBidi"/>
          <w:b/>
        </w:rPr>
        <w:t>DELIVERABLE:</w:t>
      </w:r>
      <w:r w:rsidRPr="00676515">
        <w:rPr>
          <w:rFonts w:asciiTheme="minorHAnsi" w:eastAsiaTheme="minorHAnsi" w:hAnsiTheme="minorHAnsi" w:cstheme="minorBidi"/>
        </w:rPr>
        <w:t xml:space="preserve"> You will submit a flat-file text document in D2L for Lab #9 with each of the four sections that are a part of this lab. For example, for STEP #1, you should have four SQL statements showing me the SQL syntax you used to CREATE your tables. For STEP #2 I will be looking into your tables to see the inserted data. You must use the SQL Developer IMPORT feature (I can tell if you did or didn’t). For STEP #3 I need to see your SQL statements for each of the seven questions. Lastly for STEP #4, I need to see your SQL statement for question #1 (adding a new column) and question #2 (truncating table data). Follow the specific instructions for question #3 and I will be checking your table structure to see if you completed the tasks</w:t>
      </w:r>
    </w:p>
    <w:p w:rsidR="00122CF6" w:rsidRDefault="00156BEF" w:rsidP="00122CF6">
      <w:pPr>
        <w:spacing w:after="200" w:line="276" w:lineRule="auto"/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  <w:b/>
        </w:rPr>
        <w:t>STEP #1 – CREATE TABLES, COLUMNS, CONSTRAINTS</w:t>
      </w:r>
      <w:r w:rsidR="00F1442E">
        <w:rPr>
          <w:rFonts w:asciiTheme="minorHAnsi" w:eastAsiaTheme="minorHAnsi" w:hAnsiTheme="minorHAnsi" w:cstheme="minorBidi"/>
          <w:b/>
        </w:rPr>
        <w:t xml:space="preserve"> </w:t>
      </w:r>
      <w:r w:rsidR="00676515">
        <w:rPr>
          <w:rFonts w:asciiTheme="minorHAnsi" w:eastAsiaTheme="minorHAnsi" w:hAnsiTheme="minorHAnsi" w:cstheme="minorBidi"/>
          <w:b/>
        </w:rPr>
        <w:t>(21 points</w:t>
      </w:r>
      <w:proofErr w:type="gramStart"/>
      <w:r w:rsidR="00676515">
        <w:rPr>
          <w:rFonts w:asciiTheme="minorHAnsi" w:eastAsiaTheme="minorHAnsi" w:hAnsiTheme="minorHAnsi" w:cstheme="minorBidi"/>
          <w:b/>
        </w:rPr>
        <w:t>)</w:t>
      </w:r>
      <w:proofErr w:type="gramEnd"/>
      <w:r w:rsidR="00676515">
        <w:rPr>
          <w:rFonts w:asciiTheme="minorHAnsi" w:eastAsiaTheme="minorHAnsi" w:hAnsiTheme="minorHAnsi" w:cstheme="minorBidi"/>
          <w:b/>
        </w:rPr>
        <w:br/>
      </w:r>
      <w:r w:rsidR="00F1442E">
        <w:rPr>
          <w:rFonts w:asciiTheme="minorHAnsi" w:eastAsiaTheme="minorHAnsi" w:hAnsiTheme="minorHAnsi" w:cstheme="minorBidi"/>
          <w:b/>
        </w:rPr>
        <w:t>(every column of every table is mandatory</w:t>
      </w:r>
      <w:r w:rsidR="009B752C">
        <w:rPr>
          <w:rFonts w:asciiTheme="minorHAnsi" w:eastAsiaTheme="minorHAnsi" w:hAnsiTheme="minorHAnsi" w:cstheme="minorBidi"/>
          <w:b/>
        </w:rPr>
        <w:t>…remember the PK doesn’t require a NN constraint</w:t>
      </w:r>
      <w:bookmarkStart w:id="0" w:name="_GoBack"/>
      <w:bookmarkEnd w:id="0"/>
      <w:r w:rsidR="00F1442E">
        <w:rPr>
          <w:rFonts w:asciiTheme="minorHAnsi" w:eastAsiaTheme="minorHAnsi" w:hAnsiTheme="minorHAnsi" w:cstheme="minorBidi"/>
          <w:b/>
        </w:rPr>
        <w:t>)</w:t>
      </w:r>
    </w:p>
    <w:p w:rsidR="006F0C2B" w:rsidRDefault="00005764" w:rsidP="00122CF6">
      <w:pPr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4503507" cy="3557905"/>
            <wp:effectExtent l="0" t="0" r="0" b="4445"/>
            <wp:docPr id="4" name="Picture 4" descr="FIG05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05_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455" cy="356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BEF" w:rsidRDefault="00156BEF">
      <w:pPr>
        <w:rPr>
          <w:rFonts w:asciiTheme="minorHAnsi" w:eastAsiaTheme="minorHAnsi" w:hAnsiTheme="minorHAnsi" w:cstheme="minorBidi"/>
          <w:b/>
        </w:rPr>
      </w:pPr>
      <w:r w:rsidRPr="00156BEF">
        <w:rPr>
          <w:rFonts w:asciiTheme="minorHAnsi" w:eastAsiaTheme="minorHAnsi" w:hAnsiTheme="minorHAnsi" w:cstheme="minorBidi"/>
          <w:b/>
        </w:rPr>
        <w:lastRenderedPageBreak/>
        <w:t>STEP #2</w:t>
      </w:r>
      <w:r>
        <w:rPr>
          <w:rFonts w:asciiTheme="minorHAnsi" w:eastAsiaTheme="minorHAnsi" w:hAnsiTheme="minorHAnsi" w:cstheme="minorBidi"/>
          <w:b/>
        </w:rPr>
        <w:t xml:space="preserve"> – INSERT DATA FROM FILE</w:t>
      </w:r>
      <w:r w:rsidR="00676515">
        <w:rPr>
          <w:rFonts w:asciiTheme="minorHAnsi" w:eastAsiaTheme="minorHAnsi" w:hAnsiTheme="minorHAnsi" w:cstheme="minorBidi"/>
          <w:b/>
        </w:rPr>
        <w:t xml:space="preserve"> (8 points)</w:t>
      </w:r>
    </w:p>
    <w:p w:rsidR="00B017F2" w:rsidRDefault="00B017F2">
      <w:pPr>
        <w:rPr>
          <w:rFonts w:asciiTheme="minorHAnsi" w:eastAsiaTheme="minorHAnsi" w:hAnsiTheme="minorHAnsi" w:cstheme="minorBidi"/>
          <w:b/>
        </w:rPr>
      </w:pPr>
    </w:p>
    <w:p w:rsidR="00B017F2" w:rsidRPr="00B017F2" w:rsidRDefault="00B017F2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Using the Excel file called “Lab#9-RawData” located in the Lab #9 content area, import data for each of the tables you created. Each set of table data is separated into separate worksheets shown at the bottom of the Excel workbook.</w:t>
      </w:r>
    </w:p>
    <w:p w:rsidR="00156BEF" w:rsidRDefault="00156BEF">
      <w:pPr>
        <w:rPr>
          <w:rFonts w:asciiTheme="minorHAnsi" w:eastAsiaTheme="minorHAnsi" w:hAnsiTheme="minorHAnsi" w:cstheme="minorBidi"/>
          <w:b/>
        </w:rPr>
      </w:pPr>
    </w:p>
    <w:p w:rsidR="00156BEF" w:rsidRPr="00156BEF" w:rsidRDefault="00156BEF">
      <w:pPr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  <w:b/>
        </w:rPr>
        <w:t>STEP #3 – QUERY THE DATABASE</w:t>
      </w:r>
      <w:r w:rsidR="00F1442E">
        <w:rPr>
          <w:rFonts w:asciiTheme="minorHAnsi" w:eastAsiaTheme="minorHAnsi" w:hAnsiTheme="minorHAnsi" w:cstheme="minorBidi"/>
          <w:b/>
        </w:rPr>
        <w:t xml:space="preserve"> (7 points)</w:t>
      </w:r>
    </w:p>
    <w:p w:rsidR="00232F1A" w:rsidRDefault="00232F1A"/>
    <w:p w:rsidR="00232F1A" w:rsidRPr="00E056DA" w:rsidRDefault="00232F1A"/>
    <w:p w:rsidR="00232F1A" w:rsidRPr="00E056DA" w:rsidRDefault="00AC2FD3">
      <w:pPr>
        <w:rPr>
          <w:rFonts w:asciiTheme="minorHAnsi" w:eastAsiaTheme="minorHAnsi" w:hAnsiTheme="minorHAnsi" w:cstheme="minorBidi"/>
        </w:rPr>
      </w:pPr>
      <w:r w:rsidRPr="00E056DA">
        <w:rPr>
          <w:rFonts w:asciiTheme="minorHAnsi" w:eastAsiaTheme="minorHAnsi" w:hAnsiTheme="minorHAnsi" w:cstheme="minorBidi"/>
        </w:rPr>
        <w:t>1. Show product id and finish for all products</w:t>
      </w:r>
    </w:p>
    <w:p w:rsidR="00232F1A" w:rsidRPr="00E056DA" w:rsidRDefault="00232F1A">
      <w:pPr>
        <w:rPr>
          <w:rFonts w:asciiTheme="minorHAnsi" w:eastAsiaTheme="minorHAnsi" w:hAnsiTheme="minorHAnsi" w:cstheme="minorBidi"/>
        </w:rPr>
      </w:pPr>
    </w:p>
    <w:p w:rsidR="00232F1A" w:rsidRPr="00E056DA" w:rsidRDefault="00AC2FD3">
      <w:pPr>
        <w:pStyle w:val="BodyText"/>
        <w:rPr>
          <w:rFonts w:asciiTheme="minorHAnsi" w:eastAsiaTheme="minorHAnsi" w:hAnsiTheme="minorHAnsi" w:cstheme="minorBidi"/>
          <w:b w:val="0"/>
          <w:bCs w:val="0"/>
        </w:rPr>
      </w:pPr>
      <w:r w:rsidRPr="00E056DA">
        <w:rPr>
          <w:rFonts w:asciiTheme="minorHAnsi" w:eastAsiaTheme="minorHAnsi" w:hAnsiTheme="minorHAnsi" w:cstheme="minorBidi"/>
          <w:b w:val="0"/>
          <w:bCs w:val="0"/>
        </w:rPr>
        <w:t xml:space="preserve">2. Show product id and finish for all products, sort by </w:t>
      </w:r>
      <w:proofErr w:type="spellStart"/>
      <w:r w:rsidRPr="00E056DA">
        <w:rPr>
          <w:rFonts w:asciiTheme="minorHAnsi" w:eastAsiaTheme="minorHAnsi" w:hAnsiTheme="minorHAnsi" w:cstheme="minorBidi"/>
          <w:b w:val="0"/>
          <w:bCs w:val="0"/>
        </w:rPr>
        <w:t>product_line_id</w:t>
      </w:r>
      <w:proofErr w:type="spellEnd"/>
      <w:r w:rsidRPr="00E056DA">
        <w:rPr>
          <w:rFonts w:asciiTheme="minorHAnsi" w:eastAsiaTheme="minorHAnsi" w:hAnsiTheme="minorHAnsi" w:cstheme="minorBidi"/>
          <w:b w:val="0"/>
          <w:bCs w:val="0"/>
        </w:rPr>
        <w:t xml:space="preserve"> by ascending order</w:t>
      </w:r>
    </w:p>
    <w:p w:rsidR="00232F1A" w:rsidRPr="00E056DA" w:rsidRDefault="00232F1A">
      <w:pPr>
        <w:rPr>
          <w:rFonts w:asciiTheme="minorHAnsi" w:eastAsiaTheme="minorHAnsi" w:hAnsiTheme="minorHAnsi" w:cstheme="minorBidi"/>
        </w:rPr>
      </w:pPr>
    </w:p>
    <w:p w:rsidR="00232F1A" w:rsidRPr="00E056DA" w:rsidRDefault="00AC2FD3">
      <w:pPr>
        <w:pStyle w:val="BodyText"/>
        <w:rPr>
          <w:rFonts w:asciiTheme="minorHAnsi" w:eastAsiaTheme="minorHAnsi" w:hAnsiTheme="minorHAnsi" w:cstheme="minorBidi"/>
          <w:b w:val="0"/>
          <w:bCs w:val="0"/>
        </w:rPr>
      </w:pPr>
      <w:r w:rsidRPr="00E056DA">
        <w:rPr>
          <w:rFonts w:asciiTheme="minorHAnsi" w:eastAsiaTheme="minorHAnsi" w:hAnsiTheme="minorHAnsi" w:cstheme="minorBidi"/>
          <w:b w:val="0"/>
          <w:bCs w:val="0"/>
        </w:rPr>
        <w:t xml:space="preserve">3. Show product id and finish for all products, sort by </w:t>
      </w:r>
      <w:proofErr w:type="spellStart"/>
      <w:r w:rsidRPr="00E056DA">
        <w:rPr>
          <w:rFonts w:asciiTheme="minorHAnsi" w:eastAsiaTheme="minorHAnsi" w:hAnsiTheme="minorHAnsi" w:cstheme="minorBidi"/>
          <w:b w:val="0"/>
          <w:bCs w:val="0"/>
        </w:rPr>
        <w:t>product_line_id</w:t>
      </w:r>
      <w:proofErr w:type="spellEnd"/>
      <w:r w:rsidRPr="00E056DA">
        <w:rPr>
          <w:rFonts w:asciiTheme="minorHAnsi" w:eastAsiaTheme="minorHAnsi" w:hAnsiTheme="minorHAnsi" w:cstheme="minorBidi"/>
          <w:b w:val="0"/>
          <w:bCs w:val="0"/>
        </w:rPr>
        <w:t xml:space="preserve"> by descending order</w:t>
      </w:r>
    </w:p>
    <w:p w:rsidR="00232F1A" w:rsidRPr="00E056DA" w:rsidRDefault="00232F1A">
      <w:pPr>
        <w:rPr>
          <w:rFonts w:asciiTheme="minorHAnsi" w:eastAsiaTheme="minorHAnsi" w:hAnsiTheme="minorHAnsi" w:cstheme="minorBidi"/>
        </w:rPr>
      </w:pPr>
    </w:p>
    <w:p w:rsidR="00232F1A" w:rsidRPr="00E056DA" w:rsidRDefault="00AC2FD3">
      <w:pPr>
        <w:rPr>
          <w:rFonts w:asciiTheme="minorHAnsi" w:eastAsiaTheme="minorHAnsi" w:hAnsiTheme="minorHAnsi" w:cstheme="minorBidi"/>
        </w:rPr>
      </w:pPr>
      <w:r w:rsidRPr="00E056DA">
        <w:rPr>
          <w:rFonts w:asciiTheme="minorHAnsi" w:eastAsiaTheme="minorHAnsi" w:hAnsiTheme="minorHAnsi" w:cstheme="minorBidi"/>
        </w:rPr>
        <w:t xml:space="preserve">4. Show each </w:t>
      </w:r>
      <w:proofErr w:type="spellStart"/>
      <w:r w:rsidRPr="00E056DA">
        <w:rPr>
          <w:rFonts w:asciiTheme="minorHAnsi" w:eastAsiaTheme="minorHAnsi" w:hAnsiTheme="minorHAnsi" w:cstheme="minorBidi"/>
        </w:rPr>
        <w:t>product_line_id</w:t>
      </w:r>
      <w:proofErr w:type="spellEnd"/>
      <w:r w:rsidRPr="00E056DA">
        <w:rPr>
          <w:rFonts w:asciiTheme="minorHAnsi" w:eastAsiaTheme="minorHAnsi" w:hAnsiTheme="minorHAnsi" w:cstheme="minorBidi"/>
        </w:rPr>
        <w:t xml:space="preserve"> and the total number of products for the </w:t>
      </w:r>
      <w:proofErr w:type="spellStart"/>
      <w:r w:rsidRPr="00E056DA">
        <w:rPr>
          <w:rFonts w:asciiTheme="minorHAnsi" w:eastAsiaTheme="minorHAnsi" w:hAnsiTheme="minorHAnsi" w:cstheme="minorBidi"/>
        </w:rPr>
        <w:t>product_line_id</w:t>
      </w:r>
      <w:proofErr w:type="spellEnd"/>
    </w:p>
    <w:p w:rsidR="00232F1A" w:rsidRPr="00E056DA" w:rsidRDefault="00232F1A">
      <w:pPr>
        <w:rPr>
          <w:rFonts w:asciiTheme="minorHAnsi" w:eastAsiaTheme="minorHAnsi" w:hAnsiTheme="minorHAnsi" w:cstheme="minorBidi"/>
        </w:rPr>
      </w:pPr>
    </w:p>
    <w:p w:rsidR="00232F1A" w:rsidRPr="00E056DA" w:rsidRDefault="00AC2FD3">
      <w:pPr>
        <w:rPr>
          <w:rFonts w:asciiTheme="minorHAnsi" w:eastAsiaTheme="minorHAnsi" w:hAnsiTheme="minorHAnsi" w:cstheme="minorBidi"/>
        </w:rPr>
      </w:pPr>
      <w:r w:rsidRPr="00E056DA">
        <w:rPr>
          <w:rFonts w:asciiTheme="minorHAnsi" w:eastAsiaTheme="minorHAnsi" w:hAnsiTheme="minorHAnsi" w:cstheme="minorBidi"/>
        </w:rPr>
        <w:t xml:space="preserve">5. Show </w:t>
      </w:r>
      <w:proofErr w:type="spellStart"/>
      <w:r w:rsidRPr="00E056DA">
        <w:rPr>
          <w:rFonts w:asciiTheme="minorHAnsi" w:eastAsiaTheme="minorHAnsi" w:hAnsiTheme="minorHAnsi" w:cstheme="minorBidi"/>
        </w:rPr>
        <w:t>product_id</w:t>
      </w:r>
      <w:proofErr w:type="spellEnd"/>
      <w:r w:rsidRPr="00E056DA">
        <w:rPr>
          <w:rFonts w:asciiTheme="minorHAnsi" w:eastAsiaTheme="minorHAnsi" w:hAnsiTheme="minorHAnsi" w:cstheme="minorBidi"/>
        </w:rPr>
        <w:t xml:space="preserve"> and description for all products wh</w:t>
      </w:r>
      <w:r w:rsidR="000D55B8">
        <w:rPr>
          <w:rFonts w:asciiTheme="minorHAnsi" w:eastAsiaTheme="minorHAnsi" w:hAnsiTheme="minorHAnsi" w:cstheme="minorBidi"/>
        </w:rPr>
        <w:t>ose names contain a string of "T</w:t>
      </w:r>
      <w:r w:rsidRPr="00E056DA">
        <w:rPr>
          <w:rFonts w:asciiTheme="minorHAnsi" w:eastAsiaTheme="minorHAnsi" w:hAnsiTheme="minorHAnsi" w:cstheme="minorBidi"/>
        </w:rPr>
        <w:t>able"</w:t>
      </w:r>
    </w:p>
    <w:p w:rsidR="00232F1A" w:rsidRPr="00E056DA" w:rsidRDefault="00232F1A">
      <w:pPr>
        <w:rPr>
          <w:rFonts w:asciiTheme="minorHAnsi" w:eastAsiaTheme="minorHAnsi" w:hAnsiTheme="minorHAnsi" w:cstheme="minorBidi"/>
        </w:rPr>
      </w:pPr>
    </w:p>
    <w:p w:rsidR="00232F1A" w:rsidRPr="00E056DA" w:rsidRDefault="00AC2FD3">
      <w:pPr>
        <w:rPr>
          <w:rFonts w:asciiTheme="minorHAnsi" w:eastAsiaTheme="minorHAnsi" w:hAnsiTheme="minorHAnsi" w:cstheme="minorBidi"/>
        </w:rPr>
      </w:pPr>
      <w:r w:rsidRPr="00E056DA">
        <w:rPr>
          <w:rFonts w:asciiTheme="minorHAnsi" w:eastAsiaTheme="minorHAnsi" w:hAnsiTheme="minorHAnsi" w:cstheme="minorBidi"/>
        </w:rPr>
        <w:t xml:space="preserve">6. Change a </w:t>
      </w:r>
      <w:proofErr w:type="spellStart"/>
      <w:r w:rsidRPr="00E056DA">
        <w:rPr>
          <w:rFonts w:asciiTheme="minorHAnsi" w:eastAsiaTheme="minorHAnsi" w:hAnsiTheme="minorHAnsi" w:cstheme="minorBidi"/>
        </w:rPr>
        <w:t>product_description</w:t>
      </w:r>
      <w:proofErr w:type="spellEnd"/>
      <w:r w:rsidRPr="00E056DA">
        <w:rPr>
          <w:rFonts w:asciiTheme="minorHAnsi" w:eastAsiaTheme="minorHAnsi" w:hAnsiTheme="minorHAnsi" w:cstheme="minorBidi"/>
        </w:rPr>
        <w:t xml:space="preserve"> from 'Duplex Table Lamp' to 'Arch Table Lamp'</w:t>
      </w:r>
    </w:p>
    <w:p w:rsidR="00232F1A" w:rsidRPr="00E056DA" w:rsidRDefault="00232F1A">
      <w:pPr>
        <w:rPr>
          <w:rFonts w:asciiTheme="minorHAnsi" w:eastAsiaTheme="minorHAnsi" w:hAnsiTheme="minorHAnsi" w:cstheme="minorBidi"/>
        </w:rPr>
      </w:pPr>
    </w:p>
    <w:p w:rsidR="00232F1A" w:rsidRPr="00E056DA" w:rsidRDefault="00AC2FD3">
      <w:pPr>
        <w:rPr>
          <w:rFonts w:asciiTheme="minorHAnsi" w:eastAsiaTheme="minorHAnsi" w:hAnsiTheme="minorHAnsi" w:cstheme="minorBidi"/>
        </w:rPr>
      </w:pPr>
      <w:r w:rsidRPr="00E056DA">
        <w:rPr>
          <w:rFonts w:asciiTheme="minorHAnsi" w:eastAsiaTheme="minorHAnsi" w:hAnsiTheme="minorHAnsi" w:cstheme="minorBidi"/>
        </w:rPr>
        <w:t xml:space="preserve">7. Show dates and how many orders received in each individual day </w:t>
      </w:r>
    </w:p>
    <w:p w:rsidR="000D55B8" w:rsidRDefault="000D55B8">
      <w:pPr>
        <w:rPr>
          <w:rFonts w:asciiTheme="minorHAnsi" w:eastAsiaTheme="minorHAnsi" w:hAnsiTheme="minorHAnsi" w:cstheme="minorBidi"/>
        </w:rPr>
      </w:pPr>
    </w:p>
    <w:p w:rsidR="00881CEF" w:rsidRDefault="00881CEF">
      <w:pPr>
        <w:rPr>
          <w:rFonts w:asciiTheme="minorHAnsi" w:eastAsiaTheme="minorHAnsi" w:hAnsiTheme="minorHAnsi" w:cstheme="minorBidi"/>
          <w:b/>
        </w:rPr>
      </w:pPr>
      <w:r w:rsidRPr="00881CEF">
        <w:rPr>
          <w:rFonts w:asciiTheme="minorHAnsi" w:eastAsiaTheme="minorHAnsi" w:hAnsiTheme="minorHAnsi" w:cstheme="minorBidi"/>
          <w:b/>
        </w:rPr>
        <w:t>STEP #4 - CREATE NEW COLUMN IN TABLE</w:t>
      </w:r>
      <w:r w:rsidR="00F1442E">
        <w:rPr>
          <w:rFonts w:asciiTheme="minorHAnsi" w:eastAsiaTheme="minorHAnsi" w:hAnsiTheme="minorHAnsi" w:cstheme="minorBidi"/>
          <w:b/>
        </w:rPr>
        <w:t xml:space="preserve"> (</w:t>
      </w:r>
      <w:r w:rsidR="00676515">
        <w:rPr>
          <w:rFonts w:asciiTheme="minorHAnsi" w:eastAsiaTheme="minorHAnsi" w:hAnsiTheme="minorHAnsi" w:cstheme="minorBidi"/>
          <w:b/>
        </w:rPr>
        <w:t>4</w:t>
      </w:r>
      <w:r w:rsidR="00F1442E">
        <w:rPr>
          <w:rFonts w:asciiTheme="minorHAnsi" w:eastAsiaTheme="minorHAnsi" w:hAnsiTheme="minorHAnsi" w:cstheme="minorBidi"/>
          <w:b/>
        </w:rPr>
        <w:t xml:space="preserve"> points)</w:t>
      </w:r>
    </w:p>
    <w:p w:rsidR="00881CEF" w:rsidRPr="00881CEF" w:rsidRDefault="00881CEF">
      <w:pPr>
        <w:rPr>
          <w:rFonts w:asciiTheme="minorHAnsi" w:eastAsiaTheme="minorHAnsi" w:hAnsiTheme="minorHAnsi" w:cstheme="minorBidi"/>
          <w:b/>
        </w:rPr>
      </w:pPr>
    </w:p>
    <w:p w:rsidR="00122CF6" w:rsidRDefault="00122CF6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1</w:t>
      </w:r>
      <w:r w:rsidR="000D55B8">
        <w:rPr>
          <w:rFonts w:asciiTheme="minorHAnsi" w:eastAsiaTheme="minorHAnsi" w:hAnsiTheme="minorHAnsi" w:cstheme="minorBidi"/>
        </w:rPr>
        <w:t xml:space="preserve">. Add a new column to the CUSTOMER table called ‘Region’ and assign the datatype as </w:t>
      </w:r>
      <w:proofErr w:type="gramStart"/>
      <w:r w:rsidR="000D55B8">
        <w:rPr>
          <w:rFonts w:asciiTheme="minorHAnsi" w:eastAsiaTheme="minorHAnsi" w:hAnsiTheme="minorHAnsi" w:cstheme="minorBidi"/>
        </w:rPr>
        <w:t>varchar2(</w:t>
      </w:r>
      <w:proofErr w:type="gramEnd"/>
      <w:r w:rsidR="000D55B8">
        <w:rPr>
          <w:rFonts w:asciiTheme="minorHAnsi" w:eastAsiaTheme="minorHAnsi" w:hAnsiTheme="minorHAnsi" w:cstheme="minorBidi"/>
        </w:rPr>
        <w:t xml:space="preserve">20) and make it a mandatory field. </w:t>
      </w:r>
    </w:p>
    <w:p w:rsidR="000D55B8" w:rsidRDefault="000D55B8" w:rsidP="00122CF6">
      <w:pPr>
        <w:jc w:val="center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***You should receive an error w</w:t>
      </w:r>
      <w:r w:rsidR="00122CF6">
        <w:rPr>
          <w:rFonts w:asciiTheme="minorHAnsi" w:eastAsiaTheme="minorHAnsi" w:hAnsiTheme="minorHAnsi" w:cstheme="minorBidi"/>
        </w:rPr>
        <w:t>hen you try to add this column</w:t>
      </w:r>
      <w:r>
        <w:rPr>
          <w:rFonts w:asciiTheme="minorHAnsi" w:eastAsiaTheme="minorHAnsi" w:hAnsiTheme="minorHAnsi" w:cstheme="minorBidi"/>
        </w:rPr>
        <w:t>****</w:t>
      </w:r>
    </w:p>
    <w:p w:rsidR="00122CF6" w:rsidRDefault="00122CF6" w:rsidP="00122CF6">
      <w:pPr>
        <w:jc w:val="center"/>
        <w:rPr>
          <w:rFonts w:asciiTheme="minorHAnsi" w:eastAsiaTheme="minorHAnsi" w:hAnsiTheme="minorHAnsi" w:cstheme="minorBidi"/>
        </w:rPr>
      </w:pPr>
    </w:p>
    <w:p w:rsidR="000D55B8" w:rsidRDefault="00122CF6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2</w:t>
      </w:r>
      <w:r w:rsidR="000D55B8">
        <w:rPr>
          <w:rFonts w:asciiTheme="minorHAnsi" w:eastAsiaTheme="minorHAnsi" w:hAnsiTheme="minorHAnsi" w:cstheme="minorBidi"/>
        </w:rPr>
        <w:t>. Truncate all data from the CUSTOMER table and re-run the SQL command to add a new column from problem #9.</w:t>
      </w:r>
    </w:p>
    <w:p w:rsidR="000D55B8" w:rsidRDefault="000D55B8">
      <w:pPr>
        <w:rPr>
          <w:rFonts w:asciiTheme="minorHAnsi" w:eastAsiaTheme="minorHAnsi" w:hAnsiTheme="minorHAnsi" w:cstheme="minorBidi"/>
        </w:rPr>
      </w:pPr>
    </w:p>
    <w:p w:rsidR="000D55B8" w:rsidRDefault="00122CF6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3</w:t>
      </w:r>
      <w:r w:rsidR="000D55B8">
        <w:rPr>
          <w:rFonts w:asciiTheme="minorHAnsi" w:eastAsiaTheme="minorHAnsi" w:hAnsiTheme="minorHAnsi" w:cstheme="minorBidi"/>
        </w:rPr>
        <w:t>. Open up the “Lab#9-RawData” spreadsheet and add “REGION”</w:t>
      </w:r>
      <w:r w:rsidR="00881CEF">
        <w:rPr>
          <w:rFonts w:asciiTheme="minorHAnsi" w:eastAsiaTheme="minorHAnsi" w:hAnsiTheme="minorHAnsi" w:cstheme="minorBidi"/>
        </w:rPr>
        <w:t xml:space="preserve"> in cell G1 in the spreadsheet. In cells G2 through G5 type “North America”. Save the spread sheet and re-import the data from the CUSTOMER worksheet back into your CUSTOMER table in Oracle.</w:t>
      </w:r>
    </w:p>
    <w:p w:rsidR="000D55B8" w:rsidRDefault="000D55B8">
      <w:pPr>
        <w:rPr>
          <w:rFonts w:asciiTheme="minorHAnsi" w:eastAsiaTheme="minorHAnsi" w:hAnsiTheme="minorHAnsi" w:cstheme="minorBidi"/>
        </w:rPr>
      </w:pPr>
    </w:p>
    <w:p w:rsidR="000D55B8" w:rsidRPr="00E056DA" w:rsidRDefault="000D55B8">
      <w:pPr>
        <w:rPr>
          <w:rFonts w:asciiTheme="minorHAnsi" w:eastAsiaTheme="minorHAnsi" w:hAnsiTheme="minorHAnsi" w:cstheme="minorBidi"/>
        </w:rPr>
      </w:pPr>
    </w:p>
    <w:p w:rsidR="00AC2FD3" w:rsidRPr="00E056DA" w:rsidRDefault="00AC2FD3">
      <w:pPr>
        <w:rPr>
          <w:rFonts w:asciiTheme="minorHAnsi" w:eastAsiaTheme="minorHAnsi" w:hAnsiTheme="minorHAnsi" w:cstheme="minorBidi"/>
        </w:rPr>
      </w:pPr>
      <w:r w:rsidRPr="00E056DA">
        <w:rPr>
          <w:rFonts w:asciiTheme="minorHAnsi" w:eastAsiaTheme="minorHAnsi" w:hAnsiTheme="minorHAnsi" w:cstheme="minorBidi"/>
        </w:rPr>
        <w:t xml:space="preserve"> </w:t>
      </w:r>
    </w:p>
    <w:sectPr w:rsidR="00AC2FD3" w:rsidRPr="00E056DA">
      <w:footerReference w:type="even" r:id="rId8"/>
      <w:footerReference w:type="default" r:id="rId9"/>
      <w:pgSz w:w="12240" w:h="15840" w:code="1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A97" w:rsidRDefault="00543A97">
      <w:r>
        <w:separator/>
      </w:r>
    </w:p>
  </w:endnote>
  <w:endnote w:type="continuationSeparator" w:id="0">
    <w:p w:rsidR="00543A97" w:rsidRDefault="00543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F1A" w:rsidRDefault="00AC2F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2F1A" w:rsidRDefault="00232F1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F1A" w:rsidRDefault="00AC2F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752C">
      <w:rPr>
        <w:rStyle w:val="PageNumber"/>
        <w:noProof/>
      </w:rPr>
      <w:t>2</w:t>
    </w:r>
    <w:r>
      <w:rPr>
        <w:rStyle w:val="PageNumber"/>
      </w:rPr>
      <w:fldChar w:fldCharType="end"/>
    </w:r>
  </w:p>
  <w:p w:rsidR="00232F1A" w:rsidRDefault="00232F1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A97" w:rsidRDefault="00543A97">
      <w:r>
        <w:separator/>
      </w:r>
    </w:p>
  </w:footnote>
  <w:footnote w:type="continuationSeparator" w:id="0">
    <w:p w:rsidR="00543A97" w:rsidRDefault="00543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64B3B"/>
    <w:multiLevelType w:val="hybridMultilevel"/>
    <w:tmpl w:val="567A1B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237853"/>
    <w:multiLevelType w:val="hybridMultilevel"/>
    <w:tmpl w:val="BC3CC496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C1A6503"/>
    <w:multiLevelType w:val="hybridMultilevel"/>
    <w:tmpl w:val="BBDC62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4716319"/>
    <w:multiLevelType w:val="hybridMultilevel"/>
    <w:tmpl w:val="71506C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6011DC"/>
    <w:multiLevelType w:val="hybridMultilevel"/>
    <w:tmpl w:val="AF84ED6A"/>
    <w:lvl w:ilvl="0" w:tplc="FFFFFFF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9E21D66"/>
    <w:multiLevelType w:val="hybridMultilevel"/>
    <w:tmpl w:val="907A19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A2F37FF"/>
    <w:multiLevelType w:val="hybridMultilevel"/>
    <w:tmpl w:val="CF0EC37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4C3035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244822"/>
    <w:multiLevelType w:val="hybridMultilevel"/>
    <w:tmpl w:val="CC78B1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91B23AF"/>
    <w:multiLevelType w:val="hybridMultilevel"/>
    <w:tmpl w:val="3A36AAF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5504EA"/>
    <w:multiLevelType w:val="hybridMultilevel"/>
    <w:tmpl w:val="44D8829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D9E4A5D"/>
    <w:multiLevelType w:val="singleLevel"/>
    <w:tmpl w:val="0409000B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52513F1D"/>
    <w:multiLevelType w:val="hybridMultilevel"/>
    <w:tmpl w:val="488C702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5334DB8"/>
    <w:multiLevelType w:val="hybridMultilevel"/>
    <w:tmpl w:val="132A89D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52F04BF"/>
    <w:multiLevelType w:val="hybridMultilevel"/>
    <w:tmpl w:val="7110E32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5A65393"/>
    <w:multiLevelType w:val="hybridMultilevel"/>
    <w:tmpl w:val="589E3E5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E12B3D"/>
    <w:multiLevelType w:val="hybridMultilevel"/>
    <w:tmpl w:val="5716697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D3642F4"/>
    <w:multiLevelType w:val="hybridMultilevel"/>
    <w:tmpl w:val="DE6094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F8B504B"/>
    <w:multiLevelType w:val="hybridMultilevel"/>
    <w:tmpl w:val="F8D00D00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7"/>
  </w:num>
  <w:num w:numId="2">
    <w:abstractNumId w:val="18"/>
  </w:num>
  <w:num w:numId="3">
    <w:abstractNumId w:val="5"/>
  </w:num>
  <w:num w:numId="4">
    <w:abstractNumId w:val="8"/>
  </w:num>
  <w:num w:numId="5">
    <w:abstractNumId w:val="1"/>
  </w:num>
  <w:num w:numId="6">
    <w:abstractNumId w:val="15"/>
  </w:num>
  <w:num w:numId="7">
    <w:abstractNumId w:val="0"/>
  </w:num>
  <w:num w:numId="8">
    <w:abstractNumId w:val="7"/>
  </w:num>
  <w:num w:numId="9">
    <w:abstractNumId w:val="9"/>
  </w:num>
  <w:num w:numId="10">
    <w:abstractNumId w:val="3"/>
  </w:num>
  <w:num w:numId="11">
    <w:abstractNumId w:val="11"/>
  </w:num>
  <w:num w:numId="12">
    <w:abstractNumId w:val="13"/>
  </w:num>
  <w:num w:numId="13">
    <w:abstractNumId w:val="12"/>
  </w:num>
  <w:num w:numId="14">
    <w:abstractNumId w:val="6"/>
  </w:num>
  <w:num w:numId="15">
    <w:abstractNumId w:val="10"/>
  </w:num>
  <w:num w:numId="16">
    <w:abstractNumId w:val="4"/>
  </w:num>
  <w:num w:numId="17">
    <w:abstractNumId w:val="2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764"/>
    <w:rsid w:val="00005764"/>
    <w:rsid w:val="000D55B8"/>
    <w:rsid w:val="00122CF6"/>
    <w:rsid w:val="00156BEF"/>
    <w:rsid w:val="00232F1A"/>
    <w:rsid w:val="00543A97"/>
    <w:rsid w:val="00676515"/>
    <w:rsid w:val="006F0C2B"/>
    <w:rsid w:val="00881CEF"/>
    <w:rsid w:val="009B752C"/>
    <w:rsid w:val="009B7B66"/>
    <w:rsid w:val="00AC2FD3"/>
    <w:rsid w:val="00B017F2"/>
    <w:rsid w:val="00E056DA"/>
    <w:rsid w:val="00F1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5D3AB-EE69-4085-B26B-0815E20E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widowControl w:val="0"/>
      <w:ind w:firstLine="360"/>
      <w:outlineLvl w:val="3"/>
    </w:pPr>
    <w:rPr>
      <w:rFonts w:eastAsia="PMingLiU"/>
      <w:b/>
      <w:kern w:val="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BodyText">
    <w:name w:val="Body Text"/>
    <w:basedOn w:val="Normal"/>
    <w:semiHidden/>
    <w:rPr>
      <w:b/>
      <w:b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uiPriority w:val="99"/>
    <w:unhideWhenUsed/>
    <w:rsid w:val="006F0C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C2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22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lab 1 Create tables, insert data, and query</vt:lpstr>
    </vt:vector>
  </TitlesOfParts>
  <Company>gkmc</Company>
  <LinksUpToDate>false</LinksUpToDate>
  <CharactersWithSpaces>2971</CharactersWithSpaces>
  <SharedDoc>false</SharedDoc>
  <HLinks>
    <vt:vector size="6" baseType="variant">
      <vt:variant>
        <vt:i4>3342340</vt:i4>
      </vt:variant>
      <vt:variant>
        <vt:i4>69012</vt:i4>
      </vt:variant>
      <vt:variant>
        <vt:i4>1027</vt:i4>
      </vt:variant>
      <vt:variant>
        <vt:i4>1</vt:i4>
      </vt:variant>
      <vt:variant>
        <vt:lpwstr>FIG05_05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lab 1 Create tables, insert data, and query</dc:title>
  <dc:subject/>
  <dc:creator>pactzm</dc:creator>
  <cp:keywords/>
  <dc:description/>
  <cp:lastModifiedBy>George, Jeremy, DTI</cp:lastModifiedBy>
  <cp:revision>9</cp:revision>
  <cp:lastPrinted>2004-10-15T02:38:00Z</cp:lastPrinted>
  <dcterms:created xsi:type="dcterms:W3CDTF">2016-03-24T15:52:00Z</dcterms:created>
  <dcterms:modified xsi:type="dcterms:W3CDTF">2016-03-24T20:23:00Z</dcterms:modified>
</cp:coreProperties>
</file>