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53F7" w14:textId="7D6AF233" w:rsidR="00A2632C" w:rsidRPr="005F4F5F" w:rsidRDefault="00200654">
      <w:pPr>
        <w:rPr>
          <w:rFonts w:ascii="Candara" w:hAnsi="Candara" w:cs="Times New Roman"/>
        </w:rPr>
      </w:pPr>
      <w:r>
        <w:rPr>
          <w:rFonts w:ascii="Candara" w:hAnsi="Candara" w:cs="Times New Roman"/>
        </w:rPr>
        <w:t>Alexander Kokona</w:t>
      </w:r>
    </w:p>
    <w:p w14:paraId="5DB59D6E" w14:textId="52533DF2" w:rsidR="0066614D" w:rsidRPr="005F4F5F" w:rsidRDefault="0066614D">
      <w:pPr>
        <w:rPr>
          <w:rFonts w:ascii="Candara" w:hAnsi="Candara" w:cs="Times New Roman"/>
        </w:rPr>
      </w:pPr>
      <w:r w:rsidRPr="005F4F5F">
        <w:rPr>
          <w:rFonts w:ascii="Candara" w:hAnsi="Candara" w:cs="Times New Roman"/>
        </w:rPr>
        <w:t>Rel. 250</w:t>
      </w:r>
    </w:p>
    <w:p w14:paraId="7E02D64C" w14:textId="77777777" w:rsidR="00A2632C" w:rsidRPr="005F4F5F" w:rsidRDefault="00A2632C" w:rsidP="00A2632C">
      <w:pPr>
        <w:rPr>
          <w:rFonts w:ascii="Candara" w:hAnsi="Candara" w:cs="Times New Roman"/>
        </w:rPr>
      </w:pPr>
      <w:r w:rsidRPr="005F4F5F">
        <w:rPr>
          <w:rFonts w:ascii="Candara" w:hAnsi="Candara" w:cs="Times New Roman"/>
        </w:rPr>
        <w:t>Clayton</w:t>
      </w:r>
    </w:p>
    <w:p w14:paraId="50FD9D56" w14:textId="2C89BCA4" w:rsidR="0066614D" w:rsidRPr="005F4F5F" w:rsidRDefault="0066614D">
      <w:pPr>
        <w:rPr>
          <w:rFonts w:ascii="Candara" w:hAnsi="Candara" w:cs="Times New Roman"/>
        </w:rPr>
      </w:pPr>
    </w:p>
    <w:p w14:paraId="5FEAB2A1" w14:textId="5ED80B58" w:rsidR="007677F7" w:rsidRPr="005F4F5F" w:rsidRDefault="008B2B77" w:rsidP="004C61CB">
      <w:pPr>
        <w:jc w:val="center"/>
        <w:rPr>
          <w:rFonts w:ascii="Candara" w:hAnsi="Candara" w:cs="Times New Roman"/>
          <w:sz w:val="28"/>
          <w:szCs w:val="28"/>
        </w:rPr>
      </w:pPr>
      <w:r w:rsidRPr="005F4F5F">
        <w:rPr>
          <w:rFonts w:ascii="Candara" w:hAnsi="Candara" w:cs="Times New Roman"/>
          <w:sz w:val="36"/>
          <w:szCs w:val="36"/>
        </w:rPr>
        <w:t>Out of the Wilderness</w:t>
      </w:r>
    </w:p>
    <w:p w14:paraId="66196AB0" w14:textId="77777777" w:rsidR="004C61CB" w:rsidRPr="005F4F5F" w:rsidRDefault="004C61CB">
      <w:pPr>
        <w:rPr>
          <w:rFonts w:ascii="Candara" w:hAnsi="Candara" w:cs="Times New Roman"/>
        </w:rPr>
      </w:pPr>
    </w:p>
    <w:p w14:paraId="11421214" w14:textId="11659962" w:rsidR="0066614D" w:rsidRPr="005F4F5F" w:rsidRDefault="0066614D">
      <w:pPr>
        <w:rPr>
          <w:rFonts w:ascii="Candara" w:hAnsi="Candara" w:cs="Times New Roman"/>
          <w:b/>
          <w:bCs/>
          <w:sz w:val="28"/>
          <w:szCs w:val="28"/>
        </w:rPr>
      </w:pPr>
      <w:r w:rsidRPr="005F4F5F">
        <w:rPr>
          <w:rFonts w:ascii="Candara" w:hAnsi="Candara" w:cs="Times New Roman"/>
          <w:b/>
          <w:bCs/>
          <w:sz w:val="28"/>
          <w:szCs w:val="28"/>
        </w:rPr>
        <w:t>RESEARCH NOTES</w:t>
      </w:r>
    </w:p>
    <w:p w14:paraId="1DA5E67E" w14:textId="77777777" w:rsidR="004215E9" w:rsidRPr="005F4F5F" w:rsidRDefault="004215E9" w:rsidP="008C7398">
      <w:pPr>
        <w:rPr>
          <w:rFonts w:ascii="Candara" w:hAnsi="Candara" w:cs="Times New Roman"/>
        </w:rPr>
      </w:pPr>
    </w:p>
    <w:p w14:paraId="5895F0DC" w14:textId="0521D59A" w:rsidR="004215E9" w:rsidRPr="00D75CF0" w:rsidRDefault="004215E9" w:rsidP="004215E9">
      <w:pPr>
        <w:rPr>
          <w:rFonts w:ascii="Candara" w:hAnsi="Candara" w:cs="Times New Roman"/>
          <w:b/>
          <w:bCs/>
        </w:rPr>
      </w:pPr>
      <w:r w:rsidRPr="005F4F5F">
        <w:rPr>
          <w:rFonts w:ascii="Candara" w:hAnsi="Candara" w:cs="Times New Roman"/>
          <w:u w:val="single"/>
        </w:rPr>
        <w:t>Core Concept #1</w:t>
      </w:r>
      <w:r w:rsidRPr="005F4F5F">
        <w:rPr>
          <w:rFonts w:ascii="Candara" w:hAnsi="Candara" w:cs="Times New Roman"/>
        </w:rPr>
        <w:t xml:space="preserve">: </w:t>
      </w:r>
      <w:r w:rsidR="001B1575" w:rsidRPr="005361A7">
        <w:rPr>
          <w:rFonts w:ascii="Candara" w:hAnsi="Candara" w:cs="Times New Roman"/>
          <w:b/>
          <w:bCs/>
        </w:rPr>
        <w:t>What are three ways the Church was called or brought “out of the wilderness” in the latter days?</w:t>
      </w:r>
    </w:p>
    <w:p w14:paraId="0B460F4C" w14:textId="51615984" w:rsidR="004215E9" w:rsidRPr="005F4F5F" w:rsidRDefault="000774C3" w:rsidP="004215E9">
      <w:pPr>
        <w:rPr>
          <w:rFonts w:ascii="Candara" w:hAnsi="Candara" w:cs="Times New Roman"/>
        </w:rPr>
      </w:pPr>
      <w:r>
        <w:rPr>
          <w:rFonts w:ascii="Candara" w:hAnsi="Candara" w:cs="Times New Roman"/>
        </w:rPr>
        <w:t>By the restoration of priesthood keys, the translation of the Book of Mormon, and the building of temples.</w:t>
      </w:r>
    </w:p>
    <w:p w14:paraId="19C59C25" w14:textId="77777777" w:rsidR="004215E9" w:rsidRPr="005F4F5F" w:rsidRDefault="004215E9" w:rsidP="004215E9">
      <w:pPr>
        <w:rPr>
          <w:rFonts w:ascii="Candara" w:hAnsi="Candara" w:cs="Times New Roman"/>
        </w:rPr>
      </w:pPr>
    </w:p>
    <w:p w14:paraId="4D04007F" w14:textId="77777777" w:rsidR="004215E9" w:rsidRPr="005F4F5F" w:rsidRDefault="004215E9" w:rsidP="004215E9">
      <w:pPr>
        <w:rPr>
          <w:rFonts w:ascii="Candara" w:hAnsi="Candara" w:cs="Times New Roman"/>
        </w:rPr>
      </w:pPr>
      <w:r w:rsidRPr="005F4F5F">
        <w:rPr>
          <w:rFonts w:ascii="Candara" w:hAnsi="Candara" w:cs="Times New Roman"/>
          <w:u w:val="single"/>
        </w:rPr>
        <w:t>Key Sources</w:t>
      </w:r>
      <w:r w:rsidRPr="005F4F5F">
        <w:rPr>
          <w:rFonts w:ascii="Candara" w:hAnsi="Candara" w:cs="Times New Roman"/>
        </w:rPr>
        <w:t xml:space="preserve"> (Scripture References/Prophetic Teachings):</w:t>
      </w:r>
    </w:p>
    <w:p w14:paraId="2D93E5CC" w14:textId="0F942E32" w:rsidR="004215E9" w:rsidRPr="005F4F5F" w:rsidRDefault="000774C3" w:rsidP="004215E9">
      <w:pPr>
        <w:pStyle w:val="ListParagraph"/>
        <w:numPr>
          <w:ilvl w:val="0"/>
          <w:numId w:val="1"/>
        </w:numPr>
        <w:rPr>
          <w:rFonts w:ascii="Candara" w:hAnsi="Candara" w:cs="Times New Roman"/>
        </w:rPr>
      </w:pPr>
      <w:r>
        <w:rPr>
          <w:rFonts w:ascii="Candara" w:hAnsi="Candara" w:cs="Times New Roman"/>
        </w:rPr>
        <w:t>JST Revelation 12:1, 3</w:t>
      </w:r>
    </w:p>
    <w:p w14:paraId="1DE39EE6" w14:textId="369D4871" w:rsidR="004215E9" w:rsidRDefault="006367C2" w:rsidP="004215E9">
      <w:pPr>
        <w:pStyle w:val="ListParagraph"/>
        <w:numPr>
          <w:ilvl w:val="0"/>
          <w:numId w:val="1"/>
        </w:numPr>
        <w:rPr>
          <w:rFonts w:ascii="Candara" w:hAnsi="Candara" w:cs="Times New Roman"/>
        </w:rPr>
      </w:pPr>
      <w:r>
        <w:rPr>
          <w:rFonts w:ascii="Candara" w:hAnsi="Candara" w:cs="Times New Roman"/>
        </w:rPr>
        <w:t>Russel M Nelson, Hope of Israel, worldwide youth devotional, 3 June 2018</w:t>
      </w:r>
    </w:p>
    <w:p w14:paraId="19D75B2C" w14:textId="6A180D0B" w:rsidR="006367C2" w:rsidRPr="005F4F5F" w:rsidRDefault="006367C2" w:rsidP="004215E9">
      <w:pPr>
        <w:pStyle w:val="ListParagraph"/>
        <w:numPr>
          <w:ilvl w:val="0"/>
          <w:numId w:val="1"/>
        </w:numPr>
        <w:rPr>
          <w:rFonts w:ascii="Candara" w:hAnsi="Candara" w:cs="Times New Roman"/>
        </w:rPr>
      </w:pPr>
      <w:r>
        <w:rPr>
          <w:rFonts w:ascii="Candara" w:hAnsi="Candara" w:cs="Times New Roman"/>
        </w:rPr>
        <w:t>Russel M Nelson Ensign, Oct 2010</w:t>
      </w:r>
    </w:p>
    <w:p w14:paraId="4053A496" w14:textId="77777777" w:rsidR="004215E9" w:rsidRPr="005F4F5F" w:rsidRDefault="004215E9" w:rsidP="004215E9">
      <w:pPr>
        <w:rPr>
          <w:rFonts w:ascii="Candara" w:hAnsi="Candara" w:cs="Times New Roman"/>
          <w:u w:val="single"/>
        </w:rPr>
      </w:pPr>
    </w:p>
    <w:p w14:paraId="4D93F8C2" w14:textId="6E633195" w:rsidR="006B2433" w:rsidRPr="005361A7" w:rsidRDefault="006B2433" w:rsidP="006B2433">
      <w:pPr>
        <w:rPr>
          <w:rFonts w:ascii="Candara" w:hAnsi="Candara" w:cs="Times New Roman"/>
          <w:b/>
          <w:bCs/>
        </w:rPr>
      </w:pPr>
      <w:r w:rsidRPr="005361A7">
        <w:rPr>
          <w:rFonts w:ascii="Candara" w:hAnsi="Candara" w:cs="Times New Roman"/>
          <w:u w:val="single"/>
        </w:rPr>
        <w:t>Core Concept #</w:t>
      </w:r>
      <w:r>
        <w:rPr>
          <w:rFonts w:ascii="Candara" w:hAnsi="Candara" w:cs="Times New Roman"/>
          <w:u w:val="single"/>
        </w:rPr>
        <w:t>2</w:t>
      </w:r>
      <w:r w:rsidRPr="005361A7">
        <w:rPr>
          <w:rFonts w:ascii="Candara" w:hAnsi="Candara" w:cs="Times New Roman"/>
        </w:rPr>
        <w:t xml:space="preserve">: </w:t>
      </w:r>
      <w:r w:rsidRPr="005361A7">
        <w:rPr>
          <w:rFonts w:ascii="Candara" w:hAnsi="Candara" w:cs="Times New Roman"/>
          <w:b/>
          <w:bCs/>
        </w:rPr>
        <w:t>(a)</w:t>
      </w:r>
      <w:r w:rsidRPr="005361A7">
        <w:rPr>
          <w:rFonts w:ascii="Candara" w:hAnsi="Candara" w:cs="Times New Roman"/>
        </w:rPr>
        <w:t xml:space="preserve"> </w:t>
      </w:r>
      <w:r w:rsidRPr="005361A7">
        <w:rPr>
          <w:rFonts w:ascii="Candara" w:hAnsi="Candara" w:cs="Times New Roman"/>
          <w:b/>
          <w:bCs/>
        </w:rPr>
        <w:t>What is the role of the Book of Mormon in fulfilling the promises made to the fathers? (b) What is the role of Priesthood in fulfilling the promises made to the fathers?</w:t>
      </w:r>
    </w:p>
    <w:p w14:paraId="74019281" w14:textId="755FB848" w:rsidR="006367C2" w:rsidRDefault="006367C2" w:rsidP="006367C2">
      <w:pPr>
        <w:pStyle w:val="NormalWeb"/>
        <w:spacing w:before="0" w:beforeAutospacing="0" w:after="0" w:afterAutospacing="0"/>
      </w:pPr>
      <w:r>
        <w:rPr>
          <w:rFonts w:ascii="Arial" w:hAnsi="Arial" w:cs="Arial"/>
          <w:color w:val="000000"/>
          <w:sz w:val="22"/>
          <w:szCs w:val="22"/>
        </w:rPr>
        <w:t>The BoM led to the questions that led to the restoration of the priesthood and the keys and the temple ordinances</w:t>
      </w:r>
      <w:r>
        <w:rPr>
          <w:rFonts w:ascii="Arial" w:hAnsi="Arial" w:cs="Arial"/>
          <w:color w:val="000000"/>
          <w:sz w:val="22"/>
          <w:szCs w:val="22"/>
        </w:rPr>
        <w:t>.</w:t>
      </w:r>
    </w:p>
    <w:p w14:paraId="6DADD233" w14:textId="76B5BE32" w:rsidR="006367C2" w:rsidRPr="005361A7" w:rsidRDefault="006367C2" w:rsidP="006B2433">
      <w:pPr>
        <w:rPr>
          <w:rFonts w:ascii="Candara" w:hAnsi="Candara" w:cs="Times New Roman"/>
        </w:rPr>
      </w:pPr>
      <w:r>
        <w:rPr>
          <w:rFonts w:ascii="Candara" w:hAnsi="Candara" w:cs="Times New Roman"/>
        </w:rPr>
        <w:t>The temple is the focus of everything in the church, it is central to the gospel and where the keys of the kingdom are used, where covenants are made, and progress is achieved.</w:t>
      </w:r>
    </w:p>
    <w:p w14:paraId="223A755F" w14:textId="77777777" w:rsidR="006B2433" w:rsidRPr="005361A7" w:rsidRDefault="006B2433" w:rsidP="006B2433">
      <w:pPr>
        <w:rPr>
          <w:rFonts w:ascii="Candara" w:hAnsi="Candara" w:cs="Times New Roman"/>
        </w:rPr>
      </w:pPr>
    </w:p>
    <w:p w14:paraId="37B59448" w14:textId="77777777" w:rsidR="006B2433" w:rsidRPr="005361A7" w:rsidRDefault="006B2433" w:rsidP="006B2433">
      <w:pPr>
        <w:rPr>
          <w:rFonts w:ascii="Candara" w:hAnsi="Candara" w:cs="Times New Roman"/>
        </w:rPr>
      </w:pPr>
      <w:r w:rsidRPr="005361A7">
        <w:rPr>
          <w:rFonts w:ascii="Candara" w:hAnsi="Candara" w:cs="Times New Roman"/>
          <w:u w:val="single"/>
        </w:rPr>
        <w:t>Key Sources</w:t>
      </w:r>
      <w:r w:rsidRPr="005361A7">
        <w:rPr>
          <w:rFonts w:ascii="Candara" w:hAnsi="Candara" w:cs="Times New Roman"/>
        </w:rPr>
        <w:t xml:space="preserve"> (Scripture References/Prophetic Teachings):</w:t>
      </w:r>
    </w:p>
    <w:p w14:paraId="59692827" w14:textId="04729C0E" w:rsidR="006367C2" w:rsidRPr="006367C2" w:rsidRDefault="006B2433" w:rsidP="006367C2">
      <w:pPr>
        <w:pStyle w:val="ListParagraph"/>
        <w:numPr>
          <w:ilvl w:val="0"/>
          <w:numId w:val="1"/>
        </w:numPr>
        <w:rPr>
          <w:rFonts w:ascii="Candara" w:hAnsi="Candara" w:cs="Times New Roman"/>
        </w:rPr>
      </w:pPr>
      <w:r w:rsidRPr="005361A7">
        <w:rPr>
          <w:rFonts w:ascii="Candara" w:hAnsi="Candara" w:cs="Times New Roman"/>
        </w:rPr>
        <w:t xml:space="preserve"> </w:t>
      </w:r>
      <w:r w:rsidR="006367C2">
        <w:rPr>
          <w:rFonts w:ascii="Candara" w:hAnsi="Candara" w:cs="Times New Roman"/>
        </w:rPr>
        <w:t>Russel M Nelson, Hope of Israel, worldwide youth devotional, 3 June 2018</w:t>
      </w:r>
    </w:p>
    <w:p w14:paraId="2904DF06" w14:textId="323703E4" w:rsidR="006B2433" w:rsidRPr="006367C2" w:rsidRDefault="006367C2" w:rsidP="006367C2">
      <w:pPr>
        <w:pStyle w:val="ListParagraph"/>
        <w:numPr>
          <w:ilvl w:val="0"/>
          <w:numId w:val="1"/>
        </w:numPr>
        <w:rPr>
          <w:rFonts w:ascii="Candara" w:hAnsi="Candara" w:cs="Times New Roman"/>
        </w:rPr>
      </w:pPr>
      <w:r>
        <w:rPr>
          <w:rFonts w:ascii="Candara" w:hAnsi="Candara" w:cs="Times New Roman"/>
        </w:rPr>
        <w:t>Russel M Nelson Ensign, Oct 2010</w:t>
      </w:r>
    </w:p>
    <w:p w14:paraId="3AECA80C" w14:textId="77777777" w:rsidR="006B2433" w:rsidRPr="005361A7" w:rsidRDefault="006B2433" w:rsidP="006B2433">
      <w:pPr>
        <w:rPr>
          <w:rFonts w:ascii="Candara" w:hAnsi="Candara" w:cs="Times New Roman"/>
          <w:u w:val="single"/>
        </w:rPr>
      </w:pPr>
    </w:p>
    <w:p w14:paraId="23F7970C" w14:textId="269323CF" w:rsidR="006B2433" w:rsidRPr="005361A7" w:rsidRDefault="006B2433" w:rsidP="006B2433">
      <w:pPr>
        <w:rPr>
          <w:rFonts w:ascii="Candara" w:hAnsi="Candara" w:cs="Times New Roman"/>
        </w:rPr>
      </w:pPr>
      <w:r w:rsidRPr="005361A7">
        <w:rPr>
          <w:rFonts w:ascii="Candara" w:hAnsi="Candara" w:cs="Times New Roman"/>
          <w:u w:val="single"/>
        </w:rPr>
        <w:t>Core Concept #</w:t>
      </w:r>
      <w:r>
        <w:rPr>
          <w:rFonts w:ascii="Candara" w:hAnsi="Candara" w:cs="Times New Roman"/>
          <w:u w:val="single"/>
        </w:rPr>
        <w:t>3</w:t>
      </w:r>
      <w:r w:rsidRPr="005361A7">
        <w:rPr>
          <w:rFonts w:ascii="Candara" w:hAnsi="Candara" w:cs="Times New Roman"/>
        </w:rPr>
        <w:t xml:space="preserve">: </w:t>
      </w:r>
      <w:r w:rsidRPr="005361A7">
        <w:rPr>
          <w:rFonts w:ascii="Candara" w:hAnsi="Candara" w:cs="Times New Roman"/>
          <w:b/>
          <w:bCs/>
        </w:rPr>
        <w:t>What is the role of the Church in the latter-days? How does the temple fit into this role?</w:t>
      </w:r>
    </w:p>
    <w:p w14:paraId="4AF729B4" w14:textId="7710ED71" w:rsidR="006B2433" w:rsidRPr="005361A7" w:rsidRDefault="006367C2" w:rsidP="006B2433">
      <w:pPr>
        <w:rPr>
          <w:rFonts w:ascii="Candara" w:hAnsi="Candara" w:cs="Times New Roman"/>
        </w:rPr>
      </w:pPr>
      <w:r>
        <w:rPr>
          <w:rFonts w:ascii="Candara" w:hAnsi="Candara" w:cs="Times New Roman"/>
        </w:rPr>
        <w:t xml:space="preserve">The Church teaches us what we need to do to return to our Heavenly Father and Savior, and the temple is central to it all. It is where we progress, make </w:t>
      </w:r>
      <w:proofErr w:type="gramStart"/>
      <w:r>
        <w:rPr>
          <w:rFonts w:ascii="Candara" w:hAnsi="Candara" w:cs="Times New Roman"/>
        </w:rPr>
        <w:t>covenants</w:t>
      </w:r>
      <w:proofErr w:type="gramEnd"/>
      <w:r>
        <w:rPr>
          <w:rFonts w:ascii="Candara" w:hAnsi="Candara" w:cs="Times New Roman"/>
        </w:rPr>
        <w:t xml:space="preserve"> and utilize the priesthood keys that have been restored.</w:t>
      </w:r>
    </w:p>
    <w:p w14:paraId="0707ABF2" w14:textId="77777777" w:rsidR="006B2433" w:rsidRPr="005361A7" w:rsidRDefault="006B2433" w:rsidP="006B2433">
      <w:pPr>
        <w:rPr>
          <w:rFonts w:ascii="Candara" w:hAnsi="Candara" w:cs="Times New Roman"/>
        </w:rPr>
      </w:pPr>
    </w:p>
    <w:p w14:paraId="4C5C1650" w14:textId="77777777" w:rsidR="006B2433" w:rsidRPr="005361A7" w:rsidRDefault="006B2433" w:rsidP="006B2433">
      <w:pPr>
        <w:rPr>
          <w:rFonts w:ascii="Candara" w:hAnsi="Candara" w:cs="Times New Roman"/>
        </w:rPr>
      </w:pPr>
      <w:r w:rsidRPr="005361A7">
        <w:rPr>
          <w:rFonts w:ascii="Candara" w:hAnsi="Candara" w:cs="Times New Roman"/>
          <w:u w:val="single"/>
        </w:rPr>
        <w:t>Key Sources</w:t>
      </w:r>
      <w:r w:rsidRPr="005361A7">
        <w:rPr>
          <w:rFonts w:ascii="Candara" w:hAnsi="Candara" w:cs="Times New Roman"/>
        </w:rPr>
        <w:t xml:space="preserve"> (Scripture References/Prophetic Teachings):</w:t>
      </w:r>
    </w:p>
    <w:p w14:paraId="03D0EC22" w14:textId="26273890" w:rsidR="006B2433" w:rsidRPr="006367C2" w:rsidRDefault="006B2433" w:rsidP="006367C2">
      <w:pPr>
        <w:pStyle w:val="ListParagraph"/>
        <w:numPr>
          <w:ilvl w:val="0"/>
          <w:numId w:val="1"/>
        </w:numPr>
        <w:rPr>
          <w:rFonts w:ascii="Candara" w:hAnsi="Candara" w:cs="Times New Roman"/>
        </w:rPr>
      </w:pPr>
      <w:r w:rsidRPr="005361A7">
        <w:rPr>
          <w:rFonts w:ascii="Candara" w:hAnsi="Candara" w:cs="Times New Roman"/>
        </w:rPr>
        <w:t xml:space="preserve"> </w:t>
      </w:r>
      <w:r w:rsidR="006367C2">
        <w:rPr>
          <w:rFonts w:ascii="Candara" w:hAnsi="Candara" w:cs="Times New Roman"/>
        </w:rPr>
        <w:t>Russel M Nelson Ensign, Oct 2010</w:t>
      </w:r>
    </w:p>
    <w:p w14:paraId="00FF8B81" w14:textId="5B728008" w:rsidR="006B2433" w:rsidRPr="005361A7" w:rsidRDefault="006B2433" w:rsidP="006B2433">
      <w:pPr>
        <w:pStyle w:val="ListParagraph"/>
        <w:numPr>
          <w:ilvl w:val="0"/>
          <w:numId w:val="1"/>
        </w:numPr>
        <w:rPr>
          <w:rFonts w:ascii="Candara" w:hAnsi="Candara" w:cs="Times New Roman"/>
        </w:rPr>
      </w:pPr>
      <w:r w:rsidRPr="005361A7">
        <w:rPr>
          <w:rFonts w:ascii="Candara" w:hAnsi="Candara" w:cs="Times New Roman"/>
        </w:rPr>
        <w:t xml:space="preserve"> </w:t>
      </w:r>
      <w:r w:rsidR="006367C2">
        <w:rPr>
          <w:rFonts w:ascii="Candara" w:hAnsi="Candara" w:cs="Times New Roman"/>
        </w:rPr>
        <w:t>D&amp;C 5, 39, and 45</w:t>
      </w:r>
    </w:p>
    <w:p w14:paraId="69A04683" w14:textId="77777777" w:rsidR="005B6B77" w:rsidRPr="005F4F5F" w:rsidRDefault="005B6B77" w:rsidP="005B6B77">
      <w:pPr>
        <w:rPr>
          <w:rFonts w:ascii="Candara" w:hAnsi="Candara" w:cs="Times New Roman"/>
          <w:u w:val="single"/>
        </w:rPr>
      </w:pPr>
    </w:p>
    <w:p w14:paraId="662C4030" w14:textId="77777777" w:rsidR="005B6B77" w:rsidRPr="005F4F5F" w:rsidRDefault="005B6B77" w:rsidP="00103EDC">
      <w:pPr>
        <w:pBdr>
          <w:bottom w:val="single" w:sz="4" w:space="1" w:color="auto"/>
        </w:pBdr>
        <w:rPr>
          <w:rFonts w:ascii="Candara" w:hAnsi="Candara" w:cs="Times New Roman"/>
        </w:rPr>
      </w:pPr>
    </w:p>
    <w:p w14:paraId="291CC1CD" w14:textId="124FFCD7" w:rsidR="00103EDC" w:rsidRPr="005F4F5F" w:rsidRDefault="00103EDC">
      <w:pPr>
        <w:rPr>
          <w:rFonts w:ascii="Candara" w:hAnsi="Candara" w:cs="Times New Roman"/>
        </w:rPr>
      </w:pPr>
    </w:p>
    <w:p w14:paraId="21A38BE4" w14:textId="77777777" w:rsidR="000939D6" w:rsidRPr="005F4F5F" w:rsidRDefault="000939D6">
      <w:pPr>
        <w:rPr>
          <w:rFonts w:ascii="Candara" w:hAnsi="Candara" w:cs="Times New Roman"/>
        </w:rPr>
      </w:pPr>
    </w:p>
    <w:p w14:paraId="7B2A3400" w14:textId="23E9D053" w:rsidR="0066614D" w:rsidRPr="005F4F5F" w:rsidRDefault="0066614D" w:rsidP="0066614D">
      <w:pPr>
        <w:rPr>
          <w:rFonts w:ascii="Candara" w:hAnsi="Candara" w:cs="Times New Roman"/>
          <w:sz w:val="28"/>
          <w:szCs w:val="28"/>
        </w:rPr>
      </w:pPr>
      <w:r w:rsidRPr="005F4F5F">
        <w:rPr>
          <w:rFonts w:ascii="Candara" w:hAnsi="Candara" w:cs="Times New Roman"/>
          <w:b/>
          <w:sz w:val="28"/>
          <w:szCs w:val="28"/>
        </w:rPr>
        <w:lastRenderedPageBreak/>
        <w:t xml:space="preserve">PERSONAL </w:t>
      </w:r>
      <w:r w:rsidR="00103EDC" w:rsidRPr="005F4F5F">
        <w:rPr>
          <w:rFonts w:ascii="Candara" w:hAnsi="Candara" w:cs="Times New Roman"/>
          <w:b/>
          <w:sz w:val="28"/>
          <w:szCs w:val="28"/>
        </w:rPr>
        <w:t>NOTES/</w:t>
      </w:r>
      <w:r w:rsidRPr="005F4F5F">
        <w:rPr>
          <w:rFonts w:ascii="Candara" w:hAnsi="Candara" w:cs="Times New Roman"/>
          <w:b/>
          <w:sz w:val="28"/>
          <w:szCs w:val="28"/>
        </w:rPr>
        <w:t>REFLECTIONS</w:t>
      </w:r>
    </w:p>
    <w:p w14:paraId="1D19D286" w14:textId="77777777" w:rsidR="0066614D" w:rsidRPr="005F4F5F" w:rsidRDefault="0066614D" w:rsidP="0066614D">
      <w:pPr>
        <w:rPr>
          <w:rFonts w:ascii="Candara" w:hAnsi="Candara" w:cs="Times New Roman"/>
        </w:rPr>
      </w:pPr>
    </w:p>
    <w:p w14:paraId="27B1C729" w14:textId="7E739FE9" w:rsidR="0066614D" w:rsidRDefault="000774C3" w:rsidP="0066614D">
      <w:pPr>
        <w:rPr>
          <w:rFonts w:ascii="Arial" w:hAnsi="Arial" w:cs="Arial"/>
          <w:color w:val="000000"/>
          <w:sz w:val="22"/>
          <w:szCs w:val="22"/>
        </w:rPr>
      </w:pPr>
      <w:r>
        <w:rPr>
          <w:rFonts w:ascii="Arial" w:hAnsi="Arial" w:cs="Arial"/>
          <w:color w:val="000000"/>
          <w:sz w:val="22"/>
          <w:szCs w:val="22"/>
        </w:rPr>
        <w:t xml:space="preserve">We ought to be able to see, appreciate and adopt the best things other faiths have that we wish we had (Muslims praying 5 times a day, Catholics with lent,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6A019B2D" w14:textId="77777777" w:rsidR="000774C3" w:rsidRDefault="000774C3" w:rsidP="0066614D">
      <w:pPr>
        <w:rPr>
          <w:rFonts w:ascii="Arial" w:hAnsi="Arial" w:cs="Arial"/>
          <w:color w:val="000000"/>
          <w:sz w:val="22"/>
          <w:szCs w:val="22"/>
        </w:rPr>
      </w:pPr>
    </w:p>
    <w:p w14:paraId="6D118477" w14:textId="4385F76B" w:rsidR="000774C3" w:rsidRDefault="000774C3" w:rsidP="0066614D">
      <w:pPr>
        <w:rPr>
          <w:rFonts w:ascii="Arial" w:hAnsi="Arial" w:cs="Arial"/>
          <w:color w:val="000000"/>
          <w:sz w:val="22"/>
          <w:szCs w:val="22"/>
        </w:rPr>
      </w:pPr>
      <w:r>
        <w:rPr>
          <w:rFonts w:ascii="Arial" w:hAnsi="Arial" w:cs="Arial"/>
          <w:color w:val="000000"/>
          <w:sz w:val="22"/>
          <w:szCs w:val="22"/>
        </w:rPr>
        <w:t xml:space="preserve">The woman has a child, who is taken up into heaven. The millennium covenant is that she will be able to raise that child in the </w:t>
      </w:r>
      <w:proofErr w:type="gramStart"/>
      <w:r>
        <w:rPr>
          <w:rFonts w:ascii="Arial" w:hAnsi="Arial" w:cs="Arial"/>
          <w:color w:val="000000"/>
          <w:sz w:val="22"/>
          <w:szCs w:val="22"/>
        </w:rPr>
        <w:t>millennium</w:t>
      </w:r>
      <w:proofErr w:type="gramEnd"/>
    </w:p>
    <w:p w14:paraId="055FC426" w14:textId="77777777" w:rsidR="000774C3" w:rsidRDefault="000774C3" w:rsidP="0066614D">
      <w:pPr>
        <w:rPr>
          <w:rFonts w:ascii="Arial" w:hAnsi="Arial" w:cs="Arial"/>
          <w:color w:val="000000"/>
          <w:sz w:val="22"/>
          <w:szCs w:val="22"/>
        </w:rPr>
      </w:pPr>
    </w:p>
    <w:p w14:paraId="696220D8" w14:textId="77777777" w:rsidR="000774C3" w:rsidRDefault="000774C3" w:rsidP="000774C3">
      <w:pPr>
        <w:pStyle w:val="NormalWeb"/>
        <w:spacing w:before="0" w:beforeAutospacing="0" w:after="0" w:afterAutospacing="0"/>
      </w:pPr>
      <w:r>
        <w:rPr>
          <w:rFonts w:ascii="Arial" w:hAnsi="Arial" w:cs="Arial"/>
          <w:color w:val="000000"/>
          <w:sz w:val="22"/>
          <w:szCs w:val="22"/>
        </w:rPr>
        <w:t xml:space="preserve">Accept the everlasting </w:t>
      </w:r>
      <w:proofErr w:type="gramStart"/>
      <w:r>
        <w:rPr>
          <w:rFonts w:ascii="Arial" w:hAnsi="Arial" w:cs="Arial"/>
          <w:color w:val="000000"/>
          <w:sz w:val="22"/>
          <w:szCs w:val="22"/>
        </w:rPr>
        <w:t>covenant</w:t>
      </w:r>
      <w:proofErr w:type="gramEnd"/>
      <w:r>
        <w:rPr>
          <w:rFonts w:ascii="Arial" w:hAnsi="Arial" w:cs="Arial"/>
          <w:color w:val="000000"/>
          <w:sz w:val="22"/>
          <w:szCs w:val="22"/>
        </w:rPr>
        <w:t> </w:t>
      </w:r>
    </w:p>
    <w:p w14:paraId="7492E857" w14:textId="77777777" w:rsidR="000774C3" w:rsidRDefault="000774C3" w:rsidP="000774C3">
      <w:pPr>
        <w:pStyle w:val="NormalWeb"/>
        <w:spacing w:before="0" w:beforeAutospacing="0" w:after="0" w:afterAutospacing="0"/>
      </w:pPr>
      <w:r>
        <w:rPr>
          <w:rFonts w:ascii="Arial" w:hAnsi="Arial" w:cs="Arial"/>
          <w:color w:val="000000"/>
          <w:sz w:val="22"/>
          <w:szCs w:val="22"/>
        </w:rPr>
        <w:t xml:space="preserve">Become gathered </w:t>
      </w:r>
      <w:proofErr w:type="gramStart"/>
      <w:r>
        <w:rPr>
          <w:rFonts w:ascii="Arial" w:hAnsi="Arial" w:cs="Arial"/>
          <w:color w:val="000000"/>
          <w:sz w:val="22"/>
          <w:szCs w:val="22"/>
        </w:rPr>
        <w:t>Israel</w:t>
      </w:r>
      <w:proofErr w:type="gramEnd"/>
    </w:p>
    <w:p w14:paraId="42E844B2" w14:textId="77777777" w:rsidR="000774C3" w:rsidRDefault="000774C3" w:rsidP="000774C3">
      <w:pPr>
        <w:pStyle w:val="NormalWeb"/>
        <w:spacing w:before="0" w:beforeAutospacing="0" w:after="0" w:afterAutospacing="0"/>
      </w:pPr>
      <w:r>
        <w:rPr>
          <w:rFonts w:ascii="Arial" w:hAnsi="Arial" w:cs="Arial"/>
          <w:color w:val="000000"/>
          <w:sz w:val="22"/>
          <w:szCs w:val="22"/>
        </w:rPr>
        <w:t xml:space="preserve">Prepare for Christ’s millennial </w:t>
      </w:r>
      <w:proofErr w:type="gramStart"/>
      <w:r>
        <w:rPr>
          <w:rFonts w:ascii="Arial" w:hAnsi="Arial" w:cs="Arial"/>
          <w:color w:val="000000"/>
          <w:sz w:val="22"/>
          <w:szCs w:val="22"/>
        </w:rPr>
        <w:t>reign</w:t>
      </w:r>
      <w:proofErr w:type="gramEnd"/>
    </w:p>
    <w:p w14:paraId="52F1391B" w14:textId="77777777" w:rsidR="000774C3" w:rsidRDefault="000774C3" w:rsidP="0066614D">
      <w:pPr>
        <w:rPr>
          <w:rFonts w:ascii="Candara" w:hAnsi="Candara" w:cs="Times New Roman"/>
        </w:rPr>
      </w:pPr>
    </w:p>
    <w:p w14:paraId="6EB5ED1E" w14:textId="77777777" w:rsidR="000774C3" w:rsidRDefault="000774C3" w:rsidP="000774C3">
      <w:pPr>
        <w:pStyle w:val="NormalWeb"/>
        <w:spacing w:before="0" w:beforeAutospacing="0" w:after="0" w:afterAutospacing="0"/>
      </w:pPr>
      <w:r>
        <w:rPr>
          <w:rFonts w:ascii="Arial" w:hAnsi="Arial" w:cs="Arial"/>
          <w:color w:val="000000"/>
          <w:sz w:val="22"/>
          <w:szCs w:val="22"/>
        </w:rPr>
        <w:t>D&amp;C 5:14</w:t>
      </w:r>
    </w:p>
    <w:p w14:paraId="545698A0" w14:textId="77777777" w:rsidR="000774C3" w:rsidRDefault="000774C3" w:rsidP="000774C3">
      <w:pPr>
        <w:pStyle w:val="NormalWeb"/>
        <w:spacing w:before="0" w:beforeAutospacing="0" w:after="0" w:afterAutospacing="0"/>
      </w:pPr>
      <w:r>
        <w:rPr>
          <w:rFonts w:ascii="Arial" w:hAnsi="Arial" w:cs="Arial"/>
          <w:color w:val="000000"/>
          <w:sz w:val="22"/>
          <w:szCs w:val="22"/>
        </w:rPr>
        <w:t>Connects Song of Solomon and Revelation 12</w:t>
      </w:r>
    </w:p>
    <w:p w14:paraId="4EC1A45C" w14:textId="77777777" w:rsidR="000774C3" w:rsidRDefault="000774C3" w:rsidP="0066614D">
      <w:pPr>
        <w:rPr>
          <w:rFonts w:ascii="Candara" w:hAnsi="Candara" w:cs="Times New Roman"/>
        </w:rPr>
      </w:pPr>
    </w:p>
    <w:p w14:paraId="4C6F65B9" w14:textId="2F4D81AD" w:rsidR="000774C3" w:rsidRDefault="000774C3" w:rsidP="0066614D">
      <w:pPr>
        <w:rPr>
          <w:rFonts w:ascii="Arial" w:hAnsi="Arial" w:cs="Arial"/>
          <w:color w:val="000000"/>
          <w:sz w:val="22"/>
          <w:szCs w:val="22"/>
        </w:rPr>
      </w:pPr>
      <w:r>
        <w:rPr>
          <w:rFonts w:ascii="Arial" w:hAnsi="Arial" w:cs="Arial"/>
          <w:color w:val="000000"/>
          <w:sz w:val="22"/>
          <w:szCs w:val="22"/>
        </w:rPr>
        <w:t xml:space="preserve">The BoM is the broom, the tool used to sweep the nations </w:t>
      </w:r>
      <w:proofErr w:type="gramStart"/>
      <w:r>
        <w:rPr>
          <w:rFonts w:ascii="Arial" w:hAnsi="Arial" w:cs="Arial"/>
          <w:color w:val="000000"/>
          <w:sz w:val="22"/>
          <w:szCs w:val="22"/>
        </w:rPr>
        <w:t>together</w:t>
      </w:r>
      <w:proofErr w:type="gramEnd"/>
    </w:p>
    <w:p w14:paraId="7ED8F725" w14:textId="77777777" w:rsidR="000774C3" w:rsidRDefault="000774C3" w:rsidP="0066614D">
      <w:pPr>
        <w:rPr>
          <w:rFonts w:ascii="Arial" w:hAnsi="Arial" w:cs="Arial"/>
          <w:color w:val="000000"/>
          <w:sz w:val="22"/>
          <w:szCs w:val="22"/>
        </w:rPr>
      </w:pPr>
    </w:p>
    <w:p w14:paraId="30E81751" w14:textId="77777777" w:rsidR="000774C3" w:rsidRPr="000774C3" w:rsidRDefault="000774C3" w:rsidP="000774C3">
      <w:pPr>
        <w:rPr>
          <w:rFonts w:ascii="Times New Roman" w:eastAsia="Times New Roman" w:hAnsi="Times New Roman" w:cs="Times New Roman"/>
        </w:rPr>
      </w:pPr>
      <w:r w:rsidRPr="000774C3">
        <w:rPr>
          <w:rFonts w:ascii="Arial" w:eastAsia="Times New Roman" w:hAnsi="Arial" w:cs="Arial"/>
          <w:color w:val="000000"/>
          <w:sz w:val="22"/>
          <w:szCs w:val="22"/>
        </w:rPr>
        <w:t xml:space="preserve">It all starts with the </w:t>
      </w:r>
      <w:proofErr w:type="gramStart"/>
      <w:r w:rsidRPr="000774C3">
        <w:rPr>
          <w:rFonts w:ascii="Arial" w:eastAsia="Times New Roman" w:hAnsi="Arial" w:cs="Arial"/>
          <w:color w:val="000000"/>
          <w:sz w:val="22"/>
          <w:szCs w:val="22"/>
        </w:rPr>
        <w:t>BoM,</w:t>
      </w:r>
      <w:proofErr w:type="gramEnd"/>
      <w:r w:rsidRPr="000774C3">
        <w:rPr>
          <w:rFonts w:ascii="Arial" w:eastAsia="Times New Roman" w:hAnsi="Arial" w:cs="Arial"/>
          <w:color w:val="000000"/>
          <w:sz w:val="22"/>
          <w:szCs w:val="22"/>
        </w:rPr>
        <w:t xml:space="preserve"> it is the domino that starts the gathering of Israel</w:t>
      </w:r>
    </w:p>
    <w:p w14:paraId="52D34755" w14:textId="77777777" w:rsidR="000774C3" w:rsidRPr="000774C3" w:rsidRDefault="000774C3" w:rsidP="000774C3">
      <w:pPr>
        <w:rPr>
          <w:rFonts w:ascii="Times New Roman" w:eastAsia="Times New Roman" w:hAnsi="Times New Roman" w:cs="Times New Roman"/>
        </w:rPr>
      </w:pPr>
    </w:p>
    <w:p w14:paraId="0E64579B" w14:textId="77777777" w:rsidR="000774C3" w:rsidRPr="000774C3" w:rsidRDefault="000774C3" w:rsidP="000774C3">
      <w:pPr>
        <w:rPr>
          <w:rFonts w:ascii="Times New Roman" w:eastAsia="Times New Roman" w:hAnsi="Times New Roman" w:cs="Times New Roman"/>
        </w:rPr>
      </w:pPr>
      <w:r w:rsidRPr="000774C3">
        <w:rPr>
          <w:rFonts w:ascii="Arial" w:eastAsia="Times New Roman" w:hAnsi="Arial" w:cs="Arial"/>
          <w:color w:val="000000"/>
          <w:sz w:val="22"/>
          <w:szCs w:val="22"/>
        </w:rPr>
        <w:t xml:space="preserve">The BoM resolves the </w:t>
      </w:r>
      <w:proofErr w:type="gramStart"/>
      <w:r w:rsidRPr="000774C3">
        <w:rPr>
          <w:rFonts w:ascii="Arial" w:eastAsia="Times New Roman" w:hAnsi="Arial" w:cs="Arial"/>
          <w:color w:val="000000"/>
          <w:sz w:val="22"/>
          <w:szCs w:val="22"/>
        </w:rPr>
        <w:t>problem</w:t>
      </w:r>
      <w:proofErr w:type="gramEnd"/>
    </w:p>
    <w:p w14:paraId="3F0872D5" w14:textId="77777777" w:rsidR="000774C3" w:rsidRDefault="000774C3" w:rsidP="0066614D">
      <w:pPr>
        <w:rPr>
          <w:rFonts w:ascii="Candara" w:hAnsi="Candara" w:cs="Times New Roman"/>
        </w:rPr>
      </w:pPr>
    </w:p>
    <w:p w14:paraId="5EC22CA9" w14:textId="21381A4D" w:rsidR="000774C3" w:rsidRDefault="000774C3" w:rsidP="0066614D">
      <w:pPr>
        <w:rPr>
          <w:rFonts w:ascii="Arial" w:hAnsi="Arial" w:cs="Arial"/>
          <w:color w:val="000000"/>
          <w:sz w:val="22"/>
          <w:szCs w:val="22"/>
        </w:rPr>
      </w:pPr>
      <w:r>
        <w:rPr>
          <w:rFonts w:ascii="Arial" w:hAnsi="Arial" w:cs="Arial"/>
          <w:color w:val="000000"/>
          <w:sz w:val="22"/>
          <w:szCs w:val="22"/>
        </w:rPr>
        <w:t xml:space="preserve">The BoM led to the questions that led to the restoration of the priesthood and the keys and the temple </w:t>
      </w:r>
      <w:proofErr w:type="gramStart"/>
      <w:r>
        <w:rPr>
          <w:rFonts w:ascii="Arial" w:hAnsi="Arial" w:cs="Arial"/>
          <w:color w:val="000000"/>
          <w:sz w:val="22"/>
          <w:szCs w:val="22"/>
        </w:rPr>
        <w:t>ordinances</w:t>
      </w:r>
      <w:proofErr w:type="gramEnd"/>
    </w:p>
    <w:p w14:paraId="5A656AA9" w14:textId="77777777" w:rsidR="000774C3" w:rsidRDefault="000774C3" w:rsidP="0066614D">
      <w:pPr>
        <w:rPr>
          <w:rFonts w:ascii="Arial" w:hAnsi="Arial" w:cs="Arial"/>
          <w:color w:val="000000"/>
          <w:sz w:val="22"/>
          <w:szCs w:val="22"/>
        </w:rPr>
      </w:pPr>
    </w:p>
    <w:p w14:paraId="557E2EBE" w14:textId="77777777" w:rsidR="000774C3" w:rsidRDefault="000774C3" w:rsidP="000774C3">
      <w:pPr>
        <w:pStyle w:val="NormalWeb"/>
        <w:spacing w:before="0" w:beforeAutospacing="0" w:after="0" w:afterAutospacing="0"/>
      </w:pPr>
      <w:r>
        <w:rPr>
          <w:rFonts w:ascii="Arial" w:hAnsi="Arial" w:cs="Arial"/>
          <w:color w:val="000000"/>
          <w:sz w:val="22"/>
          <w:szCs w:val="22"/>
        </w:rPr>
        <w:t>All are directly tied to the Bible and to the Covenant</w:t>
      </w:r>
    </w:p>
    <w:p w14:paraId="126A5820" w14:textId="07CE5A41" w:rsidR="000774C3" w:rsidRPr="000774C3" w:rsidRDefault="000774C3" w:rsidP="000774C3">
      <w:pPr>
        <w:pStyle w:val="NormalWeb"/>
        <w:spacing w:before="0" w:beforeAutospacing="0" w:after="0" w:afterAutospacing="0"/>
      </w:pPr>
      <w:r>
        <w:rPr>
          <w:rFonts w:ascii="Arial" w:hAnsi="Arial" w:cs="Arial"/>
          <w:color w:val="000000"/>
          <w:sz w:val="22"/>
          <w:szCs w:val="22"/>
        </w:rPr>
        <w:t>***The Covenant happens in the temple***</w:t>
      </w:r>
    </w:p>
    <w:p w14:paraId="24BA8A6D" w14:textId="77777777" w:rsidR="000774C3" w:rsidRPr="005F4F5F" w:rsidRDefault="000774C3" w:rsidP="0066614D">
      <w:pPr>
        <w:rPr>
          <w:rFonts w:ascii="Candara" w:hAnsi="Candara" w:cs="Times New Roman"/>
          <w:b/>
        </w:rPr>
      </w:pPr>
    </w:p>
    <w:p w14:paraId="0CBFCAA9" w14:textId="5045FAC2" w:rsidR="0066614D" w:rsidRPr="005F4F5F" w:rsidRDefault="0066614D" w:rsidP="0066614D">
      <w:pPr>
        <w:rPr>
          <w:rFonts w:ascii="Candara" w:hAnsi="Candara" w:cs="Times New Roman"/>
          <w:b/>
          <w:sz w:val="28"/>
          <w:szCs w:val="28"/>
        </w:rPr>
      </w:pPr>
      <w:r w:rsidRPr="005F4F5F">
        <w:rPr>
          <w:rFonts w:ascii="Candara" w:hAnsi="Candara" w:cs="Times New Roman"/>
          <w:b/>
          <w:sz w:val="28"/>
          <w:szCs w:val="28"/>
        </w:rPr>
        <w:t>QUESTIONS/TOPICS TO PURSUE</w:t>
      </w:r>
    </w:p>
    <w:p w14:paraId="34CE6546" w14:textId="77777777" w:rsidR="0066614D" w:rsidRPr="005F4F5F" w:rsidRDefault="0066614D" w:rsidP="0066614D">
      <w:pPr>
        <w:rPr>
          <w:rFonts w:ascii="Candara" w:hAnsi="Candara" w:cs="Times New Roman"/>
          <w:b/>
        </w:rPr>
      </w:pPr>
    </w:p>
    <w:p w14:paraId="1B7EAC37" w14:textId="77777777" w:rsidR="0066614D" w:rsidRPr="005F4F5F" w:rsidRDefault="0066614D" w:rsidP="0066614D">
      <w:pPr>
        <w:pStyle w:val="ListParagraph"/>
        <w:rPr>
          <w:rFonts w:ascii="Candara" w:hAnsi="Candara" w:cs="Times New Roman"/>
        </w:rPr>
      </w:pPr>
      <w:r w:rsidRPr="005F4F5F">
        <w:rPr>
          <w:rFonts w:ascii="Candara" w:hAnsi="Candara" w:cs="Times New Roman"/>
        </w:rPr>
        <w:t xml:space="preserve">  </w:t>
      </w:r>
    </w:p>
    <w:p w14:paraId="65A1764C" w14:textId="72E9BC19" w:rsidR="0066614D" w:rsidRPr="005F4F5F" w:rsidRDefault="0066614D" w:rsidP="0066614D">
      <w:pPr>
        <w:pStyle w:val="ListParagraph"/>
        <w:numPr>
          <w:ilvl w:val="0"/>
          <w:numId w:val="2"/>
        </w:numPr>
        <w:spacing w:line="276" w:lineRule="auto"/>
        <w:rPr>
          <w:rFonts w:ascii="Candara" w:hAnsi="Candara" w:cs="Times New Roman"/>
        </w:rPr>
      </w:pPr>
      <w:r w:rsidRPr="005F4F5F">
        <w:rPr>
          <w:rFonts w:ascii="Candara" w:hAnsi="Candara" w:cs="Times New Roman"/>
        </w:rPr>
        <w:t xml:space="preserve"> </w:t>
      </w:r>
      <w:r w:rsidR="000774C3">
        <w:rPr>
          <w:rFonts w:ascii="Candara" w:hAnsi="Candara" w:cs="Times New Roman"/>
        </w:rPr>
        <w:t>Study D&amp;C 5 / Song of Solomon / Revelation 12</w:t>
      </w:r>
    </w:p>
    <w:p w14:paraId="386FFBDD" w14:textId="3C8EE813" w:rsidR="0066614D" w:rsidRPr="005F4F5F" w:rsidRDefault="000774C3" w:rsidP="00621549">
      <w:pPr>
        <w:pStyle w:val="ListParagraph"/>
        <w:numPr>
          <w:ilvl w:val="0"/>
          <w:numId w:val="2"/>
        </w:numPr>
        <w:spacing w:line="276" w:lineRule="auto"/>
        <w:rPr>
          <w:rFonts w:ascii="Candara" w:hAnsi="Candara" w:cs="Times New Roman"/>
        </w:rPr>
      </w:pPr>
      <w:r>
        <w:rPr>
          <w:rFonts w:ascii="Candara" w:hAnsi="Candara" w:cs="Times New Roman"/>
        </w:rPr>
        <w:t xml:space="preserve">Go to the temple and pay attention to the covenants being made and their significance in the kingdom of </w:t>
      </w:r>
      <w:proofErr w:type="gramStart"/>
      <w:r>
        <w:rPr>
          <w:rFonts w:ascii="Candara" w:hAnsi="Candara" w:cs="Times New Roman"/>
        </w:rPr>
        <w:t>God</w:t>
      </w:r>
      <w:proofErr w:type="gramEnd"/>
    </w:p>
    <w:sectPr w:rsidR="0066614D" w:rsidRPr="005F4F5F" w:rsidSect="00C5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A29"/>
    <w:multiLevelType w:val="hybridMultilevel"/>
    <w:tmpl w:val="8C307F24"/>
    <w:lvl w:ilvl="0" w:tplc="2F426C6E">
      <w:start w:val="1"/>
      <w:numFmt w:val="bullet"/>
      <w:lvlText w:val="•"/>
      <w:lvlJc w:val="left"/>
      <w:pPr>
        <w:tabs>
          <w:tab w:val="num" w:pos="720"/>
        </w:tabs>
        <w:ind w:left="720" w:hanging="360"/>
      </w:pPr>
      <w:rPr>
        <w:rFonts w:ascii="Arial" w:hAnsi="Arial" w:hint="default"/>
      </w:rPr>
    </w:lvl>
    <w:lvl w:ilvl="1" w:tplc="1E82C1AC" w:tentative="1">
      <w:start w:val="1"/>
      <w:numFmt w:val="bullet"/>
      <w:lvlText w:val="•"/>
      <w:lvlJc w:val="left"/>
      <w:pPr>
        <w:tabs>
          <w:tab w:val="num" w:pos="1440"/>
        </w:tabs>
        <w:ind w:left="1440" w:hanging="360"/>
      </w:pPr>
      <w:rPr>
        <w:rFonts w:ascii="Arial" w:hAnsi="Arial" w:hint="default"/>
      </w:rPr>
    </w:lvl>
    <w:lvl w:ilvl="2" w:tplc="67522BAE" w:tentative="1">
      <w:start w:val="1"/>
      <w:numFmt w:val="bullet"/>
      <w:lvlText w:val="•"/>
      <w:lvlJc w:val="left"/>
      <w:pPr>
        <w:tabs>
          <w:tab w:val="num" w:pos="2160"/>
        </w:tabs>
        <w:ind w:left="2160" w:hanging="360"/>
      </w:pPr>
      <w:rPr>
        <w:rFonts w:ascii="Arial" w:hAnsi="Arial" w:hint="default"/>
      </w:rPr>
    </w:lvl>
    <w:lvl w:ilvl="3" w:tplc="0ED2F980" w:tentative="1">
      <w:start w:val="1"/>
      <w:numFmt w:val="bullet"/>
      <w:lvlText w:val="•"/>
      <w:lvlJc w:val="left"/>
      <w:pPr>
        <w:tabs>
          <w:tab w:val="num" w:pos="2880"/>
        </w:tabs>
        <w:ind w:left="2880" w:hanging="360"/>
      </w:pPr>
      <w:rPr>
        <w:rFonts w:ascii="Arial" w:hAnsi="Arial" w:hint="default"/>
      </w:rPr>
    </w:lvl>
    <w:lvl w:ilvl="4" w:tplc="5EDED470" w:tentative="1">
      <w:start w:val="1"/>
      <w:numFmt w:val="bullet"/>
      <w:lvlText w:val="•"/>
      <w:lvlJc w:val="left"/>
      <w:pPr>
        <w:tabs>
          <w:tab w:val="num" w:pos="3600"/>
        </w:tabs>
        <w:ind w:left="3600" w:hanging="360"/>
      </w:pPr>
      <w:rPr>
        <w:rFonts w:ascii="Arial" w:hAnsi="Arial" w:hint="default"/>
      </w:rPr>
    </w:lvl>
    <w:lvl w:ilvl="5" w:tplc="498AA962" w:tentative="1">
      <w:start w:val="1"/>
      <w:numFmt w:val="bullet"/>
      <w:lvlText w:val="•"/>
      <w:lvlJc w:val="left"/>
      <w:pPr>
        <w:tabs>
          <w:tab w:val="num" w:pos="4320"/>
        </w:tabs>
        <w:ind w:left="4320" w:hanging="360"/>
      </w:pPr>
      <w:rPr>
        <w:rFonts w:ascii="Arial" w:hAnsi="Arial" w:hint="default"/>
      </w:rPr>
    </w:lvl>
    <w:lvl w:ilvl="6" w:tplc="A5507E74" w:tentative="1">
      <w:start w:val="1"/>
      <w:numFmt w:val="bullet"/>
      <w:lvlText w:val="•"/>
      <w:lvlJc w:val="left"/>
      <w:pPr>
        <w:tabs>
          <w:tab w:val="num" w:pos="5040"/>
        </w:tabs>
        <w:ind w:left="5040" w:hanging="360"/>
      </w:pPr>
      <w:rPr>
        <w:rFonts w:ascii="Arial" w:hAnsi="Arial" w:hint="default"/>
      </w:rPr>
    </w:lvl>
    <w:lvl w:ilvl="7" w:tplc="A072CEE8" w:tentative="1">
      <w:start w:val="1"/>
      <w:numFmt w:val="bullet"/>
      <w:lvlText w:val="•"/>
      <w:lvlJc w:val="left"/>
      <w:pPr>
        <w:tabs>
          <w:tab w:val="num" w:pos="5760"/>
        </w:tabs>
        <w:ind w:left="5760" w:hanging="360"/>
      </w:pPr>
      <w:rPr>
        <w:rFonts w:ascii="Arial" w:hAnsi="Arial" w:hint="default"/>
      </w:rPr>
    </w:lvl>
    <w:lvl w:ilvl="8" w:tplc="3D24DB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821F0C"/>
    <w:multiLevelType w:val="hybridMultilevel"/>
    <w:tmpl w:val="8D1E3C3A"/>
    <w:lvl w:ilvl="0" w:tplc="D6228DBC">
      <w:start w:val="1"/>
      <w:numFmt w:val="bullet"/>
      <w:lvlText w:val="•"/>
      <w:lvlJc w:val="left"/>
      <w:pPr>
        <w:tabs>
          <w:tab w:val="num" w:pos="720"/>
        </w:tabs>
        <w:ind w:left="720" w:hanging="360"/>
      </w:pPr>
      <w:rPr>
        <w:rFonts w:ascii="Arial" w:hAnsi="Arial" w:hint="default"/>
      </w:rPr>
    </w:lvl>
    <w:lvl w:ilvl="1" w:tplc="D4F8DAE8" w:tentative="1">
      <w:start w:val="1"/>
      <w:numFmt w:val="bullet"/>
      <w:lvlText w:val="•"/>
      <w:lvlJc w:val="left"/>
      <w:pPr>
        <w:tabs>
          <w:tab w:val="num" w:pos="1440"/>
        </w:tabs>
        <w:ind w:left="1440" w:hanging="360"/>
      </w:pPr>
      <w:rPr>
        <w:rFonts w:ascii="Arial" w:hAnsi="Arial" w:hint="default"/>
      </w:rPr>
    </w:lvl>
    <w:lvl w:ilvl="2" w:tplc="A5CE7996" w:tentative="1">
      <w:start w:val="1"/>
      <w:numFmt w:val="bullet"/>
      <w:lvlText w:val="•"/>
      <w:lvlJc w:val="left"/>
      <w:pPr>
        <w:tabs>
          <w:tab w:val="num" w:pos="2160"/>
        </w:tabs>
        <w:ind w:left="2160" w:hanging="360"/>
      </w:pPr>
      <w:rPr>
        <w:rFonts w:ascii="Arial" w:hAnsi="Arial" w:hint="default"/>
      </w:rPr>
    </w:lvl>
    <w:lvl w:ilvl="3" w:tplc="E636287A" w:tentative="1">
      <w:start w:val="1"/>
      <w:numFmt w:val="bullet"/>
      <w:lvlText w:val="•"/>
      <w:lvlJc w:val="left"/>
      <w:pPr>
        <w:tabs>
          <w:tab w:val="num" w:pos="2880"/>
        </w:tabs>
        <w:ind w:left="2880" w:hanging="360"/>
      </w:pPr>
      <w:rPr>
        <w:rFonts w:ascii="Arial" w:hAnsi="Arial" w:hint="default"/>
      </w:rPr>
    </w:lvl>
    <w:lvl w:ilvl="4" w:tplc="30EACA88" w:tentative="1">
      <w:start w:val="1"/>
      <w:numFmt w:val="bullet"/>
      <w:lvlText w:val="•"/>
      <w:lvlJc w:val="left"/>
      <w:pPr>
        <w:tabs>
          <w:tab w:val="num" w:pos="3600"/>
        </w:tabs>
        <w:ind w:left="3600" w:hanging="360"/>
      </w:pPr>
      <w:rPr>
        <w:rFonts w:ascii="Arial" w:hAnsi="Arial" w:hint="default"/>
      </w:rPr>
    </w:lvl>
    <w:lvl w:ilvl="5" w:tplc="6B9CB6BA" w:tentative="1">
      <w:start w:val="1"/>
      <w:numFmt w:val="bullet"/>
      <w:lvlText w:val="•"/>
      <w:lvlJc w:val="left"/>
      <w:pPr>
        <w:tabs>
          <w:tab w:val="num" w:pos="4320"/>
        </w:tabs>
        <w:ind w:left="4320" w:hanging="360"/>
      </w:pPr>
      <w:rPr>
        <w:rFonts w:ascii="Arial" w:hAnsi="Arial" w:hint="default"/>
      </w:rPr>
    </w:lvl>
    <w:lvl w:ilvl="6" w:tplc="6C72C3C8" w:tentative="1">
      <w:start w:val="1"/>
      <w:numFmt w:val="bullet"/>
      <w:lvlText w:val="•"/>
      <w:lvlJc w:val="left"/>
      <w:pPr>
        <w:tabs>
          <w:tab w:val="num" w:pos="5040"/>
        </w:tabs>
        <w:ind w:left="5040" w:hanging="360"/>
      </w:pPr>
      <w:rPr>
        <w:rFonts w:ascii="Arial" w:hAnsi="Arial" w:hint="default"/>
      </w:rPr>
    </w:lvl>
    <w:lvl w:ilvl="7" w:tplc="4E92A85C" w:tentative="1">
      <w:start w:val="1"/>
      <w:numFmt w:val="bullet"/>
      <w:lvlText w:val="•"/>
      <w:lvlJc w:val="left"/>
      <w:pPr>
        <w:tabs>
          <w:tab w:val="num" w:pos="5760"/>
        </w:tabs>
        <w:ind w:left="5760" w:hanging="360"/>
      </w:pPr>
      <w:rPr>
        <w:rFonts w:ascii="Arial" w:hAnsi="Arial" w:hint="default"/>
      </w:rPr>
    </w:lvl>
    <w:lvl w:ilvl="8" w:tplc="67BE7C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A145A7"/>
    <w:multiLevelType w:val="hybridMultilevel"/>
    <w:tmpl w:val="EF0A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84D84"/>
    <w:multiLevelType w:val="hybridMultilevel"/>
    <w:tmpl w:val="88689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821896">
    <w:abstractNumId w:val="2"/>
  </w:num>
  <w:num w:numId="2" w16cid:durableId="348798852">
    <w:abstractNumId w:val="3"/>
  </w:num>
  <w:num w:numId="3" w16cid:durableId="454326230">
    <w:abstractNumId w:val="1"/>
  </w:num>
  <w:num w:numId="4" w16cid:durableId="141612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4D"/>
    <w:rsid w:val="00005AD2"/>
    <w:rsid w:val="00012438"/>
    <w:rsid w:val="00074C93"/>
    <w:rsid w:val="000751FA"/>
    <w:rsid w:val="000774C3"/>
    <w:rsid w:val="00086B0B"/>
    <w:rsid w:val="000939D6"/>
    <w:rsid w:val="0009496C"/>
    <w:rsid w:val="000C7050"/>
    <w:rsid w:val="000D33C2"/>
    <w:rsid w:val="000D4327"/>
    <w:rsid w:val="000F304B"/>
    <w:rsid w:val="00103EDC"/>
    <w:rsid w:val="00112124"/>
    <w:rsid w:val="001345A7"/>
    <w:rsid w:val="00135B1C"/>
    <w:rsid w:val="00135BC5"/>
    <w:rsid w:val="001648A7"/>
    <w:rsid w:val="001721E8"/>
    <w:rsid w:val="001802A1"/>
    <w:rsid w:val="001845B4"/>
    <w:rsid w:val="00186DB2"/>
    <w:rsid w:val="00194114"/>
    <w:rsid w:val="00196489"/>
    <w:rsid w:val="001B02E1"/>
    <w:rsid w:val="001B1575"/>
    <w:rsid w:val="001E1AE7"/>
    <w:rsid w:val="001E64FA"/>
    <w:rsid w:val="00200654"/>
    <w:rsid w:val="00205F39"/>
    <w:rsid w:val="00211104"/>
    <w:rsid w:val="00216A1F"/>
    <w:rsid w:val="002208AD"/>
    <w:rsid w:val="00235798"/>
    <w:rsid w:val="002402D0"/>
    <w:rsid w:val="00292B0E"/>
    <w:rsid w:val="002A255F"/>
    <w:rsid w:val="002B3EA0"/>
    <w:rsid w:val="002C512E"/>
    <w:rsid w:val="002E22EE"/>
    <w:rsid w:val="003100BE"/>
    <w:rsid w:val="00315A0D"/>
    <w:rsid w:val="00326CC5"/>
    <w:rsid w:val="0033652F"/>
    <w:rsid w:val="0037731B"/>
    <w:rsid w:val="00377C8F"/>
    <w:rsid w:val="003B36C5"/>
    <w:rsid w:val="003D34EC"/>
    <w:rsid w:val="003F56FD"/>
    <w:rsid w:val="00402A88"/>
    <w:rsid w:val="00407220"/>
    <w:rsid w:val="00414A7B"/>
    <w:rsid w:val="004215E9"/>
    <w:rsid w:val="004277E3"/>
    <w:rsid w:val="004575EA"/>
    <w:rsid w:val="0046301B"/>
    <w:rsid w:val="0047296E"/>
    <w:rsid w:val="004959CD"/>
    <w:rsid w:val="004A08FB"/>
    <w:rsid w:val="004A32C3"/>
    <w:rsid w:val="004A4853"/>
    <w:rsid w:val="004C61CB"/>
    <w:rsid w:val="004C66E8"/>
    <w:rsid w:val="004E5FA9"/>
    <w:rsid w:val="005041EE"/>
    <w:rsid w:val="0051231C"/>
    <w:rsid w:val="00523EAC"/>
    <w:rsid w:val="00557481"/>
    <w:rsid w:val="00564E65"/>
    <w:rsid w:val="00580A31"/>
    <w:rsid w:val="00584113"/>
    <w:rsid w:val="005A7D80"/>
    <w:rsid w:val="005B6B77"/>
    <w:rsid w:val="005C14B3"/>
    <w:rsid w:val="005D5C0C"/>
    <w:rsid w:val="005E4295"/>
    <w:rsid w:val="005F4F5F"/>
    <w:rsid w:val="006007C1"/>
    <w:rsid w:val="00617872"/>
    <w:rsid w:val="0062115B"/>
    <w:rsid w:val="00621549"/>
    <w:rsid w:val="006367C2"/>
    <w:rsid w:val="006442B2"/>
    <w:rsid w:val="006619EC"/>
    <w:rsid w:val="0066614D"/>
    <w:rsid w:val="00687F11"/>
    <w:rsid w:val="006B2433"/>
    <w:rsid w:val="006F3312"/>
    <w:rsid w:val="00700AC1"/>
    <w:rsid w:val="00700BB2"/>
    <w:rsid w:val="007208D9"/>
    <w:rsid w:val="007211E8"/>
    <w:rsid w:val="00752A29"/>
    <w:rsid w:val="00760925"/>
    <w:rsid w:val="00763876"/>
    <w:rsid w:val="007644B9"/>
    <w:rsid w:val="007677F7"/>
    <w:rsid w:val="007715DE"/>
    <w:rsid w:val="00787EC0"/>
    <w:rsid w:val="007C5B65"/>
    <w:rsid w:val="007D7F43"/>
    <w:rsid w:val="007E02D0"/>
    <w:rsid w:val="007E5C6B"/>
    <w:rsid w:val="007F6E42"/>
    <w:rsid w:val="00801787"/>
    <w:rsid w:val="00802990"/>
    <w:rsid w:val="00807EB2"/>
    <w:rsid w:val="00817046"/>
    <w:rsid w:val="00833A0E"/>
    <w:rsid w:val="008745B3"/>
    <w:rsid w:val="00883D43"/>
    <w:rsid w:val="008A7847"/>
    <w:rsid w:val="008B0CCE"/>
    <w:rsid w:val="008B2B77"/>
    <w:rsid w:val="008B5F0A"/>
    <w:rsid w:val="008C7398"/>
    <w:rsid w:val="008E5298"/>
    <w:rsid w:val="008E697A"/>
    <w:rsid w:val="00900B0C"/>
    <w:rsid w:val="0092160D"/>
    <w:rsid w:val="00931F4B"/>
    <w:rsid w:val="00933211"/>
    <w:rsid w:val="0094498A"/>
    <w:rsid w:val="0095293C"/>
    <w:rsid w:val="00963ADE"/>
    <w:rsid w:val="00971E37"/>
    <w:rsid w:val="00974F8D"/>
    <w:rsid w:val="00981823"/>
    <w:rsid w:val="00990C80"/>
    <w:rsid w:val="00996A8E"/>
    <w:rsid w:val="009A1476"/>
    <w:rsid w:val="009D0EB9"/>
    <w:rsid w:val="009F26FA"/>
    <w:rsid w:val="00A0052C"/>
    <w:rsid w:val="00A05154"/>
    <w:rsid w:val="00A2632C"/>
    <w:rsid w:val="00A26D13"/>
    <w:rsid w:val="00A34943"/>
    <w:rsid w:val="00A475D7"/>
    <w:rsid w:val="00A633F4"/>
    <w:rsid w:val="00A762F3"/>
    <w:rsid w:val="00A82AAB"/>
    <w:rsid w:val="00A85CB1"/>
    <w:rsid w:val="00A94F24"/>
    <w:rsid w:val="00AF159C"/>
    <w:rsid w:val="00AF6C99"/>
    <w:rsid w:val="00B370F4"/>
    <w:rsid w:val="00B70836"/>
    <w:rsid w:val="00B74A49"/>
    <w:rsid w:val="00B74E72"/>
    <w:rsid w:val="00B87BBB"/>
    <w:rsid w:val="00BA691A"/>
    <w:rsid w:val="00BB7791"/>
    <w:rsid w:val="00BC0482"/>
    <w:rsid w:val="00C144E8"/>
    <w:rsid w:val="00C37B21"/>
    <w:rsid w:val="00C532B2"/>
    <w:rsid w:val="00C67EF2"/>
    <w:rsid w:val="00C81CDC"/>
    <w:rsid w:val="00C97E27"/>
    <w:rsid w:val="00CC53B7"/>
    <w:rsid w:val="00CC5E75"/>
    <w:rsid w:val="00CE332D"/>
    <w:rsid w:val="00CF00CF"/>
    <w:rsid w:val="00D5442F"/>
    <w:rsid w:val="00D546AA"/>
    <w:rsid w:val="00D65506"/>
    <w:rsid w:val="00D75CF0"/>
    <w:rsid w:val="00DA09E9"/>
    <w:rsid w:val="00DA446B"/>
    <w:rsid w:val="00DA50D0"/>
    <w:rsid w:val="00DB310C"/>
    <w:rsid w:val="00DB7C4C"/>
    <w:rsid w:val="00DC19D6"/>
    <w:rsid w:val="00DD020C"/>
    <w:rsid w:val="00DD0BE2"/>
    <w:rsid w:val="00DD1001"/>
    <w:rsid w:val="00DE1CFB"/>
    <w:rsid w:val="00DF03E3"/>
    <w:rsid w:val="00DF1D4F"/>
    <w:rsid w:val="00DF6446"/>
    <w:rsid w:val="00E02681"/>
    <w:rsid w:val="00E14C3E"/>
    <w:rsid w:val="00E402CF"/>
    <w:rsid w:val="00E434F5"/>
    <w:rsid w:val="00E47793"/>
    <w:rsid w:val="00E71974"/>
    <w:rsid w:val="00E771C3"/>
    <w:rsid w:val="00EB6FE7"/>
    <w:rsid w:val="00EB7884"/>
    <w:rsid w:val="00EE2221"/>
    <w:rsid w:val="00EF1FC3"/>
    <w:rsid w:val="00F00D0A"/>
    <w:rsid w:val="00F05CD6"/>
    <w:rsid w:val="00F21BE2"/>
    <w:rsid w:val="00F91CE0"/>
    <w:rsid w:val="00F93F04"/>
    <w:rsid w:val="00F94D75"/>
    <w:rsid w:val="00F95BC3"/>
    <w:rsid w:val="00F974D5"/>
    <w:rsid w:val="00FD0B93"/>
    <w:rsid w:val="00FD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8A43"/>
  <w15:chartTrackingRefBased/>
  <w15:docId w15:val="{97703524-DD2C-F040-8CCA-BC71584A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4D"/>
    <w:pPr>
      <w:ind w:left="720"/>
      <w:contextualSpacing/>
    </w:pPr>
  </w:style>
  <w:style w:type="paragraph" w:styleId="BalloonText">
    <w:name w:val="Balloon Text"/>
    <w:basedOn w:val="Normal"/>
    <w:link w:val="BalloonTextChar"/>
    <w:uiPriority w:val="99"/>
    <w:semiHidden/>
    <w:unhideWhenUsed/>
    <w:rsid w:val="004575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75EA"/>
    <w:rPr>
      <w:rFonts w:ascii="Times New Roman" w:hAnsi="Times New Roman" w:cs="Times New Roman"/>
      <w:sz w:val="18"/>
      <w:szCs w:val="18"/>
    </w:rPr>
  </w:style>
  <w:style w:type="paragraph" w:styleId="NormalWeb">
    <w:name w:val="Normal (Web)"/>
    <w:basedOn w:val="Normal"/>
    <w:uiPriority w:val="99"/>
    <w:unhideWhenUsed/>
    <w:rsid w:val="000774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5694">
      <w:bodyDiv w:val="1"/>
      <w:marLeft w:val="0"/>
      <w:marRight w:val="0"/>
      <w:marTop w:val="0"/>
      <w:marBottom w:val="0"/>
      <w:divBdr>
        <w:top w:val="none" w:sz="0" w:space="0" w:color="auto"/>
        <w:left w:val="none" w:sz="0" w:space="0" w:color="auto"/>
        <w:bottom w:val="none" w:sz="0" w:space="0" w:color="auto"/>
        <w:right w:val="none" w:sz="0" w:space="0" w:color="auto"/>
      </w:divBdr>
      <w:divsChild>
        <w:div w:id="1991324372">
          <w:marLeft w:val="907"/>
          <w:marRight w:val="0"/>
          <w:marTop w:val="0"/>
          <w:marBottom w:val="0"/>
          <w:divBdr>
            <w:top w:val="none" w:sz="0" w:space="0" w:color="auto"/>
            <w:left w:val="none" w:sz="0" w:space="0" w:color="auto"/>
            <w:bottom w:val="none" w:sz="0" w:space="0" w:color="auto"/>
            <w:right w:val="none" w:sz="0" w:space="0" w:color="auto"/>
          </w:divBdr>
        </w:div>
      </w:divsChild>
    </w:div>
    <w:div w:id="127866404">
      <w:bodyDiv w:val="1"/>
      <w:marLeft w:val="0"/>
      <w:marRight w:val="0"/>
      <w:marTop w:val="0"/>
      <w:marBottom w:val="0"/>
      <w:divBdr>
        <w:top w:val="none" w:sz="0" w:space="0" w:color="auto"/>
        <w:left w:val="none" w:sz="0" w:space="0" w:color="auto"/>
        <w:bottom w:val="none" w:sz="0" w:space="0" w:color="auto"/>
        <w:right w:val="none" w:sz="0" w:space="0" w:color="auto"/>
      </w:divBdr>
      <w:divsChild>
        <w:div w:id="1201016019">
          <w:marLeft w:val="907"/>
          <w:marRight w:val="0"/>
          <w:marTop w:val="0"/>
          <w:marBottom w:val="0"/>
          <w:divBdr>
            <w:top w:val="none" w:sz="0" w:space="0" w:color="auto"/>
            <w:left w:val="none" w:sz="0" w:space="0" w:color="auto"/>
            <w:bottom w:val="none" w:sz="0" w:space="0" w:color="auto"/>
            <w:right w:val="none" w:sz="0" w:space="0" w:color="auto"/>
          </w:divBdr>
        </w:div>
      </w:divsChild>
    </w:div>
    <w:div w:id="159659062">
      <w:bodyDiv w:val="1"/>
      <w:marLeft w:val="0"/>
      <w:marRight w:val="0"/>
      <w:marTop w:val="0"/>
      <w:marBottom w:val="0"/>
      <w:divBdr>
        <w:top w:val="none" w:sz="0" w:space="0" w:color="auto"/>
        <w:left w:val="none" w:sz="0" w:space="0" w:color="auto"/>
        <w:bottom w:val="none" w:sz="0" w:space="0" w:color="auto"/>
        <w:right w:val="none" w:sz="0" w:space="0" w:color="auto"/>
      </w:divBdr>
    </w:div>
    <w:div w:id="192618174">
      <w:bodyDiv w:val="1"/>
      <w:marLeft w:val="0"/>
      <w:marRight w:val="0"/>
      <w:marTop w:val="0"/>
      <w:marBottom w:val="0"/>
      <w:divBdr>
        <w:top w:val="none" w:sz="0" w:space="0" w:color="auto"/>
        <w:left w:val="none" w:sz="0" w:space="0" w:color="auto"/>
        <w:bottom w:val="none" w:sz="0" w:space="0" w:color="auto"/>
        <w:right w:val="none" w:sz="0" w:space="0" w:color="auto"/>
      </w:divBdr>
    </w:div>
    <w:div w:id="261646273">
      <w:bodyDiv w:val="1"/>
      <w:marLeft w:val="0"/>
      <w:marRight w:val="0"/>
      <w:marTop w:val="0"/>
      <w:marBottom w:val="0"/>
      <w:divBdr>
        <w:top w:val="none" w:sz="0" w:space="0" w:color="auto"/>
        <w:left w:val="none" w:sz="0" w:space="0" w:color="auto"/>
        <w:bottom w:val="none" w:sz="0" w:space="0" w:color="auto"/>
        <w:right w:val="none" w:sz="0" w:space="0" w:color="auto"/>
      </w:divBdr>
    </w:div>
    <w:div w:id="292056733">
      <w:bodyDiv w:val="1"/>
      <w:marLeft w:val="0"/>
      <w:marRight w:val="0"/>
      <w:marTop w:val="0"/>
      <w:marBottom w:val="0"/>
      <w:divBdr>
        <w:top w:val="none" w:sz="0" w:space="0" w:color="auto"/>
        <w:left w:val="none" w:sz="0" w:space="0" w:color="auto"/>
        <w:bottom w:val="none" w:sz="0" w:space="0" w:color="auto"/>
        <w:right w:val="none" w:sz="0" w:space="0" w:color="auto"/>
      </w:divBdr>
      <w:divsChild>
        <w:div w:id="11692974">
          <w:marLeft w:val="907"/>
          <w:marRight w:val="0"/>
          <w:marTop w:val="0"/>
          <w:marBottom w:val="0"/>
          <w:divBdr>
            <w:top w:val="none" w:sz="0" w:space="0" w:color="auto"/>
            <w:left w:val="none" w:sz="0" w:space="0" w:color="auto"/>
            <w:bottom w:val="none" w:sz="0" w:space="0" w:color="auto"/>
            <w:right w:val="none" w:sz="0" w:space="0" w:color="auto"/>
          </w:divBdr>
        </w:div>
      </w:divsChild>
    </w:div>
    <w:div w:id="382142106">
      <w:bodyDiv w:val="1"/>
      <w:marLeft w:val="0"/>
      <w:marRight w:val="0"/>
      <w:marTop w:val="0"/>
      <w:marBottom w:val="0"/>
      <w:divBdr>
        <w:top w:val="none" w:sz="0" w:space="0" w:color="auto"/>
        <w:left w:val="none" w:sz="0" w:space="0" w:color="auto"/>
        <w:bottom w:val="none" w:sz="0" w:space="0" w:color="auto"/>
        <w:right w:val="none" w:sz="0" w:space="0" w:color="auto"/>
      </w:divBdr>
      <w:divsChild>
        <w:div w:id="950742673">
          <w:marLeft w:val="907"/>
          <w:marRight w:val="0"/>
          <w:marTop w:val="0"/>
          <w:marBottom w:val="0"/>
          <w:divBdr>
            <w:top w:val="none" w:sz="0" w:space="0" w:color="auto"/>
            <w:left w:val="none" w:sz="0" w:space="0" w:color="auto"/>
            <w:bottom w:val="none" w:sz="0" w:space="0" w:color="auto"/>
            <w:right w:val="none" w:sz="0" w:space="0" w:color="auto"/>
          </w:divBdr>
        </w:div>
      </w:divsChild>
    </w:div>
    <w:div w:id="446242542">
      <w:bodyDiv w:val="1"/>
      <w:marLeft w:val="0"/>
      <w:marRight w:val="0"/>
      <w:marTop w:val="0"/>
      <w:marBottom w:val="0"/>
      <w:divBdr>
        <w:top w:val="none" w:sz="0" w:space="0" w:color="auto"/>
        <w:left w:val="none" w:sz="0" w:space="0" w:color="auto"/>
        <w:bottom w:val="none" w:sz="0" w:space="0" w:color="auto"/>
        <w:right w:val="none" w:sz="0" w:space="0" w:color="auto"/>
      </w:divBdr>
      <w:divsChild>
        <w:div w:id="830754165">
          <w:marLeft w:val="547"/>
          <w:marRight w:val="0"/>
          <w:marTop w:val="0"/>
          <w:marBottom w:val="0"/>
          <w:divBdr>
            <w:top w:val="none" w:sz="0" w:space="0" w:color="auto"/>
            <w:left w:val="none" w:sz="0" w:space="0" w:color="auto"/>
            <w:bottom w:val="none" w:sz="0" w:space="0" w:color="auto"/>
            <w:right w:val="none" w:sz="0" w:space="0" w:color="auto"/>
          </w:divBdr>
        </w:div>
      </w:divsChild>
    </w:div>
    <w:div w:id="580993451">
      <w:bodyDiv w:val="1"/>
      <w:marLeft w:val="0"/>
      <w:marRight w:val="0"/>
      <w:marTop w:val="0"/>
      <w:marBottom w:val="0"/>
      <w:divBdr>
        <w:top w:val="none" w:sz="0" w:space="0" w:color="auto"/>
        <w:left w:val="none" w:sz="0" w:space="0" w:color="auto"/>
        <w:bottom w:val="none" w:sz="0" w:space="0" w:color="auto"/>
        <w:right w:val="none" w:sz="0" w:space="0" w:color="auto"/>
      </w:divBdr>
      <w:divsChild>
        <w:div w:id="953176851">
          <w:marLeft w:val="907"/>
          <w:marRight w:val="0"/>
          <w:marTop w:val="0"/>
          <w:marBottom w:val="0"/>
          <w:divBdr>
            <w:top w:val="none" w:sz="0" w:space="0" w:color="auto"/>
            <w:left w:val="none" w:sz="0" w:space="0" w:color="auto"/>
            <w:bottom w:val="none" w:sz="0" w:space="0" w:color="auto"/>
            <w:right w:val="none" w:sz="0" w:space="0" w:color="auto"/>
          </w:divBdr>
        </w:div>
      </w:divsChild>
    </w:div>
    <w:div w:id="632908353">
      <w:bodyDiv w:val="1"/>
      <w:marLeft w:val="0"/>
      <w:marRight w:val="0"/>
      <w:marTop w:val="0"/>
      <w:marBottom w:val="0"/>
      <w:divBdr>
        <w:top w:val="none" w:sz="0" w:space="0" w:color="auto"/>
        <w:left w:val="none" w:sz="0" w:space="0" w:color="auto"/>
        <w:bottom w:val="none" w:sz="0" w:space="0" w:color="auto"/>
        <w:right w:val="none" w:sz="0" w:space="0" w:color="auto"/>
      </w:divBdr>
      <w:divsChild>
        <w:div w:id="1091390317">
          <w:marLeft w:val="907"/>
          <w:marRight w:val="0"/>
          <w:marTop w:val="0"/>
          <w:marBottom w:val="0"/>
          <w:divBdr>
            <w:top w:val="none" w:sz="0" w:space="0" w:color="auto"/>
            <w:left w:val="none" w:sz="0" w:space="0" w:color="auto"/>
            <w:bottom w:val="none" w:sz="0" w:space="0" w:color="auto"/>
            <w:right w:val="none" w:sz="0" w:space="0" w:color="auto"/>
          </w:divBdr>
        </w:div>
      </w:divsChild>
    </w:div>
    <w:div w:id="674184697">
      <w:bodyDiv w:val="1"/>
      <w:marLeft w:val="0"/>
      <w:marRight w:val="0"/>
      <w:marTop w:val="0"/>
      <w:marBottom w:val="0"/>
      <w:divBdr>
        <w:top w:val="none" w:sz="0" w:space="0" w:color="auto"/>
        <w:left w:val="none" w:sz="0" w:space="0" w:color="auto"/>
        <w:bottom w:val="none" w:sz="0" w:space="0" w:color="auto"/>
        <w:right w:val="none" w:sz="0" w:space="0" w:color="auto"/>
      </w:divBdr>
      <w:divsChild>
        <w:div w:id="1160578246">
          <w:marLeft w:val="907"/>
          <w:marRight w:val="0"/>
          <w:marTop w:val="0"/>
          <w:marBottom w:val="0"/>
          <w:divBdr>
            <w:top w:val="none" w:sz="0" w:space="0" w:color="auto"/>
            <w:left w:val="none" w:sz="0" w:space="0" w:color="auto"/>
            <w:bottom w:val="none" w:sz="0" w:space="0" w:color="auto"/>
            <w:right w:val="none" w:sz="0" w:space="0" w:color="auto"/>
          </w:divBdr>
        </w:div>
      </w:divsChild>
    </w:div>
    <w:div w:id="674261107">
      <w:bodyDiv w:val="1"/>
      <w:marLeft w:val="0"/>
      <w:marRight w:val="0"/>
      <w:marTop w:val="0"/>
      <w:marBottom w:val="0"/>
      <w:divBdr>
        <w:top w:val="none" w:sz="0" w:space="0" w:color="auto"/>
        <w:left w:val="none" w:sz="0" w:space="0" w:color="auto"/>
        <w:bottom w:val="none" w:sz="0" w:space="0" w:color="auto"/>
        <w:right w:val="none" w:sz="0" w:space="0" w:color="auto"/>
      </w:divBdr>
    </w:div>
    <w:div w:id="694114199">
      <w:bodyDiv w:val="1"/>
      <w:marLeft w:val="0"/>
      <w:marRight w:val="0"/>
      <w:marTop w:val="0"/>
      <w:marBottom w:val="0"/>
      <w:divBdr>
        <w:top w:val="none" w:sz="0" w:space="0" w:color="auto"/>
        <w:left w:val="none" w:sz="0" w:space="0" w:color="auto"/>
        <w:bottom w:val="none" w:sz="0" w:space="0" w:color="auto"/>
        <w:right w:val="none" w:sz="0" w:space="0" w:color="auto"/>
      </w:divBdr>
      <w:divsChild>
        <w:div w:id="1217668360">
          <w:marLeft w:val="907"/>
          <w:marRight w:val="0"/>
          <w:marTop w:val="0"/>
          <w:marBottom w:val="0"/>
          <w:divBdr>
            <w:top w:val="none" w:sz="0" w:space="0" w:color="auto"/>
            <w:left w:val="none" w:sz="0" w:space="0" w:color="auto"/>
            <w:bottom w:val="none" w:sz="0" w:space="0" w:color="auto"/>
            <w:right w:val="none" w:sz="0" w:space="0" w:color="auto"/>
          </w:divBdr>
        </w:div>
      </w:divsChild>
    </w:div>
    <w:div w:id="720323822">
      <w:bodyDiv w:val="1"/>
      <w:marLeft w:val="0"/>
      <w:marRight w:val="0"/>
      <w:marTop w:val="0"/>
      <w:marBottom w:val="0"/>
      <w:divBdr>
        <w:top w:val="none" w:sz="0" w:space="0" w:color="auto"/>
        <w:left w:val="none" w:sz="0" w:space="0" w:color="auto"/>
        <w:bottom w:val="none" w:sz="0" w:space="0" w:color="auto"/>
        <w:right w:val="none" w:sz="0" w:space="0" w:color="auto"/>
      </w:divBdr>
      <w:divsChild>
        <w:div w:id="2096003835">
          <w:marLeft w:val="907"/>
          <w:marRight w:val="0"/>
          <w:marTop w:val="0"/>
          <w:marBottom w:val="0"/>
          <w:divBdr>
            <w:top w:val="none" w:sz="0" w:space="0" w:color="auto"/>
            <w:left w:val="none" w:sz="0" w:space="0" w:color="auto"/>
            <w:bottom w:val="none" w:sz="0" w:space="0" w:color="auto"/>
            <w:right w:val="none" w:sz="0" w:space="0" w:color="auto"/>
          </w:divBdr>
        </w:div>
      </w:divsChild>
    </w:div>
    <w:div w:id="817722952">
      <w:bodyDiv w:val="1"/>
      <w:marLeft w:val="0"/>
      <w:marRight w:val="0"/>
      <w:marTop w:val="0"/>
      <w:marBottom w:val="0"/>
      <w:divBdr>
        <w:top w:val="none" w:sz="0" w:space="0" w:color="auto"/>
        <w:left w:val="none" w:sz="0" w:space="0" w:color="auto"/>
        <w:bottom w:val="none" w:sz="0" w:space="0" w:color="auto"/>
        <w:right w:val="none" w:sz="0" w:space="0" w:color="auto"/>
      </w:divBdr>
    </w:div>
    <w:div w:id="908923826">
      <w:bodyDiv w:val="1"/>
      <w:marLeft w:val="0"/>
      <w:marRight w:val="0"/>
      <w:marTop w:val="0"/>
      <w:marBottom w:val="0"/>
      <w:divBdr>
        <w:top w:val="none" w:sz="0" w:space="0" w:color="auto"/>
        <w:left w:val="none" w:sz="0" w:space="0" w:color="auto"/>
        <w:bottom w:val="none" w:sz="0" w:space="0" w:color="auto"/>
        <w:right w:val="none" w:sz="0" w:space="0" w:color="auto"/>
      </w:divBdr>
      <w:divsChild>
        <w:div w:id="1120026783">
          <w:marLeft w:val="907"/>
          <w:marRight w:val="0"/>
          <w:marTop w:val="0"/>
          <w:marBottom w:val="0"/>
          <w:divBdr>
            <w:top w:val="none" w:sz="0" w:space="0" w:color="auto"/>
            <w:left w:val="none" w:sz="0" w:space="0" w:color="auto"/>
            <w:bottom w:val="none" w:sz="0" w:space="0" w:color="auto"/>
            <w:right w:val="none" w:sz="0" w:space="0" w:color="auto"/>
          </w:divBdr>
        </w:div>
      </w:divsChild>
    </w:div>
    <w:div w:id="943195750">
      <w:bodyDiv w:val="1"/>
      <w:marLeft w:val="0"/>
      <w:marRight w:val="0"/>
      <w:marTop w:val="0"/>
      <w:marBottom w:val="0"/>
      <w:divBdr>
        <w:top w:val="none" w:sz="0" w:space="0" w:color="auto"/>
        <w:left w:val="none" w:sz="0" w:space="0" w:color="auto"/>
        <w:bottom w:val="none" w:sz="0" w:space="0" w:color="auto"/>
        <w:right w:val="none" w:sz="0" w:space="0" w:color="auto"/>
      </w:divBdr>
      <w:divsChild>
        <w:div w:id="1572961704">
          <w:marLeft w:val="907"/>
          <w:marRight w:val="0"/>
          <w:marTop w:val="0"/>
          <w:marBottom w:val="0"/>
          <w:divBdr>
            <w:top w:val="none" w:sz="0" w:space="0" w:color="auto"/>
            <w:left w:val="none" w:sz="0" w:space="0" w:color="auto"/>
            <w:bottom w:val="none" w:sz="0" w:space="0" w:color="auto"/>
            <w:right w:val="none" w:sz="0" w:space="0" w:color="auto"/>
          </w:divBdr>
        </w:div>
      </w:divsChild>
    </w:div>
    <w:div w:id="1172060671">
      <w:bodyDiv w:val="1"/>
      <w:marLeft w:val="0"/>
      <w:marRight w:val="0"/>
      <w:marTop w:val="0"/>
      <w:marBottom w:val="0"/>
      <w:divBdr>
        <w:top w:val="none" w:sz="0" w:space="0" w:color="auto"/>
        <w:left w:val="none" w:sz="0" w:space="0" w:color="auto"/>
        <w:bottom w:val="none" w:sz="0" w:space="0" w:color="auto"/>
        <w:right w:val="none" w:sz="0" w:space="0" w:color="auto"/>
      </w:divBdr>
      <w:divsChild>
        <w:div w:id="1069110290">
          <w:marLeft w:val="907"/>
          <w:marRight w:val="0"/>
          <w:marTop w:val="0"/>
          <w:marBottom w:val="0"/>
          <w:divBdr>
            <w:top w:val="none" w:sz="0" w:space="0" w:color="auto"/>
            <w:left w:val="none" w:sz="0" w:space="0" w:color="auto"/>
            <w:bottom w:val="none" w:sz="0" w:space="0" w:color="auto"/>
            <w:right w:val="none" w:sz="0" w:space="0" w:color="auto"/>
          </w:divBdr>
        </w:div>
      </w:divsChild>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sChild>
        <w:div w:id="1820883171">
          <w:marLeft w:val="907"/>
          <w:marRight w:val="0"/>
          <w:marTop w:val="0"/>
          <w:marBottom w:val="0"/>
          <w:divBdr>
            <w:top w:val="none" w:sz="0" w:space="0" w:color="auto"/>
            <w:left w:val="none" w:sz="0" w:space="0" w:color="auto"/>
            <w:bottom w:val="none" w:sz="0" w:space="0" w:color="auto"/>
            <w:right w:val="none" w:sz="0" w:space="0" w:color="auto"/>
          </w:divBdr>
        </w:div>
      </w:divsChild>
    </w:div>
    <w:div w:id="1243299932">
      <w:bodyDiv w:val="1"/>
      <w:marLeft w:val="0"/>
      <w:marRight w:val="0"/>
      <w:marTop w:val="0"/>
      <w:marBottom w:val="0"/>
      <w:divBdr>
        <w:top w:val="none" w:sz="0" w:space="0" w:color="auto"/>
        <w:left w:val="none" w:sz="0" w:space="0" w:color="auto"/>
        <w:bottom w:val="none" w:sz="0" w:space="0" w:color="auto"/>
        <w:right w:val="none" w:sz="0" w:space="0" w:color="auto"/>
      </w:divBdr>
      <w:divsChild>
        <w:div w:id="1660647975">
          <w:marLeft w:val="720"/>
          <w:marRight w:val="0"/>
          <w:marTop w:val="0"/>
          <w:marBottom w:val="0"/>
          <w:divBdr>
            <w:top w:val="none" w:sz="0" w:space="0" w:color="auto"/>
            <w:left w:val="none" w:sz="0" w:space="0" w:color="auto"/>
            <w:bottom w:val="none" w:sz="0" w:space="0" w:color="auto"/>
            <w:right w:val="none" w:sz="0" w:space="0" w:color="auto"/>
          </w:divBdr>
        </w:div>
      </w:divsChild>
    </w:div>
    <w:div w:id="1305159076">
      <w:bodyDiv w:val="1"/>
      <w:marLeft w:val="0"/>
      <w:marRight w:val="0"/>
      <w:marTop w:val="0"/>
      <w:marBottom w:val="0"/>
      <w:divBdr>
        <w:top w:val="none" w:sz="0" w:space="0" w:color="auto"/>
        <w:left w:val="none" w:sz="0" w:space="0" w:color="auto"/>
        <w:bottom w:val="none" w:sz="0" w:space="0" w:color="auto"/>
        <w:right w:val="none" w:sz="0" w:space="0" w:color="auto"/>
      </w:divBdr>
      <w:divsChild>
        <w:div w:id="1853688951">
          <w:marLeft w:val="907"/>
          <w:marRight w:val="0"/>
          <w:marTop w:val="0"/>
          <w:marBottom w:val="0"/>
          <w:divBdr>
            <w:top w:val="none" w:sz="0" w:space="0" w:color="auto"/>
            <w:left w:val="none" w:sz="0" w:space="0" w:color="auto"/>
            <w:bottom w:val="none" w:sz="0" w:space="0" w:color="auto"/>
            <w:right w:val="none" w:sz="0" w:space="0" w:color="auto"/>
          </w:divBdr>
        </w:div>
      </w:divsChild>
    </w:div>
    <w:div w:id="1323394653">
      <w:bodyDiv w:val="1"/>
      <w:marLeft w:val="0"/>
      <w:marRight w:val="0"/>
      <w:marTop w:val="0"/>
      <w:marBottom w:val="0"/>
      <w:divBdr>
        <w:top w:val="none" w:sz="0" w:space="0" w:color="auto"/>
        <w:left w:val="none" w:sz="0" w:space="0" w:color="auto"/>
        <w:bottom w:val="none" w:sz="0" w:space="0" w:color="auto"/>
        <w:right w:val="none" w:sz="0" w:space="0" w:color="auto"/>
      </w:divBdr>
      <w:divsChild>
        <w:div w:id="823354537">
          <w:marLeft w:val="907"/>
          <w:marRight w:val="0"/>
          <w:marTop w:val="0"/>
          <w:marBottom w:val="0"/>
          <w:divBdr>
            <w:top w:val="none" w:sz="0" w:space="0" w:color="auto"/>
            <w:left w:val="none" w:sz="0" w:space="0" w:color="auto"/>
            <w:bottom w:val="none" w:sz="0" w:space="0" w:color="auto"/>
            <w:right w:val="none" w:sz="0" w:space="0" w:color="auto"/>
          </w:divBdr>
        </w:div>
      </w:divsChild>
    </w:div>
    <w:div w:id="1336683764">
      <w:bodyDiv w:val="1"/>
      <w:marLeft w:val="0"/>
      <w:marRight w:val="0"/>
      <w:marTop w:val="0"/>
      <w:marBottom w:val="0"/>
      <w:divBdr>
        <w:top w:val="none" w:sz="0" w:space="0" w:color="auto"/>
        <w:left w:val="none" w:sz="0" w:space="0" w:color="auto"/>
        <w:bottom w:val="none" w:sz="0" w:space="0" w:color="auto"/>
        <w:right w:val="none" w:sz="0" w:space="0" w:color="auto"/>
      </w:divBdr>
      <w:divsChild>
        <w:div w:id="2004426586">
          <w:marLeft w:val="547"/>
          <w:marRight w:val="0"/>
          <w:marTop w:val="0"/>
          <w:marBottom w:val="0"/>
          <w:divBdr>
            <w:top w:val="none" w:sz="0" w:space="0" w:color="auto"/>
            <w:left w:val="none" w:sz="0" w:space="0" w:color="auto"/>
            <w:bottom w:val="none" w:sz="0" w:space="0" w:color="auto"/>
            <w:right w:val="none" w:sz="0" w:space="0" w:color="auto"/>
          </w:divBdr>
        </w:div>
      </w:divsChild>
    </w:div>
    <w:div w:id="1349452619">
      <w:bodyDiv w:val="1"/>
      <w:marLeft w:val="0"/>
      <w:marRight w:val="0"/>
      <w:marTop w:val="0"/>
      <w:marBottom w:val="0"/>
      <w:divBdr>
        <w:top w:val="none" w:sz="0" w:space="0" w:color="auto"/>
        <w:left w:val="none" w:sz="0" w:space="0" w:color="auto"/>
        <w:bottom w:val="none" w:sz="0" w:space="0" w:color="auto"/>
        <w:right w:val="none" w:sz="0" w:space="0" w:color="auto"/>
      </w:divBdr>
      <w:divsChild>
        <w:div w:id="425343466">
          <w:marLeft w:val="907"/>
          <w:marRight w:val="0"/>
          <w:marTop w:val="0"/>
          <w:marBottom w:val="0"/>
          <w:divBdr>
            <w:top w:val="none" w:sz="0" w:space="0" w:color="auto"/>
            <w:left w:val="none" w:sz="0" w:space="0" w:color="auto"/>
            <w:bottom w:val="none" w:sz="0" w:space="0" w:color="auto"/>
            <w:right w:val="none" w:sz="0" w:space="0" w:color="auto"/>
          </w:divBdr>
        </w:div>
      </w:divsChild>
    </w:div>
    <w:div w:id="1412240252">
      <w:bodyDiv w:val="1"/>
      <w:marLeft w:val="0"/>
      <w:marRight w:val="0"/>
      <w:marTop w:val="0"/>
      <w:marBottom w:val="0"/>
      <w:divBdr>
        <w:top w:val="none" w:sz="0" w:space="0" w:color="auto"/>
        <w:left w:val="none" w:sz="0" w:space="0" w:color="auto"/>
        <w:bottom w:val="none" w:sz="0" w:space="0" w:color="auto"/>
        <w:right w:val="none" w:sz="0" w:space="0" w:color="auto"/>
      </w:divBdr>
    </w:div>
    <w:div w:id="1553038413">
      <w:bodyDiv w:val="1"/>
      <w:marLeft w:val="0"/>
      <w:marRight w:val="0"/>
      <w:marTop w:val="0"/>
      <w:marBottom w:val="0"/>
      <w:divBdr>
        <w:top w:val="none" w:sz="0" w:space="0" w:color="auto"/>
        <w:left w:val="none" w:sz="0" w:space="0" w:color="auto"/>
        <w:bottom w:val="none" w:sz="0" w:space="0" w:color="auto"/>
        <w:right w:val="none" w:sz="0" w:space="0" w:color="auto"/>
      </w:divBdr>
      <w:divsChild>
        <w:div w:id="654724287">
          <w:marLeft w:val="907"/>
          <w:marRight w:val="0"/>
          <w:marTop w:val="0"/>
          <w:marBottom w:val="0"/>
          <w:divBdr>
            <w:top w:val="none" w:sz="0" w:space="0" w:color="auto"/>
            <w:left w:val="none" w:sz="0" w:space="0" w:color="auto"/>
            <w:bottom w:val="none" w:sz="0" w:space="0" w:color="auto"/>
            <w:right w:val="none" w:sz="0" w:space="0" w:color="auto"/>
          </w:divBdr>
        </w:div>
      </w:divsChild>
    </w:div>
    <w:div w:id="1566180272">
      <w:bodyDiv w:val="1"/>
      <w:marLeft w:val="0"/>
      <w:marRight w:val="0"/>
      <w:marTop w:val="0"/>
      <w:marBottom w:val="0"/>
      <w:divBdr>
        <w:top w:val="none" w:sz="0" w:space="0" w:color="auto"/>
        <w:left w:val="none" w:sz="0" w:space="0" w:color="auto"/>
        <w:bottom w:val="none" w:sz="0" w:space="0" w:color="auto"/>
        <w:right w:val="none" w:sz="0" w:space="0" w:color="auto"/>
      </w:divBdr>
      <w:divsChild>
        <w:div w:id="1337614855">
          <w:marLeft w:val="907"/>
          <w:marRight w:val="0"/>
          <w:marTop w:val="0"/>
          <w:marBottom w:val="0"/>
          <w:divBdr>
            <w:top w:val="none" w:sz="0" w:space="0" w:color="auto"/>
            <w:left w:val="none" w:sz="0" w:space="0" w:color="auto"/>
            <w:bottom w:val="none" w:sz="0" w:space="0" w:color="auto"/>
            <w:right w:val="none" w:sz="0" w:space="0" w:color="auto"/>
          </w:divBdr>
        </w:div>
      </w:divsChild>
    </w:div>
    <w:div w:id="1613130177">
      <w:bodyDiv w:val="1"/>
      <w:marLeft w:val="0"/>
      <w:marRight w:val="0"/>
      <w:marTop w:val="0"/>
      <w:marBottom w:val="0"/>
      <w:divBdr>
        <w:top w:val="none" w:sz="0" w:space="0" w:color="auto"/>
        <w:left w:val="none" w:sz="0" w:space="0" w:color="auto"/>
        <w:bottom w:val="none" w:sz="0" w:space="0" w:color="auto"/>
        <w:right w:val="none" w:sz="0" w:space="0" w:color="auto"/>
      </w:divBdr>
      <w:divsChild>
        <w:div w:id="2070961381">
          <w:marLeft w:val="907"/>
          <w:marRight w:val="0"/>
          <w:marTop w:val="0"/>
          <w:marBottom w:val="0"/>
          <w:divBdr>
            <w:top w:val="none" w:sz="0" w:space="0" w:color="auto"/>
            <w:left w:val="none" w:sz="0" w:space="0" w:color="auto"/>
            <w:bottom w:val="none" w:sz="0" w:space="0" w:color="auto"/>
            <w:right w:val="none" w:sz="0" w:space="0" w:color="auto"/>
          </w:divBdr>
        </w:div>
      </w:divsChild>
    </w:div>
    <w:div w:id="1615362291">
      <w:bodyDiv w:val="1"/>
      <w:marLeft w:val="0"/>
      <w:marRight w:val="0"/>
      <w:marTop w:val="0"/>
      <w:marBottom w:val="0"/>
      <w:divBdr>
        <w:top w:val="none" w:sz="0" w:space="0" w:color="auto"/>
        <w:left w:val="none" w:sz="0" w:space="0" w:color="auto"/>
        <w:bottom w:val="none" w:sz="0" w:space="0" w:color="auto"/>
        <w:right w:val="none" w:sz="0" w:space="0" w:color="auto"/>
      </w:divBdr>
      <w:divsChild>
        <w:div w:id="355237018">
          <w:marLeft w:val="907"/>
          <w:marRight w:val="0"/>
          <w:marTop w:val="0"/>
          <w:marBottom w:val="0"/>
          <w:divBdr>
            <w:top w:val="none" w:sz="0" w:space="0" w:color="auto"/>
            <w:left w:val="none" w:sz="0" w:space="0" w:color="auto"/>
            <w:bottom w:val="none" w:sz="0" w:space="0" w:color="auto"/>
            <w:right w:val="none" w:sz="0" w:space="0" w:color="auto"/>
          </w:divBdr>
        </w:div>
      </w:divsChild>
    </w:div>
    <w:div w:id="1648053067">
      <w:bodyDiv w:val="1"/>
      <w:marLeft w:val="0"/>
      <w:marRight w:val="0"/>
      <w:marTop w:val="0"/>
      <w:marBottom w:val="0"/>
      <w:divBdr>
        <w:top w:val="none" w:sz="0" w:space="0" w:color="auto"/>
        <w:left w:val="none" w:sz="0" w:space="0" w:color="auto"/>
        <w:bottom w:val="none" w:sz="0" w:space="0" w:color="auto"/>
        <w:right w:val="none" w:sz="0" w:space="0" w:color="auto"/>
      </w:divBdr>
      <w:divsChild>
        <w:div w:id="2013529948">
          <w:marLeft w:val="907"/>
          <w:marRight w:val="0"/>
          <w:marTop w:val="0"/>
          <w:marBottom w:val="0"/>
          <w:divBdr>
            <w:top w:val="none" w:sz="0" w:space="0" w:color="auto"/>
            <w:left w:val="none" w:sz="0" w:space="0" w:color="auto"/>
            <w:bottom w:val="none" w:sz="0" w:space="0" w:color="auto"/>
            <w:right w:val="none" w:sz="0" w:space="0" w:color="auto"/>
          </w:divBdr>
        </w:div>
      </w:divsChild>
    </w:div>
    <w:div w:id="1707949694">
      <w:bodyDiv w:val="1"/>
      <w:marLeft w:val="0"/>
      <w:marRight w:val="0"/>
      <w:marTop w:val="0"/>
      <w:marBottom w:val="0"/>
      <w:divBdr>
        <w:top w:val="none" w:sz="0" w:space="0" w:color="auto"/>
        <w:left w:val="none" w:sz="0" w:space="0" w:color="auto"/>
        <w:bottom w:val="none" w:sz="0" w:space="0" w:color="auto"/>
        <w:right w:val="none" w:sz="0" w:space="0" w:color="auto"/>
      </w:divBdr>
      <w:divsChild>
        <w:div w:id="2046521084">
          <w:marLeft w:val="907"/>
          <w:marRight w:val="0"/>
          <w:marTop w:val="0"/>
          <w:marBottom w:val="0"/>
          <w:divBdr>
            <w:top w:val="none" w:sz="0" w:space="0" w:color="auto"/>
            <w:left w:val="none" w:sz="0" w:space="0" w:color="auto"/>
            <w:bottom w:val="none" w:sz="0" w:space="0" w:color="auto"/>
            <w:right w:val="none" w:sz="0" w:space="0" w:color="auto"/>
          </w:divBdr>
        </w:div>
      </w:divsChild>
    </w:div>
    <w:div w:id="1728842311">
      <w:bodyDiv w:val="1"/>
      <w:marLeft w:val="0"/>
      <w:marRight w:val="0"/>
      <w:marTop w:val="0"/>
      <w:marBottom w:val="0"/>
      <w:divBdr>
        <w:top w:val="none" w:sz="0" w:space="0" w:color="auto"/>
        <w:left w:val="none" w:sz="0" w:space="0" w:color="auto"/>
        <w:bottom w:val="none" w:sz="0" w:space="0" w:color="auto"/>
        <w:right w:val="none" w:sz="0" w:space="0" w:color="auto"/>
      </w:divBdr>
      <w:divsChild>
        <w:div w:id="1630209267">
          <w:marLeft w:val="907"/>
          <w:marRight w:val="0"/>
          <w:marTop w:val="0"/>
          <w:marBottom w:val="0"/>
          <w:divBdr>
            <w:top w:val="none" w:sz="0" w:space="0" w:color="auto"/>
            <w:left w:val="none" w:sz="0" w:space="0" w:color="auto"/>
            <w:bottom w:val="none" w:sz="0" w:space="0" w:color="auto"/>
            <w:right w:val="none" w:sz="0" w:space="0" w:color="auto"/>
          </w:divBdr>
        </w:div>
      </w:divsChild>
    </w:div>
    <w:div w:id="1871213925">
      <w:bodyDiv w:val="1"/>
      <w:marLeft w:val="0"/>
      <w:marRight w:val="0"/>
      <w:marTop w:val="0"/>
      <w:marBottom w:val="0"/>
      <w:divBdr>
        <w:top w:val="none" w:sz="0" w:space="0" w:color="auto"/>
        <w:left w:val="none" w:sz="0" w:space="0" w:color="auto"/>
        <w:bottom w:val="none" w:sz="0" w:space="0" w:color="auto"/>
        <w:right w:val="none" w:sz="0" w:space="0" w:color="auto"/>
      </w:divBdr>
      <w:divsChild>
        <w:div w:id="1793858435">
          <w:marLeft w:val="907"/>
          <w:marRight w:val="0"/>
          <w:marTop w:val="0"/>
          <w:marBottom w:val="0"/>
          <w:divBdr>
            <w:top w:val="none" w:sz="0" w:space="0" w:color="auto"/>
            <w:left w:val="none" w:sz="0" w:space="0" w:color="auto"/>
            <w:bottom w:val="none" w:sz="0" w:space="0" w:color="auto"/>
            <w:right w:val="none" w:sz="0" w:space="0" w:color="auto"/>
          </w:divBdr>
        </w:div>
      </w:divsChild>
    </w:div>
    <w:div w:id="1878466929">
      <w:bodyDiv w:val="1"/>
      <w:marLeft w:val="0"/>
      <w:marRight w:val="0"/>
      <w:marTop w:val="0"/>
      <w:marBottom w:val="0"/>
      <w:divBdr>
        <w:top w:val="none" w:sz="0" w:space="0" w:color="auto"/>
        <w:left w:val="none" w:sz="0" w:space="0" w:color="auto"/>
        <w:bottom w:val="none" w:sz="0" w:space="0" w:color="auto"/>
        <w:right w:val="none" w:sz="0" w:space="0" w:color="auto"/>
      </w:divBdr>
      <w:divsChild>
        <w:div w:id="1698701360">
          <w:marLeft w:val="907"/>
          <w:marRight w:val="0"/>
          <w:marTop w:val="0"/>
          <w:marBottom w:val="0"/>
          <w:divBdr>
            <w:top w:val="none" w:sz="0" w:space="0" w:color="auto"/>
            <w:left w:val="none" w:sz="0" w:space="0" w:color="auto"/>
            <w:bottom w:val="none" w:sz="0" w:space="0" w:color="auto"/>
            <w:right w:val="none" w:sz="0" w:space="0" w:color="auto"/>
          </w:divBdr>
        </w:div>
      </w:divsChild>
    </w:div>
    <w:div w:id="1884100529">
      <w:bodyDiv w:val="1"/>
      <w:marLeft w:val="0"/>
      <w:marRight w:val="0"/>
      <w:marTop w:val="0"/>
      <w:marBottom w:val="0"/>
      <w:divBdr>
        <w:top w:val="none" w:sz="0" w:space="0" w:color="auto"/>
        <w:left w:val="none" w:sz="0" w:space="0" w:color="auto"/>
        <w:bottom w:val="none" w:sz="0" w:space="0" w:color="auto"/>
        <w:right w:val="none" w:sz="0" w:space="0" w:color="auto"/>
      </w:divBdr>
      <w:divsChild>
        <w:div w:id="761216754">
          <w:marLeft w:val="907"/>
          <w:marRight w:val="0"/>
          <w:marTop w:val="0"/>
          <w:marBottom w:val="0"/>
          <w:divBdr>
            <w:top w:val="none" w:sz="0" w:space="0" w:color="auto"/>
            <w:left w:val="none" w:sz="0" w:space="0" w:color="auto"/>
            <w:bottom w:val="none" w:sz="0" w:space="0" w:color="auto"/>
            <w:right w:val="none" w:sz="0" w:space="0" w:color="auto"/>
          </w:divBdr>
        </w:div>
      </w:divsChild>
    </w:div>
    <w:div w:id="1889340340">
      <w:bodyDiv w:val="1"/>
      <w:marLeft w:val="0"/>
      <w:marRight w:val="0"/>
      <w:marTop w:val="0"/>
      <w:marBottom w:val="0"/>
      <w:divBdr>
        <w:top w:val="none" w:sz="0" w:space="0" w:color="auto"/>
        <w:left w:val="none" w:sz="0" w:space="0" w:color="auto"/>
        <w:bottom w:val="none" w:sz="0" w:space="0" w:color="auto"/>
        <w:right w:val="none" w:sz="0" w:space="0" w:color="auto"/>
      </w:divBdr>
      <w:divsChild>
        <w:div w:id="1273782549">
          <w:marLeft w:val="907"/>
          <w:marRight w:val="0"/>
          <w:marTop w:val="0"/>
          <w:marBottom w:val="0"/>
          <w:divBdr>
            <w:top w:val="none" w:sz="0" w:space="0" w:color="auto"/>
            <w:left w:val="none" w:sz="0" w:space="0" w:color="auto"/>
            <w:bottom w:val="none" w:sz="0" w:space="0" w:color="auto"/>
            <w:right w:val="none" w:sz="0" w:space="0" w:color="auto"/>
          </w:divBdr>
        </w:div>
        <w:div w:id="1224676406">
          <w:marLeft w:val="907"/>
          <w:marRight w:val="0"/>
          <w:marTop w:val="0"/>
          <w:marBottom w:val="0"/>
          <w:divBdr>
            <w:top w:val="none" w:sz="0" w:space="0" w:color="auto"/>
            <w:left w:val="none" w:sz="0" w:space="0" w:color="auto"/>
            <w:bottom w:val="none" w:sz="0" w:space="0" w:color="auto"/>
            <w:right w:val="none" w:sz="0" w:space="0" w:color="auto"/>
          </w:divBdr>
        </w:div>
      </w:divsChild>
    </w:div>
    <w:div w:id="2013725847">
      <w:bodyDiv w:val="1"/>
      <w:marLeft w:val="0"/>
      <w:marRight w:val="0"/>
      <w:marTop w:val="0"/>
      <w:marBottom w:val="0"/>
      <w:divBdr>
        <w:top w:val="none" w:sz="0" w:space="0" w:color="auto"/>
        <w:left w:val="none" w:sz="0" w:space="0" w:color="auto"/>
        <w:bottom w:val="none" w:sz="0" w:space="0" w:color="auto"/>
        <w:right w:val="none" w:sz="0" w:space="0" w:color="auto"/>
      </w:divBdr>
      <w:divsChild>
        <w:div w:id="1636250707">
          <w:marLeft w:val="547"/>
          <w:marRight w:val="0"/>
          <w:marTop w:val="0"/>
          <w:marBottom w:val="0"/>
          <w:divBdr>
            <w:top w:val="none" w:sz="0" w:space="0" w:color="auto"/>
            <w:left w:val="none" w:sz="0" w:space="0" w:color="auto"/>
            <w:bottom w:val="none" w:sz="0" w:space="0" w:color="auto"/>
            <w:right w:val="none" w:sz="0" w:space="0" w:color="auto"/>
          </w:divBdr>
        </w:div>
      </w:divsChild>
    </w:div>
    <w:div w:id="2025936154">
      <w:bodyDiv w:val="1"/>
      <w:marLeft w:val="0"/>
      <w:marRight w:val="0"/>
      <w:marTop w:val="0"/>
      <w:marBottom w:val="0"/>
      <w:divBdr>
        <w:top w:val="none" w:sz="0" w:space="0" w:color="auto"/>
        <w:left w:val="none" w:sz="0" w:space="0" w:color="auto"/>
        <w:bottom w:val="none" w:sz="0" w:space="0" w:color="auto"/>
        <w:right w:val="none" w:sz="0" w:space="0" w:color="auto"/>
      </w:divBdr>
      <w:divsChild>
        <w:div w:id="1147357195">
          <w:marLeft w:val="907"/>
          <w:marRight w:val="0"/>
          <w:marTop w:val="0"/>
          <w:marBottom w:val="0"/>
          <w:divBdr>
            <w:top w:val="none" w:sz="0" w:space="0" w:color="auto"/>
            <w:left w:val="none" w:sz="0" w:space="0" w:color="auto"/>
            <w:bottom w:val="none" w:sz="0" w:space="0" w:color="auto"/>
            <w:right w:val="none" w:sz="0" w:space="0" w:color="auto"/>
          </w:divBdr>
        </w:div>
      </w:divsChild>
    </w:div>
    <w:div w:id="2050453660">
      <w:bodyDiv w:val="1"/>
      <w:marLeft w:val="0"/>
      <w:marRight w:val="0"/>
      <w:marTop w:val="0"/>
      <w:marBottom w:val="0"/>
      <w:divBdr>
        <w:top w:val="none" w:sz="0" w:space="0" w:color="auto"/>
        <w:left w:val="none" w:sz="0" w:space="0" w:color="auto"/>
        <w:bottom w:val="none" w:sz="0" w:space="0" w:color="auto"/>
        <w:right w:val="none" w:sz="0" w:space="0" w:color="auto"/>
      </w:divBdr>
      <w:divsChild>
        <w:div w:id="216284711">
          <w:marLeft w:val="720"/>
          <w:marRight w:val="0"/>
          <w:marTop w:val="0"/>
          <w:marBottom w:val="0"/>
          <w:divBdr>
            <w:top w:val="none" w:sz="0" w:space="0" w:color="auto"/>
            <w:left w:val="none" w:sz="0" w:space="0" w:color="auto"/>
            <w:bottom w:val="none" w:sz="0" w:space="0" w:color="auto"/>
            <w:right w:val="none" w:sz="0" w:space="0" w:color="auto"/>
          </w:divBdr>
        </w:div>
      </w:divsChild>
    </w:div>
    <w:div w:id="2064475325">
      <w:bodyDiv w:val="1"/>
      <w:marLeft w:val="0"/>
      <w:marRight w:val="0"/>
      <w:marTop w:val="0"/>
      <w:marBottom w:val="0"/>
      <w:divBdr>
        <w:top w:val="none" w:sz="0" w:space="0" w:color="auto"/>
        <w:left w:val="none" w:sz="0" w:space="0" w:color="auto"/>
        <w:bottom w:val="none" w:sz="0" w:space="0" w:color="auto"/>
        <w:right w:val="none" w:sz="0" w:space="0" w:color="auto"/>
      </w:divBdr>
      <w:divsChild>
        <w:div w:id="668948452">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Alex Kokona</cp:lastModifiedBy>
  <cp:revision>22</cp:revision>
  <dcterms:created xsi:type="dcterms:W3CDTF">2020-03-30T15:49:00Z</dcterms:created>
  <dcterms:modified xsi:type="dcterms:W3CDTF">2023-11-30T01:40:00Z</dcterms:modified>
  <cp:category/>
</cp:coreProperties>
</file>