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https://wb-solution.ru/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https://wb-solution.ru/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https://wb-solution.ru/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Бурцев Даниил Викторович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482619660921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322480000007036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+7 920 526-56-66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infoburtsev@gmail.com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