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C668" w14:textId="2D4FAA53" w:rsidR="00F42600" w:rsidRDefault="00F42600">
      <w:r>
        <w:t>Dear citizen of voting precinct 1377,</w:t>
      </w:r>
    </w:p>
    <w:p w14:paraId="6E947D73" w14:textId="77777777" w:rsidR="00F42600" w:rsidRDefault="00F42600"/>
    <w:p w14:paraId="28505D0A" w14:textId="34F78619" w:rsidR="00F42600" w:rsidRDefault="00F42600">
      <w:r>
        <w:t>I’m sending this letter to inform you that on March 9</w:t>
      </w:r>
      <w:r w:rsidRPr="00F42600">
        <w:rPr>
          <w:vertAlign w:val="superscript"/>
        </w:rPr>
        <w:t>th</w:t>
      </w:r>
      <w:r>
        <w:t>, I filled the republican precinct chair in our area. The responsibilities of a precinct chair are defined by the Tarrant County GOP are as follows:</w:t>
      </w:r>
    </w:p>
    <w:p w14:paraId="332D9301" w14:textId="228B7567" w:rsidR="00F42600" w:rsidRDefault="00F42600" w:rsidP="00F42600">
      <w:pPr>
        <w:pStyle w:val="ListParagraph"/>
        <w:numPr>
          <w:ilvl w:val="0"/>
          <w:numId w:val="2"/>
        </w:numPr>
      </w:pPr>
      <w:r>
        <w:t>Identify, register, inform and turnout voters</w:t>
      </w:r>
    </w:p>
    <w:p w14:paraId="02C6292F" w14:textId="6A1A89F5" w:rsidR="00F42600" w:rsidRDefault="00F42600" w:rsidP="00F42600">
      <w:pPr>
        <w:pStyle w:val="ListParagraph"/>
        <w:numPr>
          <w:ilvl w:val="0"/>
          <w:numId w:val="2"/>
        </w:numPr>
      </w:pPr>
      <w:r>
        <w:t>Get to know Republicans in your precinct</w:t>
      </w:r>
    </w:p>
    <w:p w14:paraId="75B123D1" w14:textId="5C07452A" w:rsidR="00F42600" w:rsidRDefault="00F42600" w:rsidP="00F42600">
      <w:pPr>
        <w:pStyle w:val="ListParagraph"/>
        <w:numPr>
          <w:ilvl w:val="0"/>
          <w:numId w:val="2"/>
        </w:numPr>
      </w:pPr>
      <w:r>
        <w:t>Organize voters in your precinct and provide opportunities to become more involved</w:t>
      </w:r>
    </w:p>
    <w:p w14:paraId="22040919" w14:textId="31EA4B9F" w:rsidR="008009B2" w:rsidRDefault="008009B2" w:rsidP="008009B2">
      <w:r>
        <w:t>All my life I’ve only been a republican at home and in the voting booth. Now, motivated by the sorry state of our nation and the abominable representation ruling our government, I would like to do my part to keep the republican party honest and winning.</w:t>
      </w:r>
    </w:p>
    <w:sectPr w:rsidR="00800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A6B00"/>
    <w:multiLevelType w:val="hybridMultilevel"/>
    <w:tmpl w:val="61C8B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241735"/>
    <w:multiLevelType w:val="hybridMultilevel"/>
    <w:tmpl w:val="1004B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033138">
    <w:abstractNumId w:val="0"/>
  </w:num>
  <w:num w:numId="2" w16cid:durableId="430207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6BD0"/>
    <w:rsid w:val="000B536C"/>
    <w:rsid w:val="001D2C6F"/>
    <w:rsid w:val="006A3873"/>
    <w:rsid w:val="008009B2"/>
    <w:rsid w:val="00A20304"/>
    <w:rsid w:val="00E76BD0"/>
    <w:rsid w:val="00F02FAB"/>
    <w:rsid w:val="00F4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71AF"/>
  <w15:chartTrackingRefBased/>
  <w15:docId w15:val="{580A1D26-6FBE-4B27-A8CF-646D519D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B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B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B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B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B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Parris</dc:creator>
  <cp:keywords/>
  <dc:description/>
  <cp:lastModifiedBy>Alexander Parris</cp:lastModifiedBy>
  <cp:revision>2</cp:revision>
  <dcterms:created xsi:type="dcterms:W3CDTF">2024-03-28T00:52:00Z</dcterms:created>
  <dcterms:modified xsi:type="dcterms:W3CDTF">2024-03-28T01:15:00Z</dcterms:modified>
</cp:coreProperties>
</file>