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24E8" w:rsidRDefault="007224E8" w:rsidP="007224E8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35DBB">
        <w:rPr>
          <w:rFonts w:ascii="Times New Roman" w:hAnsi="Times New Roman" w:cs="Times New Roman"/>
          <w:b/>
          <w:sz w:val="24"/>
          <w:szCs w:val="24"/>
        </w:rPr>
        <w:t xml:space="preserve">LAPORAN PROGRES </w:t>
      </w:r>
      <w:r>
        <w:rPr>
          <w:rFonts w:ascii="Times New Roman" w:hAnsi="Times New Roman" w:cs="Times New Roman"/>
          <w:b/>
          <w:sz w:val="24"/>
          <w:szCs w:val="24"/>
        </w:rPr>
        <w:t>TUGAS BESAR</w:t>
      </w:r>
    </w:p>
    <w:p w:rsidR="007224E8" w:rsidRPr="00135DBB" w:rsidRDefault="007224E8" w:rsidP="007224E8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BUSINESS INTELLIGENCE</w:t>
      </w:r>
    </w:p>
    <w:p w:rsidR="007224E8" w:rsidRPr="00135DBB" w:rsidRDefault="007224E8" w:rsidP="007224E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7224E8" w:rsidRPr="00135DBB" w:rsidRDefault="007224E8" w:rsidP="007224E8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spellStart"/>
      <w:r w:rsidRPr="00135DBB">
        <w:rPr>
          <w:rFonts w:ascii="Times New Roman" w:hAnsi="Times New Roman" w:cs="Times New Roman"/>
          <w:b/>
          <w:sz w:val="24"/>
          <w:szCs w:val="24"/>
          <w:lang w:val="en-ID"/>
        </w:rPr>
        <w:t>Diajukan</w:t>
      </w:r>
      <w:proofErr w:type="spellEnd"/>
      <w:r w:rsidRPr="00135DBB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135DBB">
        <w:rPr>
          <w:rFonts w:ascii="Times New Roman" w:hAnsi="Times New Roman" w:cs="Times New Roman"/>
          <w:b/>
          <w:sz w:val="24"/>
          <w:szCs w:val="24"/>
          <w:lang w:val="en-ID"/>
        </w:rPr>
        <w:t>sebagai</w:t>
      </w:r>
      <w:proofErr w:type="spellEnd"/>
      <w:r w:rsidRPr="00135DBB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135DBB">
        <w:rPr>
          <w:rFonts w:ascii="Times New Roman" w:hAnsi="Times New Roman" w:cs="Times New Roman"/>
          <w:b/>
          <w:sz w:val="24"/>
          <w:szCs w:val="24"/>
          <w:lang w:val="en-ID"/>
        </w:rPr>
        <w:t>Laporan</w:t>
      </w:r>
      <w:proofErr w:type="spellEnd"/>
      <w:r w:rsidRPr="00135DBB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135DBB">
        <w:rPr>
          <w:rFonts w:ascii="Times New Roman" w:hAnsi="Times New Roman" w:cs="Times New Roman"/>
          <w:b/>
          <w:sz w:val="24"/>
          <w:szCs w:val="24"/>
          <w:lang w:val="en-ID"/>
        </w:rPr>
        <w:t>Progres</w:t>
      </w:r>
      <w:proofErr w:type="spellEnd"/>
      <w:r w:rsidRPr="00135DBB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135DBB">
        <w:rPr>
          <w:rFonts w:ascii="Times New Roman" w:hAnsi="Times New Roman" w:cs="Times New Roman"/>
          <w:b/>
          <w:sz w:val="24"/>
          <w:szCs w:val="24"/>
          <w:lang w:val="en-ID"/>
        </w:rPr>
        <w:t>Tugas</w:t>
      </w:r>
      <w:proofErr w:type="spellEnd"/>
      <w:r w:rsidRPr="00135DBB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135DBB">
        <w:rPr>
          <w:rFonts w:ascii="Times New Roman" w:hAnsi="Times New Roman" w:cs="Times New Roman"/>
          <w:b/>
          <w:sz w:val="24"/>
          <w:szCs w:val="24"/>
          <w:lang w:val="en-ID"/>
        </w:rPr>
        <w:t>Besar</w:t>
      </w:r>
      <w:proofErr w:type="spellEnd"/>
      <w:r w:rsidRPr="00135DBB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r w:rsidR="009E7FE6">
        <w:rPr>
          <w:rFonts w:ascii="Times New Roman" w:hAnsi="Times New Roman" w:cs="Times New Roman"/>
          <w:b/>
          <w:sz w:val="24"/>
          <w:szCs w:val="24"/>
          <w:lang w:val="en-ID"/>
        </w:rPr>
        <w:t>Business Intelligence</w:t>
      </w:r>
    </w:p>
    <w:p w:rsidR="007224E8" w:rsidRPr="00135DBB" w:rsidRDefault="007224E8" w:rsidP="007224E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proofErr w:type="gramStart"/>
      <w:r w:rsidRPr="00135DBB">
        <w:rPr>
          <w:rFonts w:ascii="Times New Roman" w:hAnsi="Times New Roman" w:cs="Times New Roman"/>
          <w:sz w:val="24"/>
          <w:szCs w:val="24"/>
          <w:lang w:val="en-ID"/>
        </w:rPr>
        <w:t>Dosen</w:t>
      </w:r>
      <w:proofErr w:type="spellEnd"/>
      <w:r w:rsidRPr="00135DBB">
        <w:rPr>
          <w:rFonts w:ascii="Times New Roman" w:hAnsi="Times New Roman" w:cs="Times New Roman"/>
          <w:sz w:val="24"/>
          <w:szCs w:val="24"/>
          <w:lang w:val="en-ID"/>
        </w:rPr>
        <w:t xml:space="preserve"> :</w:t>
      </w:r>
      <w:proofErr w:type="gramEnd"/>
      <w:r w:rsidRPr="00135DB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Yan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Pus</w:t>
      </w:r>
      <w:r w:rsidR="009E7FE6">
        <w:rPr>
          <w:rFonts w:ascii="Times New Roman" w:hAnsi="Times New Roman" w:cs="Times New Roman"/>
          <w:sz w:val="24"/>
          <w:szCs w:val="24"/>
          <w:lang w:val="en-ID"/>
        </w:rPr>
        <w:t>pitarani</w:t>
      </w:r>
      <w:proofErr w:type="spellEnd"/>
      <w:r w:rsidR="009E7FE6">
        <w:rPr>
          <w:rFonts w:ascii="Times New Roman" w:hAnsi="Times New Roman" w:cs="Times New Roman"/>
          <w:sz w:val="24"/>
          <w:szCs w:val="24"/>
          <w:lang w:val="en-ID"/>
        </w:rPr>
        <w:t xml:space="preserve"> , S.T., M.T.</w:t>
      </w:r>
    </w:p>
    <w:p w:rsidR="007224E8" w:rsidRPr="00135DBB" w:rsidRDefault="007224E8" w:rsidP="007224E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7224E8" w:rsidRPr="00135DBB" w:rsidRDefault="007224E8" w:rsidP="007224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35DB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2546A32F" wp14:editId="21EF17DF">
            <wp:simplePos x="0" y="0"/>
            <wp:positionH relativeFrom="margin">
              <wp:posOffset>1988820</wp:posOffset>
            </wp:positionH>
            <wp:positionV relativeFrom="paragraph">
              <wp:posOffset>207645</wp:posOffset>
            </wp:positionV>
            <wp:extent cx="2706370" cy="248158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370" cy="2481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24E8" w:rsidRPr="00135DBB" w:rsidRDefault="007224E8" w:rsidP="007224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7224E8" w:rsidRPr="00135DBB" w:rsidRDefault="007224E8" w:rsidP="007224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7224E8" w:rsidRPr="00135DBB" w:rsidRDefault="007224E8" w:rsidP="007224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7224E8" w:rsidRPr="00135DBB" w:rsidRDefault="007224E8" w:rsidP="007224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7224E8" w:rsidRPr="00135DBB" w:rsidRDefault="007224E8" w:rsidP="007224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7224E8" w:rsidRPr="00135DBB" w:rsidRDefault="007224E8" w:rsidP="007224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7224E8" w:rsidRPr="00135DBB" w:rsidRDefault="007224E8" w:rsidP="007224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7224E8" w:rsidRPr="00135DBB" w:rsidRDefault="007224E8" w:rsidP="007224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7224E8" w:rsidRPr="00135DBB" w:rsidRDefault="007224E8" w:rsidP="007224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580C7C" w:rsidRDefault="007224E8" w:rsidP="00C2510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135DBB">
        <w:rPr>
          <w:rFonts w:ascii="Times New Roman" w:hAnsi="Times New Roman" w:cs="Times New Roman"/>
          <w:sz w:val="24"/>
          <w:szCs w:val="24"/>
          <w:lang w:val="id-ID"/>
        </w:rPr>
        <w:t>DISUSUN OLEH :</w:t>
      </w:r>
    </w:p>
    <w:p w:rsidR="00C25109" w:rsidRPr="00C25109" w:rsidRDefault="00C25109" w:rsidP="00C25109">
      <w:pPr>
        <w:pStyle w:val="ListParagraph"/>
        <w:numPr>
          <w:ilvl w:val="0"/>
          <w:numId w:val="1"/>
        </w:num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M</w:t>
      </w:r>
      <w:r w:rsidR="00F10F2B">
        <w:rPr>
          <w:rFonts w:ascii="Times New Roman" w:hAnsi="Times New Roman" w:cs="Times New Roman"/>
          <w:sz w:val="24"/>
          <w:szCs w:val="24"/>
          <w:lang w:val="id-ID"/>
        </w:rPr>
        <w:t>uhammad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Fadil</w:t>
      </w:r>
      <w:proofErr w:type="spellEnd"/>
      <w:r w:rsidR="00F10F2B">
        <w:rPr>
          <w:rFonts w:ascii="Times New Roman" w:hAnsi="Times New Roman" w:cs="Times New Roman"/>
          <w:sz w:val="24"/>
          <w:szCs w:val="24"/>
          <w:lang w:val="id-ID"/>
        </w:rPr>
        <w:t>lah       0615101038</w:t>
      </w:r>
    </w:p>
    <w:p w:rsidR="007224E8" w:rsidRPr="00135DBB" w:rsidRDefault="007224E8" w:rsidP="007224E8">
      <w:pPr>
        <w:pStyle w:val="ListParagraph"/>
        <w:numPr>
          <w:ilvl w:val="0"/>
          <w:numId w:val="1"/>
        </w:num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135DBB">
        <w:rPr>
          <w:rFonts w:ascii="Times New Roman" w:hAnsi="Times New Roman" w:cs="Times New Roman"/>
          <w:sz w:val="24"/>
          <w:szCs w:val="24"/>
        </w:rPr>
        <w:t xml:space="preserve">M Nur </w:t>
      </w:r>
      <w:proofErr w:type="gramStart"/>
      <w:r w:rsidRPr="00135DBB">
        <w:rPr>
          <w:rFonts w:ascii="Times New Roman" w:hAnsi="Times New Roman" w:cs="Times New Roman"/>
          <w:sz w:val="24"/>
          <w:szCs w:val="24"/>
        </w:rPr>
        <w:t xml:space="preserve">Habibi </w:t>
      </w:r>
      <w:r w:rsidRPr="00135DBB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135DBB">
        <w:rPr>
          <w:rFonts w:ascii="Times New Roman" w:hAnsi="Times New Roman" w:cs="Times New Roman"/>
          <w:sz w:val="24"/>
          <w:szCs w:val="24"/>
          <w:lang w:val="id-ID"/>
        </w:rPr>
        <w:tab/>
      </w:r>
      <w:proofErr w:type="gramEnd"/>
      <w:r w:rsidRPr="00135DBB">
        <w:rPr>
          <w:rFonts w:ascii="Times New Roman" w:hAnsi="Times New Roman" w:cs="Times New Roman"/>
          <w:sz w:val="24"/>
          <w:szCs w:val="24"/>
          <w:lang w:val="en-ID"/>
        </w:rPr>
        <w:t xml:space="preserve">    </w:t>
      </w:r>
      <w:r w:rsidRPr="00135DBB">
        <w:rPr>
          <w:rFonts w:ascii="Times New Roman" w:hAnsi="Times New Roman" w:cs="Times New Roman"/>
          <w:sz w:val="24"/>
          <w:szCs w:val="24"/>
          <w:lang w:val="id-ID"/>
        </w:rPr>
        <w:t>06151010</w:t>
      </w:r>
      <w:r w:rsidRPr="00135DBB">
        <w:rPr>
          <w:rFonts w:ascii="Times New Roman" w:hAnsi="Times New Roman" w:cs="Times New Roman"/>
          <w:sz w:val="24"/>
          <w:szCs w:val="24"/>
          <w:lang w:val="en-ID"/>
        </w:rPr>
        <w:t>80</w:t>
      </w:r>
    </w:p>
    <w:p w:rsidR="007224E8" w:rsidRPr="00135DBB" w:rsidRDefault="007224E8" w:rsidP="007224E8">
      <w:pPr>
        <w:pStyle w:val="ListParagraph"/>
        <w:spacing w:after="0" w:line="360" w:lineRule="auto"/>
        <w:ind w:left="288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35DBB">
        <w:rPr>
          <w:rFonts w:ascii="Times New Roman" w:hAnsi="Times New Roman" w:cs="Times New Roman"/>
          <w:sz w:val="24"/>
          <w:szCs w:val="24"/>
          <w:lang w:val="en-ID"/>
        </w:rPr>
        <w:t xml:space="preserve">-    </w:t>
      </w:r>
      <w:proofErr w:type="spellStart"/>
      <w:r w:rsidRPr="00135DBB">
        <w:rPr>
          <w:rFonts w:ascii="Times New Roman" w:hAnsi="Times New Roman" w:cs="Times New Roman"/>
          <w:sz w:val="24"/>
          <w:szCs w:val="24"/>
          <w:lang w:val="en-ID"/>
        </w:rPr>
        <w:t>Yudhistira</w:t>
      </w:r>
      <w:proofErr w:type="spellEnd"/>
      <w:r w:rsidRPr="00135DB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35DBB">
        <w:rPr>
          <w:rFonts w:ascii="Times New Roman" w:hAnsi="Times New Roman" w:cs="Times New Roman"/>
          <w:sz w:val="24"/>
          <w:szCs w:val="24"/>
          <w:lang w:val="en-ID"/>
        </w:rPr>
        <w:t>Ellias</w:t>
      </w:r>
      <w:proofErr w:type="spellEnd"/>
      <w:r w:rsidRPr="00135DB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135DBB"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135DBB">
        <w:rPr>
          <w:rFonts w:ascii="Times New Roman" w:hAnsi="Times New Roman" w:cs="Times New Roman"/>
          <w:sz w:val="24"/>
          <w:szCs w:val="24"/>
          <w:lang w:val="en-ID"/>
        </w:rPr>
        <w:t xml:space="preserve">          </w:t>
      </w:r>
      <w:r w:rsidRPr="00135DBB">
        <w:rPr>
          <w:rFonts w:ascii="Times New Roman" w:hAnsi="Times New Roman" w:cs="Times New Roman"/>
          <w:sz w:val="24"/>
          <w:szCs w:val="24"/>
          <w:lang w:val="id-ID"/>
        </w:rPr>
        <w:t>06151010</w:t>
      </w:r>
      <w:r w:rsidRPr="00135DBB">
        <w:rPr>
          <w:rFonts w:ascii="Times New Roman" w:hAnsi="Times New Roman" w:cs="Times New Roman"/>
          <w:sz w:val="24"/>
          <w:szCs w:val="24"/>
          <w:lang w:val="en-ID"/>
        </w:rPr>
        <w:t>87</w:t>
      </w:r>
    </w:p>
    <w:p w:rsidR="007224E8" w:rsidRPr="00135DBB" w:rsidRDefault="007224E8" w:rsidP="007224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7224E8" w:rsidRPr="00135DBB" w:rsidRDefault="007224E8" w:rsidP="007224E8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135DBB">
        <w:rPr>
          <w:rFonts w:ascii="Times New Roman" w:hAnsi="Times New Roman" w:cs="Times New Roman"/>
          <w:b/>
          <w:sz w:val="24"/>
          <w:szCs w:val="24"/>
          <w:lang w:val="id-ID"/>
        </w:rPr>
        <w:t>FAKULTAS TEKNIK</w:t>
      </w:r>
    </w:p>
    <w:p w:rsidR="007224E8" w:rsidRPr="00135DBB" w:rsidRDefault="007224E8" w:rsidP="007224E8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135DBB">
        <w:rPr>
          <w:rFonts w:ascii="Times New Roman" w:hAnsi="Times New Roman" w:cs="Times New Roman"/>
          <w:b/>
          <w:sz w:val="24"/>
          <w:szCs w:val="24"/>
          <w:lang w:val="id-ID"/>
        </w:rPr>
        <w:t>JURUSAN TEKNIK INFORMATIKA</w:t>
      </w:r>
    </w:p>
    <w:p w:rsidR="007224E8" w:rsidRDefault="007224E8" w:rsidP="007224E8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135DBB">
        <w:rPr>
          <w:rFonts w:ascii="Times New Roman" w:hAnsi="Times New Roman" w:cs="Times New Roman"/>
          <w:b/>
          <w:sz w:val="24"/>
          <w:szCs w:val="24"/>
          <w:lang w:val="id-ID"/>
        </w:rPr>
        <w:t>UNIVERSITAS WIDYATAMA</w:t>
      </w:r>
    </w:p>
    <w:p w:rsidR="007224E8" w:rsidRPr="00F67986" w:rsidRDefault="007224E8" w:rsidP="007224E8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Bandung</w:t>
      </w:r>
    </w:p>
    <w:p w:rsidR="007224E8" w:rsidRDefault="007224E8" w:rsidP="007224E8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35DBB">
        <w:rPr>
          <w:rFonts w:ascii="Times New Roman" w:hAnsi="Times New Roman" w:cs="Times New Roman"/>
          <w:b/>
          <w:sz w:val="24"/>
          <w:szCs w:val="24"/>
          <w:lang w:val="id-ID"/>
        </w:rPr>
        <w:t>2</w:t>
      </w:r>
      <w:r>
        <w:rPr>
          <w:rFonts w:ascii="Times New Roman" w:hAnsi="Times New Roman" w:cs="Times New Roman"/>
          <w:b/>
          <w:sz w:val="24"/>
          <w:szCs w:val="24"/>
        </w:rPr>
        <w:t>018</w:t>
      </w:r>
    </w:p>
    <w:p w:rsidR="007224E8" w:rsidRDefault="007224E8"/>
    <w:p w:rsidR="00C25109" w:rsidRDefault="00C25109"/>
    <w:p w:rsidR="00C25109" w:rsidRPr="00C25109" w:rsidRDefault="00C25109" w:rsidP="00C2510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STRUKTUR DATABASE</w:t>
      </w:r>
    </w:p>
    <w:p w:rsidR="00C25109" w:rsidRDefault="00C25109" w:rsidP="00C2510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537318" cy="34455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480" cy="346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109" w:rsidRDefault="00C25109" w:rsidP="00C25109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C2510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C25109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C25109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C251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109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C251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10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25109">
        <w:rPr>
          <w:rFonts w:ascii="Times New Roman" w:hAnsi="Times New Roman" w:cs="Times New Roman"/>
          <w:sz w:val="24"/>
          <w:szCs w:val="24"/>
        </w:rPr>
        <w:t xml:space="preserve"> dataset yang </w:t>
      </w:r>
      <w:proofErr w:type="spellStart"/>
      <w:r w:rsidRPr="00C2510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25109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proofErr w:type="gramStart"/>
      <w:r w:rsidR="00F238C3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C25109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C25109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>
        <w:rPr>
          <w:rFonts w:ascii="Times New Roman" w:hAnsi="Times New Roman" w:cs="Times New Roman"/>
          <w:sz w:val="24"/>
          <w:szCs w:val="24"/>
        </w:rPr>
        <w:t>Kemiskinan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Indonesia , </w:t>
      </w:r>
      <w:proofErr w:type="spellStart"/>
      <w:r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prrovinsi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Papua , </w:t>
      </w:r>
      <w:proofErr w:type="spellStart"/>
      <w:r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Sulawesi Selatan , </w:t>
      </w:r>
      <w:proofErr w:type="spellStart"/>
      <w:r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Sumatera Selatan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Daerah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istimewa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Yogyakarta. </w:t>
      </w:r>
    </w:p>
    <w:p w:rsidR="00C25109" w:rsidRDefault="00C25109" w:rsidP="00C2510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Dataset </w:t>
      </w:r>
      <w:proofErr w:type="spellStart"/>
      <w:r>
        <w:rPr>
          <w:rFonts w:ascii="Times New Roman" w:hAnsi="Times New Roman" w:cs="Times New Roman"/>
          <w:sz w:val="24"/>
          <w:szCs w:val="24"/>
        </w:rPr>
        <w:t>kemiskinan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C25109" w:rsidRDefault="00C25109" w:rsidP="00C2510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kode_</w:t>
      </w:r>
      <w:proofErr w:type="gramStart"/>
      <w:r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Provinsi</w:t>
      </w:r>
      <w:proofErr w:type="spellEnd"/>
    </w:p>
    <w:p w:rsidR="00C25109" w:rsidRDefault="00C25109" w:rsidP="00C2510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nama_provinsi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Nama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Provinsi</w:t>
      </w:r>
      <w:proofErr w:type="spellEnd"/>
    </w:p>
    <w:p w:rsidR="00C25109" w:rsidRDefault="00C25109" w:rsidP="00C2510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kode_kabkota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Kota</w:t>
      </w:r>
    </w:p>
    <w:p w:rsidR="00C25109" w:rsidRDefault="00C25109" w:rsidP="00C2510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nama_</w:t>
      </w:r>
      <w:proofErr w:type="gramStart"/>
      <w:r>
        <w:rPr>
          <w:rFonts w:ascii="Times New Roman" w:hAnsi="Times New Roman" w:cs="Times New Roman"/>
          <w:sz w:val="24"/>
          <w:szCs w:val="24"/>
        </w:rPr>
        <w:t>kabkota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Nama </w:t>
      </w:r>
      <w:proofErr w:type="spellStart"/>
      <w:r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Kota</w:t>
      </w:r>
    </w:p>
    <w:p w:rsidR="00C25109" w:rsidRDefault="00C25109" w:rsidP="00C2510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kecamatan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Nama </w:t>
      </w:r>
      <w:proofErr w:type="spellStart"/>
      <w:r>
        <w:rPr>
          <w:rFonts w:ascii="Times New Roman" w:hAnsi="Times New Roman" w:cs="Times New Roman"/>
          <w:sz w:val="24"/>
          <w:szCs w:val="24"/>
        </w:rPr>
        <w:t>Kecamatan</w:t>
      </w:r>
      <w:proofErr w:type="spellEnd"/>
    </w:p>
    <w:p w:rsidR="00C25109" w:rsidRDefault="00C25109" w:rsidP="00C2510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</w:p>
    <w:p w:rsidR="00C25109" w:rsidRDefault="00C25109" w:rsidP="00C2510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jumlah_penduduk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penduduk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dikecamatan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:rsidR="00C25109" w:rsidRDefault="00C25109" w:rsidP="00C2510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jumlah_penduduk_miskin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penduduk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miskin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kecamatan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:rsidR="00C25109" w:rsidRDefault="00C25109" w:rsidP="00C2510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Kecamatan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Miskin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Miskin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C25109" w:rsidRDefault="00C25109" w:rsidP="00C2510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blm_apbn</w:t>
      </w:r>
      <w:proofErr w:type="spellEnd"/>
      <w:r>
        <w:rPr>
          <w:rFonts w:ascii="Times New Roman" w:hAnsi="Times New Roman" w:cs="Times New Roman"/>
          <w:sz w:val="24"/>
          <w:szCs w:val="24"/>
        </w:rPr>
        <w:t>: BLM (</w:t>
      </w:r>
      <w:proofErr w:type="spellStart"/>
      <w:r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Masyarakat)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APBN (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Juta Rupiah)</w:t>
      </w:r>
    </w:p>
    <w:p w:rsidR="00C25109" w:rsidRDefault="00C25109" w:rsidP="00C2510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blm_apbd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BLM( </w:t>
      </w:r>
      <w:proofErr w:type="spellStart"/>
      <w:r>
        <w:rPr>
          <w:rFonts w:ascii="Times New Roman" w:hAnsi="Times New Roman" w:cs="Times New Roman"/>
          <w:sz w:val="24"/>
          <w:szCs w:val="24"/>
        </w:rPr>
        <w:t>Bantuan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Masyarakat)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APBD (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Juta Rupiah)</w:t>
      </w:r>
    </w:p>
    <w:p w:rsidR="00C25109" w:rsidRPr="00C25109" w:rsidRDefault="00C25109" w:rsidP="00C2510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program: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PNPM </w:t>
      </w:r>
    </w:p>
    <w:p w:rsidR="00C25109" w:rsidRDefault="00C25109" w:rsidP="00C25109">
      <w:pPr>
        <w:ind w:firstLine="720"/>
        <w:rPr>
          <w:rFonts w:ascii="Times New Roman" w:eastAsia="Times New Roman" w:hAnsi="Times New Roman" w:cs="Times New Roman"/>
          <w:color w:val="444444"/>
          <w:sz w:val="24"/>
          <w:szCs w:val="24"/>
          <w:lang w:val="en-ID" w:eastAsia="en-ID"/>
        </w:rPr>
      </w:pPr>
    </w:p>
    <w:p w:rsidR="00C25109" w:rsidRDefault="00C25109" w:rsidP="000F0C6C">
      <w:pPr>
        <w:rPr>
          <w:rFonts w:ascii="Times New Roman" w:hAnsi="Times New Roman" w:cs="Times New Roman"/>
          <w:sz w:val="24"/>
          <w:szCs w:val="24"/>
        </w:rPr>
      </w:pPr>
    </w:p>
    <w:p w:rsidR="00C25109" w:rsidRDefault="00C25109" w:rsidP="00C25109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C25109" w:rsidRDefault="009E7FE6" w:rsidP="009E7F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19800" cy="3229211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1003" cy="325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C6C" w:rsidRDefault="000F0C6C" w:rsidP="000F0C6C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data_kemiskinan_papua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Reporting</w:t>
      </w:r>
    </w:p>
    <w:p w:rsidR="000F0C6C" w:rsidRPr="000F0C6C" w:rsidRDefault="000F0C6C" w:rsidP="000F0C6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33A9858" wp14:editId="79F31F90">
            <wp:extent cx="5943600" cy="318782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FE6" w:rsidRPr="000F0C6C" w:rsidRDefault="000F0C6C" w:rsidP="000F0C6C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data_kemiskinan_sulsel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Kemiskinan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Sulawesi Selatan)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Reporting</w:t>
      </w:r>
    </w:p>
    <w:p w:rsidR="000F0C6C" w:rsidRDefault="000F0C6C" w:rsidP="00C25109">
      <w:pPr>
        <w:jc w:val="center"/>
        <w:rPr>
          <w:rFonts w:ascii="Times New Roman" w:hAnsi="Times New Roman" w:cs="Times New Roman"/>
        </w:rPr>
      </w:pPr>
    </w:p>
    <w:p w:rsidR="000F0C6C" w:rsidRDefault="009E7FE6" w:rsidP="000F0C6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6301740" cy="3380453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485" cy="338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C6C" w:rsidRDefault="000F0C6C" w:rsidP="000F0C6C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data_kemiskinan_sumsel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Kemiskinan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Sumatera Selatan)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Reporting</w:t>
      </w:r>
    </w:p>
    <w:p w:rsidR="000F0C6C" w:rsidRDefault="000F0C6C" w:rsidP="00C25109">
      <w:pPr>
        <w:jc w:val="center"/>
        <w:rPr>
          <w:rFonts w:ascii="Times New Roman" w:hAnsi="Times New Roman" w:cs="Times New Roman"/>
        </w:rPr>
      </w:pPr>
    </w:p>
    <w:p w:rsidR="009E7FE6" w:rsidRDefault="009E7FE6" w:rsidP="00C25109">
      <w:pPr>
        <w:jc w:val="center"/>
        <w:rPr>
          <w:rFonts w:ascii="Times New Roman" w:hAnsi="Times New Roman" w:cs="Times New Roman"/>
        </w:rPr>
      </w:pPr>
    </w:p>
    <w:p w:rsidR="000F0C6C" w:rsidRDefault="000F0C6C" w:rsidP="00C25109">
      <w:pPr>
        <w:jc w:val="center"/>
        <w:rPr>
          <w:rFonts w:ascii="Times New Roman" w:hAnsi="Times New Roman" w:cs="Times New Roman"/>
        </w:rPr>
      </w:pPr>
    </w:p>
    <w:p w:rsidR="000F0C6C" w:rsidRDefault="000F0C6C" w:rsidP="00C25109">
      <w:pPr>
        <w:jc w:val="center"/>
        <w:rPr>
          <w:rFonts w:ascii="Times New Roman" w:hAnsi="Times New Roman" w:cs="Times New Roman"/>
        </w:rPr>
      </w:pPr>
    </w:p>
    <w:p w:rsidR="000F0C6C" w:rsidRDefault="009E7FE6" w:rsidP="000F0C6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6278601" cy="3368040"/>
            <wp:effectExtent l="0" t="0" r="825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883" cy="336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C6C" w:rsidRDefault="000F0C6C" w:rsidP="000F0C6C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data_kemiskinan_yogyakarta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Reporting</w:t>
      </w:r>
    </w:p>
    <w:p w:rsidR="009E7FE6" w:rsidRDefault="009E7FE6" w:rsidP="00C25109">
      <w:pPr>
        <w:jc w:val="center"/>
        <w:rPr>
          <w:rFonts w:ascii="Times New Roman" w:hAnsi="Times New Roman" w:cs="Times New Roman"/>
        </w:rPr>
      </w:pPr>
    </w:p>
    <w:p w:rsidR="009E7FE6" w:rsidRDefault="009E7FE6" w:rsidP="00C25109">
      <w:pPr>
        <w:jc w:val="center"/>
        <w:rPr>
          <w:rFonts w:ascii="Times New Roman" w:hAnsi="Times New Roman" w:cs="Times New Roman"/>
        </w:rPr>
      </w:pPr>
    </w:p>
    <w:p w:rsidR="009E7FE6" w:rsidRDefault="009E7FE6" w:rsidP="00C25109">
      <w:pPr>
        <w:jc w:val="center"/>
        <w:rPr>
          <w:rFonts w:ascii="Times New Roman" w:hAnsi="Times New Roman" w:cs="Times New Roman"/>
        </w:rPr>
      </w:pPr>
    </w:p>
    <w:p w:rsidR="009E7FE6" w:rsidRDefault="009E7FE6" w:rsidP="00C25109">
      <w:pPr>
        <w:jc w:val="center"/>
        <w:rPr>
          <w:rFonts w:ascii="Times New Roman" w:hAnsi="Times New Roman" w:cs="Times New Roman"/>
        </w:rPr>
      </w:pPr>
    </w:p>
    <w:p w:rsidR="000F0C6C" w:rsidRDefault="000F0C6C" w:rsidP="00C25109">
      <w:pPr>
        <w:jc w:val="center"/>
        <w:rPr>
          <w:rFonts w:ascii="Times New Roman" w:hAnsi="Times New Roman" w:cs="Times New Roman"/>
        </w:rPr>
      </w:pPr>
    </w:p>
    <w:p w:rsidR="000F0C6C" w:rsidRDefault="000F0C6C" w:rsidP="00C25109">
      <w:pPr>
        <w:jc w:val="center"/>
        <w:rPr>
          <w:rFonts w:ascii="Times New Roman" w:hAnsi="Times New Roman" w:cs="Times New Roman"/>
        </w:rPr>
      </w:pPr>
    </w:p>
    <w:p w:rsidR="000F0C6C" w:rsidRDefault="000F0C6C" w:rsidP="00C25109">
      <w:pPr>
        <w:jc w:val="center"/>
        <w:rPr>
          <w:rFonts w:ascii="Times New Roman" w:hAnsi="Times New Roman" w:cs="Times New Roman"/>
        </w:rPr>
      </w:pPr>
    </w:p>
    <w:p w:rsidR="000F0C6C" w:rsidRDefault="000F0C6C" w:rsidP="00C25109">
      <w:pPr>
        <w:jc w:val="center"/>
        <w:rPr>
          <w:rFonts w:ascii="Times New Roman" w:hAnsi="Times New Roman" w:cs="Times New Roman"/>
        </w:rPr>
      </w:pPr>
    </w:p>
    <w:p w:rsidR="000F0C6C" w:rsidRDefault="000F0C6C" w:rsidP="00C25109">
      <w:pPr>
        <w:jc w:val="center"/>
        <w:rPr>
          <w:rFonts w:ascii="Times New Roman" w:hAnsi="Times New Roman" w:cs="Times New Roman"/>
        </w:rPr>
      </w:pPr>
    </w:p>
    <w:p w:rsidR="000F0C6C" w:rsidRDefault="000F0C6C" w:rsidP="00C25109">
      <w:pPr>
        <w:jc w:val="center"/>
        <w:rPr>
          <w:rFonts w:ascii="Times New Roman" w:hAnsi="Times New Roman" w:cs="Times New Roman"/>
        </w:rPr>
      </w:pPr>
    </w:p>
    <w:p w:rsidR="000F0C6C" w:rsidRDefault="000F0C6C" w:rsidP="00C25109">
      <w:pPr>
        <w:jc w:val="center"/>
        <w:rPr>
          <w:rFonts w:ascii="Times New Roman" w:hAnsi="Times New Roman" w:cs="Times New Roman"/>
        </w:rPr>
      </w:pPr>
    </w:p>
    <w:p w:rsidR="000F0C6C" w:rsidRDefault="000F0C6C" w:rsidP="00C25109">
      <w:pPr>
        <w:jc w:val="center"/>
        <w:rPr>
          <w:rFonts w:ascii="Times New Roman" w:hAnsi="Times New Roman" w:cs="Times New Roman"/>
        </w:rPr>
      </w:pPr>
    </w:p>
    <w:p w:rsidR="000F0C6C" w:rsidRDefault="000F0C6C" w:rsidP="00C25109">
      <w:pPr>
        <w:jc w:val="center"/>
        <w:rPr>
          <w:rFonts w:ascii="Times New Roman" w:hAnsi="Times New Roman" w:cs="Times New Roman"/>
        </w:rPr>
      </w:pPr>
    </w:p>
    <w:p w:rsidR="000F0C6C" w:rsidRDefault="000F0C6C" w:rsidP="00C25109">
      <w:pPr>
        <w:jc w:val="center"/>
        <w:rPr>
          <w:rFonts w:ascii="Times New Roman" w:hAnsi="Times New Roman" w:cs="Times New Roman"/>
        </w:rPr>
      </w:pPr>
    </w:p>
    <w:p w:rsidR="000F0C6C" w:rsidRDefault="000F0C6C" w:rsidP="00C25109">
      <w:pPr>
        <w:jc w:val="center"/>
        <w:rPr>
          <w:rFonts w:ascii="Times New Roman" w:hAnsi="Times New Roman" w:cs="Times New Roman"/>
        </w:rPr>
      </w:pPr>
    </w:p>
    <w:p w:rsidR="000F0C6C" w:rsidRDefault="000F0C6C" w:rsidP="000F0C6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F0C6C" w:rsidRDefault="000F0C6C" w:rsidP="000F0C6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F0C6C" w:rsidRDefault="000F0C6C" w:rsidP="000F0C6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STAR SCHEMA</w:t>
      </w:r>
    </w:p>
    <w:p w:rsidR="000F0C6C" w:rsidRPr="00135DBB" w:rsidRDefault="000F0C6C" w:rsidP="000F0C6C">
      <w:pPr>
        <w:pStyle w:val="NormalWeb"/>
        <w:shd w:val="clear" w:color="auto" w:fill="FFFFFF"/>
        <w:spacing w:before="0" w:beforeAutospacing="0" w:after="375" w:afterAutospacing="0"/>
        <w:jc w:val="both"/>
      </w:pPr>
      <w:r w:rsidRPr="00135DBB">
        <w:t xml:space="preserve">Salah </w:t>
      </w:r>
      <w:proofErr w:type="spellStart"/>
      <w:r w:rsidRPr="00135DBB">
        <w:t>satu</w:t>
      </w:r>
      <w:proofErr w:type="spellEnd"/>
      <w:r w:rsidRPr="00135DBB">
        <w:t xml:space="preserve"> </w:t>
      </w:r>
      <w:proofErr w:type="spellStart"/>
      <w:r w:rsidRPr="00135DBB">
        <w:t>tantangan</w:t>
      </w:r>
      <w:proofErr w:type="spellEnd"/>
      <w:r w:rsidRPr="00135DBB">
        <w:t xml:space="preserve"> </w:t>
      </w:r>
      <w:proofErr w:type="spellStart"/>
      <w:r w:rsidRPr="00135DBB">
        <w:t>dalam</w:t>
      </w:r>
      <w:proofErr w:type="spellEnd"/>
      <w:r w:rsidRPr="00135DBB">
        <w:t xml:space="preserve"> </w:t>
      </w:r>
      <w:proofErr w:type="spellStart"/>
      <w:r w:rsidRPr="00135DBB">
        <w:t>membangun</w:t>
      </w:r>
      <w:proofErr w:type="spellEnd"/>
      <w:r w:rsidRPr="00135DBB">
        <w:t xml:space="preserve"> Data Warehouse dan Business Intelligence </w:t>
      </w:r>
      <w:proofErr w:type="spellStart"/>
      <w:r w:rsidRPr="00135DBB">
        <w:t>adalah</w:t>
      </w:r>
      <w:proofErr w:type="spellEnd"/>
      <w:r w:rsidRPr="00135DBB">
        <w:t xml:space="preserve"> </w:t>
      </w:r>
      <w:proofErr w:type="spellStart"/>
      <w:r w:rsidRPr="00135DBB">
        <w:t>membuat</w:t>
      </w:r>
      <w:proofErr w:type="spellEnd"/>
      <w:r w:rsidRPr="00135DBB">
        <w:t xml:space="preserve"> Star Schema yang </w:t>
      </w:r>
      <w:proofErr w:type="spellStart"/>
      <w:r w:rsidRPr="00135DBB">
        <w:t>tepat</w:t>
      </w:r>
      <w:proofErr w:type="spellEnd"/>
      <w:r w:rsidRPr="00135DBB">
        <w:t xml:space="preserve">. </w:t>
      </w:r>
      <w:proofErr w:type="spellStart"/>
      <w:r w:rsidRPr="00135DBB">
        <w:t>Dengan</w:t>
      </w:r>
      <w:proofErr w:type="spellEnd"/>
      <w:r w:rsidRPr="00135DBB">
        <w:t xml:space="preserve"> Star Schema yang </w:t>
      </w:r>
      <w:proofErr w:type="spellStart"/>
      <w:r w:rsidRPr="00135DBB">
        <w:t>tepat</w:t>
      </w:r>
      <w:proofErr w:type="spellEnd"/>
      <w:r w:rsidRPr="00135DBB">
        <w:t xml:space="preserve">, </w:t>
      </w:r>
      <w:proofErr w:type="spellStart"/>
      <w:r w:rsidRPr="00135DBB">
        <w:t>maka</w:t>
      </w:r>
      <w:proofErr w:type="spellEnd"/>
      <w:r w:rsidRPr="00135DBB">
        <w:t xml:space="preserve"> </w:t>
      </w:r>
      <w:proofErr w:type="spellStart"/>
      <w:r w:rsidRPr="00135DBB">
        <w:t>pembuatan</w:t>
      </w:r>
      <w:proofErr w:type="spellEnd"/>
      <w:r w:rsidRPr="00135DBB">
        <w:t xml:space="preserve"> BI report/analysis </w:t>
      </w:r>
      <w:proofErr w:type="spellStart"/>
      <w:r w:rsidRPr="00135DBB">
        <w:t>akan</w:t>
      </w:r>
      <w:proofErr w:type="spellEnd"/>
      <w:r w:rsidRPr="00135DBB">
        <w:t xml:space="preserve"> </w:t>
      </w:r>
      <w:proofErr w:type="spellStart"/>
      <w:r w:rsidRPr="00135DBB">
        <w:t>jauh</w:t>
      </w:r>
      <w:proofErr w:type="spellEnd"/>
      <w:r w:rsidRPr="00135DBB">
        <w:t xml:space="preserve"> </w:t>
      </w:r>
      <w:proofErr w:type="spellStart"/>
      <w:r w:rsidRPr="00135DBB">
        <w:t>lebih</w:t>
      </w:r>
      <w:proofErr w:type="spellEnd"/>
      <w:r w:rsidRPr="00135DBB">
        <w:t xml:space="preserve"> </w:t>
      </w:r>
      <w:proofErr w:type="spellStart"/>
      <w:r w:rsidRPr="00135DBB">
        <w:t>mudah</w:t>
      </w:r>
      <w:proofErr w:type="spellEnd"/>
      <w:r w:rsidRPr="00135DBB">
        <w:t>.</w:t>
      </w:r>
    </w:p>
    <w:p w:rsidR="000F0C6C" w:rsidRPr="00135DBB" w:rsidRDefault="000F0C6C" w:rsidP="000F0C6C">
      <w:pPr>
        <w:pStyle w:val="NormalWeb"/>
        <w:shd w:val="clear" w:color="auto" w:fill="FFFFFF"/>
        <w:spacing w:before="0" w:beforeAutospacing="0" w:after="375" w:afterAutospacing="0"/>
        <w:jc w:val="both"/>
      </w:pPr>
      <w:proofErr w:type="spellStart"/>
      <w:r w:rsidRPr="00135DBB">
        <w:t>Apa</w:t>
      </w:r>
      <w:proofErr w:type="spellEnd"/>
      <w:r w:rsidRPr="00135DBB">
        <w:t xml:space="preserve"> </w:t>
      </w:r>
      <w:proofErr w:type="spellStart"/>
      <w:r w:rsidRPr="00135DBB">
        <w:t>itu</w:t>
      </w:r>
      <w:proofErr w:type="spellEnd"/>
      <w:r w:rsidRPr="00135DBB">
        <w:t xml:space="preserve"> Star Schema? </w:t>
      </w:r>
      <w:proofErr w:type="spellStart"/>
      <w:r w:rsidRPr="00135DBB">
        <w:t>Sesuai</w:t>
      </w:r>
      <w:proofErr w:type="spellEnd"/>
      <w:r w:rsidRPr="00135DBB">
        <w:t xml:space="preserve"> </w:t>
      </w:r>
      <w:proofErr w:type="spellStart"/>
      <w:r w:rsidRPr="00135DBB">
        <w:t>namanya</w:t>
      </w:r>
      <w:proofErr w:type="spellEnd"/>
      <w:r w:rsidRPr="00135DBB">
        <w:t xml:space="preserve"> Star Schema </w:t>
      </w:r>
      <w:proofErr w:type="spellStart"/>
      <w:r w:rsidRPr="00135DBB">
        <w:t>adalah</w:t>
      </w:r>
      <w:proofErr w:type="spellEnd"/>
      <w:r w:rsidRPr="00135DBB">
        <w:t xml:space="preserve"> schema database di mana diagram ERD </w:t>
      </w:r>
      <w:proofErr w:type="spellStart"/>
      <w:r w:rsidRPr="00135DBB">
        <w:t>nya</w:t>
      </w:r>
      <w:proofErr w:type="spellEnd"/>
      <w:r w:rsidRPr="00135DBB">
        <w:t xml:space="preserve"> </w:t>
      </w:r>
      <w:proofErr w:type="spellStart"/>
      <w:r w:rsidRPr="00135DBB">
        <w:t>berbentuk</w:t>
      </w:r>
      <w:proofErr w:type="spellEnd"/>
      <w:r w:rsidRPr="00135DBB">
        <w:t xml:space="preserve"> </w:t>
      </w:r>
      <w:proofErr w:type="spellStart"/>
      <w:r w:rsidRPr="00135DBB">
        <w:t>seperti</w:t>
      </w:r>
      <w:proofErr w:type="spellEnd"/>
      <w:r w:rsidRPr="00135DBB">
        <w:t xml:space="preserve"> </w:t>
      </w:r>
      <w:proofErr w:type="spellStart"/>
      <w:r w:rsidRPr="00135DBB">
        <w:t>bintang</w:t>
      </w:r>
      <w:proofErr w:type="spellEnd"/>
      <w:r w:rsidRPr="00135DBB">
        <w:t xml:space="preserve"> (star) </w:t>
      </w:r>
      <w:proofErr w:type="spellStart"/>
      <w:r w:rsidRPr="00135DBB">
        <w:t>seperti</w:t>
      </w:r>
      <w:proofErr w:type="spellEnd"/>
      <w:r w:rsidRPr="00135DBB">
        <w:t xml:space="preserve"> pada </w:t>
      </w:r>
      <w:proofErr w:type="spellStart"/>
      <w:r w:rsidRPr="00135DBB">
        <w:t>gambar</w:t>
      </w:r>
      <w:proofErr w:type="spellEnd"/>
      <w:r w:rsidRPr="00135DBB">
        <w:t xml:space="preserve"> di </w:t>
      </w:r>
      <w:proofErr w:type="spellStart"/>
      <w:r w:rsidRPr="00135DBB">
        <w:t>atas</w:t>
      </w:r>
      <w:proofErr w:type="spellEnd"/>
      <w:r w:rsidRPr="00135DBB">
        <w:t>.</w:t>
      </w:r>
    </w:p>
    <w:p w:rsidR="000F0C6C" w:rsidRPr="00135DBB" w:rsidRDefault="000F0C6C" w:rsidP="000F0C6C">
      <w:pPr>
        <w:pStyle w:val="NormalWeb"/>
        <w:shd w:val="clear" w:color="auto" w:fill="FFFFFF"/>
        <w:spacing w:before="0" w:beforeAutospacing="0" w:after="375" w:afterAutospacing="0"/>
        <w:jc w:val="both"/>
      </w:pPr>
      <w:proofErr w:type="spellStart"/>
      <w:r w:rsidRPr="00135DBB">
        <w:t>Dalam</w:t>
      </w:r>
      <w:proofErr w:type="spellEnd"/>
      <w:r w:rsidRPr="00135DBB">
        <w:t xml:space="preserve"> star schema, </w:t>
      </w:r>
      <w:proofErr w:type="spellStart"/>
      <w:r w:rsidRPr="00135DBB">
        <w:t>satu</w:t>
      </w:r>
      <w:proofErr w:type="spellEnd"/>
      <w:r w:rsidRPr="00135DBB">
        <w:t xml:space="preserve"> table yang di </w:t>
      </w:r>
      <w:proofErr w:type="spellStart"/>
      <w:r w:rsidRPr="00135DBB">
        <w:t>tengah</w:t>
      </w:r>
      <w:proofErr w:type="spellEnd"/>
      <w:r w:rsidRPr="00135DBB">
        <w:t xml:space="preserve"> (</w:t>
      </w:r>
      <w:proofErr w:type="spellStart"/>
      <w:r w:rsidRPr="00135DBB">
        <w:t>lihat</w:t>
      </w:r>
      <w:proofErr w:type="spellEnd"/>
      <w:r w:rsidRPr="00135DBB">
        <w:t xml:space="preserve"> </w:t>
      </w:r>
      <w:proofErr w:type="spellStart"/>
      <w:r w:rsidRPr="00135DBB">
        <w:t>gambar</w:t>
      </w:r>
      <w:proofErr w:type="spellEnd"/>
      <w:r w:rsidRPr="00135DBB">
        <w:t xml:space="preserve"> di </w:t>
      </w:r>
      <w:proofErr w:type="spellStart"/>
      <w:r w:rsidRPr="00135DBB">
        <w:t>atas</w:t>
      </w:r>
      <w:proofErr w:type="spellEnd"/>
      <w:r w:rsidRPr="00135DBB">
        <w:t xml:space="preserve">) </w:t>
      </w:r>
      <w:proofErr w:type="spellStart"/>
      <w:r w:rsidRPr="00135DBB">
        <w:t>disebut</w:t>
      </w:r>
      <w:proofErr w:type="spellEnd"/>
      <w:r w:rsidRPr="00135DBB">
        <w:t xml:space="preserve"> table </w:t>
      </w:r>
      <w:proofErr w:type="spellStart"/>
      <w:r w:rsidRPr="00135DBB">
        <w:t>fakta</w:t>
      </w:r>
      <w:proofErr w:type="spellEnd"/>
      <w:r w:rsidRPr="00135DBB">
        <w:t xml:space="preserve"> (fact table) dan table-table di </w:t>
      </w:r>
      <w:proofErr w:type="spellStart"/>
      <w:r w:rsidRPr="00135DBB">
        <w:t>kelilingnya</w:t>
      </w:r>
      <w:proofErr w:type="spellEnd"/>
      <w:r w:rsidRPr="00135DBB">
        <w:t xml:space="preserve"> </w:t>
      </w:r>
      <w:proofErr w:type="spellStart"/>
      <w:r w:rsidRPr="00135DBB">
        <w:t>adalah</w:t>
      </w:r>
      <w:proofErr w:type="spellEnd"/>
      <w:r w:rsidRPr="00135DBB">
        <w:t xml:space="preserve"> </w:t>
      </w:r>
      <w:proofErr w:type="spellStart"/>
      <w:r w:rsidRPr="00135DBB">
        <w:t>tabel</w:t>
      </w:r>
      <w:proofErr w:type="spellEnd"/>
      <w:r w:rsidRPr="00135DBB">
        <w:t xml:space="preserve"> </w:t>
      </w:r>
      <w:proofErr w:type="spellStart"/>
      <w:r w:rsidRPr="00135DBB">
        <w:t>dimensi</w:t>
      </w:r>
      <w:proofErr w:type="spellEnd"/>
      <w:r w:rsidRPr="00135DBB">
        <w:t xml:space="preserve"> (Dimension table).</w:t>
      </w:r>
    </w:p>
    <w:p w:rsidR="000F0C6C" w:rsidRDefault="000F0C6C" w:rsidP="000F0C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35DB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135DBB">
        <w:rPr>
          <w:rFonts w:ascii="Times New Roman" w:hAnsi="Times New Roman" w:cs="Times New Roman"/>
          <w:sz w:val="24"/>
          <w:szCs w:val="24"/>
        </w:rPr>
        <w:t xml:space="preserve"> star Schema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8303D0">
        <w:rPr>
          <w:rFonts w:ascii="Times New Roman" w:hAnsi="Times New Roman" w:cs="Times New Roman"/>
          <w:sz w:val="24"/>
          <w:szCs w:val="24"/>
        </w:rPr>
        <w:t>kemiskinan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:rsidR="000F0C6C" w:rsidRDefault="000F0C6C" w:rsidP="000F0C6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2F1131" wp14:editId="44B3683B">
            <wp:extent cx="6576572" cy="36880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7934" cy="369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C6C" w:rsidRDefault="000F0C6C" w:rsidP="000F0C6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F0C6C" w:rsidRDefault="000F0C6C" w:rsidP="000F0C6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F0C6C" w:rsidRPr="000F0C6C" w:rsidRDefault="000F0C6C" w:rsidP="000F0C6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F0C6C" w:rsidRDefault="000F0C6C" w:rsidP="000F0C6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9E7FE6" w:rsidRPr="009E7FE6" w:rsidRDefault="009E7FE6" w:rsidP="00C2510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E7FE6" w:rsidRDefault="000F0C6C" w:rsidP="00C2510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REPORT</w:t>
      </w:r>
    </w:p>
    <w:p w:rsidR="00F10F2B" w:rsidRDefault="000B4FED" w:rsidP="00C25109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/>
        </w:rPr>
        <w:drawing>
          <wp:inline distT="0" distB="0" distL="0" distR="0">
            <wp:extent cx="5486400" cy="3200400"/>
            <wp:effectExtent l="0" t="0" r="0" b="0"/>
            <wp:docPr id="5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3E44E4" w:rsidRPr="003E44E4" w:rsidRDefault="003E44E4" w:rsidP="00C25109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Berikut tampilan reporting dari hasil olahdata diatas.</w:t>
      </w:r>
      <w:bookmarkStart w:id="0" w:name="_GoBack"/>
      <w:bookmarkEnd w:id="0"/>
    </w:p>
    <w:p w:rsidR="003E44E4" w:rsidRDefault="003E44E4" w:rsidP="00C25109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1938F3" w:rsidRDefault="001938F3" w:rsidP="00C25109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1938F3" w:rsidRDefault="001938F3" w:rsidP="00C25109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1938F3" w:rsidRDefault="001938F3" w:rsidP="00C25109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1938F3" w:rsidRPr="000B4FED" w:rsidRDefault="001938F3" w:rsidP="00C25109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sectPr w:rsidR="001938F3" w:rsidRPr="000B4FE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595FDA"/>
    <w:multiLevelType w:val="multilevel"/>
    <w:tmpl w:val="EC16C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6714A22"/>
    <w:multiLevelType w:val="hybridMultilevel"/>
    <w:tmpl w:val="3DE4E50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E83D3D"/>
    <w:multiLevelType w:val="hybridMultilevel"/>
    <w:tmpl w:val="AF6418BA"/>
    <w:lvl w:ilvl="0" w:tplc="6D1660E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4E8"/>
    <w:rsid w:val="000B4FED"/>
    <w:rsid w:val="000F0C6C"/>
    <w:rsid w:val="001938F3"/>
    <w:rsid w:val="00383616"/>
    <w:rsid w:val="003E44E4"/>
    <w:rsid w:val="00465F55"/>
    <w:rsid w:val="00580C7C"/>
    <w:rsid w:val="007224E8"/>
    <w:rsid w:val="008303D0"/>
    <w:rsid w:val="00886CD0"/>
    <w:rsid w:val="00996DB4"/>
    <w:rsid w:val="009D4B15"/>
    <w:rsid w:val="009E7FE6"/>
    <w:rsid w:val="009F2113"/>
    <w:rsid w:val="009F5A5A"/>
    <w:rsid w:val="00C25109"/>
    <w:rsid w:val="00F10F2B"/>
    <w:rsid w:val="00F23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C2C22C"/>
  <w15:chartTrackingRefBased/>
  <w15:docId w15:val="{0C6835B8-41A5-4E0B-94F9-F9E0E24DF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224E8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24E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251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8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chart" Target="charts/chart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d-ID"/>
              <a:t>Angka Kemiskinan</a:t>
            </a:r>
            <a:r>
              <a:rPr lang="id-ID" baseline="0"/>
              <a:t> per tahun</a:t>
            </a:r>
            <a:endParaRPr lang="id-ID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d-ID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col"/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2013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  <a:sp3d/>
          </c:spPr>
          <c:invertIfNegative val="0"/>
          <c:cat>
            <c:strRef>
              <c:f>Sheet1!$A$5:$A$38</c:f>
              <c:strCache>
                <c:ptCount val="34"/>
                <c:pt idx="0">
                  <c:v>ACEH</c:v>
                </c:pt>
                <c:pt idx="1">
                  <c:v>SUMATERA UTARA</c:v>
                </c:pt>
                <c:pt idx="2">
                  <c:v>SUMATERA BARAT</c:v>
                </c:pt>
                <c:pt idx="3">
                  <c:v>RIAU</c:v>
                </c:pt>
                <c:pt idx="4">
                  <c:v>JAMBI</c:v>
                </c:pt>
                <c:pt idx="5">
                  <c:v>SUMATERA SELATAN</c:v>
                </c:pt>
                <c:pt idx="6">
                  <c:v>BENGKULU</c:v>
                </c:pt>
                <c:pt idx="7">
                  <c:v>LAMPUNG</c:v>
                </c:pt>
                <c:pt idx="8">
                  <c:v>KEP. BANGKA BELITUNG</c:v>
                </c:pt>
                <c:pt idx="9">
                  <c:v>KEP. RIAU</c:v>
                </c:pt>
                <c:pt idx="10">
                  <c:v>DKI JAKARTA</c:v>
                </c:pt>
                <c:pt idx="11">
                  <c:v>JAWA BARAT</c:v>
                </c:pt>
                <c:pt idx="12">
                  <c:v>JAWA TENGAH</c:v>
                </c:pt>
                <c:pt idx="13">
                  <c:v>DI YOGYAKARTA</c:v>
                </c:pt>
                <c:pt idx="14">
                  <c:v>JAWA TIMUR</c:v>
                </c:pt>
                <c:pt idx="15">
                  <c:v>BANTEN</c:v>
                </c:pt>
                <c:pt idx="16">
                  <c:v>BALI</c:v>
                </c:pt>
                <c:pt idx="17">
                  <c:v>NUSA TENGGARA BARAT</c:v>
                </c:pt>
                <c:pt idx="18">
                  <c:v>NUSA TENGGARA TIMUR</c:v>
                </c:pt>
                <c:pt idx="19">
                  <c:v>KALIMANTAN BARAT</c:v>
                </c:pt>
                <c:pt idx="20">
                  <c:v>KALIMANTAN TENGAH</c:v>
                </c:pt>
                <c:pt idx="21">
                  <c:v>KALIMANTAN SELATAN</c:v>
                </c:pt>
                <c:pt idx="22">
                  <c:v>KALIMANTAN TIMUR</c:v>
                </c:pt>
                <c:pt idx="23">
                  <c:v>KALIMANTAN UTARA</c:v>
                </c:pt>
                <c:pt idx="24">
                  <c:v>SULAWESI UTARA</c:v>
                </c:pt>
                <c:pt idx="25">
                  <c:v>SULAWESI TENGAH</c:v>
                </c:pt>
                <c:pt idx="26">
                  <c:v>SULAWESI SELATAN</c:v>
                </c:pt>
                <c:pt idx="27">
                  <c:v>SULAWESI TENGGARA</c:v>
                </c:pt>
                <c:pt idx="28">
                  <c:v>GORONTALO</c:v>
                </c:pt>
                <c:pt idx="29">
                  <c:v>SULAWESI BARAT</c:v>
                </c:pt>
                <c:pt idx="30">
                  <c:v>MALUKU</c:v>
                </c:pt>
                <c:pt idx="31">
                  <c:v>MALUKU UTARA</c:v>
                </c:pt>
                <c:pt idx="32">
                  <c:v>PAPUA BARAT</c:v>
                </c:pt>
                <c:pt idx="33">
                  <c:v>PAPUA</c:v>
                </c:pt>
              </c:strCache>
            </c:strRef>
          </c:cat>
          <c:val>
            <c:numRef>
              <c:f>Sheet1!$B$5:$B$38</c:f>
              <c:numCache>
                <c:formatCode>General</c:formatCode>
                <c:ptCount val="34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423-49F2-82F3-8AF0F05E363D}"/>
            </c:ext>
          </c:extLst>
        </c:ser>
        <c:ser>
          <c:idx val="6"/>
          <c:order val="6"/>
          <c:tx>
            <c:strRef>
              <c:f>Sheet1!$H$1</c:f>
              <c:strCache>
                <c:ptCount val="1"/>
                <c:pt idx="0">
                  <c:v>2014</c:v>
                </c:pt>
              </c:strCache>
            </c:strRef>
          </c:tx>
          <c:spPr>
            <a:solidFill>
              <a:schemeClr val="accent1">
                <a:lumMod val="60000"/>
              </a:schemeClr>
            </a:solidFill>
            <a:ln>
              <a:noFill/>
            </a:ln>
            <a:effectLst/>
            <a:sp3d/>
          </c:spPr>
          <c:invertIfNegative val="0"/>
          <c:cat>
            <c:strRef>
              <c:f>Sheet1!$A$5:$A$38</c:f>
              <c:strCache>
                <c:ptCount val="34"/>
                <c:pt idx="0">
                  <c:v>ACEH</c:v>
                </c:pt>
                <c:pt idx="1">
                  <c:v>SUMATERA UTARA</c:v>
                </c:pt>
                <c:pt idx="2">
                  <c:v>SUMATERA BARAT</c:v>
                </c:pt>
                <c:pt idx="3">
                  <c:v>RIAU</c:v>
                </c:pt>
                <c:pt idx="4">
                  <c:v>JAMBI</c:v>
                </c:pt>
                <c:pt idx="5">
                  <c:v>SUMATERA SELATAN</c:v>
                </c:pt>
                <c:pt idx="6">
                  <c:v>BENGKULU</c:v>
                </c:pt>
                <c:pt idx="7">
                  <c:v>LAMPUNG</c:v>
                </c:pt>
                <c:pt idx="8">
                  <c:v>KEP. BANGKA BELITUNG</c:v>
                </c:pt>
                <c:pt idx="9">
                  <c:v>KEP. RIAU</c:v>
                </c:pt>
                <c:pt idx="10">
                  <c:v>DKI JAKARTA</c:v>
                </c:pt>
                <c:pt idx="11">
                  <c:v>JAWA BARAT</c:v>
                </c:pt>
                <c:pt idx="12">
                  <c:v>JAWA TENGAH</c:v>
                </c:pt>
                <c:pt idx="13">
                  <c:v>DI YOGYAKARTA</c:v>
                </c:pt>
                <c:pt idx="14">
                  <c:v>JAWA TIMUR</c:v>
                </c:pt>
                <c:pt idx="15">
                  <c:v>BANTEN</c:v>
                </c:pt>
                <c:pt idx="16">
                  <c:v>BALI</c:v>
                </c:pt>
                <c:pt idx="17">
                  <c:v>NUSA TENGGARA BARAT</c:v>
                </c:pt>
                <c:pt idx="18">
                  <c:v>NUSA TENGGARA TIMUR</c:v>
                </c:pt>
                <c:pt idx="19">
                  <c:v>KALIMANTAN BARAT</c:v>
                </c:pt>
                <c:pt idx="20">
                  <c:v>KALIMANTAN TENGAH</c:v>
                </c:pt>
                <c:pt idx="21">
                  <c:v>KALIMANTAN SELATAN</c:v>
                </c:pt>
                <c:pt idx="22">
                  <c:v>KALIMANTAN TIMUR</c:v>
                </c:pt>
                <c:pt idx="23">
                  <c:v>KALIMANTAN UTARA</c:v>
                </c:pt>
                <c:pt idx="24">
                  <c:v>SULAWESI UTARA</c:v>
                </c:pt>
                <c:pt idx="25">
                  <c:v>SULAWESI TENGAH</c:v>
                </c:pt>
                <c:pt idx="26">
                  <c:v>SULAWESI SELATAN</c:v>
                </c:pt>
                <c:pt idx="27">
                  <c:v>SULAWESI TENGGARA</c:v>
                </c:pt>
                <c:pt idx="28">
                  <c:v>GORONTALO</c:v>
                </c:pt>
                <c:pt idx="29">
                  <c:v>SULAWESI BARAT</c:v>
                </c:pt>
                <c:pt idx="30">
                  <c:v>MALUKU</c:v>
                </c:pt>
                <c:pt idx="31">
                  <c:v>MALUKU UTARA</c:v>
                </c:pt>
                <c:pt idx="32">
                  <c:v>PAPUA BARAT</c:v>
                </c:pt>
                <c:pt idx="33">
                  <c:v>PAPUA</c:v>
                </c:pt>
              </c:strCache>
            </c:strRef>
          </c:cat>
          <c:val>
            <c:numRef>
              <c:f>Sheet1!$H$5:$H$38</c:f>
              <c:numCache>
                <c:formatCode>[h]:mm:ss</c:formatCode>
                <c:ptCount val="34"/>
                <c:pt idx="0" formatCode="General">
                  <c:v>0</c:v>
                </c:pt>
                <c:pt idx="1">
                  <c:v>26.347222222222225</c:v>
                </c:pt>
                <c:pt idx="2">
                  <c:v>4.5055555555555555</c:v>
                </c:pt>
                <c:pt idx="3">
                  <c:v>6.9416666666666664</c:v>
                </c:pt>
                <c:pt idx="4">
                  <c:v>4.1749999999999998</c:v>
                </c:pt>
                <c:pt idx="5">
                  <c:v>15.299999999999999</c:v>
                </c:pt>
                <c:pt idx="6">
                  <c:v>4.3708333333333336</c:v>
                </c:pt>
                <c:pt idx="7" formatCode="General">
                  <c:v>0</c:v>
                </c:pt>
                <c:pt idx="8" formatCode="h:mm">
                  <c:v>0.93958333333333333</c:v>
                </c:pt>
                <c:pt idx="9">
                  <c:v>4.0680555555555555</c:v>
                </c:pt>
                <c:pt idx="10" formatCode="General">
                  <c:v>0</c:v>
                </c:pt>
                <c:pt idx="11">
                  <c:v>107.44166666666666</c:v>
                </c:pt>
                <c:pt idx="12">
                  <c:v>81.061805555555551</c:v>
                </c:pt>
                <c:pt idx="13">
                  <c:v>13.877083333333333</c:v>
                </c:pt>
                <c:pt idx="14" formatCode="General">
                  <c:v>0</c:v>
                </c:pt>
                <c:pt idx="15" formatCode="General">
                  <c:v>0</c:v>
                </c:pt>
                <c:pt idx="16" formatCode="General">
                  <c:v>0</c:v>
                </c:pt>
                <c:pt idx="17">
                  <c:v>15.429166666666667</c:v>
                </c:pt>
                <c:pt idx="18">
                  <c:v>4.1902777777777773</c:v>
                </c:pt>
                <c:pt idx="19">
                  <c:v>3.4201388888888888</c:v>
                </c:pt>
                <c:pt idx="20" formatCode="General">
                  <c:v>0</c:v>
                </c:pt>
                <c:pt idx="21">
                  <c:v>2.6187499999999999</c:v>
                </c:pt>
                <c:pt idx="22" formatCode="General">
                  <c:v>0</c:v>
                </c:pt>
                <c:pt idx="23" formatCode="General">
                  <c:v>0</c:v>
                </c:pt>
                <c:pt idx="24">
                  <c:v>2.4708333333333332</c:v>
                </c:pt>
                <c:pt idx="25">
                  <c:v>2.7972222222222225</c:v>
                </c:pt>
                <c:pt idx="26">
                  <c:v>6.7840277777777773</c:v>
                </c:pt>
                <c:pt idx="27">
                  <c:v>2.0173611111111112</c:v>
                </c:pt>
                <c:pt idx="28">
                  <c:v>1.0562500000000001</c:v>
                </c:pt>
                <c:pt idx="29">
                  <c:v>1.1048611111111111</c:v>
                </c:pt>
                <c:pt idx="30" formatCode="General">
                  <c:v>0</c:v>
                </c:pt>
                <c:pt idx="31" formatCode="h:mm">
                  <c:v>0.5131944444444444</c:v>
                </c:pt>
                <c:pt idx="32" formatCode="General">
                  <c:v>0.63750000000000007</c:v>
                </c:pt>
                <c:pt idx="33">
                  <c:v>1.4840277777777777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B423-49F2-82F3-8AF0F05E363D}"/>
            </c:ext>
          </c:extLst>
        </c:ser>
        <c:ser>
          <c:idx val="12"/>
          <c:order val="12"/>
          <c:tx>
            <c:strRef>
              <c:f>Sheet1!$N$1</c:f>
              <c:strCache>
                <c:ptCount val="1"/>
                <c:pt idx="0">
                  <c:v>2015</c:v>
                </c:pt>
              </c:strCache>
            </c:strRef>
          </c:tx>
          <c:spPr>
            <a:solidFill>
              <a:schemeClr val="accent1">
                <a:lumMod val="80000"/>
                <a:lumOff val="20000"/>
              </a:schemeClr>
            </a:solidFill>
            <a:ln>
              <a:noFill/>
            </a:ln>
            <a:effectLst/>
            <a:sp3d/>
          </c:spPr>
          <c:invertIfNegative val="0"/>
          <c:cat>
            <c:strRef>
              <c:f>Sheet1!$A$5:$A$38</c:f>
              <c:strCache>
                <c:ptCount val="34"/>
                <c:pt idx="0">
                  <c:v>ACEH</c:v>
                </c:pt>
                <c:pt idx="1">
                  <c:v>SUMATERA UTARA</c:v>
                </c:pt>
                <c:pt idx="2">
                  <c:v>SUMATERA BARAT</c:v>
                </c:pt>
                <c:pt idx="3">
                  <c:v>RIAU</c:v>
                </c:pt>
                <c:pt idx="4">
                  <c:v>JAMBI</c:v>
                </c:pt>
                <c:pt idx="5">
                  <c:v>SUMATERA SELATAN</c:v>
                </c:pt>
                <c:pt idx="6">
                  <c:v>BENGKULU</c:v>
                </c:pt>
                <c:pt idx="7">
                  <c:v>LAMPUNG</c:v>
                </c:pt>
                <c:pt idx="8">
                  <c:v>KEP. BANGKA BELITUNG</c:v>
                </c:pt>
                <c:pt idx="9">
                  <c:v>KEP. RIAU</c:v>
                </c:pt>
                <c:pt idx="10">
                  <c:v>DKI JAKARTA</c:v>
                </c:pt>
                <c:pt idx="11">
                  <c:v>JAWA BARAT</c:v>
                </c:pt>
                <c:pt idx="12">
                  <c:v>JAWA TENGAH</c:v>
                </c:pt>
                <c:pt idx="13">
                  <c:v>DI YOGYAKARTA</c:v>
                </c:pt>
                <c:pt idx="14">
                  <c:v>JAWA TIMUR</c:v>
                </c:pt>
                <c:pt idx="15">
                  <c:v>BANTEN</c:v>
                </c:pt>
                <c:pt idx="16">
                  <c:v>BALI</c:v>
                </c:pt>
                <c:pt idx="17">
                  <c:v>NUSA TENGGARA BARAT</c:v>
                </c:pt>
                <c:pt idx="18">
                  <c:v>NUSA TENGGARA TIMUR</c:v>
                </c:pt>
                <c:pt idx="19">
                  <c:v>KALIMANTAN BARAT</c:v>
                </c:pt>
                <c:pt idx="20">
                  <c:v>KALIMANTAN TENGAH</c:v>
                </c:pt>
                <c:pt idx="21">
                  <c:v>KALIMANTAN SELATAN</c:v>
                </c:pt>
                <c:pt idx="22">
                  <c:v>KALIMANTAN TIMUR</c:v>
                </c:pt>
                <c:pt idx="23">
                  <c:v>KALIMANTAN UTARA</c:v>
                </c:pt>
                <c:pt idx="24">
                  <c:v>SULAWESI UTARA</c:v>
                </c:pt>
                <c:pt idx="25">
                  <c:v>SULAWESI TENGAH</c:v>
                </c:pt>
                <c:pt idx="26">
                  <c:v>SULAWESI SELATAN</c:v>
                </c:pt>
                <c:pt idx="27">
                  <c:v>SULAWESI TENGGARA</c:v>
                </c:pt>
                <c:pt idx="28">
                  <c:v>GORONTALO</c:v>
                </c:pt>
                <c:pt idx="29">
                  <c:v>SULAWESI BARAT</c:v>
                </c:pt>
                <c:pt idx="30">
                  <c:v>MALUKU</c:v>
                </c:pt>
                <c:pt idx="31">
                  <c:v>MALUKU UTARA</c:v>
                </c:pt>
                <c:pt idx="32">
                  <c:v>PAPUA BARAT</c:v>
                </c:pt>
                <c:pt idx="33">
                  <c:v>PAPUA</c:v>
                </c:pt>
              </c:strCache>
            </c:strRef>
          </c:cat>
          <c:val>
            <c:numRef>
              <c:f>Sheet1!$N$5:$N$38</c:f>
              <c:numCache>
                <c:formatCode>[h]:mm:ss</c:formatCode>
                <c:ptCount val="34"/>
                <c:pt idx="0">
                  <c:v>6.5812499999999998</c:v>
                </c:pt>
                <c:pt idx="1">
                  <c:v>29.145833333333332</c:v>
                </c:pt>
                <c:pt idx="2">
                  <c:v>4.9187500000000002</c:v>
                </c:pt>
                <c:pt idx="3">
                  <c:v>6.947916666666667</c:v>
                </c:pt>
                <c:pt idx="4">
                  <c:v>4.9958333333333336</c:v>
                </c:pt>
                <c:pt idx="5" formatCode="General">
                  <c:v>0</c:v>
                </c:pt>
                <c:pt idx="6">
                  <c:v>4.3006944444444448</c:v>
                </c:pt>
                <c:pt idx="7">
                  <c:v>9.7270833333333329</c:v>
                </c:pt>
                <c:pt idx="8" formatCode="h:mm">
                  <c:v>0.84236111111111101</c:v>
                </c:pt>
                <c:pt idx="9">
                  <c:v>3.7416666666666667</c:v>
                </c:pt>
                <c:pt idx="10" formatCode="General">
                  <c:v>0</c:v>
                </c:pt>
                <c:pt idx="11">
                  <c:v>109.94305555555555</c:v>
                </c:pt>
                <c:pt idx="12">
                  <c:v>76.554861111111109</c:v>
                </c:pt>
                <c:pt idx="13" formatCode="General">
                  <c:v>0</c:v>
                </c:pt>
                <c:pt idx="14" formatCode="General">
                  <c:v>0</c:v>
                </c:pt>
                <c:pt idx="15">
                  <c:v>17.036805555555556</c:v>
                </c:pt>
                <c:pt idx="16" formatCode="General">
                  <c:v>0</c:v>
                </c:pt>
                <c:pt idx="17" formatCode="General">
                  <c:v>0</c:v>
                </c:pt>
                <c:pt idx="18">
                  <c:v>4.8444444444444441</c:v>
                </c:pt>
                <c:pt idx="19">
                  <c:v>3.4201388888888888</c:v>
                </c:pt>
                <c:pt idx="20">
                  <c:v>1.7305555555555554</c:v>
                </c:pt>
                <c:pt idx="21" formatCode="General">
                  <c:v>0</c:v>
                </c:pt>
                <c:pt idx="22" formatCode="General">
                  <c:v>0</c:v>
                </c:pt>
                <c:pt idx="23" formatCode="h:mm">
                  <c:v>0.54513888888888895</c:v>
                </c:pt>
                <c:pt idx="24" formatCode="General">
                  <c:v>0</c:v>
                </c:pt>
                <c:pt idx="25" formatCode="General">
                  <c:v>0</c:v>
                </c:pt>
                <c:pt idx="26">
                  <c:v>6.1124999999999998</c:v>
                </c:pt>
                <c:pt idx="27">
                  <c:v>2.1708333333333334</c:v>
                </c:pt>
                <c:pt idx="28">
                  <c:v>1.0666666666666667</c:v>
                </c:pt>
                <c:pt idx="29">
                  <c:v>1.1520833333333333</c:v>
                </c:pt>
                <c:pt idx="30" formatCode="General">
                  <c:v>0</c:v>
                </c:pt>
                <c:pt idx="31" formatCode="h:mm">
                  <c:v>0.51736111111111105</c:v>
                </c:pt>
                <c:pt idx="32" formatCode="h:mm">
                  <c:v>0.81527777777777777</c:v>
                </c:pt>
                <c:pt idx="33">
                  <c:v>1.5604166666666668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C-B423-49F2-82F3-8AF0F05E363D}"/>
            </c:ext>
          </c:extLst>
        </c:ser>
        <c:ser>
          <c:idx val="18"/>
          <c:order val="18"/>
          <c:tx>
            <c:strRef>
              <c:f>Sheet1!$T$1</c:f>
              <c:strCache>
                <c:ptCount val="1"/>
                <c:pt idx="0">
                  <c:v>2016</c:v>
                </c:pt>
              </c:strCache>
            </c:strRef>
          </c:tx>
          <c:spPr>
            <a:solidFill>
              <a:schemeClr val="accent1">
                <a:lumMod val="80000"/>
              </a:schemeClr>
            </a:solidFill>
            <a:ln>
              <a:noFill/>
            </a:ln>
            <a:effectLst/>
            <a:sp3d/>
          </c:spPr>
          <c:invertIfNegative val="0"/>
          <c:cat>
            <c:strRef>
              <c:f>Sheet1!$A$5:$A$38</c:f>
              <c:strCache>
                <c:ptCount val="34"/>
                <c:pt idx="0">
                  <c:v>ACEH</c:v>
                </c:pt>
                <c:pt idx="1">
                  <c:v>SUMATERA UTARA</c:v>
                </c:pt>
                <c:pt idx="2">
                  <c:v>SUMATERA BARAT</c:v>
                </c:pt>
                <c:pt idx="3">
                  <c:v>RIAU</c:v>
                </c:pt>
                <c:pt idx="4">
                  <c:v>JAMBI</c:v>
                </c:pt>
                <c:pt idx="5">
                  <c:v>SUMATERA SELATAN</c:v>
                </c:pt>
                <c:pt idx="6">
                  <c:v>BENGKULU</c:v>
                </c:pt>
                <c:pt idx="7">
                  <c:v>LAMPUNG</c:v>
                </c:pt>
                <c:pt idx="8">
                  <c:v>KEP. BANGKA BELITUNG</c:v>
                </c:pt>
                <c:pt idx="9">
                  <c:v>KEP. RIAU</c:v>
                </c:pt>
                <c:pt idx="10">
                  <c:v>DKI JAKARTA</c:v>
                </c:pt>
                <c:pt idx="11">
                  <c:v>JAWA BARAT</c:v>
                </c:pt>
                <c:pt idx="12">
                  <c:v>JAWA TENGAH</c:v>
                </c:pt>
                <c:pt idx="13">
                  <c:v>DI YOGYAKARTA</c:v>
                </c:pt>
                <c:pt idx="14">
                  <c:v>JAWA TIMUR</c:v>
                </c:pt>
                <c:pt idx="15">
                  <c:v>BANTEN</c:v>
                </c:pt>
                <c:pt idx="16">
                  <c:v>BALI</c:v>
                </c:pt>
                <c:pt idx="17">
                  <c:v>NUSA TENGGARA BARAT</c:v>
                </c:pt>
                <c:pt idx="18">
                  <c:v>NUSA TENGGARA TIMUR</c:v>
                </c:pt>
                <c:pt idx="19">
                  <c:v>KALIMANTAN BARAT</c:v>
                </c:pt>
                <c:pt idx="20">
                  <c:v>KALIMANTAN TENGAH</c:v>
                </c:pt>
                <c:pt idx="21">
                  <c:v>KALIMANTAN SELATAN</c:v>
                </c:pt>
                <c:pt idx="22">
                  <c:v>KALIMANTAN TIMUR</c:v>
                </c:pt>
                <c:pt idx="23">
                  <c:v>KALIMANTAN UTARA</c:v>
                </c:pt>
                <c:pt idx="24">
                  <c:v>SULAWESI UTARA</c:v>
                </c:pt>
                <c:pt idx="25">
                  <c:v>SULAWESI TENGAH</c:v>
                </c:pt>
                <c:pt idx="26">
                  <c:v>SULAWESI SELATAN</c:v>
                </c:pt>
                <c:pt idx="27">
                  <c:v>SULAWESI TENGGARA</c:v>
                </c:pt>
                <c:pt idx="28">
                  <c:v>GORONTALO</c:v>
                </c:pt>
                <c:pt idx="29">
                  <c:v>SULAWESI BARAT</c:v>
                </c:pt>
                <c:pt idx="30">
                  <c:v>MALUKU</c:v>
                </c:pt>
                <c:pt idx="31">
                  <c:v>MALUKU UTARA</c:v>
                </c:pt>
                <c:pt idx="32">
                  <c:v>PAPUA BARAT</c:v>
                </c:pt>
                <c:pt idx="33">
                  <c:v>PAPUA</c:v>
                </c:pt>
              </c:strCache>
            </c:strRef>
          </c:cat>
          <c:val>
            <c:numRef>
              <c:f>Sheet1!$T$5:$T$38</c:f>
              <c:numCache>
                <c:formatCode>General</c:formatCode>
                <c:ptCount val="34"/>
                <c:pt idx="0" formatCode="[h]:mm:ss">
                  <c:v>6.6597222222222223</c:v>
                </c:pt>
                <c:pt idx="1">
                  <c:v>0</c:v>
                </c:pt>
                <c:pt idx="2">
                  <c:v>0</c:v>
                </c:pt>
                <c:pt idx="3" formatCode="[h]:mm:ss">
                  <c:v>6.78125</c:v>
                </c:pt>
                <c:pt idx="4" formatCode="[h]:mm:ss">
                  <c:v>4.8159722222222223</c:v>
                </c:pt>
                <c:pt idx="5" formatCode="[h]:mm:ss">
                  <c:v>15.620138888888889</c:v>
                </c:pt>
                <c:pt idx="6" formatCode="[h]:mm:ss">
                  <c:v>4.0652777777777773</c:v>
                </c:pt>
                <c:pt idx="7" formatCode="[h]:mm:ss">
                  <c:v>9.7354166666666675</c:v>
                </c:pt>
                <c:pt idx="8">
                  <c:v>0.8354166666666667</c:v>
                </c:pt>
                <c:pt idx="9">
                  <c:v>0</c:v>
                </c:pt>
                <c:pt idx="10" formatCode="[h]:mm:ss">
                  <c:v>16.020833333333332</c:v>
                </c:pt>
                <c:pt idx="11" formatCode="[h]:mm:ss">
                  <c:v>104.08263888888888</c:v>
                </c:pt>
                <c:pt idx="12" formatCode="[h]:mm:ss">
                  <c:v>76.00555555555556</c:v>
                </c:pt>
                <c:pt idx="13">
                  <c:v>0</c:v>
                </c:pt>
                <c:pt idx="14">
                  <c:v>0</c:v>
                </c:pt>
                <c:pt idx="15" formatCode="[h]:mm:ss">
                  <c:v>15.715277777777779</c:v>
                </c:pt>
                <c:pt idx="16">
                  <c:v>0</c:v>
                </c:pt>
                <c:pt idx="17" formatCode="[h]:mm:ss">
                  <c:v>16.056944444444444</c:v>
                </c:pt>
                <c:pt idx="18" formatCode="[h]:mm:ss">
                  <c:v>4.6680555555555552</c:v>
                </c:pt>
                <c:pt idx="19" formatCode="[h]:mm:ss">
                  <c:v>3.2701388888888889</c:v>
                </c:pt>
                <c:pt idx="20" formatCode="[h]:mm:ss">
                  <c:v>1.7131944444444445</c:v>
                </c:pt>
                <c:pt idx="21">
                  <c:v>0</c:v>
                </c:pt>
                <c:pt idx="22" formatCode="[h]:mm:ss">
                  <c:v>3.6694444444444443</c:v>
                </c:pt>
                <c:pt idx="23" formatCode="h:mm">
                  <c:v>0.59791666666666665</c:v>
                </c:pt>
                <c:pt idx="24">
                  <c:v>0</c:v>
                </c:pt>
                <c:pt idx="25" formatCode="[h]:mm:ss">
                  <c:v>3.15625</c:v>
                </c:pt>
                <c:pt idx="26" formatCode="[h]:mm:ss">
                  <c:v>6.2173611111111109</c:v>
                </c:pt>
                <c:pt idx="27" formatCode="[h]:mm:ss">
                  <c:v>2.1256944444444446</c:v>
                </c:pt>
                <c:pt idx="28" formatCode="[h]:mm:ss">
                  <c:v>1.0055555555555555</c:v>
                </c:pt>
                <c:pt idx="29">
                  <c:v>0.97569444444444453</c:v>
                </c:pt>
                <c:pt idx="30" formatCode="[h]:mm:ss">
                  <c:v>2.1722222222222221</c:v>
                </c:pt>
                <c:pt idx="31" formatCode="h:mm">
                  <c:v>0.45624999999999999</c:v>
                </c:pt>
                <c:pt idx="32">
                  <c:v>0.9</c:v>
                </c:pt>
                <c:pt idx="33" formatCode="[h]:mm:ss">
                  <c:v>1.5472222222222223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2-B423-49F2-82F3-8AF0F05E363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603270800"/>
        <c:axId val="603262928"/>
        <c:axId val="0"/>
        <c:extLst>
          <c:ext xmlns:c15="http://schemas.microsoft.com/office/drawing/2012/chart" uri="{02D57815-91ED-43cb-92C2-25804820EDAC}">
            <c15:filteredBarSeries>
              <c15:ser>
                <c:idx val="1"/>
                <c:order val="1"/>
                <c:tx>
                  <c:strRef>
                    <c:extLst>
                      <c:ext uri="{02D57815-91ED-43cb-92C2-25804820EDAC}">
                        <c15:formulaRef>
                          <c15:sqref>Sheet1!$C$1</c15:sqref>
                        </c15:formulaRef>
                      </c:ext>
                    </c:extLst>
                    <c:strCache>
                      <c:ptCount val="1"/>
                    </c:strCache>
                  </c:strRef>
                </c:tx>
                <c:spPr>
                  <a:solidFill>
                    <a:schemeClr val="accent2"/>
                  </a:solidFill>
                  <a:ln>
                    <a:noFill/>
                  </a:ln>
                  <a:effectLst/>
                  <a:sp3d/>
                </c:spPr>
                <c:invertIfNegative val="0"/>
                <c:cat>
                  <c:strRef>
                    <c:extLst>
                      <c:ext uri="{02D57815-91ED-43cb-92C2-25804820EDAC}">
                        <c15:formulaRef>
                          <c15:sqref>Sheet1!$A$5:$A$38</c15:sqref>
                        </c15:formulaRef>
                      </c:ext>
                    </c:extLst>
                    <c:strCache>
                      <c:ptCount val="34"/>
                      <c:pt idx="0">
                        <c:v>ACEH</c:v>
                      </c:pt>
                      <c:pt idx="1">
                        <c:v>SUMATERA UTARA</c:v>
                      </c:pt>
                      <c:pt idx="2">
                        <c:v>SUMATERA BARAT</c:v>
                      </c:pt>
                      <c:pt idx="3">
                        <c:v>RIAU</c:v>
                      </c:pt>
                      <c:pt idx="4">
                        <c:v>JAMBI</c:v>
                      </c:pt>
                      <c:pt idx="5">
                        <c:v>SUMATERA SELATAN</c:v>
                      </c:pt>
                      <c:pt idx="6">
                        <c:v>BENGKULU</c:v>
                      </c:pt>
                      <c:pt idx="7">
                        <c:v>LAMPUNG</c:v>
                      </c:pt>
                      <c:pt idx="8">
                        <c:v>KEP. BANGKA BELITUNG</c:v>
                      </c:pt>
                      <c:pt idx="9">
                        <c:v>KEP. RIAU</c:v>
                      </c:pt>
                      <c:pt idx="10">
                        <c:v>DKI JAKARTA</c:v>
                      </c:pt>
                      <c:pt idx="11">
                        <c:v>JAWA BARAT</c:v>
                      </c:pt>
                      <c:pt idx="12">
                        <c:v>JAWA TENGAH</c:v>
                      </c:pt>
                      <c:pt idx="13">
                        <c:v>DI YOGYAKARTA</c:v>
                      </c:pt>
                      <c:pt idx="14">
                        <c:v>JAWA TIMUR</c:v>
                      </c:pt>
                      <c:pt idx="15">
                        <c:v>BANTEN</c:v>
                      </c:pt>
                      <c:pt idx="16">
                        <c:v>BALI</c:v>
                      </c:pt>
                      <c:pt idx="17">
                        <c:v>NUSA TENGGARA BARAT</c:v>
                      </c:pt>
                      <c:pt idx="18">
                        <c:v>NUSA TENGGARA TIMUR</c:v>
                      </c:pt>
                      <c:pt idx="19">
                        <c:v>KALIMANTAN BARAT</c:v>
                      </c:pt>
                      <c:pt idx="20">
                        <c:v>KALIMANTAN TENGAH</c:v>
                      </c:pt>
                      <c:pt idx="21">
                        <c:v>KALIMANTAN SELATAN</c:v>
                      </c:pt>
                      <c:pt idx="22">
                        <c:v>KALIMANTAN TIMUR</c:v>
                      </c:pt>
                      <c:pt idx="23">
                        <c:v>KALIMANTAN UTARA</c:v>
                      </c:pt>
                      <c:pt idx="24">
                        <c:v>SULAWESI UTARA</c:v>
                      </c:pt>
                      <c:pt idx="25">
                        <c:v>SULAWESI TENGAH</c:v>
                      </c:pt>
                      <c:pt idx="26">
                        <c:v>SULAWESI SELATAN</c:v>
                      </c:pt>
                      <c:pt idx="27">
                        <c:v>SULAWESI TENGGARA</c:v>
                      </c:pt>
                      <c:pt idx="28">
                        <c:v>GORONTALO</c:v>
                      </c:pt>
                      <c:pt idx="29">
                        <c:v>SULAWESI BARAT</c:v>
                      </c:pt>
                      <c:pt idx="30">
                        <c:v>MALUKU</c:v>
                      </c:pt>
                      <c:pt idx="31">
                        <c:v>MALUKU UTARA</c:v>
                      </c:pt>
                      <c:pt idx="32">
                        <c:v>PAPUA BARAT</c:v>
                      </c:pt>
                      <c:pt idx="33">
                        <c:v>PAPUA</c:v>
                      </c:pt>
                    </c:strCache>
                  </c:strRef>
                </c:cat>
                <c:val>
                  <c:numRef>
                    <c:extLst>
                      <c:ext uri="{02D57815-91ED-43cb-92C2-25804820EDAC}">
                        <c15:formulaRef>
                          <c15:sqref>Sheet1!$C$5:$C$38</c15:sqref>
                        </c15:formulaRef>
                      </c:ext>
                    </c:extLst>
                    <c:numCache>
                      <c:formatCode>General</c:formatCode>
                      <c:ptCount val="34"/>
                      <c:pt idx="0">
                        <c:v>0</c:v>
                      </c:pt>
                      <c:pt idx="1">
                        <c:v>0</c:v>
                      </c:pt>
                      <c:pt idx="2">
                        <c:v>0</c:v>
                      </c:pt>
                      <c:pt idx="3">
                        <c:v>0</c:v>
                      </c:pt>
                      <c:pt idx="4">
                        <c:v>0</c:v>
                      </c:pt>
                      <c:pt idx="5">
                        <c:v>0</c:v>
                      </c:pt>
                      <c:pt idx="6">
                        <c:v>0</c:v>
                      </c:pt>
                      <c:pt idx="7">
                        <c:v>0</c:v>
                      </c:pt>
                      <c:pt idx="8">
                        <c:v>0</c:v>
                      </c:pt>
                      <c:pt idx="9">
                        <c:v>0</c:v>
                      </c:pt>
                      <c:pt idx="10">
                        <c:v>0</c:v>
                      </c:pt>
                      <c:pt idx="11">
                        <c:v>0</c:v>
                      </c:pt>
                      <c:pt idx="12">
                        <c:v>0</c:v>
                      </c:pt>
                      <c:pt idx="13">
                        <c:v>0</c:v>
                      </c:pt>
                      <c:pt idx="14">
                        <c:v>0</c:v>
                      </c:pt>
                      <c:pt idx="15">
                        <c:v>0</c:v>
                      </c:pt>
                      <c:pt idx="16">
                        <c:v>0</c:v>
                      </c:pt>
                      <c:pt idx="17">
                        <c:v>0</c:v>
                      </c:pt>
                      <c:pt idx="18">
                        <c:v>0</c:v>
                      </c:pt>
                      <c:pt idx="19">
                        <c:v>0</c:v>
                      </c:pt>
                      <c:pt idx="20">
                        <c:v>0</c:v>
                      </c:pt>
                      <c:pt idx="21">
                        <c:v>0</c:v>
                      </c:pt>
                      <c:pt idx="22">
                        <c:v>0</c:v>
                      </c:pt>
                      <c:pt idx="23">
                        <c:v>0</c:v>
                      </c:pt>
                      <c:pt idx="24">
                        <c:v>0</c:v>
                      </c:pt>
                      <c:pt idx="25">
                        <c:v>0</c:v>
                      </c:pt>
                      <c:pt idx="26">
                        <c:v>0</c:v>
                      </c:pt>
                      <c:pt idx="27">
                        <c:v>0</c:v>
                      </c:pt>
                      <c:pt idx="28">
                        <c:v>0</c:v>
                      </c:pt>
                      <c:pt idx="29">
                        <c:v>0</c:v>
                      </c:pt>
                      <c:pt idx="30">
                        <c:v>0</c:v>
                      </c:pt>
                      <c:pt idx="31">
                        <c:v>0</c:v>
                      </c:pt>
                      <c:pt idx="32">
                        <c:v>0</c:v>
                      </c:pt>
                      <c:pt idx="33">
                        <c:v>0</c:v>
                      </c:pt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1-B423-49F2-82F3-8AF0F05E363D}"/>
                  </c:ext>
                </c:extLst>
              </c15:ser>
            </c15:filteredBarSeries>
            <c15:filteredBarSeries>
              <c15:ser>
                <c:idx val="2"/>
                <c:order val="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Sheet1!$D$1</c15:sqref>
                        </c15:formulaRef>
                      </c:ext>
                    </c:extLst>
                    <c:strCache>
                      <c:ptCount val="1"/>
                    </c:strCache>
                  </c:strRef>
                </c:tx>
                <c:spPr>
                  <a:solidFill>
                    <a:schemeClr val="accent3"/>
                  </a:solidFill>
                  <a:ln>
                    <a:noFill/>
                  </a:ln>
                  <a:effectLst/>
                  <a:sp3d/>
                </c:spPr>
                <c:invertIfNegative val="0"/>
                <c:cat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Sheet1!$A$5:$A$38</c15:sqref>
                        </c15:formulaRef>
                      </c:ext>
                    </c:extLst>
                    <c:strCache>
                      <c:ptCount val="34"/>
                      <c:pt idx="0">
                        <c:v>ACEH</c:v>
                      </c:pt>
                      <c:pt idx="1">
                        <c:v>SUMATERA UTARA</c:v>
                      </c:pt>
                      <c:pt idx="2">
                        <c:v>SUMATERA BARAT</c:v>
                      </c:pt>
                      <c:pt idx="3">
                        <c:v>RIAU</c:v>
                      </c:pt>
                      <c:pt idx="4">
                        <c:v>JAMBI</c:v>
                      </c:pt>
                      <c:pt idx="5">
                        <c:v>SUMATERA SELATAN</c:v>
                      </c:pt>
                      <c:pt idx="6">
                        <c:v>BENGKULU</c:v>
                      </c:pt>
                      <c:pt idx="7">
                        <c:v>LAMPUNG</c:v>
                      </c:pt>
                      <c:pt idx="8">
                        <c:v>KEP. BANGKA BELITUNG</c:v>
                      </c:pt>
                      <c:pt idx="9">
                        <c:v>KEP. RIAU</c:v>
                      </c:pt>
                      <c:pt idx="10">
                        <c:v>DKI JAKARTA</c:v>
                      </c:pt>
                      <c:pt idx="11">
                        <c:v>JAWA BARAT</c:v>
                      </c:pt>
                      <c:pt idx="12">
                        <c:v>JAWA TENGAH</c:v>
                      </c:pt>
                      <c:pt idx="13">
                        <c:v>DI YOGYAKARTA</c:v>
                      </c:pt>
                      <c:pt idx="14">
                        <c:v>JAWA TIMUR</c:v>
                      </c:pt>
                      <c:pt idx="15">
                        <c:v>BANTEN</c:v>
                      </c:pt>
                      <c:pt idx="16">
                        <c:v>BALI</c:v>
                      </c:pt>
                      <c:pt idx="17">
                        <c:v>NUSA TENGGARA BARAT</c:v>
                      </c:pt>
                      <c:pt idx="18">
                        <c:v>NUSA TENGGARA TIMUR</c:v>
                      </c:pt>
                      <c:pt idx="19">
                        <c:v>KALIMANTAN BARAT</c:v>
                      </c:pt>
                      <c:pt idx="20">
                        <c:v>KALIMANTAN TENGAH</c:v>
                      </c:pt>
                      <c:pt idx="21">
                        <c:v>KALIMANTAN SELATAN</c:v>
                      </c:pt>
                      <c:pt idx="22">
                        <c:v>KALIMANTAN TIMUR</c:v>
                      </c:pt>
                      <c:pt idx="23">
                        <c:v>KALIMANTAN UTARA</c:v>
                      </c:pt>
                      <c:pt idx="24">
                        <c:v>SULAWESI UTARA</c:v>
                      </c:pt>
                      <c:pt idx="25">
                        <c:v>SULAWESI TENGAH</c:v>
                      </c:pt>
                      <c:pt idx="26">
                        <c:v>SULAWESI SELATAN</c:v>
                      </c:pt>
                      <c:pt idx="27">
                        <c:v>SULAWESI TENGGARA</c:v>
                      </c:pt>
                      <c:pt idx="28">
                        <c:v>GORONTALO</c:v>
                      </c:pt>
                      <c:pt idx="29">
                        <c:v>SULAWESI BARAT</c:v>
                      </c:pt>
                      <c:pt idx="30">
                        <c:v>MALUKU</c:v>
                      </c:pt>
                      <c:pt idx="31">
                        <c:v>MALUKU UTARA</c:v>
                      </c:pt>
                      <c:pt idx="32">
                        <c:v>PAPUA BARAT</c:v>
                      </c:pt>
                      <c:pt idx="33">
                        <c:v>PAPUA</c:v>
                      </c:pt>
                    </c:strCache>
                  </c: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Sheet1!$D$5:$D$38</c15:sqref>
                        </c15:formulaRef>
                      </c:ext>
                    </c:extLst>
                    <c:numCache>
                      <c:formatCode>General</c:formatCode>
                      <c:ptCount val="34"/>
                      <c:pt idx="0">
                        <c:v>0</c:v>
                      </c:pt>
                      <c:pt idx="1">
                        <c:v>0</c:v>
                      </c:pt>
                      <c:pt idx="2">
                        <c:v>0</c:v>
                      </c:pt>
                      <c:pt idx="3">
                        <c:v>0</c:v>
                      </c:pt>
                      <c:pt idx="4">
                        <c:v>0</c:v>
                      </c:pt>
                      <c:pt idx="5">
                        <c:v>0</c:v>
                      </c:pt>
                      <c:pt idx="6">
                        <c:v>0</c:v>
                      </c:pt>
                      <c:pt idx="7">
                        <c:v>0</c:v>
                      </c:pt>
                      <c:pt idx="8">
                        <c:v>0</c:v>
                      </c:pt>
                      <c:pt idx="9">
                        <c:v>0</c:v>
                      </c:pt>
                      <c:pt idx="10">
                        <c:v>0</c:v>
                      </c:pt>
                      <c:pt idx="11">
                        <c:v>0</c:v>
                      </c:pt>
                      <c:pt idx="12">
                        <c:v>0</c:v>
                      </c:pt>
                      <c:pt idx="13">
                        <c:v>0</c:v>
                      </c:pt>
                      <c:pt idx="14">
                        <c:v>0</c:v>
                      </c:pt>
                      <c:pt idx="15">
                        <c:v>0</c:v>
                      </c:pt>
                      <c:pt idx="16">
                        <c:v>0</c:v>
                      </c:pt>
                      <c:pt idx="17">
                        <c:v>0</c:v>
                      </c:pt>
                      <c:pt idx="18">
                        <c:v>0</c:v>
                      </c:pt>
                      <c:pt idx="19">
                        <c:v>0</c:v>
                      </c:pt>
                      <c:pt idx="20">
                        <c:v>0</c:v>
                      </c:pt>
                      <c:pt idx="21">
                        <c:v>0</c:v>
                      </c:pt>
                      <c:pt idx="22">
                        <c:v>0</c:v>
                      </c:pt>
                      <c:pt idx="23">
                        <c:v>0</c:v>
                      </c:pt>
                      <c:pt idx="24">
                        <c:v>0</c:v>
                      </c:pt>
                      <c:pt idx="25">
                        <c:v>0</c:v>
                      </c:pt>
                      <c:pt idx="26">
                        <c:v>0</c:v>
                      </c:pt>
                      <c:pt idx="27">
                        <c:v>0</c:v>
                      </c:pt>
                      <c:pt idx="28">
                        <c:v>0</c:v>
                      </c:pt>
                      <c:pt idx="29">
                        <c:v>0</c:v>
                      </c:pt>
                      <c:pt idx="30">
                        <c:v>0</c:v>
                      </c:pt>
                      <c:pt idx="31">
                        <c:v>0</c:v>
                      </c:pt>
                      <c:pt idx="32">
                        <c:v>0</c:v>
                      </c:pt>
                      <c:pt idx="33">
                        <c:v>0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2-B423-49F2-82F3-8AF0F05E363D}"/>
                  </c:ext>
                </c:extLst>
              </c15:ser>
            </c15:filteredBarSeries>
            <c15:filteredBarSeries>
              <c15:ser>
                <c:idx val="3"/>
                <c:order val="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Sheet1!$E$1</c15:sqref>
                        </c15:formulaRef>
                      </c:ext>
                    </c:extLst>
                    <c:strCache>
                      <c:ptCount val="1"/>
                    </c:strCache>
                  </c:strRef>
                </c:tx>
                <c:spPr>
                  <a:solidFill>
                    <a:schemeClr val="accent4"/>
                  </a:solidFill>
                  <a:ln>
                    <a:noFill/>
                  </a:ln>
                  <a:effectLst/>
                  <a:sp3d/>
                </c:spPr>
                <c:invertIfNegative val="0"/>
                <c:cat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Sheet1!$A$5:$A$38</c15:sqref>
                        </c15:formulaRef>
                      </c:ext>
                    </c:extLst>
                    <c:strCache>
                      <c:ptCount val="34"/>
                      <c:pt idx="0">
                        <c:v>ACEH</c:v>
                      </c:pt>
                      <c:pt idx="1">
                        <c:v>SUMATERA UTARA</c:v>
                      </c:pt>
                      <c:pt idx="2">
                        <c:v>SUMATERA BARAT</c:v>
                      </c:pt>
                      <c:pt idx="3">
                        <c:v>RIAU</c:v>
                      </c:pt>
                      <c:pt idx="4">
                        <c:v>JAMBI</c:v>
                      </c:pt>
                      <c:pt idx="5">
                        <c:v>SUMATERA SELATAN</c:v>
                      </c:pt>
                      <c:pt idx="6">
                        <c:v>BENGKULU</c:v>
                      </c:pt>
                      <c:pt idx="7">
                        <c:v>LAMPUNG</c:v>
                      </c:pt>
                      <c:pt idx="8">
                        <c:v>KEP. BANGKA BELITUNG</c:v>
                      </c:pt>
                      <c:pt idx="9">
                        <c:v>KEP. RIAU</c:v>
                      </c:pt>
                      <c:pt idx="10">
                        <c:v>DKI JAKARTA</c:v>
                      </c:pt>
                      <c:pt idx="11">
                        <c:v>JAWA BARAT</c:v>
                      </c:pt>
                      <c:pt idx="12">
                        <c:v>JAWA TENGAH</c:v>
                      </c:pt>
                      <c:pt idx="13">
                        <c:v>DI YOGYAKARTA</c:v>
                      </c:pt>
                      <c:pt idx="14">
                        <c:v>JAWA TIMUR</c:v>
                      </c:pt>
                      <c:pt idx="15">
                        <c:v>BANTEN</c:v>
                      </c:pt>
                      <c:pt idx="16">
                        <c:v>BALI</c:v>
                      </c:pt>
                      <c:pt idx="17">
                        <c:v>NUSA TENGGARA BARAT</c:v>
                      </c:pt>
                      <c:pt idx="18">
                        <c:v>NUSA TENGGARA TIMUR</c:v>
                      </c:pt>
                      <c:pt idx="19">
                        <c:v>KALIMANTAN BARAT</c:v>
                      </c:pt>
                      <c:pt idx="20">
                        <c:v>KALIMANTAN TENGAH</c:v>
                      </c:pt>
                      <c:pt idx="21">
                        <c:v>KALIMANTAN SELATAN</c:v>
                      </c:pt>
                      <c:pt idx="22">
                        <c:v>KALIMANTAN TIMUR</c:v>
                      </c:pt>
                      <c:pt idx="23">
                        <c:v>KALIMANTAN UTARA</c:v>
                      </c:pt>
                      <c:pt idx="24">
                        <c:v>SULAWESI UTARA</c:v>
                      </c:pt>
                      <c:pt idx="25">
                        <c:v>SULAWESI TENGAH</c:v>
                      </c:pt>
                      <c:pt idx="26">
                        <c:v>SULAWESI SELATAN</c:v>
                      </c:pt>
                      <c:pt idx="27">
                        <c:v>SULAWESI TENGGARA</c:v>
                      </c:pt>
                      <c:pt idx="28">
                        <c:v>GORONTALO</c:v>
                      </c:pt>
                      <c:pt idx="29">
                        <c:v>SULAWESI BARAT</c:v>
                      </c:pt>
                      <c:pt idx="30">
                        <c:v>MALUKU</c:v>
                      </c:pt>
                      <c:pt idx="31">
                        <c:v>MALUKU UTARA</c:v>
                      </c:pt>
                      <c:pt idx="32">
                        <c:v>PAPUA BARAT</c:v>
                      </c:pt>
                      <c:pt idx="33">
                        <c:v>PAPUA</c:v>
                      </c:pt>
                    </c:strCache>
                  </c: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Sheet1!$E$5:$E$38</c15:sqref>
                        </c15:formulaRef>
                      </c:ext>
                    </c:extLst>
                    <c:numCache>
                      <c:formatCode>[h]:mm:ss</c:formatCode>
                      <c:ptCount val="34"/>
                      <c:pt idx="0" formatCode="General">
                        <c:v>0</c:v>
                      </c:pt>
                      <c:pt idx="1">
                        <c:v>28.722916666666666</c:v>
                      </c:pt>
                      <c:pt idx="2" formatCode="General">
                        <c:v>0</c:v>
                      </c:pt>
                      <c:pt idx="3" formatCode="General">
                        <c:v>0</c:v>
                      </c:pt>
                      <c:pt idx="4">
                        <c:v>4.4416666666666664</c:v>
                      </c:pt>
                      <c:pt idx="5" formatCode="General">
                        <c:v>0</c:v>
                      </c:pt>
                      <c:pt idx="6" formatCode="General">
                        <c:v>0</c:v>
                      </c:pt>
                      <c:pt idx="7" formatCode="General">
                        <c:v>0</c:v>
                      </c:pt>
                      <c:pt idx="8" formatCode="h:mm">
                        <c:v>0.96319444444444446</c:v>
                      </c:pt>
                      <c:pt idx="9">
                        <c:v>3.9819444444444443</c:v>
                      </c:pt>
                      <c:pt idx="10" formatCode="General">
                        <c:v>0</c:v>
                      </c:pt>
                      <c:pt idx="11">
                        <c:v>109.42777777777779</c:v>
                      </c:pt>
                      <c:pt idx="12" formatCode="General">
                        <c:v>0</c:v>
                      </c:pt>
                      <c:pt idx="13">
                        <c:v>13.578472222222222</c:v>
                      </c:pt>
                      <c:pt idx="14">
                        <c:v>67.58541666666666</c:v>
                      </c:pt>
                      <c:pt idx="15">
                        <c:v>17.281944444444445</c:v>
                      </c:pt>
                      <c:pt idx="16">
                        <c:v>4.384722222222222</c:v>
                      </c:pt>
                      <c:pt idx="17">
                        <c:v>15.172222222222222</c:v>
                      </c:pt>
                      <c:pt idx="18">
                        <c:v>4.0868055555555554</c:v>
                      </c:pt>
                      <c:pt idx="19" formatCode="General">
                        <c:v>0</c:v>
                      </c:pt>
                      <c:pt idx="20" formatCode="General">
                        <c:v>0</c:v>
                      </c:pt>
                      <c:pt idx="21" formatCode="General">
                        <c:v>0</c:v>
                      </c:pt>
                      <c:pt idx="22" formatCode="General">
                        <c:v>0</c:v>
                      </c:pt>
                      <c:pt idx="23" formatCode="General">
                        <c:v>0</c:v>
                      </c:pt>
                      <c:pt idx="24">
                        <c:v>2.7124999999999999</c:v>
                      </c:pt>
                      <c:pt idx="25">
                        <c:v>2.6888888888888887</c:v>
                      </c:pt>
                      <c:pt idx="26">
                        <c:v>6.7034722222222216</c:v>
                      </c:pt>
                      <c:pt idx="27" formatCode="General">
                        <c:v>0</c:v>
                      </c:pt>
                      <c:pt idx="28" formatCode="General">
                        <c:v>0.97499999999999998</c:v>
                      </c:pt>
                      <c:pt idx="29">
                        <c:v>1.0409722222222222</c:v>
                      </c:pt>
                      <c:pt idx="30">
                        <c:v>2.1326388888888888</c:v>
                      </c:pt>
                      <c:pt idx="31" formatCode="h:mm">
                        <c:v>0.46249999999999997</c:v>
                      </c:pt>
                      <c:pt idx="32" formatCode="General">
                        <c:v>0.55902777777777779</c:v>
                      </c:pt>
                      <c:pt idx="33">
                        <c:v>1.903472222222222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3-B423-49F2-82F3-8AF0F05E363D}"/>
                  </c:ext>
                </c:extLst>
              </c15:ser>
            </c15:filteredBarSeries>
            <c15:filteredBarSeries>
              <c15:ser>
                <c:idx val="4"/>
                <c:order val="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Sheet1!$F$1</c15:sqref>
                        </c15:formulaRef>
                      </c:ext>
                    </c:extLst>
                    <c:strCache>
                      <c:ptCount val="1"/>
                    </c:strCache>
                  </c:strRef>
                </c:tx>
                <c:spPr>
                  <a:solidFill>
                    <a:schemeClr val="accent5"/>
                  </a:solidFill>
                  <a:ln>
                    <a:noFill/>
                  </a:ln>
                  <a:effectLst/>
                  <a:sp3d/>
                </c:spPr>
                <c:invertIfNegative val="0"/>
                <c:cat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Sheet1!$A$5:$A$38</c15:sqref>
                        </c15:formulaRef>
                      </c:ext>
                    </c:extLst>
                    <c:strCache>
                      <c:ptCount val="34"/>
                      <c:pt idx="0">
                        <c:v>ACEH</c:v>
                      </c:pt>
                      <c:pt idx="1">
                        <c:v>SUMATERA UTARA</c:v>
                      </c:pt>
                      <c:pt idx="2">
                        <c:v>SUMATERA BARAT</c:v>
                      </c:pt>
                      <c:pt idx="3">
                        <c:v>RIAU</c:v>
                      </c:pt>
                      <c:pt idx="4">
                        <c:v>JAMBI</c:v>
                      </c:pt>
                      <c:pt idx="5">
                        <c:v>SUMATERA SELATAN</c:v>
                      </c:pt>
                      <c:pt idx="6">
                        <c:v>BENGKULU</c:v>
                      </c:pt>
                      <c:pt idx="7">
                        <c:v>LAMPUNG</c:v>
                      </c:pt>
                      <c:pt idx="8">
                        <c:v>KEP. BANGKA BELITUNG</c:v>
                      </c:pt>
                      <c:pt idx="9">
                        <c:v>KEP. RIAU</c:v>
                      </c:pt>
                      <c:pt idx="10">
                        <c:v>DKI JAKARTA</c:v>
                      </c:pt>
                      <c:pt idx="11">
                        <c:v>JAWA BARAT</c:v>
                      </c:pt>
                      <c:pt idx="12">
                        <c:v>JAWA TENGAH</c:v>
                      </c:pt>
                      <c:pt idx="13">
                        <c:v>DI YOGYAKARTA</c:v>
                      </c:pt>
                      <c:pt idx="14">
                        <c:v>JAWA TIMUR</c:v>
                      </c:pt>
                      <c:pt idx="15">
                        <c:v>BANTEN</c:v>
                      </c:pt>
                      <c:pt idx="16">
                        <c:v>BALI</c:v>
                      </c:pt>
                      <c:pt idx="17">
                        <c:v>NUSA TENGGARA BARAT</c:v>
                      </c:pt>
                      <c:pt idx="18">
                        <c:v>NUSA TENGGARA TIMUR</c:v>
                      </c:pt>
                      <c:pt idx="19">
                        <c:v>KALIMANTAN BARAT</c:v>
                      </c:pt>
                      <c:pt idx="20">
                        <c:v>KALIMANTAN TENGAH</c:v>
                      </c:pt>
                      <c:pt idx="21">
                        <c:v>KALIMANTAN SELATAN</c:v>
                      </c:pt>
                      <c:pt idx="22">
                        <c:v>KALIMANTAN TIMUR</c:v>
                      </c:pt>
                      <c:pt idx="23">
                        <c:v>KALIMANTAN UTARA</c:v>
                      </c:pt>
                      <c:pt idx="24">
                        <c:v>SULAWESI UTARA</c:v>
                      </c:pt>
                      <c:pt idx="25">
                        <c:v>SULAWESI TENGAH</c:v>
                      </c:pt>
                      <c:pt idx="26">
                        <c:v>SULAWESI SELATAN</c:v>
                      </c:pt>
                      <c:pt idx="27">
                        <c:v>SULAWESI TENGGARA</c:v>
                      </c:pt>
                      <c:pt idx="28">
                        <c:v>GORONTALO</c:v>
                      </c:pt>
                      <c:pt idx="29">
                        <c:v>SULAWESI BARAT</c:v>
                      </c:pt>
                      <c:pt idx="30">
                        <c:v>MALUKU</c:v>
                      </c:pt>
                      <c:pt idx="31">
                        <c:v>MALUKU UTARA</c:v>
                      </c:pt>
                      <c:pt idx="32">
                        <c:v>PAPUA BARAT</c:v>
                      </c:pt>
                      <c:pt idx="33">
                        <c:v>PAPUA</c:v>
                      </c:pt>
                    </c:strCache>
                  </c: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Sheet1!$F$5:$F$38</c15:sqref>
                        </c15:formulaRef>
                      </c:ext>
                    </c:extLst>
                    <c:numCache>
                      <c:formatCode>[h]:mm:ss</c:formatCode>
                      <c:ptCount val="34"/>
                      <c:pt idx="0" formatCode="General">
                        <c:v>0</c:v>
                      </c:pt>
                      <c:pt idx="1">
                        <c:v>29.249305555555555</c:v>
                      </c:pt>
                      <c:pt idx="2" formatCode="General">
                        <c:v>0</c:v>
                      </c:pt>
                      <c:pt idx="3" formatCode="General">
                        <c:v>0</c:v>
                      </c:pt>
                      <c:pt idx="4">
                        <c:v>7.3055555555555562</c:v>
                      </c:pt>
                      <c:pt idx="5">
                        <c:v>30.517361111111111</c:v>
                      </c:pt>
                      <c:pt idx="6" formatCode="General">
                        <c:v>0</c:v>
                      </c:pt>
                      <c:pt idx="7">
                        <c:v>37.995138888888889</c:v>
                      </c:pt>
                      <c:pt idx="8" formatCode="General">
                        <c:v>0</c:v>
                      </c:pt>
                      <c:pt idx="9" formatCode="General">
                        <c:v>0</c:v>
                      </c:pt>
                      <c:pt idx="10" formatCode="General">
                        <c:v>0</c:v>
                      </c:pt>
                      <c:pt idx="11">
                        <c:v>73.200694444444437</c:v>
                      </c:pt>
                      <c:pt idx="12">
                        <c:v>118.09305555555555</c:v>
                      </c:pt>
                      <c:pt idx="13" formatCode="General">
                        <c:v>0</c:v>
                      </c:pt>
                      <c:pt idx="14" formatCode="General">
                        <c:v>0</c:v>
                      </c:pt>
                      <c:pt idx="15">
                        <c:v>11.184027777777779</c:v>
                      </c:pt>
                      <c:pt idx="16">
                        <c:v>3.401388888888889</c:v>
                      </c:pt>
                      <c:pt idx="17">
                        <c:v>18.275694444444444</c:v>
                      </c:pt>
                      <c:pt idx="18">
                        <c:v>37.965277777777779</c:v>
                      </c:pt>
                      <c:pt idx="19">
                        <c:v>13.194444444444445</c:v>
                      </c:pt>
                      <c:pt idx="20" formatCode="General">
                        <c:v>0</c:v>
                      </c:pt>
                      <c:pt idx="21">
                        <c:v>5.1048611111111111</c:v>
                      </c:pt>
                      <c:pt idx="22">
                        <c:v>6.5437500000000002</c:v>
                      </c:pt>
                      <c:pt idx="23" formatCode="General">
                        <c:v>0</c:v>
                      </c:pt>
                      <c:pt idx="24">
                        <c:v>5.6319444444444438</c:v>
                      </c:pt>
                      <c:pt idx="25" formatCode="General">
                        <c:v>0</c:v>
                      </c:pt>
                      <c:pt idx="26" formatCode="General">
                        <c:v>0</c:v>
                      </c:pt>
                      <c:pt idx="27" formatCode="General">
                        <c:v>290</c:v>
                      </c:pt>
                      <c:pt idx="28">
                        <c:v>7.4256944444444448</c:v>
                      </c:pt>
                      <c:pt idx="29" formatCode="General">
                        <c:v>0</c:v>
                      </c:pt>
                      <c:pt idx="30">
                        <c:v>11.319444444444445</c:v>
                      </c:pt>
                      <c:pt idx="31" formatCode="General">
                        <c:v>0</c:v>
                      </c:pt>
                      <c:pt idx="32">
                        <c:v>9.2347222222222225</c:v>
                      </c:pt>
                      <c:pt idx="33">
                        <c:v>42.206250000000004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4-B423-49F2-82F3-8AF0F05E363D}"/>
                  </c:ext>
                </c:extLst>
              </c15:ser>
            </c15:filteredBarSeries>
            <c15:filteredBarSeries>
              <c15:ser>
                <c:idx val="5"/>
                <c:order val="5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Sheet1!$G$1</c15:sqref>
                        </c15:formulaRef>
                      </c:ext>
                    </c:extLst>
                    <c:strCache>
                      <c:ptCount val="1"/>
                    </c:strCache>
                  </c:strRef>
                </c:tx>
                <c:spPr>
                  <a:solidFill>
                    <a:schemeClr val="accent6"/>
                  </a:solidFill>
                  <a:ln>
                    <a:noFill/>
                  </a:ln>
                  <a:effectLst/>
                  <a:sp3d/>
                </c:spPr>
                <c:invertIfNegative val="0"/>
                <c:cat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Sheet1!$A$5:$A$38</c15:sqref>
                        </c15:formulaRef>
                      </c:ext>
                    </c:extLst>
                    <c:strCache>
                      <c:ptCount val="34"/>
                      <c:pt idx="0">
                        <c:v>ACEH</c:v>
                      </c:pt>
                      <c:pt idx="1">
                        <c:v>SUMATERA UTARA</c:v>
                      </c:pt>
                      <c:pt idx="2">
                        <c:v>SUMATERA BARAT</c:v>
                      </c:pt>
                      <c:pt idx="3">
                        <c:v>RIAU</c:v>
                      </c:pt>
                      <c:pt idx="4">
                        <c:v>JAMBI</c:v>
                      </c:pt>
                      <c:pt idx="5">
                        <c:v>SUMATERA SELATAN</c:v>
                      </c:pt>
                      <c:pt idx="6">
                        <c:v>BENGKULU</c:v>
                      </c:pt>
                      <c:pt idx="7">
                        <c:v>LAMPUNG</c:v>
                      </c:pt>
                      <c:pt idx="8">
                        <c:v>KEP. BANGKA BELITUNG</c:v>
                      </c:pt>
                      <c:pt idx="9">
                        <c:v>KEP. RIAU</c:v>
                      </c:pt>
                      <c:pt idx="10">
                        <c:v>DKI JAKARTA</c:v>
                      </c:pt>
                      <c:pt idx="11">
                        <c:v>JAWA BARAT</c:v>
                      </c:pt>
                      <c:pt idx="12">
                        <c:v>JAWA TENGAH</c:v>
                      </c:pt>
                      <c:pt idx="13">
                        <c:v>DI YOGYAKARTA</c:v>
                      </c:pt>
                      <c:pt idx="14">
                        <c:v>JAWA TIMUR</c:v>
                      </c:pt>
                      <c:pt idx="15">
                        <c:v>BANTEN</c:v>
                      </c:pt>
                      <c:pt idx="16">
                        <c:v>BALI</c:v>
                      </c:pt>
                      <c:pt idx="17">
                        <c:v>NUSA TENGGARA BARAT</c:v>
                      </c:pt>
                      <c:pt idx="18">
                        <c:v>NUSA TENGGARA TIMUR</c:v>
                      </c:pt>
                      <c:pt idx="19">
                        <c:v>KALIMANTAN BARAT</c:v>
                      </c:pt>
                      <c:pt idx="20">
                        <c:v>KALIMANTAN TENGAH</c:v>
                      </c:pt>
                      <c:pt idx="21">
                        <c:v>KALIMANTAN SELATAN</c:v>
                      </c:pt>
                      <c:pt idx="22">
                        <c:v>KALIMANTAN TIMUR</c:v>
                      </c:pt>
                      <c:pt idx="23">
                        <c:v>KALIMANTAN UTARA</c:v>
                      </c:pt>
                      <c:pt idx="24">
                        <c:v>SULAWESI UTARA</c:v>
                      </c:pt>
                      <c:pt idx="25">
                        <c:v>SULAWESI TENGAH</c:v>
                      </c:pt>
                      <c:pt idx="26">
                        <c:v>SULAWESI SELATAN</c:v>
                      </c:pt>
                      <c:pt idx="27">
                        <c:v>SULAWESI TENGGARA</c:v>
                      </c:pt>
                      <c:pt idx="28">
                        <c:v>GORONTALO</c:v>
                      </c:pt>
                      <c:pt idx="29">
                        <c:v>SULAWESI BARAT</c:v>
                      </c:pt>
                      <c:pt idx="30">
                        <c:v>MALUKU</c:v>
                      </c:pt>
                      <c:pt idx="31">
                        <c:v>MALUKU UTARA</c:v>
                      </c:pt>
                      <c:pt idx="32">
                        <c:v>PAPUA BARAT</c:v>
                      </c:pt>
                      <c:pt idx="33">
                        <c:v>PAPUA</c:v>
                      </c:pt>
                    </c:strCache>
                  </c: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Sheet1!$G$5:$G$38</c15:sqref>
                        </c15:formulaRef>
                      </c:ext>
                    </c:extLst>
                    <c:numCache>
                      <c:formatCode>General</c:formatCode>
                      <c:ptCount val="34"/>
                      <c:pt idx="0">
                        <c:v>0</c:v>
                      </c:pt>
                      <c:pt idx="1">
                        <c:v>0</c:v>
                      </c:pt>
                      <c:pt idx="2">
                        <c:v>0</c:v>
                      </c:pt>
                      <c:pt idx="3" formatCode="[h]:mm:ss">
                        <c:v>21.786805555555556</c:v>
                      </c:pt>
                      <c:pt idx="4" formatCode="[h]:mm:ss">
                        <c:v>11.747916666666667</c:v>
                      </c:pt>
                      <c:pt idx="5" formatCode="[h]:mm:ss">
                        <c:v>46.181249999999999</c:v>
                      </c:pt>
                      <c:pt idx="6" formatCode="[h]:mm:ss">
                        <c:v>13.361805555555556</c:v>
                      </c:pt>
                      <c:pt idx="7" formatCode="[h]:mm:ss">
                        <c:v>47.269444444444446</c:v>
                      </c:pt>
                      <c:pt idx="8">
                        <c:v>0</c:v>
                      </c:pt>
                      <c:pt idx="9" formatCode="[h]:mm:ss">
                        <c:v>5.2097222222222221</c:v>
                      </c:pt>
                      <c:pt idx="10">
                        <c:v>0</c:v>
                      </c:pt>
                      <c:pt idx="11">
                        <c:v>0</c:v>
                      </c:pt>
                      <c:pt idx="12">
                        <c:v>0</c:v>
                      </c:pt>
                      <c:pt idx="13" formatCode="[h]:mm:ss">
                        <c:v>22.304166666666664</c:v>
                      </c:pt>
                      <c:pt idx="14">
                        <c:v>0</c:v>
                      </c:pt>
                      <c:pt idx="15">
                        <c:v>0</c:v>
                      </c:pt>
                      <c:pt idx="16" formatCode="[h]:mm:ss">
                        <c:v>7.7868055555555555</c:v>
                      </c:pt>
                      <c:pt idx="17" formatCode="[h]:mm:ss">
                        <c:v>33.447916666666664</c:v>
                      </c:pt>
                      <c:pt idx="18" formatCode="[h]:mm:ss">
                        <c:v>42.052083333333336</c:v>
                      </c:pt>
                      <c:pt idx="19" formatCode="[h]:mm:ss">
                        <c:v>16.428472222222222</c:v>
                      </c:pt>
                      <c:pt idx="20" formatCode="[h]:mm:ss">
                        <c:v>6.0666666666666664</c:v>
                      </c:pt>
                      <c:pt idx="21" formatCode="[h]:mm:ss">
                        <c:v>7.6437499999999998</c:v>
                      </c:pt>
                      <c:pt idx="22">
                        <c:v>0</c:v>
                      </c:pt>
                      <c:pt idx="23">
                        <c:v>0</c:v>
                      </c:pt>
                      <c:pt idx="24" formatCode="[h]:mm:ss">
                        <c:v>8.344444444444445</c:v>
                      </c:pt>
                      <c:pt idx="25" formatCode="[h]:mm:ss">
                        <c:v>16.672916666666666</c:v>
                      </c:pt>
                      <c:pt idx="26" formatCode="[h]:mm:ss">
                        <c:v>35.739583333333336</c:v>
                      </c:pt>
                      <c:pt idx="27">
                        <c:v>0</c:v>
                      </c:pt>
                      <c:pt idx="28">
                        <c:v>0</c:v>
                      </c:pt>
                      <c:pt idx="29" formatCode="[h]:mm:ss">
                        <c:v>6.4305555555555562</c:v>
                      </c:pt>
                      <c:pt idx="30" formatCode="[h]:mm:ss">
                        <c:v>13.452083333333334</c:v>
                      </c:pt>
                      <c:pt idx="31">
                        <c:v>0</c:v>
                      </c:pt>
                      <c:pt idx="32" formatCode="[h]:mm:ss">
                        <c:v>9.7659722222222225</c:v>
                      </c:pt>
                      <c:pt idx="33">
                        <c:v>0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5-B423-49F2-82F3-8AF0F05E363D}"/>
                  </c:ext>
                </c:extLst>
              </c15:ser>
            </c15:filteredBarSeries>
            <c15:filteredBarSeries>
              <c15:ser>
                <c:idx val="7"/>
                <c:order val="7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Sheet1!$I$1</c15:sqref>
                        </c15:formulaRef>
                      </c:ext>
                    </c:extLst>
                    <c:strCache>
                      <c:ptCount val="1"/>
                    </c:strCache>
                  </c:strRef>
                </c:tx>
                <c:spPr>
                  <a:solidFill>
                    <a:schemeClr val="accent2">
                      <a:lumMod val="60000"/>
                    </a:schemeClr>
                  </a:solidFill>
                  <a:ln>
                    <a:noFill/>
                  </a:ln>
                  <a:effectLst/>
                  <a:sp3d/>
                </c:spPr>
                <c:invertIfNegative val="0"/>
                <c:cat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Sheet1!$A$5:$A$38</c15:sqref>
                        </c15:formulaRef>
                      </c:ext>
                    </c:extLst>
                    <c:strCache>
                      <c:ptCount val="34"/>
                      <c:pt idx="0">
                        <c:v>ACEH</c:v>
                      </c:pt>
                      <c:pt idx="1">
                        <c:v>SUMATERA UTARA</c:v>
                      </c:pt>
                      <c:pt idx="2">
                        <c:v>SUMATERA BARAT</c:v>
                      </c:pt>
                      <c:pt idx="3">
                        <c:v>RIAU</c:v>
                      </c:pt>
                      <c:pt idx="4">
                        <c:v>JAMBI</c:v>
                      </c:pt>
                      <c:pt idx="5">
                        <c:v>SUMATERA SELATAN</c:v>
                      </c:pt>
                      <c:pt idx="6">
                        <c:v>BENGKULU</c:v>
                      </c:pt>
                      <c:pt idx="7">
                        <c:v>LAMPUNG</c:v>
                      </c:pt>
                      <c:pt idx="8">
                        <c:v>KEP. BANGKA BELITUNG</c:v>
                      </c:pt>
                      <c:pt idx="9">
                        <c:v>KEP. RIAU</c:v>
                      </c:pt>
                      <c:pt idx="10">
                        <c:v>DKI JAKARTA</c:v>
                      </c:pt>
                      <c:pt idx="11">
                        <c:v>JAWA BARAT</c:v>
                      </c:pt>
                      <c:pt idx="12">
                        <c:v>JAWA TENGAH</c:v>
                      </c:pt>
                      <c:pt idx="13">
                        <c:v>DI YOGYAKARTA</c:v>
                      </c:pt>
                      <c:pt idx="14">
                        <c:v>JAWA TIMUR</c:v>
                      </c:pt>
                      <c:pt idx="15">
                        <c:v>BANTEN</c:v>
                      </c:pt>
                      <c:pt idx="16">
                        <c:v>BALI</c:v>
                      </c:pt>
                      <c:pt idx="17">
                        <c:v>NUSA TENGGARA BARAT</c:v>
                      </c:pt>
                      <c:pt idx="18">
                        <c:v>NUSA TENGGARA TIMUR</c:v>
                      </c:pt>
                      <c:pt idx="19">
                        <c:v>KALIMANTAN BARAT</c:v>
                      </c:pt>
                      <c:pt idx="20">
                        <c:v>KALIMANTAN TENGAH</c:v>
                      </c:pt>
                      <c:pt idx="21">
                        <c:v>KALIMANTAN SELATAN</c:v>
                      </c:pt>
                      <c:pt idx="22">
                        <c:v>KALIMANTAN TIMUR</c:v>
                      </c:pt>
                      <c:pt idx="23">
                        <c:v>KALIMANTAN UTARA</c:v>
                      </c:pt>
                      <c:pt idx="24">
                        <c:v>SULAWESI UTARA</c:v>
                      </c:pt>
                      <c:pt idx="25">
                        <c:v>SULAWESI TENGAH</c:v>
                      </c:pt>
                      <c:pt idx="26">
                        <c:v>SULAWESI SELATAN</c:v>
                      </c:pt>
                      <c:pt idx="27">
                        <c:v>SULAWESI TENGGARA</c:v>
                      </c:pt>
                      <c:pt idx="28">
                        <c:v>GORONTALO</c:v>
                      </c:pt>
                      <c:pt idx="29">
                        <c:v>SULAWESI BARAT</c:v>
                      </c:pt>
                      <c:pt idx="30">
                        <c:v>MALUKU</c:v>
                      </c:pt>
                      <c:pt idx="31">
                        <c:v>MALUKU UTARA</c:v>
                      </c:pt>
                      <c:pt idx="32">
                        <c:v>PAPUA BARAT</c:v>
                      </c:pt>
                      <c:pt idx="33">
                        <c:v>PAPUA</c:v>
                      </c:pt>
                    </c:strCache>
                  </c: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Sheet1!$I$5:$I$38</c15:sqref>
                        </c15:formulaRef>
                      </c:ext>
                    </c:extLst>
                    <c:numCache>
                      <c:formatCode>[h]:mm:ss</c:formatCode>
                      <c:ptCount val="34"/>
                      <c:pt idx="0">
                        <c:v>29.979861111111109</c:v>
                      </c:pt>
                      <c:pt idx="1">
                        <c:v>27.282638888888886</c:v>
                      </c:pt>
                      <c:pt idx="2">
                        <c:v>11.299999999999999</c:v>
                      </c:pt>
                      <c:pt idx="3">
                        <c:v>13.911111111111111</c:v>
                      </c:pt>
                      <c:pt idx="4" formatCode="General">
                        <c:v>0</c:v>
                      </c:pt>
                      <c:pt idx="5" formatCode="General">
                        <c:v>0</c:v>
                      </c:pt>
                      <c:pt idx="6">
                        <c:v>9.0284722222222218</c:v>
                      </c:pt>
                      <c:pt idx="7">
                        <c:v>38.019444444444446</c:v>
                      </c:pt>
                      <c:pt idx="8">
                        <c:v>2.0631944444444446</c:v>
                      </c:pt>
                      <c:pt idx="9">
                        <c:v>1.2791666666666666</c:v>
                      </c:pt>
                      <c:pt idx="10" formatCode="General">
                        <c:v>0</c:v>
                      </c:pt>
                      <c:pt idx="11" formatCode="General">
                        <c:v>0</c:v>
                      </c:pt>
                      <c:pt idx="12">
                        <c:v>120.47013888888888</c:v>
                      </c:pt>
                      <c:pt idx="13" formatCode="General">
                        <c:v>0</c:v>
                      </c:pt>
                      <c:pt idx="14" formatCode="General">
                        <c:v>0</c:v>
                      </c:pt>
                      <c:pt idx="15">
                        <c:v>10.301388888888889</c:v>
                      </c:pt>
                      <c:pt idx="16">
                        <c:v>3.5625</c:v>
                      </c:pt>
                      <c:pt idx="17" formatCode="General">
                        <c:v>0</c:v>
                      </c:pt>
                      <c:pt idx="18">
                        <c:v>37.272916666666667</c:v>
                      </c:pt>
                      <c:pt idx="19">
                        <c:v>13.323611111111111</c:v>
                      </c:pt>
                      <c:pt idx="20">
                        <c:v>4.4131944444444446</c:v>
                      </c:pt>
                      <c:pt idx="21">
                        <c:v>5.0256944444444445</c:v>
                      </c:pt>
                      <c:pt idx="22" formatCode="General">
                        <c:v>0</c:v>
                      </c:pt>
                      <c:pt idx="23" formatCode="General">
                        <c:v>0</c:v>
                      </c:pt>
                      <c:pt idx="24">
                        <c:v>6.2118055555555562</c:v>
                      </c:pt>
                      <c:pt idx="25">
                        <c:v>13.581249999999999</c:v>
                      </c:pt>
                      <c:pt idx="26" formatCode="General">
                        <c:v>0</c:v>
                      </c:pt>
                      <c:pt idx="27">
                        <c:v>12.250694444444443</c:v>
                      </c:pt>
                      <c:pt idx="28" formatCode="General">
                        <c:v>0</c:v>
                      </c:pt>
                      <c:pt idx="29">
                        <c:v>5.3319444444444448</c:v>
                      </c:pt>
                      <c:pt idx="30">
                        <c:v>11.102777777777776</c:v>
                      </c:pt>
                      <c:pt idx="31">
                        <c:v>2.9479166666666665</c:v>
                      </c:pt>
                      <c:pt idx="32" formatCode="General">
                        <c:v>0</c:v>
                      </c:pt>
                      <c:pt idx="33">
                        <c:v>37.044444444444444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7-B423-49F2-82F3-8AF0F05E363D}"/>
                  </c:ext>
                </c:extLst>
              </c15:ser>
            </c15:filteredBarSeries>
            <c15:filteredBarSeries>
              <c15:ser>
                <c:idx val="8"/>
                <c:order val="8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Sheet1!$J$1</c15:sqref>
                        </c15:formulaRef>
                      </c:ext>
                    </c:extLst>
                    <c:strCache>
                      <c:ptCount val="1"/>
                    </c:strCache>
                  </c:strRef>
                </c:tx>
                <c:spPr>
                  <a:solidFill>
                    <a:schemeClr val="accent3">
                      <a:lumMod val="60000"/>
                    </a:schemeClr>
                  </a:solidFill>
                  <a:ln>
                    <a:noFill/>
                  </a:ln>
                  <a:effectLst/>
                  <a:sp3d/>
                </c:spPr>
                <c:invertIfNegative val="0"/>
                <c:cat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Sheet1!$A$5:$A$38</c15:sqref>
                        </c15:formulaRef>
                      </c:ext>
                    </c:extLst>
                    <c:strCache>
                      <c:ptCount val="34"/>
                      <c:pt idx="0">
                        <c:v>ACEH</c:v>
                      </c:pt>
                      <c:pt idx="1">
                        <c:v>SUMATERA UTARA</c:v>
                      </c:pt>
                      <c:pt idx="2">
                        <c:v>SUMATERA BARAT</c:v>
                      </c:pt>
                      <c:pt idx="3">
                        <c:v>RIAU</c:v>
                      </c:pt>
                      <c:pt idx="4">
                        <c:v>JAMBI</c:v>
                      </c:pt>
                      <c:pt idx="5">
                        <c:v>SUMATERA SELATAN</c:v>
                      </c:pt>
                      <c:pt idx="6">
                        <c:v>BENGKULU</c:v>
                      </c:pt>
                      <c:pt idx="7">
                        <c:v>LAMPUNG</c:v>
                      </c:pt>
                      <c:pt idx="8">
                        <c:v>KEP. BANGKA BELITUNG</c:v>
                      </c:pt>
                      <c:pt idx="9">
                        <c:v>KEP. RIAU</c:v>
                      </c:pt>
                      <c:pt idx="10">
                        <c:v>DKI JAKARTA</c:v>
                      </c:pt>
                      <c:pt idx="11">
                        <c:v>JAWA BARAT</c:v>
                      </c:pt>
                      <c:pt idx="12">
                        <c:v>JAWA TENGAH</c:v>
                      </c:pt>
                      <c:pt idx="13">
                        <c:v>DI YOGYAKARTA</c:v>
                      </c:pt>
                      <c:pt idx="14">
                        <c:v>JAWA TIMUR</c:v>
                      </c:pt>
                      <c:pt idx="15">
                        <c:v>BANTEN</c:v>
                      </c:pt>
                      <c:pt idx="16">
                        <c:v>BALI</c:v>
                      </c:pt>
                      <c:pt idx="17">
                        <c:v>NUSA TENGGARA BARAT</c:v>
                      </c:pt>
                      <c:pt idx="18">
                        <c:v>NUSA TENGGARA TIMUR</c:v>
                      </c:pt>
                      <c:pt idx="19">
                        <c:v>KALIMANTAN BARAT</c:v>
                      </c:pt>
                      <c:pt idx="20">
                        <c:v>KALIMANTAN TENGAH</c:v>
                      </c:pt>
                      <c:pt idx="21">
                        <c:v>KALIMANTAN SELATAN</c:v>
                      </c:pt>
                      <c:pt idx="22">
                        <c:v>KALIMANTAN TIMUR</c:v>
                      </c:pt>
                      <c:pt idx="23">
                        <c:v>KALIMANTAN UTARA</c:v>
                      </c:pt>
                      <c:pt idx="24">
                        <c:v>SULAWESI UTARA</c:v>
                      </c:pt>
                      <c:pt idx="25">
                        <c:v>SULAWESI TENGAH</c:v>
                      </c:pt>
                      <c:pt idx="26">
                        <c:v>SULAWESI SELATAN</c:v>
                      </c:pt>
                      <c:pt idx="27">
                        <c:v>SULAWESI TENGGARA</c:v>
                      </c:pt>
                      <c:pt idx="28">
                        <c:v>GORONTALO</c:v>
                      </c:pt>
                      <c:pt idx="29">
                        <c:v>SULAWESI BARAT</c:v>
                      </c:pt>
                      <c:pt idx="30">
                        <c:v>MALUKU</c:v>
                      </c:pt>
                      <c:pt idx="31">
                        <c:v>MALUKU UTARA</c:v>
                      </c:pt>
                      <c:pt idx="32">
                        <c:v>PAPUA BARAT</c:v>
                      </c:pt>
                      <c:pt idx="33">
                        <c:v>PAPUA</c:v>
                      </c:pt>
                    </c:strCache>
                  </c: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Sheet1!$J$5:$J$38</c15:sqref>
                        </c15:formulaRef>
                      </c:ext>
                    </c:extLst>
                    <c:numCache>
                      <c:formatCode>General</c:formatCode>
                      <c:ptCount val="34"/>
                      <c:pt idx="0" formatCode="[h]:mm:ss">
                        <c:v>36.725694444444443</c:v>
                      </c:pt>
                      <c:pt idx="1">
                        <c:v>0</c:v>
                      </c:pt>
                      <c:pt idx="2" formatCode="[h]:mm:ss">
                        <c:v>15.805555555555555</c:v>
                      </c:pt>
                      <c:pt idx="3">
                        <c:v>0</c:v>
                      </c:pt>
                      <c:pt idx="4">
                        <c:v>0</c:v>
                      </c:pt>
                      <c:pt idx="5">
                        <c:v>0</c:v>
                      </c:pt>
                      <c:pt idx="6">
                        <c:v>0</c:v>
                      </c:pt>
                      <c:pt idx="7">
                        <c:v>0</c:v>
                      </c:pt>
                      <c:pt idx="8">
                        <c:v>0</c:v>
                      </c:pt>
                      <c:pt idx="9">
                        <c:v>0</c:v>
                      </c:pt>
                      <c:pt idx="10">
                        <c:v>0</c:v>
                      </c:pt>
                      <c:pt idx="11" formatCode="[h]:mm:ss">
                        <c:v>180.29652777777778</c:v>
                      </c:pt>
                      <c:pt idx="12" formatCode="[h]:mm:ss">
                        <c:v>201.53194444444443</c:v>
                      </c:pt>
                      <c:pt idx="13">
                        <c:v>0</c:v>
                      </c:pt>
                      <c:pt idx="14">
                        <c:v>0</c:v>
                      </c:pt>
                      <c:pt idx="15">
                        <c:v>0</c:v>
                      </c:pt>
                      <c:pt idx="16" formatCode="[h]:mm:ss">
                        <c:v>7.7222222222222223</c:v>
                      </c:pt>
                      <c:pt idx="17">
                        <c:v>0</c:v>
                      </c:pt>
                      <c:pt idx="18">
                        <c:v>0</c:v>
                      </c:pt>
                      <c:pt idx="19" formatCode="[h]:mm:ss">
                        <c:v>16.743750000000002</c:v>
                      </c:pt>
                      <c:pt idx="20" formatCode="[h]:mm:ss">
                        <c:v>6.1062500000000002</c:v>
                      </c:pt>
                      <c:pt idx="21">
                        <c:v>0</c:v>
                      </c:pt>
                      <c:pt idx="22">
                        <c:v>0</c:v>
                      </c:pt>
                      <c:pt idx="23">
                        <c:v>0</c:v>
                      </c:pt>
                      <c:pt idx="24" formatCode="[h]:mm:ss">
                        <c:v>8.6826388888888886</c:v>
                      </c:pt>
                      <c:pt idx="25">
                        <c:v>0</c:v>
                      </c:pt>
                      <c:pt idx="26" formatCode="[h]:mm:ss">
                        <c:v>36.020833333333336</c:v>
                      </c:pt>
                      <c:pt idx="27" formatCode="[h]:mm:ss">
                        <c:v>14.268055555555556</c:v>
                      </c:pt>
                      <c:pt idx="28" formatCode="[h]:mm:ss">
                        <c:v>8.0951388888888882</c:v>
                      </c:pt>
                      <c:pt idx="29">
                        <c:v>0</c:v>
                      </c:pt>
                      <c:pt idx="30" formatCode="[h]:mm:ss">
                        <c:v>13.174305555555556</c:v>
                      </c:pt>
                      <c:pt idx="31">
                        <c:v>0</c:v>
                      </c:pt>
                      <c:pt idx="32" formatCode="[h]:mm:ss">
                        <c:v>9.5715277777777779</c:v>
                      </c:pt>
                      <c:pt idx="33" formatCode="[h]:mm:ss">
                        <c:v>38.52847222222222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8-B423-49F2-82F3-8AF0F05E363D}"/>
                  </c:ext>
                </c:extLst>
              </c15:ser>
            </c15:filteredBarSeries>
            <c15:filteredBarSeries>
              <c15:ser>
                <c:idx val="9"/>
                <c:order val="9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Sheet1!$K$1</c15:sqref>
                        </c15:formulaRef>
                      </c:ext>
                    </c:extLst>
                    <c:strCache>
                      <c:ptCount val="1"/>
                    </c:strCache>
                  </c:strRef>
                </c:tx>
                <c:spPr>
                  <a:solidFill>
                    <a:schemeClr val="accent4">
                      <a:lumMod val="60000"/>
                    </a:schemeClr>
                  </a:solidFill>
                  <a:ln>
                    <a:noFill/>
                  </a:ln>
                  <a:effectLst/>
                  <a:sp3d/>
                </c:spPr>
                <c:invertIfNegative val="0"/>
                <c:cat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Sheet1!$A$5:$A$38</c15:sqref>
                        </c15:formulaRef>
                      </c:ext>
                    </c:extLst>
                    <c:strCache>
                      <c:ptCount val="34"/>
                      <c:pt idx="0">
                        <c:v>ACEH</c:v>
                      </c:pt>
                      <c:pt idx="1">
                        <c:v>SUMATERA UTARA</c:v>
                      </c:pt>
                      <c:pt idx="2">
                        <c:v>SUMATERA BARAT</c:v>
                      </c:pt>
                      <c:pt idx="3">
                        <c:v>RIAU</c:v>
                      </c:pt>
                      <c:pt idx="4">
                        <c:v>JAMBI</c:v>
                      </c:pt>
                      <c:pt idx="5">
                        <c:v>SUMATERA SELATAN</c:v>
                      </c:pt>
                      <c:pt idx="6">
                        <c:v>BENGKULU</c:v>
                      </c:pt>
                      <c:pt idx="7">
                        <c:v>LAMPUNG</c:v>
                      </c:pt>
                      <c:pt idx="8">
                        <c:v>KEP. BANGKA BELITUNG</c:v>
                      </c:pt>
                      <c:pt idx="9">
                        <c:v>KEP. RIAU</c:v>
                      </c:pt>
                      <c:pt idx="10">
                        <c:v>DKI JAKARTA</c:v>
                      </c:pt>
                      <c:pt idx="11">
                        <c:v>JAWA BARAT</c:v>
                      </c:pt>
                      <c:pt idx="12">
                        <c:v>JAWA TENGAH</c:v>
                      </c:pt>
                      <c:pt idx="13">
                        <c:v>DI YOGYAKARTA</c:v>
                      </c:pt>
                      <c:pt idx="14">
                        <c:v>JAWA TIMUR</c:v>
                      </c:pt>
                      <c:pt idx="15">
                        <c:v>BANTEN</c:v>
                      </c:pt>
                      <c:pt idx="16">
                        <c:v>BALI</c:v>
                      </c:pt>
                      <c:pt idx="17">
                        <c:v>NUSA TENGGARA BARAT</c:v>
                      </c:pt>
                      <c:pt idx="18">
                        <c:v>NUSA TENGGARA TIMUR</c:v>
                      </c:pt>
                      <c:pt idx="19">
                        <c:v>KALIMANTAN BARAT</c:v>
                      </c:pt>
                      <c:pt idx="20">
                        <c:v>KALIMANTAN TENGAH</c:v>
                      </c:pt>
                      <c:pt idx="21">
                        <c:v>KALIMANTAN SELATAN</c:v>
                      </c:pt>
                      <c:pt idx="22">
                        <c:v>KALIMANTAN TIMUR</c:v>
                      </c:pt>
                      <c:pt idx="23">
                        <c:v>KALIMANTAN UTARA</c:v>
                      </c:pt>
                      <c:pt idx="24">
                        <c:v>SULAWESI UTARA</c:v>
                      </c:pt>
                      <c:pt idx="25">
                        <c:v>SULAWESI TENGAH</c:v>
                      </c:pt>
                      <c:pt idx="26">
                        <c:v>SULAWESI SELATAN</c:v>
                      </c:pt>
                      <c:pt idx="27">
                        <c:v>SULAWESI TENGGARA</c:v>
                      </c:pt>
                      <c:pt idx="28">
                        <c:v>GORONTALO</c:v>
                      </c:pt>
                      <c:pt idx="29">
                        <c:v>SULAWESI BARAT</c:v>
                      </c:pt>
                      <c:pt idx="30">
                        <c:v>MALUKU</c:v>
                      </c:pt>
                      <c:pt idx="31">
                        <c:v>MALUKU UTARA</c:v>
                      </c:pt>
                      <c:pt idx="32">
                        <c:v>PAPUA BARAT</c:v>
                      </c:pt>
                      <c:pt idx="33">
                        <c:v>PAPUA</c:v>
                      </c:pt>
                    </c:strCache>
                  </c: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Sheet1!$K$5:$K$38</c15:sqref>
                        </c15:formulaRef>
                      </c:ext>
                    </c:extLst>
                    <c:numCache>
                      <c:formatCode>[h]:mm:ss</c:formatCode>
                      <c:ptCount val="34"/>
                      <c:pt idx="0">
                        <c:v>6.5861111111111112</c:v>
                      </c:pt>
                      <c:pt idx="1">
                        <c:v>27.824305555555554</c:v>
                      </c:pt>
                      <c:pt idx="2">
                        <c:v>4.5368055555555555</c:v>
                      </c:pt>
                      <c:pt idx="3">
                        <c:v>6.6618055555555555</c:v>
                      </c:pt>
                      <c:pt idx="4">
                        <c:v>4.5465277777777775</c:v>
                      </c:pt>
                      <c:pt idx="5" formatCode="General">
                        <c:v>0</c:v>
                      </c:pt>
                      <c:pt idx="6">
                        <c:v>4.165972222222222</c:v>
                      </c:pt>
                      <c:pt idx="7">
                        <c:v>9.3479166666666664</c:v>
                      </c:pt>
                      <c:pt idx="8" formatCode="h:mm">
                        <c:v>0.8520833333333333</c:v>
                      </c:pt>
                      <c:pt idx="9">
                        <c:v>3.8104166666666668</c:v>
                      </c:pt>
                      <c:pt idx="10" formatCode="General">
                        <c:v>0</c:v>
                      </c:pt>
                      <c:pt idx="11">
                        <c:v>106.42083333333333</c:v>
                      </c:pt>
                      <c:pt idx="12">
                        <c:v>73.828472222222231</c:v>
                      </c:pt>
                      <c:pt idx="13">
                        <c:v>13.52986111111111</c:v>
                      </c:pt>
                      <c:pt idx="14" formatCode="General">
                        <c:v>0</c:v>
                      </c:pt>
                      <c:pt idx="15">
                        <c:v>15.887500000000001</c:v>
                      </c:pt>
                      <c:pt idx="16">
                        <c:v>4.5555555555555554</c:v>
                      </c:pt>
                      <c:pt idx="17">
                        <c:v>16.063194444444445</c:v>
                      </c:pt>
                      <c:pt idx="18" formatCode="General">
                        <c:v>0</c:v>
                      </c:pt>
                      <c:pt idx="19">
                        <c:v>3.286805555555556</c:v>
                      </c:pt>
                      <c:pt idx="20">
                        <c:v>1.65625</c:v>
                      </c:pt>
                      <c:pt idx="21">
                        <c:v>2.5562499999999999</c:v>
                      </c:pt>
                      <c:pt idx="22">
                        <c:v>4.1166666666666663</c:v>
                      </c:pt>
                      <c:pt idx="23" formatCode="General">
                        <c:v>0</c:v>
                      </c:pt>
                      <c:pt idx="24">
                        <c:v>2.5055555555555555</c:v>
                      </c:pt>
                      <c:pt idx="25" formatCode="General">
                        <c:v>0</c:v>
                      </c:pt>
                      <c:pt idx="26">
                        <c:v>6.4444444444444438</c:v>
                      </c:pt>
                      <c:pt idx="27" formatCode="General">
                        <c:v>0</c:v>
                      </c:pt>
                      <c:pt idx="28" formatCode="General">
                        <c:v>1.0194444444444444</c:v>
                      </c:pt>
                      <c:pt idx="29" formatCode="General">
                        <c:v>0</c:v>
                      </c:pt>
                      <c:pt idx="30">
                        <c:v>1.9986111111111111</c:v>
                      </c:pt>
                      <c:pt idx="31" formatCode="h:mm">
                        <c:v>0.47013888888888888</c:v>
                      </c:pt>
                      <c:pt idx="32" formatCode="h:mm">
                        <c:v>0.58750000000000002</c:v>
                      </c:pt>
                      <c:pt idx="33" formatCode="General">
                        <c:v>0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9-B423-49F2-82F3-8AF0F05E363D}"/>
                  </c:ext>
                </c:extLst>
              </c15:ser>
            </c15:filteredBarSeries>
            <c15:filteredBarSeries>
              <c15:ser>
                <c:idx val="10"/>
                <c:order val="10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Sheet1!$L$1</c15:sqref>
                        </c15:formulaRef>
                      </c:ext>
                    </c:extLst>
                    <c:strCache>
                      <c:ptCount val="1"/>
                    </c:strCache>
                  </c:strRef>
                </c:tx>
                <c:spPr>
                  <a:solidFill>
                    <a:schemeClr val="accent5">
                      <a:lumMod val="60000"/>
                    </a:schemeClr>
                  </a:solidFill>
                  <a:ln>
                    <a:noFill/>
                  </a:ln>
                  <a:effectLst/>
                  <a:sp3d/>
                </c:spPr>
                <c:invertIfNegative val="0"/>
                <c:cat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Sheet1!$A$5:$A$38</c15:sqref>
                        </c15:formulaRef>
                      </c:ext>
                    </c:extLst>
                    <c:strCache>
                      <c:ptCount val="34"/>
                      <c:pt idx="0">
                        <c:v>ACEH</c:v>
                      </c:pt>
                      <c:pt idx="1">
                        <c:v>SUMATERA UTARA</c:v>
                      </c:pt>
                      <c:pt idx="2">
                        <c:v>SUMATERA BARAT</c:v>
                      </c:pt>
                      <c:pt idx="3">
                        <c:v>RIAU</c:v>
                      </c:pt>
                      <c:pt idx="4">
                        <c:v>JAMBI</c:v>
                      </c:pt>
                      <c:pt idx="5">
                        <c:v>SUMATERA SELATAN</c:v>
                      </c:pt>
                      <c:pt idx="6">
                        <c:v>BENGKULU</c:v>
                      </c:pt>
                      <c:pt idx="7">
                        <c:v>LAMPUNG</c:v>
                      </c:pt>
                      <c:pt idx="8">
                        <c:v>KEP. BANGKA BELITUNG</c:v>
                      </c:pt>
                      <c:pt idx="9">
                        <c:v>KEP. RIAU</c:v>
                      </c:pt>
                      <c:pt idx="10">
                        <c:v>DKI JAKARTA</c:v>
                      </c:pt>
                      <c:pt idx="11">
                        <c:v>JAWA BARAT</c:v>
                      </c:pt>
                      <c:pt idx="12">
                        <c:v>JAWA TENGAH</c:v>
                      </c:pt>
                      <c:pt idx="13">
                        <c:v>DI YOGYAKARTA</c:v>
                      </c:pt>
                      <c:pt idx="14">
                        <c:v>JAWA TIMUR</c:v>
                      </c:pt>
                      <c:pt idx="15">
                        <c:v>BANTEN</c:v>
                      </c:pt>
                      <c:pt idx="16">
                        <c:v>BALI</c:v>
                      </c:pt>
                      <c:pt idx="17">
                        <c:v>NUSA TENGGARA BARAT</c:v>
                      </c:pt>
                      <c:pt idx="18">
                        <c:v>NUSA TENGGARA TIMUR</c:v>
                      </c:pt>
                      <c:pt idx="19">
                        <c:v>KALIMANTAN BARAT</c:v>
                      </c:pt>
                      <c:pt idx="20">
                        <c:v>KALIMANTAN TENGAH</c:v>
                      </c:pt>
                      <c:pt idx="21">
                        <c:v>KALIMANTAN SELATAN</c:v>
                      </c:pt>
                      <c:pt idx="22">
                        <c:v>KALIMANTAN TIMUR</c:v>
                      </c:pt>
                      <c:pt idx="23">
                        <c:v>KALIMANTAN UTARA</c:v>
                      </c:pt>
                      <c:pt idx="24">
                        <c:v>SULAWESI UTARA</c:v>
                      </c:pt>
                      <c:pt idx="25">
                        <c:v>SULAWESI TENGAH</c:v>
                      </c:pt>
                      <c:pt idx="26">
                        <c:v>SULAWESI SELATAN</c:v>
                      </c:pt>
                      <c:pt idx="27">
                        <c:v>SULAWESI TENGGARA</c:v>
                      </c:pt>
                      <c:pt idx="28">
                        <c:v>GORONTALO</c:v>
                      </c:pt>
                      <c:pt idx="29">
                        <c:v>SULAWESI BARAT</c:v>
                      </c:pt>
                      <c:pt idx="30">
                        <c:v>MALUKU</c:v>
                      </c:pt>
                      <c:pt idx="31">
                        <c:v>MALUKU UTARA</c:v>
                      </c:pt>
                      <c:pt idx="32">
                        <c:v>PAPUA BARAT</c:v>
                      </c:pt>
                      <c:pt idx="33">
                        <c:v>PAPUA</c:v>
                      </c:pt>
                    </c:strCache>
                  </c: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Sheet1!$L$5:$L$38</c15:sqref>
                        </c15:formulaRef>
                      </c:ext>
                    </c:extLst>
                    <c:numCache>
                      <c:formatCode>[h]:mm:ss</c:formatCode>
                      <c:ptCount val="34"/>
                      <c:pt idx="0">
                        <c:v>28.318055555555556</c:v>
                      </c:pt>
                      <c:pt idx="1">
                        <c:v>28.884027777777778</c:v>
                      </c:pt>
                      <c:pt idx="2">
                        <c:v>10.264583333333333</c:v>
                      </c:pt>
                      <c:pt idx="3" formatCode="General">
                        <c:v>0</c:v>
                      </c:pt>
                      <c:pt idx="4" formatCode="General">
                        <c:v>0</c:v>
                      </c:pt>
                      <c:pt idx="5" formatCode="General">
                        <c:v>0</c:v>
                      </c:pt>
                      <c:pt idx="6" formatCode="General">
                        <c:v>0</c:v>
                      </c:pt>
                      <c:pt idx="7" formatCode="General">
                        <c:v>0</c:v>
                      </c:pt>
                      <c:pt idx="8" formatCode="General">
                        <c:v>0</c:v>
                      </c:pt>
                      <c:pt idx="9" formatCode="General">
                        <c:v>0</c:v>
                      </c:pt>
                      <c:pt idx="10" formatCode="General">
                        <c:v>0</c:v>
                      </c:pt>
                      <c:pt idx="11" formatCode="General">
                        <c:v>0</c:v>
                      </c:pt>
                      <c:pt idx="12">
                        <c:v>116.27013888888888</c:v>
                      </c:pt>
                      <c:pt idx="13">
                        <c:v>8.6770833333333339</c:v>
                      </c:pt>
                      <c:pt idx="14">
                        <c:v>134.03680555555556</c:v>
                      </c:pt>
                      <c:pt idx="15">
                        <c:v>11.167361111111111</c:v>
                      </c:pt>
                      <c:pt idx="16" formatCode="General">
                        <c:v>0</c:v>
                      </c:pt>
                      <c:pt idx="17">
                        <c:v>17.979861111111109</c:v>
                      </c:pt>
                      <c:pt idx="18">
                        <c:v>36.929166666666667</c:v>
                      </c:pt>
                      <c:pt idx="19">
                        <c:v>12.651388888888889</c:v>
                      </c:pt>
                      <c:pt idx="20">
                        <c:v>4.5673611111111105</c:v>
                      </c:pt>
                      <c:pt idx="21">
                        <c:v>5.3527777777777779</c:v>
                      </c:pt>
                      <c:pt idx="22">
                        <c:v>6.4305555555555562</c:v>
                      </c:pt>
                      <c:pt idx="23" formatCode="General">
                        <c:v>0</c:v>
                      </c:pt>
                      <c:pt idx="24">
                        <c:v>5.7416666666666671</c:v>
                      </c:pt>
                      <c:pt idx="25">
                        <c:v>13.153472222222222</c:v>
                      </c:pt>
                      <c:pt idx="26" formatCode="General">
                        <c:v>0</c:v>
                      </c:pt>
                      <c:pt idx="27">
                        <c:v>11.1875</c:v>
                      </c:pt>
                      <c:pt idx="28">
                        <c:v>7.1402777777777784</c:v>
                      </c:pt>
                      <c:pt idx="29" formatCode="General">
                        <c:v>0</c:v>
                      </c:pt>
                      <c:pt idx="30">
                        <c:v>10.822222222222223</c:v>
                      </c:pt>
                      <c:pt idx="31" formatCode="General">
                        <c:v>0</c:v>
                      </c:pt>
                      <c:pt idx="32">
                        <c:v>8.8194444444444446</c:v>
                      </c:pt>
                      <c:pt idx="33">
                        <c:v>34.534722222222221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A-B423-49F2-82F3-8AF0F05E363D}"/>
                  </c:ext>
                </c:extLst>
              </c15:ser>
            </c15:filteredBarSeries>
            <c15:filteredBarSeries>
              <c15:ser>
                <c:idx val="11"/>
                <c:order val="1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Sheet1!$M$1</c15:sqref>
                        </c15:formulaRef>
                      </c:ext>
                    </c:extLst>
                    <c:strCache>
                      <c:ptCount val="1"/>
                    </c:strCache>
                  </c:strRef>
                </c:tx>
                <c:spPr>
                  <a:solidFill>
                    <a:schemeClr val="accent6">
                      <a:lumMod val="60000"/>
                    </a:schemeClr>
                  </a:solidFill>
                  <a:ln>
                    <a:noFill/>
                  </a:ln>
                  <a:effectLst/>
                  <a:sp3d/>
                </c:spPr>
                <c:invertIfNegative val="0"/>
                <c:cat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Sheet1!$A$5:$A$38</c15:sqref>
                        </c15:formulaRef>
                      </c:ext>
                    </c:extLst>
                    <c:strCache>
                      <c:ptCount val="34"/>
                      <c:pt idx="0">
                        <c:v>ACEH</c:v>
                      </c:pt>
                      <c:pt idx="1">
                        <c:v>SUMATERA UTARA</c:v>
                      </c:pt>
                      <c:pt idx="2">
                        <c:v>SUMATERA BARAT</c:v>
                      </c:pt>
                      <c:pt idx="3">
                        <c:v>RIAU</c:v>
                      </c:pt>
                      <c:pt idx="4">
                        <c:v>JAMBI</c:v>
                      </c:pt>
                      <c:pt idx="5">
                        <c:v>SUMATERA SELATAN</c:v>
                      </c:pt>
                      <c:pt idx="6">
                        <c:v>BENGKULU</c:v>
                      </c:pt>
                      <c:pt idx="7">
                        <c:v>LAMPUNG</c:v>
                      </c:pt>
                      <c:pt idx="8">
                        <c:v>KEP. BANGKA BELITUNG</c:v>
                      </c:pt>
                      <c:pt idx="9">
                        <c:v>KEP. RIAU</c:v>
                      </c:pt>
                      <c:pt idx="10">
                        <c:v>DKI JAKARTA</c:v>
                      </c:pt>
                      <c:pt idx="11">
                        <c:v>JAWA BARAT</c:v>
                      </c:pt>
                      <c:pt idx="12">
                        <c:v>JAWA TENGAH</c:v>
                      </c:pt>
                      <c:pt idx="13">
                        <c:v>DI YOGYAKARTA</c:v>
                      </c:pt>
                      <c:pt idx="14">
                        <c:v>JAWA TIMUR</c:v>
                      </c:pt>
                      <c:pt idx="15">
                        <c:v>BANTEN</c:v>
                      </c:pt>
                      <c:pt idx="16">
                        <c:v>BALI</c:v>
                      </c:pt>
                      <c:pt idx="17">
                        <c:v>NUSA TENGGARA BARAT</c:v>
                      </c:pt>
                      <c:pt idx="18">
                        <c:v>NUSA TENGGARA TIMUR</c:v>
                      </c:pt>
                      <c:pt idx="19">
                        <c:v>KALIMANTAN BARAT</c:v>
                      </c:pt>
                      <c:pt idx="20">
                        <c:v>KALIMANTAN TENGAH</c:v>
                      </c:pt>
                      <c:pt idx="21">
                        <c:v>KALIMANTAN SELATAN</c:v>
                      </c:pt>
                      <c:pt idx="22">
                        <c:v>KALIMANTAN TIMUR</c:v>
                      </c:pt>
                      <c:pt idx="23">
                        <c:v>KALIMANTAN UTARA</c:v>
                      </c:pt>
                      <c:pt idx="24">
                        <c:v>SULAWESI UTARA</c:v>
                      </c:pt>
                      <c:pt idx="25">
                        <c:v>SULAWESI TENGAH</c:v>
                      </c:pt>
                      <c:pt idx="26">
                        <c:v>SULAWESI SELATAN</c:v>
                      </c:pt>
                      <c:pt idx="27">
                        <c:v>SULAWESI TENGGARA</c:v>
                      </c:pt>
                      <c:pt idx="28">
                        <c:v>GORONTALO</c:v>
                      </c:pt>
                      <c:pt idx="29">
                        <c:v>SULAWESI BARAT</c:v>
                      </c:pt>
                      <c:pt idx="30">
                        <c:v>MALUKU</c:v>
                      </c:pt>
                      <c:pt idx="31">
                        <c:v>MALUKU UTARA</c:v>
                      </c:pt>
                      <c:pt idx="32">
                        <c:v>PAPUA BARAT</c:v>
                      </c:pt>
                      <c:pt idx="33">
                        <c:v>PAPUA</c:v>
                      </c:pt>
                    </c:strCache>
                  </c: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Sheet1!$M$5:$M$38</c15:sqref>
                        </c15:formulaRef>
                      </c:ext>
                    </c:extLst>
                    <c:numCache>
                      <c:formatCode>General</c:formatCode>
                      <c:ptCount val="34"/>
                      <c:pt idx="0" formatCode="[h]:mm:ss">
                        <c:v>34.904166666666669</c:v>
                      </c:pt>
                      <c:pt idx="1">
                        <c:v>0</c:v>
                      </c:pt>
                      <c:pt idx="2">
                        <c:v>0</c:v>
                      </c:pt>
                      <c:pt idx="3" formatCode="[h]:mm:ss">
                        <c:v>20.769444444444442</c:v>
                      </c:pt>
                      <c:pt idx="4">
                        <c:v>0</c:v>
                      </c:pt>
                      <c:pt idx="5">
                        <c:v>0</c:v>
                      </c:pt>
                      <c:pt idx="6" formatCode="[h]:mm:ss">
                        <c:v>13.201388888888888</c:v>
                      </c:pt>
                      <c:pt idx="7">
                        <c:v>0</c:v>
                      </c:pt>
                      <c:pt idx="8" formatCode="[h]:mm:ss">
                        <c:v>2.807638888888889</c:v>
                      </c:pt>
                      <c:pt idx="9" formatCode="[h]:mm:ss">
                        <c:v>5.1784722222222221</c:v>
                      </c:pt>
                      <c:pt idx="10">
                        <c:v>0</c:v>
                      </c:pt>
                      <c:pt idx="11">
                        <c:v>0</c:v>
                      </c:pt>
                      <c:pt idx="12">
                        <c:v>0</c:v>
                      </c:pt>
                      <c:pt idx="13" formatCode="[h]:mm:ss">
                        <c:v>22.206944444444446</c:v>
                      </c:pt>
                      <c:pt idx="14" formatCode="[h]:mm:ss">
                        <c:v>197.86249999999998</c:v>
                      </c:pt>
                      <c:pt idx="15" formatCode="[h]:mm:ss">
                        <c:v>27.054861111111112</c:v>
                      </c:pt>
                      <c:pt idx="16">
                        <c:v>0</c:v>
                      </c:pt>
                      <c:pt idx="17">
                        <c:v>0</c:v>
                      </c:pt>
                      <c:pt idx="18">
                        <c:v>0</c:v>
                      </c:pt>
                      <c:pt idx="19">
                        <c:v>0</c:v>
                      </c:pt>
                      <c:pt idx="20">
                        <c:v>0</c:v>
                      </c:pt>
                      <c:pt idx="21" formatCode="[h]:mm:ss">
                        <c:v>7.9090277777777773</c:v>
                      </c:pt>
                      <c:pt idx="22">
                        <c:v>0</c:v>
                      </c:pt>
                      <c:pt idx="23">
                        <c:v>0</c:v>
                      </c:pt>
                      <c:pt idx="24" formatCode="[h]:mm:ss">
                        <c:v>8.2472222222222218</c:v>
                      </c:pt>
                      <c:pt idx="25" formatCode="[h]:mm:ss">
                        <c:v>16.129166666666666</c:v>
                      </c:pt>
                      <c:pt idx="26" formatCode="[h]:mm:ss">
                        <c:v>33.607638888888893</c:v>
                      </c:pt>
                      <c:pt idx="27" formatCode="[h]:mm:ss">
                        <c:v>13.089583333333332</c:v>
                      </c:pt>
                      <c:pt idx="28" formatCode="[h]:mm:ss">
                        <c:v>8.1319444444444446</c:v>
                      </c:pt>
                      <c:pt idx="29">
                        <c:v>0</c:v>
                      </c:pt>
                      <c:pt idx="30" formatCode="[h]:mm:ss">
                        <c:v>12.793055555555556</c:v>
                      </c:pt>
                      <c:pt idx="31">
                        <c:v>0</c:v>
                      </c:pt>
                      <c:pt idx="32" formatCode="[h]:mm:ss">
                        <c:v>9.406944444444445</c:v>
                      </c:pt>
                      <c:pt idx="33" formatCode="[h]:mm:ss">
                        <c:v>36.007638888888884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B-B423-49F2-82F3-8AF0F05E363D}"/>
                  </c:ext>
                </c:extLst>
              </c15:ser>
            </c15:filteredBarSeries>
            <c15:filteredBarSeries>
              <c15:ser>
                <c:idx val="13"/>
                <c:order val="1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Sheet1!$O$1</c15:sqref>
                        </c15:formulaRef>
                      </c:ext>
                    </c:extLst>
                    <c:strCache>
                      <c:ptCount val="1"/>
                    </c:strCache>
                  </c:strRef>
                </c:tx>
                <c:spPr>
                  <a:solidFill>
                    <a:schemeClr val="accent2">
                      <a:lumMod val="80000"/>
                      <a:lumOff val="20000"/>
                    </a:schemeClr>
                  </a:solidFill>
                  <a:ln>
                    <a:noFill/>
                  </a:ln>
                  <a:effectLst/>
                  <a:sp3d/>
                </c:spPr>
                <c:invertIfNegative val="0"/>
                <c:cat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Sheet1!$A$5:$A$38</c15:sqref>
                        </c15:formulaRef>
                      </c:ext>
                    </c:extLst>
                    <c:strCache>
                      <c:ptCount val="34"/>
                      <c:pt idx="0">
                        <c:v>ACEH</c:v>
                      </c:pt>
                      <c:pt idx="1">
                        <c:v>SUMATERA UTARA</c:v>
                      </c:pt>
                      <c:pt idx="2">
                        <c:v>SUMATERA BARAT</c:v>
                      </c:pt>
                      <c:pt idx="3">
                        <c:v>RIAU</c:v>
                      </c:pt>
                      <c:pt idx="4">
                        <c:v>JAMBI</c:v>
                      </c:pt>
                      <c:pt idx="5">
                        <c:v>SUMATERA SELATAN</c:v>
                      </c:pt>
                      <c:pt idx="6">
                        <c:v>BENGKULU</c:v>
                      </c:pt>
                      <c:pt idx="7">
                        <c:v>LAMPUNG</c:v>
                      </c:pt>
                      <c:pt idx="8">
                        <c:v>KEP. BANGKA BELITUNG</c:v>
                      </c:pt>
                      <c:pt idx="9">
                        <c:v>KEP. RIAU</c:v>
                      </c:pt>
                      <c:pt idx="10">
                        <c:v>DKI JAKARTA</c:v>
                      </c:pt>
                      <c:pt idx="11">
                        <c:v>JAWA BARAT</c:v>
                      </c:pt>
                      <c:pt idx="12">
                        <c:v>JAWA TENGAH</c:v>
                      </c:pt>
                      <c:pt idx="13">
                        <c:v>DI YOGYAKARTA</c:v>
                      </c:pt>
                      <c:pt idx="14">
                        <c:v>JAWA TIMUR</c:v>
                      </c:pt>
                      <c:pt idx="15">
                        <c:v>BANTEN</c:v>
                      </c:pt>
                      <c:pt idx="16">
                        <c:v>BALI</c:v>
                      </c:pt>
                      <c:pt idx="17">
                        <c:v>NUSA TENGGARA BARAT</c:v>
                      </c:pt>
                      <c:pt idx="18">
                        <c:v>NUSA TENGGARA TIMUR</c:v>
                      </c:pt>
                      <c:pt idx="19">
                        <c:v>KALIMANTAN BARAT</c:v>
                      </c:pt>
                      <c:pt idx="20">
                        <c:v>KALIMANTAN TENGAH</c:v>
                      </c:pt>
                      <c:pt idx="21">
                        <c:v>KALIMANTAN SELATAN</c:v>
                      </c:pt>
                      <c:pt idx="22">
                        <c:v>KALIMANTAN TIMUR</c:v>
                      </c:pt>
                      <c:pt idx="23">
                        <c:v>KALIMANTAN UTARA</c:v>
                      </c:pt>
                      <c:pt idx="24">
                        <c:v>SULAWESI UTARA</c:v>
                      </c:pt>
                      <c:pt idx="25">
                        <c:v>SULAWESI TENGAH</c:v>
                      </c:pt>
                      <c:pt idx="26">
                        <c:v>SULAWESI SELATAN</c:v>
                      </c:pt>
                      <c:pt idx="27">
                        <c:v>SULAWESI TENGGARA</c:v>
                      </c:pt>
                      <c:pt idx="28">
                        <c:v>GORONTALO</c:v>
                      </c:pt>
                      <c:pt idx="29">
                        <c:v>SULAWESI BARAT</c:v>
                      </c:pt>
                      <c:pt idx="30">
                        <c:v>MALUKU</c:v>
                      </c:pt>
                      <c:pt idx="31">
                        <c:v>MALUKU UTARA</c:v>
                      </c:pt>
                      <c:pt idx="32">
                        <c:v>PAPUA BARAT</c:v>
                      </c:pt>
                      <c:pt idx="33">
                        <c:v>PAPUA</c:v>
                      </c:pt>
                    </c:strCache>
                  </c: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Sheet1!$O$5:$O$38</c15:sqref>
                        </c15:formulaRef>
                      </c:ext>
                    </c:extLst>
                    <c:numCache>
                      <c:formatCode>[h]:mm:ss</c:formatCode>
                      <c:ptCount val="34"/>
                      <c:pt idx="0">
                        <c:v>28.917361111111109</c:v>
                      </c:pt>
                      <c:pt idx="1">
                        <c:v>31.859027777777779</c:v>
                      </c:pt>
                      <c:pt idx="2">
                        <c:v>10.914583333333333</c:v>
                      </c:pt>
                      <c:pt idx="3" formatCode="General">
                        <c:v>0</c:v>
                      </c:pt>
                      <c:pt idx="4">
                        <c:v>7.5534722222222221</c:v>
                      </c:pt>
                      <c:pt idx="5" formatCode="General">
                        <c:v>0</c:v>
                      </c:pt>
                      <c:pt idx="6" formatCode="General">
                        <c:v>0</c:v>
                      </c:pt>
                      <c:pt idx="7">
                        <c:v>38.765277777777776</c:v>
                      </c:pt>
                      <c:pt idx="8" formatCode="General">
                        <c:v>0</c:v>
                      </c:pt>
                      <c:pt idx="9" formatCode="General">
                        <c:v>0</c:v>
                      </c:pt>
                      <c:pt idx="10" formatCode="General">
                        <c:v>0</c:v>
                      </c:pt>
                      <c:pt idx="11">
                        <c:v>74.897222222222226</c:v>
                      </c:pt>
                      <c:pt idx="12" formatCode="General">
                        <c:v>0</c:v>
                      </c:pt>
                      <c:pt idx="13">
                        <c:v>9.2062499999999989</c:v>
                      </c:pt>
                      <c:pt idx="14">
                        <c:v>136.03472222222223</c:v>
                      </c:pt>
                      <c:pt idx="15" formatCode="General">
                        <c:v>0</c:v>
                      </c:pt>
                      <c:pt idx="16" formatCode="General">
                        <c:v>0</c:v>
                      </c:pt>
                      <c:pt idx="17">
                        <c:v>18.000694444444445</c:v>
                      </c:pt>
                      <c:pt idx="18" formatCode="General">
                        <c:v>0</c:v>
                      </c:pt>
                      <c:pt idx="19" formatCode="General">
                        <c:v>0</c:v>
                      </c:pt>
                      <c:pt idx="20">
                        <c:v>4.4430555555555555</c:v>
                      </c:pt>
                      <c:pt idx="21">
                        <c:v>5.5333333333333341</c:v>
                      </c:pt>
                      <c:pt idx="22">
                        <c:v>5.2541666666666664</c:v>
                      </c:pt>
                      <c:pt idx="23" formatCode="General">
                        <c:v>0</c:v>
                      </c:pt>
                      <c:pt idx="24" formatCode="General">
                        <c:v>0</c:v>
                      </c:pt>
                      <c:pt idx="25" formatCode="General">
                        <c:v>0</c:v>
                      </c:pt>
                      <c:pt idx="26">
                        <c:v>27.145833333333332</c:v>
                      </c:pt>
                      <c:pt idx="27" formatCode="General">
                        <c:v>0</c:v>
                      </c:pt>
                      <c:pt idx="28">
                        <c:v>7.5750000000000002</c:v>
                      </c:pt>
                      <c:pt idx="29">
                        <c:v>5.5479166666666666</c:v>
                      </c:pt>
                      <c:pt idx="30" formatCode="General">
                        <c:v>0</c:v>
                      </c:pt>
                      <c:pt idx="31" formatCode="General">
                        <c:v>0</c:v>
                      </c:pt>
                      <c:pt idx="32">
                        <c:v>8.5854166666666671</c:v>
                      </c:pt>
                      <c:pt idx="33" formatCode="General">
                        <c:v>0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D-B423-49F2-82F3-8AF0F05E363D}"/>
                  </c:ext>
                </c:extLst>
              </c15:ser>
            </c15:filteredBarSeries>
            <c15:filteredBarSeries>
              <c15:ser>
                <c:idx val="14"/>
                <c:order val="1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Sheet1!$P$1</c15:sqref>
                        </c15:formulaRef>
                      </c:ext>
                    </c:extLst>
                    <c:strCache>
                      <c:ptCount val="1"/>
                    </c:strCache>
                  </c:strRef>
                </c:tx>
                <c:spPr>
                  <a:solidFill>
                    <a:schemeClr val="accent3">
                      <a:lumMod val="80000"/>
                      <a:lumOff val="20000"/>
                    </a:schemeClr>
                  </a:solidFill>
                  <a:ln>
                    <a:noFill/>
                  </a:ln>
                  <a:effectLst/>
                  <a:sp3d/>
                </c:spPr>
                <c:invertIfNegative val="0"/>
                <c:cat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Sheet1!$A$5:$A$38</c15:sqref>
                        </c15:formulaRef>
                      </c:ext>
                    </c:extLst>
                    <c:strCache>
                      <c:ptCount val="34"/>
                      <c:pt idx="0">
                        <c:v>ACEH</c:v>
                      </c:pt>
                      <c:pt idx="1">
                        <c:v>SUMATERA UTARA</c:v>
                      </c:pt>
                      <c:pt idx="2">
                        <c:v>SUMATERA BARAT</c:v>
                      </c:pt>
                      <c:pt idx="3">
                        <c:v>RIAU</c:v>
                      </c:pt>
                      <c:pt idx="4">
                        <c:v>JAMBI</c:v>
                      </c:pt>
                      <c:pt idx="5">
                        <c:v>SUMATERA SELATAN</c:v>
                      </c:pt>
                      <c:pt idx="6">
                        <c:v>BENGKULU</c:v>
                      </c:pt>
                      <c:pt idx="7">
                        <c:v>LAMPUNG</c:v>
                      </c:pt>
                      <c:pt idx="8">
                        <c:v>KEP. BANGKA BELITUNG</c:v>
                      </c:pt>
                      <c:pt idx="9">
                        <c:v>KEP. RIAU</c:v>
                      </c:pt>
                      <c:pt idx="10">
                        <c:v>DKI JAKARTA</c:v>
                      </c:pt>
                      <c:pt idx="11">
                        <c:v>JAWA BARAT</c:v>
                      </c:pt>
                      <c:pt idx="12">
                        <c:v>JAWA TENGAH</c:v>
                      </c:pt>
                      <c:pt idx="13">
                        <c:v>DI YOGYAKARTA</c:v>
                      </c:pt>
                      <c:pt idx="14">
                        <c:v>JAWA TIMUR</c:v>
                      </c:pt>
                      <c:pt idx="15">
                        <c:v>BANTEN</c:v>
                      </c:pt>
                      <c:pt idx="16">
                        <c:v>BALI</c:v>
                      </c:pt>
                      <c:pt idx="17">
                        <c:v>NUSA TENGGARA BARAT</c:v>
                      </c:pt>
                      <c:pt idx="18">
                        <c:v>NUSA TENGGARA TIMUR</c:v>
                      </c:pt>
                      <c:pt idx="19">
                        <c:v>KALIMANTAN BARAT</c:v>
                      </c:pt>
                      <c:pt idx="20">
                        <c:v>KALIMANTAN TENGAH</c:v>
                      </c:pt>
                      <c:pt idx="21">
                        <c:v>KALIMANTAN SELATAN</c:v>
                      </c:pt>
                      <c:pt idx="22">
                        <c:v>KALIMANTAN TIMUR</c:v>
                      </c:pt>
                      <c:pt idx="23">
                        <c:v>KALIMANTAN UTARA</c:v>
                      </c:pt>
                      <c:pt idx="24">
                        <c:v>SULAWESI UTARA</c:v>
                      </c:pt>
                      <c:pt idx="25">
                        <c:v>SULAWESI TENGAH</c:v>
                      </c:pt>
                      <c:pt idx="26">
                        <c:v>SULAWESI SELATAN</c:v>
                      </c:pt>
                      <c:pt idx="27">
                        <c:v>SULAWESI TENGGARA</c:v>
                      </c:pt>
                      <c:pt idx="28">
                        <c:v>GORONTALO</c:v>
                      </c:pt>
                      <c:pt idx="29">
                        <c:v>SULAWESI BARAT</c:v>
                      </c:pt>
                      <c:pt idx="30">
                        <c:v>MALUKU</c:v>
                      </c:pt>
                      <c:pt idx="31">
                        <c:v>MALUKU UTARA</c:v>
                      </c:pt>
                      <c:pt idx="32">
                        <c:v>PAPUA BARAT</c:v>
                      </c:pt>
                      <c:pt idx="33">
                        <c:v>PAPUA</c:v>
                      </c:pt>
                    </c:strCache>
                  </c: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Sheet1!$P$5:$P$38</c15:sqref>
                        </c15:formulaRef>
                      </c:ext>
                    </c:extLst>
                    <c:numCache>
                      <c:formatCode>General</c:formatCode>
                      <c:ptCount val="34"/>
                      <c:pt idx="0" formatCode="[h]:mm:ss">
                        <c:v>35.499305555555559</c:v>
                      </c:pt>
                      <c:pt idx="1">
                        <c:v>0</c:v>
                      </c:pt>
                      <c:pt idx="2">
                        <c:v>0</c:v>
                      </c:pt>
                      <c:pt idx="3" formatCode="[h]:mm:ss">
                        <c:v>22.152083333333334</c:v>
                      </c:pt>
                      <c:pt idx="4">
                        <c:v>0</c:v>
                      </c:pt>
                      <c:pt idx="5">
                        <c:v>0</c:v>
                      </c:pt>
                      <c:pt idx="6" formatCode="[h]:mm:ss">
                        <c:v>13.921527777777778</c:v>
                      </c:pt>
                      <c:pt idx="7" formatCode="[h]:mm:ss">
                        <c:v>48.492361111111109</c:v>
                      </c:pt>
                      <c:pt idx="8" formatCode="[h]:mm:ss">
                        <c:v>3.0895833333333336</c:v>
                      </c:pt>
                      <c:pt idx="9" formatCode="[h]:mm:ss">
                        <c:v>5.1111111111111116</c:v>
                      </c:pt>
                      <c:pt idx="10">
                        <c:v>0</c:v>
                      </c:pt>
                      <c:pt idx="11">
                        <c:v>0</c:v>
                      </c:pt>
                      <c:pt idx="12" formatCode="[h]:mm:ss">
                        <c:v>190.71111111111111</c:v>
                      </c:pt>
                      <c:pt idx="13" formatCode="[h]:mm:ss">
                        <c:v>22.932638888888889</c:v>
                      </c:pt>
                      <c:pt idx="14" formatCode="[h]:mm:ss">
                        <c:v>199.54999999999998</c:v>
                      </c:pt>
                      <c:pt idx="15" formatCode="[h]:mm:ss">
                        <c:v>29.277777777777775</c:v>
                      </c:pt>
                      <c:pt idx="16">
                        <c:v>0</c:v>
                      </c:pt>
                      <c:pt idx="17">
                        <c:v>0</c:v>
                      </c:pt>
                      <c:pt idx="18">
                        <c:v>0</c:v>
                      </c:pt>
                      <c:pt idx="19">
                        <c:v>0</c:v>
                      </c:pt>
                      <c:pt idx="20">
                        <c:v>0</c:v>
                      </c:pt>
                      <c:pt idx="21" formatCode="[h]:mm:ss">
                        <c:v>8.280555555555555</c:v>
                      </c:pt>
                      <c:pt idx="22">
                        <c:v>0</c:v>
                      </c:pt>
                      <c:pt idx="23">
                        <c:v>0</c:v>
                      </c:pt>
                      <c:pt idx="24" formatCode="[h]:mm:ss">
                        <c:v>8.7041666666666675</c:v>
                      </c:pt>
                      <c:pt idx="25">
                        <c:v>0</c:v>
                      </c:pt>
                      <c:pt idx="26">
                        <c:v>0</c:v>
                      </c:pt>
                      <c:pt idx="27">
                        <c:v>0</c:v>
                      </c:pt>
                      <c:pt idx="28">
                        <c:v>0</c:v>
                      </c:pt>
                      <c:pt idx="29" formatCode="[h]:mm:ss">
                        <c:v>6.7</c:v>
                      </c:pt>
                      <c:pt idx="30" formatCode="[h]:mm:ss">
                        <c:v>13.69513888888889</c:v>
                      </c:pt>
                      <c:pt idx="31">
                        <c:v>0</c:v>
                      </c:pt>
                      <c:pt idx="32" formatCode="[h]:mm:ss">
                        <c:v>9.4</c:v>
                      </c:pt>
                      <c:pt idx="33" formatCode="[h]:mm:ss">
                        <c:v>35.802083333333336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E-B423-49F2-82F3-8AF0F05E363D}"/>
                  </c:ext>
                </c:extLst>
              </c15:ser>
            </c15:filteredBarSeries>
            <c15:filteredBarSeries>
              <c15:ser>
                <c:idx val="15"/>
                <c:order val="15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Sheet1!$Q$1</c15:sqref>
                        </c15:formulaRef>
                      </c:ext>
                    </c:extLst>
                    <c:strCache>
                      <c:ptCount val="1"/>
                    </c:strCache>
                  </c:strRef>
                </c:tx>
                <c:spPr>
                  <a:solidFill>
                    <a:schemeClr val="accent4">
                      <a:lumMod val="80000"/>
                      <a:lumOff val="20000"/>
                    </a:schemeClr>
                  </a:solidFill>
                  <a:ln>
                    <a:noFill/>
                  </a:ln>
                  <a:effectLst/>
                  <a:sp3d/>
                </c:spPr>
                <c:invertIfNegative val="0"/>
                <c:cat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Sheet1!$A$5:$A$38</c15:sqref>
                        </c15:formulaRef>
                      </c:ext>
                    </c:extLst>
                    <c:strCache>
                      <c:ptCount val="34"/>
                      <c:pt idx="0">
                        <c:v>ACEH</c:v>
                      </c:pt>
                      <c:pt idx="1">
                        <c:v>SUMATERA UTARA</c:v>
                      </c:pt>
                      <c:pt idx="2">
                        <c:v>SUMATERA BARAT</c:v>
                      </c:pt>
                      <c:pt idx="3">
                        <c:v>RIAU</c:v>
                      </c:pt>
                      <c:pt idx="4">
                        <c:v>JAMBI</c:v>
                      </c:pt>
                      <c:pt idx="5">
                        <c:v>SUMATERA SELATAN</c:v>
                      </c:pt>
                      <c:pt idx="6">
                        <c:v>BENGKULU</c:v>
                      </c:pt>
                      <c:pt idx="7">
                        <c:v>LAMPUNG</c:v>
                      </c:pt>
                      <c:pt idx="8">
                        <c:v>KEP. BANGKA BELITUNG</c:v>
                      </c:pt>
                      <c:pt idx="9">
                        <c:v>KEP. RIAU</c:v>
                      </c:pt>
                      <c:pt idx="10">
                        <c:v>DKI JAKARTA</c:v>
                      </c:pt>
                      <c:pt idx="11">
                        <c:v>JAWA BARAT</c:v>
                      </c:pt>
                      <c:pt idx="12">
                        <c:v>JAWA TENGAH</c:v>
                      </c:pt>
                      <c:pt idx="13">
                        <c:v>DI YOGYAKARTA</c:v>
                      </c:pt>
                      <c:pt idx="14">
                        <c:v>JAWA TIMUR</c:v>
                      </c:pt>
                      <c:pt idx="15">
                        <c:v>BANTEN</c:v>
                      </c:pt>
                      <c:pt idx="16">
                        <c:v>BALI</c:v>
                      </c:pt>
                      <c:pt idx="17">
                        <c:v>NUSA TENGGARA BARAT</c:v>
                      </c:pt>
                      <c:pt idx="18">
                        <c:v>NUSA TENGGARA TIMUR</c:v>
                      </c:pt>
                      <c:pt idx="19">
                        <c:v>KALIMANTAN BARAT</c:v>
                      </c:pt>
                      <c:pt idx="20">
                        <c:v>KALIMANTAN TENGAH</c:v>
                      </c:pt>
                      <c:pt idx="21">
                        <c:v>KALIMANTAN SELATAN</c:v>
                      </c:pt>
                      <c:pt idx="22">
                        <c:v>KALIMANTAN TIMUR</c:v>
                      </c:pt>
                      <c:pt idx="23">
                        <c:v>KALIMANTAN UTARA</c:v>
                      </c:pt>
                      <c:pt idx="24">
                        <c:v>SULAWESI UTARA</c:v>
                      </c:pt>
                      <c:pt idx="25">
                        <c:v>SULAWESI TENGAH</c:v>
                      </c:pt>
                      <c:pt idx="26">
                        <c:v>SULAWESI SELATAN</c:v>
                      </c:pt>
                      <c:pt idx="27">
                        <c:v>SULAWESI TENGGARA</c:v>
                      </c:pt>
                      <c:pt idx="28">
                        <c:v>GORONTALO</c:v>
                      </c:pt>
                      <c:pt idx="29">
                        <c:v>SULAWESI BARAT</c:v>
                      </c:pt>
                      <c:pt idx="30">
                        <c:v>MALUKU</c:v>
                      </c:pt>
                      <c:pt idx="31">
                        <c:v>MALUKU UTARA</c:v>
                      </c:pt>
                      <c:pt idx="32">
                        <c:v>PAPUA BARAT</c:v>
                      </c:pt>
                      <c:pt idx="33">
                        <c:v>PAPUA</c:v>
                      </c:pt>
                    </c:strCache>
                  </c: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Sheet1!$Q$5:$Q$38</c15:sqref>
                        </c15:formulaRef>
                      </c:ext>
                    </c:extLst>
                    <c:numCache>
                      <c:formatCode>General</c:formatCode>
                      <c:ptCount val="34"/>
                      <c:pt idx="0">
                        <c:v>0</c:v>
                      </c:pt>
                      <c:pt idx="1">
                        <c:v>0</c:v>
                      </c:pt>
                      <c:pt idx="2" formatCode="[h]:mm:ss">
                        <c:v>4.95</c:v>
                      </c:pt>
                      <c:pt idx="3">
                        <c:v>0</c:v>
                      </c:pt>
                      <c:pt idx="4">
                        <c:v>0</c:v>
                      </c:pt>
                      <c:pt idx="5">
                        <c:v>0</c:v>
                      </c:pt>
                      <c:pt idx="6">
                        <c:v>106</c:v>
                      </c:pt>
                      <c:pt idx="7">
                        <c:v>0</c:v>
                      </c:pt>
                      <c:pt idx="8">
                        <c:v>0.80763888888888891</c:v>
                      </c:pt>
                      <c:pt idx="9" formatCode="[h]:mm:ss">
                        <c:v>3.4645833333333336</c:v>
                      </c:pt>
                      <c:pt idx="10">
                        <c:v>0</c:v>
                      </c:pt>
                      <c:pt idx="11" formatCode="[h]:mm:ss">
                        <c:v>112.78611111111111</c:v>
                      </c:pt>
                      <c:pt idx="12" formatCode="[h]:mm:ss">
                        <c:v>74.581249999999997</c:v>
                      </c:pt>
                      <c:pt idx="13">
                        <c:v>0</c:v>
                      </c:pt>
                      <c:pt idx="14" formatCode="[h]:mm:ss">
                        <c:v>65.46875</c:v>
                      </c:pt>
                      <c:pt idx="15">
                        <c:v>0</c:v>
                      </c:pt>
                      <c:pt idx="16">
                        <c:v>0</c:v>
                      </c:pt>
                      <c:pt idx="17" formatCode="[h]:mm:ss">
                        <c:v>15.727777777777776</c:v>
                      </c:pt>
                      <c:pt idx="18" formatCode="[h]:mm:ss">
                        <c:v>4.0458333333333334</c:v>
                      </c:pt>
                      <c:pt idx="19" formatCode="[h]:mm:ss">
                        <c:v>3.6770833333333335</c:v>
                      </c:pt>
                      <c:pt idx="20">
                        <c:v>0</c:v>
                      </c:pt>
                      <c:pt idx="21" formatCode="[h]:mm:ss">
                        <c:v>3.0333333333333332</c:v>
                      </c:pt>
                      <c:pt idx="22">
                        <c:v>0</c:v>
                      </c:pt>
                      <c:pt idx="23" formatCode="h:mm">
                        <c:v>0.56388888888888888</c:v>
                      </c:pt>
                      <c:pt idx="24">
                        <c:v>58</c:v>
                      </c:pt>
                      <c:pt idx="25" formatCode="[h]:mm:ss">
                        <c:v>3.3090277777777781</c:v>
                      </c:pt>
                      <c:pt idx="26" formatCode="[h]:mm:ss">
                        <c:v>6.5541666666666671</c:v>
                      </c:pt>
                      <c:pt idx="27">
                        <c:v>0</c:v>
                      </c:pt>
                      <c:pt idx="28" formatCode="[h]:mm:ss">
                        <c:v>1.1256944444444443</c:v>
                      </c:pt>
                      <c:pt idx="29" formatCode="h:mm">
                        <c:v>0.95208333333333339</c:v>
                      </c:pt>
                      <c:pt idx="30">
                        <c:v>0</c:v>
                      </c:pt>
                      <c:pt idx="31" formatCode="h:mm">
                        <c:v>0.35347222222222219</c:v>
                      </c:pt>
                      <c:pt idx="32">
                        <c:v>0.80694444444444446</c:v>
                      </c:pt>
                      <c:pt idx="33" formatCode="[h]:mm:ss">
                        <c:v>1.2694444444444444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F-B423-49F2-82F3-8AF0F05E363D}"/>
                  </c:ext>
                </c:extLst>
              </c15:ser>
            </c15:filteredBarSeries>
            <c15:filteredBarSeries>
              <c15:ser>
                <c:idx val="16"/>
                <c:order val="16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Sheet1!$R$1</c15:sqref>
                        </c15:formulaRef>
                      </c:ext>
                    </c:extLst>
                    <c:strCache>
                      <c:ptCount val="1"/>
                    </c:strCache>
                  </c:strRef>
                </c:tx>
                <c:spPr>
                  <a:solidFill>
                    <a:schemeClr val="accent5">
                      <a:lumMod val="80000"/>
                      <a:lumOff val="20000"/>
                    </a:schemeClr>
                  </a:solidFill>
                  <a:ln>
                    <a:noFill/>
                  </a:ln>
                  <a:effectLst/>
                  <a:sp3d/>
                </c:spPr>
                <c:invertIfNegative val="0"/>
                <c:cat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Sheet1!$A$5:$A$38</c15:sqref>
                        </c15:formulaRef>
                      </c:ext>
                    </c:extLst>
                    <c:strCache>
                      <c:ptCount val="34"/>
                      <c:pt idx="0">
                        <c:v>ACEH</c:v>
                      </c:pt>
                      <c:pt idx="1">
                        <c:v>SUMATERA UTARA</c:v>
                      </c:pt>
                      <c:pt idx="2">
                        <c:v>SUMATERA BARAT</c:v>
                      </c:pt>
                      <c:pt idx="3">
                        <c:v>RIAU</c:v>
                      </c:pt>
                      <c:pt idx="4">
                        <c:v>JAMBI</c:v>
                      </c:pt>
                      <c:pt idx="5">
                        <c:v>SUMATERA SELATAN</c:v>
                      </c:pt>
                      <c:pt idx="6">
                        <c:v>BENGKULU</c:v>
                      </c:pt>
                      <c:pt idx="7">
                        <c:v>LAMPUNG</c:v>
                      </c:pt>
                      <c:pt idx="8">
                        <c:v>KEP. BANGKA BELITUNG</c:v>
                      </c:pt>
                      <c:pt idx="9">
                        <c:v>KEP. RIAU</c:v>
                      </c:pt>
                      <c:pt idx="10">
                        <c:v>DKI JAKARTA</c:v>
                      </c:pt>
                      <c:pt idx="11">
                        <c:v>JAWA BARAT</c:v>
                      </c:pt>
                      <c:pt idx="12">
                        <c:v>JAWA TENGAH</c:v>
                      </c:pt>
                      <c:pt idx="13">
                        <c:v>DI YOGYAKARTA</c:v>
                      </c:pt>
                      <c:pt idx="14">
                        <c:v>JAWA TIMUR</c:v>
                      </c:pt>
                      <c:pt idx="15">
                        <c:v>BANTEN</c:v>
                      </c:pt>
                      <c:pt idx="16">
                        <c:v>BALI</c:v>
                      </c:pt>
                      <c:pt idx="17">
                        <c:v>NUSA TENGGARA BARAT</c:v>
                      </c:pt>
                      <c:pt idx="18">
                        <c:v>NUSA TENGGARA TIMUR</c:v>
                      </c:pt>
                      <c:pt idx="19">
                        <c:v>KALIMANTAN BARAT</c:v>
                      </c:pt>
                      <c:pt idx="20">
                        <c:v>KALIMANTAN TENGAH</c:v>
                      </c:pt>
                      <c:pt idx="21">
                        <c:v>KALIMANTAN SELATAN</c:v>
                      </c:pt>
                      <c:pt idx="22">
                        <c:v>KALIMANTAN TIMUR</c:v>
                      </c:pt>
                      <c:pt idx="23">
                        <c:v>KALIMANTAN UTARA</c:v>
                      </c:pt>
                      <c:pt idx="24">
                        <c:v>SULAWESI UTARA</c:v>
                      </c:pt>
                      <c:pt idx="25">
                        <c:v>SULAWESI TENGAH</c:v>
                      </c:pt>
                      <c:pt idx="26">
                        <c:v>SULAWESI SELATAN</c:v>
                      </c:pt>
                      <c:pt idx="27">
                        <c:v>SULAWESI TENGGARA</c:v>
                      </c:pt>
                      <c:pt idx="28">
                        <c:v>GORONTALO</c:v>
                      </c:pt>
                      <c:pt idx="29">
                        <c:v>SULAWESI BARAT</c:v>
                      </c:pt>
                      <c:pt idx="30">
                        <c:v>MALUKU</c:v>
                      </c:pt>
                      <c:pt idx="31">
                        <c:v>MALUKU UTARA</c:v>
                      </c:pt>
                      <c:pt idx="32">
                        <c:v>PAPUA BARAT</c:v>
                      </c:pt>
                      <c:pt idx="33">
                        <c:v>PAPUA</c:v>
                      </c:pt>
                    </c:strCache>
                  </c: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Sheet1!$R$5:$R$38</c15:sqref>
                        </c15:formulaRef>
                      </c:ext>
                    </c:extLst>
                    <c:numCache>
                      <c:formatCode>[h]:mm:ss</c:formatCode>
                      <c:ptCount val="34"/>
                      <c:pt idx="0" formatCode="General">
                        <c:v>0</c:v>
                      </c:pt>
                      <c:pt idx="1">
                        <c:v>32.526388888888889</c:v>
                      </c:pt>
                      <c:pt idx="2">
                        <c:v>9.6284722222222232</c:v>
                      </c:pt>
                      <c:pt idx="3">
                        <c:v>16.175694444444442</c:v>
                      </c:pt>
                      <c:pt idx="4" formatCode="General">
                        <c:v>0</c:v>
                      </c:pt>
                      <c:pt idx="5" formatCode="General">
                        <c:v>0</c:v>
                      </c:pt>
                      <c:pt idx="6" formatCode="General">
                        <c:v>0</c:v>
                      </c:pt>
                      <c:pt idx="7" formatCode="General">
                        <c:v>0</c:v>
                      </c:pt>
                      <c:pt idx="8" formatCode="General">
                        <c:v>0</c:v>
                      </c:pt>
                      <c:pt idx="9" formatCode="General">
                        <c:v>0</c:v>
                      </c:pt>
                      <c:pt idx="10" formatCode="General">
                        <c:v>0</c:v>
                      </c:pt>
                      <c:pt idx="11">
                        <c:v>74.134027777777774</c:v>
                      </c:pt>
                      <c:pt idx="12">
                        <c:v>113.18124999999999</c:v>
                      </c:pt>
                      <c:pt idx="13" formatCode="General">
                        <c:v>0</c:v>
                      </c:pt>
                      <c:pt idx="14" formatCode="General">
                        <c:v>0</c:v>
                      </c:pt>
                      <c:pt idx="15" formatCode="General">
                        <c:v>0</c:v>
                      </c:pt>
                      <c:pt idx="16" formatCode="General">
                        <c:v>0</c:v>
                      </c:pt>
                      <c:pt idx="17">
                        <c:v>17.709027777777777</c:v>
                      </c:pt>
                      <c:pt idx="18">
                        <c:v>44.324305555555554</c:v>
                      </c:pt>
                      <c:pt idx="19">
                        <c:v>13.233333333333334</c:v>
                      </c:pt>
                      <c:pt idx="20">
                        <c:v>4.1534722222222227</c:v>
                      </c:pt>
                      <c:pt idx="21" formatCode="General">
                        <c:v>0</c:v>
                      </c:pt>
                      <c:pt idx="22">
                        <c:v>5.386111111111112</c:v>
                      </c:pt>
                      <c:pt idx="23" formatCode="General">
                        <c:v>0</c:v>
                      </c:pt>
                      <c:pt idx="24">
                        <c:v>6.634722222222222</c:v>
                      </c:pt>
                      <c:pt idx="25">
                        <c:v>13.63125</c:v>
                      </c:pt>
                      <c:pt idx="26">
                        <c:v>29.481944444444448</c:v>
                      </c:pt>
                      <c:pt idx="27">
                        <c:v>12.017361111111112</c:v>
                      </c:pt>
                      <c:pt idx="28">
                        <c:v>7.4937499999999995</c:v>
                      </c:pt>
                      <c:pt idx="29" formatCode="General">
                        <c:v>0</c:v>
                      </c:pt>
                      <c:pt idx="30">
                        <c:v>11.511805555555556</c:v>
                      </c:pt>
                      <c:pt idx="31">
                        <c:v>2.6909722222222219</c:v>
                      </c:pt>
                      <c:pt idx="32" formatCode="General">
                        <c:v>0</c:v>
                      </c:pt>
                      <c:pt idx="33" formatCode="General">
                        <c:v>0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0-B423-49F2-82F3-8AF0F05E363D}"/>
                  </c:ext>
                </c:extLst>
              </c15:ser>
            </c15:filteredBarSeries>
            <c15:filteredBarSeries>
              <c15:ser>
                <c:idx val="17"/>
                <c:order val="17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Sheet1!$S$1</c15:sqref>
                        </c15:formulaRef>
                      </c:ext>
                    </c:extLst>
                    <c:strCache>
                      <c:ptCount val="1"/>
                    </c:strCache>
                  </c:strRef>
                </c:tx>
                <c:spPr>
                  <a:solidFill>
                    <a:schemeClr val="accent6">
                      <a:lumMod val="80000"/>
                      <a:lumOff val="20000"/>
                    </a:schemeClr>
                  </a:solidFill>
                  <a:ln>
                    <a:noFill/>
                  </a:ln>
                  <a:effectLst/>
                  <a:sp3d/>
                </c:spPr>
                <c:invertIfNegative val="0"/>
                <c:cat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Sheet1!$A$5:$A$38</c15:sqref>
                        </c15:formulaRef>
                      </c:ext>
                    </c:extLst>
                    <c:strCache>
                      <c:ptCount val="34"/>
                      <c:pt idx="0">
                        <c:v>ACEH</c:v>
                      </c:pt>
                      <c:pt idx="1">
                        <c:v>SUMATERA UTARA</c:v>
                      </c:pt>
                      <c:pt idx="2">
                        <c:v>SUMATERA BARAT</c:v>
                      </c:pt>
                      <c:pt idx="3">
                        <c:v>RIAU</c:v>
                      </c:pt>
                      <c:pt idx="4">
                        <c:v>JAMBI</c:v>
                      </c:pt>
                      <c:pt idx="5">
                        <c:v>SUMATERA SELATAN</c:v>
                      </c:pt>
                      <c:pt idx="6">
                        <c:v>BENGKULU</c:v>
                      </c:pt>
                      <c:pt idx="7">
                        <c:v>LAMPUNG</c:v>
                      </c:pt>
                      <c:pt idx="8">
                        <c:v>KEP. BANGKA BELITUNG</c:v>
                      </c:pt>
                      <c:pt idx="9">
                        <c:v>KEP. RIAU</c:v>
                      </c:pt>
                      <c:pt idx="10">
                        <c:v>DKI JAKARTA</c:v>
                      </c:pt>
                      <c:pt idx="11">
                        <c:v>JAWA BARAT</c:v>
                      </c:pt>
                      <c:pt idx="12">
                        <c:v>JAWA TENGAH</c:v>
                      </c:pt>
                      <c:pt idx="13">
                        <c:v>DI YOGYAKARTA</c:v>
                      </c:pt>
                      <c:pt idx="14">
                        <c:v>JAWA TIMUR</c:v>
                      </c:pt>
                      <c:pt idx="15">
                        <c:v>BANTEN</c:v>
                      </c:pt>
                      <c:pt idx="16">
                        <c:v>BALI</c:v>
                      </c:pt>
                      <c:pt idx="17">
                        <c:v>NUSA TENGGARA BARAT</c:v>
                      </c:pt>
                      <c:pt idx="18">
                        <c:v>NUSA TENGGARA TIMUR</c:v>
                      </c:pt>
                      <c:pt idx="19">
                        <c:v>KALIMANTAN BARAT</c:v>
                      </c:pt>
                      <c:pt idx="20">
                        <c:v>KALIMANTAN TENGAH</c:v>
                      </c:pt>
                      <c:pt idx="21">
                        <c:v>KALIMANTAN SELATAN</c:v>
                      </c:pt>
                      <c:pt idx="22">
                        <c:v>KALIMANTAN TIMUR</c:v>
                      </c:pt>
                      <c:pt idx="23">
                        <c:v>KALIMANTAN UTARA</c:v>
                      </c:pt>
                      <c:pt idx="24">
                        <c:v>SULAWESI UTARA</c:v>
                      </c:pt>
                      <c:pt idx="25">
                        <c:v>SULAWESI TENGAH</c:v>
                      </c:pt>
                      <c:pt idx="26">
                        <c:v>SULAWESI SELATAN</c:v>
                      </c:pt>
                      <c:pt idx="27">
                        <c:v>SULAWESI TENGGARA</c:v>
                      </c:pt>
                      <c:pt idx="28">
                        <c:v>GORONTALO</c:v>
                      </c:pt>
                      <c:pt idx="29">
                        <c:v>SULAWESI BARAT</c:v>
                      </c:pt>
                      <c:pt idx="30">
                        <c:v>MALUKU</c:v>
                      </c:pt>
                      <c:pt idx="31">
                        <c:v>MALUKU UTARA</c:v>
                      </c:pt>
                      <c:pt idx="32">
                        <c:v>PAPUA BARAT</c:v>
                      </c:pt>
                      <c:pt idx="33">
                        <c:v>PAPUA</c:v>
                      </c:pt>
                    </c:strCache>
                  </c: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Sheet1!$S$5:$S$38</c15:sqref>
                        </c15:formulaRef>
                      </c:ext>
                    </c:extLst>
                    <c:numCache>
                      <c:formatCode>[h]:mm:ss</c:formatCode>
                      <c:ptCount val="34"/>
                      <c:pt idx="0">
                        <c:v>35.820138888888884</c:v>
                      </c:pt>
                      <c:pt idx="1">
                        <c:v>62.843055555555559</c:v>
                      </c:pt>
                      <c:pt idx="2">
                        <c:v>14.578472222222222</c:v>
                      </c:pt>
                      <c:pt idx="3" formatCode="General">
                        <c:v>0</c:v>
                      </c:pt>
                      <c:pt idx="4">
                        <c:v>12.997222222222222</c:v>
                      </c:pt>
                      <c:pt idx="5">
                        <c:v>46.370138888888896</c:v>
                      </c:pt>
                      <c:pt idx="6" formatCode="General">
                        <c:v>0</c:v>
                      </c:pt>
                      <c:pt idx="7" formatCode="General">
                        <c:v>0</c:v>
                      </c:pt>
                      <c:pt idx="8" formatCode="General">
                        <c:v>0</c:v>
                      </c:pt>
                      <c:pt idx="9" formatCode="General">
                        <c:v>0</c:v>
                      </c:pt>
                      <c:pt idx="10" formatCode="General">
                        <c:v>0</c:v>
                      </c:pt>
                      <c:pt idx="11" formatCode="General">
                        <c:v>0</c:v>
                      </c:pt>
                      <c:pt idx="12" formatCode="General">
                        <c:v>0</c:v>
                      </c:pt>
                      <c:pt idx="13">
                        <c:v>20.247222222222224</c:v>
                      </c:pt>
                      <c:pt idx="14" formatCode="General">
                        <c:v>0</c:v>
                      </c:pt>
                      <c:pt idx="15" formatCode="General">
                        <c:v>0</c:v>
                      </c:pt>
                      <c:pt idx="16" formatCode="General">
                        <c:v>0</c:v>
                      </c:pt>
                      <c:pt idx="17">
                        <c:v>33.436805555555559</c:v>
                      </c:pt>
                      <c:pt idx="18">
                        <c:v>48.370138888888896</c:v>
                      </c:pt>
                      <c:pt idx="19">
                        <c:v>16.910416666666666</c:v>
                      </c:pt>
                      <c:pt idx="20">
                        <c:v>6.1756944444444448</c:v>
                      </c:pt>
                      <c:pt idx="21">
                        <c:v>7.886111111111112</c:v>
                      </c:pt>
                      <c:pt idx="22" formatCode="General">
                        <c:v>0</c:v>
                      </c:pt>
                      <c:pt idx="23" formatCode="General">
                        <c:v>0</c:v>
                      </c:pt>
                      <c:pt idx="24">
                        <c:v>9.0520833333333339</c:v>
                      </c:pt>
                      <c:pt idx="25">
                        <c:v>16.940277777777776</c:v>
                      </c:pt>
                      <c:pt idx="26">
                        <c:v>36.03541666666667</c:v>
                      </c:pt>
                      <c:pt idx="27">
                        <c:v>14.37638888888889</c:v>
                      </c:pt>
                      <c:pt idx="28">
                        <c:v>8.6187500000000004</c:v>
                      </c:pt>
                      <c:pt idx="29">
                        <c:v>6.3895833333333334</c:v>
                      </c:pt>
                      <c:pt idx="30" formatCode="General">
                        <c:v>0</c:v>
                      </c:pt>
                      <c:pt idx="31" formatCode="General">
                        <c:v>0</c:v>
                      </c:pt>
                      <c:pt idx="32">
                        <c:v>9.4124999999999996</c:v>
                      </c:pt>
                      <c:pt idx="33">
                        <c:v>37.431249999999999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1-B423-49F2-82F3-8AF0F05E363D}"/>
                  </c:ext>
                </c:extLst>
              </c15:ser>
            </c15:filteredBarSeries>
            <c15:filteredBarSeries>
              <c15:ser>
                <c:idx val="19"/>
                <c:order val="19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Sheet1!$U$1</c15:sqref>
                        </c15:formulaRef>
                      </c:ext>
                    </c:extLst>
                    <c:strCache>
                      <c:ptCount val="1"/>
                    </c:strCache>
                  </c:strRef>
                </c:tx>
                <c:spPr>
                  <a:solidFill>
                    <a:schemeClr val="accent2">
                      <a:lumMod val="80000"/>
                    </a:schemeClr>
                  </a:solidFill>
                  <a:ln>
                    <a:noFill/>
                  </a:ln>
                  <a:effectLst/>
                  <a:sp3d/>
                </c:spPr>
                <c:invertIfNegative val="0"/>
                <c:cat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Sheet1!$A$5:$A$38</c15:sqref>
                        </c15:formulaRef>
                      </c:ext>
                    </c:extLst>
                    <c:strCache>
                      <c:ptCount val="34"/>
                      <c:pt idx="0">
                        <c:v>ACEH</c:v>
                      </c:pt>
                      <c:pt idx="1">
                        <c:v>SUMATERA UTARA</c:v>
                      </c:pt>
                      <c:pt idx="2">
                        <c:v>SUMATERA BARAT</c:v>
                      </c:pt>
                      <c:pt idx="3">
                        <c:v>RIAU</c:v>
                      </c:pt>
                      <c:pt idx="4">
                        <c:v>JAMBI</c:v>
                      </c:pt>
                      <c:pt idx="5">
                        <c:v>SUMATERA SELATAN</c:v>
                      </c:pt>
                      <c:pt idx="6">
                        <c:v>BENGKULU</c:v>
                      </c:pt>
                      <c:pt idx="7">
                        <c:v>LAMPUNG</c:v>
                      </c:pt>
                      <c:pt idx="8">
                        <c:v>KEP. BANGKA BELITUNG</c:v>
                      </c:pt>
                      <c:pt idx="9">
                        <c:v>KEP. RIAU</c:v>
                      </c:pt>
                      <c:pt idx="10">
                        <c:v>DKI JAKARTA</c:v>
                      </c:pt>
                      <c:pt idx="11">
                        <c:v>JAWA BARAT</c:v>
                      </c:pt>
                      <c:pt idx="12">
                        <c:v>JAWA TENGAH</c:v>
                      </c:pt>
                      <c:pt idx="13">
                        <c:v>DI YOGYAKARTA</c:v>
                      </c:pt>
                      <c:pt idx="14">
                        <c:v>JAWA TIMUR</c:v>
                      </c:pt>
                      <c:pt idx="15">
                        <c:v>BANTEN</c:v>
                      </c:pt>
                      <c:pt idx="16">
                        <c:v>BALI</c:v>
                      </c:pt>
                      <c:pt idx="17">
                        <c:v>NUSA TENGGARA BARAT</c:v>
                      </c:pt>
                      <c:pt idx="18">
                        <c:v>NUSA TENGGARA TIMUR</c:v>
                      </c:pt>
                      <c:pt idx="19">
                        <c:v>KALIMANTAN BARAT</c:v>
                      </c:pt>
                      <c:pt idx="20">
                        <c:v>KALIMANTAN TENGAH</c:v>
                      </c:pt>
                      <c:pt idx="21">
                        <c:v>KALIMANTAN SELATAN</c:v>
                      </c:pt>
                      <c:pt idx="22">
                        <c:v>KALIMANTAN TIMUR</c:v>
                      </c:pt>
                      <c:pt idx="23">
                        <c:v>KALIMANTAN UTARA</c:v>
                      </c:pt>
                      <c:pt idx="24">
                        <c:v>SULAWESI UTARA</c:v>
                      </c:pt>
                      <c:pt idx="25">
                        <c:v>SULAWESI TENGAH</c:v>
                      </c:pt>
                      <c:pt idx="26">
                        <c:v>SULAWESI SELATAN</c:v>
                      </c:pt>
                      <c:pt idx="27">
                        <c:v>SULAWESI TENGGARA</c:v>
                      </c:pt>
                      <c:pt idx="28">
                        <c:v>GORONTALO</c:v>
                      </c:pt>
                      <c:pt idx="29">
                        <c:v>SULAWESI BARAT</c:v>
                      </c:pt>
                      <c:pt idx="30">
                        <c:v>MALUKU</c:v>
                      </c:pt>
                      <c:pt idx="31">
                        <c:v>MALUKU UTARA</c:v>
                      </c:pt>
                      <c:pt idx="32">
                        <c:v>PAPUA BARAT</c:v>
                      </c:pt>
                      <c:pt idx="33">
                        <c:v>PAPUA</c:v>
                      </c:pt>
                    </c:strCache>
                  </c: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Sheet1!$U$5:$U$38</c15:sqref>
                        </c15:formulaRef>
                      </c:ext>
                    </c:extLst>
                    <c:numCache>
                      <c:formatCode>[h]:mm:ss</c:formatCode>
                      <c:ptCount val="34"/>
                      <c:pt idx="0" formatCode="General">
                        <c:v>0</c:v>
                      </c:pt>
                      <c:pt idx="1">
                        <c:v>31.885416666666668</c:v>
                      </c:pt>
                      <c:pt idx="2">
                        <c:v>10.540972222222221</c:v>
                      </c:pt>
                      <c:pt idx="3" formatCode="General">
                        <c:v>0</c:v>
                      </c:pt>
                      <c:pt idx="4">
                        <c:v>7.281944444444445</c:v>
                      </c:pt>
                      <c:pt idx="5" formatCode="General">
                        <c:v>0</c:v>
                      </c:pt>
                      <c:pt idx="6">
                        <c:v>9.6437499999999989</c:v>
                      </c:pt>
                      <c:pt idx="7">
                        <c:v>39.014583333333334</c:v>
                      </c:pt>
                      <c:pt idx="8">
                        <c:v>2.2173611111111113</c:v>
                      </c:pt>
                      <c:pt idx="9" formatCode="General">
                        <c:v>0</c:v>
                      </c:pt>
                      <c:pt idx="10" formatCode="General">
                        <c:v>0</c:v>
                      </c:pt>
                      <c:pt idx="11" formatCode="General">
                        <c:v>0</c:v>
                      </c:pt>
                      <c:pt idx="12" formatCode="General">
                        <c:v>0</c:v>
                      </c:pt>
                      <c:pt idx="13">
                        <c:v>8.2243055555555546</c:v>
                      </c:pt>
                      <c:pt idx="14">
                        <c:v>132.70208333333332</c:v>
                      </c:pt>
                      <c:pt idx="15">
                        <c:v>11.709027777777777</c:v>
                      </c:pt>
                      <c:pt idx="16">
                        <c:v>3.3888888888888888</c:v>
                      </c:pt>
                      <c:pt idx="17">
                        <c:v>17.474305555555556</c:v>
                      </c:pt>
                      <c:pt idx="18" formatCode="General">
                        <c:v>0</c:v>
                      </c:pt>
                      <c:pt idx="19">
                        <c:v>12.629166666666668</c:v>
                      </c:pt>
                      <c:pt idx="20">
                        <c:v>4.2791666666666668</c:v>
                      </c:pt>
                      <c:pt idx="21" formatCode="General">
                        <c:v>0</c:v>
                      </c:pt>
                      <c:pt idx="22" formatCode="General">
                        <c:v>0</c:v>
                      </c:pt>
                      <c:pt idx="23" formatCode="General">
                        <c:v>0</c:v>
                      </c:pt>
                      <c:pt idx="24">
                        <c:v>5.9305555555555562</c:v>
                      </c:pt>
                      <c:pt idx="25">
                        <c:v>14.379861111111111</c:v>
                      </c:pt>
                      <c:pt idx="26" formatCode="General">
                        <c:v>0</c:v>
                      </c:pt>
                      <c:pt idx="27" formatCode="General">
                        <c:v>0</c:v>
                      </c:pt>
                      <c:pt idx="28">
                        <c:v>7.4659722222222227</c:v>
                      </c:pt>
                      <c:pt idx="29" formatCode="General">
                        <c:v>0</c:v>
                      </c:pt>
                      <c:pt idx="30" formatCode="General">
                        <c:v>0</c:v>
                      </c:pt>
                      <c:pt idx="31">
                        <c:v>2.6736111111111112</c:v>
                      </c:pt>
                      <c:pt idx="32" formatCode="General">
                        <c:v>0</c:v>
                      </c:pt>
                      <c:pt idx="33">
                        <c:v>36.434027777777779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3-B423-49F2-82F3-8AF0F05E363D}"/>
                  </c:ext>
                </c:extLst>
              </c15:ser>
            </c15:filteredBarSeries>
            <c15:filteredBarSeries>
              <c15:ser>
                <c:idx val="20"/>
                <c:order val="20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Sheet1!$V$1</c15:sqref>
                        </c15:formulaRef>
                      </c:ext>
                    </c:extLst>
                    <c:strCache>
                      <c:ptCount val="1"/>
                    </c:strCache>
                  </c:strRef>
                </c:tx>
                <c:spPr>
                  <a:solidFill>
                    <a:schemeClr val="accent3">
                      <a:lumMod val="80000"/>
                    </a:schemeClr>
                  </a:solidFill>
                  <a:ln>
                    <a:noFill/>
                  </a:ln>
                  <a:effectLst/>
                  <a:sp3d/>
                </c:spPr>
                <c:invertIfNegative val="0"/>
                <c:cat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Sheet1!$A$5:$A$38</c15:sqref>
                        </c15:formulaRef>
                      </c:ext>
                    </c:extLst>
                    <c:strCache>
                      <c:ptCount val="34"/>
                      <c:pt idx="0">
                        <c:v>ACEH</c:v>
                      </c:pt>
                      <c:pt idx="1">
                        <c:v>SUMATERA UTARA</c:v>
                      </c:pt>
                      <c:pt idx="2">
                        <c:v>SUMATERA BARAT</c:v>
                      </c:pt>
                      <c:pt idx="3">
                        <c:v>RIAU</c:v>
                      </c:pt>
                      <c:pt idx="4">
                        <c:v>JAMBI</c:v>
                      </c:pt>
                      <c:pt idx="5">
                        <c:v>SUMATERA SELATAN</c:v>
                      </c:pt>
                      <c:pt idx="6">
                        <c:v>BENGKULU</c:v>
                      </c:pt>
                      <c:pt idx="7">
                        <c:v>LAMPUNG</c:v>
                      </c:pt>
                      <c:pt idx="8">
                        <c:v>KEP. BANGKA BELITUNG</c:v>
                      </c:pt>
                      <c:pt idx="9">
                        <c:v>KEP. RIAU</c:v>
                      </c:pt>
                      <c:pt idx="10">
                        <c:v>DKI JAKARTA</c:v>
                      </c:pt>
                      <c:pt idx="11">
                        <c:v>JAWA BARAT</c:v>
                      </c:pt>
                      <c:pt idx="12">
                        <c:v>JAWA TENGAH</c:v>
                      </c:pt>
                      <c:pt idx="13">
                        <c:v>DI YOGYAKARTA</c:v>
                      </c:pt>
                      <c:pt idx="14">
                        <c:v>JAWA TIMUR</c:v>
                      </c:pt>
                      <c:pt idx="15">
                        <c:v>BANTEN</c:v>
                      </c:pt>
                      <c:pt idx="16">
                        <c:v>BALI</c:v>
                      </c:pt>
                      <c:pt idx="17">
                        <c:v>NUSA TENGGARA BARAT</c:v>
                      </c:pt>
                      <c:pt idx="18">
                        <c:v>NUSA TENGGARA TIMUR</c:v>
                      </c:pt>
                      <c:pt idx="19">
                        <c:v>KALIMANTAN BARAT</c:v>
                      </c:pt>
                      <c:pt idx="20">
                        <c:v>KALIMANTAN TENGAH</c:v>
                      </c:pt>
                      <c:pt idx="21">
                        <c:v>KALIMANTAN SELATAN</c:v>
                      </c:pt>
                      <c:pt idx="22">
                        <c:v>KALIMANTAN TIMUR</c:v>
                      </c:pt>
                      <c:pt idx="23">
                        <c:v>KALIMANTAN UTARA</c:v>
                      </c:pt>
                      <c:pt idx="24">
                        <c:v>SULAWESI UTARA</c:v>
                      </c:pt>
                      <c:pt idx="25">
                        <c:v>SULAWESI TENGAH</c:v>
                      </c:pt>
                      <c:pt idx="26">
                        <c:v>SULAWESI SELATAN</c:v>
                      </c:pt>
                      <c:pt idx="27">
                        <c:v>SULAWESI TENGGARA</c:v>
                      </c:pt>
                      <c:pt idx="28">
                        <c:v>GORONTALO</c:v>
                      </c:pt>
                      <c:pt idx="29">
                        <c:v>SULAWESI BARAT</c:v>
                      </c:pt>
                      <c:pt idx="30">
                        <c:v>MALUKU</c:v>
                      </c:pt>
                      <c:pt idx="31">
                        <c:v>MALUKU UTARA</c:v>
                      </c:pt>
                      <c:pt idx="32">
                        <c:v>PAPUA BARAT</c:v>
                      </c:pt>
                      <c:pt idx="33">
                        <c:v>PAPUA</c:v>
                      </c:pt>
                    </c:strCache>
                  </c: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Sheet1!$V$5:$V$38</c15:sqref>
                        </c15:formulaRef>
                      </c:ext>
                    </c:extLst>
                    <c:numCache>
                      <c:formatCode>General</c:formatCode>
                      <c:ptCount val="34"/>
                      <c:pt idx="0" formatCode="[h]:mm:ss">
                        <c:v>35.363888888888887</c:v>
                      </c:pt>
                      <c:pt idx="1">
                        <c:v>0</c:v>
                      </c:pt>
                      <c:pt idx="2" formatCode="[h]:mm:ss">
                        <c:v>15.496527777777779</c:v>
                      </c:pt>
                      <c:pt idx="3" formatCode="[h]:mm:ss">
                        <c:v>21.486111111111111</c:v>
                      </c:pt>
                      <c:pt idx="4">
                        <c:v>0</c:v>
                      </c:pt>
                      <c:pt idx="5" formatCode="[h]:mm:ss">
                        <c:v>45.888888888888886</c:v>
                      </c:pt>
                      <c:pt idx="6">
                        <c:v>0</c:v>
                      </c:pt>
                      <c:pt idx="7">
                        <c:v>0</c:v>
                      </c:pt>
                      <c:pt idx="8">
                        <c:v>0</c:v>
                      </c:pt>
                      <c:pt idx="9" formatCode="[h]:mm:ss">
                        <c:v>5.0284722222222227</c:v>
                      </c:pt>
                      <c:pt idx="10" formatCode="[h]:mm:ss">
                        <c:v>16.020833333333332</c:v>
                      </c:pt>
                      <c:pt idx="11" formatCode="[h]:mm:ss">
                        <c:v>176.02222222222224</c:v>
                      </c:pt>
                      <c:pt idx="12">
                        <c:v>0</c:v>
                      </c:pt>
                      <c:pt idx="13">
                        <c:v>0</c:v>
                      </c:pt>
                      <c:pt idx="14" formatCode="[h]:mm:ss">
                        <c:v>195.97916666666666</c:v>
                      </c:pt>
                      <c:pt idx="15" formatCode="[h]:mm:ss">
                        <c:v>27.424305555555552</c:v>
                      </c:pt>
                      <c:pt idx="16" formatCode="[h]:mm:ss">
                        <c:v>7.4291666666666671</c:v>
                      </c:pt>
                      <c:pt idx="17" formatCode="[h]:mm:ss">
                        <c:v>33.53125</c:v>
                      </c:pt>
                      <c:pt idx="18">
                        <c:v>0</c:v>
                      </c:pt>
                      <c:pt idx="19" formatCode="[h]:mm:ss">
                        <c:v>15.899305555555555</c:v>
                      </c:pt>
                      <c:pt idx="20" formatCode="[h]:mm:ss">
                        <c:v>5.9923611111111112</c:v>
                      </c:pt>
                      <c:pt idx="21">
                        <c:v>0</c:v>
                      </c:pt>
                      <c:pt idx="22">
                        <c:v>0</c:v>
                      </c:pt>
                      <c:pt idx="23" formatCode="[h]:mm:ss">
                        <c:v>1.7166666666666668</c:v>
                      </c:pt>
                      <c:pt idx="24">
                        <c:v>0</c:v>
                      </c:pt>
                      <c:pt idx="25" formatCode="[h]:mm:ss">
                        <c:v>17.536111111111111</c:v>
                      </c:pt>
                      <c:pt idx="26" formatCode="[h]:mm:ss">
                        <c:v>33.627083333333331</c:v>
                      </c:pt>
                      <c:pt idx="27">
                        <c:v>0</c:v>
                      </c:pt>
                      <c:pt idx="28" formatCode="[h]:mm:ss">
                        <c:v>8.4715277777777782</c:v>
                      </c:pt>
                      <c:pt idx="29">
                        <c:v>0</c:v>
                      </c:pt>
                      <c:pt idx="30">
                        <c:v>0</c:v>
                      </c:pt>
                      <c:pt idx="31">
                        <c:v>0</c:v>
                      </c:pt>
                      <c:pt idx="32">
                        <c:v>0</c:v>
                      </c:pt>
                      <c:pt idx="33" formatCode="[h]:mm:ss">
                        <c:v>37.981249999999996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4-B423-49F2-82F3-8AF0F05E363D}"/>
                  </c:ext>
                </c:extLst>
              </c15:ser>
            </c15:filteredBarSeries>
            <c15:filteredBarSeries>
              <c15:ser>
                <c:idx val="21"/>
                <c:order val="2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Sheet1!$W$1</c15:sqref>
                        </c15:formulaRef>
                      </c:ext>
                    </c:extLst>
                    <c:strCache>
                      <c:ptCount val="1"/>
                    </c:strCache>
                  </c:strRef>
                </c:tx>
                <c:spPr>
                  <a:solidFill>
                    <a:schemeClr val="accent4">
                      <a:lumMod val="80000"/>
                    </a:schemeClr>
                  </a:solidFill>
                  <a:ln>
                    <a:noFill/>
                  </a:ln>
                  <a:effectLst/>
                  <a:sp3d/>
                </c:spPr>
                <c:invertIfNegative val="0"/>
                <c:cat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Sheet1!$A$5:$A$38</c15:sqref>
                        </c15:formulaRef>
                      </c:ext>
                    </c:extLst>
                    <c:strCache>
                      <c:ptCount val="34"/>
                      <c:pt idx="0">
                        <c:v>ACEH</c:v>
                      </c:pt>
                      <c:pt idx="1">
                        <c:v>SUMATERA UTARA</c:v>
                      </c:pt>
                      <c:pt idx="2">
                        <c:v>SUMATERA BARAT</c:v>
                      </c:pt>
                      <c:pt idx="3">
                        <c:v>RIAU</c:v>
                      </c:pt>
                      <c:pt idx="4">
                        <c:v>JAMBI</c:v>
                      </c:pt>
                      <c:pt idx="5">
                        <c:v>SUMATERA SELATAN</c:v>
                      </c:pt>
                      <c:pt idx="6">
                        <c:v>BENGKULU</c:v>
                      </c:pt>
                      <c:pt idx="7">
                        <c:v>LAMPUNG</c:v>
                      </c:pt>
                      <c:pt idx="8">
                        <c:v>KEP. BANGKA BELITUNG</c:v>
                      </c:pt>
                      <c:pt idx="9">
                        <c:v>KEP. RIAU</c:v>
                      </c:pt>
                      <c:pt idx="10">
                        <c:v>DKI JAKARTA</c:v>
                      </c:pt>
                      <c:pt idx="11">
                        <c:v>JAWA BARAT</c:v>
                      </c:pt>
                      <c:pt idx="12">
                        <c:v>JAWA TENGAH</c:v>
                      </c:pt>
                      <c:pt idx="13">
                        <c:v>DI YOGYAKARTA</c:v>
                      </c:pt>
                      <c:pt idx="14">
                        <c:v>JAWA TIMUR</c:v>
                      </c:pt>
                      <c:pt idx="15">
                        <c:v>BANTEN</c:v>
                      </c:pt>
                      <c:pt idx="16">
                        <c:v>BALI</c:v>
                      </c:pt>
                      <c:pt idx="17">
                        <c:v>NUSA TENGGARA BARAT</c:v>
                      </c:pt>
                      <c:pt idx="18">
                        <c:v>NUSA TENGGARA TIMUR</c:v>
                      </c:pt>
                      <c:pt idx="19">
                        <c:v>KALIMANTAN BARAT</c:v>
                      </c:pt>
                      <c:pt idx="20">
                        <c:v>KALIMANTAN TENGAH</c:v>
                      </c:pt>
                      <c:pt idx="21">
                        <c:v>KALIMANTAN SELATAN</c:v>
                      </c:pt>
                      <c:pt idx="22">
                        <c:v>KALIMANTAN TIMUR</c:v>
                      </c:pt>
                      <c:pt idx="23">
                        <c:v>KALIMANTAN UTARA</c:v>
                      </c:pt>
                      <c:pt idx="24">
                        <c:v>SULAWESI UTARA</c:v>
                      </c:pt>
                      <c:pt idx="25">
                        <c:v>SULAWESI TENGAH</c:v>
                      </c:pt>
                      <c:pt idx="26">
                        <c:v>SULAWESI SELATAN</c:v>
                      </c:pt>
                      <c:pt idx="27">
                        <c:v>SULAWESI TENGGARA</c:v>
                      </c:pt>
                      <c:pt idx="28">
                        <c:v>GORONTALO</c:v>
                      </c:pt>
                      <c:pt idx="29">
                        <c:v>SULAWESI BARAT</c:v>
                      </c:pt>
                      <c:pt idx="30">
                        <c:v>MALUKU</c:v>
                      </c:pt>
                      <c:pt idx="31">
                        <c:v>MALUKU UTARA</c:v>
                      </c:pt>
                      <c:pt idx="32">
                        <c:v>PAPUA BARAT</c:v>
                      </c:pt>
                      <c:pt idx="33">
                        <c:v>PAPUA</c:v>
                      </c:pt>
                    </c:strCache>
                  </c: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Sheet1!$W$5:$W$38</c15:sqref>
                        </c15:formulaRef>
                      </c:ext>
                    </c:extLst>
                    <c:numCache>
                      <c:formatCode>[h]:mm:ss</c:formatCode>
                      <c:ptCount val="34"/>
                      <c:pt idx="0">
                        <c:v>6.7930555555555552</c:v>
                      </c:pt>
                      <c:pt idx="1">
                        <c:v>28.773611111111112</c:v>
                      </c:pt>
                      <c:pt idx="2">
                        <c:v>4.9937499999999995</c:v>
                      </c:pt>
                      <c:pt idx="3">
                        <c:v>6.8416666666666659</c:v>
                      </c:pt>
                      <c:pt idx="4">
                        <c:v>4.8562500000000002</c:v>
                      </c:pt>
                      <c:pt idx="5" formatCode="General">
                        <c:v>0</c:v>
                      </c:pt>
                      <c:pt idx="6">
                        <c:v>4.0881944444444445</c:v>
                      </c:pt>
                      <c:pt idx="7">
                        <c:v>9.4888888888888889</c:v>
                      </c:pt>
                      <c:pt idx="8" formatCode="h:mm">
                        <c:v>0.81736111111111109</c:v>
                      </c:pt>
                      <c:pt idx="9">
                        <c:v>3.5965277777777778</c:v>
                      </c:pt>
                      <c:pt idx="10" formatCode="General">
                        <c:v>0</c:v>
                      </c:pt>
                      <c:pt idx="11">
                        <c:v>105.97916666666667</c:v>
                      </c:pt>
                      <c:pt idx="12">
                        <c:v>78.329861111111114</c:v>
                      </c:pt>
                      <c:pt idx="13">
                        <c:v>12.559027777777779</c:v>
                      </c:pt>
                      <c:pt idx="14" formatCode="General">
                        <c:v>0</c:v>
                      </c:pt>
                      <c:pt idx="15">
                        <c:v>15.844444444444443</c:v>
                      </c:pt>
                      <c:pt idx="16" formatCode="General">
                        <c:v>0</c:v>
                      </c:pt>
                      <c:pt idx="17" formatCode="General">
                        <c:v>0</c:v>
                      </c:pt>
                      <c:pt idx="18">
                        <c:v>4.7</c:v>
                      </c:pt>
                      <c:pt idx="19" formatCode="General">
                        <c:v>0</c:v>
                      </c:pt>
                      <c:pt idx="20" formatCode="General">
                        <c:v>0</c:v>
                      </c:pt>
                      <c:pt idx="21" formatCode="General">
                        <c:v>0</c:v>
                      </c:pt>
                      <c:pt idx="22" formatCode="General">
                        <c:v>0</c:v>
                      </c:pt>
                      <c:pt idx="23" formatCode="h:mm">
                        <c:v>0.72569444444444453</c:v>
                      </c:pt>
                      <c:pt idx="24" formatCode="General">
                        <c:v>0</c:v>
                      </c:pt>
                      <c:pt idx="25" formatCode="General">
                        <c:v>0</c:v>
                      </c:pt>
                      <c:pt idx="26" formatCode="General">
                        <c:v>0</c:v>
                      </c:pt>
                      <c:pt idx="27">
                        <c:v>2.2208333333333332</c:v>
                      </c:pt>
                      <c:pt idx="28">
                        <c:v>1.0013888888888889</c:v>
                      </c:pt>
                      <c:pt idx="29">
                        <c:v>1.0465277777777777</c:v>
                      </c:pt>
                      <c:pt idx="30">
                        <c:v>2.2666666666666666</c:v>
                      </c:pt>
                      <c:pt idx="31" formatCode="h:mm">
                        <c:v>0.53125</c:v>
                      </c:pt>
                      <c:pt idx="32" formatCode="h:mm">
                        <c:v>0.84097222222222223</c:v>
                      </c:pt>
                      <c:pt idx="33" formatCode="General">
                        <c:v>0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5-B423-49F2-82F3-8AF0F05E363D}"/>
                  </c:ext>
                </c:extLst>
              </c15:ser>
            </c15:filteredBarSeries>
            <c15:filteredBarSeries>
              <c15:ser>
                <c:idx val="22"/>
                <c:order val="2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Sheet1!$X$1</c15:sqref>
                        </c15:formulaRef>
                      </c:ext>
                    </c:extLst>
                    <c:strCache>
                      <c:ptCount val="1"/>
                    </c:strCache>
                  </c:strRef>
                </c:tx>
                <c:spPr>
                  <a:solidFill>
                    <a:schemeClr val="accent5">
                      <a:lumMod val="80000"/>
                    </a:schemeClr>
                  </a:solidFill>
                  <a:ln>
                    <a:noFill/>
                  </a:ln>
                  <a:effectLst/>
                  <a:sp3d/>
                </c:spPr>
                <c:invertIfNegative val="0"/>
                <c:cat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Sheet1!$A$5:$A$38</c15:sqref>
                        </c15:formulaRef>
                      </c:ext>
                    </c:extLst>
                    <c:strCache>
                      <c:ptCount val="34"/>
                      <c:pt idx="0">
                        <c:v>ACEH</c:v>
                      </c:pt>
                      <c:pt idx="1">
                        <c:v>SUMATERA UTARA</c:v>
                      </c:pt>
                      <c:pt idx="2">
                        <c:v>SUMATERA BARAT</c:v>
                      </c:pt>
                      <c:pt idx="3">
                        <c:v>RIAU</c:v>
                      </c:pt>
                      <c:pt idx="4">
                        <c:v>JAMBI</c:v>
                      </c:pt>
                      <c:pt idx="5">
                        <c:v>SUMATERA SELATAN</c:v>
                      </c:pt>
                      <c:pt idx="6">
                        <c:v>BENGKULU</c:v>
                      </c:pt>
                      <c:pt idx="7">
                        <c:v>LAMPUNG</c:v>
                      </c:pt>
                      <c:pt idx="8">
                        <c:v>KEP. BANGKA BELITUNG</c:v>
                      </c:pt>
                      <c:pt idx="9">
                        <c:v>KEP. RIAU</c:v>
                      </c:pt>
                      <c:pt idx="10">
                        <c:v>DKI JAKARTA</c:v>
                      </c:pt>
                      <c:pt idx="11">
                        <c:v>JAWA BARAT</c:v>
                      </c:pt>
                      <c:pt idx="12">
                        <c:v>JAWA TENGAH</c:v>
                      </c:pt>
                      <c:pt idx="13">
                        <c:v>DI YOGYAKARTA</c:v>
                      </c:pt>
                      <c:pt idx="14">
                        <c:v>JAWA TIMUR</c:v>
                      </c:pt>
                      <c:pt idx="15">
                        <c:v>BANTEN</c:v>
                      </c:pt>
                      <c:pt idx="16">
                        <c:v>BALI</c:v>
                      </c:pt>
                      <c:pt idx="17">
                        <c:v>NUSA TENGGARA BARAT</c:v>
                      </c:pt>
                      <c:pt idx="18">
                        <c:v>NUSA TENGGARA TIMUR</c:v>
                      </c:pt>
                      <c:pt idx="19">
                        <c:v>KALIMANTAN BARAT</c:v>
                      </c:pt>
                      <c:pt idx="20">
                        <c:v>KALIMANTAN TENGAH</c:v>
                      </c:pt>
                      <c:pt idx="21">
                        <c:v>KALIMANTAN SELATAN</c:v>
                      </c:pt>
                      <c:pt idx="22">
                        <c:v>KALIMANTAN TIMUR</c:v>
                      </c:pt>
                      <c:pt idx="23">
                        <c:v>KALIMANTAN UTARA</c:v>
                      </c:pt>
                      <c:pt idx="24">
                        <c:v>SULAWESI UTARA</c:v>
                      </c:pt>
                      <c:pt idx="25">
                        <c:v>SULAWESI TENGAH</c:v>
                      </c:pt>
                      <c:pt idx="26">
                        <c:v>SULAWESI SELATAN</c:v>
                      </c:pt>
                      <c:pt idx="27">
                        <c:v>SULAWESI TENGGARA</c:v>
                      </c:pt>
                      <c:pt idx="28">
                        <c:v>GORONTALO</c:v>
                      </c:pt>
                      <c:pt idx="29">
                        <c:v>SULAWESI BARAT</c:v>
                      </c:pt>
                      <c:pt idx="30">
                        <c:v>MALUKU</c:v>
                      </c:pt>
                      <c:pt idx="31">
                        <c:v>MALUKU UTARA</c:v>
                      </c:pt>
                      <c:pt idx="32">
                        <c:v>PAPUA BARAT</c:v>
                      </c:pt>
                      <c:pt idx="33">
                        <c:v>PAPUA</c:v>
                      </c:pt>
                    </c:strCache>
                  </c: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Sheet1!$X$5:$X$38</c15:sqref>
                        </c15:formulaRef>
                      </c:ext>
                    </c:extLst>
                    <c:numCache>
                      <c:formatCode>[h]:mm:ss</c:formatCode>
                      <c:ptCount val="34"/>
                      <c:pt idx="0">
                        <c:v>28.270138888888891</c:v>
                      </c:pt>
                      <c:pt idx="1">
                        <c:v>31.764583333333334</c:v>
                      </c:pt>
                      <c:pt idx="2" formatCode="General">
                        <c:v>257</c:v>
                      </c:pt>
                      <c:pt idx="3">
                        <c:v>14.074305555555556</c:v>
                      </c:pt>
                      <c:pt idx="4">
                        <c:v>7.2833333333333341</c:v>
                      </c:pt>
                      <c:pt idx="5" formatCode="General">
                        <c:v>0</c:v>
                      </c:pt>
                      <c:pt idx="6">
                        <c:v>9.4951388888888886</c:v>
                      </c:pt>
                      <c:pt idx="7">
                        <c:v>38.023611111111116</c:v>
                      </c:pt>
                      <c:pt idx="8" formatCode="General">
                        <c:v>0</c:v>
                      </c:pt>
                      <c:pt idx="9" formatCode="General">
                        <c:v>0</c:v>
                      </c:pt>
                      <c:pt idx="10" formatCode="General">
                        <c:v>0</c:v>
                      </c:pt>
                      <c:pt idx="11" formatCode="General">
                        <c:v>0</c:v>
                      </c:pt>
                      <c:pt idx="12">
                        <c:v>108.93055555555556</c:v>
                      </c:pt>
                      <c:pt idx="13">
                        <c:v>7.8319444444444448</c:v>
                      </c:pt>
                      <c:pt idx="14" formatCode="General">
                        <c:v>0</c:v>
                      </c:pt>
                      <c:pt idx="15">
                        <c:v>11.581944444444444</c:v>
                      </c:pt>
                      <c:pt idx="16">
                        <c:v>3.3888888888888888</c:v>
                      </c:pt>
                      <c:pt idx="17" formatCode="General">
                        <c:v>0</c:v>
                      </c:pt>
                      <c:pt idx="18" formatCode="General">
                        <c:v>0</c:v>
                      </c:pt>
                      <c:pt idx="19">
                        <c:v>13.106944444444444</c:v>
                      </c:pt>
                      <c:pt idx="20" formatCode="General">
                        <c:v>0</c:v>
                      </c:pt>
                      <c:pt idx="21">
                        <c:v>5.1430555555555557</c:v>
                      </c:pt>
                      <c:pt idx="22" formatCode="General">
                        <c:v>0</c:v>
                      </c:pt>
                      <c:pt idx="23" formatCode="General">
                        <c:v>0</c:v>
                      </c:pt>
                      <c:pt idx="24" formatCode="General">
                        <c:v>0</c:v>
                      </c:pt>
                      <c:pt idx="25">
                        <c:v>14.059027777777779</c:v>
                      </c:pt>
                      <c:pt idx="26">
                        <c:v>26.931250000000002</c:v>
                      </c:pt>
                      <c:pt idx="27">
                        <c:v>11.424305555555556</c:v>
                      </c:pt>
                      <c:pt idx="28" formatCode="General">
                        <c:v>0</c:v>
                      </c:pt>
                      <c:pt idx="29" formatCode="General">
                        <c:v>0</c:v>
                      </c:pt>
                      <c:pt idx="30">
                        <c:v>11.579861111111112</c:v>
                      </c:pt>
                      <c:pt idx="31" formatCode="General">
                        <c:v>0</c:v>
                      </c:pt>
                      <c:pt idx="32">
                        <c:v>8.4923611111111104</c:v>
                      </c:pt>
                      <c:pt idx="33">
                        <c:v>36.631944444444443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6-B423-49F2-82F3-8AF0F05E363D}"/>
                  </c:ext>
                </c:extLst>
              </c15:ser>
            </c15:filteredBarSeries>
            <c15:filteredBarSeries>
              <c15:ser>
                <c:idx val="23"/>
                <c:order val="2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Sheet1!$Y$1</c15:sqref>
                        </c15:formulaRef>
                      </c:ext>
                    </c:extLst>
                    <c:strCache>
                      <c:ptCount val="1"/>
                    </c:strCache>
                  </c:strRef>
                </c:tx>
                <c:spPr>
                  <a:solidFill>
                    <a:schemeClr val="accent6">
                      <a:lumMod val="80000"/>
                    </a:schemeClr>
                  </a:solidFill>
                  <a:ln>
                    <a:noFill/>
                  </a:ln>
                  <a:effectLst/>
                  <a:sp3d/>
                </c:spPr>
                <c:invertIfNegative val="0"/>
                <c:cat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Sheet1!$A$5:$A$38</c15:sqref>
                        </c15:formulaRef>
                      </c:ext>
                    </c:extLst>
                    <c:strCache>
                      <c:ptCount val="34"/>
                      <c:pt idx="0">
                        <c:v>ACEH</c:v>
                      </c:pt>
                      <c:pt idx="1">
                        <c:v>SUMATERA UTARA</c:v>
                      </c:pt>
                      <c:pt idx="2">
                        <c:v>SUMATERA BARAT</c:v>
                      </c:pt>
                      <c:pt idx="3">
                        <c:v>RIAU</c:v>
                      </c:pt>
                      <c:pt idx="4">
                        <c:v>JAMBI</c:v>
                      </c:pt>
                      <c:pt idx="5">
                        <c:v>SUMATERA SELATAN</c:v>
                      </c:pt>
                      <c:pt idx="6">
                        <c:v>BENGKULU</c:v>
                      </c:pt>
                      <c:pt idx="7">
                        <c:v>LAMPUNG</c:v>
                      </c:pt>
                      <c:pt idx="8">
                        <c:v>KEP. BANGKA BELITUNG</c:v>
                      </c:pt>
                      <c:pt idx="9">
                        <c:v>KEP. RIAU</c:v>
                      </c:pt>
                      <c:pt idx="10">
                        <c:v>DKI JAKARTA</c:v>
                      </c:pt>
                      <c:pt idx="11">
                        <c:v>JAWA BARAT</c:v>
                      </c:pt>
                      <c:pt idx="12">
                        <c:v>JAWA TENGAH</c:v>
                      </c:pt>
                      <c:pt idx="13">
                        <c:v>DI YOGYAKARTA</c:v>
                      </c:pt>
                      <c:pt idx="14">
                        <c:v>JAWA TIMUR</c:v>
                      </c:pt>
                      <c:pt idx="15">
                        <c:v>BANTEN</c:v>
                      </c:pt>
                      <c:pt idx="16">
                        <c:v>BALI</c:v>
                      </c:pt>
                      <c:pt idx="17">
                        <c:v>NUSA TENGGARA BARAT</c:v>
                      </c:pt>
                      <c:pt idx="18">
                        <c:v>NUSA TENGGARA TIMUR</c:v>
                      </c:pt>
                      <c:pt idx="19">
                        <c:v>KALIMANTAN BARAT</c:v>
                      </c:pt>
                      <c:pt idx="20">
                        <c:v>KALIMANTAN TENGAH</c:v>
                      </c:pt>
                      <c:pt idx="21">
                        <c:v>KALIMANTAN SELATAN</c:v>
                      </c:pt>
                      <c:pt idx="22">
                        <c:v>KALIMANTAN TIMUR</c:v>
                      </c:pt>
                      <c:pt idx="23">
                        <c:v>KALIMANTAN UTARA</c:v>
                      </c:pt>
                      <c:pt idx="24">
                        <c:v>SULAWESI UTARA</c:v>
                      </c:pt>
                      <c:pt idx="25">
                        <c:v>SULAWESI TENGAH</c:v>
                      </c:pt>
                      <c:pt idx="26">
                        <c:v>SULAWESI SELATAN</c:v>
                      </c:pt>
                      <c:pt idx="27">
                        <c:v>SULAWESI TENGGARA</c:v>
                      </c:pt>
                      <c:pt idx="28">
                        <c:v>GORONTALO</c:v>
                      </c:pt>
                      <c:pt idx="29">
                        <c:v>SULAWESI BARAT</c:v>
                      </c:pt>
                      <c:pt idx="30">
                        <c:v>MALUKU</c:v>
                      </c:pt>
                      <c:pt idx="31">
                        <c:v>MALUKU UTARA</c:v>
                      </c:pt>
                      <c:pt idx="32">
                        <c:v>PAPUA BARAT</c:v>
                      </c:pt>
                      <c:pt idx="33">
                        <c:v>PAPUA</c:v>
                      </c:pt>
                    </c:strCache>
                  </c: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Sheet1!$Y$5:$Y$38</c15:sqref>
                        </c15:formulaRef>
                      </c:ext>
                    </c:extLst>
                    <c:numCache>
                      <c:formatCode>[h]:mm:ss</c:formatCode>
                      <c:ptCount val="34"/>
                      <c:pt idx="0">
                        <c:v>35.063194444444441</c:v>
                      </c:pt>
                      <c:pt idx="1">
                        <c:v>60.53819444444445</c:v>
                      </c:pt>
                      <c:pt idx="2">
                        <c:v>15.702083333333334</c:v>
                      </c:pt>
                      <c:pt idx="3">
                        <c:v>20.915972222222223</c:v>
                      </c:pt>
                      <c:pt idx="4" formatCode="General">
                        <c:v>0</c:v>
                      </c:pt>
                      <c:pt idx="5">
                        <c:v>45.701388888888886</c:v>
                      </c:pt>
                      <c:pt idx="6" formatCode="General">
                        <c:v>0</c:v>
                      </c:pt>
                      <c:pt idx="7" formatCode="General">
                        <c:v>0</c:v>
                      </c:pt>
                      <c:pt idx="8">
                        <c:v>2.963194444444444</c:v>
                      </c:pt>
                      <c:pt idx="9">
                        <c:v>4.9680555555555559</c:v>
                      </c:pt>
                      <c:pt idx="10" formatCode="General">
                        <c:v>0</c:v>
                      </c:pt>
                      <c:pt idx="11">
                        <c:v>173.67430555555555</c:v>
                      </c:pt>
                      <c:pt idx="12" formatCode="General">
                        <c:v>0</c:v>
                      </c:pt>
                      <c:pt idx="13" formatCode="General">
                        <c:v>0</c:v>
                      </c:pt>
                      <c:pt idx="14">
                        <c:v>193.28680555555556</c:v>
                      </c:pt>
                      <c:pt idx="15" formatCode="General">
                        <c:v>0</c:v>
                      </c:pt>
                      <c:pt idx="16" formatCode="General">
                        <c:v>0</c:v>
                      </c:pt>
                      <c:pt idx="17">
                        <c:v>32.790277777777781</c:v>
                      </c:pt>
                      <c:pt idx="18">
                        <c:v>47.922222222222224</c:v>
                      </c:pt>
                      <c:pt idx="19">
                        <c:v>16.272222222222222</c:v>
                      </c:pt>
                      <c:pt idx="20">
                        <c:v>5.740277777777778</c:v>
                      </c:pt>
                      <c:pt idx="21">
                        <c:v>7.677777777777778</c:v>
                      </c:pt>
                      <c:pt idx="22">
                        <c:v>8.8083333333333336</c:v>
                      </c:pt>
                      <c:pt idx="23">
                        <c:v>1.9604166666666665</c:v>
                      </c:pt>
                      <c:pt idx="24">
                        <c:v>8.3576388888888893</c:v>
                      </c:pt>
                      <c:pt idx="25">
                        <c:v>17.21875</c:v>
                      </c:pt>
                      <c:pt idx="26" formatCode="General">
                        <c:v>0</c:v>
                      </c:pt>
                      <c:pt idx="27">
                        <c:v>13.645138888888889</c:v>
                      </c:pt>
                      <c:pt idx="28" formatCode="General">
                        <c:v>0</c:v>
                      </c:pt>
                      <c:pt idx="29" formatCode="General">
                        <c:v>0</c:v>
                      </c:pt>
                      <c:pt idx="30" formatCode="General">
                        <c:v>0</c:v>
                      </c:pt>
                      <c:pt idx="31">
                        <c:v>3.1944444444444446</c:v>
                      </c:pt>
                      <c:pt idx="32" formatCode="General">
                        <c:v>0</c:v>
                      </c:pt>
                      <c:pt idx="33" formatCode="General">
                        <c:v>0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7-B423-49F2-82F3-8AF0F05E363D}"/>
                  </c:ext>
                </c:extLst>
              </c15:ser>
            </c15:filteredBarSeries>
          </c:ext>
        </c:extLst>
      </c:bar3DChart>
      <c:catAx>
        <c:axId val="6032708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d-ID"/>
          </a:p>
        </c:txPr>
        <c:crossAx val="603262928"/>
        <c:crosses val="autoZero"/>
        <c:auto val="1"/>
        <c:lblAlgn val="ctr"/>
        <c:lblOffset val="100"/>
        <c:noMultiLvlLbl val="0"/>
      </c:catAx>
      <c:valAx>
        <c:axId val="603262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d-ID"/>
          </a:p>
        </c:txPr>
        <c:crossAx val="6032708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d-ID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d-ID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7</Pages>
  <Words>374</Words>
  <Characters>2135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yudhisellias@outlook.com</dc:creator>
  <cp:keywords/>
  <dc:description/>
  <cp:lastModifiedBy>I-PC</cp:lastModifiedBy>
  <cp:revision>4</cp:revision>
  <dcterms:created xsi:type="dcterms:W3CDTF">2018-05-06T15:43:00Z</dcterms:created>
  <dcterms:modified xsi:type="dcterms:W3CDTF">2018-05-07T02:22:00Z</dcterms:modified>
</cp:coreProperties>
</file>