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4F5" w:rsidRDefault="00BB04F5" w:rsidP="00F56B0C">
      <w:pPr>
        <w:jc w:val="both"/>
        <w:rPr>
          <w:rFonts w:cstheme="minorHAnsi"/>
          <w:b/>
        </w:rPr>
      </w:pPr>
      <w:bookmarkStart w:id="0" w:name="_Hlk481357770"/>
      <w:bookmarkEnd w:id="0"/>
      <w:r>
        <w:rPr>
          <w:rFonts w:cstheme="minorHAnsi"/>
          <w:b/>
        </w:rPr>
        <w:t>Advanced Machine Learning: Use of machine learning in Image Recognition.</w:t>
      </w:r>
    </w:p>
    <w:p w:rsidR="001413F8" w:rsidRDefault="001413F8" w:rsidP="00F56B0C">
      <w:pPr>
        <w:jc w:val="both"/>
        <w:rPr>
          <w:rFonts w:cstheme="minorHAnsi"/>
          <w:b/>
        </w:rPr>
      </w:pPr>
      <w:r>
        <w:rPr>
          <w:rFonts w:cstheme="minorHAnsi"/>
          <w:b/>
        </w:rPr>
        <w:t>Report produced and submitted by Alexander Romanenko on 1 May 2017.</w:t>
      </w:r>
    </w:p>
    <w:p w:rsidR="00954D94" w:rsidRPr="0001754C" w:rsidRDefault="000519A0" w:rsidP="00F56B0C">
      <w:pPr>
        <w:pStyle w:val="ListParagraph"/>
        <w:numPr>
          <w:ilvl w:val="0"/>
          <w:numId w:val="1"/>
        </w:numPr>
        <w:jc w:val="both"/>
        <w:rPr>
          <w:rFonts w:cstheme="minorHAnsi"/>
        </w:rPr>
      </w:pPr>
      <w:r w:rsidRPr="0001754C">
        <w:rPr>
          <w:rFonts w:cstheme="minorHAnsi"/>
          <w:b/>
        </w:rPr>
        <w:t>Introduction</w:t>
      </w:r>
    </w:p>
    <w:p w:rsidR="00614487" w:rsidRDefault="00614487" w:rsidP="000519A0">
      <w:pPr>
        <w:jc w:val="both"/>
        <w:rPr>
          <w:rFonts w:cstheme="minorHAnsi"/>
        </w:rPr>
      </w:pPr>
      <w:r>
        <w:rPr>
          <w:rFonts w:cstheme="minorHAnsi"/>
        </w:rPr>
        <w:t>The use of image recognition has expanded enormo</w:t>
      </w:r>
      <w:r w:rsidR="00E42015">
        <w:rPr>
          <w:rFonts w:cstheme="minorHAnsi"/>
        </w:rPr>
        <w:t>usly in recent years and now is</w:t>
      </w:r>
      <w:r>
        <w:rPr>
          <w:rFonts w:cstheme="minorHAnsi"/>
        </w:rPr>
        <w:t xml:space="preserve"> used in many aspects of our lives, ranging from security, commerce, </w:t>
      </w:r>
      <w:r w:rsidR="00E42015">
        <w:rPr>
          <w:rFonts w:cstheme="minorHAnsi"/>
        </w:rPr>
        <w:t xml:space="preserve">logistics, </w:t>
      </w:r>
      <w:r>
        <w:rPr>
          <w:rFonts w:cstheme="minorHAnsi"/>
        </w:rPr>
        <w:t>entertainment</w:t>
      </w:r>
      <w:r w:rsidR="00E42015">
        <w:rPr>
          <w:rFonts w:cstheme="minorHAnsi"/>
        </w:rPr>
        <w:t xml:space="preserve"> and many others. This growth has mainly been driven by two factors: improvement in efficiency and cost of computational power and application of new machine learning techni</w:t>
      </w:r>
      <w:r w:rsidR="002C51D8">
        <w:rPr>
          <w:rFonts w:cstheme="minorHAnsi"/>
        </w:rPr>
        <w:t>ques. This</w:t>
      </w:r>
      <w:r w:rsidR="00E42015">
        <w:rPr>
          <w:rFonts w:cstheme="minorHAnsi"/>
        </w:rPr>
        <w:t xml:space="preserve"> report will explore some of these techniques in detail.  </w:t>
      </w:r>
    </w:p>
    <w:p w:rsidR="000519A0" w:rsidRPr="0001754C" w:rsidRDefault="00954D94" w:rsidP="000519A0">
      <w:pPr>
        <w:jc w:val="both"/>
        <w:rPr>
          <w:rFonts w:cstheme="minorHAnsi"/>
        </w:rPr>
      </w:pPr>
      <w:r w:rsidRPr="0001754C">
        <w:rPr>
          <w:rFonts w:cstheme="minorHAnsi"/>
        </w:rPr>
        <w:t>This report will focus on the use of appropriate machine learning techniques</w:t>
      </w:r>
      <w:r w:rsidR="000519A0" w:rsidRPr="0001754C">
        <w:rPr>
          <w:rFonts w:cstheme="minorHAnsi"/>
        </w:rPr>
        <w:t xml:space="preserve"> (such as</w:t>
      </w:r>
      <w:r w:rsidR="007F1DD8">
        <w:rPr>
          <w:rFonts w:cstheme="minorHAnsi"/>
        </w:rPr>
        <w:t xml:space="preserve"> K- Nearest Neighbour</w:t>
      </w:r>
      <w:r w:rsidR="000519A0" w:rsidRPr="0001754C">
        <w:rPr>
          <w:rFonts w:cstheme="minorHAnsi"/>
        </w:rPr>
        <w:t xml:space="preserve">, </w:t>
      </w:r>
      <w:r w:rsidR="007F1DD8">
        <w:rPr>
          <w:rFonts w:cstheme="minorHAnsi"/>
        </w:rPr>
        <w:t>Support Vector Machines</w:t>
      </w:r>
      <w:r w:rsidR="000519A0" w:rsidRPr="0001754C">
        <w:rPr>
          <w:rFonts w:cstheme="minorHAnsi"/>
        </w:rPr>
        <w:t xml:space="preserve">, </w:t>
      </w:r>
      <w:r w:rsidR="007F1DD8">
        <w:rPr>
          <w:rFonts w:cstheme="minorHAnsi"/>
        </w:rPr>
        <w:t>Principal Component Analysis</w:t>
      </w:r>
      <w:r w:rsidR="000519A0" w:rsidRPr="0001754C">
        <w:rPr>
          <w:rFonts w:cstheme="minorHAnsi"/>
        </w:rPr>
        <w:t xml:space="preserve"> and </w:t>
      </w:r>
      <w:r w:rsidR="007F1DD8">
        <w:rPr>
          <w:rFonts w:cstheme="minorHAnsi"/>
        </w:rPr>
        <w:t>Convolutional Neural Networks</w:t>
      </w:r>
      <w:r w:rsidR="000519A0" w:rsidRPr="0001754C">
        <w:rPr>
          <w:rFonts w:cstheme="minorHAnsi"/>
        </w:rPr>
        <w:t>)</w:t>
      </w:r>
      <w:r w:rsidRPr="0001754C">
        <w:rPr>
          <w:rFonts w:cstheme="minorHAnsi"/>
        </w:rPr>
        <w:t xml:space="preserve"> in order to aid image recognition as part of the ‘Digit Recogniser</w:t>
      </w:r>
      <w:r w:rsidR="000519A0" w:rsidRPr="0001754C">
        <w:rPr>
          <w:rFonts w:cstheme="minorHAnsi"/>
        </w:rPr>
        <w:t>’ K</w:t>
      </w:r>
      <w:r w:rsidRPr="0001754C">
        <w:rPr>
          <w:rFonts w:cstheme="minorHAnsi"/>
        </w:rPr>
        <w:t xml:space="preserve">aggle competition. </w:t>
      </w:r>
      <w:r w:rsidR="000519A0" w:rsidRPr="0001754C">
        <w:rPr>
          <w:rFonts w:cstheme="minorHAnsi"/>
        </w:rPr>
        <w:t xml:space="preserve">The report will discuss and analyse the used </w:t>
      </w:r>
      <w:r w:rsidR="007B52C7">
        <w:rPr>
          <w:rFonts w:cstheme="minorHAnsi"/>
        </w:rPr>
        <w:t>methods</w:t>
      </w:r>
      <w:r w:rsidR="00A0206D">
        <w:rPr>
          <w:rFonts w:cstheme="minorHAnsi"/>
        </w:rPr>
        <w:t>, their application for the task</w:t>
      </w:r>
      <w:r w:rsidR="000519A0" w:rsidRPr="0001754C">
        <w:rPr>
          <w:rFonts w:cstheme="minorHAnsi"/>
        </w:rPr>
        <w:t xml:space="preserve"> and </w:t>
      </w:r>
      <w:r w:rsidR="00A0206D">
        <w:rPr>
          <w:rFonts w:cstheme="minorHAnsi"/>
        </w:rPr>
        <w:t>will provide the details of the analysis.</w:t>
      </w:r>
      <w:r w:rsidR="000519A0" w:rsidRPr="0001754C">
        <w:rPr>
          <w:rFonts w:cstheme="minorHAnsi"/>
        </w:rPr>
        <w:t xml:space="preserve"> Finally, it will propose the potential extension of the analysis in the future work.</w:t>
      </w:r>
    </w:p>
    <w:p w:rsidR="00243278" w:rsidRPr="0001754C" w:rsidRDefault="000519A0" w:rsidP="00F56B0C">
      <w:pPr>
        <w:pStyle w:val="ListParagraph"/>
        <w:numPr>
          <w:ilvl w:val="0"/>
          <w:numId w:val="1"/>
        </w:numPr>
        <w:jc w:val="both"/>
        <w:rPr>
          <w:rFonts w:cstheme="minorHAnsi"/>
        </w:rPr>
      </w:pPr>
      <w:r w:rsidRPr="0001754C">
        <w:rPr>
          <w:rFonts w:cstheme="minorHAnsi"/>
          <w:b/>
        </w:rPr>
        <w:t>Problem Description</w:t>
      </w:r>
    </w:p>
    <w:p w:rsidR="009E34FC" w:rsidRDefault="00360746" w:rsidP="000519A0">
      <w:pPr>
        <w:jc w:val="both"/>
        <w:rPr>
          <w:rFonts w:cstheme="minorHAnsi"/>
        </w:rPr>
      </w:pPr>
      <w:r w:rsidRPr="0001754C">
        <w:rPr>
          <w:rFonts w:cstheme="minorHAnsi"/>
          <w:noProof/>
          <w:lang w:eastAsia="en-GB"/>
        </w:rPr>
        <w:drawing>
          <wp:anchor distT="0" distB="0" distL="114300" distR="114300" simplePos="0" relativeHeight="251657216" behindDoc="1" locked="0" layoutInCell="1" allowOverlap="1">
            <wp:simplePos x="0" y="0"/>
            <wp:positionH relativeFrom="margin">
              <wp:posOffset>4191000</wp:posOffset>
            </wp:positionH>
            <wp:positionV relativeFrom="paragraph">
              <wp:posOffset>47625</wp:posOffset>
            </wp:positionV>
            <wp:extent cx="1751330" cy="1181100"/>
            <wp:effectExtent l="0" t="0" r="1270" b="0"/>
            <wp:wrapTight wrapText="bothSides">
              <wp:wrapPolygon edited="0">
                <wp:start x="0" y="0"/>
                <wp:lineTo x="0" y="21252"/>
                <wp:lineTo x="21381" y="21252"/>
                <wp:lineTo x="213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1330" cy="1181100"/>
                    </a:xfrm>
                    <a:prstGeom prst="rect">
                      <a:avLst/>
                    </a:prstGeom>
                  </pic:spPr>
                </pic:pic>
              </a:graphicData>
            </a:graphic>
            <wp14:sizeRelH relativeFrom="margin">
              <wp14:pctWidth>0</wp14:pctWidth>
            </wp14:sizeRelH>
            <wp14:sizeRelV relativeFrom="margin">
              <wp14:pctHeight>0</wp14:pctHeight>
            </wp14:sizeRelV>
          </wp:anchor>
        </w:drawing>
      </w:r>
      <w:r w:rsidR="000519A0" w:rsidRPr="0001754C">
        <w:rPr>
          <w:rFonts w:cstheme="minorHAnsi"/>
        </w:rPr>
        <w:t xml:space="preserve">The task is to build an algorithm for </w:t>
      </w:r>
      <w:r w:rsidR="009E34FC">
        <w:rPr>
          <w:rFonts w:cstheme="minorHAnsi"/>
        </w:rPr>
        <w:t>image</w:t>
      </w:r>
      <w:r w:rsidR="000519A0" w:rsidRPr="0001754C">
        <w:rPr>
          <w:rFonts w:cstheme="minorHAnsi"/>
        </w:rPr>
        <w:t xml:space="preserve"> recognition</w:t>
      </w:r>
      <w:r w:rsidR="009E34FC">
        <w:rPr>
          <w:rFonts w:cstheme="minorHAnsi"/>
        </w:rPr>
        <w:t xml:space="preserve">, in particular recognition of </w:t>
      </w:r>
      <w:r w:rsidR="007F1DD8">
        <w:rPr>
          <w:rFonts w:cstheme="minorHAnsi"/>
        </w:rPr>
        <w:t xml:space="preserve">hand written </w:t>
      </w:r>
      <w:r w:rsidR="00C36675">
        <w:rPr>
          <w:rFonts w:cstheme="minorHAnsi"/>
        </w:rPr>
        <w:t>digits</w:t>
      </w:r>
      <w:r w:rsidR="00E42015">
        <w:rPr>
          <w:rFonts w:cstheme="minorHAnsi"/>
        </w:rPr>
        <w:t xml:space="preserve"> using machine learning approaches</w:t>
      </w:r>
      <w:r w:rsidR="00614487">
        <w:rPr>
          <w:rFonts w:cstheme="minorHAnsi"/>
        </w:rPr>
        <w:t>.</w:t>
      </w:r>
      <w:r w:rsidR="00E42015">
        <w:rPr>
          <w:rFonts w:cstheme="minorHAnsi"/>
        </w:rPr>
        <w:t xml:space="preserve"> </w:t>
      </w:r>
      <w:r w:rsidR="009E34FC" w:rsidRPr="0001754C">
        <w:rPr>
          <w:rFonts w:cstheme="minorHAnsi"/>
        </w:rPr>
        <w:t>The main challenge comes from the fact that same digits could vary to a considerable extent when written by different</w:t>
      </w:r>
      <w:r w:rsidR="007B52C7">
        <w:rPr>
          <w:rFonts w:cstheme="minorHAnsi"/>
        </w:rPr>
        <w:t xml:space="preserve"> people as shown on the Figure shown on the right</w:t>
      </w:r>
      <w:r w:rsidR="009E34FC" w:rsidRPr="0001754C">
        <w:rPr>
          <w:rFonts w:cstheme="minorHAnsi"/>
        </w:rPr>
        <w:t xml:space="preserve">. </w:t>
      </w:r>
      <w:r>
        <w:rPr>
          <w:rFonts w:cstheme="minorHAnsi"/>
        </w:rPr>
        <w:t>Although, arguably the problem of digit recognition shoul</w:t>
      </w:r>
      <w:r w:rsidR="007B52C7">
        <w:rPr>
          <w:rFonts w:cstheme="minorHAnsi"/>
        </w:rPr>
        <w:t>d not be a challenge for most</w:t>
      </w:r>
      <w:r>
        <w:rPr>
          <w:rFonts w:cstheme="minorHAnsi"/>
        </w:rPr>
        <w:t xml:space="preserve"> people, the issue appears to be that the process might be time-consuming and therefore an ability to teach a computer to recognise digits effectively </w:t>
      </w:r>
      <w:r w:rsidR="007B52C7">
        <w:rPr>
          <w:rFonts w:cstheme="minorHAnsi"/>
        </w:rPr>
        <w:t xml:space="preserve">would </w:t>
      </w:r>
      <w:r>
        <w:rPr>
          <w:rFonts w:cstheme="minorHAnsi"/>
        </w:rPr>
        <w:t>make the process much more efficient. We will attempt to do so using MNIST dataset.</w:t>
      </w:r>
      <w:r w:rsidR="00146D9D">
        <w:rPr>
          <w:rFonts w:cstheme="minorHAnsi"/>
        </w:rPr>
        <w:t xml:space="preserve"> The aim of the task is to find a technique which would produce a highest accuracy for the image recognition.</w:t>
      </w:r>
      <w:r>
        <w:rPr>
          <w:rFonts w:cstheme="minorHAnsi"/>
        </w:rPr>
        <w:t xml:space="preserve"> </w:t>
      </w:r>
      <w:r w:rsidR="009E34FC" w:rsidRPr="0001754C">
        <w:rPr>
          <w:rFonts w:cstheme="minorHAnsi"/>
        </w:rPr>
        <w:t xml:space="preserve"> </w:t>
      </w:r>
    </w:p>
    <w:p w:rsidR="00164684" w:rsidRDefault="00146D9D" w:rsidP="000519A0">
      <w:pPr>
        <w:jc w:val="both"/>
        <w:rPr>
          <w:rFonts w:cstheme="minorHAnsi"/>
        </w:rPr>
      </w:pPr>
      <w:r>
        <w:rPr>
          <w:noProof/>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810260</wp:posOffset>
            </wp:positionV>
            <wp:extent cx="2030730" cy="1592580"/>
            <wp:effectExtent l="0" t="0" r="7620" b="7620"/>
            <wp:wrapThrough wrapText="bothSides">
              <wp:wrapPolygon edited="0">
                <wp:start x="0" y="0"/>
                <wp:lineTo x="0" y="21445"/>
                <wp:lineTo x="21478" y="21445"/>
                <wp:lineTo x="214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30730" cy="1592580"/>
                    </a:xfrm>
                    <a:prstGeom prst="rect">
                      <a:avLst/>
                    </a:prstGeom>
                  </pic:spPr>
                </pic:pic>
              </a:graphicData>
            </a:graphic>
            <wp14:sizeRelH relativeFrom="margin">
              <wp14:pctWidth>0</wp14:pctWidth>
            </wp14:sizeRelH>
            <wp14:sizeRelV relativeFrom="margin">
              <wp14:pctHeight>0</wp14:pctHeight>
            </wp14:sizeRelV>
          </wp:anchor>
        </w:drawing>
      </w:r>
      <w:r w:rsidRPr="0001754C">
        <w:rPr>
          <w:rFonts w:cstheme="minorHAnsi"/>
          <w:noProof/>
          <w:lang w:eastAsia="en-GB"/>
        </w:rPr>
        <w:drawing>
          <wp:anchor distT="0" distB="0" distL="114300" distR="114300" simplePos="0" relativeHeight="251658240" behindDoc="1" locked="0" layoutInCell="1" allowOverlap="1">
            <wp:simplePos x="0" y="0"/>
            <wp:positionH relativeFrom="margin">
              <wp:posOffset>15875</wp:posOffset>
            </wp:positionH>
            <wp:positionV relativeFrom="paragraph">
              <wp:posOffset>39370</wp:posOffset>
            </wp:positionV>
            <wp:extent cx="1381760" cy="1197610"/>
            <wp:effectExtent l="19050" t="19050" r="27940" b="21590"/>
            <wp:wrapTight wrapText="bothSides">
              <wp:wrapPolygon edited="0">
                <wp:start x="-298" y="-344"/>
                <wp:lineTo x="-298" y="21646"/>
                <wp:lineTo x="21739" y="21646"/>
                <wp:lineTo x="21739" y="-344"/>
                <wp:lineTo x="-298" y="-34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11976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519A0" w:rsidRPr="0001754C">
        <w:rPr>
          <w:rFonts w:cstheme="minorHAnsi"/>
        </w:rPr>
        <w:t xml:space="preserve">The dataset consists of 70,000 </w:t>
      </w:r>
      <w:r w:rsidR="000D61DE" w:rsidRPr="0001754C">
        <w:rPr>
          <w:rFonts w:cstheme="minorHAnsi"/>
        </w:rPr>
        <w:t>examples</w:t>
      </w:r>
      <w:r w:rsidR="000519A0" w:rsidRPr="0001754C">
        <w:rPr>
          <w:rFonts w:cstheme="minorHAnsi"/>
        </w:rPr>
        <w:t xml:space="preserve"> of handwritten </w:t>
      </w:r>
      <w:r w:rsidR="000D61DE" w:rsidRPr="0001754C">
        <w:rPr>
          <w:rFonts w:cstheme="minorHAnsi"/>
        </w:rPr>
        <w:t>digits between 0 and 9. The dataset</w:t>
      </w:r>
      <w:r w:rsidR="00461A15">
        <w:rPr>
          <w:rFonts w:cstheme="minorHAnsi"/>
        </w:rPr>
        <w:t xml:space="preserve"> is</w:t>
      </w:r>
      <w:r w:rsidR="000D61DE" w:rsidRPr="0001754C">
        <w:rPr>
          <w:rFonts w:cstheme="minorHAnsi"/>
        </w:rPr>
        <w:t xml:space="preserve"> split into training (42,000) and test (28,000) sets. </w:t>
      </w:r>
      <w:r w:rsidR="00164684">
        <w:rPr>
          <w:rFonts w:cstheme="minorHAnsi"/>
        </w:rPr>
        <w:t>The training set contains correct classification of the digits, whereas the test set will be validated through the Kaggle website where accuracy for every dataset submission will be given.</w:t>
      </w:r>
    </w:p>
    <w:p w:rsidR="00164684" w:rsidRDefault="00164684" w:rsidP="000519A0">
      <w:pPr>
        <w:jc w:val="both"/>
        <w:rPr>
          <w:rFonts w:cstheme="minorHAnsi"/>
        </w:rPr>
      </w:pPr>
      <w:r>
        <w:rPr>
          <w:rFonts w:cstheme="minorHAnsi"/>
        </w:rPr>
        <w:t>Initial analysis of the data shows that e</w:t>
      </w:r>
      <w:r w:rsidR="004572E3" w:rsidRPr="0001754C">
        <w:rPr>
          <w:rFonts w:cstheme="minorHAnsi"/>
        </w:rPr>
        <w:t>very image is shown using 784 pixels as 28 by 28 matrix. Every pixel is represented by value</w:t>
      </w:r>
      <w:r w:rsidR="00461A15">
        <w:rPr>
          <w:rFonts w:cstheme="minorHAnsi"/>
        </w:rPr>
        <w:t>s between 0 and 255 based on the</w:t>
      </w:r>
      <w:r w:rsidR="004572E3" w:rsidRPr="0001754C">
        <w:rPr>
          <w:rFonts w:cstheme="minorHAnsi"/>
        </w:rPr>
        <w:t xml:space="preserve"> intensity.</w:t>
      </w:r>
      <w:r w:rsidR="0075464F" w:rsidRPr="0001754C">
        <w:rPr>
          <w:rFonts w:cstheme="minorHAnsi"/>
        </w:rPr>
        <w:t xml:space="preserve"> </w:t>
      </w:r>
      <w:r w:rsidR="00271F95">
        <w:rPr>
          <w:rFonts w:cstheme="minorHAnsi"/>
        </w:rPr>
        <w:t>T</w:t>
      </w:r>
      <w:r>
        <w:rPr>
          <w:rFonts w:cstheme="minorHAnsi"/>
        </w:rPr>
        <w:t xml:space="preserve">he distribution of the digits within the training dataset is uniform with similar numbers of examples per </w:t>
      </w:r>
      <w:r w:rsidR="00271F95">
        <w:rPr>
          <w:rFonts w:cstheme="minorHAnsi"/>
        </w:rPr>
        <w:t>every digit, which is optimal in order for the potential models to be trained on features of every digit.</w:t>
      </w:r>
      <w:r w:rsidR="00146D9D">
        <w:rPr>
          <w:rFonts w:cstheme="minorHAnsi"/>
        </w:rPr>
        <w:t xml:space="preserve"> </w:t>
      </w:r>
    </w:p>
    <w:p w:rsidR="00F56B0C" w:rsidRPr="0001754C" w:rsidRDefault="00F56B0C" w:rsidP="00F56B0C">
      <w:pPr>
        <w:pStyle w:val="ListParagraph"/>
        <w:numPr>
          <w:ilvl w:val="0"/>
          <w:numId w:val="1"/>
        </w:numPr>
        <w:jc w:val="both"/>
        <w:rPr>
          <w:rFonts w:cstheme="minorHAnsi"/>
          <w:b/>
        </w:rPr>
      </w:pPr>
      <w:r w:rsidRPr="0001754C">
        <w:rPr>
          <w:rFonts w:cstheme="minorHAnsi"/>
          <w:b/>
        </w:rPr>
        <w:t>Method</w:t>
      </w:r>
    </w:p>
    <w:p w:rsidR="00271F95" w:rsidRDefault="002C51D8" w:rsidP="000519A0">
      <w:pPr>
        <w:jc w:val="both"/>
        <w:rPr>
          <w:rFonts w:cstheme="minorHAnsi"/>
        </w:rPr>
      </w:pPr>
      <w:r>
        <w:rPr>
          <w:rFonts w:cstheme="minorHAnsi"/>
        </w:rPr>
        <w:t xml:space="preserve">A general approach for solving an image recognition challenge could be divided into two parts: feature extraction and classification </w:t>
      </w:r>
      <w:r w:rsidR="003D3BBF" w:rsidRPr="003D3BBF">
        <w:rPr>
          <w:rFonts w:cstheme="minorHAnsi"/>
        </w:rPr>
        <w:t>(Labusch, Barth and Martinetz, 2008)</w:t>
      </w:r>
      <w:r>
        <w:rPr>
          <w:rFonts w:cstheme="minorHAnsi"/>
        </w:rPr>
        <w:t xml:space="preserve">. </w:t>
      </w:r>
      <w:r w:rsidR="0072261E">
        <w:rPr>
          <w:rFonts w:cstheme="minorHAnsi"/>
        </w:rPr>
        <w:t>The feature extraction involves the preliminary pre</w:t>
      </w:r>
      <w:r w:rsidR="006E2925">
        <w:rPr>
          <w:rFonts w:cstheme="minorHAnsi"/>
        </w:rPr>
        <w:t xml:space="preserve">-processing and search for patterns between representative of the same class. Once these </w:t>
      </w:r>
      <w:r w:rsidR="006E2925">
        <w:rPr>
          <w:rFonts w:cstheme="minorHAnsi"/>
        </w:rPr>
        <w:lastRenderedPageBreak/>
        <w:t>patterns are found, the new data is being analysed in order to match its features to the features of the training set. Later in this chapter we will describe these stages of the process for the selected machine learning techniques: K- Nearest Neighbour</w:t>
      </w:r>
      <w:r w:rsidR="00F377C5">
        <w:rPr>
          <w:rFonts w:cstheme="minorHAnsi"/>
        </w:rPr>
        <w:t xml:space="preserve"> (KNN)</w:t>
      </w:r>
      <w:r w:rsidR="006E2925">
        <w:rPr>
          <w:rFonts w:cstheme="minorHAnsi"/>
        </w:rPr>
        <w:t>, Principal Component Analysis</w:t>
      </w:r>
      <w:r w:rsidR="00F377C5">
        <w:rPr>
          <w:rFonts w:cstheme="minorHAnsi"/>
        </w:rPr>
        <w:t xml:space="preserve"> (PCA)</w:t>
      </w:r>
      <w:r w:rsidR="006E2925">
        <w:rPr>
          <w:rFonts w:cstheme="minorHAnsi"/>
        </w:rPr>
        <w:t>, Support Vector Machines</w:t>
      </w:r>
      <w:r w:rsidR="00F377C5">
        <w:rPr>
          <w:rFonts w:cstheme="minorHAnsi"/>
        </w:rPr>
        <w:t xml:space="preserve"> (SVM)</w:t>
      </w:r>
      <w:r w:rsidR="006E2925">
        <w:rPr>
          <w:rFonts w:cstheme="minorHAnsi"/>
        </w:rPr>
        <w:t xml:space="preserve"> and Convolutional Neural Networks</w:t>
      </w:r>
      <w:r w:rsidR="00F377C5">
        <w:rPr>
          <w:rFonts w:cstheme="minorHAnsi"/>
        </w:rPr>
        <w:t xml:space="preserve"> (CNN)</w:t>
      </w:r>
      <w:r w:rsidR="006E2925">
        <w:rPr>
          <w:rFonts w:cstheme="minorHAnsi"/>
        </w:rPr>
        <w:t>.</w:t>
      </w:r>
      <w:r w:rsidR="00F377C5">
        <w:rPr>
          <w:rFonts w:cstheme="minorHAnsi"/>
        </w:rPr>
        <w:t xml:space="preserve"> T</w:t>
      </w:r>
      <w:r w:rsidR="00E01B10">
        <w:rPr>
          <w:rFonts w:cstheme="minorHAnsi"/>
        </w:rPr>
        <w:t>he choice of the techniques has</w:t>
      </w:r>
      <w:r w:rsidR="00F377C5">
        <w:rPr>
          <w:rFonts w:cstheme="minorHAnsi"/>
        </w:rPr>
        <w:t xml:space="preserve"> been guided by the desire to use a combination of simpler methods (in this case KNN) and more advanced machine learning techniques (such as PCA, SVM and CNN). </w:t>
      </w:r>
    </w:p>
    <w:p w:rsidR="00613CA9" w:rsidRDefault="00613CA9" w:rsidP="000519A0">
      <w:pPr>
        <w:jc w:val="both"/>
        <w:rPr>
          <w:rFonts w:cstheme="minorHAnsi"/>
        </w:rPr>
      </w:pPr>
      <w:r>
        <w:rPr>
          <w:rFonts w:cstheme="minorHAnsi"/>
        </w:rPr>
        <w:t xml:space="preserve">For the purposes of the analysis we will use Python libraries, such as </w:t>
      </w:r>
      <w:r w:rsidRPr="00613CA9">
        <w:rPr>
          <w:rFonts w:cstheme="minorHAnsi"/>
          <w:i/>
        </w:rPr>
        <w:t>scikit-learn</w:t>
      </w:r>
      <w:r>
        <w:rPr>
          <w:rFonts w:cstheme="minorHAnsi"/>
        </w:rPr>
        <w:t xml:space="preserve"> (for KNN, SVM and PCA) and </w:t>
      </w:r>
      <w:r w:rsidRPr="00613CA9">
        <w:rPr>
          <w:rFonts w:cstheme="minorHAnsi"/>
          <w:i/>
        </w:rPr>
        <w:t>keras</w:t>
      </w:r>
      <w:r>
        <w:rPr>
          <w:rFonts w:cstheme="minorHAnsi"/>
        </w:rPr>
        <w:t xml:space="preserve"> (for CNN).</w:t>
      </w:r>
    </w:p>
    <w:p w:rsidR="00AE05ED" w:rsidRDefault="00AE05ED" w:rsidP="00AE05ED">
      <w:pPr>
        <w:jc w:val="both"/>
        <w:rPr>
          <w:noProof/>
          <w:lang w:eastAsia="en-GB"/>
        </w:rPr>
      </w:pPr>
      <w:r w:rsidRPr="004E1F77">
        <w:rPr>
          <w:noProof/>
          <w:lang w:eastAsia="en-GB"/>
        </w:rPr>
        <w:drawing>
          <wp:anchor distT="0" distB="0" distL="114300" distR="114300" simplePos="0" relativeHeight="251669504" behindDoc="1" locked="0" layoutInCell="1" allowOverlap="1" wp14:anchorId="55C5BEB3" wp14:editId="1E31B916">
            <wp:simplePos x="0" y="0"/>
            <wp:positionH relativeFrom="margin">
              <wp:align>right</wp:align>
            </wp:positionH>
            <wp:positionV relativeFrom="paragraph">
              <wp:posOffset>398145</wp:posOffset>
            </wp:positionV>
            <wp:extent cx="1923415" cy="1015365"/>
            <wp:effectExtent l="0" t="0" r="63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415" cy="1015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 xml:space="preserve">Validation approach. </w:t>
      </w:r>
      <w:r w:rsidR="00F36671">
        <w:t>W</w:t>
      </w:r>
      <w:r>
        <w:t>e will use c</w:t>
      </w:r>
      <w:r w:rsidRPr="00AA6D46">
        <w:t>ross va</w:t>
      </w:r>
      <w:r>
        <w:t xml:space="preserve">lidation (CV) </w:t>
      </w:r>
      <w:r w:rsidR="00F36671">
        <w:t>in order to tune hyperparameters (where applicable) and/or validate the models</w:t>
      </w:r>
      <w:r>
        <w:t xml:space="preserve">. Normally cross validation is performed by splitting the dataset into n number of folds, the model is then being trained on n-1 folds and being tested on the remaining fold. This process is repeated so every single fold is used for validation. The accuracy rate is calculated by finding an average of the accuracy values for every step of CV. Key benefit of cross-validation comparing to standard test/validation split is avoidance of loss of significant modelling or testing capability </w:t>
      </w:r>
      <w:r w:rsidRPr="00AD6133">
        <w:t>(En.wikipedia.org, 2017)</w:t>
      </w:r>
      <w:r>
        <w:t>.</w:t>
      </w:r>
      <w:r w:rsidRPr="00607FEE">
        <w:rPr>
          <w:noProof/>
          <w:lang w:eastAsia="en-GB"/>
        </w:rPr>
        <w:t xml:space="preserve"> </w:t>
      </w:r>
    </w:p>
    <w:p w:rsidR="00024E6A" w:rsidRDefault="00F36671" w:rsidP="00F36671">
      <w:pPr>
        <w:jc w:val="both"/>
        <w:rPr>
          <w:rFonts w:cstheme="minorHAnsi"/>
        </w:rPr>
      </w:pPr>
      <w:r w:rsidRPr="00A55A8A">
        <w:rPr>
          <w:rFonts w:cstheme="minorHAnsi"/>
          <w:b/>
        </w:rPr>
        <w:t>Assessment</w:t>
      </w:r>
      <w:r>
        <w:rPr>
          <w:rFonts w:cstheme="minorHAnsi"/>
          <w:b/>
          <w:i/>
        </w:rPr>
        <w:t xml:space="preserve">. </w:t>
      </w:r>
      <w:r>
        <w:rPr>
          <w:rFonts w:cstheme="minorHAnsi"/>
        </w:rPr>
        <w:t>Once the models are trained and validated, they will be used to classify the test data set. The predictions will then be uploaded to the Kaggle submission page, which will produce the final accuracy result.</w:t>
      </w:r>
    </w:p>
    <w:p w:rsidR="00BB04F5" w:rsidRPr="00A55A8A" w:rsidRDefault="00BB04F5" w:rsidP="00F36671">
      <w:pPr>
        <w:jc w:val="both"/>
        <w:rPr>
          <w:rFonts w:cstheme="minorHAnsi"/>
        </w:rPr>
      </w:pPr>
    </w:p>
    <w:p w:rsidR="00BA71CC" w:rsidRPr="00BA71CC" w:rsidRDefault="00BA71CC" w:rsidP="00BA71CC">
      <w:pPr>
        <w:pStyle w:val="ListParagraph"/>
        <w:numPr>
          <w:ilvl w:val="1"/>
          <w:numId w:val="1"/>
        </w:numPr>
        <w:jc w:val="both"/>
        <w:rPr>
          <w:rFonts w:cstheme="minorHAnsi"/>
        </w:rPr>
      </w:pPr>
      <w:r w:rsidRPr="00BA71CC">
        <w:rPr>
          <w:rFonts w:cstheme="minorHAnsi"/>
          <w:b/>
        </w:rPr>
        <w:t xml:space="preserve">K- Nearest Neighbour </w:t>
      </w:r>
    </w:p>
    <w:p w:rsidR="00146D9D" w:rsidRDefault="00615E8C" w:rsidP="00146D9D">
      <w:pPr>
        <w:jc w:val="both"/>
        <w:rPr>
          <w:rFonts w:eastAsiaTheme="minorEastAsia"/>
        </w:rPr>
      </w:pPr>
      <w:r>
        <w:rPr>
          <w:b/>
        </w:rPr>
        <w:t xml:space="preserve">Method description. </w:t>
      </w:r>
      <w:r w:rsidR="00146D9D">
        <w:t>K- nearest neighbour (KNN) is a non-parametric method for classification and regression. The new data is classified by the class which is most common among its k nearest neighbours.</w:t>
      </w:r>
      <w:r w:rsidR="008C67E4">
        <w:t xml:space="preserve"> For a classifier where K is an integer and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8C67E4">
        <w:rPr>
          <w:rFonts w:eastAsiaTheme="minorEastAsia"/>
        </w:rPr>
        <w:t xml:space="preserve"> is a test observation, the KNN method identifies K test data points (represented by </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0</m:t>
            </m:r>
          </m:sub>
        </m:sSub>
      </m:oMath>
      <w:r w:rsidR="001E53CE">
        <w:rPr>
          <w:rFonts w:eastAsiaTheme="minorEastAsia"/>
        </w:rPr>
        <w:t>)</w:t>
      </w:r>
      <w:r w:rsidR="008C67E4">
        <w:rPr>
          <w:rFonts w:eastAsiaTheme="minorEastAsia"/>
        </w:rPr>
        <w:t xml:space="preserve">, which are closest to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1E53CE">
        <w:rPr>
          <w:rFonts w:eastAsiaTheme="minorEastAsia"/>
        </w:rPr>
        <w:t xml:space="preserve">. The classifier then estimates the conditional probability of a class </w:t>
      </w:r>
      <w:r w:rsidR="001E53CE" w:rsidRPr="001E53CE">
        <w:rPr>
          <w:rFonts w:eastAsiaTheme="minorEastAsia"/>
          <w:i/>
        </w:rPr>
        <w:t>j</w:t>
      </w:r>
      <w:r w:rsidR="001E53CE">
        <w:rPr>
          <w:rFonts w:eastAsiaTheme="minorEastAsia"/>
        </w:rPr>
        <w:t xml:space="preserve"> :</w:t>
      </w:r>
    </w:p>
    <w:p w:rsidR="001E53CE" w:rsidRPr="001E53CE" w:rsidRDefault="001E53CE" w:rsidP="001E53CE">
      <w:pPr>
        <w:jc w:val="center"/>
      </w:pPr>
      <w:r>
        <w:rPr>
          <w:rFonts w:eastAsiaTheme="minorEastAsia"/>
        </w:rPr>
        <w:t>Pr (Y= j| X=</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cs="Cambria Math"/>
              </w:rPr>
              <m:t>K</m:t>
            </m:r>
          </m:den>
        </m:f>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e>
            <m:r>
              <w:rPr>
                <w:rFonts w:ascii="Cambria Math" w:eastAsiaTheme="minorEastAsia" w:hAnsi="Cambria Math"/>
              </w:rPr>
              <m:t>I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=j)</m:t>
        </m:r>
      </m:oMath>
    </w:p>
    <w:p w:rsidR="00BA71CC" w:rsidRPr="00BA71CC" w:rsidRDefault="001E53CE" w:rsidP="00BA71CC">
      <w:pPr>
        <w:jc w:val="both"/>
        <w:rPr>
          <w:rFonts w:cstheme="minorHAnsi"/>
        </w:rPr>
      </w:pPr>
      <w:r>
        <w:rPr>
          <w:rFonts w:cstheme="minorHAnsi"/>
        </w:rPr>
        <w:t xml:space="preserve">Finally, KNN classifies the test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eastAsiaTheme="minorEastAsia" w:cstheme="minorHAnsi"/>
        </w:rPr>
        <w:t xml:space="preserve"> to the class with the highest probability by applying Bayes rule </w:t>
      </w:r>
      <w:r w:rsidR="00397FEE" w:rsidRPr="00397FEE">
        <w:rPr>
          <w:rFonts w:eastAsiaTheme="minorEastAsia" w:cstheme="minorHAnsi"/>
        </w:rPr>
        <w:t>(James et al., n.d.)</w:t>
      </w:r>
      <w:r>
        <w:rPr>
          <w:rFonts w:eastAsiaTheme="minorEastAsia" w:cstheme="minorHAnsi"/>
        </w:rPr>
        <w:t xml:space="preserve">. </w:t>
      </w:r>
    </w:p>
    <w:p w:rsidR="00BA71CC" w:rsidRDefault="00615E8C" w:rsidP="000519A0">
      <w:pPr>
        <w:jc w:val="both"/>
        <w:rPr>
          <w:rFonts w:cstheme="minorHAnsi"/>
        </w:rPr>
      </w:pPr>
      <w:r>
        <w:rPr>
          <w:rFonts w:cstheme="minorHAnsi"/>
          <w:b/>
        </w:rPr>
        <w:t>Hyper-parameter tuning</w:t>
      </w:r>
      <w:r w:rsidR="00F25F85">
        <w:rPr>
          <w:rFonts w:cstheme="minorHAnsi"/>
          <w:b/>
        </w:rPr>
        <w:t>: optimal K</w:t>
      </w:r>
      <w:r>
        <w:rPr>
          <w:rFonts w:cstheme="minorHAnsi"/>
          <w:b/>
        </w:rPr>
        <w:t xml:space="preserve">. </w:t>
      </w:r>
      <w:r w:rsidR="001E53CE">
        <w:rPr>
          <w:rFonts w:cstheme="minorHAnsi"/>
        </w:rPr>
        <w:t xml:space="preserve">K value represents the number of nearest neighbours, which are used in classification exercise and therefore has a drastic effect on the accuracy of the model. </w:t>
      </w:r>
      <w:r w:rsidR="00A934D1">
        <w:rPr>
          <w:rFonts w:cstheme="minorHAnsi"/>
        </w:rPr>
        <w:t>Even though the KNN approach is a non-parametric, K should be considered as a hyper-parameter. In order to establish an optimal K, the performance of the KNN method will be assessed on the training set using different values of K. K value that gives the highest training set accuracy will then be used on training data.</w:t>
      </w:r>
    </w:p>
    <w:p w:rsidR="00615E8C" w:rsidRDefault="005062E9" w:rsidP="00615E8C">
      <w:pPr>
        <w:jc w:val="both"/>
        <w:rPr>
          <w:rFonts w:cstheme="minorHAnsi"/>
        </w:rPr>
      </w:pPr>
      <w:r>
        <w:rPr>
          <w:rFonts w:cstheme="minorHAnsi"/>
          <w:b/>
        </w:rPr>
        <w:t>Method implementation.</w:t>
      </w:r>
      <w:r w:rsidR="00615E8C">
        <w:rPr>
          <w:rFonts w:cstheme="minorHAnsi"/>
          <w:b/>
        </w:rPr>
        <w:t xml:space="preserve"> </w:t>
      </w:r>
      <w:r w:rsidR="00615E8C">
        <w:rPr>
          <w:rFonts w:cstheme="minorHAnsi"/>
        </w:rPr>
        <w:t xml:space="preserve">Within scikit-learn package we have two different NN classifiers: </w:t>
      </w:r>
      <w:r w:rsidR="00615E8C" w:rsidRPr="00144D67">
        <w:rPr>
          <w:rFonts w:cstheme="minorHAnsi"/>
          <w:i/>
        </w:rPr>
        <w:t>KNeighboursClassifier</w:t>
      </w:r>
      <w:r w:rsidR="00615E8C">
        <w:rPr>
          <w:rFonts w:cstheme="minorHAnsi"/>
        </w:rPr>
        <w:t xml:space="preserve"> and </w:t>
      </w:r>
      <w:r w:rsidR="00615E8C" w:rsidRPr="00144D67">
        <w:rPr>
          <w:rFonts w:cstheme="minorHAnsi"/>
          <w:i/>
        </w:rPr>
        <w:t>RadiusNeighboursClassifier</w:t>
      </w:r>
      <w:r w:rsidR="00615E8C">
        <w:rPr>
          <w:rFonts w:cstheme="minorHAnsi"/>
        </w:rPr>
        <w:t xml:space="preserve">. The former has been </w:t>
      </w:r>
      <w:r w:rsidR="00A30B2F">
        <w:rPr>
          <w:rFonts w:cstheme="minorHAnsi"/>
        </w:rPr>
        <w:t>selected</w:t>
      </w:r>
      <w:r w:rsidR="00615E8C">
        <w:rPr>
          <w:rFonts w:cstheme="minorHAnsi"/>
        </w:rPr>
        <w:t xml:space="preserve"> for this analysis as it is preferred for uniformly distributed data.</w:t>
      </w:r>
      <w:r w:rsidR="005E21FC">
        <w:rPr>
          <w:rFonts w:cstheme="minorHAnsi"/>
        </w:rPr>
        <w:t xml:space="preserve"> </w:t>
      </w:r>
      <w:r w:rsidR="00737D6F">
        <w:rPr>
          <w:rFonts w:cstheme="minorHAnsi"/>
        </w:rPr>
        <w:t>The following parameters have been selected</w:t>
      </w:r>
      <w:r w:rsidR="00BB04F5">
        <w:rPr>
          <w:rFonts w:cstheme="minorHAnsi"/>
        </w:rPr>
        <w:t>:</w:t>
      </w:r>
    </w:p>
    <w:p w:rsidR="00BB04F5" w:rsidRDefault="00BB04F5" w:rsidP="00615E8C">
      <w:pPr>
        <w:jc w:val="both"/>
        <w:rPr>
          <w:rFonts w:cstheme="minorHAnsi"/>
        </w:rPr>
      </w:pPr>
    </w:p>
    <w:tbl>
      <w:tblPr>
        <w:tblStyle w:val="TableGrid"/>
        <w:tblW w:w="0" w:type="auto"/>
        <w:tblLook w:val="04A0" w:firstRow="1" w:lastRow="0" w:firstColumn="1" w:lastColumn="0" w:noHBand="0" w:noVBand="1"/>
      </w:tblPr>
      <w:tblGrid>
        <w:gridCol w:w="2031"/>
        <w:gridCol w:w="1773"/>
        <w:gridCol w:w="5546"/>
      </w:tblGrid>
      <w:tr w:rsidR="00A30B2F" w:rsidTr="0040496A">
        <w:tc>
          <w:tcPr>
            <w:tcW w:w="2031" w:type="dxa"/>
          </w:tcPr>
          <w:p w:rsidR="00A30B2F" w:rsidRPr="00E46482" w:rsidRDefault="00A30B2F" w:rsidP="0040496A">
            <w:pPr>
              <w:jc w:val="both"/>
              <w:rPr>
                <w:rFonts w:cstheme="minorHAnsi"/>
                <w:b/>
              </w:rPr>
            </w:pPr>
            <w:r w:rsidRPr="00E46482">
              <w:rPr>
                <w:rFonts w:cstheme="minorHAnsi"/>
                <w:b/>
              </w:rPr>
              <w:lastRenderedPageBreak/>
              <w:t>Parameter</w:t>
            </w:r>
          </w:p>
        </w:tc>
        <w:tc>
          <w:tcPr>
            <w:tcW w:w="1773" w:type="dxa"/>
          </w:tcPr>
          <w:p w:rsidR="00A30B2F" w:rsidRPr="00E46482" w:rsidRDefault="00A30B2F" w:rsidP="0040496A">
            <w:pPr>
              <w:jc w:val="both"/>
              <w:rPr>
                <w:rFonts w:cstheme="minorHAnsi"/>
                <w:b/>
              </w:rPr>
            </w:pPr>
            <w:r w:rsidRPr="00E46482">
              <w:rPr>
                <w:rFonts w:cstheme="minorHAnsi"/>
                <w:b/>
              </w:rPr>
              <w:t>Selection</w:t>
            </w:r>
          </w:p>
        </w:tc>
        <w:tc>
          <w:tcPr>
            <w:tcW w:w="5546" w:type="dxa"/>
          </w:tcPr>
          <w:p w:rsidR="00A30B2F" w:rsidRPr="00E46482" w:rsidRDefault="00A30B2F" w:rsidP="0040496A">
            <w:pPr>
              <w:jc w:val="both"/>
              <w:rPr>
                <w:rFonts w:cstheme="minorHAnsi"/>
                <w:b/>
              </w:rPr>
            </w:pPr>
            <w:r w:rsidRPr="00E46482">
              <w:rPr>
                <w:rFonts w:cstheme="minorHAnsi"/>
                <w:b/>
              </w:rPr>
              <w:t>Reason</w:t>
            </w:r>
            <w:r>
              <w:rPr>
                <w:rFonts w:cstheme="minorHAnsi"/>
                <w:b/>
              </w:rPr>
              <w:t>/description</w:t>
            </w:r>
          </w:p>
        </w:tc>
      </w:tr>
      <w:tr w:rsidR="00A30B2F" w:rsidTr="0040496A">
        <w:tc>
          <w:tcPr>
            <w:tcW w:w="2031" w:type="dxa"/>
          </w:tcPr>
          <w:p w:rsidR="00A30B2F" w:rsidRPr="00076293" w:rsidRDefault="00643173" w:rsidP="0040496A">
            <w:pPr>
              <w:jc w:val="both"/>
              <w:rPr>
                <w:rFonts w:cstheme="minorHAnsi"/>
                <w:i/>
                <w:sz w:val="20"/>
              </w:rPr>
            </w:pPr>
            <w:r w:rsidRPr="00076293">
              <w:rPr>
                <w:rFonts w:cstheme="minorHAnsi"/>
                <w:i/>
                <w:sz w:val="20"/>
              </w:rPr>
              <w:t>n_neighbours</w:t>
            </w:r>
          </w:p>
        </w:tc>
        <w:tc>
          <w:tcPr>
            <w:tcW w:w="1773" w:type="dxa"/>
          </w:tcPr>
          <w:p w:rsidR="00A30B2F" w:rsidRPr="00076293" w:rsidRDefault="00643173" w:rsidP="0040496A">
            <w:pPr>
              <w:jc w:val="both"/>
              <w:rPr>
                <w:rFonts w:cstheme="minorHAnsi"/>
                <w:sz w:val="20"/>
              </w:rPr>
            </w:pPr>
            <w:r w:rsidRPr="00076293">
              <w:rPr>
                <w:rFonts w:cstheme="minorHAnsi"/>
                <w:sz w:val="20"/>
              </w:rPr>
              <w:t>4</w:t>
            </w:r>
          </w:p>
        </w:tc>
        <w:tc>
          <w:tcPr>
            <w:tcW w:w="5546" w:type="dxa"/>
          </w:tcPr>
          <w:p w:rsidR="00A30B2F" w:rsidRPr="00076293" w:rsidRDefault="00643173" w:rsidP="0040496A">
            <w:pPr>
              <w:jc w:val="both"/>
              <w:rPr>
                <w:rFonts w:cstheme="minorHAnsi"/>
                <w:sz w:val="20"/>
              </w:rPr>
            </w:pPr>
            <w:r w:rsidRPr="00076293">
              <w:rPr>
                <w:rFonts w:cstheme="minorHAnsi"/>
                <w:sz w:val="20"/>
              </w:rPr>
              <w:t>Cross validation stated that k=4 produces the most optimal results</w:t>
            </w:r>
          </w:p>
        </w:tc>
      </w:tr>
      <w:tr w:rsidR="00A30B2F" w:rsidTr="0040496A">
        <w:tc>
          <w:tcPr>
            <w:tcW w:w="2031" w:type="dxa"/>
          </w:tcPr>
          <w:p w:rsidR="00A30B2F" w:rsidRPr="00076293" w:rsidRDefault="00643173" w:rsidP="0040496A">
            <w:pPr>
              <w:jc w:val="both"/>
              <w:rPr>
                <w:rFonts w:cstheme="minorHAnsi"/>
                <w:i/>
                <w:sz w:val="20"/>
              </w:rPr>
            </w:pPr>
            <w:r w:rsidRPr="00076293">
              <w:rPr>
                <w:rFonts w:cstheme="minorHAnsi"/>
                <w:i/>
                <w:sz w:val="20"/>
              </w:rPr>
              <w:t>weights</w:t>
            </w:r>
          </w:p>
        </w:tc>
        <w:tc>
          <w:tcPr>
            <w:tcW w:w="1773" w:type="dxa"/>
          </w:tcPr>
          <w:p w:rsidR="00A30B2F" w:rsidRPr="00076293" w:rsidRDefault="005E6D47" w:rsidP="0040496A">
            <w:pPr>
              <w:jc w:val="both"/>
              <w:rPr>
                <w:rFonts w:cstheme="minorHAnsi"/>
                <w:sz w:val="20"/>
              </w:rPr>
            </w:pPr>
            <w:r w:rsidRPr="00076293">
              <w:rPr>
                <w:rFonts w:cstheme="minorHAnsi"/>
                <w:sz w:val="20"/>
              </w:rPr>
              <w:t>uniform</w:t>
            </w:r>
          </w:p>
        </w:tc>
        <w:tc>
          <w:tcPr>
            <w:tcW w:w="5546" w:type="dxa"/>
          </w:tcPr>
          <w:p w:rsidR="00A30B2F" w:rsidRPr="00076293" w:rsidRDefault="005E6D47" w:rsidP="0040496A">
            <w:pPr>
              <w:jc w:val="both"/>
              <w:rPr>
                <w:rFonts w:cstheme="minorHAnsi"/>
                <w:sz w:val="20"/>
              </w:rPr>
            </w:pPr>
            <w:r w:rsidRPr="00076293">
              <w:rPr>
                <w:rFonts w:cstheme="minorHAnsi"/>
                <w:sz w:val="20"/>
              </w:rPr>
              <w:t>The data is distributed uniformly</w:t>
            </w:r>
          </w:p>
        </w:tc>
      </w:tr>
    </w:tbl>
    <w:p w:rsidR="001E53CE" w:rsidRDefault="001E53CE" w:rsidP="000519A0">
      <w:pPr>
        <w:jc w:val="both"/>
        <w:rPr>
          <w:rFonts w:cstheme="minorHAnsi"/>
          <w:b/>
        </w:rPr>
      </w:pPr>
    </w:p>
    <w:p w:rsidR="00497B90" w:rsidRPr="00AE05ED" w:rsidRDefault="00497B90" w:rsidP="00497B90">
      <w:pPr>
        <w:jc w:val="both"/>
      </w:pPr>
      <w:r>
        <w:rPr>
          <w:b/>
        </w:rPr>
        <w:t xml:space="preserve">Validation approach. </w:t>
      </w:r>
      <w:r>
        <w:rPr>
          <w:rFonts w:cstheme="minorHAnsi"/>
        </w:rPr>
        <w:t xml:space="preserve">Cross Validation of KNN will be performed using </w:t>
      </w:r>
      <w:r w:rsidRPr="005062E9">
        <w:rPr>
          <w:rFonts w:cstheme="minorHAnsi"/>
          <w:i/>
        </w:rPr>
        <w:t>RandomizedSearchCV</w:t>
      </w:r>
      <w:r>
        <w:rPr>
          <w:rFonts w:cstheme="minorHAnsi"/>
        </w:rPr>
        <w:t xml:space="preserve"> package (which is found within </w:t>
      </w:r>
      <w:r w:rsidRPr="005062E9">
        <w:rPr>
          <w:rFonts w:cstheme="minorHAnsi"/>
          <w:i/>
        </w:rPr>
        <w:t>sklearn</w:t>
      </w:r>
      <w:r>
        <w:rPr>
          <w:rFonts w:cstheme="minorHAnsi"/>
        </w:rPr>
        <w:t>) using the following parameters:</w:t>
      </w:r>
    </w:p>
    <w:tbl>
      <w:tblPr>
        <w:tblStyle w:val="TableGrid"/>
        <w:tblW w:w="0" w:type="auto"/>
        <w:tblLook w:val="04A0" w:firstRow="1" w:lastRow="0" w:firstColumn="1" w:lastColumn="0" w:noHBand="0" w:noVBand="1"/>
      </w:tblPr>
      <w:tblGrid>
        <w:gridCol w:w="2031"/>
        <w:gridCol w:w="1773"/>
        <w:gridCol w:w="5546"/>
      </w:tblGrid>
      <w:tr w:rsidR="00497B90" w:rsidTr="0040496A">
        <w:tc>
          <w:tcPr>
            <w:tcW w:w="2031" w:type="dxa"/>
          </w:tcPr>
          <w:p w:rsidR="00497B90" w:rsidRPr="00E46482" w:rsidRDefault="00497B90" w:rsidP="0040496A">
            <w:pPr>
              <w:jc w:val="both"/>
              <w:rPr>
                <w:rFonts w:cstheme="minorHAnsi"/>
                <w:b/>
              </w:rPr>
            </w:pPr>
            <w:r w:rsidRPr="00E46482">
              <w:rPr>
                <w:rFonts w:cstheme="minorHAnsi"/>
                <w:b/>
              </w:rPr>
              <w:t>Parameter</w:t>
            </w:r>
          </w:p>
        </w:tc>
        <w:tc>
          <w:tcPr>
            <w:tcW w:w="1773" w:type="dxa"/>
          </w:tcPr>
          <w:p w:rsidR="00497B90" w:rsidRPr="00E46482" w:rsidRDefault="00497B90" w:rsidP="0040496A">
            <w:pPr>
              <w:jc w:val="both"/>
              <w:rPr>
                <w:rFonts w:cstheme="minorHAnsi"/>
                <w:b/>
              </w:rPr>
            </w:pPr>
            <w:r w:rsidRPr="00E46482">
              <w:rPr>
                <w:rFonts w:cstheme="minorHAnsi"/>
                <w:b/>
              </w:rPr>
              <w:t>Selection</w:t>
            </w:r>
          </w:p>
        </w:tc>
        <w:tc>
          <w:tcPr>
            <w:tcW w:w="5546" w:type="dxa"/>
          </w:tcPr>
          <w:p w:rsidR="00497B90" w:rsidRPr="00E46482" w:rsidRDefault="00497B90" w:rsidP="0040496A">
            <w:pPr>
              <w:jc w:val="both"/>
              <w:rPr>
                <w:rFonts w:cstheme="minorHAnsi"/>
                <w:b/>
              </w:rPr>
            </w:pPr>
            <w:r w:rsidRPr="00E46482">
              <w:rPr>
                <w:rFonts w:cstheme="minorHAnsi"/>
                <w:b/>
              </w:rPr>
              <w:t>Reason</w:t>
            </w:r>
            <w:r>
              <w:rPr>
                <w:rFonts w:cstheme="minorHAnsi"/>
                <w:b/>
              </w:rPr>
              <w:t>/description</w:t>
            </w:r>
          </w:p>
        </w:tc>
      </w:tr>
      <w:tr w:rsidR="00497B90" w:rsidTr="0040496A">
        <w:tc>
          <w:tcPr>
            <w:tcW w:w="2031" w:type="dxa"/>
          </w:tcPr>
          <w:p w:rsidR="00497B90" w:rsidRPr="00076293" w:rsidRDefault="00497B90" w:rsidP="0040496A">
            <w:pPr>
              <w:jc w:val="both"/>
              <w:rPr>
                <w:rFonts w:cstheme="minorHAnsi"/>
                <w:i/>
                <w:sz w:val="20"/>
              </w:rPr>
            </w:pPr>
            <w:r w:rsidRPr="00076293">
              <w:rPr>
                <w:rFonts w:cstheme="minorHAnsi"/>
                <w:i/>
                <w:sz w:val="20"/>
              </w:rPr>
              <w:t>estimator</w:t>
            </w:r>
          </w:p>
        </w:tc>
        <w:tc>
          <w:tcPr>
            <w:tcW w:w="1773" w:type="dxa"/>
          </w:tcPr>
          <w:p w:rsidR="00497B90" w:rsidRPr="00076293" w:rsidRDefault="00497B90" w:rsidP="0040496A">
            <w:pPr>
              <w:jc w:val="both"/>
              <w:rPr>
                <w:rFonts w:cstheme="minorHAnsi"/>
                <w:sz w:val="20"/>
              </w:rPr>
            </w:pPr>
            <w:r w:rsidRPr="00076293">
              <w:rPr>
                <w:rFonts w:cstheme="minorHAnsi"/>
                <w:sz w:val="20"/>
              </w:rPr>
              <w:t>KNN</w:t>
            </w:r>
          </w:p>
        </w:tc>
        <w:tc>
          <w:tcPr>
            <w:tcW w:w="5546" w:type="dxa"/>
          </w:tcPr>
          <w:p w:rsidR="00497B90" w:rsidRPr="00076293" w:rsidRDefault="00497B90" w:rsidP="0040496A">
            <w:pPr>
              <w:jc w:val="both"/>
              <w:rPr>
                <w:rFonts w:cstheme="minorHAnsi"/>
                <w:sz w:val="20"/>
              </w:rPr>
            </w:pPr>
            <w:r w:rsidRPr="00076293">
              <w:rPr>
                <w:rFonts w:cstheme="minorHAnsi"/>
                <w:sz w:val="20"/>
              </w:rPr>
              <w:t>We require cross validation to be performed using KNN</w:t>
            </w:r>
          </w:p>
        </w:tc>
      </w:tr>
      <w:tr w:rsidR="00497B90" w:rsidTr="0040496A">
        <w:tc>
          <w:tcPr>
            <w:tcW w:w="2031" w:type="dxa"/>
          </w:tcPr>
          <w:p w:rsidR="00497B90" w:rsidRPr="00076293" w:rsidRDefault="00497B90" w:rsidP="0040496A">
            <w:pPr>
              <w:jc w:val="both"/>
              <w:rPr>
                <w:rFonts w:cstheme="minorHAnsi"/>
                <w:i/>
                <w:sz w:val="20"/>
              </w:rPr>
            </w:pPr>
            <w:r w:rsidRPr="00076293">
              <w:rPr>
                <w:rFonts w:cstheme="minorHAnsi"/>
                <w:i/>
                <w:sz w:val="20"/>
              </w:rPr>
              <w:t>param_distributions</w:t>
            </w:r>
          </w:p>
        </w:tc>
        <w:tc>
          <w:tcPr>
            <w:tcW w:w="1773" w:type="dxa"/>
          </w:tcPr>
          <w:p w:rsidR="00497B90" w:rsidRPr="00076293" w:rsidRDefault="00497B90" w:rsidP="0040496A">
            <w:pPr>
              <w:jc w:val="both"/>
              <w:rPr>
                <w:rFonts w:cstheme="minorHAnsi"/>
                <w:sz w:val="20"/>
              </w:rPr>
            </w:pPr>
            <w:r w:rsidRPr="00076293">
              <w:rPr>
                <w:rFonts w:cstheme="minorHAnsi"/>
                <w:sz w:val="20"/>
              </w:rPr>
              <w:t>a)k_range: 1:100</w:t>
            </w:r>
          </w:p>
          <w:p w:rsidR="00497B90" w:rsidRPr="00076293" w:rsidRDefault="00497B90" w:rsidP="0040496A">
            <w:pPr>
              <w:ind w:right="19"/>
              <w:jc w:val="both"/>
              <w:rPr>
                <w:rFonts w:cstheme="minorHAnsi"/>
                <w:sz w:val="20"/>
              </w:rPr>
            </w:pPr>
            <w:r w:rsidRPr="00076293">
              <w:rPr>
                <w:rFonts w:cstheme="minorHAnsi"/>
                <w:sz w:val="20"/>
              </w:rPr>
              <w:t>b)uniform/ distance</w:t>
            </w:r>
          </w:p>
        </w:tc>
        <w:tc>
          <w:tcPr>
            <w:tcW w:w="5546" w:type="dxa"/>
          </w:tcPr>
          <w:p w:rsidR="00497B90" w:rsidRPr="00076293" w:rsidRDefault="00497B90" w:rsidP="0040496A">
            <w:pPr>
              <w:jc w:val="both"/>
              <w:rPr>
                <w:rFonts w:cstheme="minorHAnsi"/>
                <w:sz w:val="20"/>
              </w:rPr>
            </w:pPr>
            <w:r w:rsidRPr="00076293">
              <w:rPr>
                <w:rFonts w:cstheme="minorHAnsi"/>
                <w:sz w:val="20"/>
              </w:rPr>
              <w:t xml:space="preserve">a) </w:t>
            </w:r>
            <w:r w:rsidR="00F52F6F">
              <w:rPr>
                <w:rFonts w:cstheme="minorHAnsi"/>
                <w:sz w:val="20"/>
              </w:rPr>
              <w:t>accuracy</w:t>
            </w:r>
            <w:r w:rsidRPr="00076293">
              <w:rPr>
                <w:rFonts w:cstheme="minorHAnsi"/>
                <w:sz w:val="20"/>
              </w:rPr>
              <w:t xml:space="preserve"> will be </w:t>
            </w:r>
            <w:r w:rsidR="00F52F6F">
              <w:rPr>
                <w:rFonts w:cstheme="minorHAnsi"/>
                <w:sz w:val="20"/>
              </w:rPr>
              <w:t>assessed</w:t>
            </w:r>
            <w:r w:rsidRPr="00076293">
              <w:rPr>
                <w:rFonts w:cstheme="minorHAnsi"/>
                <w:sz w:val="20"/>
              </w:rPr>
              <w:t xml:space="preserve"> for values </w:t>
            </w:r>
            <w:r w:rsidR="00F52F6F">
              <w:rPr>
                <w:rFonts w:cstheme="minorHAnsi"/>
                <w:sz w:val="20"/>
              </w:rPr>
              <w:t xml:space="preserve">of k </w:t>
            </w:r>
            <w:r w:rsidRPr="00076293">
              <w:rPr>
                <w:rFonts w:cstheme="minorHAnsi"/>
                <w:sz w:val="20"/>
              </w:rPr>
              <w:t>from 1 to 100</w:t>
            </w:r>
          </w:p>
          <w:p w:rsidR="00497B90" w:rsidRPr="00076293" w:rsidRDefault="00497B90" w:rsidP="0040496A">
            <w:pPr>
              <w:jc w:val="both"/>
              <w:rPr>
                <w:rFonts w:cstheme="minorHAnsi"/>
                <w:sz w:val="20"/>
              </w:rPr>
            </w:pPr>
            <w:r w:rsidRPr="00076293">
              <w:rPr>
                <w:rFonts w:cstheme="minorHAnsi"/>
                <w:sz w:val="20"/>
              </w:rPr>
              <w:t>b) the algorithm is given a choice to try two approaches: ‘uniform’ and ‘distance’ (we expect ‘uniform’ be selected as an optimal one)</w:t>
            </w:r>
          </w:p>
        </w:tc>
      </w:tr>
      <w:tr w:rsidR="00497B90" w:rsidTr="0040496A">
        <w:tc>
          <w:tcPr>
            <w:tcW w:w="2031" w:type="dxa"/>
          </w:tcPr>
          <w:p w:rsidR="00497B90" w:rsidRPr="00076293" w:rsidRDefault="00497B90" w:rsidP="0040496A">
            <w:pPr>
              <w:jc w:val="both"/>
              <w:rPr>
                <w:rFonts w:cstheme="minorHAnsi"/>
                <w:i/>
                <w:sz w:val="20"/>
              </w:rPr>
            </w:pPr>
            <w:r w:rsidRPr="00076293">
              <w:rPr>
                <w:rFonts w:cstheme="minorHAnsi"/>
                <w:i/>
                <w:sz w:val="20"/>
              </w:rPr>
              <w:t>n_iter</w:t>
            </w:r>
          </w:p>
        </w:tc>
        <w:tc>
          <w:tcPr>
            <w:tcW w:w="1773" w:type="dxa"/>
          </w:tcPr>
          <w:p w:rsidR="00497B90" w:rsidRPr="00076293" w:rsidRDefault="00497B90" w:rsidP="0040496A">
            <w:pPr>
              <w:jc w:val="both"/>
              <w:rPr>
                <w:rFonts w:cstheme="minorHAnsi"/>
                <w:sz w:val="20"/>
              </w:rPr>
            </w:pPr>
            <w:r w:rsidRPr="00076293">
              <w:rPr>
                <w:rFonts w:cstheme="minorHAnsi"/>
                <w:sz w:val="20"/>
              </w:rPr>
              <w:t>10</w:t>
            </w:r>
          </w:p>
        </w:tc>
        <w:tc>
          <w:tcPr>
            <w:tcW w:w="5546" w:type="dxa"/>
          </w:tcPr>
          <w:p w:rsidR="00497B90" w:rsidRPr="00076293" w:rsidRDefault="00497B90" w:rsidP="0040496A">
            <w:pPr>
              <w:jc w:val="both"/>
              <w:rPr>
                <w:rFonts w:cstheme="minorHAnsi"/>
                <w:sz w:val="20"/>
              </w:rPr>
            </w:pPr>
            <w:r w:rsidRPr="00076293">
              <w:rPr>
                <w:rFonts w:cstheme="minorHAnsi"/>
                <w:sz w:val="20"/>
              </w:rPr>
              <w:t>Number of cv folds is selected to be 10</w:t>
            </w:r>
          </w:p>
        </w:tc>
      </w:tr>
      <w:tr w:rsidR="00497B90" w:rsidTr="0040496A">
        <w:tc>
          <w:tcPr>
            <w:tcW w:w="2031" w:type="dxa"/>
          </w:tcPr>
          <w:p w:rsidR="00497B90" w:rsidRPr="00076293" w:rsidRDefault="00497B90" w:rsidP="0040496A">
            <w:pPr>
              <w:jc w:val="both"/>
              <w:rPr>
                <w:rFonts w:cstheme="minorHAnsi"/>
                <w:i/>
                <w:sz w:val="20"/>
              </w:rPr>
            </w:pPr>
            <w:r w:rsidRPr="00076293">
              <w:rPr>
                <w:rFonts w:cstheme="minorHAnsi"/>
                <w:i/>
                <w:sz w:val="20"/>
              </w:rPr>
              <w:t>n_jobs</w:t>
            </w:r>
          </w:p>
        </w:tc>
        <w:tc>
          <w:tcPr>
            <w:tcW w:w="1773" w:type="dxa"/>
          </w:tcPr>
          <w:p w:rsidR="00497B90" w:rsidRPr="00076293" w:rsidRDefault="00497B90" w:rsidP="0040496A">
            <w:pPr>
              <w:jc w:val="both"/>
              <w:rPr>
                <w:rFonts w:cstheme="minorHAnsi"/>
                <w:sz w:val="20"/>
              </w:rPr>
            </w:pPr>
            <w:r w:rsidRPr="00076293">
              <w:rPr>
                <w:rFonts w:cstheme="minorHAnsi"/>
                <w:sz w:val="20"/>
              </w:rPr>
              <w:t>1</w:t>
            </w:r>
          </w:p>
        </w:tc>
        <w:tc>
          <w:tcPr>
            <w:tcW w:w="5546" w:type="dxa"/>
          </w:tcPr>
          <w:p w:rsidR="00497B90" w:rsidRPr="00076293" w:rsidRDefault="00497B90" w:rsidP="0040496A">
            <w:pPr>
              <w:jc w:val="both"/>
              <w:rPr>
                <w:rFonts w:cstheme="minorHAnsi"/>
                <w:sz w:val="20"/>
              </w:rPr>
            </w:pPr>
            <w:r w:rsidRPr="00076293">
              <w:rPr>
                <w:rFonts w:cstheme="minorHAnsi"/>
                <w:sz w:val="20"/>
              </w:rPr>
              <w:t>Number of jobs to be performed in parallel</w:t>
            </w:r>
          </w:p>
        </w:tc>
      </w:tr>
    </w:tbl>
    <w:p w:rsidR="00497B90" w:rsidRDefault="00497B90" w:rsidP="000519A0">
      <w:pPr>
        <w:jc w:val="both"/>
        <w:rPr>
          <w:rFonts w:cstheme="minorHAnsi"/>
          <w:b/>
        </w:rPr>
      </w:pPr>
    </w:p>
    <w:p w:rsidR="00C43D11" w:rsidRDefault="00C43D11" w:rsidP="000519A0">
      <w:pPr>
        <w:jc w:val="both"/>
        <w:rPr>
          <w:rFonts w:cstheme="minorHAnsi"/>
        </w:rPr>
      </w:pPr>
      <w:r>
        <w:rPr>
          <w:rFonts w:cstheme="minorHAnsi"/>
          <w:b/>
        </w:rPr>
        <w:t>Advantages vs Shortcomings</w:t>
      </w:r>
    </w:p>
    <w:p w:rsidR="00B60D09" w:rsidRDefault="00B60D09" w:rsidP="000519A0">
      <w:pPr>
        <w:jc w:val="both"/>
        <w:rPr>
          <w:rFonts w:cstheme="minorHAnsi"/>
        </w:rPr>
      </w:pPr>
      <w:r>
        <w:rPr>
          <w:rFonts w:cstheme="minorHAnsi"/>
        </w:rPr>
        <w:t xml:space="preserve">Advantages </w:t>
      </w:r>
      <w:r w:rsidR="004443BE">
        <w:rPr>
          <w:rFonts w:cstheme="minorHAnsi"/>
        </w:rPr>
        <w:t>(</w:t>
      </w:r>
      <w:r w:rsidR="004443BE" w:rsidRPr="004C1519">
        <w:rPr>
          <w:rFonts w:cstheme="minorHAnsi"/>
        </w:rPr>
        <w:t>Wiesemann</w:t>
      </w:r>
      <w:r w:rsidR="004443BE">
        <w:rPr>
          <w:rFonts w:cstheme="minorHAnsi"/>
        </w:rPr>
        <w:t>, W., 2017)</w:t>
      </w:r>
      <w:r>
        <w:rPr>
          <w:rFonts w:cstheme="minorHAnsi"/>
        </w:rPr>
        <w:t>:</w:t>
      </w:r>
    </w:p>
    <w:p w:rsidR="00C43D11" w:rsidRDefault="00B60D09" w:rsidP="00B60D09">
      <w:pPr>
        <w:pStyle w:val="ListParagraph"/>
        <w:numPr>
          <w:ilvl w:val="0"/>
          <w:numId w:val="10"/>
        </w:numPr>
        <w:jc w:val="both"/>
        <w:rPr>
          <w:rFonts w:cstheme="minorHAnsi"/>
        </w:rPr>
      </w:pPr>
      <w:r>
        <w:rPr>
          <w:rFonts w:cstheme="minorHAnsi"/>
        </w:rPr>
        <w:t>Simplicity of the method and high effectiveness</w:t>
      </w:r>
    </w:p>
    <w:p w:rsidR="00B60D09" w:rsidRDefault="00B60D09" w:rsidP="00B60D09">
      <w:pPr>
        <w:pStyle w:val="ListParagraph"/>
        <w:numPr>
          <w:ilvl w:val="0"/>
          <w:numId w:val="10"/>
        </w:numPr>
        <w:jc w:val="both"/>
        <w:rPr>
          <w:rFonts w:cstheme="minorHAnsi"/>
        </w:rPr>
      </w:pPr>
      <w:r>
        <w:rPr>
          <w:rFonts w:cstheme="minorHAnsi"/>
        </w:rPr>
        <w:t>High efficiency of training the model</w:t>
      </w:r>
    </w:p>
    <w:p w:rsidR="00B60D09" w:rsidRDefault="00B60D09" w:rsidP="00B60D09">
      <w:pPr>
        <w:jc w:val="both"/>
        <w:rPr>
          <w:rFonts w:cstheme="minorHAnsi"/>
        </w:rPr>
      </w:pPr>
      <w:r>
        <w:rPr>
          <w:rFonts w:cstheme="minorHAnsi"/>
        </w:rPr>
        <w:t>Shortcomings</w:t>
      </w:r>
      <w:r w:rsidRPr="00B60D09">
        <w:rPr>
          <w:rFonts w:cstheme="minorHAnsi"/>
        </w:rPr>
        <w:t xml:space="preserve"> </w:t>
      </w:r>
      <w:r w:rsidR="004443BE">
        <w:rPr>
          <w:rFonts w:cstheme="minorHAnsi"/>
        </w:rPr>
        <w:t>(</w:t>
      </w:r>
      <w:r w:rsidR="004443BE" w:rsidRPr="004C1519">
        <w:rPr>
          <w:rFonts w:cstheme="minorHAnsi"/>
        </w:rPr>
        <w:t>Wiesemann</w:t>
      </w:r>
      <w:r w:rsidR="004443BE">
        <w:rPr>
          <w:rFonts w:cstheme="minorHAnsi"/>
        </w:rPr>
        <w:t>, W., 2017)</w:t>
      </w:r>
      <w:r w:rsidRPr="00B60D09">
        <w:rPr>
          <w:rFonts w:cstheme="minorHAnsi"/>
        </w:rPr>
        <w:t>:</w:t>
      </w:r>
    </w:p>
    <w:p w:rsidR="00B60D09" w:rsidRDefault="00B60D09" w:rsidP="00B60D09">
      <w:pPr>
        <w:pStyle w:val="ListParagraph"/>
        <w:numPr>
          <w:ilvl w:val="0"/>
          <w:numId w:val="11"/>
        </w:numPr>
        <w:jc w:val="both"/>
        <w:rPr>
          <w:rFonts w:cstheme="minorHAnsi"/>
        </w:rPr>
      </w:pPr>
      <w:r>
        <w:rPr>
          <w:rFonts w:cstheme="minorHAnsi"/>
        </w:rPr>
        <w:t>There is no mode</w:t>
      </w:r>
      <w:r w:rsidR="00B44061">
        <w:rPr>
          <w:rFonts w:cstheme="minorHAnsi"/>
        </w:rPr>
        <w:t>l to infer relationships between variables</w:t>
      </w:r>
    </w:p>
    <w:p w:rsidR="00B44061" w:rsidRDefault="00B44061" w:rsidP="00B60D09">
      <w:pPr>
        <w:pStyle w:val="ListParagraph"/>
        <w:numPr>
          <w:ilvl w:val="0"/>
          <w:numId w:val="11"/>
        </w:numPr>
        <w:jc w:val="both"/>
        <w:rPr>
          <w:rFonts w:cstheme="minorHAnsi"/>
        </w:rPr>
      </w:pPr>
      <w:r>
        <w:rPr>
          <w:rFonts w:cstheme="minorHAnsi"/>
        </w:rPr>
        <w:t xml:space="preserve">Slow classification phase- requires determination of k </w:t>
      </w:r>
      <w:r w:rsidR="000D5E65">
        <w:rPr>
          <w:rFonts w:cstheme="minorHAnsi"/>
        </w:rPr>
        <w:t>value</w:t>
      </w:r>
    </w:p>
    <w:p w:rsidR="00B60D09" w:rsidRDefault="00B44061" w:rsidP="007A1C44">
      <w:pPr>
        <w:pStyle w:val="ListParagraph"/>
        <w:numPr>
          <w:ilvl w:val="0"/>
          <w:numId w:val="11"/>
        </w:numPr>
        <w:jc w:val="both"/>
        <w:rPr>
          <w:rFonts w:cstheme="minorHAnsi"/>
        </w:rPr>
      </w:pPr>
      <w:r w:rsidRPr="00B44061">
        <w:rPr>
          <w:rFonts w:cstheme="minorHAnsi"/>
        </w:rPr>
        <w:t>Choice of optimal k could be problematic in larger dimensions with a lot of data</w:t>
      </w:r>
    </w:p>
    <w:p w:rsidR="00BB04F5" w:rsidRPr="00BB04F5" w:rsidRDefault="00BB04F5" w:rsidP="00BB04F5">
      <w:pPr>
        <w:jc w:val="both"/>
        <w:rPr>
          <w:rFonts w:cstheme="minorHAnsi"/>
          <w:b/>
        </w:rPr>
      </w:pPr>
    </w:p>
    <w:p w:rsidR="002C1E69" w:rsidRPr="002C1E69" w:rsidRDefault="00C177CB" w:rsidP="00FD01E7">
      <w:pPr>
        <w:pStyle w:val="ListParagraph"/>
        <w:numPr>
          <w:ilvl w:val="1"/>
          <w:numId w:val="1"/>
        </w:numPr>
        <w:jc w:val="both"/>
        <w:rPr>
          <w:rFonts w:cstheme="minorHAnsi"/>
          <w:b/>
        </w:rPr>
      </w:pPr>
      <w:r>
        <w:rPr>
          <w:noProof/>
          <w:lang w:eastAsia="en-GB"/>
        </w:rPr>
        <w:drawing>
          <wp:anchor distT="0" distB="0" distL="114300" distR="114300" simplePos="0" relativeHeight="251666432" behindDoc="0" locked="0" layoutInCell="1" allowOverlap="1">
            <wp:simplePos x="0" y="0"/>
            <wp:positionH relativeFrom="column">
              <wp:posOffset>3819525</wp:posOffset>
            </wp:positionH>
            <wp:positionV relativeFrom="paragraph">
              <wp:posOffset>38100</wp:posOffset>
            </wp:positionV>
            <wp:extent cx="2057400" cy="1501775"/>
            <wp:effectExtent l="0" t="0" r="0" b="3175"/>
            <wp:wrapThrough wrapText="bothSides">
              <wp:wrapPolygon edited="0">
                <wp:start x="0" y="0"/>
                <wp:lineTo x="0" y="21372"/>
                <wp:lineTo x="21400" y="21372"/>
                <wp:lineTo x="2140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1501775"/>
                    </a:xfrm>
                    <a:prstGeom prst="rect">
                      <a:avLst/>
                    </a:prstGeom>
                  </pic:spPr>
                </pic:pic>
              </a:graphicData>
            </a:graphic>
            <wp14:sizeRelH relativeFrom="margin">
              <wp14:pctWidth>0</wp14:pctWidth>
            </wp14:sizeRelH>
            <wp14:sizeRelV relativeFrom="margin">
              <wp14:pctHeight>0</wp14:pctHeight>
            </wp14:sizeRelV>
          </wp:anchor>
        </w:drawing>
      </w:r>
      <w:r w:rsidR="00A63ED2">
        <w:rPr>
          <w:rFonts w:cstheme="minorHAnsi"/>
          <w:b/>
        </w:rPr>
        <w:t xml:space="preserve">Support Vector Machines </w:t>
      </w:r>
    </w:p>
    <w:p w:rsidR="008E2D27" w:rsidRDefault="0085092D" w:rsidP="000519A0">
      <w:pPr>
        <w:jc w:val="both"/>
        <w:rPr>
          <w:rFonts w:cstheme="minorHAnsi"/>
        </w:rPr>
      </w:pPr>
      <w:r>
        <w:rPr>
          <w:rFonts w:cstheme="minorHAnsi"/>
          <w:b/>
        </w:rPr>
        <w:t>Method Description</w:t>
      </w:r>
      <w:r>
        <w:rPr>
          <w:rFonts w:cstheme="minorHAnsi"/>
        </w:rPr>
        <w:t xml:space="preserve">. </w:t>
      </w:r>
      <w:r w:rsidR="00D76179">
        <w:rPr>
          <w:rFonts w:cstheme="minorHAnsi"/>
        </w:rPr>
        <w:t>Support Vector Machine (SVM)</w:t>
      </w:r>
      <w:r w:rsidR="00E01B10">
        <w:rPr>
          <w:rFonts w:cstheme="minorHAnsi"/>
        </w:rPr>
        <w:t xml:space="preserve"> </w:t>
      </w:r>
      <w:r w:rsidR="00AD0A4C">
        <w:rPr>
          <w:rFonts w:cstheme="minorHAnsi"/>
        </w:rPr>
        <w:t xml:space="preserve">are supervised machine learning technique for classification and regression analysis. </w:t>
      </w:r>
      <w:r w:rsidR="008D2F72">
        <w:rPr>
          <w:rFonts w:cstheme="minorHAnsi"/>
        </w:rPr>
        <w:t>In simple terms, t</w:t>
      </w:r>
      <w:r w:rsidR="00AD0A4C">
        <w:rPr>
          <w:rFonts w:cstheme="minorHAnsi"/>
        </w:rPr>
        <w:t xml:space="preserve">he principle of the approach is to represent the data as points in space and to separate (classify) the data using a linear classifier (also known as a hyperplane). </w:t>
      </w:r>
      <w:r w:rsidR="008E2D27">
        <w:rPr>
          <w:rFonts w:cstheme="minorHAnsi"/>
        </w:rPr>
        <w:t xml:space="preserve">Key features of SVM are as follows: </w:t>
      </w:r>
    </w:p>
    <w:p w:rsidR="002C1E69" w:rsidRDefault="00AD0A4C" w:rsidP="00F153DE">
      <w:pPr>
        <w:pStyle w:val="ListParagraph"/>
        <w:numPr>
          <w:ilvl w:val="0"/>
          <w:numId w:val="4"/>
        </w:numPr>
        <w:jc w:val="both"/>
        <w:rPr>
          <w:rFonts w:cstheme="minorHAnsi"/>
        </w:rPr>
      </w:pPr>
      <w:r w:rsidRPr="008E2D27">
        <w:rPr>
          <w:rFonts w:cstheme="minorHAnsi"/>
        </w:rPr>
        <w:t xml:space="preserve">The optimal </w:t>
      </w:r>
      <w:r w:rsidR="00182236">
        <w:rPr>
          <w:rFonts w:cstheme="minorHAnsi"/>
        </w:rPr>
        <w:t xml:space="preserve">linear </w:t>
      </w:r>
      <w:r w:rsidRPr="008E2D27">
        <w:rPr>
          <w:rFonts w:cstheme="minorHAnsi"/>
        </w:rPr>
        <w:t xml:space="preserve">classifier is the one with the largest width (i.e. margin) between </w:t>
      </w:r>
      <w:r w:rsidR="008D2F72" w:rsidRPr="008E2D27">
        <w:rPr>
          <w:rFonts w:cstheme="minorHAnsi"/>
        </w:rPr>
        <w:t xml:space="preserve">support vectors of </w:t>
      </w:r>
      <w:r w:rsidRPr="008E2D27">
        <w:rPr>
          <w:rFonts w:cstheme="minorHAnsi"/>
        </w:rPr>
        <w:t>two classes</w:t>
      </w:r>
      <w:r w:rsidR="008D2F72" w:rsidRPr="008E2D27">
        <w:rPr>
          <w:rFonts w:cstheme="minorHAnsi"/>
        </w:rPr>
        <w:t xml:space="preserve"> </w:t>
      </w:r>
      <w:r w:rsidR="00F153DE" w:rsidRPr="00F153DE">
        <w:rPr>
          <w:rFonts w:cstheme="minorHAnsi"/>
        </w:rPr>
        <w:t>(</w:t>
      </w:r>
      <w:r w:rsidR="00471A1B">
        <w:rPr>
          <w:rFonts w:cstheme="minorHAnsi"/>
        </w:rPr>
        <w:t xml:space="preserve">the figure above adopted from </w:t>
      </w:r>
      <w:r w:rsidR="00F153DE" w:rsidRPr="00F153DE">
        <w:rPr>
          <w:rFonts w:cstheme="minorHAnsi"/>
        </w:rPr>
        <w:t>Saedsayad.com, 2017)</w:t>
      </w:r>
      <w:r w:rsidR="008D2F72" w:rsidRPr="008E2D27">
        <w:rPr>
          <w:rFonts w:cstheme="minorHAnsi"/>
        </w:rPr>
        <w:t>.</w:t>
      </w:r>
      <w:r w:rsidRPr="008E2D27">
        <w:rPr>
          <w:rFonts w:cstheme="minorHAnsi"/>
        </w:rPr>
        <w:t xml:space="preserve"> </w:t>
      </w:r>
    </w:p>
    <w:p w:rsidR="008E2D27" w:rsidRDefault="007A6173" w:rsidP="00F153DE">
      <w:pPr>
        <w:pStyle w:val="ListParagraph"/>
        <w:numPr>
          <w:ilvl w:val="0"/>
          <w:numId w:val="4"/>
        </w:numPr>
        <w:jc w:val="both"/>
        <w:rPr>
          <w:rFonts w:cstheme="minorHAnsi"/>
        </w:rPr>
      </w:pPr>
      <w:r>
        <w:rPr>
          <w:noProof/>
          <w:lang w:eastAsia="en-GB"/>
        </w:rPr>
        <w:drawing>
          <wp:anchor distT="0" distB="0" distL="114300" distR="114300" simplePos="0" relativeHeight="251667456" behindDoc="0" locked="0" layoutInCell="1" allowOverlap="1">
            <wp:simplePos x="0" y="0"/>
            <wp:positionH relativeFrom="margin">
              <wp:posOffset>3890010</wp:posOffset>
            </wp:positionH>
            <wp:positionV relativeFrom="paragraph">
              <wp:posOffset>412115</wp:posOffset>
            </wp:positionV>
            <wp:extent cx="2043430" cy="923925"/>
            <wp:effectExtent l="0" t="0" r="0" b="9525"/>
            <wp:wrapThrough wrapText="bothSides">
              <wp:wrapPolygon edited="0">
                <wp:start x="0" y="0"/>
                <wp:lineTo x="0" y="21377"/>
                <wp:lineTo x="21345" y="21377"/>
                <wp:lineTo x="21345" y="0"/>
                <wp:lineTo x="0" y="0"/>
              </wp:wrapPolygon>
            </wp:wrapThrough>
            <wp:docPr id="25" name="Picture 2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3430" cy="923925"/>
                    </a:xfrm>
                    <a:prstGeom prst="rect">
                      <a:avLst/>
                    </a:prstGeom>
                  </pic:spPr>
                </pic:pic>
              </a:graphicData>
            </a:graphic>
            <wp14:sizeRelH relativeFrom="margin">
              <wp14:pctWidth>0</wp14:pctWidth>
            </wp14:sizeRelH>
            <wp14:sizeRelV relativeFrom="margin">
              <wp14:pctHeight>0</wp14:pctHeight>
            </wp14:sizeRelV>
          </wp:anchor>
        </w:drawing>
      </w:r>
      <w:r w:rsidR="0058419A" w:rsidRPr="008E2D27">
        <w:rPr>
          <w:rFonts w:cstheme="minorHAnsi"/>
        </w:rPr>
        <w:t xml:space="preserve">SVM successfully performs non-linear classification using a kernel </w:t>
      </w:r>
      <w:r w:rsidR="00936623" w:rsidRPr="008E2D27">
        <w:rPr>
          <w:rFonts w:cstheme="minorHAnsi"/>
        </w:rPr>
        <w:t>function</w:t>
      </w:r>
      <w:r w:rsidR="0058419A" w:rsidRPr="008E2D27">
        <w:rPr>
          <w:rFonts w:cstheme="minorHAnsi"/>
        </w:rPr>
        <w:t>, where essentially the data is mapped into a high-dimensional space to enable effective separation of classes</w:t>
      </w:r>
      <w:r w:rsidR="008E2D27" w:rsidRPr="008E2D27">
        <w:rPr>
          <w:rFonts w:cstheme="minorHAnsi"/>
        </w:rPr>
        <w:t xml:space="preserve"> (</w:t>
      </w:r>
      <w:r w:rsidR="00BF2924" w:rsidRPr="00BF2924">
        <w:rPr>
          <w:rFonts w:cstheme="minorHAnsi"/>
        </w:rPr>
        <w:t>as shown on the Figure to the right.</w:t>
      </w:r>
      <w:r w:rsidR="00F153DE" w:rsidRPr="00BF2924">
        <w:rPr>
          <w:rFonts w:cstheme="minorHAnsi"/>
        </w:rPr>
        <w:t xml:space="preserve"> Adopted from Saedsayad.com, 2017</w:t>
      </w:r>
      <w:r w:rsidR="008E2D27" w:rsidRPr="00BF2924">
        <w:rPr>
          <w:rFonts w:cstheme="minorHAnsi"/>
        </w:rPr>
        <w:t>)</w:t>
      </w:r>
      <w:r w:rsidR="00C177CB" w:rsidRPr="008E2D27">
        <w:rPr>
          <w:rFonts w:cstheme="minorHAnsi"/>
        </w:rPr>
        <w:t>.</w:t>
      </w:r>
      <w:r w:rsidR="0058419A" w:rsidRPr="008E2D27">
        <w:rPr>
          <w:rFonts w:cstheme="minorHAnsi"/>
        </w:rPr>
        <w:t xml:space="preserve"> </w:t>
      </w:r>
    </w:p>
    <w:p w:rsidR="008E2D27" w:rsidRPr="008E2D27" w:rsidRDefault="008E2D27" w:rsidP="008E2D27">
      <w:pPr>
        <w:pStyle w:val="ListParagraph"/>
        <w:numPr>
          <w:ilvl w:val="0"/>
          <w:numId w:val="4"/>
        </w:numPr>
        <w:jc w:val="both"/>
        <w:rPr>
          <w:rFonts w:cstheme="minorHAnsi"/>
        </w:rPr>
      </w:pPr>
      <w:r>
        <w:rPr>
          <w:rFonts w:cstheme="minorHAnsi"/>
        </w:rPr>
        <w:t xml:space="preserve">For problems where it is impossible to clearly separate the classes, a soft margin SVM approach is used, which allows </w:t>
      </w:r>
      <w:r>
        <w:rPr>
          <w:rFonts w:cstheme="minorHAnsi"/>
        </w:rPr>
        <w:lastRenderedPageBreak/>
        <w:t>some training data to be misclassified</w:t>
      </w:r>
      <w:r w:rsidR="004E38DC">
        <w:rPr>
          <w:rFonts w:cstheme="minorHAnsi"/>
        </w:rPr>
        <w:t xml:space="preserve"> by allowing for constraints violations.</w:t>
      </w:r>
    </w:p>
    <w:p w:rsidR="00936623" w:rsidRPr="008E2D27" w:rsidRDefault="00E30749" w:rsidP="00F153DE">
      <w:pPr>
        <w:pStyle w:val="ListParagraph"/>
        <w:numPr>
          <w:ilvl w:val="0"/>
          <w:numId w:val="4"/>
        </w:numPr>
        <w:jc w:val="both"/>
        <w:rPr>
          <w:rFonts w:cstheme="minorHAnsi"/>
        </w:rPr>
      </w:pPr>
      <w:r w:rsidRPr="008E2D27">
        <w:rPr>
          <w:rFonts w:cstheme="minorHAnsi"/>
        </w:rPr>
        <w:t>SVM also abl</w:t>
      </w:r>
      <w:r w:rsidR="001932C0" w:rsidRPr="008E2D27">
        <w:rPr>
          <w:rFonts w:cstheme="minorHAnsi"/>
        </w:rPr>
        <w:t>e to process classification of C</w:t>
      </w:r>
      <w:r w:rsidRPr="008E2D27">
        <w:rPr>
          <w:rFonts w:cstheme="minorHAnsi"/>
        </w:rPr>
        <w:t xml:space="preserve">&gt;2 classes by </w:t>
      </w:r>
      <w:r w:rsidR="00F35BF1" w:rsidRPr="008E2D27">
        <w:rPr>
          <w:rFonts w:cstheme="minorHAnsi"/>
        </w:rPr>
        <w:t xml:space="preserve">reducing a single multi-class task into multiple binary classification tasks. </w:t>
      </w:r>
      <w:r w:rsidR="00F153DE" w:rsidRPr="00F153DE">
        <w:rPr>
          <w:rFonts w:cstheme="minorHAnsi"/>
        </w:rPr>
        <w:t>(En.wikipedia.org, 2017)</w:t>
      </w:r>
    </w:p>
    <w:p w:rsidR="007664BB" w:rsidRDefault="007664BB" w:rsidP="000519A0">
      <w:pPr>
        <w:jc w:val="both"/>
        <w:rPr>
          <w:rFonts w:cstheme="minorHAnsi"/>
        </w:rPr>
      </w:pPr>
    </w:p>
    <w:p w:rsidR="00936623" w:rsidRDefault="0043339C" w:rsidP="000519A0">
      <w:pPr>
        <w:jc w:val="both"/>
        <w:rPr>
          <w:rFonts w:cstheme="minorHAnsi"/>
        </w:rPr>
      </w:pPr>
      <w:r>
        <w:rPr>
          <w:rFonts w:cstheme="minorHAnsi"/>
        </w:rPr>
        <w:t>SVM algorithm works as follow</w:t>
      </w:r>
      <w:r w:rsidR="00205F9D">
        <w:rPr>
          <w:rFonts w:cstheme="minorHAnsi"/>
        </w:rPr>
        <w:t>s</w:t>
      </w:r>
      <w:r>
        <w:rPr>
          <w:rFonts w:cstheme="minorHAnsi"/>
        </w:rPr>
        <w:t xml:space="preserve"> </w:t>
      </w:r>
      <w:r w:rsidR="00F153DE" w:rsidRPr="00F153DE">
        <w:rPr>
          <w:rFonts w:cstheme="minorHAnsi"/>
        </w:rPr>
        <w:t>(Saedsayad.com, 2017)</w:t>
      </w:r>
      <w:r>
        <w:rPr>
          <w:rFonts w:cstheme="minorHAnsi"/>
        </w:rPr>
        <w:t>:</w:t>
      </w:r>
    </w:p>
    <w:p w:rsidR="0043339C" w:rsidRDefault="007664BB" w:rsidP="0043339C">
      <w:pPr>
        <w:pStyle w:val="ListParagraph"/>
        <w:numPr>
          <w:ilvl w:val="0"/>
          <w:numId w:val="5"/>
        </w:numPr>
        <w:jc w:val="both"/>
        <w:rPr>
          <w:rFonts w:cstheme="minorHAnsi"/>
        </w:rPr>
      </w:pPr>
      <w:r>
        <w:rPr>
          <w:noProof/>
          <w:lang w:eastAsia="en-GB"/>
        </w:rPr>
        <w:drawing>
          <wp:anchor distT="0" distB="0" distL="114300" distR="114300" simplePos="0" relativeHeight="251670528" behindDoc="0" locked="0" layoutInCell="1" allowOverlap="1">
            <wp:simplePos x="0" y="0"/>
            <wp:positionH relativeFrom="margin">
              <wp:align>left</wp:align>
            </wp:positionH>
            <wp:positionV relativeFrom="paragraph">
              <wp:posOffset>285750</wp:posOffset>
            </wp:positionV>
            <wp:extent cx="2000250" cy="1619250"/>
            <wp:effectExtent l="0" t="0" r="0" b="0"/>
            <wp:wrapThrough wrapText="bothSides">
              <wp:wrapPolygon edited="0">
                <wp:start x="0" y="0"/>
                <wp:lineTo x="0" y="21346"/>
                <wp:lineTo x="21394" y="21346"/>
                <wp:lineTo x="213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0250" cy="1619250"/>
                    </a:xfrm>
                    <a:prstGeom prst="rect">
                      <a:avLst/>
                    </a:prstGeom>
                  </pic:spPr>
                </pic:pic>
              </a:graphicData>
            </a:graphic>
            <wp14:sizeRelH relativeFrom="margin">
              <wp14:pctWidth>0</wp14:pctWidth>
            </wp14:sizeRelH>
            <wp14:sizeRelV relativeFrom="margin">
              <wp14:pctHeight>0</wp14:pctHeight>
            </wp14:sizeRelV>
          </wp:anchor>
        </w:drawing>
      </w:r>
      <w:r w:rsidR="0043339C">
        <w:rPr>
          <w:rFonts w:cstheme="minorHAnsi"/>
        </w:rPr>
        <w:t>An optimal linear classifier which maximises the margin is defined</w:t>
      </w:r>
    </w:p>
    <w:p w:rsidR="00067365" w:rsidRDefault="00067365" w:rsidP="00067365">
      <w:pPr>
        <w:ind w:firstLine="360"/>
        <w:jc w:val="both"/>
        <w:rPr>
          <w:rFonts w:cstheme="minorHAnsi"/>
        </w:rPr>
      </w:pPr>
      <w:r>
        <w:rPr>
          <w:rFonts w:cstheme="minorHAnsi"/>
        </w:rPr>
        <w:t>max</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en>
        </m:f>
      </m:oMath>
    </w:p>
    <w:p w:rsidR="00067365" w:rsidRDefault="00067365" w:rsidP="00067365">
      <w:pPr>
        <w:ind w:firstLine="360"/>
        <w:jc w:val="both"/>
        <w:rPr>
          <w:rFonts w:cstheme="minorHAnsi"/>
        </w:rPr>
      </w:pPr>
      <w:r>
        <w:rPr>
          <w:rFonts w:cstheme="minorHAnsi"/>
        </w:rPr>
        <w:t>s.t.</w:t>
      </w:r>
    </w:p>
    <w:p w:rsidR="00067365" w:rsidRDefault="00067365" w:rsidP="00067365">
      <w:pPr>
        <w:ind w:firstLine="360"/>
        <w:jc w:val="both"/>
        <w:rPr>
          <w:rFonts w:cstheme="minorHAnsi"/>
        </w:rPr>
      </w:pPr>
      <w:r>
        <w:rPr>
          <w:rFonts w:cstheme="minorHAnsi"/>
        </w:rPr>
        <w:t>(w*x + b) ≥ 1, Ɐx of class 1</w:t>
      </w:r>
    </w:p>
    <w:p w:rsidR="00067365" w:rsidRDefault="00067365" w:rsidP="00067365">
      <w:pPr>
        <w:ind w:firstLine="360"/>
        <w:jc w:val="both"/>
        <w:rPr>
          <w:rFonts w:cstheme="minorHAnsi"/>
        </w:rPr>
      </w:pPr>
      <w:r>
        <w:rPr>
          <w:rFonts w:cstheme="minorHAnsi"/>
        </w:rPr>
        <w:t>(w*x + b) ≤ -1, Ɐx of class 2</w:t>
      </w:r>
    </w:p>
    <w:p w:rsidR="00067365" w:rsidRDefault="00067365" w:rsidP="00067365">
      <w:pPr>
        <w:jc w:val="both"/>
        <w:rPr>
          <w:rFonts w:cstheme="minorHAnsi"/>
        </w:rPr>
      </w:pPr>
    </w:p>
    <w:p w:rsidR="007664BB" w:rsidRDefault="007664BB" w:rsidP="00067365">
      <w:pPr>
        <w:jc w:val="both"/>
        <w:rPr>
          <w:rFonts w:cstheme="minorHAnsi"/>
        </w:rPr>
      </w:pPr>
    </w:p>
    <w:p w:rsidR="00067365" w:rsidRDefault="00067365" w:rsidP="003F0669">
      <w:pPr>
        <w:jc w:val="both"/>
        <w:rPr>
          <w:rFonts w:cstheme="minorHAnsi"/>
        </w:rPr>
      </w:pPr>
      <w:r>
        <w:rPr>
          <w:rFonts w:cstheme="minorHAnsi"/>
          <w:noProof/>
          <w:lang w:eastAsia="en-GB"/>
        </w:rPr>
        <w:drawing>
          <wp:anchor distT="0" distB="0" distL="114300" distR="114300" simplePos="0" relativeHeight="251671552" behindDoc="0" locked="0" layoutInCell="1" allowOverlap="1">
            <wp:simplePos x="0" y="0"/>
            <wp:positionH relativeFrom="column">
              <wp:posOffset>142875</wp:posOffset>
            </wp:positionH>
            <wp:positionV relativeFrom="paragraph">
              <wp:posOffset>3810</wp:posOffset>
            </wp:positionV>
            <wp:extent cx="1838325" cy="1562100"/>
            <wp:effectExtent l="0" t="0" r="9525" b="0"/>
            <wp:wrapThrough wrapText="bothSides">
              <wp:wrapPolygon edited="0">
                <wp:start x="0" y="0"/>
                <wp:lineTo x="0" y="21337"/>
                <wp:lineTo x="21488" y="21337"/>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832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r>
      <m:oMath>
        <m:f>
          <m:fPr>
            <m:ctrlPr>
              <w:rPr>
                <w:rFonts w:ascii="Cambria Math" w:hAnsi="Cambria Math" w:cstheme="minorHAnsi"/>
                <w:i/>
              </w:rPr>
            </m:ctrlPr>
          </m:fPr>
          <m:num>
            <m:r>
              <w:rPr>
                <w:rFonts w:ascii="Cambria Math" w:hAnsi="Cambria Math" w:cstheme="minorHAnsi"/>
              </w:rPr>
              <m:t>w</m:t>
            </m:r>
          </m:num>
          <m:den>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en>
        </m:f>
      </m:oMath>
      <w:r>
        <w:rPr>
          <w:rFonts w:eastAsiaTheme="minorEastAsia" w:cstheme="minorHAnsi"/>
        </w:rPr>
        <w:t xml:space="preserve">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Pr>
          <w:rFonts w:eastAsiaTheme="minorEastAsia" w:cstheme="minorHAnsi"/>
        </w:rPr>
        <w:t xml:space="preserve">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Pr>
          <w:rFonts w:eastAsiaTheme="minorEastAsia" w:cstheme="minorHAnsi"/>
        </w:rPr>
        <w:t xml:space="preserve">) = width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en>
        </m:f>
      </m:oMath>
    </w:p>
    <w:p w:rsidR="00067365" w:rsidRDefault="00067365" w:rsidP="00067365">
      <w:pPr>
        <w:jc w:val="both"/>
        <w:rPr>
          <w:rFonts w:cstheme="minorHAnsi"/>
        </w:rPr>
      </w:pPr>
      <w:r>
        <w:rPr>
          <w:rFonts w:cstheme="minorHAnsi"/>
        </w:rPr>
        <w:tab/>
        <w:t xml:space="preserve">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Pr>
          <w:rFonts w:eastAsiaTheme="minorEastAsia" w:cstheme="minorHAnsi"/>
        </w:rPr>
        <w:t xml:space="preserve"> + b =1</w:t>
      </w:r>
      <w:r>
        <w:rPr>
          <w:rFonts w:cstheme="minorHAnsi"/>
        </w:rPr>
        <w:t xml:space="preserve">;  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Pr>
          <w:rFonts w:eastAsiaTheme="minorEastAsia" w:cstheme="minorHAnsi"/>
        </w:rPr>
        <w:t xml:space="preserve"> + b = -1</w:t>
      </w:r>
    </w:p>
    <w:p w:rsidR="00067365" w:rsidRDefault="00067365" w:rsidP="00067365">
      <w:pPr>
        <w:jc w:val="both"/>
        <w:rPr>
          <w:rFonts w:eastAsiaTheme="minorEastAsia" w:cstheme="minorHAnsi"/>
        </w:rPr>
      </w:pPr>
      <w:r>
        <w:rPr>
          <w:rFonts w:cstheme="minorHAnsi"/>
        </w:rPr>
        <w:tab/>
      </w:r>
      <w:r w:rsidR="003F0669">
        <w:rPr>
          <w:rFonts w:cstheme="minorHAnsi"/>
        </w:rPr>
        <w:t xml:space="preserve">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003F0669">
        <w:rPr>
          <w:rFonts w:eastAsiaTheme="minorEastAsia" w:cstheme="minorHAnsi"/>
        </w:rPr>
        <w:t xml:space="preserve"> + b - </w:t>
      </w:r>
      <w:r w:rsidR="003F0669">
        <w:rPr>
          <w:rFonts w:cstheme="minorHAnsi"/>
        </w:rPr>
        <w:t xml:space="preserve">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sidR="003F0669">
        <w:rPr>
          <w:rFonts w:eastAsiaTheme="minorEastAsia" w:cstheme="minorHAnsi"/>
        </w:rPr>
        <w:t xml:space="preserve"> - b=1 – (-1)</w:t>
      </w:r>
    </w:p>
    <w:p w:rsidR="003F0669" w:rsidRDefault="003F0669" w:rsidP="00067365">
      <w:pPr>
        <w:jc w:val="both"/>
        <w:rPr>
          <w:rFonts w:eastAsiaTheme="minorEastAsia" w:cstheme="minorHAnsi"/>
        </w:rPr>
      </w:pPr>
      <w:r>
        <w:rPr>
          <w:rFonts w:eastAsiaTheme="minorEastAsia" w:cstheme="minorHAnsi"/>
        </w:rPr>
        <w:tab/>
      </w:r>
      <w:r>
        <w:rPr>
          <w:rFonts w:cstheme="minorHAnsi"/>
        </w:rPr>
        <w:t xml:space="preserve">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Pr>
          <w:rFonts w:eastAsiaTheme="minorEastAsia" w:cstheme="minorHAnsi"/>
        </w:rPr>
        <w:t xml:space="preserve"> - </w:t>
      </w:r>
      <w:r>
        <w:rPr>
          <w:rFonts w:cstheme="minorHAnsi"/>
        </w:rPr>
        <w:t xml:space="preserve">W *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Pr>
          <w:rFonts w:eastAsiaTheme="minorEastAsia" w:cstheme="minorHAnsi"/>
        </w:rPr>
        <w:t>= 2</w:t>
      </w:r>
    </w:p>
    <w:p w:rsidR="003F0669" w:rsidRDefault="003F0669" w:rsidP="00067365">
      <w:pPr>
        <w:jc w:val="both"/>
        <w:rPr>
          <w:rFonts w:cstheme="minorHAnsi"/>
        </w:rPr>
      </w:pPr>
      <w:r>
        <w:rPr>
          <w:rFonts w:cstheme="minorHAnsi"/>
        </w:rPr>
        <w:tab/>
      </w:r>
      <m:oMath>
        <m:f>
          <m:fPr>
            <m:ctrlPr>
              <w:rPr>
                <w:rFonts w:ascii="Cambria Math" w:hAnsi="Cambria Math" w:cstheme="minorHAnsi"/>
                <w:i/>
              </w:rPr>
            </m:ctrlPr>
          </m:fPr>
          <m:num>
            <m:r>
              <w:rPr>
                <w:rFonts w:ascii="Cambria Math" w:hAnsi="Cambria Math" w:cstheme="minorHAnsi"/>
              </w:rPr>
              <m:t>w</m:t>
            </m:r>
          </m:num>
          <m:den>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en>
        </m:f>
      </m:oMath>
      <w:r>
        <w:rPr>
          <w:rFonts w:eastAsiaTheme="minorEastAsia" w:cstheme="minorHAnsi"/>
        </w:rPr>
        <w:t xml:space="preserve"> (</w:t>
      </w:r>
      <m:oMath>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oMath>
      <w:r>
        <w:rPr>
          <w:rFonts w:eastAsiaTheme="minorEastAsia" w:cstheme="minorHAnsi"/>
        </w:rPr>
        <w:t xml:space="preserve">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w</m:t>
                </m:r>
              </m:e>
            </m:d>
            <m:r>
              <w:rPr>
                <w:rFonts w:ascii="Cambria Math" w:hAnsi="Cambria Math" w:cstheme="minorHAnsi"/>
              </w:rPr>
              <m:t>|</m:t>
            </m:r>
          </m:den>
        </m:f>
      </m:oMath>
    </w:p>
    <w:p w:rsidR="00067365" w:rsidRDefault="00067365" w:rsidP="00067365">
      <w:pPr>
        <w:jc w:val="both"/>
        <w:rPr>
          <w:rFonts w:cstheme="minorHAnsi"/>
        </w:rPr>
      </w:pPr>
    </w:p>
    <w:p w:rsidR="00067365" w:rsidRDefault="003F0669" w:rsidP="00067365">
      <w:pPr>
        <w:jc w:val="both"/>
        <w:rPr>
          <w:rFonts w:cstheme="minorHAnsi"/>
        </w:rPr>
      </w:pPr>
      <w:r>
        <w:rPr>
          <w:rFonts w:cstheme="minorHAnsi"/>
        </w:rPr>
        <w:t xml:space="preserve">By using quadratic </w:t>
      </w:r>
      <w:r w:rsidR="000A0C97">
        <w:rPr>
          <w:rFonts w:cstheme="minorHAnsi"/>
        </w:rPr>
        <w:t>programming,</w:t>
      </w:r>
      <w:r>
        <w:rPr>
          <w:rFonts w:cstheme="minorHAnsi"/>
        </w:rPr>
        <w:t xml:space="preserve"> we solve the objective function and end up with the following</w:t>
      </w:r>
      <w:r w:rsidR="007664BB">
        <w:rPr>
          <w:rFonts w:cstheme="minorHAnsi"/>
        </w:rPr>
        <w:t xml:space="preserve"> equation</w:t>
      </w:r>
      <w:r>
        <w:rPr>
          <w:rFonts w:cstheme="minorHAnsi"/>
        </w:rPr>
        <w:t>:</w:t>
      </w:r>
    </w:p>
    <w:p w:rsidR="003F0669" w:rsidRDefault="003F0669" w:rsidP="003F0669">
      <w:pPr>
        <w:jc w:val="center"/>
        <w:rPr>
          <w:rFonts w:eastAsiaTheme="minorEastAsia" w:cstheme="minorHAnsi"/>
        </w:rPr>
      </w:pPr>
      <w:r>
        <w:rPr>
          <w:rFonts w:cstheme="minorHAnsi"/>
        </w:rPr>
        <w:t xml:space="preserve">min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w</m:t>
                </m:r>
              </m:e>
            </m:d>
            <m:r>
              <w:rPr>
                <w:rFonts w:ascii="Cambria Math" w:eastAsiaTheme="minorEastAsia" w:hAnsi="Cambria Math" w:cstheme="minorHAnsi"/>
              </w:rPr>
              <m:t>|</m:t>
            </m:r>
          </m:e>
          <m:sup>
            <m:r>
              <w:rPr>
                <w:rFonts w:ascii="Cambria Math" w:eastAsiaTheme="minorEastAsia" w:hAnsi="Cambria Math" w:cstheme="minorHAnsi"/>
              </w:rPr>
              <m:t>2</m:t>
            </m:r>
          </m:sup>
        </m:sSup>
      </m:oMath>
      <w:r>
        <w:rPr>
          <w:rFonts w:eastAsiaTheme="minorEastAsia" w:cstheme="minorHAnsi"/>
        </w:rPr>
        <w:t xml:space="preserve">   s.t.  </w:t>
      </w:r>
      <m:oMath>
        <m:sSub>
          <m:sSubPr>
            <m:ctrlPr>
              <w:rPr>
                <w:rFonts w:ascii="Cambria Math" w:eastAsiaTheme="minorEastAsia" w:hAnsi="Cambria Math" w:cstheme="minorHAnsi"/>
              </w:rPr>
            </m:ctrlPr>
          </m:sSubPr>
          <m:e>
            <m:r>
              <w:rPr>
                <w:rFonts w:ascii="Cambria Math" w:eastAsiaTheme="minorEastAsia" w:hAnsi="Cambria Math" w:cstheme="minorHAnsi"/>
              </w:rPr>
              <m:t>y</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w*</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+b</m:t>
            </m:r>
          </m:e>
        </m:d>
        <m:r>
          <w:rPr>
            <w:rFonts w:ascii="Cambria Math" w:eastAsiaTheme="minorEastAsia" w:hAnsi="Cambria Math" w:cstheme="minorHAnsi"/>
          </w:rPr>
          <m:t xml:space="preserve">≥1,   Ɐ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oMath>
    </w:p>
    <w:p w:rsidR="004F7661" w:rsidRPr="00DB7172" w:rsidRDefault="00510155" w:rsidP="0040496A">
      <w:pPr>
        <w:pStyle w:val="ListParagraph"/>
        <w:numPr>
          <w:ilvl w:val="0"/>
          <w:numId w:val="5"/>
        </w:numPr>
        <w:jc w:val="both"/>
        <w:rPr>
          <w:rFonts w:cstheme="minorHAnsi"/>
        </w:rPr>
      </w:pPr>
      <w:r w:rsidRPr="00DB7172">
        <w:rPr>
          <w:rFonts w:cstheme="minorHAnsi"/>
        </w:rPr>
        <w:t>Where the problem is a non-linearly separable:</w:t>
      </w:r>
      <w:r w:rsidR="00342BD7">
        <w:rPr>
          <w:rFonts w:cstheme="minorHAnsi"/>
        </w:rPr>
        <w:t xml:space="preserve"> we</w:t>
      </w:r>
      <w:r w:rsidRPr="00DB7172">
        <w:rPr>
          <w:rFonts w:cstheme="minorHAnsi"/>
        </w:rPr>
        <w:t xml:space="preserve"> relax constraints and implement a penalty for misclassification</w:t>
      </w:r>
      <w:r w:rsidR="00DB7172" w:rsidRPr="00DB7172">
        <w:rPr>
          <w:rFonts w:cstheme="minorHAnsi"/>
        </w:rPr>
        <w:t xml:space="preserve">. </w:t>
      </w:r>
      <w:r w:rsidR="004F7661" w:rsidRPr="00DB7172">
        <w:rPr>
          <w:rFonts w:cstheme="minorHAnsi"/>
        </w:rPr>
        <w:t xml:space="preserve">We introduce a slack variable </w:t>
      </w:r>
      <m:oMath>
        <m:sSub>
          <m:sSubPr>
            <m:ctrlPr>
              <w:rPr>
                <w:rFonts w:ascii="Cambria Math" w:hAnsi="Cambria Math" w:cstheme="minorHAnsi"/>
              </w:rPr>
            </m:ctrlPr>
          </m:sSubPr>
          <m:e>
            <m:r>
              <w:rPr>
                <w:rFonts w:ascii="Cambria Math" w:hAnsi="Cambria Math" w:cstheme="minorHAnsi"/>
              </w:rPr>
              <m:t>ζ</m:t>
            </m:r>
          </m:e>
          <m:sub>
            <m:r>
              <w:rPr>
                <w:rFonts w:ascii="Cambria Math" w:hAnsi="Cambria Math" w:cstheme="minorHAnsi"/>
              </w:rPr>
              <m:t>i</m:t>
            </m:r>
          </m:sub>
        </m:sSub>
      </m:oMath>
      <w:r w:rsidR="004F7661" w:rsidRPr="00DB7172">
        <w:rPr>
          <w:rFonts w:cstheme="minorHAnsi"/>
        </w:rPr>
        <w:t xml:space="preserve"> to acco</w:t>
      </w:r>
      <w:r w:rsidR="00342BD7">
        <w:rPr>
          <w:rFonts w:cstheme="minorHAnsi"/>
        </w:rPr>
        <w:t xml:space="preserve">unt for misclassification; misclassifications are to </w:t>
      </w:r>
      <w:r w:rsidR="004F7661" w:rsidRPr="00DB7172">
        <w:rPr>
          <w:rFonts w:cstheme="minorHAnsi"/>
        </w:rPr>
        <w:t xml:space="preserve">be penalised. Our </w:t>
      </w:r>
      <w:r w:rsidR="00B93EE2" w:rsidRPr="00DB7172">
        <w:rPr>
          <w:rFonts w:cstheme="minorHAnsi"/>
        </w:rPr>
        <w:t>objective function becomes the following:</w:t>
      </w:r>
    </w:p>
    <w:p w:rsidR="00B93EE2" w:rsidRDefault="00B93EE2" w:rsidP="00B93EE2">
      <w:pPr>
        <w:jc w:val="center"/>
        <w:rPr>
          <w:rFonts w:eastAsiaTheme="minorEastAsia" w:cstheme="minorHAnsi"/>
        </w:rPr>
      </w:pPr>
      <w:r>
        <w:rPr>
          <w:rFonts w:cstheme="minorHAnsi"/>
        </w:rPr>
        <w:t xml:space="preserve">min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w</m:t>
                </m:r>
              </m:e>
            </m:d>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+C∑</m:t>
        </m:r>
        <m:sSub>
          <m:sSubPr>
            <m:ctrlPr>
              <w:rPr>
                <w:rFonts w:ascii="Cambria Math" w:hAnsi="Cambria Math" w:cstheme="minorHAnsi"/>
              </w:rPr>
            </m:ctrlPr>
          </m:sSubPr>
          <m:e>
            <m:r>
              <w:rPr>
                <w:rFonts w:ascii="Cambria Math" w:hAnsi="Cambria Math" w:cstheme="minorHAnsi"/>
              </w:rPr>
              <m:t>ζ</m:t>
            </m:r>
          </m:e>
          <m:sub>
            <m:r>
              <w:rPr>
                <w:rFonts w:ascii="Cambria Math" w:hAnsi="Cambria Math" w:cstheme="minorHAnsi"/>
              </w:rPr>
              <m:t>i</m:t>
            </m:r>
          </m:sub>
        </m:sSub>
      </m:oMath>
      <w:r>
        <w:rPr>
          <w:rFonts w:eastAsiaTheme="minorEastAsia" w:cstheme="minorHAnsi"/>
        </w:rPr>
        <w:t xml:space="preserve">   s.t.  </w:t>
      </w:r>
      <m:oMath>
        <m:sSub>
          <m:sSubPr>
            <m:ctrlPr>
              <w:rPr>
                <w:rFonts w:ascii="Cambria Math" w:eastAsiaTheme="minorEastAsia" w:hAnsi="Cambria Math" w:cstheme="minorHAnsi"/>
              </w:rPr>
            </m:ctrlPr>
          </m:sSubPr>
          <m:e>
            <m:r>
              <w:rPr>
                <w:rFonts w:ascii="Cambria Math" w:eastAsiaTheme="minorEastAsia" w:hAnsi="Cambria Math" w:cstheme="minorHAnsi"/>
              </w:rPr>
              <m:t>y</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w*</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+b</m:t>
            </m:r>
          </m:e>
        </m:d>
        <m:r>
          <w:rPr>
            <w:rFonts w:ascii="Cambria Math" w:eastAsiaTheme="minorEastAsia" w:hAnsi="Cambria Math" w:cstheme="minorHAnsi"/>
          </w:rPr>
          <m:t>≥1</m:t>
        </m:r>
        <m:r>
          <w:rPr>
            <w:rFonts w:ascii="Cambria Math" w:eastAsiaTheme="minorEastAsia" w:hAnsi="Cambria Math" w:cstheme="minorHAnsi"/>
          </w:rPr>
          <m:t xml:space="preserve">- </m:t>
        </m:r>
        <m:sSub>
          <m:sSubPr>
            <m:ctrlPr>
              <w:rPr>
                <w:rFonts w:ascii="Cambria Math" w:hAnsi="Cambria Math" w:cstheme="minorHAnsi"/>
              </w:rPr>
            </m:ctrlPr>
          </m:sSubPr>
          <m:e>
            <m:r>
              <w:rPr>
                <w:rFonts w:ascii="Cambria Math" w:hAnsi="Cambria Math" w:cstheme="minorHAnsi"/>
              </w:rPr>
              <m:t>ζ</m:t>
            </m:r>
          </m:e>
          <m:sub>
            <m:r>
              <w:rPr>
                <w:rFonts w:ascii="Cambria Math" w:hAnsi="Cambria Math" w:cstheme="minorHAnsi"/>
              </w:rPr>
              <m:t>i</m:t>
            </m:r>
          </m:sub>
        </m:sSub>
        <m:r>
          <w:rPr>
            <w:rFonts w:ascii="Cambria Math" w:eastAsiaTheme="minorEastAsia" w:hAnsi="Cambria Math" w:cstheme="minorHAnsi"/>
          </w:rPr>
          <m:t xml:space="preserve">,   Ɐ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hAnsi="Cambria Math" w:cstheme="minorHAnsi"/>
              </w:rPr>
            </m:ctrlPr>
          </m:sSubPr>
          <m:e>
            <m:r>
              <w:rPr>
                <w:rFonts w:ascii="Cambria Math" w:hAnsi="Cambria Math" w:cstheme="minorHAnsi"/>
              </w:rPr>
              <m:t>ζ</m:t>
            </m:r>
          </m:e>
          <m:sub>
            <m:r>
              <w:rPr>
                <w:rFonts w:ascii="Cambria Math" w:hAnsi="Cambria Math" w:cstheme="minorHAnsi"/>
              </w:rPr>
              <m:t>i</m:t>
            </m:r>
          </m:sub>
        </m:sSub>
        <m:r>
          <w:rPr>
            <w:rFonts w:ascii="Cambria Math" w:hAnsi="Cambria Math" w:cstheme="minorHAnsi"/>
          </w:rPr>
          <m:t xml:space="preserve"> ≥0</m:t>
        </m:r>
      </m:oMath>
    </w:p>
    <w:p w:rsidR="00C76B1C" w:rsidRDefault="00342BD7" w:rsidP="00C76B1C">
      <w:pPr>
        <w:pStyle w:val="ListParagraph"/>
        <w:numPr>
          <w:ilvl w:val="0"/>
          <w:numId w:val="5"/>
        </w:numPr>
        <w:jc w:val="both"/>
        <w:rPr>
          <w:rFonts w:cstheme="minorHAnsi"/>
        </w:rPr>
      </w:pPr>
      <w:r>
        <w:rPr>
          <w:rFonts w:cstheme="minorHAnsi"/>
        </w:rPr>
        <w:t>We i</w:t>
      </w:r>
      <w:r w:rsidR="000C3BF5" w:rsidRPr="00535D05">
        <w:rPr>
          <w:rFonts w:cstheme="minorHAnsi"/>
        </w:rPr>
        <w:t xml:space="preserve">ntroduce a high dimensional space where the data is mapped to. </w:t>
      </w:r>
      <w:r w:rsidR="00C76B1C">
        <w:rPr>
          <w:rFonts w:cstheme="minorHAnsi"/>
        </w:rPr>
        <w:t>We achieve this by using a Kernel function. Two potential form</w:t>
      </w:r>
      <w:r>
        <w:rPr>
          <w:rFonts w:cstheme="minorHAnsi"/>
        </w:rPr>
        <w:t>s</w:t>
      </w:r>
      <w:r w:rsidR="00C76B1C">
        <w:rPr>
          <w:rFonts w:cstheme="minorHAnsi"/>
        </w:rPr>
        <w:t xml:space="preserve"> of this function are shown below:</w:t>
      </w:r>
    </w:p>
    <w:p w:rsidR="00C76B1C" w:rsidRPr="00C76B1C" w:rsidRDefault="00C76B1C" w:rsidP="00C76B1C">
      <w:pPr>
        <w:jc w:val="center"/>
        <w:rPr>
          <w:rFonts w:cstheme="minorHAnsi"/>
        </w:rPr>
      </w:pPr>
      <w:r>
        <w:rPr>
          <w:rFonts w:cstheme="minorHAnsi"/>
        </w:rPr>
        <w:t xml:space="preserve">Polynomial </w:t>
      </w:r>
      <w:r>
        <w:rPr>
          <w:rFonts w:cstheme="minorHAnsi"/>
        </w:rPr>
        <w:tab/>
      </w:r>
      <m:oMath>
        <m:r>
          <w:rPr>
            <w:rFonts w:ascii="Cambria Math" w:hAnsi="Cambria Math" w:cstheme="minorHAnsi"/>
          </w:rPr>
          <m:t>k</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m:t>
            </m:r>
          </m:e>
          <m:sup>
            <m:r>
              <w:rPr>
                <w:rFonts w:ascii="Cambria Math" w:hAnsi="Cambria Math" w:cstheme="minorHAnsi"/>
              </w:rPr>
              <m:t>d</m:t>
            </m:r>
          </m:sup>
        </m:sSup>
      </m:oMath>
    </w:p>
    <w:p w:rsidR="00C76B1C" w:rsidRPr="00C76B1C" w:rsidRDefault="00C76B1C" w:rsidP="00C76B1C">
      <w:pPr>
        <w:jc w:val="center"/>
        <w:rPr>
          <w:rFonts w:cstheme="minorHAnsi"/>
        </w:rPr>
      </w:pPr>
      <w:r>
        <w:rPr>
          <w:rFonts w:cstheme="minorHAnsi"/>
        </w:rPr>
        <w:t>Gaussian Radial Basis function</w:t>
      </w:r>
      <w:r>
        <w:rPr>
          <w:rFonts w:cstheme="minorHAnsi"/>
        </w:rPr>
        <w:tab/>
      </w:r>
      <m:oMath>
        <m:r>
          <w:rPr>
            <w:rFonts w:ascii="Cambria Math" w:hAnsi="Cambria Math" w:cstheme="minorHAnsi"/>
          </w:rPr>
          <m:t>k</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e>
        </m:d>
        <m:r>
          <w:rPr>
            <w:rFonts w:ascii="Cambria Math" w:hAnsi="Cambria Math" w:cstheme="minorHAnsi"/>
          </w:rPr>
          <m:t>=</m:t>
        </m:r>
        <m:r>
          <m:rPr>
            <m:sty m:val="p"/>
          </m:rPr>
          <w:rPr>
            <w:rFonts w:ascii="Cambria Math" w:hAnsi="Cambria Math" w:cstheme="minorHAnsi"/>
          </w:rPr>
          <m:t>exp⁡</m:t>
        </m:r>
        <m:r>
          <w:rPr>
            <w:rFonts w:ascii="Cambria Math" w:hAnsi="Cambria Math" w:cstheme="minorHAnsi"/>
          </w:rPr>
          <m:t>(-</m:t>
        </m:r>
        <m:f>
          <m:fPr>
            <m:ctrlPr>
              <w:rPr>
                <w:rFonts w:ascii="Cambria Math" w:hAnsi="Cambria Math" w:cstheme="minorHAnsi"/>
              </w:rPr>
            </m:ctrlPr>
          </m:fPr>
          <m:num>
            <m:sSup>
              <m:sSupPr>
                <m:ctrlPr>
                  <w:rPr>
                    <w:rFonts w:ascii="Cambria Math" w:hAnsi="Cambria Math" w:cstheme="minorHAnsi"/>
                    <w:i/>
                  </w:rPr>
                </m:ctrlPr>
              </m:sSupPr>
              <m:e>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e>
                </m:d>
                <m:r>
                  <w:rPr>
                    <w:rFonts w:ascii="Cambria Math" w:hAnsi="Cambria Math" w:cstheme="minorHAnsi"/>
                  </w:rPr>
                  <m:t>|</m:t>
                </m:r>
              </m:e>
              <m:sup>
                <m:r>
                  <w:rPr>
                    <w:rFonts w:ascii="Cambria Math" w:hAnsi="Cambria Math" w:cstheme="minorHAnsi"/>
                  </w:rPr>
                  <m:t>2</m:t>
                </m:r>
              </m:sup>
            </m:sSup>
          </m:num>
          <m:den>
            <m:r>
              <m:rPr>
                <m:sty m:val="p"/>
              </m:rPr>
              <w:rPr>
                <w:rFonts w:ascii="Cambria Math" w:hAnsi="Cambria Math" w:cs="Cambria Math"/>
              </w:rPr>
              <m:t>2</m:t>
            </m:r>
            <m:sSup>
              <m:sSupPr>
                <m:ctrlPr>
                  <w:rPr>
                    <w:rFonts w:ascii="Cambria Math" w:hAnsi="Cambria Math" w:cs="Cambria Math"/>
                    <w:i/>
                  </w:rPr>
                </m:ctrlPr>
              </m:sSupPr>
              <m:e>
                <m:r>
                  <w:rPr>
                    <w:rFonts w:ascii="Cambria Math" w:hAnsi="Cambria Math" w:cs="Cambria Math"/>
                  </w:rPr>
                  <m:t>σ</m:t>
                </m:r>
              </m:e>
              <m:sup>
                <m:r>
                  <w:rPr>
                    <w:rFonts w:ascii="Cambria Math" w:hAnsi="Cambria Math" w:cs="Cambria Math"/>
                  </w:rPr>
                  <m:t>2</m:t>
                </m:r>
              </m:sup>
            </m:sSup>
          </m:den>
        </m:f>
      </m:oMath>
      <w:r>
        <w:rPr>
          <w:rFonts w:eastAsiaTheme="minorEastAsia" w:cstheme="minorHAnsi"/>
        </w:rPr>
        <w:t>)</w:t>
      </w:r>
    </w:p>
    <w:p w:rsidR="009E0627" w:rsidRDefault="00342BD7" w:rsidP="00535D05">
      <w:pPr>
        <w:pStyle w:val="ListParagraph"/>
        <w:numPr>
          <w:ilvl w:val="0"/>
          <w:numId w:val="5"/>
        </w:numPr>
        <w:jc w:val="both"/>
        <w:rPr>
          <w:rFonts w:cstheme="minorHAnsi"/>
        </w:rPr>
      </w:pPr>
      <w:r>
        <w:rPr>
          <w:rFonts w:cstheme="minorHAnsi"/>
        </w:rPr>
        <w:lastRenderedPageBreak/>
        <w:t>We r</w:t>
      </w:r>
      <w:r w:rsidR="00535D05">
        <w:rPr>
          <w:rFonts w:cstheme="minorHAnsi"/>
        </w:rPr>
        <w:t>eformulate the problem to account for multi-</w:t>
      </w:r>
      <w:r w:rsidR="009E0627">
        <w:rPr>
          <w:rFonts w:cstheme="minorHAnsi"/>
        </w:rPr>
        <w:t>classification (more than 2 classes)</w:t>
      </w:r>
      <w:r w:rsidR="00535D05">
        <w:rPr>
          <w:rFonts w:cstheme="minorHAnsi"/>
        </w:rPr>
        <w:t>.</w:t>
      </w:r>
      <w:r w:rsidR="00C76B1C">
        <w:rPr>
          <w:rFonts w:cstheme="minorHAnsi"/>
        </w:rPr>
        <w:t xml:space="preserve"> </w:t>
      </w:r>
      <w:r w:rsidR="00766FDD">
        <w:rPr>
          <w:rFonts w:cstheme="minorHAnsi"/>
        </w:rPr>
        <w:t>There are two commonly accepted ways to expand binary SVM problem to a multi-class</w:t>
      </w:r>
      <w:r w:rsidR="009E0627">
        <w:rPr>
          <w:rFonts w:cstheme="minorHAnsi"/>
        </w:rPr>
        <w:t xml:space="preserve"> problem </w:t>
      </w:r>
      <w:r w:rsidR="004443BE">
        <w:rPr>
          <w:rFonts w:cstheme="minorHAnsi"/>
        </w:rPr>
        <w:t>(McIlwraith, D., 2017)</w:t>
      </w:r>
      <w:r w:rsidR="009E0627">
        <w:rPr>
          <w:rFonts w:cstheme="minorHAnsi"/>
        </w:rPr>
        <w:t>:</w:t>
      </w:r>
    </w:p>
    <w:p w:rsidR="00535D05" w:rsidRDefault="00535D05" w:rsidP="009E0627">
      <w:pPr>
        <w:pStyle w:val="ListParagraph"/>
        <w:numPr>
          <w:ilvl w:val="1"/>
          <w:numId w:val="5"/>
        </w:numPr>
        <w:jc w:val="both"/>
        <w:rPr>
          <w:rFonts w:cstheme="minorHAnsi"/>
        </w:rPr>
      </w:pPr>
      <w:r>
        <w:rPr>
          <w:rFonts w:cstheme="minorHAnsi"/>
        </w:rPr>
        <w:t xml:space="preserve"> </w:t>
      </w:r>
      <w:r w:rsidR="008B3AAD">
        <w:rPr>
          <w:rFonts w:cstheme="minorHAnsi"/>
        </w:rPr>
        <w:t>One against a</w:t>
      </w:r>
      <w:r w:rsidR="009F54E1">
        <w:rPr>
          <w:rFonts w:cstheme="minorHAnsi"/>
        </w:rPr>
        <w:t>ll</w:t>
      </w:r>
      <w:r w:rsidR="0038548F">
        <w:rPr>
          <w:rFonts w:cstheme="minorHAnsi"/>
        </w:rPr>
        <w:t xml:space="preserve"> (AOA)</w:t>
      </w:r>
      <w:r w:rsidR="009F54E1">
        <w:rPr>
          <w:rFonts w:cstheme="minorHAnsi"/>
        </w:rPr>
        <w:t xml:space="preserve">. For every class </w:t>
      </w:r>
      <w:r w:rsidR="009F54E1">
        <w:rPr>
          <w:rFonts w:cstheme="minorHAnsi"/>
          <w:i/>
        </w:rPr>
        <w:t>c1</w:t>
      </w:r>
      <w:r w:rsidR="009F54E1">
        <w:rPr>
          <w:rFonts w:cstheme="minorHAnsi"/>
        </w:rPr>
        <w:t xml:space="preserve">, we divide all classes in two groups: class </w:t>
      </w:r>
      <w:r w:rsidR="009F54E1">
        <w:rPr>
          <w:rFonts w:cstheme="minorHAnsi"/>
          <w:i/>
        </w:rPr>
        <w:t>c1</w:t>
      </w:r>
      <w:r w:rsidR="009F54E1">
        <w:rPr>
          <w:rFonts w:cstheme="minorHAnsi"/>
        </w:rPr>
        <w:t xml:space="preserve"> and the rest </w:t>
      </w:r>
      <w:r w:rsidR="009F54E1" w:rsidRPr="009F54E1">
        <w:rPr>
          <w:rFonts w:cstheme="minorHAnsi"/>
          <w:i/>
        </w:rPr>
        <w:t>(n-1)</w:t>
      </w:r>
      <w:r w:rsidR="009F54E1">
        <w:rPr>
          <w:rFonts w:cstheme="minorHAnsi"/>
        </w:rPr>
        <w:t xml:space="preserve">. The problem is then solved using a standard 2-class SVM process for all </w:t>
      </w:r>
      <w:r w:rsidR="009F54E1" w:rsidRPr="009F54E1">
        <w:rPr>
          <w:rFonts w:cstheme="minorHAnsi"/>
          <w:i/>
        </w:rPr>
        <w:t>n</w:t>
      </w:r>
      <w:r w:rsidR="009F54E1">
        <w:rPr>
          <w:rFonts w:cstheme="minorHAnsi"/>
        </w:rPr>
        <w:t xml:space="preserve"> classes.</w:t>
      </w:r>
      <w:r w:rsidR="007C1407">
        <w:rPr>
          <w:rFonts w:cstheme="minorHAnsi"/>
        </w:rPr>
        <w:t xml:space="preserve"> The class is </w:t>
      </w:r>
      <w:r w:rsidR="0038548F">
        <w:rPr>
          <w:rFonts w:cstheme="minorHAnsi"/>
        </w:rPr>
        <w:t>assigned</w:t>
      </w:r>
      <w:r w:rsidR="007C1407">
        <w:rPr>
          <w:rFonts w:cstheme="minorHAnsi"/>
        </w:rPr>
        <w:t xml:space="preserve"> when one SVM accepts it and all other rejects it. Potential problem with this approach is that some classes might be selected by more than one SVM</w:t>
      </w:r>
      <w:r w:rsidR="00342BD7">
        <w:rPr>
          <w:rFonts w:cstheme="minorHAnsi"/>
        </w:rPr>
        <w:t xml:space="preserve"> or none at all</w:t>
      </w:r>
      <w:r w:rsidR="007C1407">
        <w:rPr>
          <w:rFonts w:cstheme="minorHAnsi"/>
        </w:rPr>
        <w:t>.</w:t>
      </w:r>
    </w:p>
    <w:p w:rsidR="007C1407" w:rsidRPr="00535D05" w:rsidRDefault="008B3AAD" w:rsidP="009E0627">
      <w:pPr>
        <w:pStyle w:val="ListParagraph"/>
        <w:numPr>
          <w:ilvl w:val="1"/>
          <w:numId w:val="5"/>
        </w:numPr>
        <w:jc w:val="both"/>
        <w:rPr>
          <w:rFonts w:cstheme="minorHAnsi"/>
        </w:rPr>
      </w:pPr>
      <w:r>
        <w:rPr>
          <w:rFonts w:cstheme="minorHAnsi"/>
        </w:rPr>
        <w:t>One against one</w:t>
      </w:r>
      <w:r w:rsidR="00BF5A5C">
        <w:rPr>
          <w:rFonts w:cstheme="minorHAnsi"/>
        </w:rPr>
        <w:t xml:space="preserve"> (OAO)</w:t>
      </w:r>
      <w:r>
        <w:rPr>
          <w:rFonts w:cstheme="minorHAnsi"/>
        </w:rPr>
        <w:t>.</w:t>
      </w:r>
      <w:r w:rsidR="00342BD7">
        <w:rPr>
          <w:rFonts w:cstheme="minorHAnsi"/>
        </w:rPr>
        <w:t xml:space="preserve"> Improvement on </w:t>
      </w:r>
      <w:r w:rsidR="0038548F">
        <w:rPr>
          <w:rFonts w:cstheme="minorHAnsi"/>
        </w:rPr>
        <w:t>AO</w:t>
      </w:r>
      <w:r w:rsidR="00342BD7">
        <w:rPr>
          <w:rFonts w:cstheme="minorHAnsi"/>
        </w:rPr>
        <w:t>A</w:t>
      </w:r>
      <w:r w:rsidR="0038548F">
        <w:rPr>
          <w:rFonts w:cstheme="minorHAnsi"/>
        </w:rPr>
        <w:t xml:space="preserve"> method, where for every pair of classes, a separate SVM is created. The class is assigned based on the largest number of classifiers that agree.</w:t>
      </w:r>
      <w:r w:rsidR="00BF5A5C">
        <w:rPr>
          <w:rFonts w:cstheme="minorHAnsi"/>
        </w:rPr>
        <w:t xml:space="preserve"> It is computationally less expensive comparing to AOA</w:t>
      </w:r>
    </w:p>
    <w:p w:rsidR="00F84E3F" w:rsidRPr="00F84E3F" w:rsidRDefault="00F84E3F" w:rsidP="00077798">
      <w:pPr>
        <w:jc w:val="both"/>
        <w:rPr>
          <w:rFonts w:cstheme="minorHAnsi"/>
        </w:rPr>
      </w:pPr>
      <w:r>
        <w:rPr>
          <w:rFonts w:cstheme="minorHAnsi"/>
          <w:b/>
        </w:rPr>
        <w:t>Data Pre-processing.</w:t>
      </w:r>
      <w:r>
        <w:rPr>
          <w:rFonts w:cstheme="minorHAnsi"/>
        </w:rPr>
        <w:t xml:space="preserve"> Support Vector Machine algorithm described above is not scale invariant</w:t>
      </w:r>
      <w:r w:rsidR="00A475F7">
        <w:rPr>
          <w:rFonts w:cstheme="minorHAnsi"/>
        </w:rPr>
        <w:t xml:space="preserve"> and therefore the input data values will need to be transformed to [0,1] i</w:t>
      </w:r>
      <w:r>
        <w:rPr>
          <w:rFonts w:cstheme="minorHAnsi"/>
        </w:rPr>
        <w:t xml:space="preserve">n order to use </w:t>
      </w:r>
      <w:r w:rsidR="00A475F7">
        <w:rPr>
          <w:rFonts w:cstheme="minorHAnsi"/>
        </w:rPr>
        <w:t>the algorithm adequately</w:t>
      </w:r>
      <w:r>
        <w:rPr>
          <w:rFonts w:cstheme="minorHAnsi"/>
        </w:rPr>
        <w:t xml:space="preserve"> </w:t>
      </w:r>
      <w:r w:rsidR="00F153DE" w:rsidRPr="00F153DE">
        <w:rPr>
          <w:rFonts w:cstheme="minorHAnsi"/>
        </w:rPr>
        <w:t>(Scikit-learn.org, 2017)</w:t>
      </w:r>
      <w:r>
        <w:rPr>
          <w:rFonts w:cstheme="minorHAnsi"/>
        </w:rPr>
        <w:t>.</w:t>
      </w:r>
      <w:r w:rsidR="00A475F7">
        <w:rPr>
          <w:rFonts w:cstheme="minorHAnsi"/>
        </w:rPr>
        <w:t xml:space="preserve"> This process is called normalisation and enables accurate comparison of values </w:t>
      </w:r>
      <w:r w:rsidR="00F153DE" w:rsidRPr="00F153DE">
        <w:rPr>
          <w:rFonts w:cstheme="minorHAnsi"/>
        </w:rPr>
        <w:t>(Abdi, 2017)</w:t>
      </w:r>
      <w:r w:rsidR="00A475F7">
        <w:rPr>
          <w:rFonts w:cstheme="minorHAnsi"/>
        </w:rPr>
        <w:t xml:space="preserve"> The normalisation will have </w:t>
      </w:r>
      <w:r w:rsidR="0093337D">
        <w:rPr>
          <w:rFonts w:cstheme="minorHAnsi"/>
        </w:rPr>
        <w:t>to be applied to both test and training sets (excluding the class</w:t>
      </w:r>
      <w:r w:rsidR="00873233">
        <w:rPr>
          <w:rFonts w:cstheme="minorHAnsi"/>
        </w:rPr>
        <w:t xml:space="preserve"> labels column</w:t>
      </w:r>
      <w:r w:rsidR="0093337D">
        <w:rPr>
          <w:rFonts w:cstheme="minorHAnsi"/>
        </w:rPr>
        <w:t>).</w:t>
      </w:r>
      <w:r w:rsidR="00C56DCD">
        <w:rPr>
          <w:rFonts w:cstheme="minorHAnsi"/>
        </w:rPr>
        <w:t xml:space="preserve"> In order to ensure that the values are in the region between 0 and 1, we will divide all values by 255 (maximum value).</w:t>
      </w:r>
    </w:p>
    <w:p w:rsidR="00077798" w:rsidRDefault="000E15C9" w:rsidP="00077798">
      <w:pPr>
        <w:jc w:val="both"/>
        <w:rPr>
          <w:rFonts w:cstheme="minorHAnsi"/>
        </w:rPr>
      </w:pPr>
      <w:r>
        <w:rPr>
          <w:rFonts w:cstheme="minorHAnsi"/>
          <w:b/>
        </w:rPr>
        <w:t>Method I</w:t>
      </w:r>
      <w:r w:rsidR="00077798" w:rsidRPr="00077798">
        <w:rPr>
          <w:rFonts w:cstheme="minorHAnsi"/>
          <w:b/>
        </w:rPr>
        <w:t xml:space="preserve">mplementation. </w:t>
      </w:r>
      <w:r w:rsidR="00077798">
        <w:rPr>
          <w:rFonts w:cstheme="minorHAnsi"/>
        </w:rPr>
        <w:t xml:space="preserve">For this problem we use </w:t>
      </w:r>
      <w:r w:rsidR="00077798" w:rsidRPr="00077798">
        <w:rPr>
          <w:rFonts w:cstheme="minorHAnsi"/>
          <w:i/>
        </w:rPr>
        <w:t>SVC</w:t>
      </w:r>
      <w:r w:rsidR="00077798">
        <w:rPr>
          <w:rFonts w:cstheme="minorHAnsi"/>
        </w:rPr>
        <w:t xml:space="preserve"> classifier, which is a part of</w:t>
      </w:r>
      <w:r w:rsidR="00077798" w:rsidRPr="00077798">
        <w:rPr>
          <w:rFonts w:cstheme="minorHAnsi"/>
        </w:rPr>
        <w:t xml:space="preserve"> scikit-learn package</w:t>
      </w:r>
      <w:r w:rsidR="00077798">
        <w:rPr>
          <w:rFonts w:cstheme="minorHAnsi"/>
        </w:rPr>
        <w:t xml:space="preserve">. It is preferred to the </w:t>
      </w:r>
      <w:proofErr w:type="spellStart"/>
      <w:r w:rsidR="00077798">
        <w:rPr>
          <w:rFonts w:cstheme="minorHAnsi"/>
          <w:i/>
        </w:rPr>
        <w:t>LinearSVC</w:t>
      </w:r>
      <w:proofErr w:type="spellEnd"/>
      <w:r w:rsidR="00077798">
        <w:rPr>
          <w:rFonts w:cstheme="minorHAnsi"/>
        </w:rPr>
        <w:t xml:space="preserve"> as the problem is non-linear. The following parameters are used:</w:t>
      </w:r>
      <w:r w:rsidR="00077798" w:rsidRPr="00077798">
        <w:rPr>
          <w:rFonts w:cstheme="minorHAnsi"/>
        </w:rPr>
        <w:t xml:space="preserve"> </w:t>
      </w:r>
    </w:p>
    <w:tbl>
      <w:tblPr>
        <w:tblStyle w:val="TableGrid"/>
        <w:tblW w:w="0" w:type="auto"/>
        <w:tblLook w:val="04A0" w:firstRow="1" w:lastRow="0" w:firstColumn="1" w:lastColumn="0" w:noHBand="0" w:noVBand="1"/>
      </w:tblPr>
      <w:tblGrid>
        <w:gridCol w:w="2031"/>
        <w:gridCol w:w="1773"/>
        <w:gridCol w:w="5546"/>
      </w:tblGrid>
      <w:tr w:rsidR="00077798" w:rsidTr="0040496A">
        <w:tc>
          <w:tcPr>
            <w:tcW w:w="2031" w:type="dxa"/>
          </w:tcPr>
          <w:p w:rsidR="00077798" w:rsidRPr="00E46482" w:rsidRDefault="00077798" w:rsidP="0040496A">
            <w:pPr>
              <w:jc w:val="both"/>
              <w:rPr>
                <w:rFonts w:cstheme="minorHAnsi"/>
                <w:b/>
              </w:rPr>
            </w:pPr>
            <w:r w:rsidRPr="00E46482">
              <w:rPr>
                <w:rFonts w:cstheme="minorHAnsi"/>
                <w:b/>
              </w:rPr>
              <w:t>Parameter</w:t>
            </w:r>
          </w:p>
        </w:tc>
        <w:tc>
          <w:tcPr>
            <w:tcW w:w="1773" w:type="dxa"/>
          </w:tcPr>
          <w:p w:rsidR="00077798" w:rsidRPr="00E46482" w:rsidRDefault="00077798" w:rsidP="0040496A">
            <w:pPr>
              <w:jc w:val="both"/>
              <w:rPr>
                <w:rFonts w:cstheme="minorHAnsi"/>
                <w:b/>
              </w:rPr>
            </w:pPr>
            <w:r w:rsidRPr="00E46482">
              <w:rPr>
                <w:rFonts w:cstheme="minorHAnsi"/>
                <w:b/>
              </w:rPr>
              <w:t>Selection</w:t>
            </w:r>
          </w:p>
        </w:tc>
        <w:tc>
          <w:tcPr>
            <w:tcW w:w="5546" w:type="dxa"/>
          </w:tcPr>
          <w:p w:rsidR="00077798" w:rsidRPr="00E46482" w:rsidRDefault="00077798" w:rsidP="0040496A">
            <w:pPr>
              <w:jc w:val="both"/>
              <w:rPr>
                <w:rFonts w:cstheme="minorHAnsi"/>
                <w:b/>
              </w:rPr>
            </w:pPr>
            <w:r w:rsidRPr="00E46482">
              <w:rPr>
                <w:rFonts w:cstheme="minorHAnsi"/>
                <w:b/>
              </w:rPr>
              <w:t>Reason</w:t>
            </w:r>
            <w:r>
              <w:rPr>
                <w:rFonts w:cstheme="minorHAnsi"/>
                <w:b/>
              </w:rPr>
              <w:t>/description</w:t>
            </w:r>
          </w:p>
        </w:tc>
      </w:tr>
      <w:tr w:rsidR="00077798" w:rsidTr="0040496A">
        <w:tc>
          <w:tcPr>
            <w:tcW w:w="2031" w:type="dxa"/>
          </w:tcPr>
          <w:p w:rsidR="00077798" w:rsidRPr="00076293" w:rsidRDefault="00001E9E" w:rsidP="0040496A">
            <w:pPr>
              <w:jc w:val="both"/>
              <w:rPr>
                <w:rFonts w:cstheme="minorHAnsi"/>
                <w:i/>
                <w:sz w:val="20"/>
              </w:rPr>
            </w:pPr>
            <w:r>
              <w:rPr>
                <w:rFonts w:cstheme="minorHAnsi"/>
                <w:i/>
                <w:sz w:val="20"/>
              </w:rPr>
              <w:t xml:space="preserve">Kernel </w:t>
            </w:r>
          </w:p>
        </w:tc>
        <w:tc>
          <w:tcPr>
            <w:tcW w:w="1773" w:type="dxa"/>
          </w:tcPr>
          <w:p w:rsidR="00077798" w:rsidRPr="00076293" w:rsidRDefault="00001E9E" w:rsidP="0040496A">
            <w:pPr>
              <w:jc w:val="both"/>
              <w:rPr>
                <w:rFonts w:cstheme="minorHAnsi"/>
                <w:sz w:val="20"/>
              </w:rPr>
            </w:pPr>
            <w:proofErr w:type="spellStart"/>
            <w:r>
              <w:rPr>
                <w:rFonts w:cstheme="minorHAnsi"/>
                <w:sz w:val="20"/>
              </w:rPr>
              <w:t>rbf</w:t>
            </w:r>
            <w:proofErr w:type="spellEnd"/>
            <w:r>
              <w:rPr>
                <w:rFonts w:cstheme="minorHAnsi"/>
                <w:sz w:val="20"/>
              </w:rPr>
              <w:t>- Gaussian Radial Basis function</w:t>
            </w:r>
          </w:p>
        </w:tc>
        <w:tc>
          <w:tcPr>
            <w:tcW w:w="5546" w:type="dxa"/>
          </w:tcPr>
          <w:p w:rsidR="00077798" w:rsidRPr="00076293" w:rsidRDefault="005E3754" w:rsidP="0040496A">
            <w:pPr>
              <w:jc w:val="both"/>
              <w:rPr>
                <w:rFonts w:cstheme="minorHAnsi"/>
                <w:sz w:val="20"/>
              </w:rPr>
            </w:pPr>
            <w:r>
              <w:rPr>
                <w:rFonts w:cstheme="minorHAnsi"/>
                <w:sz w:val="20"/>
              </w:rPr>
              <w:t xml:space="preserve">It is commonly more acceptable to use RBF kernel to polynomial </w:t>
            </w:r>
            <w:r w:rsidR="00F153DE" w:rsidRPr="00F153DE">
              <w:rPr>
                <w:rFonts w:cstheme="minorHAnsi"/>
                <w:sz w:val="20"/>
              </w:rPr>
              <w:t>(Quora, 2017)</w:t>
            </w:r>
            <w:r>
              <w:rPr>
                <w:rFonts w:cstheme="minorHAnsi"/>
                <w:sz w:val="20"/>
              </w:rPr>
              <w:t>, especially in cases with h</w:t>
            </w:r>
            <w:r w:rsidR="001378AA">
              <w:rPr>
                <w:rFonts w:cstheme="minorHAnsi"/>
                <w:sz w:val="20"/>
              </w:rPr>
              <w:t>igh dimensionality.</w:t>
            </w:r>
          </w:p>
        </w:tc>
      </w:tr>
      <w:tr w:rsidR="00077798" w:rsidTr="0040496A">
        <w:tc>
          <w:tcPr>
            <w:tcW w:w="2031" w:type="dxa"/>
          </w:tcPr>
          <w:p w:rsidR="00077798" w:rsidRPr="00076293" w:rsidRDefault="00BF5A5C" w:rsidP="0040496A">
            <w:pPr>
              <w:jc w:val="both"/>
              <w:rPr>
                <w:rFonts w:cstheme="minorHAnsi"/>
                <w:i/>
                <w:sz w:val="20"/>
              </w:rPr>
            </w:pPr>
            <w:r>
              <w:rPr>
                <w:rFonts w:cstheme="minorHAnsi"/>
                <w:i/>
                <w:sz w:val="20"/>
              </w:rPr>
              <w:t>Multi-class support</w:t>
            </w:r>
          </w:p>
        </w:tc>
        <w:tc>
          <w:tcPr>
            <w:tcW w:w="1773" w:type="dxa"/>
          </w:tcPr>
          <w:p w:rsidR="00077798" w:rsidRPr="00076293" w:rsidRDefault="00BF5A5C" w:rsidP="0040496A">
            <w:pPr>
              <w:jc w:val="both"/>
              <w:rPr>
                <w:rFonts w:cstheme="minorHAnsi"/>
                <w:sz w:val="20"/>
              </w:rPr>
            </w:pPr>
            <w:r>
              <w:rPr>
                <w:rFonts w:cstheme="minorHAnsi"/>
                <w:sz w:val="20"/>
              </w:rPr>
              <w:t>One-against-one</w:t>
            </w:r>
          </w:p>
        </w:tc>
        <w:tc>
          <w:tcPr>
            <w:tcW w:w="5546" w:type="dxa"/>
          </w:tcPr>
          <w:p w:rsidR="00077798" w:rsidRPr="00076293" w:rsidRDefault="00BF5A5C" w:rsidP="0040496A">
            <w:pPr>
              <w:jc w:val="both"/>
              <w:rPr>
                <w:rFonts w:cstheme="minorHAnsi"/>
                <w:sz w:val="20"/>
              </w:rPr>
            </w:pPr>
            <w:r>
              <w:rPr>
                <w:rFonts w:cstheme="minorHAnsi"/>
                <w:sz w:val="20"/>
              </w:rPr>
              <w:t>As discussed previously, OAO is computationally more efficient comparing to AOA.</w:t>
            </w:r>
          </w:p>
        </w:tc>
      </w:tr>
    </w:tbl>
    <w:p w:rsidR="00077798" w:rsidRDefault="00077798" w:rsidP="00497B90">
      <w:pPr>
        <w:jc w:val="both"/>
        <w:rPr>
          <w:b/>
        </w:rPr>
      </w:pPr>
    </w:p>
    <w:p w:rsidR="00497B90" w:rsidRPr="00AE05ED" w:rsidRDefault="000E15C9" w:rsidP="00497B90">
      <w:pPr>
        <w:jc w:val="both"/>
      </w:pPr>
      <w:r>
        <w:rPr>
          <w:b/>
        </w:rPr>
        <w:t>Validation A</w:t>
      </w:r>
      <w:r w:rsidR="00497B90" w:rsidRPr="00497B90">
        <w:rPr>
          <w:b/>
        </w:rPr>
        <w:t xml:space="preserve">pproach. </w:t>
      </w:r>
      <w:r w:rsidR="00497B90" w:rsidRPr="00497B90">
        <w:rPr>
          <w:rFonts w:cstheme="minorHAnsi"/>
        </w:rPr>
        <w:t xml:space="preserve">Cross Validation of </w:t>
      </w:r>
      <w:r w:rsidR="00497B90">
        <w:rPr>
          <w:rFonts w:cstheme="minorHAnsi"/>
        </w:rPr>
        <w:t>SVM</w:t>
      </w:r>
      <w:r w:rsidR="00497B90" w:rsidRPr="00497B90">
        <w:rPr>
          <w:rFonts w:cstheme="minorHAnsi"/>
        </w:rPr>
        <w:t xml:space="preserve"> will be performed using </w:t>
      </w:r>
      <w:proofErr w:type="spellStart"/>
      <w:r w:rsidR="00DE1A4D">
        <w:rPr>
          <w:rFonts w:cstheme="minorHAnsi"/>
          <w:i/>
        </w:rPr>
        <w:t>cross_val_score</w:t>
      </w:r>
      <w:proofErr w:type="spellEnd"/>
      <w:r w:rsidR="00497B90" w:rsidRPr="00497B90">
        <w:rPr>
          <w:rFonts w:cstheme="minorHAnsi"/>
        </w:rPr>
        <w:t xml:space="preserve"> </w:t>
      </w:r>
      <w:r w:rsidR="00DE1A4D">
        <w:rPr>
          <w:rFonts w:cstheme="minorHAnsi"/>
        </w:rPr>
        <w:t>function</w:t>
      </w:r>
      <w:r w:rsidR="00497B90" w:rsidRPr="00497B90">
        <w:rPr>
          <w:rFonts w:cstheme="minorHAnsi"/>
        </w:rPr>
        <w:t xml:space="preserve"> (</w:t>
      </w:r>
      <w:r w:rsidR="00497B90" w:rsidRPr="00497B90">
        <w:rPr>
          <w:rFonts w:cstheme="minorHAnsi"/>
          <w:i/>
        </w:rPr>
        <w:t>sklearn</w:t>
      </w:r>
      <w:r w:rsidR="00DE1A4D">
        <w:rPr>
          <w:rFonts w:cstheme="minorHAnsi"/>
        </w:rPr>
        <w:t xml:space="preserve"> package</w:t>
      </w:r>
      <w:r w:rsidR="00497B90" w:rsidRPr="00497B90">
        <w:rPr>
          <w:rFonts w:cstheme="minorHAnsi"/>
        </w:rPr>
        <w:t xml:space="preserve">) using the </w:t>
      </w:r>
      <w:r w:rsidR="000A0C97">
        <w:rPr>
          <w:rFonts w:cstheme="minorHAnsi"/>
        </w:rPr>
        <w:t>default</w:t>
      </w:r>
      <w:r w:rsidR="00497B90" w:rsidRPr="00497B90">
        <w:rPr>
          <w:rFonts w:cstheme="minorHAnsi"/>
        </w:rPr>
        <w:t xml:space="preserve"> parameters</w:t>
      </w:r>
      <w:r w:rsidR="00E307B4">
        <w:rPr>
          <w:rFonts w:cstheme="minorHAnsi"/>
        </w:rPr>
        <w:t>:</w:t>
      </w:r>
    </w:p>
    <w:tbl>
      <w:tblPr>
        <w:tblStyle w:val="TableGrid"/>
        <w:tblW w:w="0" w:type="auto"/>
        <w:tblLook w:val="04A0" w:firstRow="1" w:lastRow="0" w:firstColumn="1" w:lastColumn="0" w:noHBand="0" w:noVBand="1"/>
      </w:tblPr>
      <w:tblGrid>
        <w:gridCol w:w="2031"/>
        <w:gridCol w:w="1773"/>
        <w:gridCol w:w="5546"/>
      </w:tblGrid>
      <w:tr w:rsidR="00E307B4" w:rsidTr="0040496A">
        <w:tc>
          <w:tcPr>
            <w:tcW w:w="2031" w:type="dxa"/>
          </w:tcPr>
          <w:p w:rsidR="00E307B4" w:rsidRPr="00E46482" w:rsidRDefault="00E307B4" w:rsidP="0040496A">
            <w:pPr>
              <w:jc w:val="both"/>
              <w:rPr>
                <w:rFonts w:cstheme="minorHAnsi"/>
                <w:b/>
              </w:rPr>
            </w:pPr>
            <w:r w:rsidRPr="00E46482">
              <w:rPr>
                <w:rFonts w:cstheme="minorHAnsi"/>
                <w:b/>
              </w:rPr>
              <w:t>Parameter</w:t>
            </w:r>
          </w:p>
        </w:tc>
        <w:tc>
          <w:tcPr>
            <w:tcW w:w="1773" w:type="dxa"/>
          </w:tcPr>
          <w:p w:rsidR="00E307B4" w:rsidRPr="00E46482" w:rsidRDefault="00E307B4" w:rsidP="0040496A">
            <w:pPr>
              <w:jc w:val="both"/>
              <w:rPr>
                <w:rFonts w:cstheme="minorHAnsi"/>
                <w:b/>
              </w:rPr>
            </w:pPr>
            <w:r w:rsidRPr="00E46482">
              <w:rPr>
                <w:rFonts w:cstheme="minorHAnsi"/>
                <w:b/>
              </w:rPr>
              <w:t>Selection</w:t>
            </w:r>
          </w:p>
        </w:tc>
        <w:tc>
          <w:tcPr>
            <w:tcW w:w="5546" w:type="dxa"/>
          </w:tcPr>
          <w:p w:rsidR="00E307B4" w:rsidRPr="00E46482" w:rsidRDefault="00E307B4" w:rsidP="0040496A">
            <w:pPr>
              <w:jc w:val="both"/>
              <w:rPr>
                <w:rFonts w:cstheme="minorHAnsi"/>
                <w:b/>
              </w:rPr>
            </w:pPr>
            <w:r w:rsidRPr="00E46482">
              <w:rPr>
                <w:rFonts w:cstheme="minorHAnsi"/>
                <w:b/>
              </w:rPr>
              <w:t>Reason</w:t>
            </w:r>
            <w:r>
              <w:rPr>
                <w:rFonts w:cstheme="minorHAnsi"/>
                <w:b/>
              </w:rPr>
              <w:t>/description</w:t>
            </w:r>
          </w:p>
        </w:tc>
      </w:tr>
      <w:tr w:rsidR="00E307B4" w:rsidTr="0040496A">
        <w:tc>
          <w:tcPr>
            <w:tcW w:w="2031" w:type="dxa"/>
          </w:tcPr>
          <w:p w:rsidR="00E307B4" w:rsidRPr="00076293" w:rsidRDefault="00E307B4" w:rsidP="0040496A">
            <w:pPr>
              <w:jc w:val="both"/>
              <w:rPr>
                <w:rFonts w:cstheme="minorHAnsi"/>
                <w:i/>
                <w:sz w:val="20"/>
              </w:rPr>
            </w:pPr>
            <w:r w:rsidRPr="00076293">
              <w:rPr>
                <w:rFonts w:cstheme="minorHAnsi"/>
                <w:i/>
                <w:sz w:val="20"/>
              </w:rPr>
              <w:t>estimator</w:t>
            </w:r>
          </w:p>
        </w:tc>
        <w:tc>
          <w:tcPr>
            <w:tcW w:w="1773" w:type="dxa"/>
          </w:tcPr>
          <w:p w:rsidR="00E307B4" w:rsidRPr="00076293" w:rsidRDefault="00E307B4" w:rsidP="0040496A">
            <w:pPr>
              <w:jc w:val="both"/>
              <w:rPr>
                <w:rFonts w:cstheme="minorHAnsi"/>
                <w:sz w:val="20"/>
              </w:rPr>
            </w:pPr>
            <w:r>
              <w:rPr>
                <w:rFonts w:cstheme="minorHAnsi"/>
                <w:sz w:val="20"/>
              </w:rPr>
              <w:t>SVC</w:t>
            </w:r>
          </w:p>
        </w:tc>
        <w:tc>
          <w:tcPr>
            <w:tcW w:w="5546" w:type="dxa"/>
          </w:tcPr>
          <w:p w:rsidR="00E307B4" w:rsidRPr="00076293" w:rsidRDefault="00E307B4" w:rsidP="0040496A">
            <w:pPr>
              <w:jc w:val="both"/>
              <w:rPr>
                <w:rFonts w:cstheme="minorHAnsi"/>
                <w:sz w:val="20"/>
              </w:rPr>
            </w:pPr>
            <w:r w:rsidRPr="00076293">
              <w:rPr>
                <w:rFonts w:cstheme="minorHAnsi"/>
                <w:sz w:val="20"/>
              </w:rPr>
              <w:t xml:space="preserve">We require cross validation to be performed using </w:t>
            </w:r>
            <w:r>
              <w:rPr>
                <w:rFonts w:cstheme="minorHAnsi"/>
                <w:sz w:val="20"/>
              </w:rPr>
              <w:t>SVM method</w:t>
            </w:r>
          </w:p>
        </w:tc>
      </w:tr>
      <w:tr w:rsidR="00E307B4" w:rsidTr="0040496A">
        <w:tc>
          <w:tcPr>
            <w:tcW w:w="2031" w:type="dxa"/>
          </w:tcPr>
          <w:p w:rsidR="00E307B4" w:rsidRPr="00076293" w:rsidRDefault="00E307B4" w:rsidP="0040496A">
            <w:pPr>
              <w:jc w:val="both"/>
              <w:rPr>
                <w:rFonts w:cstheme="minorHAnsi"/>
                <w:i/>
                <w:sz w:val="20"/>
              </w:rPr>
            </w:pPr>
            <w:r>
              <w:rPr>
                <w:rFonts w:cstheme="minorHAnsi"/>
                <w:i/>
                <w:sz w:val="20"/>
              </w:rPr>
              <w:t>cv (number of folds)</w:t>
            </w:r>
          </w:p>
        </w:tc>
        <w:tc>
          <w:tcPr>
            <w:tcW w:w="1773" w:type="dxa"/>
          </w:tcPr>
          <w:p w:rsidR="00E307B4" w:rsidRPr="00076293" w:rsidRDefault="00E307B4" w:rsidP="0040496A">
            <w:pPr>
              <w:ind w:right="19"/>
              <w:jc w:val="both"/>
              <w:rPr>
                <w:rFonts w:cstheme="minorHAnsi"/>
                <w:sz w:val="20"/>
              </w:rPr>
            </w:pPr>
            <w:r>
              <w:rPr>
                <w:rFonts w:cstheme="minorHAnsi"/>
                <w:sz w:val="20"/>
              </w:rPr>
              <w:t>10</w:t>
            </w:r>
          </w:p>
        </w:tc>
        <w:tc>
          <w:tcPr>
            <w:tcW w:w="5546" w:type="dxa"/>
          </w:tcPr>
          <w:p w:rsidR="00E307B4" w:rsidRPr="00076293" w:rsidRDefault="00E307B4" w:rsidP="0040496A">
            <w:pPr>
              <w:jc w:val="both"/>
              <w:rPr>
                <w:rFonts w:cstheme="minorHAnsi"/>
                <w:sz w:val="20"/>
              </w:rPr>
            </w:pPr>
            <w:r w:rsidRPr="00076293">
              <w:rPr>
                <w:rFonts w:cstheme="minorHAnsi"/>
                <w:sz w:val="20"/>
              </w:rPr>
              <w:t>Number of cv folds is selected to be 10</w:t>
            </w:r>
          </w:p>
        </w:tc>
      </w:tr>
    </w:tbl>
    <w:p w:rsidR="00BB04F5" w:rsidRDefault="00BB04F5" w:rsidP="00631E18">
      <w:pPr>
        <w:jc w:val="both"/>
        <w:rPr>
          <w:rFonts w:cstheme="minorHAnsi"/>
        </w:rPr>
      </w:pPr>
      <w:r>
        <w:rPr>
          <w:rFonts w:cstheme="minorHAnsi"/>
        </w:rPr>
        <w:t xml:space="preserve"> </w:t>
      </w:r>
    </w:p>
    <w:p w:rsidR="00631E18" w:rsidRDefault="00631E18" w:rsidP="00631E18">
      <w:pPr>
        <w:jc w:val="both"/>
        <w:rPr>
          <w:rFonts w:cstheme="minorHAnsi"/>
        </w:rPr>
      </w:pPr>
      <w:r>
        <w:rPr>
          <w:rFonts w:cstheme="minorHAnsi"/>
          <w:b/>
        </w:rPr>
        <w:t>Advantages vs Shortcomings</w:t>
      </w:r>
    </w:p>
    <w:p w:rsidR="00631E18" w:rsidRDefault="00631E18" w:rsidP="00631E18">
      <w:pPr>
        <w:jc w:val="both"/>
        <w:rPr>
          <w:rFonts w:cstheme="minorHAnsi"/>
        </w:rPr>
      </w:pPr>
      <w:r>
        <w:rPr>
          <w:rFonts w:cstheme="minorHAnsi"/>
        </w:rPr>
        <w:t xml:space="preserve">Advantages </w:t>
      </w:r>
      <w:r w:rsidR="00D63839">
        <w:rPr>
          <w:rFonts w:cstheme="minorHAnsi"/>
        </w:rPr>
        <w:t>(Wiesemann, W., 2017)</w:t>
      </w:r>
      <w:r>
        <w:rPr>
          <w:rFonts w:cstheme="minorHAnsi"/>
        </w:rPr>
        <w:t>:</w:t>
      </w:r>
    </w:p>
    <w:p w:rsidR="00631E18" w:rsidRDefault="009F1CFB" w:rsidP="00631E18">
      <w:pPr>
        <w:pStyle w:val="ListParagraph"/>
        <w:numPr>
          <w:ilvl w:val="0"/>
          <w:numId w:val="10"/>
        </w:numPr>
        <w:jc w:val="both"/>
        <w:rPr>
          <w:rFonts w:cstheme="minorHAnsi"/>
        </w:rPr>
      </w:pPr>
      <w:r>
        <w:rPr>
          <w:rFonts w:cstheme="minorHAnsi"/>
        </w:rPr>
        <w:t>High Accuracy of predictions</w:t>
      </w:r>
    </w:p>
    <w:p w:rsidR="009F1CFB" w:rsidRDefault="00181166" w:rsidP="00631E18">
      <w:pPr>
        <w:pStyle w:val="ListParagraph"/>
        <w:numPr>
          <w:ilvl w:val="0"/>
          <w:numId w:val="10"/>
        </w:numPr>
        <w:jc w:val="both"/>
        <w:rPr>
          <w:rFonts w:cstheme="minorHAnsi"/>
        </w:rPr>
      </w:pPr>
      <w:r>
        <w:rPr>
          <w:rFonts w:cstheme="minorHAnsi"/>
        </w:rPr>
        <w:t xml:space="preserve">Kernel trick allows to </w:t>
      </w:r>
      <w:r w:rsidR="00176BDE">
        <w:rPr>
          <w:rFonts w:cstheme="minorHAnsi"/>
        </w:rPr>
        <w:t>deal with non-linear problems effectively</w:t>
      </w:r>
    </w:p>
    <w:p w:rsidR="00631E18" w:rsidRDefault="00631E18" w:rsidP="00631E18">
      <w:pPr>
        <w:jc w:val="both"/>
        <w:rPr>
          <w:rFonts w:cstheme="minorHAnsi"/>
        </w:rPr>
      </w:pPr>
      <w:r>
        <w:rPr>
          <w:rFonts w:cstheme="minorHAnsi"/>
        </w:rPr>
        <w:t>Shortcomings</w:t>
      </w:r>
      <w:r w:rsidRPr="00B60D09">
        <w:rPr>
          <w:rFonts w:cstheme="minorHAnsi"/>
        </w:rPr>
        <w:t xml:space="preserve"> </w:t>
      </w:r>
      <w:r w:rsidR="00D63839">
        <w:rPr>
          <w:rFonts w:cstheme="minorHAnsi"/>
        </w:rPr>
        <w:t>(Wiesemann, W., 2017)</w:t>
      </w:r>
      <w:r w:rsidRPr="00B60D09">
        <w:rPr>
          <w:rFonts w:cstheme="minorHAnsi"/>
        </w:rPr>
        <w:t>:</w:t>
      </w:r>
    </w:p>
    <w:p w:rsidR="00631E18" w:rsidRDefault="00176BDE" w:rsidP="00176BDE">
      <w:pPr>
        <w:pStyle w:val="ListParagraph"/>
        <w:numPr>
          <w:ilvl w:val="0"/>
          <w:numId w:val="12"/>
        </w:numPr>
        <w:jc w:val="both"/>
        <w:rPr>
          <w:rFonts w:cstheme="minorHAnsi"/>
        </w:rPr>
      </w:pPr>
      <w:r>
        <w:rPr>
          <w:rFonts w:cstheme="minorHAnsi"/>
        </w:rPr>
        <w:t>Hyperparameters (such as optimal kernel choice) could be difficult to determine</w:t>
      </w:r>
    </w:p>
    <w:p w:rsidR="00176BDE" w:rsidRDefault="00176BDE" w:rsidP="00176BDE">
      <w:pPr>
        <w:pStyle w:val="ListParagraph"/>
        <w:numPr>
          <w:ilvl w:val="0"/>
          <w:numId w:val="12"/>
        </w:numPr>
        <w:jc w:val="both"/>
        <w:rPr>
          <w:rFonts w:cstheme="minorHAnsi"/>
        </w:rPr>
      </w:pPr>
      <w:r>
        <w:rPr>
          <w:rFonts w:cstheme="minorHAnsi"/>
        </w:rPr>
        <w:t>For larger n, the method could be slow to run</w:t>
      </w:r>
    </w:p>
    <w:p w:rsidR="00176BDE" w:rsidRDefault="00176BDE" w:rsidP="00176BDE">
      <w:pPr>
        <w:pStyle w:val="ListParagraph"/>
        <w:numPr>
          <w:ilvl w:val="0"/>
          <w:numId w:val="12"/>
        </w:numPr>
        <w:jc w:val="both"/>
        <w:rPr>
          <w:rFonts w:cstheme="minorHAnsi"/>
        </w:rPr>
      </w:pPr>
      <w:r>
        <w:rPr>
          <w:rFonts w:cstheme="minorHAnsi"/>
        </w:rPr>
        <w:t>Interpretation of the model results is not straight-forward</w:t>
      </w:r>
    </w:p>
    <w:p w:rsidR="00BB04F5" w:rsidRDefault="00BB04F5" w:rsidP="00BB04F5">
      <w:pPr>
        <w:pStyle w:val="ListParagraph"/>
        <w:ind w:left="360"/>
        <w:jc w:val="both"/>
        <w:rPr>
          <w:rFonts w:cstheme="minorHAnsi"/>
          <w:b/>
        </w:rPr>
      </w:pPr>
    </w:p>
    <w:p w:rsidR="00BA0E0E" w:rsidRPr="002C1E69" w:rsidRDefault="00BA0E0E" w:rsidP="00BA0E0E">
      <w:pPr>
        <w:pStyle w:val="ListParagraph"/>
        <w:numPr>
          <w:ilvl w:val="1"/>
          <w:numId w:val="1"/>
        </w:numPr>
        <w:jc w:val="both"/>
        <w:rPr>
          <w:rFonts w:cstheme="minorHAnsi"/>
          <w:b/>
        </w:rPr>
      </w:pPr>
      <w:r>
        <w:rPr>
          <w:rFonts w:cstheme="minorHAnsi"/>
          <w:b/>
        </w:rPr>
        <w:lastRenderedPageBreak/>
        <w:t xml:space="preserve">Principal Component Analysis </w:t>
      </w:r>
    </w:p>
    <w:p w:rsidR="000D4432" w:rsidRDefault="00914AE5" w:rsidP="000519A0">
      <w:pPr>
        <w:jc w:val="both"/>
        <w:rPr>
          <w:rFonts w:cstheme="minorHAnsi"/>
        </w:rPr>
      </w:pPr>
      <w:r>
        <w:rPr>
          <w:rFonts w:cstheme="minorHAnsi"/>
        </w:rPr>
        <w:t xml:space="preserve">One of </w:t>
      </w:r>
      <w:r w:rsidR="000D4432">
        <w:rPr>
          <w:rFonts w:cstheme="minorHAnsi"/>
        </w:rPr>
        <w:t xml:space="preserve">potential drawbacks of using multi-dimensional data in machine learning is a ‘curse of dimensionality’, which states that high number of attributes of data represents a bigger space of possible points, which makes the similarity of these data points harder to determine </w:t>
      </w:r>
      <w:r w:rsidR="005B3719" w:rsidRPr="005B3719">
        <w:rPr>
          <w:rFonts w:cstheme="minorHAnsi"/>
        </w:rPr>
        <w:t>(McIlwraith, Marmanis and Babenko, 2016)</w:t>
      </w:r>
      <w:r w:rsidR="000D4432">
        <w:rPr>
          <w:rFonts w:cstheme="minorHAnsi"/>
        </w:rPr>
        <w:t>. As a result, effectiveness and accuracy of Machi</w:t>
      </w:r>
      <w:r w:rsidR="000E15C9">
        <w:rPr>
          <w:rFonts w:cstheme="minorHAnsi"/>
        </w:rPr>
        <w:t>ne Learning techniques decrease</w:t>
      </w:r>
      <w:r w:rsidR="000D4432">
        <w:rPr>
          <w:rFonts w:cstheme="minorHAnsi"/>
        </w:rPr>
        <w:t>. One of the ways to reduce negative impact of ‘curse of dimensionality’ is to use Principal Component Analysis.</w:t>
      </w:r>
    </w:p>
    <w:p w:rsidR="00E307B4" w:rsidRDefault="00E27B29" w:rsidP="000519A0">
      <w:pPr>
        <w:jc w:val="both"/>
        <w:rPr>
          <w:rFonts w:cstheme="minorHAnsi"/>
        </w:rPr>
      </w:pPr>
      <w:r>
        <w:rPr>
          <w:rFonts w:cstheme="minorHAnsi"/>
          <w:b/>
        </w:rPr>
        <w:t>Method Description</w:t>
      </w:r>
      <w:r>
        <w:rPr>
          <w:rFonts w:cstheme="minorHAnsi"/>
        </w:rPr>
        <w:t>.</w:t>
      </w:r>
      <w:r w:rsidR="00816230">
        <w:rPr>
          <w:rFonts w:cstheme="minorHAnsi"/>
        </w:rPr>
        <w:t xml:space="preserve"> Principal Component Analysis (PCA) is a</w:t>
      </w:r>
      <w:r w:rsidR="00DD3956">
        <w:rPr>
          <w:rFonts w:cstheme="minorHAnsi"/>
        </w:rPr>
        <w:t>n unsupervised</w:t>
      </w:r>
      <w:r w:rsidR="00816230">
        <w:rPr>
          <w:rFonts w:cstheme="minorHAnsi"/>
        </w:rPr>
        <w:t xml:space="preserve"> approach for producing a low-dimensional set of attributes from a multi-dimensional set of values</w:t>
      </w:r>
      <w:r w:rsidR="001B7A54">
        <w:rPr>
          <w:rFonts w:cstheme="minorHAnsi"/>
        </w:rPr>
        <w:t xml:space="preserve">. This low-dimensional set </w:t>
      </w:r>
      <w:r w:rsidR="00367BB9">
        <w:rPr>
          <w:rFonts w:cstheme="minorHAnsi"/>
        </w:rPr>
        <w:t xml:space="preserve">consists of computed principal components and </w:t>
      </w:r>
      <w:r w:rsidR="001B7A54">
        <w:rPr>
          <w:rFonts w:cstheme="minorHAnsi"/>
        </w:rPr>
        <w:t xml:space="preserve">should in theory still be able to explain most of the variability of the original set </w:t>
      </w:r>
      <w:r w:rsidR="00397FEE" w:rsidRPr="00397FEE">
        <w:rPr>
          <w:rFonts w:cstheme="minorHAnsi"/>
        </w:rPr>
        <w:t>(James et al., n.d.)</w:t>
      </w:r>
      <w:r w:rsidR="00DD3956">
        <w:rPr>
          <w:rFonts w:cstheme="minorHAnsi"/>
        </w:rPr>
        <w:t>.</w:t>
      </w:r>
      <w:r w:rsidR="00687883">
        <w:rPr>
          <w:rFonts w:cstheme="minorHAnsi"/>
        </w:rPr>
        <w:t xml:space="preserve"> Low dimensionality is more advantageous as it allows for higher processing efficiency and allows us to </w:t>
      </w:r>
      <w:r w:rsidR="00676C7F">
        <w:rPr>
          <w:rFonts w:cstheme="minorHAnsi"/>
        </w:rPr>
        <w:t>reduce</w:t>
      </w:r>
      <w:r w:rsidR="00687883">
        <w:rPr>
          <w:rFonts w:cstheme="minorHAnsi"/>
        </w:rPr>
        <w:t xml:space="preserve"> im</w:t>
      </w:r>
      <w:r w:rsidR="00676C7F">
        <w:rPr>
          <w:rFonts w:cstheme="minorHAnsi"/>
        </w:rPr>
        <w:t>p</w:t>
      </w:r>
      <w:r w:rsidR="00687883">
        <w:rPr>
          <w:rFonts w:cstheme="minorHAnsi"/>
        </w:rPr>
        <w:t>act of ‘dimensionality curse’.</w:t>
      </w:r>
      <w:r w:rsidR="00DD3956">
        <w:rPr>
          <w:rFonts w:cstheme="minorHAnsi"/>
        </w:rPr>
        <w:t xml:space="preserve"> </w:t>
      </w:r>
      <w:r w:rsidR="00AA0E9D">
        <w:rPr>
          <w:rFonts w:cstheme="minorHAnsi"/>
        </w:rPr>
        <w:t xml:space="preserve">The aim of PCA is to </w:t>
      </w:r>
      <w:r w:rsidR="00584468">
        <w:rPr>
          <w:rFonts w:cstheme="minorHAnsi"/>
        </w:rPr>
        <w:t xml:space="preserve">find and </w:t>
      </w:r>
      <w:r w:rsidR="00AA0E9D">
        <w:rPr>
          <w:rFonts w:cstheme="minorHAnsi"/>
        </w:rPr>
        <w:t>compute</w:t>
      </w:r>
      <w:r w:rsidR="00584468">
        <w:rPr>
          <w:rFonts w:cstheme="minorHAnsi"/>
        </w:rPr>
        <w:t xml:space="preserve"> a combination of principal elements that</w:t>
      </w:r>
      <w:r w:rsidR="00AA0E9D">
        <w:rPr>
          <w:rFonts w:cstheme="minorHAnsi"/>
        </w:rPr>
        <w:t xml:space="preserve"> produce highest possible variance.</w:t>
      </w:r>
    </w:p>
    <w:p w:rsidR="00F268C3" w:rsidRDefault="00F268C3" w:rsidP="000519A0">
      <w:pPr>
        <w:jc w:val="both"/>
        <w:rPr>
          <w:rFonts w:cstheme="minorHAnsi"/>
        </w:rPr>
      </w:pPr>
      <w:r>
        <w:rPr>
          <w:noProof/>
          <w:lang w:eastAsia="en-GB"/>
        </w:rPr>
        <w:drawing>
          <wp:anchor distT="0" distB="0" distL="114300" distR="114300" simplePos="0" relativeHeight="251672576" behindDoc="0" locked="0" layoutInCell="1" allowOverlap="1">
            <wp:simplePos x="0" y="0"/>
            <wp:positionH relativeFrom="margin">
              <wp:posOffset>2894965</wp:posOffset>
            </wp:positionH>
            <wp:positionV relativeFrom="paragraph">
              <wp:posOffset>635</wp:posOffset>
            </wp:positionV>
            <wp:extent cx="3042285" cy="1239520"/>
            <wp:effectExtent l="0" t="0" r="5715" b="0"/>
            <wp:wrapThrough wrapText="bothSides">
              <wp:wrapPolygon edited="0">
                <wp:start x="0" y="0"/>
                <wp:lineTo x="0" y="21246"/>
                <wp:lineTo x="21505" y="21246"/>
                <wp:lineTo x="2150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51193"/>
                    <a:stretch/>
                  </pic:blipFill>
                  <pic:spPr bwMode="auto">
                    <a:xfrm>
                      <a:off x="0" y="0"/>
                      <a:ext cx="3042285" cy="1239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26D5">
        <w:rPr>
          <w:rFonts w:cstheme="minorHAnsi"/>
        </w:rPr>
        <w:t>Principal components used in comp</w:t>
      </w:r>
      <w:r w:rsidR="008A3DEE">
        <w:rPr>
          <w:rFonts w:cstheme="minorHAnsi"/>
        </w:rPr>
        <w:t>ression of the data cou</w:t>
      </w:r>
      <w:r w:rsidR="006C6F25">
        <w:rPr>
          <w:rFonts w:cstheme="minorHAnsi"/>
        </w:rPr>
        <w:t>ld be represented by the figure to the right</w:t>
      </w:r>
      <w:r w:rsidR="008A3DEE">
        <w:rPr>
          <w:rFonts w:cstheme="minorHAnsi"/>
        </w:rPr>
        <w:t>. The first component represents high compression, i.e. large distance/variance from the original</w:t>
      </w:r>
      <w:r w:rsidR="006C6F25">
        <w:rPr>
          <w:rFonts w:cstheme="minorHAnsi"/>
        </w:rPr>
        <w:t>. With increase in number of components, we can see the increase in complexity in order to maximise the variance of the data for this particular component.</w:t>
      </w:r>
    </w:p>
    <w:p w:rsidR="00C177CB" w:rsidRDefault="00DA33A9" w:rsidP="000519A0">
      <w:pPr>
        <w:jc w:val="both"/>
        <w:rPr>
          <w:rFonts w:cstheme="minorHAnsi"/>
        </w:rPr>
      </w:pPr>
      <w:r>
        <w:rPr>
          <w:rFonts w:cstheme="minorHAnsi"/>
          <w:b/>
        </w:rPr>
        <w:t xml:space="preserve">Components calculation. </w:t>
      </w:r>
      <w:r w:rsidR="00367BB9">
        <w:rPr>
          <w:rFonts w:cstheme="minorHAnsi"/>
        </w:rPr>
        <w:t>The first principal component could be represented by:</w:t>
      </w:r>
    </w:p>
    <w:p w:rsidR="00367BB9" w:rsidRDefault="00367BB9" w:rsidP="000519A0">
      <w:pPr>
        <w:jc w:val="both"/>
        <w:rPr>
          <w:rFonts w:cstheme="minorHAnsi"/>
        </w:rPr>
      </w:pPr>
      <m:oMathPara>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11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21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p1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m:t>
              </m:r>
            </m:sub>
          </m:sSub>
        </m:oMath>
      </m:oMathPara>
    </w:p>
    <w:p w:rsidR="00367BB9" w:rsidRPr="00AA0E9D" w:rsidRDefault="00AA0E9D" w:rsidP="000519A0">
      <w:pPr>
        <w:jc w:val="both"/>
        <w:rPr>
          <w:rFonts w:cstheme="minorHAnsi"/>
        </w:rPr>
      </w:pPr>
      <m:oMath>
        <m:r>
          <w:rPr>
            <w:rFonts w:ascii="Cambria Math" w:hAnsi="Cambria Math" w:cstheme="minorHAnsi"/>
          </w:rPr>
          <m:t>Φ</m:t>
        </m:r>
      </m:oMath>
      <w:r>
        <w:rPr>
          <w:rFonts w:eastAsiaTheme="minorEastAsia" w:cstheme="minorHAnsi"/>
        </w:rPr>
        <w:t xml:space="preserve"> represents ‘loading’ of the component. The sum of these ‘loadings’ must be equal to 1 to avoid situations where they could be artificially increased to a large number and in turn increase the resulting variance. The first principal component is found by solving the following optimisation problem </w:t>
      </w:r>
      <w:r w:rsidR="00397FEE" w:rsidRPr="00397FEE">
        <w:rPr>
          <w:rFonts w:eastAsiaTheme="minorEastAsia" w:cstheme="minorHAnsi"/>
        </w:rPr>
        <w:t>(James et al., n.d.)</w:t>
      </w:r>
      <w:r>
        <w:rPr>
          <w:rFonts w:eastAsiaTheme="minorEastAsia" w:cstheme="minorHAnsi"/>
        </w:rPr>
        <w:t>:</w:t>
      </w:r>
    </w:p>
    <w:p w:rsidR="00C177CB" w:rsidRDefault="0040496A" w:rsidP="000519A0">
      <w:pPr>
        <w:jc w:val="both"/>
        <w:rPr>
          <w:rFonts w:cstheme="minorHAnsi"/>
        </w:rPr>
      </w:pPr>
      <m:oMathPara>
        <m:oMath>
          <m:r>
            <w:rPr>
              <w:rFonts w:ascii="Cambria Math" w:hAnsi="Cambria Math" w:cstheme="minorHAnsi"/>
            </w:rPr>
            <m:t xml:space="preserve">maximise </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sSup>
                    <m:sSupPr>
                      <m:ctrlPr>
                        <w:rPr>
                          <w:rFonts w:ascii="Cambria Math" w:hAnsi="Cambria Math" w:cstheme="minorHAnsi"/>
                          <w:i/>
                        </w:rPr>
                      </m:ctrlPr>
                    </m:sSupPr>
                    <m:e>
                      <m:d>
                        <m:dPr>
                          <m:ctrlPr>
                            <w:rPr>
                              <w:rFonts w:ascii="Cambria Math" w:hAnsi="Cambria Math" w:cstheme="minorHAnsi"/>
                              <w:i/>
                            </w:rPr>
                          </m:ctrlPr>
                        </m:dPr>
                        <m:e>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p</m:t>
                              </m:r>
                            </m:sup>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ij</m:t>
                                  </m:r>
                                </m:sub>
                              </m:sSub>
                            </m:e>
                          </m:nary>
                        </m:e>
                      </m:d>
                    </m:e>
                    <m:sup>
                      <m:r>
                        <w:rPr>
                          <w:rFonts w:ascii="Cambria Math" w:hAnsi="Cambria Math" w:cstheme="minorHAnsi"/>
                        </w:rPr>
                        <m:t>2</m:t>
                      </m:r>
                    </m:sup>
                  </m:sSup>
                </m:e>
              </m:nary>
            </m:e>
          </m:d>
          <m:r>
            <w:rPr>
              <w:rFonts w:ascii="Cambria Math" w:hAnsi="Cambria Math" w:cstheme="minorHAnsi"/>
            </w:rPr>
            <m:t xml:space="preserve"> s.t. </m:t>
          </m:r>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p</m:t>
              </m:r>
            </m:sup>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j1</m:t>
                      </m:r>
                    </m:sub>
                  </m:sSub>
                </m:e>
                <m:sup>
                  <m:r>
                    <w:rPr>
                      <w:rFonts w:ascii="Cambria Math" w:hAnsi="Cambria Math" w:cstheme="minorHAnsi"/>
                    </w:rPr>
                    <m:t>2</m:t>
                  </m:r>
                </m:sup>
              </m:sSup>
              <m:r>
                <w:rPr>
                  <w:rFonts w:ascii="Cambria Math" w:hAnsi="Cambria Math" w:cstheme="minorHAnsi"/>
                </w:rPr>
                <m:t>=1</m:t>
              </m:r>
            </m:e>
          </m:nary>
          <m:r>
            <w:rPr>
              <w:rFonts w:ascii="Cambria Math" w:hAnsi="Cambria Math" w:cstheme="minorHAnsi"/>
            </w:rPr>
            <m:t xml:space="preserve"> </m:t>
          </m:r>
        </m:oMath>
      </m:oMathPara>
    </w:p>
    <w:p w:rsidR="00C177CB" w:rsidRDefault="00EE4CA2" w:rsidP="000519A0">
      <w:pPr>
        <w:jc w:val="both"/>
        <w:rPr>
          <w:rFonts w:cstheme="minorHAnsi"/>
        </w:rPr>
      </w:pPr>
      <w:r>
        <w:rPr>
          <w:rFonts w:cstheme="minorHAnsi"/>
        </w:rPr>
        <w:t xml:space="preserve">The second principal component should have maximal variance of all linear combinations of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p</m:t>
            </m:r>
          </m:sub>
        </m:sSub>
      </m:oMath>
      <w:r>
        <w:rPr>
          <w:rFonts w:eastAsiaTheme="minorEastAsia" w:cstheme="minorHAnsi"/>
        </w:rPr>
        <w:t xml:space="preserve"> that are uncorrelated with </w:t>
      </w:r>
      <m:oMath>
        <m:sSub>
          <m:sSubPr>
            <m:ctrlPr>
              <w:rPr>
                <w:rFonts w:ascii="Cambria Math" w:eastAsiaTheme="minorEastAsia" w:hAnsi="Cambria Math" w:cstheme="minorHAnsi"/>
              </w:rPr>
            </m:ctrlPr>
          </m:sSubPr>
          <m:e>
            <m:r>
              <w:rPr>
                <w:rFonts w:ascii="Cambria Math" w:eastAsiaTheme="minorEastAsia" w:hAnsi="Cambria Math" w:cstheme="minorHAnsi"/>
              </w:rPr>
              <m:t>Z</m:t>
            </m:r>
          </m:e>
          <m:sub>
            <m:r>
              <w:rPr>
                <w:rFonts w:ascii="Cambria Math" w:eastAsiaTheme="minorEastAsia" w:hAnsi="Cambria Math" w:cstheme="minorHAnsi"/>
              </w:rPr>
              <m:t>1</m:t>
            </m:r>
          </m:sub>
        </m:sSub>
      </m:oMath>
      <w:r>
        <w:rPr>
          <w:rFonts w:eastAsiaTheme="minorEastAsia" w:cstheme="minorHAnsi"/>
        </w:rPr>
        <w:t xml:space="preserve">. This could be achieved by constraining the direction of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j2</m:t>
            </m:r>
          </m:sub>
        </m:sSub>
      </m:oMath>
      <w:r>
        <w:rPr>
          <w:rFonts w:eastAsiaTheme="minorEastAsia" w:cstheme="minorHAnsi"/>
        </w:rPr>
        <w:t xml:space="preserve"> to be orthogonal to the direction of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j1</m:t>
            </m:r>
          </m:sub>
        </m:sSub>
      </m:oMath>
      <w:r w:rsidR="0047129F">
        <w:rPr>
          <w:rFonts w:eastAsiaTheme="minorEastAsia" w:cstheme="minorHAnsi"/>
        </w:rPr>
        <w:t xml:space="preserve">, i.e. the variance will be at maximum when using the eigenvector associated with the largest eigenvalue </w:t>
      </w:r>
      <w:r w:rsidR="00D63839">
        <w:rPr>
          <w:rFonts w:cstheme="minorHAnsi"/>
        </w:rPr>
        <w:t>(McIlwraith, D., 2017)</w:t>
      </w:r>
      <w:r>
        <w:rPr>
          <w:rFonts w:eastAsiaTheme="minorEastAsia" w:cstheme="minorHAnsi"/>
        </w:rPr>
        <w:t>. Therefore</w:t>
      </w:r>
      <w:r w:rsidR="000E15C9">
        <w:rPr>
          <w:rFonts w:eastAsiaTheme="minorEastAsia" w:cstheme="minorHAnsi"/>
        </w:rPr>
        <w:t>,</w:t>
      </w:r>
      <w:r>
        <w:rPr>
          <w:rFonts w:eastAsiaTheme="minorEastAsia" w:cstheme="minorHAnsi"/>
        </w:rPr>
        <w:t xml:space="preserve"> to find the second principal component we use the same optimisation problem as described above (substituting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j1</m:t>
            </m:r>
          </m:sub>
        </m:sSub>
        <m:r>
          <w:rPr>
            <w:rFonts w:ascii="Cambria Math" w:hAnsi="Cambria Math" w:cstheme="minorHAnsi"/>
          </w:rPr>
          <m:t xml:space="preserve"> </m:t>
        </m:r>
      </m:oMath>
      <w:r>
        <w:rPr>
          <w:rFonts w:eastAsiaTheme="minorEastAsia" w:cstheme="minorHAnsi"/>
        </w:rPr>
        <w:t xml:space="preserve">with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j2</m:t>
            </m:r>
          </m:sub>
        </m:sSub>
      </m:oMath>
      <w:r>
        <w:rPr>
          <w:rFonts w:eastAsiaTheme="minorEastAsia" w:cstheme="minorHAnsi"/>
        </w:rPr>
        <w:t xml:space="preserve">) and adding an additional constraint for the orthogonality of the loadings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j1</m:t>
            </m:r>
          </m:sub>
        </m:sSub>
      </m:oMath>
      <w:r>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j2</m:t>
            </m:r>
          </m:sub>
        </m:sSub>
      </m:oMath>
      <w:r>
        <w:rPr>
          <w:rFonts w:eastAsiaTheme="minorEastAsia" w:cstheme="minorHAnsi"/>
        </w:rPr>
        <w:t xml:space="preserve">. </w:t>
      </w:r>
      <w:r w:rsidR="00DA33A9">
        <w:rPr>
          <w:rFonts w:eastAsiaTheme="minorEastAsia" w:cstheme="minorHAnsi"/>
        </w:rPr>
        <w:t>This approach is used for all other required components</w:t>
      </w:r>
      <w:r w:rsidR="00592A6C">
        <w:rPr>
          <w:rFonts w:eastAsiaTheme="minorEastAsia" w:cstheme="minorHAnsi"/>
        </w:rPr>
        <w:t xml:space="preserve"> </w:t>
      </w:r>
      <w:r w:rsidR="00397FEE" w:rsidRPr="00397FEE">
        <w:rPr>
          <w:rFonts w:eastAsiaTheme="minorEastAsia" w:cstheme="minorHAnsi"/>
        </w:rPr>
        <w:t>(James et al., n.d.)</w:t>
      </w:r>
      <w:r w:rsidR="00DA33A9">
        <w:rPr>
          <w:rFonts w:eastAsiaTheme="minorEastAsia" w:cstheme="minorHAnsi"/>
        </w:rPr>
        <w:t>.</w:t>
      </w:r>
    </w:p>
    <w:p w:rsidR="00DF0929" w:rsidRDefault="00DF0929" w:rsidP="000519A0">
      <w:pPr>
        <w:jc w:val="both"/>
        <w:rPr>
          <w:rFonts w:cstheme="minorHAnsi"/>
        </w:rPr>
      </w:pPr>
      <w:r>
        <w:rPr>
          <w:rFonts w:cstheme="minorHAnsi"/>
          <w:b/>
        </w:rPr>
        <w:t xml:space="preserve">Hyper-parameter tuning: </w:t>
      </w:r>
      <w:r w:rsidR="007A483D">
        <w:rPr>
          <w:rFonts w:cstheme="minorHAnsi"/>
          <w:b/>
        </w:rPr>
        <w:t>Optimal number of principal components.</w:t>
      </w:r>
      <w:r>
        <w:rPr>
          <w:rFonts w:cstheme="minorHAnsi"/>
        </w:rPr>
        <w:t xml:space="preserve"> </w:t>
      </w:r>
      <w:r w:rsidR="002A7AB5">
        <w:rPr>
          <w:rFonts w:cstheme="minorHAnsi"/>
        </w:rPr>
        <w:t>Choice of a number of principal components to use is very important as we want to ensure that we capture sufficient amount of variance of the data and at the same time, we reduce the numbe</w:t>
      </w:r>
      <w:r w:rsidR="00F51566">
        <w:rPr>
          <w:rFonts w:cstheme="minorHAnsi"/>
        </w:rPr>
        <w:t>r of dimensions currently used. One of the potential approaches to use is to look at the variance distribution in relation to number of components:</w:t>
      </w:r>
    </w:p>
    <w:p w:rsidR="00F51566" w:rsidRDefault="00F51566" w:rsidP="000519A0">
      <w:pPr>
        <w:jc w:val="both"/>
        <w:rPr>
          <w:rFonts w:cstheme="minorHAnsi"/>
        </w:rPr>
      </w:pPr>
      <w:r>
        <w:rPr>
          <w:noProof/>
          <w:lang w:eastAsia="en-GB"/>
        </w:rPr>
        <w:lastRenderedPageBreak/>
        <w:drawing>
          <wp:anchor distT="0" distB="0" distL="114300" distR="114300" simplePos="0" relativeHeight="251674624" behindDoc="0" locked="0" layoutInCell="1" allowOverlap="1">
            <wp:simplePos x="0" y="0"/>
            <wp:positionH relativeFrom="column">
              <wp:posOffset>3027045</wp:posOffset>
            </wp:positionH>
            <wp:positionV relativeFrom="paragraph">
              <wp:posOffset>0</wp:posOffset>
            </wp:positionV>
            <wp:extent cx="3000375" cy="2328545"/>
            <wp:effectExtent l="0" t="0" r="9525" b="14605"/>
            <wp:wrapThrough wrapText="bothSides">
              <wp:wrapPolygon edited="0">
                <wp:start x="0" y="0"/>
                <wp:lineTo x="0" y="21559"/>
                <wp:lineTo x="21531" y="21559"/>
                <wp:lineTo x="21531" y="0"/>
                <wp:lineTo x="0" y="0"/>
              </wp:wrapPolygon>
            </wp:wrapThrough>
            <wp:docPr id="10" name="Chart 10">
              <a:extLst xmlns:a="http://schemas.openxmlformats.org/drawingml/2006/main">
                <a:ext uri="{FF2B5EF4-FFF2-40B4-BE49-F238E27FC236}">
                  <a16:creationId xmlns:a16="http://schemas.microsoft.com/office/drawing/2014/main" id="{DE710D9B-33D5-4BE0-B68B-749DA5E8F2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3600" behindDoc="0" locked="0" layoutInCell="1" allowOverlap="1">
            <wp:simplePos x="0" y="0"/>
            <wp:positionH relativeFrom="margin">
              <wp:align>left</wp:align>
            </wp:positionH>
            <wp:positionV relativeFrom="paragraph">
              <wp:posOffset>1270</wp:posOffset>
            </wp:positionV>
            <wp:extent cx="3000375" cy="2324100"/>
            <wp:effectExtent l="0" t="0" r="9525" b="0"/>
            <wp:wrapThrough wrapText="bothSides">
              <wp:wrapPolygon edited="0">
                <wp:start x="0" y="0"/>
                <wp:lineTo x="0" y="21423"/>
                <wp:lineTo x="21531" y="21423"/>
                <wp:lineTo x="21531" y="0"/>
                <wp:lineTo x="0" y="0"/>
              </wp:wrapPolygon>
            </wp:wrapThrough>
            <wp:docPr id="9" name="Chart 9">
              <a:extLst xmlns:a="http://schemas.openxmlformats.org/drawingml/2006/main">
                <a:ext uri="{FF2B5EF4-FFF2-40B4-BE49-F238E27FC236}">
                  <a16:creationId xmlns:a16="http://schemas.microsoft.com/office/drawing/2014/main" id="{B27057FE-D5CB-42A8-A140-A52CFA753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rFonts w:cstheme="minorHAnsi"/>
        </w:rPr>
        <w:t>We can see that with components = 40-50, the total explained variance reaches 80% and every additional component would add only around 0.4%</w:t>
      </w:r>
      <w:r w:rsidR="000E15C9">
        <w:rPr>
          <w:rFonts w:cstheme="minorHAnsi"/>
        </w:rPr>
        <w:t xml:space="preserve"> accuracy</w:t>
      </w:r>
      <w:r>
        <w:rPr>
          <w:rFonts w:cstheme="minorHAnsi"/>
        </w:rPr>
        <w:t xml:space="preserve"> </w:t>
      </w:r>
      <w:r w:rsidR="000E15C9">
        <w:rPr>
          <w:rFonts w:cstheme="minorHAnsi"/>
        </w:rPr>
        <w:t>(</w:t>
      </w:r>
      <w:r>
        <w:rPr>
          <w:rFonts w:cstheme="minorHAnsi"/>
        </w:rPr>
        <w:t xml:space="preserve">and </w:t>
      </w:r>
      <w:r w:rsidR="000E15C9">
        <w:rPr>
          <w:rFonts w:cstheme="minorHAnsi"/>
        </w:rPr>
        <w:t>reducing)</w:t>
      </w:r>
      <w:r>
        <w:rPr>
          <w:rFonts w:cstheme="minorHAnsi"/>
        </w:rPr>
        <w:t>. Therefore, we could assume that optimal number of components to use could lay</w:t>
      </w:r>
      <w:r w:rsidR="000E15C9">
        <w:rPr>
          <w:rFonts w:cstheme="minorHAnsi"/>
        </w:rPr>
        <w:t xml:space="preserve"> in the region between 40 and 60</w:t>
      </w:r>
      <w:r>
        <w:rPr>
          <w:rFonts w:cstheme="minorHAnsi"/>
        </w:rPr>
        <w:t xml:space="preserve">. However, as you can see, this approach </w:t>
      </w:r>
      <w:r w:rsidR="004A4A9C">
        <w:rPr>
          <w:rFonts w:cstheme="minorHAnsi"/>
        </w:rPr>
        <w:t>is not very scientific and depends on our perception of variance importance. Therefore, here</w:t>
      </w:r>
      <w:r w:rsidR="00212F1E">
        <w:rPr>
          <w:rFonts w:cstheme="minorHAnsi"/>
        </w:rPr>
        <w:t xml:space="preserve"> we will use an alternative way:</w:t>
      </w:r>
      <w:r w:rsidR="000E15C9">
        <w:rPr>
          <w:rFonts w:cstheme="minorHAnsi"/>
        </w:rPr>
        <w:t xml:space="preserve"> </w:t>
      </w:r>
      <w:r w:rsidR="004A4A9C">
        <w:rPr>
          <w:rFonts w:cstheme="minorHAnsi"/>
        </w:rPr>
        <w:t xml:space="preserve">we will run cross validation of the training set on n-components from 1 to 100. The n, which produces the highest accuracy </w:t>
      </w:r>
      <w:r w:rsidR="00212F1E">
        <w:rPr>
          <w:rFonts w:cstheme="minorHAnsi"/>
        </w:rPr>
        <w:t xml:space="preserve">of SVM method </w:t>
      </w:r>
      <w:r w:rsidR="004A4A9C">
        <w:rPr>
          <w:rFonts w:cstheme="minorHAnsi"/>
        </w:rPr>
        <w:t>will then be used on the test set.</w:t>
      </w:r>
    </w:p>
    <w:p w:rsidR="00212F1E" w:rsidRDefault="00212F1E" w:rsidP="00212F1E">
      <w:pPr>
        <w:jc w:val="both"/>
        <w:rPr>
          <w:rFonts w:cstheme="minorHAnsi"/>
        </w:rPr>
      </w:pPr>
      <w:r w:rsidRPr="00077798">
        <w:rPr>
          <w:rFonts w:cstheme="minorHAnsi"/>
          <w:b/>
        </w:rPr>
        <w:t xml:space="preserve">Method implementation. </w:t>
      </w:r>
      <w:r>
        <w:rPr>
          <w:rFonts w:cstheme="minorHAnsi"/>
        </w:rPr>
        <w:t xml:space="preserve">The analysis will be performed using following steps: </w:t>
      </w:r>
    </w:p>
    <w:p w:rsidR="000E15C9" w:rsidRDefault="000E15C9" w:rsidP="00212F1E">
      <w:pPr>
        <w:pStyle w:val="ListParagraph"/>
        <w:numPr>
          <w:ilvl w:val="0"/>
          <w:numId w:val="8"/>
        </w:numPr>
        <w:jc w:val="both"/>
        <w:rPr>
          <w:rFonts w:cstheme="minorHAnsi"/>
        </w:rPr>
      </w:pPr>
      <w:r w:rsidRPr="00212F1E">
        <w:rPr>
          <w:rFonts w:cstheme="minorHAnsi"/>
        </w:rPr>
        <w:t>the original dataset (both training and test) will be transformed using PCA method;</w:t>
      </w:r>
    </w:p>
    <w:p w:rsidR="00212F1E" w:rsidRPr="000E15C9" w:rsidRDefault="00212F1E" w:rsidP="000E15C9">
      <w:pPr>
        <w:pStyle w:val="ListParagraph"/>
        <w:numPr>
          <w:ilvl w:val="0"/>
          <w:numId w:val="8"/>
        </w:numPr>
        <w:jc w:val="both"/>
        <w:rPr>
          <w:rFonts w:cstheme="minorHAnsi"/>
        </w:rPr>
      </w:pPr>
      <w:r w:rsidRPr="00212F1E">
        <w:rPr>
          <w:rFonts w:cstheme="minorHAnsi"/>
        </w:rPr>
        <w:t>optimal number of prin</w:t>
      </w:r>
      <w:r w:rsidR="000E15C9">
        <w:rPr>
          <w:rFonts w:cstheme="minorHAnsi"/>
        </w:rPr>
        <w:t>cipal components will be found;</w:t>
      </w:r>
      <w:r>
        <w:rPr>
          <w:rFonts w:cstheme="minorHAnsi"/>
        </w:rPr>
        <w:t xml:space="preserve"> </w:t>
      </w:r>
    </w:p>
    <w:p w:rsidR="00212F1E" w:rsidRPr="00212F1E" w:rsidRDefault="00212F1E" w:rsidP="00212F1E">
      <w:pPr>
        <w:pStyle w:val="ListParagraph"/>
        <w:numPr>
          <w:ilvl w:val="0"/>
          <w:numId w:val="8"/>
        </w:numPr>
        <w:jc w:val="both"/>
        <w:rPr>
          <w:rFonts w:cstheme="minorHAnsi"/>
        </w:rPr>
      </w:pPr>
      <w:r>
        <w:rPr>
          <w:rFonts w:cstheme="minorHAnsi"/>
        </w:rPr>
        <w:t>SVM method (described in section 3.2) will be used using the transformed data.</w:t>
      </w:r>
    </w:p>
    <w:p w:rsidR="00212F1E" w:rsidRDefault="00212F1E" w:rsidP="00212F1E">
      <w:pPr>
        <w:jc w:val="both"/>
        <w:rPr>
          <w:rFonts w:cstheme="minorHAnsi"/>
        </w:rPr>
      </w:pPr>
      <w:r>
        <w:rPr>
          <w:rFonts w:cstheme="minorHAnsi"/>
          <w:i/>
        </w:rPr>
        <w:t>PCA</w:t>
      </w:r>
      <w:r>
        <w:rPr>
          <w:rFonts w:cstheme="minorHAnsi"/>
        </w:rPr>
        <w:t xml:space="preserve"> function (part of sklearn package) will be used here with the following parameters:</w:t>
      </w:r>
      <w:r w:rsidRPr="00077798">
        <w:rPr>
          <w:rFonts w:cstheme="minorHAnsi"/>
        </w:rPr>
        <w:t xml:space="preserve"> </w:t>
      </w:r>
    </w:p>
    <w:tbl>
      <w:tblPr>
        <w:tblStyle w:val="TableGrid"/>
        <w:tblW w:w="0" w:type="auto"/>
        <w:tblLook w:val="04A0" w:firstRow="1" w:lastRow="0" w:firstColumn="1" w:lastColumn="0" w:noHBand="0" w:noVBand="1"/>
      </w:tblPr>
      <w:tblGrid>
        <w:gridCol w:w="2031"/>
        <w:gridCol w:w="1773"/>
        <w:gridCol w:w="5546"/>
      </w:tblGrid>
      <w:tr w:rsidR="00212F1E" w:rsidTr="007A1C44">
        <w:tc>
          <w:tcPr>
            <w:tcW w:w="2031" w:type="dxa"/>
          </w:tcPr>
          <w:p w:rsidR="00212F1E" w:rsidRPr="00E46482" w:rsidRDefault="00212F1E" w:rsidP="007A1C44">
            <w:pPr>
              <w:jc w:val="both"/>
              <w:rPr>
                <w:rFonts w:cstheme="minorHAnsi"/>
                <w:b/>
              </w:rPr>
            </w:pPr>
            <w:r w:rsidRPr="00E46482">
              <w:rPr>
                <w:rFonts w:cstheme="minorHAnsi"/>
                <w:b/>
              </w:rPr>
              <w:t>Parameter</w:t>
            </w:r>
          </w:p>
        </w:tc>
        <w:tc>
          <w:tcPr>
            <w:tcW w:w="1773" w:type="dxa"/>
          </w:tcPr>
          <w:p w:rsidR="00212F1E" w:rsidRPr="00E46482" w:rsidRDefault="00212F1E" w:rsidP="007A1C44">
            <w:pPr>
              <w:jc w:val="both"/>
              <w:rPr>
                <w:rFonts w:cstheme="minorHAnsi"/>
                <w:b/>
              </w:rPr>
            </w:pPr>
            <w:r w:rsidRPr="00E46482">
              <w:rPr>
                <w:rFonts w:cstheme="minorHAnsi"/>
                <w:b/>
              </w:rPr>
              <w:t>Selection</w:t>
            </w:r>
          </w:p>
        </w:tc>
        <w:tc>
          <w:tcPr>
            <w:tcW w:w="5546" w:type="dxa"/>
          </w:tcPr>
          <w:p w:rsidR="00212F1E" w:rsidRPr="00E46482" w:rsidRDefault="00212F1E" w:rsidP="007A1C44">
            <w:pPr>
              <w:jc w:val="both"/>
              <w:rPr>
                <w:rFonts w:cstheme="minorHAnsi"/>
                <w:b/>
              </w:rPr>
            </w:pPr>
            <w:r w:rsidRPr="00E46482">
              <w:rPr>
                <w:rFonts w:cstheme="minorHAnsi"/>
                <w:b/>
              </w:rPr>
              <w:t>Reason</w:t>
            </w:r>
            <w:r>
              <w:rPr>
                <w:rFonts w:cstheme="minorHAnsi"/>
                <w:b/>
              </w:rPr>
              <w:t>/description</w:t>
            </w:r>
          </w:p>
        </w:tc>
      </w:tr>
      <w:tr w:rsidR="00212F1E" w:rsidTr="007A1C44">
        <w:tc>
          <w:tcPr>
            <w:tcW w:w="2031" w:type="dxa"/>
          </w:tcPr>
          <w:p w:rsidR="00212F1E" w:rsidRPr="00076293" w:rsidRDefault="00212F1E" w:rsidP="007A1C44">
            <w:pPr>
              <w:jc w:val="both"/>
              <w:rPr>
                <w:rFonts w:cstheme="minorHAnsi"/>
                <w:i/>
                <w:sz w:val="20"/>
              </w:rPr>
            </w:pPr>
            <w:r>
              <w:rPr>
                <w:rFonts w:cstheme="minorHAnsi"/>
                <w:i/>
                <w:sz w:val="20"/>
              </w:rPr>
              <w:t xml:space="preserve">N_components </w:t>
            </w:r>
          </w:p>
        </w:tc>
        <w:tc>
          <w:tcPr>
            <w:tcW w:w="1773" w:type="dxa"/>
          </w:tcPr>
          <w:p w:rsidR="00212F1E" w:rsidRPr="00076293" w:rsidRDefault="00212F1E" w:rsidP="007A1C44">
            <w:pPr>
              <w:jc w:val="both"/>
              <w:rPr>
                <w:rFonts w:cstheme="minorHAnsi"/>
                <w:sz w:val="20"/>
              </w:rPr>
            </w:pPr>
            <w:r>
              <w:rPr>
                <w:rFonts w:cstheme="minorHAnsi"/>
                <w:sz w:val="20"/>
              </w:rPr>
              <w:t>TBC (0-100)</w:t>
            </w:r>
          </w:p>
        </w:tc>
        <w:tc>
          <w:tcPr>
            <w:tcW w:w="5546" w:type="dxa"/>
          </w:tcPr>
          <w:p w:rsidR="00212F1E" w:rsidRPr="00076293" w:rsidRDefault="00212F1E" w:rsidP="007A1C44">
            <w:pPr>
              <w:jc w:val="both"/>
              <w:rPr>
                <w:rFonts w:cstheme="minorHAnsi"/>
                <w:sz w:val="20"/>
              </w:rPr>
            </w:pPr>
            <w:r>
              <w:rPr>
                <w:rFonts w:cstheme="minorHAnsi"/>
                <w:sz w:val="20"/>
              </w:rPr>
              <w:t>Cross validation will be used to find the optimal n_components that produces the highest accuracy on the training set.</w:t>
            </w:r>
          </w:p>
        </w:tc>
      </w:tr>
    </w:tbl>
    <w:p w:rsidR="008C42E6" w:rsidRDefault="008C42E6" w:rsidP="00212F1E">
      <w:pPr>
        <w:jc w:val="both"/>
        <w:rPr>
          <w:b/>
        </w:rPr>
      </w:pPr>
    </w:p>
    <w:p w:rsidR="00212F1E" w:rsidRPr="00AE05ED" w:rsidRDefault="00212F1E" w:rsidP="00212F1E">
      <w:pPr>
        <w:jc w:val="both"/>
      </w:pPr>
      <w:r w:rsidRPr="00497B90">
        <w:rPr>
          <w:b/>
        </w:rPr>
        <w:t xml:space="preserve">Validation approach. </w:t>
      </w:r>
      <w:r w:rsidRPr="00497B90">
        <w:rPr>
          <w:rFonts w:cstheme="minorHAnsi"/>
        </w:rPr>
        <w:t xml:space="preserve">Cross Validation of </w:t>
      </w:r>
      <w:r w:rsidR="00281F7E">
        <w:rPr>
          <w:rFonts w:cstheme="minorHAnsi"/>
        </w:rPr>
        <w:t>PCA</w:t>
      </w:r>
      <w:r w:rsidRPr="00497B90">
        <w:rPr>
          <w:rFonts w:cstheme="minorHAnsi"/>
        </w:rPr>
        <w:t xml:space="preserve"> will be performed using </w:t>
      </w:r>
      <w:proofErr w:type="spellStart"/>
      <w:r>
        <w:rPr>
          <w:rFonts w:cstheme="minorHAnsi"/>
          <w:i/>
        </w:rPr>
        <w:t>cross_val_score</w:t>
      </w:r>
      <w:proofErr w:type="spellEnd"/>
      <w:r w:rsidRPr="00497B90">
        <w:rPr>
          <w:rFonts w:cstheme="minorHAnsi"/>
        </w:rPr>
        <w:t xml:space="preserve"> </w:t>
      </w:r>
      <w:r>
        <w:rPr>
          <w:rFonts w:cstheme="minorHAnsi"/>
        </w:rPr>
        <w:t>function</w:t>
      </w:r>
      <w:r w:rsidRPr="00497B90">
        <w:rPr>
          <w:rFonts w:cstheme="minorHAnsi"/>
        </w:rPr>
        <w:t xml:space="preserve"> (</w:t>
      </w:r>
      <w:r w:rsidRPr="00497B90">
        <w:rPr>
          <w:rFonts w:cstheme="minorHAnsi"/>
          <w:i/>
        </w:rPr>
        <w:t>sklearn</w:t>
      </w:r>
      <w:r>
        <w:rPr>
          <w:rFonts w:cstheme="minorHAnsi"/>
        </w:rPr>
        <w:t xml:space="preserve"> package</w:t>
      </w:r>
      <w:r w:rsidRPr="00497B90">
        <w:rPr>
          <w:rFonts w:cstheme="minorHAnsi"/>
        </w:rPr>
        <w:t xml:space="preserve">) </w:t>
      </w:r>
      <w:r w:rsidR="00FC3D76">
        <w:rPr>
          <w:rFonts w:cstheme="minorHAnsi"/>
        </w:rPr>
        <w:t>with the following</w:t>
      </w:r>
      <w:r w:rsidRPr="00497B90">
        <w:rPr>
          <w:rFonts w:cstheme="minorHAnsi"/>
        </w:rPr>
        <w:t xml:space="preserve"> parameters</w:t>
      </w:r>
      <w:r>
        <w:rPr>
          <w:rFonts w:cstheme="minorHAnsi"/>
        </w:rPr>
        <w:t>:</w:t>
      </w:r>
    </w:p>
    <w:tbl>
      <w:tblPr>
        <w:tblStyle w:val="TableGrid"/>
        <w:tblW w:w="0" w:type="auto"/>
        <w:tblLook w:val="04A0" w:firstRow="1" w:lastRow="0" w:firstColumn="1" w:lastColumn="0" w:noHBand="0" w:noVBand="1"/>
      </w:tblPr>
      <w:tblGrid>
        <w:gridCol w:w="2031"/>
        <w:gridCol w:w="1773"/>
        <w:gridCol w:w="5546"/>
      </w:tblGrid>
      <w:tr w:rsidR="00212F1E" w:rsidTr="007A1C44">
        <w:tc>
          <w:tcPr>
            <w:tcW w:w="2031" w:type="dxa"/>
          </w:tcPr>
          <w:p w:rsidR="00212F1E" w:rsidRPr="00E46482" w:rsidRDefault="00212F1E" w:rsidP="007A1C44">
            <w:pPr>
              <w:jc w:val="both"/>
              <w:rPr>
                <w:rFonts w:cstheme="minorHAnsi"/>
                <w:b/>
              </w:rPr>
            </w:pPr>
            <w:r w:rsidRPr="00E46482">
              <w:rPr>
                <w:rFonts w:cstheme="minorHAnsi"/>
                <w:b/>
              </w:rPr>
              <w:t>Parameter</w:t>
            </w:r>
          </w:p>
        </w:tc>
        <w:tc>
          <w:tcPr>
            <w:tcW w:w="1773" w:type="dxa"/>
          </w:tcPr>
          <w:p w:rsidR="00212F1E" w:rsidRPr="00E46482" w:rsidRDefault="00212F1E" w:rsidP="007A1C44">
            <w:pPr>
              <w:jc w:val="both"/>
              <w:rPr>
                <w:rFonts w:cstheme="minorHAnsi"/>
                <w:b/>
              </w:rPr>
            </w:pPr>
            <w:r w:rsidRPr="00E46482">
              <w:rPr>
                <w:rFonts w:cstheme="minorHAnsi"/>
                <w:b/>
              </w:rPr>
              <w:t>Selection</w:t>
            </w:r>
          </w:p>
        </w:tc>
        <w:tc>
          <w:tcPr>
            <w:tcW w:w="5546" w:type="dxa"/>
          </w:tcPr>
          <w:p w:rsidR="00212F1E" w:rsidRPr="00E46482" w:rsidRDefault="00212F1E" w:rsidP="007A1C44">
            <w:pPr>
              <w:jc w:val="both"/>
              <w:rPr>
                <w:rFonts w:cstheme="minorHAnsi"/>
                <w:b/>
              </w:rPr>
            </w:pPr>
            <w:r w:rsidRPr="00E46482">
              <w:rPr>
                <w:rFonts w:cstheme="minorHAnsi"/>
                <w:b/>
              </w:rPr>
              <w:t>Reason</w:t>
            </w:r>
            <w:r>
              <w:rPr>
                <w:rFonts w:cstheme="minorHAnsi"/>
                <w:b/>
              </w:rPr>
              <w:t>/description</w:t>
            </w:r>
          </w:p>
        </w:tc>
      </w:tr>
      <w:tr w:rsidR="00212F1E" w:rsidTr="007A1C44">
        <w:tc>
          <w:tcPr>
            <w:tcW w:w="2031" w:type="dxa"/>
          </w:tcPr>
          <w:p w:rsidR="00212F1E" w:rsidRPr="00076293" w:rsidRDefault="00212F1E" w:rsidP="007A1C44">
            <w:pPr>
              <w:jc w:val="both"/>
              <w:rPr>
                <w:rFonts w:cstheme="minorHAnsi"/>
                <w:i/>
                <w:sz w:val="20"/>
              </w:rPr>
            </w:pPr>
            <w:r w:rsidRPr="00076293">
              <w:rPr>
                <w:rFonts w:cstheme="minorHAnsi"/>
                <w:i/>
                <w:sz w:val="20"/>
              </w:rPr>
              <w:t>estimator</w:t>
            </w:r>
          </w:p>
        </w:tc>
        <w:tc>
          <w:tcPr>
            <w:tcW w:w="1773" w:type="dxa"/>
          </w:tcPr>
          <w:p w:rsidR="00212F1E" w:rsidRPr="00076293" w:rsidRDefault="00281F7E" w:rsidP="007A1C44">
            <w:pPr>
              <w:jc w:val="both"/>
              <w:rPr>
                <w:rFonts w:cstheme="minorHAnsi"/>
                <w:sz w:val="20"/>
              </w:rPr>
            </w:pPr>
            <w:r>
              <w:rPr>
                <w:rFonts w:cstheme="minorHAnsi"/>
                <w:sz w:val="20"/>
              </w:rPr>
              <w:t>PCA</w:t>
            </w:r>
          </w:p>
        </w:tc>
        <w:tc>
          <w:tcPr>
            <w:tcW w:w="5546" w:type="dxa"/>
          </w:tcPr>
          <w:p w:rsidR="00212F1E" w:rsidRPr="00076293" w:rsidRDefault="00212F1E" w:rsidP="007A1C44">
            <w:pPr>
              <w:jc w:val="both"/>
              <w:rPr>
                <w:rFonts w:cstheme="minorHAnsi"/>
                <w:sz w:val="20"/>
              </w:rPr>
            </w:pPr>
            <w:r w:rsidRPr="00076293">
              <w:rPr>
                <w:rFonts w:cstheme="minorHAnsi"/>
                <w:sz w:val="20"/>
              </w:rPr>
              <w:t xml:space="preserve">We require cross validation to be performed using </w:t>
            </w:r>
            <w:r w:rsidR="00281F7E">
              <w:rPr>
                <w:rFonts w:cstheme="minorHAnsi"/>
                <w:sz w:val="20"/>
              </w:rPr>
              <w:t>PCA</w:t>
            </w:r>
            <w:r>
              <w:rPr>
                <w:rFonts w:cstheme="minorHAnsi"/>
                <w:sz w:val="20"/>
              </w:rPr>
              <w:t xml:space="preserve"> method</w:t>
            </w:r>
          </w:p>
        </w:tc>
      </w:tr>
      <w:tr w:rsidR="00212F1E" w:rsidTr="007A1C44">
        <w:tc>
          <w:tcPr>
            <w:tcW w:w="2031" w:type="dxa"/>
          </w:tcPr>
          <w:p w:rsidR="00212F1E" w:rsidRPr="00076293" w:rsidRDefault="00212F1E" w:rsidP="007A1C44">
            <w:pPr>
              <w:jc w:val="both"/>
              <w:rPr>
                <w:rFonts w:cstheme="minorHAnsi"/>
                <w:i/>
                <w:sz w:val="20"/>
              </w:rPr>
            </w:pPr>
            <w:r>
              <w:rPr>
                <w:rFonts w:cstheme="minorHAnsi"/>
                <w:i/>
                <w:sz w:val="20"/>
              </w:rPr>
              <w:t>cv (number of folds)</w:t>
            </w:r>
          </w:p>
        </w:tc>
        <w:tc>
          <w:tcPr>
            <w:tcW w:w="1773" w:type="dxa"/>
          </w:tcPr>
          <w:p w:rsidR="00212F1E" w:rsidRPr="00076293" w:rsidRDefault="00212F1E" w:rsidP="007A1C44">
            <w:pPr>
              <w:ind w:right="19"/>
              <w:jc w:val="both"/>
              <w:rPr>
                <w:rFonts w:cstheme="minorHAnsi"/>
                <w:sz w:val="20"/>
              </w:rPr>
            </w:pPr>
            <w:r>
              <w:rPr>
                <w:rFonts w:cstheme="minorHAnsi"/>
                <w:sz w:val="20"/>
              </w:rPr>
              <w:t>10</w:t>
            </w:r>
          </w:p>
        </w:tc>
        <w:tc>
          <w:tcPr>
            <w:tcW w:w="5546" w:type="dxa"/>
          </w:tcPr>
          <w:p w:rsidR="00212F1E" w:rsidRPr="00076293" w:rsidRDefault="00212F1E" w:rsidP="007A1C44">
            <w:pPr>
              <w:jc w:val="both"/>
              <w:rPr>
                <w:rFonts w:cstheme="minorHAnsi"/>
                <w:sz w:val="20"/>
              </w:rPr>
            </w:pPr>
            <w:r w:rsidRPr="00076293">
              <w:rPr>
                <w:rFonts w:cstheme="minorHAnsi"/>
                <w:sz w:val="20"/>
              </w:rPr>
              <w:t>Number of cv folds is selected to be 10</w:t>
            </w:r>
          </w:p>
        </w:tc>
      </w:tr>
    </w:tbl>
    <w:p w:rsidR="00DF0929" w:rsidRDefault="00DF0929" w:rsidP="000519A0">
      <w:pPr>
        <w:jc w:val="both"/>
        <w:rPr>
          <w:rFonts w:cstheme="minorHAnsi"/>
        </w:rPr>
      </w:pPr>
    </w:p>
    <w:p w:rsidR="00D638E8" w:rsidRDefault="00D638E8" w:rsidP="00D638E8">
      <w:pPr>
        <w:jc w:val="both"/>
        <w:rPr>
          <w:rFonts w:cstheme="minorHAnsi"/>
        </w:rPr>
      </w:pPr>
      <w:r>
        <w:rPr>
          <w:rFonts w:cstheme="minorHAnsi"/>
          <w:b/>
        </w:rPr>
        <w:t>Advantages vs Shortcomings</w:t>
      </w:r>
    </w:p>
    <w:p w:rsidR="00D638E8" w:rsidRDefault="00D638E8" w:rsidP="00D638E8">
      <w:pPr>
        <w:jc w:val="both"/>
        <w:rPr>
          <w:rFonts w:cstheme="minorHAnsi"/>
        </w:rPr>
      </w:pPr>
      <w:r>
        <w:rPr>
          <w:rFonts w:cstheme="minorHAnsi"/>
        </w:rPr>
        <w:t xml:space="preserve">Advantages </w:t>
      </w:r>
      <w:r w:rsidR="00D63839">
        <w:rPr>
          <w:rFonts w:cstheme="minorHAnsi"/>
        </w:rPr>
        <w:t>(McIlwraith, D., 2017)</w:t>
      </w:r>
      <w:r>
        <w:rPr>
          <w:rFonts w:cstheme="minorHAnsi"/>
        </w:rPr>
        <w:t>:</w:t>
      </w:r>
    </w:p>
    <w:p w:rsidR="00D638E8" w:rsidRDefault="00D638E8" w:rsidP="00D638E8">
      <w:pPr>
        <w:pStyle w:val="ListParagraph"/>
        <w:numPr>
          <w:ilvl w:val="0"/>
          <w:numId w:val="10"/>
        </w:numPr>
        <w:jc w:val="both"/>
        <w:rPr>
          <w:rFonts w:cstheme="minorHAnsi"/>
        </w:rPr>
      </w:pPr>
      <w:r>
        <w:rPr>
          <w:rFonts w:cstheme="minorHAnsi"/>
        </w:rPr>
        <w:t>Ability to dramatically reduce dimensionality</w:t>
      </w:r>
      <w:r w:rsidR="003B5908">
        <w:rPr>
          <w:rFonts w:cstheme="minorHAnsi"/>
        </w:rPr>
        <w:t xml:space="preserve"> and noise</w:t>
      </w:r>
      <w:r>
        <w:rPr>
          <w:rFonts w:cstheme="minorHAnsi"/>
        </w:rPr>
        <w:t xml:space="preserve"> of the problem </w:t>
      </w:r>
      <w:r w:rsidR="003B5908">
        <w:rPr>
          <w:rFonts w:cstheme="minorHAnsi"/>
        </w:rPr>
        <w:t xml:space="preserve">dataset </w:t>
      </w:r>
      <w:r>
        <w:rPr>
          <w:rFonts w:cstheme="minorHAnsi"/>
        </w:rPr>
        <w:t>effectively</w:t>
      </w:r>
    </w:p>
    <w:p w:rsidR="00D638E8" w:rsidRDefault="00D638E8" w:rsidP="00D638E8">
      <w:pPr>
        <w:pStyle w:val="ListParagraph"/>
        <w:numPr>
          <w:ilvl w:val="0"/>
          <w:numId w:val="10"/>
        </w:numPr>
        <w:jc w:val="both"/>
        <w:rPr>
          <w:rFonts w:cstheme="minorHAnsi"/>
        </w:rPr>
      </w:pPr>
      <w:r>
        <w:rPr>
          <w:rFonts w:cstheme="minorHAnsi"/>
        </w:rPr>
        <w:t>Increase in processing speed</w:t>
      </w:r>
    </w:p>
    <w:p w:rsidR="00D638E8" w:rsidRDefault="00D638E8" w:rsidP="00D638E8">
      <w:pPr>
        <w:pStyle w:val="ListParagraph"/>
        <w:numPr>
          <w:ilvl w:val="0"/>
          <w:numId w:val="10"/>
        </w:numPr>
        <w:jc w:val="both"/>
        <w:rPr>
          <w:rFonts w:cstheme="minorHAnsi"/>
        </w:rPr>
      </w:pPr>
      <w:r>
        <w:rPr>
          <w:rFonts w:cstheme="minorHAnsi"/>
        </w:rPr>
        <w:t>Works really well with image recognition problems</w:t>
      </w:r>
    </w:p>
    <w:p w:rsidR="00BB04F5" w:rsidRDefault="00BB04F5" w:rsidP="00D638E8">
      <w:pPr>
        <w:jc w:val="both"/>
        <w:rPr>
          <w:rFonts w:cstheme="minorHAnsi"/>
        </w:rPr>
      </w:pPr>
    </w:p>
    <w:p w:rsidR="00D638E8" w:rsidRDefault="00D638E8" w:rsidP="00D638E8">
      <w:pPr>
        <w:jc w:val="both"/>
        <w:rPr>
          <w:rFonts w:cstheme="minorHAnsi"/>
        </w:rPr>
      </w:pPr>
      <w:r>
        <w:rPr>
          <w:rFonts w:cstheme="minorHAnsi"/>
        </w:rPr>
        <w:lastRenderedPageBreak/>
        <w:t>Shortcomings</w:t>
      </w:r>
      <w:r w:rsidRPr="00B60D09">
        <w:rPr>
          <w:rFonts w:cstheme="minorHAnsi"/>
        </w:rPr>
        <w:t xml:space="preserve"> </w:t>
      </w:r>
      <w:r w:rsidR="00D63839">
        <w:rPr>
          <w:rFonts w:cstheme="minorHAnsi"/>
        </w:rPr>
        <w:t>(McIlwraith, D., 2017)</w:t>
      </w:r>
      <w:r w:rsidRPr="00B60D09">
        <w:rPr>
          <w:rFonts w:cstheme="minorHAnsi"/>
        </w:rPr>
        <w:t>:</w:t>
      </w:r>
    </w:p>
    <w:p w:rsidR="003B5908" w:rsidRDefault="003B5908" w:rsidP="003B5908">
      <w:pPr>
        <w:pStyle w:val="ListParagraph"/>
        <w:numPr>
          <w:ilvl w:val="0"/>
          <w:numId w:val="13"/>
        </w:numPr>
        <w:jc w:val="both"/>
        <w:rPr>
          <w:rFonts w:cstheme="minorHAnsi"/>
        </w:rPr>
      </w:pPr>
      <w:r>
        <w:rPr>
          <w:rFonts w:cstheme="minorHAnsi"/>
        </w:rPr>
        <w:t>Choice of optimal number of principal components could be problematic</w:t>
      </w:r>
    </w:p>
    <w:p w:rsidR="003B5908" w:rsidRPr="003B5908" w:rsidRDefault="003B5908" w:rsidP="003B5908">
      <w:pPr>
        <w:pStyle w:val="ListParagraph"/>
        <w:numPr>
          <w:ilvl w:val="0"/>
          <w:numId w:val="13"/>
        </w:numPr>
        <w:jc w:val="both"/>
        <w:rPr>
          <w:rFonts w:cstheme="minorHAnsi"/>
        </w:rPr>
      </w:pPr>
      <w:r>
        <w:rPr>
          <w:rFonts w:cstheme="minorHAnsi"/>
        </w:rPr>
        <w:t>Directions with largest variance could be mistakenly assumed to be most important</w:t>
      </w:r>
    </w:p>
    <w:p w:rsidR="00F51566" w:rsidRDefault="00F51566" w:rsidP="000519A0">
      <w:pPr>
        <w:jc w:val="both"/>
        <w:rPr>
          <w:rFonts w:cstheme="minorHAnsi"/>
        </w:rPr>
      </w:pPr>
    </w:p>
    <w:p w:rsidR="00912F7A" w:rsidRPr="002C1E69" w:rsidRDefault="00912F7A" w:rsidP="00912F7A">
      <w:pPr>
        <w:pStyle w:val="ListParagraph"/>
        <w:numPr>
          <w:ilvl w:val="1"/>
          <w:numId w:val="1"/>
        </w:numPr>
        <w:jc w:val="both"/>
        <w:rPr>
          <w:rFonts w:cstheme="minorHAnsi"/>
          <w:b/>
        </w:rPr>
      </w:pPr>
      <w:r>
        <w:rPr>
          <w:rFonts w:cstheme="minorHAnsi"/>
          <w:b/>
        </w:rPr>
        <w:t xml:space="preserve">Convolutional Neural Network </w:t>
      </w:r>
    </w:p>
    <w:p w:rsidR="0042040D" w:rsidRDefault="00EC37A2" w:rsidP="000519A0">
      <w:pPr>
        <w:jc w:val="both"/>
        <w:rPr>
          <w:rFonts w:cstheme="minorHAnsi"/>
        </w:rPr>
      </w:pPr>
      <w:r>
        <w:rPr>
          <w:rFonts w:cstheme="minorHAnsi"/>
          <w:b/>
        </w:rPr>
        <w:t>Method Description</w:t>
      </w:r>
      <w:r w:rsidR="007B1B59">
        <w:rPr>
          <w:rFonts w:cstheme="minorHAnsi"/>
          <w:b/>
        </w:rPr>
        <w:t>.</w:t>
      </w:r>
      <w:r w:rsidR="007B1B59">
        <w:rPr>
          <w:rFonts w:cstheme="minorHAnsi"/>
        </w:rPr>
        <w:t xml:space="preserve"> </w:t>
      </w:r>
      <w:r w:rsidR="007A1C44">
        <w:rPr>
          <w:rFonts w:cstheme="minorHAnsi"/>
        </w:rPr>
        <w:t>A Convolutional</w:t>
      </w:r>
      <w:r w:rsidR="0036438D">
        <w:rPr>
          <w:rFonts w:cstheme="minorHAnsi"/>
        </w:rPr>
        <w:t xml:space="preserve"> Neural Network (CNN) is a feed-forward network, which efficiently extracts features of data.</w:t>
      </w:r>
      <w:r w:rsidR="00FA137F">
        <w:rPr>
          <w:rFonts w:cstheme="minorHAnsi"/>
        </w:rPr>
        <w:t xml:space="preserve"> CNN has a particularly strong application in image and video recognition </w:t>
      </w:r>
      <w:r w:rsidR="005B3719" w:rsidRPr="005B3719">
        <w:rPr>
          <w:rFonts w:cstheme="minorHAnsi"/>
        </w:rPr>
        <w:t>(En.wikipedia.org, 2017)</w:t>
      </w:r>
      <w:r w:rsidR="00FA137F">
        <w:rPr>
          <w:rFonts w:cstheme="minorHAnsi"/>
        </w:rPr>
        <w:t xml:space="preserve">. </w:t>
      </w:r>
      <w:r w:rsidR="00BB2E19">
        <w:rPr>
          <w:rFonts w:cstheme="minorHAnsi"/>
        </w:rPr>
        <w:t>The CNN system is trained similar to a standar</w:t>
      </w:r>
      <w:r w:rsidR="004D2C36">
        <w:rPr>
          <w:rFonts w:cstheme="minorHAnsi"/>
        </w:rPr>
        <w:t>d neural network by use of back</w:t>
      </w:r>
      <w:r w:rsidR="00BB2E19">
        <w:rPr>
          <w:rFonts w:cstheme="minorHAnsi"/>
        </w:rPr>
        <w:t>propagation</w:t>
      </w:r>
      <w:r w:rsidR="00CD5174">
        <w:rPr>
          <w:rFonts w:cstheme="minorHAnsi"/>
        </w:rPr>
        <w:t xml:space="preserve"> (see description below)</w:t>
      </w:r>
      <w:r w:rsidR="00BB2E19">
        <w:rPr>
          <w:rFonts w:cstheme="minorHAnsi"/>
        </w:rPr>
        <w:t xml:space="preserve">. The features of the raw data are normally stored in the networks’ first layers, which are usually an alternation of convolutional and subsampling layers. These convolutional layers </w:t>
      </w:r>
      <w:r w:rsidR="000647CA">
        <w:rPr>
          <w:rFonts w:cstheme="minorHAnsi"/>
        </w:rPr>
        <w:t>are used for extraction of basic visual features from local receptive fields. The layers are organised in panes (also known as feature maps)</w:t>
      </w:r>
      <w:r w:rsidR="00BB2E19">
        <w:rPr>
          <w:rFonts w:cstheme="minorHAnsi"/>
        </w:rPr>
        <w:t xml:space="preserve">. </w:t>
      </w:r>
      <w:r w:rsidR="0036438D">
        <w:rPr>
          <w:rFonts w:cstheme="minorHAnsi"/>
        </w:rPr>
        <w:t xml:space="preserve"> </w:t>
      </w:r>
      <w:r w:rsidR="00E9577A">
        <w:rPr>
          <w:rFonts w:cstheme="minorHAnsi"/>
        </w:rPr>
        <w:t xml:space="preserve">Every pane is assigned </w:t>
      </w:r>
      <w:r w:rsidR="005D2C9E">
        <w:rPr>
          <w:rFonts w:cstheme="minorHAnsi"/>
        </w:rPr>
        <w:t>trainable weights, which are adjusted when the model is trained</w:t>
      </w:r>
      <w:r w:rsidR="004D2C36">
        <w:rPr>
          <w:rFonts w:cstheme="minorHAnsi"/>
        </w:rPr>
        <w:t xml:space="preserve"> through back</w:t>
      </w:r>
      <w:r w:rsidR="00E8572C">
        <w:rPr>
          <w:rFonts w:cstheme="minorHAnsi"/>
        </w:rPr>
        <w:t>propagation</w:t>
      </w:r>
      <w:r w:rsidR="005D2C9E">
        <w:rPr>
          <w:rFonts w:cstheme="minorHAnsi"/>
        </w:rPr>
        <w:t>.</w:t>
      </w:r>
      <w:r w:rsidR="00FA137F">
        <w:rPr>
          <w:rFonts w:cstheme="minorHAnsi"/>
        </w:rPr>
        <w:t xml:space="preserve"> </w:t>
      </w:r>
      <w:r w:rsidR="00C57557">
        <w:rPr>
          <w:rFonts w:cstheme="minorHAnsi"/>
        </w:rPr>
        <w:t>Subsampling layers are responsible for reduction of</w:t>
      </w:r>
      <w:r w:rsidR="004D2C36">
        <w:rPr>
          <w:rFonts w:cstheme="minorHAnsi"/>
        </w:rPr>
        <w:t xml:space="preserve"> </w:t>
      </w:r>
      <w:r w:rsidR="00C57557">
        <w:rPr>
          <w:rFonts w:cstheme="minorHAnsi"/>
        </w:rPr>
        <w:t>the spatial resolution of the feature maps. These layers contain same amount of</w:t>
      </w:r>
      <w:r w:rsidR="0042040D">
        <w:rPr>
          <w:rFonts w:cstheme="minorHAnsi"/>
        </w:rPr>
        <w:t xml:space="preserve"> feature maps as the preceding convolutional layer, however the number of rows and columns is reduced by 2 (</w:t>
      </w:r>
      <w:r w:rsidR="005B3719">
        <w:rPr>
          <w:rFonts w:cstheme="minorHAnsi"/>
        </w:rPr>
        <w:t>F. Lauer, C. Y. Suen and G. Bloch, 2007)</w:t>
      </w:r>
      <w:r w:rsidR="0042040D">
        <w:rPr>
          <w:rFonts w:cstheme="minorHAnsi"/>
        </w:rPr>
        <w:t>. A Basic example of a CNN is shown on the diagram below</w:t>
      </w:r>
      <w:r w:rsidR="00D75BEE">
        <w:rPr>
          <w:rFonts w:cstheme="minorHAnsi"/>
        </w:rPr>
        <w:t xml:space="preserve"> </w:t>
      </w:r>
      <w:r w:rsidR="00D75BEE">
        <w:rPr>
          <w:rFonts w:cstheme="minorHAnsi"/>
        </w:rPr>
        <w:t>(</w:t>
      </w:r>
      <w:r w:rsidR="00D75BEE">
        <w:rPr>
          <w:rFonts w:cstheme="minorHAnsi"/>
        </w:rPr>
        <w:t xml:space="preserve">adopted from </w:t>
      </w:r>
      <w:r w:rsidR="00D75BEE">
        <w:rPr>
          <w:rFonts w:cstheme="minorHAnsi"/>
        </w:rPr>
        <w:t>F. Lauer, C. Y. Suen and G. Bloch, 2007)</w:t>
      </w:r>
      <w:r w:rsidR="0042040D">
        <w:rPr>
          <w:rFonts w:cstheme="minorHAnsi"/>
        </w:rPr>
        <w:t>:</w:t>
      </w:r>
    </w:p>
    <w:p w:rsidR="0036438D" w:rsidRDefault="000854AE" w:rsidP="000519A0">
      <w:pPr>
        <w:jc w:val="both"/>
        <w:rPr>
          <w:rFonts w:cstheme="minorHAnsi"/>
        </w:rPr>
      </w:pPr>
      <w:r>
        <w:rPr>
          <w:rFonts w:cstheme="minorHAnsi"/>
          <w:noProof/>
          <w:lang w:eastAsia="en-GB"/>
        </w:rPr>
        <w:drawing>
          <wp:anchor distT="0" distB="0" distL="114300" distR="114300" simplePos="0" relativeHeight="251679744" behindDoc="0" locked="0" layoutInCell="1" allowOverlap="1">
            <wp:simplePos x="0" y="0"/>
            <wp:positionH relativeFrom="column">
              <wp:posOffset>107744</wp:posOffset>
            </wp:positionH>
            <wp:positionV relativeFrom="paragraph">
              <wp:posOffset>257810</wp:posOffset>
            </wp:positionV>
            <wp:extent cx="369124" cy="149807"/>
            <wp:effectExtent l="0" t="0" r="0" b="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124" cy="1498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C9E">
        <w:rPr>
          <w:rFonts w:cstheme="minorHAnsi"/>
        </w:rPr>
        <w:t xml:space="preserve"> </w:t>
      </w:r>
      <w:r>
        <w:rPr>
          <w:noProof/>
          <w:lang w:eastAsia="en-GB"/>
        </w:rPr>
        <w:drawing>
          <wp:anchor distT="0" distB="0" distL="114300" distR="114300" simplePos="0" relativeHeight="251680768" behindDoc="1" locked="0" layoutInCell="1" allowOverlap="1">
            <wp:simplePos x="0" y="0"/>
            <wp:positionH relativeFrom="column">
              <wp:posOffset>31115</wp:posOffset>
            </wp:positionH>
            <wp:positionV relativeFrom="paragraph">
              <wp:posOffset>0</wp:posOffset>
            </wp:positionV>
            <wp:extent cx="5063490" cy="1265555"/>
            <wp:effectExtent l="0" t="0" r="381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63490" cy="1265555"/>
                    </a:xfrm>
                    <a:prstGeom prst="rect">
                      <a:avLst/>
                    </a:prstGeom>
                  </pic:spPr>
                </pic:pic>
              </a:graphicData>
            </a:graphic>
          </wp:anchor>
        </w:drawing>
      </w:r>
    </w:p>
    <w:p w:rsidR="000854AE" w:rsidRDefault="000854AE" w:rsidP="000519A0">
      <w:pPr>
        <w:jc w:val="both"/>
        <w:rPr>
          <w:rFonts w:cstheme="minorHAnsi"/>
        </w:rPr>
      </w:pPr>
    </w:p>
    <w:p w:rsidR="000854AE" w:rsidRDefault="000854AE" w:rsidP="000519A0">
      <w:pPr>
        <w:jc w:val="both"/>
        <w:rPr>
          <w:rFonts w:cstheme="minorHAnsi"/>
        </w:rPr>
      </w:pPr>
    </w:p>
    <w:p w:rsidR="000854AE" w:rsidRDefault="000854AE" w:rsidP="000519A0">
      <w:pPr>
        <w:jc w:val="both"/>
        <w:rPr>
          <w:rFonts w:cstheme="minorHAnsi"/>
        </w:rPr>
      </w:pPr>
    </w:p>
    <w:p w:rsidR="000854AE" w:rsidRDefault="000854AE" w:rsidP="000519A0">
      <w:pPr>
        <w:jc w:val="both"/>
        <w:rPr>
          <w:rFonts w:cstheme="minorHAnsi"/>
        </w:rPr>
      </w:pPr>
    </w:p>
    <w:p w:rsidR="002E3982" w:rsidRDefault="002E3982" w:rsidP="000519A0">
      <w:pPr>
        <w:jc w:val="both"/>
        <w:rPr>
          <w:rFonts w:cstheme="minorHAnsi"/>
        </w:rPr>
      </w:pPr>
      <w:r>
        <w:rPr>
          <w:rFonts w:cstheme="minorHAnsi"/>
        </w:rPr>
        <w:t>C1, C3 and C5 are convolutional layers;</w:t>
      </w:r>
      <w:r w:rsidR="00896A0F">
        <w:rPr>
          <w:rFonts w:cstheme="minorHAnsi"/>
        </w:rPr>
        <w:t xml:space="preserve"> </w:t>
      </w:r>
      <w:r>
        <w:rPr>
          <w:rFonts w:cstheme="minorHAnsi"/>
        </w:rPr>
        <w:t>S2 and S4 are subsampling layers</w:t>
      </w:r>
      <w:r w:rsidR="00D75BEE">
        <w:rPr>
          <w:rFonts w:cstheme="minorHAnsi"/>
        </w:rPr>
        <w:t xml:space="preserve"> </w:t>
      </w:r>
      <w:r w:rsidR="005B3719">
        <w:rPr>
          <w:rFonts w:cstheme="minorHAnsi"/>
        </w:rPr>
        <w:t>(F. Lauer, C. Y. Suen and G. Bloch, 2007)</w:t>
      </w:r>
      <w:r w:rsidR="00FA137F">
        <w:rPr>
          <w:rFonts w:cstheme="minorHAnsi"/>
        </w:rPr>
        <w:t>.</w:t>
      </w:r>
    </w:p>
    <w:p w:rsidR="0042040D" w:rsidRDefault="00FA137F" w:rsidP="000519A0">
      <w:pPr>
        <w:jc w:val="both"/>
        <w:rPr>
          <w:rFonts w:cstheme="minorHAnsi"/>
        </w:rPr>
      </w:pPr>
      <w:r>
        <w:rPr>
          <w:rFonts w:cstheme="minorHAnsi"/>
        </w:rPr>
        <w:t xml:space="preserve">Backpropagation in our case refers to a very computationally efficient process of computing weight coefficients in a multi-layer artificial neural network </w:t>
      </w:r>
      <w:r w:rsidR="005B3719" w:rsidRPr="005B3719">
        <w:rPr>
          <w:rFonts w:cstheme="minorHAnsi"/>
        </w:rPr>
        <w:t>(</w:t>
      </w:r>
      <w:r w:rsidR="00D75BEE">
        <w:rPr>
          <w:rFonts w:cstheme="minorHAnsi"/>
        </w:rPr>
        <w:t xml:space="preserve">the diagram is adopted from </w:t>
      </w:r>
      <w:r w:rsidR="005B3719" w:rsidRPr="005B3719">
        <w:rPr>
          <w:rFonts w:cstheme="minorHAnsi"/>
        </w:rPr>
        <w:t>Raschka and Olson, 2016)</w:t>
      </w:r>
      <w:r>
        <w:rPr>
          <w:rFonts w:cstheme="minorHAnsi"/>
        </w:rPr>
        <w:t>.</w:t>
      </w:r>
    </w:p>
    <w:p w:rsidR="00577CD2" w:rsidRDefault="00577CD2" w:rsidP="000519A0">
      <w:pPr>
        <w:jc w:val="both"/>
        <w:rPr>
          <w:rFonts w:eastAsiaTheme="minorEastAsia" w:cstheme="minorHAnsi"/>
        </w:rPr>
      </w:pPr>
      <w:r>
        <w:rPr>
          <w:noProof/>
          <w:lang w:eastAsia="en-GB"/>
        </w:rPr>
        <w:drawing>
          <wp:anchor distT="0" distB="0" distL="114300" distR="114300" simplePos="0" relativeHeight="251681792" behindDoc="0" locked="0" layoutInCell="1" allowOverlap="1">
            <wp:simplePos x="0" y="0"/>
            <wp:positionH relativeFrom="margin">
              <wp:posOffset>2811780</wp:posOffset>
            </wp:positionH>
            <wp:positionV relativeFrom="paragraph">
              <wp:posOffset>211455</wp:posOffset>
            </wp:positionV>
            <wp:extent cx="3121025" cy="1146810"/>
            <wp:effectExtent l="0" t="0" r="3175" b="0"/>
            <wp:wrapThrough wrapText="bothSides">
              <wp:wrapPolygon edited="0">
                <wp:start x="0" y="0"/>
                <wp:lineTo x="0" y="21169"/>
                <wp:lineTo x="21490" y="21169"/>
                <wp:lineTo x="21490"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21025" cy="1146810"/>
                    </a:xfrm>
                    <a:prstGeom prst="rect">
                      <a:avLst/>
                    </a:prstGeom>
                  </pic:spPr>
                </pic:pic>
              </a:graphicData>
            </a:graphic>
            <wp14:sizeRelH relativeFrom="margin">
              <wp14:pctWidth>0</wp14:pctWidth>
            </wp14:sizeRelH>
            <wp14:sizeRelV relativeFrom="margin">
              <wp14:pctHeight>0</wp14:pctHeight>
            </wp14:sizeRelV>
          </wp:anchor>
        </w:drawing>
      </w:r>
      <w:r w:rsidR="00FA137F">
        <w:rPr>
          <w:rFonts w:cstheme="minorHAnsi"/>
        </w:rPr>
        <w:t xml:space="preserve">In order to explain the maths behind the </w:t>
      </w:r>
      <w:r w:rsidR="003A01C2">
        <w:rPr>
          <w:rFonts w:cstheme="minorHAnsi"/>
        </w:rPr>
        <w:t>method, we will use an example of a simple neural network</w:t>
      </w:r>
      <w:r w:rsidR="00EB1C34">
        <w:rPr>
          <w:rFonts w:cstheme="minorHAnsi"/>
        </w:rPr>
        <w:t xml:space="preserve"> in a binary classification problem</w:t>
      </w:r>
      <w:r w:rsidR="00875D47">
        <w:rPr>
          <w:rFonts w:cstheme="minorHAnsi"/>
        </w:rPr>
        <w:t xml:space="preserve"> </w:t>
      </w:r>
      <w:r w:rsidR="005B3719" w:rsidRPr="005B3719">
        <w:rPr>
          <w:rFonts w:cstheme="minorHAnsi"/>
        </w:rPr>
        <w:t>(Raschka and Olson, 2016)</w:t>
      </w:r>
      <w:r w:rsidR="003A01C2">
        <w:rPr>
          <w:rFonts w:cstheme="minorHAnsi"/>
        </w:rPr>
        <w:t>.</w:t>
      </w:r>
      <w:r>
        <w:rPr>
          <w:rFonts w:cstheme="minorHAnsi"/>
        </w:rPr>
        <w:t xml:space="preserve"> </w:t>
      </w:r>
      <w:r w:rsidR="00ED1D86">
        <w:rPr>
          <w:rFonts w:cstheme="minorHAnsi"/>
        </w:rPr>
        <w:t>We introduce an activation function φ(z)</w:t>
      </w:r>
      <w:r w:rsidR="00ED1D86">
        <w:rPr>
          <w:rFonts w:eastAsiaTheme="minorEastAsia" w:cstheme="minorHAnsi"/>
        </w:rPr>
        <w:t xml:space="preserve">, which </w:t>
      </w:r>
      <w:r>
        <w:rPr>
          <w:rFonts w:eastAsiaTheme="minorEastAsia" w:cstheme="minorHAnsi"/>
        </w:rPr>
        <w:t>acts as an identity function of the net input:</w:t>
      </w:r>
    </w:p>
    <w:p w:rsidR="00BB04F5" w:rsidRDefault="00ED1D86" w:rsidP="00674E6A">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p</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 xml:space="preserve">p </m:t>
            </m:r>
          </m:sub>
        </m:sSub>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w</m:t>
            </m:r>
          </m:e>
          <m:sup>
            <m:r>
              <w:rPr>
                <w:rFonts w:ascii="Cambria Math" w:hAnsi="Cambria Math" w:cstheme="minorHAnsi"/>
              </w:rPr>
              <m:t>t</m:t>
            </m:r>
          </m:sup>
        </m:sSup>
      </m:oMath>
      <w:r w:rsidR="00577CD2">
        <w:rPr>
          <w:rFonts w:eastAsiaTheme="minorEastAsia" w:cstheme="minorHAnsi"/>
        </w:rPr>
        <w:t xml:space="preserve">X, </w:t>
      </w:r>
    </w:p>
    <w:p w:rsidR="00674E6A" w:rsidRDefault="00577CD2" w:rsidP="00674E6A">
      <w:pPr>
        <w:jc w:val="both"/>
        <w:rPr>
          <w:rFonts w:cstheme="minorHAnsi"/>
        </w:rPr>
      </w:pPr>
      <w:r>
        <w:rPr>
          <w:rFonts w:eastAsiaTheme="minorEastAsia" w:cstheme="minorHAnsi"/>
        </w:rPr>
        <w:t>where w</w:t>
      </w:r>
      <w:r w:rsidR="00674E6A">
        <w:rPr>
          <w:rFonts w:eastAsiaTheme="minorEastAsia" w:cstheme="minorHAnsi"/>
        </w:rPr>
        <w:t>’s</w:t>
      </w:r>
      <w:r>
        <w:rPr>
          <w:rFonts w:eastAsiaTheme="minorEastAsia" w:cstheme="minorHAnsi"/>
        </w:rPr>
        <w:t xml:space="preserve"> are</w:t>
      </w:r>
      <w:r w:rsidR="00ED1D86">
        <w:rPr>
          <w:rFonts w:eastAsiaTheme="minorEastAsia" w:cstheme="minorHAnsi"/>
        </w:rPr>
        <w:t xml:space="preserve"> weights/coefficients of the model.</w:t>
      </w:r>
      <w:r w:rsidR="00674E6A">
        <w:rPr>
          <w:rFonts w:eastAsiaTheme="minorEastAsia" w:cstheme="minorHAnsi"/>
        </w:rPr>
        <w:t xml:space="preserve"> </w:t>
      </w:r>
      <w:r w:rsidR="00674E6A">
        <w:rPr>
          <w:rFonts w:cstheme="minorHAnsi"/>
        </w:rPr>
        <w:t xml:space="preserve">We also define an objective function J (also known as a cost function), which is calculated by the sum of squared errors </w:t>
      </w:r>
      <w:r w:rsidR="00BE05CF">
        <w:rPr>
          <w:rFonts w:cstheme="minorHAnsi"/>
        </w:rPr>
        <w:t xml:space="preserve">(note: there are other loss function measures available) </w:t>
      </w:r>
      <w:r w:rsidR="00674E6A">
        <w:rPr>
          <w:rFonts w:cstheme="minorHAnsi"/>
        </w:rPr>
        <w:t>between the calculated outcome and the true class label:</w:t>
      </w:r>
    </w:p>
    <w:p w:rsidR="00674E6A" w:rsidRDefault="0088743A" w:rsidP="00674E6A">
      <w:pPr>
        <w:jc w:val="both"/>
        <w:rPr>
          <w:rFonts w:cstheme="minorHAnsi"/>
        </w:rPr>
      </w:pPr>
      <w:r>
        <w:rPr>
          <w:rFonts w:cstheme="minorHAnsi"/>
        </w:rPr>
        <w:lastRenderedPageBreak/>
        <w:t xml:space="preserve">J(w) =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 xml:space="preserve"> </m:t>
        </m:r>
        <m:sSup>
          <m:sSupPr>
            <m:ctrlPr>
              <w:rPr>
                <w:rFonts w:ascii="Cambria Math" w:hAnsi="Cambria Math" w:cstheme="minorHAnsi"/>
                <w:i/>
              </w:rPr>
            </m:ctrlPr>
          </m:sSupPr>
          <m:e>
            <m:nary>
              <m:naryPr>
                <m:chr m:val="∑"/>
                <m:limLoc m:val="subSup"/>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r>
                  <w:rPr>
                    <w:rFonts w:ascii="Cambria Math" w:hAnsi="Cambria Math" w:cstheme="minorHAnsi"/>
                  </w:rPr>
                  <m:t>-ϕ(</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(i)</m:t>
                    </m:r>
                  </m:sup>
                </m:sSup>
              </m:e>
            </m:nary>
            <m:r>
              <w:rPr>
                <w:rFonts w:ascii="Cambria Math" w:hAnsi="Cambria Math" w:cstheme="minorHAnsi"/>
              </w:rPr>
              <m:t>))</m:t>
            </m:r>
          </m:e>
          <m:sup>
            <m:r>
              <w:rPr>
                <w:rFonts w:ascii="Cambria Math" w:hAnsi="Cambria Math" w:cstheme="minorHAnsi"/>
              </w:rPr>
              <m:t>2</m:t>
            </m:r>
          </m:sup>
        </m:sSup>
      </m:oMath>
    </w:p>
    <w:p w:rsidR="000B73CF" w:rsidRDefault="00875D47" w:rsidP="00ED1D86">
      <w:pPr>
        <w:jc w:val="both"/>
        <w:rPr>
          <w:rFonts w:cstheme="minorHAnsi"/>
        </w:rPr>
      </w:pPr>
      <w:r>
        <w:rPr>
          <w:rFonts w:cstheme="minorHAnsi"/>
        </w:rPr>
        <w:t>The algorithm</w:t>
      </w:r>
      <w:r w:rsidR="000B73CF">
        <w:rPr>
          <w:rFonts w:cstheme="minorHAnsi"/>
        </w:rPr>
        <w:t xml:space="preserve"> </w:t>
      </w:r>
      <w:r>
        <w:rPr>
          <w:rFonts w:cstheme="minorHAnsi"/>
        </w:rPr>
        <w:t>starts</w:t>
      </w:r>
      <w:r w:rsidR="000B73CF">
        <w:rPr>
          <w:rFonts w:cstheme="minorHAnsi"/>
        </w:rPr>
        <w:t xml:space="preserve"> the process by initialising the weights as 0 or a very small random number. For each training x- y is being computed and weights are being updated:</w:t>
      </w:r>
    </w:p>
    <w:p w:rsidR="00ED1D86" w:rsidRDefault="000B73CF" w:rsidP="00ED1D86">
      <w:pPr>
        <w:jc w:val="both"/>
        <w:rPr>
          <w:rFonts w:cstheme="minorHAnsi"/>
        </w:rPr>
      </w:pPr>
      <m:oMath>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j</m:t>
            </m:r>
          </m:sub>
        </m:sSub>
      </m:oMath>
      <w:r>
        <w:rPr>
          <w:rFonts w:eastAsiaTheme="minorEastAsia" w:cstheme="minorHAnsi"/>
        </w:rPr>
        <w:t xml:space="preserve"> = </w:t>
      </w:r>
      <m:oMath>
        <m:sSub>
          <m:sSubPr>
            <m:ctrlPr>
              <w:rPr>
                <w:rFonts w:ascii="Cambria Math" w:hAnsi="Cambria Math" w:cstheme="minorHAnsi"/>
              </w:rPr>
            </m:ctrlPr>
          </m:sSubPr>
          <m:e>
            <m:r>
              <w:rPr>
                <w:rFonts w:ascii="Cambria Math" w:hAnsi="Cambria Math" w:cstheme="minorHAnsi"/>
              </w:rPr>
              <m:t>w</m:t>
            </m:r>
          </m:e>
          <m:sub>
            <m:r>
              <w:rPr>
                <w:rFonts w:ascii="Cambria Math" w:hAnsi="Cambria Math" w:cstheme="minorHAnsi"/>
              </w:rPr>
              <m:t>j</m:t>
            </m:r>
          </m:sub>
        </m:sSub>
      </m:oMath>
      <w:r>
        <w:rPr>
          <w:rFonts w:eastAsiaTheme="minorEastAsia" w:cstheme="minorHAnsi"/>
        </w:rPr>
        <w:t xml:space="preserve"> + ∆w </w:t>
      </w:r>
      <w:r>
        <w:rPr>
          <w:rFonts w:cstheme="minorHAnsi"/>
        </w:rPr>
        <w:t xml:space="preserve">  </w:t>
      </w:r>
    </w:p>
    <w:p w:rsidR="00577CD2" w:rsidRDefault="004D4434" w:rsidP="00577CD2">
      <w:pPr>
        <w:jc w:val="both"/>
        <w:rPr>
          <w:rFonts w:eastAsiaTheme="minorEastAsia" w:cstheme="minorHAnsi"/>
        </w:rPr>
      </w:pPr>
      <w:r>
        <w:rPr>
          <w:rFonts w:cstheme="minorHAnsi"/>
        </w:rPr>
        <w:t xml:space="preserve">The </w:t>
      </w:r>
      <w:r w:rsidR="00577CD2">
        <w:rPr>
          <w:rFonts w:cstheme="minorHAnsi"/>
        </w:rPr>
        <w:t xml:space="preserve">activation function is used for </w:t>
      </w:r>
      <w:r>
        <w:rPr>
          <w:rFonts w:cstheme="minorHAnsi"/>
        </w:rPr>
        <w:t xml:space="preserve">learning </w:t>
      </w:r>
      <w:r w:rsidR="00577CD2">
        <w:rPr>
          <w:rFonts w:cstheme="minorHAnsi"/>
        </w:rPr>
        <w:t xml:space="preserve">and the </w:t>
      </w:r>
      <w:r>
        <w:rPr>
          <w:rFonts w:cstheme="minorHAnsi"/>
        </w:rPr>
        <w:t xml:space="preserve">process repeats itself until the </w:t>
      </w:r>
      <w:r w:rsidR="009F3012">
        <w:rPr>
          <w:rFonts w:cstheme="minorHAnsi"/>
        </w:rPr>
        <w:t>cost function J</w:t>
      </w:r>
      <w:r>
        <w:rPr>
          <w:rFonts w:cstheme="minorHAnsi"/>
        </w:rPr>
        <w:t xml:space="preserve"> is minimised.</w:t>
      </w:r>
      <w:r w:rsidR="00577CD2">
        <w:rPr>
          <w:rFonts w:cstheme="minorHAnsi"/>
        </w:rPr>
        <w:t xml:space="preserve"> The quantizer is a step function, which acts as a classifier by using </w:t>
      </w:r>
      <w:r w:rsidR="00577CD2">
        <w:rPr>
          <w:rFonts w:eastAsiaTheme="minorEastAsia" w:cstheme="minorHAnsi"/>
        </w:rPr>
        <w:t xml:space="preserve">linear combination of inputs to classify the output: 1 if z ≥ θ and -1 otherwise. </w:t>
      </w:r>
    </w:p>
    <w:p w:rsidR="00577CD2" w:rsidRDefault="009F3012" w:rsidP="000519A0">
      <w:pPr>
        <w:jc w:val="both"/>
        <w:rPr>
          <w:rFonts w:cstheme="minorHAnsi"/>
        </w:rPr>
      </w:pPr>
      <w:r>
        <w:rPr>
          <w:rFonts w:cstheme="minorHAnsi"/>
        </w:rPr>
        <w:t xml:space="preserve">Gradient descent method is used to minimise the cost function, where in each iteration we move away from the gradient in order to find the local minima. The step size is determined by the specified learning rate </w:t>
      </w:r>
      <w:r>
        <w:rPr>
          <w:rFonts w:ascii="Cambria Math" w:hAnsi="Cambria Math" w:cstheme="minorHAnsi"/>
        </w:rPr>
        <w:t>η</w:t>
      </w:r>
      <w:r>
        <w:rPr>
          <w:rFonts w:cstheme="minorHAnsi"/>
        </w:rPr>
        <w:t xml:space="preserve"> in addition to the slope of the gradient </w:t>
      </w:r>
      <w:r w:rsidR="005B3719" w:rsidRPr="005B3719">
        <w:rPr>
          <w:rFonts w:cstheme="minorHAnsi"/>
        </w:rPr>
        <w:t>(Raschka and Olson, 2016)</w:t>
      </w:r>
      <w:r>
        <w:rPr>
          <w:rFonts w:cstheme="minorHAnsi"/>
        </w:rPr>
        <w:t>:</w:t>
      </w:r>
    </w:p>
    <w:p w:rsidR="009F3012" w:rsidRDefault="009F3012" w:rsidP="000519A0">
      <w:pPr>
        <w:jc w:val="both"/>
        <w:rPr>
          <w:rFonts w:cstheme="minorHAnsi"/>
        </w:rPr>
      </w:pPr>
      <w:r>
        <w:rPr>
          <w:rFonts w:eastAsiaTheme="minorEastAsia" w:cstheme="minorHAnsi"/>
        </w:rPr>
        <w:t xml:space="preserve">∆w </w:t>
      </w:r>
      <m:oMath>
        <m:r>
          <w:rPr>
            <w:rFonts w:ascii="Cambria Math" w:eastAsiaTheme="minorEastAsia" w:hAnsi="Cambria Math" w:cstheme="minorHAnsi"/>
          </w:rPr>
          <m:t xml:space="preserve">=-η </m:t>
        </m:r>
        <m:r>
          <m:rPr>
            <m:sty m:val="p"/>
          </m:rPr>
          <w:rPr>
            <w:rFonts w:ascii="Cambria Math" w:eastAsiaTheme="minorEastAsia" w:hAnsi="Cambria Math" w:cstheme="minorHAnsi"/>
          </w:rPr>
          <m:t>∆</m:t>
        </m:r>
        <m:r>
          <m:rPr>
            <m:sty m:val="p"/>
          </m:rPr>
          <w:rPr>
            <w:rFonts w:ascii="Cambria Math" w:eastAsiaTheme="minorEastAsia" w:cstheme="minorHAnsi"/>
          </w:rPr>
          <m:t>J</m:t>
        </m:r>
        <m:d>
          <m:dPr>
            <m:ctrlPr>
              <w:rPr>
                <w:rFonts w:ascii="Cambria Math" w:eastAsiaTheme="minorEastAsia" w:cstheme="minorHAnsi"/>
              </w:rPr>
            </m:ctrlPr>
          </m:dPr>
          <m:e>
            <m:r>
              <m:rPr>
                <m:sty m:val="p"/>
              </m:rPr>
              <w:rPr>
                <w:rFonts w:ascii="Cambria Math" w:eastAsiaTheme="minorEastAsia" w:cstheme="minorHAnsi"/>
              </w:rPr>
              <m:t>w</m:t>
            </m:r>
          </m:e>
        </m:d>
        <m:r>
          <m:rPr>
            <m:sty m:val="p"/>
          </m:rPr>
          <w:rPr>
            <w:rFonts w:ascii="Cambria Math" w:eastAsiaTheme="minorEastAsia" w:cstheme="minorHAnsi"/>
          </w:rPr>
          <m:t xml:space="preserve">= </m:t>
        </m:r>
        <m:r>
          <m:rPr>
            <m:sty m:val="p"/>
          </m:rPr>
          <w:rPr>
            <w:rFonts w:ascii="Cambria Math" w:eastAsiaTheme="minorEastAsia" w:hAnsi="Cambria Math" w:cstheme="minorHAnsi"/>
          </w:rPr>
          <m:t>μ</m:t>
        </m:r>
        <m:sSup>
          <m:sSupPr>
            <m:ctrlPr>
              <w:rPr>
                <w:rFonts w:ascii="Cambria Math" w:hAnsi="Cambria Math" w:cstheme="minorHAnsi"/>
                <w:i/>
              </w:rPr>
            </m:ctrlPr>
          </m:sSupPr>
          <m:e>
            <m:nary>
              <m:naryPr>
                <m:chr m:val="∑"/>
                <m:limLoc m:val="subSup"/>
                <m:supHide m:val="1"/>
                <m:ctrlPr>
                  <w:rPr>
                    <w:rFonts w:ascii="Cambria Math" w:hAnsi="Cambria Math" w:cstheme="minorHAnsi"/>
                    <w:i/>
                  </w:rPr>
                </m:ctrlPr>
              </m:naryPr>
              <m:sub>
                <m:r>
                  <w:rPr>
                    <w:rFonts w:ascii="Cambria Math" w:hAnsi="Cambria Math" w:cstheme="minorHAnsi"/>
                  </w:rPr>
                  <m:t>i</m:t>
                </m:r>
              </m:sub>
              <m:sup/>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r>
                  <w:rPr>
                    <w:rFonts w:ascii="Cambria Math" w:hAnsi="Cambria Math" w:cstheme="minorHAnsi"/>
                  </w:rPr>
                  <m:t>-ϕ(</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(i)</m:t>
                    </m:r>
                  </m:sup>
                </m:sSup>
              </m:e>
            </m:nary>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j</m:t>
                </m:r>
              </m:sub>
              <m:sup>
                <m:r>
                  <w:rPr>
                    <w:rFonts w:ascii="Cambria Math" w:hAnsi="Cambria Math" w:cstheme="minorHAnsi"/>
                  </w:rPr>
                  <m:t>i</m:t>
                </m:r>
              </m:sup>
            </m:sSubSup>
          </m:e>
          <m:sup>
            <m:r>
              <w:rPr>
                <w:rFonts w:ascii="Cambria Math" w:hAnsi="Cambria Math" w:cstheme="minorHAnsi"/>
              </w:rPr>
              <m:t xml:space="preserve"> </m:t>
            </m:r>
          </m:sup>
        </m:sSup>
        <m:r>
          <w:rPr>
            <w:rFonts w:ascii="Cambria Math" w:eastAsiaTheme="minorEastAsia" w:hAnsi="Cambria Math" w:cstheme="minorHAnsi"/>
          </w:rPr>
          <m:t xml:space="preserve"> </m:t>
        </m:r>
      </m:oMath>
      <w:r>
        <w:rPr>
          <w:rFonts w:cstheme="minorHAnsi"/>
        </w:rPr>
        <w:t xml:space="preserve">  </w:t>
      </w:r>
    </w:p>
    <w:p w:rsidR="009F3012" w:rsidRDefault="009F3012" w:rsidP="000519A0">
      <w:pPr>
        <w:jc w:val="both"/>
        <w:rPr>
          <w:rFonts w:cstheme="minorHAnsi"/>
        </w:rPr>
      </w:pPr>
      <w:r>
        <w:rPr>
          <w:rFonts w:cstheme="minorHAnsi"/>
        </w:rPr>
        <w:t>This process is similar to the one we use in the multilayer neural network. Fortunately for us, currently available machine learning packages perform all these operations automatically.</w:t>
      </w:r>
    </w:p>
    <w:p w:rsidR="0042040D" w:rsidRDefault="0043389F" w:rsidP="000519A0">
      <w:pPr>
        <w:jc w:val="both"/>
        <w:rPr>
          <w:rFonts w:cstheme="minorHAnsi"/>
        </w:rPr>
      </w:pPr>
      <w:r w:rsidRPr="00077798">
        <w:rPr>
          <w:rFonts w:cstheme="minorHAnsi"/>
          <w:b/>
        </w:rPr>
        <w:t>Method implementation</w:t>
      </w:r>
      <w:r>
        <w:rPr>
          <w:rFonts w:cstheme="minorHAnsi"/>
          <w:b/>
        </w:rPr>
        <w:t xml:space="preserve">. </w:t>
      </w:r>
      <w:r w:rsidR="00CD754C" w:rsidRPr="00CD754C">
        <w:rPr>
          <w:rFonts w:cstheme="minorHAnsi"/>
        </w:rPr>
        <w:t>We use</w:t>
      </w:r>
      <w:r w:rsidR="00CD754C">
        <w:rPr>
          <w:rFonts w:cstheme="minorHAnsi"/>
          <w:b/>
        </w:rPr>
        <w:t xml:space="preserve"> </w:t>
      </w:r>
      <w:r w:rsidR="00D268C4" w:rsidRPr="00D268C4">
        <w:rPr>
          <w:rFonts w:cstheme="minorHAnsi"/>
        </w:rPr>
        <w:t>Keras: Deep Learning</w:t>
      </w:r>
      <w:r w:rsidR="00D268C4">
        <w:rPr>
          <w:rFonts w:cstheme="minorHAnsi"/>
          <w:b/>
        </w:rPr>
        <w:t xml:space="preserve"> </w:t>
      </w:r>
      <w:r w:rsidR="00D268C4" w:rsidRPr="00D268C4">
        <w:rPr>
          <w:rFonts w:cstheme="minorHAnsi"/>
        </w:rPr>
        <w:t>library</w:t>
      </w:r>
      <w:r w:rsidR="00D268C4">
        <w:rPr>
          <w:rFonts w:cstheme="minorHAnsi"/>
        </w:rPr>
        <w:t xml:space="preserve"> for this task. Prior to training the model we configure the learning process using the following parameters:</w:t>
      </w:r>
    </w:p>
    <w:p w:rsidR="00D268C4" w:rsidRDefault="00D268C4" w:rsidP="00980C53">
      <w:pPr>
        <w:pStyle w:val="ListParagraph"/>
        <w:numPr>
          <w:ilvl w:val="0"/>
          <w:numId w:val="15"/>
        </w:numPr>
        <w:jc w:val="both"/>
        <w:rPr>
          <w:rFonts w:cstheme="minorHAnsi"/>
        </w:rPr>
      </w:pPr>
      <w:r>
        <w:rPr>
          <w:rFonts w:cstheme="minorHAnsi"/>
        </w:rPr>
        <w:t xml:space="preserve">An optimiser. </w:t>
      </w:r>
      <w:r w:rsidR="00980C53">
        <w:rPr>
          <w:rFonts w:cstheme="minorHAnsi"/>
        </w:rPr>
        <w:t xml:space="preserve">We use an optimiser ‘Adam’ for this problem. Key advantages of it are straightforward implementation, computational efficiency and little memory requirement </w:t>
      </w:r>
      <w:r w:rsidR="00641458">
        <w:rPr>
          <w:rFonts w:cstheme="minorHAnsi"/>
        </w:rPr>
        <w:t>(Kingma</w:t>
      </w:r>
      <w:r w:rsidR="00641458" w:rsidRPr="003D3BBF">
        <w:rPr>
          <w:rFonts w:cstheme="minorHAnsi"/>
        </w:rPr>
        <w:t xml:space="preserve">, </w:t>
      </w:r>
      <w:r w:rsidR="00641458">
        <w:rPr>
          <w:rFonts w:cstheme="minorHAnsi"/>
        </w:rPr>
        <w:t>D</w:t>
      </w:r>
      <w:r w:rsidR="00641458" w:rsidRPr="003D3BBF">
        <w:rPr>
          <w:rFonts w:cstheme="minorHAnsi"/>
        </w:rPr>
        <w:t xml:space="preserve">., and </w:t>
      </w:r>
      <w:r w:rsidR="00641458">
        <w:rPr>
          <w:rFonts w:cstheme="minorHAnsi"/>
        </w:rPr>
        <w:t>Ba</w:t>
      </w:r>
      <w:r w:rsidR="00641458" w:rsidRPr="003D3BBF">
        <w:rPr>
          <w:rFonts w:cstheme="minorHAnsi"/>
        </w:rPr>
        <w:t xml:space="preserve">, </w:t>
      </w:r>
      <w:r w:rsidR="00641458">
        <w:rPr>
          <w:rFonts w:cstheme="minorHAnsi"/>
        </w:rPr>
        <w:t>J., 2014</w:t>
      </w:r>
      <w:r w:rsidR="00641458" w:rsidRPr="003D3BBF">
        <w:rPr>
          <w:rFonts w:cstheme="minorHAnsi"/>
        </w:rPr>
        <w:t>)</w:t>
      </w:r>
    </w:p>
    <w:p w:rsidR="00980C53" w:rsidRDefault="00980C53" w:rsidP="004C1519">
      <w:pPr>
        <w:pStyle w:val="ListParagraph"/>
        <w:numPr>
          <w:ilvl w:val="0"/>
          <w:numId w:val="15"/>
        </w:numPr>
        <w:jc w:val="both"/>
        <w:rPr>
          <w:rFonts w:cstheme="minorHAnsi"/>
        </w:rPr>
      </w:pPr>
      <w:r>
        <w:rPr>
          <w:rFonts w:cstheme="minorHAnsi"/>
        </w:rPr>
        <w:t xml:space="preserve">A loss function. </w:t>
      </w:r>
      <w:r w:rsidR="006E310C">
        <w:rPr>
          <w:rFonts w:cstheme="minorHAnsi"/>
        </w:rPr>
        <w:t>‘Categorical crossentropy’ has been se</w:t>
      </w:r>
      <w:r w:rsidR="00BE05CF">
        <w:rPr>
          <w:rFonts w:cstheme="minorHAnsi"/>
        </w:rPr>
        <w:t xml:space="preserve">lected as it is preferred for categorical </w:t>
      </w:r>
      <w:r w:rsidR="006E310C">
        <w:rPr>
          <w:rFonts w:cstheme="minorHAnsi"/>
        </w:rPr>
        <w:t>multiclass problems</w:t>
      </w:r>
      <w:r w:rsidR="00BE05CF">
        <w:rPr>
          <w:rFonts w:cstheme="minorHAnsi"/>
        </w:rPr>
        <w:t xml:space="preserve"> </w:t>
      </w:r>
      <w:r w:rsidR="004C1519" w:rsidRPr="004C1519">
        <w:rPr>
          <w:rFonts w:cstheme="minorHAnsi"/>
        </w:rPr>
        <w:t>(Datascience.stackexchange.com, 2017)</w:t>
      </w:r>
      <w:r w:rsidR="00BE05CF">
        <w:rPr>
          <w:rFonts w:cstheme="minorHAnsi"/>
        </w:rPr>
        <w:t>.</w:t>
      </w:r>
    </w:p>
    <w:p w:rsidR="00BE05CF" w:rsidRPr="00D268C4" w:rsidRDefault="00BE05CF" w:rsidP="00BE05CF">
      <w:pPr>
        <w:pStyle w:val="ListParagraph"/>
        <w:numPr>
          <w:ilvl w:val="0"/>
          <w:numId w:val="15"/>
        </w:numPr>
        <w:jc w:val="both"/>
        <w:rPr>
          <w:rFonts w:cstheme="minorHAnsi"/>
        </w:rPr>
      </w:pPr>
      <w:r>
        <w:rPr>
          <w:rFonts w:cstheme="minorHAnsi"/>
        </w:rPr>
        <w:t xml:space="preserve">A list of metrics. </w:t>
      </w:r>
      <w:r w:rsidR="006E7613">
        <w:rPr>
          <w:rFonts w:cstheme="minorHAnsi"/>
        </w:rPr>
        <w:t>“Accuracy” has been selected as this is what we are trying to maximise.</w:t>
      </w:r>
    </w:p>
    <w:p w:rsidR="0042040D" w:rsidRDefault="00924FE4" w:rsidP="000519A0">
      <w:pPr>
        <w:jc w:val="both"/>
        <w:rPr>
          <w:rFonts w:cstheme="minorHAnsi"/>
        </w:rPr>
      </w:pPr>
      <w:r>
        <w:rPr>
          <w:rFonts w:cstheme="minorHAnsi"/>
        </w:rPr>
        <w:t xml:space="preserve">Once the learning process is set up, we can </w:t>
      </w:r>
      <w:r w:rsidR="00EC66DC">
        <w:rPr>
          <w:rFonts w:cstheme="minorHAnsi"/>
        </w:rPr>
        <w:t>set up the network using the following</w:t>
      </w:r>
      <w:r>
        <w:rPr>
          <w:rFonts w:cstheme="minorHAnsi"/>
        </w:rPr>
        <w:t xml:space="preserve"> parameters:</w:t>
      </w:r>
    </w:p>
    <w:tbl>
      <w:tblPr>
        <w:tblStyle w:val="TableGrid"/>
        <w:tblW w:w="0" w:type="auto"/>
        <w:tblLook w:val="04A0" w:firstRow="1" w:lastRow="0" w:firstColumn="1" w:lastColumn="0" w:noHBand="0" w:noVBand="1"/>
      </w:tblPr>
      <w:tblGrid>
        <w:gridCol w:w="2031"/>
        <w:gridCol w:w="1773"/>
        <w:gridCol w:w="5546"/>
      </w:tblGrid>
      <w:tr w:rsidR="00924FE4" w:rsidTr="00A0206D">
        <w:tc>
          <w:tcPr>
            <w:tcW w:w="2031" w:type="dxa"/>
          </w:tcPr>
          <w:p w:rsidR="00924FE4" w:rsidRPr="00E46482" w:rsidRDefault="00924FE4" w:rsidP="00A0206D">
            <w:pPr>
              <w:jc w:val="both"/>
              <w:rPr>
                <w:rFonts w:cstheme="minorHAnsi"/>
                <w:b/>
              </w:rPr>
            </w:pPr>
            <w:r w:rsidRPr="00E46482">
              <w:rPr>
                <w:rFonts w:cstheme="minorHAnsi"/>
                <w:b/>
              </w:rPr>
              <w:t>Parameter</w:t>
            </w:r>
          </w:p>
        </w:tc>
        <w:tc>
          <w:tcPr>
            <w:tcW w:w="1773" w:type="dxa"/>
          </w:tcPr>
          <w:p w:rsidR="00924FE4" w:rsidRPr="00E46482" w:rsidRDefault="00924FE4" w:rsidP="00A0206D">
            <w:pPr>
              <w:jc w:val="both"/>
              <w:rPr>
                <w:rFonts w:cstheme="minorHAnsi"/>
                <w:b/>
              </w:rPr>
            </w:pPr>
            <w:r w:rsidRPr="00E46482">
              <w:rPr>
                <w:rFonts w:cstheme="minorHAnsi"/>
                <w:b/>
              </w:rPr>
              <w:t>Selection</w:t>
            </w:r>
          </w:p>
        </w:tc>
        <w:tc>
          <w:tcPr>
            <w:tcW w:w="5546" w:type="dxa"/>
          </w:tcPr>
          <w:p w:rsidR="00924FE4" w:rsidRPr="00E46482" w:rsidRDefault="00924FE4" w:rsidP="00A0206D">
            <w:pPr>
              <w:jc w:val="both"/>
              <w:rPr>
                <w:rFonts w:cstheme="minorHAnsi"/>
                <w:b/>
              </w:rPr>
            </w:pPr>
            <w:r w:rsidRPr="00E46482">
              <w:rPr>
                <w:rFonts w:cstheme="minorHAnsi"/>
                <w:b/>
              </w:rPr>
              <w:t>Reason</w:t>
            </w:r>
            <w:r>
              <w:rPr>
                <w:rFonts w:cstheme="minorHAnsi"/>
                <w:b/>
              </w:rPr>
              <w:t>/description</w:t>
            </w:r>
          </w:p>
        </w:tc>
      </w:tr>
      <w:tr w:rsidR="00924FE4" w:rsidTr="00A0206D">
        <w:tc>
          <w:tcPr>
            <w:tcW w:w="2031" w:type="dxa"/>
          </w:tcPr>
          <w:p w:rsidR="00924FE4" w:rsidRPr="00076293" w:rsidRDefault="00924FE4" w:rsidP="00A0206D">
            <w:pPr>
              <w:jc w:val="both"/>
              <w:rPr>
                <w:rFonts w:cstheme="minorHAnsi"/>
                <w:i/>
                <w:sz w:val="20"/>
              </w:rPr>
            </w:pPr>
            <w:r>
              <w:rPr>
                <w:rFonts w:cstheme="minorHAnsi"/>
                <w:i/>
                <w:sz w:val="20"/>
              </w:rPr>
              <w:t xml:space="preserve">Number of layers </w:t>
            </w:r>
          </w:p>
        </w:tc>
        <w:tc>
          <w:tcPr>
            <w:tcW w:w="1773" w:type="dxa"/>
          </w:tcPr>
          <w:p w:rsidR="00924FE4" w:rsidRPr="00076293" w:rsidRDefault="00924FE4" w:rsidP="00A0206D">
            <w:pPr>
              <w:jc w:val="both"/>
              <w:rPr>
                <w:rFonts w:cstheme="minorHAnsi"/>
                <w:sz w:val="20"/>
              </w:rPr>
            </w:pPr>
            <w:r>
              <w:rPr>
                <w:rFonts w:cstheme="minorHAnsi"/>
                <w:sz w:val="20"/>
              </w:rPr>
              <w:t xml:space="preserve">3: 32, 64 and 128 features per layer </w:t>
            </w:r>
          </w:p>
        </w:tc>
        <w:tc>
          <w:tcPr>
            <w:tcW w:w="5546" w:type="dxa"/>
          </w:tcPr>
          <w:p w:rsidR="00924FE4" w:rsidRPr="00076293" w:rsidRDefault="00924FE4" w:rsidP="00A0206D">
            <w:pPr>
              <w:jc w:val="both"/>
              <w:rPr>
                <w:rFonts w:cstheme="minorHAnsi"/>
                <w:sz w:val="20"/>
              </w:rPr>
            </w:pPr>
            <w:r>
              <w:rPr>
                <w:rFonts w:cstheme="minorHAnsi"/>
                <w:sz w:val="20"/>
              </w:rPr>
              <w:t>This is standard set-up for a CNN</w:t>
            </w:r>
          </w:p>
        </w:tc>
      </w:tr>
      <w:tr w:rsidR="00924FE4" w:rsidTr="00A0206D">
        <w:tc>
          <w:tcPr>
            <w:tcW w:w="2031" w:type="dxa"/>
          </w:tcPr>
          <w:p w:rsidR="00924FE4" w:rsidRDefault="00924FE4" w:rsidP="00A0206D">
            <w:pPr>
              <w:jc w:val="both"/>
              <w:rPr>
                <w:rFonts w:cstheme="minorHAnsi"/>
                <w:i/>
                <w:sz w:val="20"/>
              </w:rPr>
            </w:pPr>
            <w:r>
              <w:rPr>
                <w:rFonts w:cstheme="minorHAnsi"/>
                <w:i/>
                <w:sz w:val="20"/>
              </w:rPr>
              <w:t>Input_shape</w:t>
            </w:r>
          </w:p>
        </w:tc>
        <w:tc>
          <w:tcPr>
            <w:tcW w:w="1773" w:type="dxa"/>
          </w:tcPr>
          <w:p w:rsidR="00924FE4" w:rsidRDefault="00924FE4" w:rsidP="00A0206D">
            <w:pPr>
              <w:jc w:val="both"/>
              <w:rPr>
                <w:rFonts w:cstheme="minorHAnsi"/>
                <w:sz w:val="20"/>
              </w:rPr>
            </w:pPr>
            <w:r>
              <w:rPr>
                <w:rFonts w:cstheme="minorHAnsi"/>
                <w:sz w:val="20"/>
              </w:rPr>
              <w:t>(28,28,1)</w:t>
            </w:r>
          </w:p>
        </w:tc>
        <w:tc>
          <w:tcPr>
            <w:tcW w:w="5546" w:type="dxa"/>
          </w:tcPr>
          <w:p w:rsidR="00924FE4" w:rsidRDefault="00924FE4" w:rsidP="00A0206D">
            <w:pPr>
              <w:jc w:val="both"/>
              <w:rPr>
                <w:rFonts w:cstheme="minorHAnsi"/>
                <w:sz w:val="20"/>
              </w:rPr>
            </w:pPr>
            <w:r>
              <w:rPr>
                <w:rFonts w:cstheme="minorHAnsi"/>
                <w:sz w:val="20"/>
              </w:rPr>
              <w:t>This is driven by the specificity of our data where we have images represented as a matrix of 28*28 pixels</w:t>
            </w:r>
          </w:p>
        </w:tc>
      </w:tr>
      <w:tr w:rsidR="00924FE4" w:rsidTr="00A0206D">
        <w:tc>
          <w:tcPr>
            <w:tcW w:w="2031" w:type="dxa"/>
          </w:tcPr>
          <w:p w:rsidR="00924FE4" w:rsidRDefault="00D300FE" w:rsidP="00A0206D">
            <w:pPr>
              <w:jc w:val="both"/>
              <w:rPr>
                <w:rFonts w:cstheme="minorHAnsi"/>
                <w:i/>
                <w:sz w:val="20"/>
              </w:rPr>
            </w:pPr>
            <w:r>
              <w:rPr>
                <w:rFonts w:cstheme="minorHAnsi"/>
                <w:i/>
                <w:sz w:val="20"/>
              </w:rPr>
              <w:t>Final Dense</w:t>
            </w:r>
          </w:p>
        </w:tc>
        <w:tc>
          <w:tcPr>
            <w:tcW w:w="1773" w:type="dxa"/>
          </w:tcPr>
          <w:p w:rsidR="00924FE4" w:rsidRDefault="00D300FE" w:rsidP="00A0206D">
            <w:pPr>
              <w:jc w:val="both"/>
              <w:rPr>
                <w:rFonts w:cstheme="minorHAnsi"/>
                <w:sz w:val="20"/>
              </w:rPr>
            </w:pPr>
            <w:r>
              <w:rPr>
                <w:rFonts w:cstheme="minorHAnsi"/>
                <w:sz w:val="20"/>
              </w:rPr>
              <w:t>10</w:t>
            </w:r>
          </w:p>
        </w:tc>
        <w:tc>
          <w:tcPr>
            <w:tcW w:w="5546" w:type="dxa"/>
          </w:tcPr>
          <w:p w:rsidR="00924FE4" w:rsidRDefault="00D300FE" w:rsidP="00A0206D">
            <w:pPr>
              <w:jc w:val="both"/>
              <w:rPr>
                <w:rFonts w:cstheme="minorHAnsi"/>
                <w:sz w:val="20"/>
              </w:rPr>
            </w:pPr>
            <w:r>
              <w:rPr>
                <w:rFonts w:cstheme="minorHAnsi"/>
                <w:sz w:val="20"/>
              </w:rPr>
              <w:t>Represents 10 output classes</w:t>
            </w:r>
          </w:p>
        </w:tc>
      </w:tr>
    </w:tbl>
    <w:p w:rsidR="00924FE4" w:rsidRDefault="00924FE4" w:rsidP="000519A0">
      <w:pPr>
        <w:jc w:val="both"/>
        <w:rPr>
          <w:rFonts w:cstheme="minorHAnsi"/>
        </w:rPr>
      </w:pPr>
    </w:p>
    <w:p w:rsidR="00EC66DC" w:rsidRDefault="00EC66DC" w:rsidP="00EC66DC">
      <w:pPr>
        <w:jc w:val="both"/>
        <w:rPr>
          <w:rFonts w:cstheme="minorHAnsi"/>
        </w:rPr>
      </w:pPr>
      <w:r>
        <w:rPr>
          <w:rFonts w:cstheme="minorHAnsi"/>
        </w:rPr>
        <w:t>The network is now set up, so we can run the model using the following parameters:</w:t>
      </w:r>
    </w:p>
    <w:tbl>
      <w:tblPr>
        <w:tblStyle w:val="TableGrid"/>
        <w:tblW w:w="0" w:type="auto"/>
        <w:tblLook w:val="04A0" w:firstRow="1" w:lastRow="0" w:firstColumn="1" w:lastColumn="0" w:noHBand="0" w:noVBand="1"/>
      </w:tblPr>
      <w:tblGrid>
        <w:gridCol w:w="2031"/>
        <w:gridCol w:w="1773"/>
        <w:gridCol w:w="5546"/>
      </w:tblGrid>
      <w:tr w:rsidR="00EC66DC" w:rsidTr="00A0206D">
        <w:tc>
          <w:tcPr>
            <w:tcW w:w="2031" w:type="dxa"/>
          </w:tcPr>
          <w:p w:rsidR="00EC66DC" w:rsidRPr="00E46482" w:rsidRDefault="00EC66DC" w:rsidP="00A0206D">
            <w:pPr>
              <w:jc w:val="both"/>
              <w:rPr>
                <w:rFonts w:cstheme="minorHAnsi"/>
                <w:b/>
              </w:rPr>
            </w:pPr>
            <w:r w:rsidRPr="00E46482">
              <w:rPr>
                <w:rFonts w:cstheme="minorHAnsi"/>
                <w:b/>
              </w:rPr>
              <w:t>Parameter</w:t>
            </w:r>
          </w:p>
        </w:tc>
        <w:tc>
          <w:tcPr>
            <w:tcW w:w="1773" w:type="dxa"/>
          </w:tcPr>
          <w:p w:rsidR="00EC66DC" w:rsidRPr="00E46482" w:rsidRDefault="00EC66DC" w:rsidP="00A0206D">
            <w:pPr>
              <w:jc w:val="both"/>
              <w:rPr>
                <w:rFonts w:cstheme="minorHAnsi"/>
                <w:b/>
              </w:rPr>
            </w:pPr>
            <w:r w:rsidRPr="00E46482">
              <w:rPr>
                <w:rFonts w:cstheme="minorHAnsi"/>
                <w:b/>
              </w:rPr>
              <w:t>Selection</w:t>
            </w:r>
          </w:p>
        </w:tc>
        <w:tc>
          <w:tcPr>
            <w:tcW w:w="5546" w:type="dxa"/>
          </w:tcPr>
          <w:p w:rsidR="00EC66DC" w:rsidRPr="00E46482" w:rsidRDefault="00EC66DC" w:rsidP="00A0206D">
            <w:pPr>
              <w:jc w:val="both"/>
              <w:rPr>
                <w:rFonts w:cstheme="minorHAnsi"/>
                <w:b/>
              </w:rPr>
            </w:pPr>
            <w:r w:rsidRPr="00E46482">
              <w:rPr>
                <w:rFonts w:cstheme="minorHAnsi"/>
                <w:b/>
              </w:rPr>
              <w:t>Reason</w:t>
            </w:r>
            <w:r>
              <w:rPr>
                <w:rFonts w:cstheme="minorHAnsi"/>
                <w:b/>
              </w:rPr>
              <w:t>/description</w:t>
            </w:r>
          </w:p>
        </w:tc>
      </w:tr>
      <w:tr w:rsidR="00EC66DC" w:rsidTr="00A0206D">
        <w:tc>
          <w:tcPr>
            <w:tcW w:w="2031" w:type="dxa"/>
          </w:tcPr>
          <w:p w:rsidR="00EC66DC" w:rsidRPr="00076293" w:rsidRDefault="00E07304" w:rsidP="00A0206D">
            <w:pPr>
              <w:jc w:val="both"/>
              <w:rPr>
                <w:rFonts w:cstheme="minorHAnsi"/>
                <w:i/>
                <w:sz w:val="20"/>
              </w:rPr>
            </w:pPr>
            <w:r>
              <w:rPr>
                <w:rFonts w:cstheme="minorHAnsi"/>
                <w:i/>
                <w:sz w:val="20"/>
              </w:rPr>
              <w:t>epochs</w:t>
            </w:r>
            <w:r w:rsidR="00EC66DC">
              <w:rPr>
                <w:rFonts w:cstheme="minorHAnsi"/>
                <w:i/>
                <w:sz w:val="20"/>
              </w:rPr>
              <w:t xml:space="preserve"> </w:t>
            </w:r>
          </w:p>
        </w:tc>
        <w:tc>
          <w:tcPr>
            <w:tcW w:w="1773" w:type="dxa"/>
          </w:tcPr>
          <w:p w:rsidR="00EC66DC" w:rsidRPr="00076293" w:rsidRDefault="00E07304" w:rsidP="00A0206D">
            <w:pPr>
              <w:jc w:val="both"/>
              <w:rPr>
                <w:rFonts w:cstheme="minorHAnsi"/>
                <w:sz w:val="20"/>
              </w:rPr>
            </w:pPr>
            <w:r>
              <w:rPr>
                <w:rFonts w:cstheme="minorHAnsi"/>
                <w:sz w:val="20"/>
              </w:rPr>
              <w:t>20</w:t>
            </w:r>
          </w:p>
        </w:tc>
        <w:tc>
          <w:tcPr>
            <w:tcW w:w="5546" w:type="dxa"/>
          </w:tcPr>
          <w:p w:rsidR="00EC66DC" w:rsidRPr="00076293" w:rsidRDefault="00EC66DC" w:rsidP="00A0206D">
            <w:pPr>
              <w:jc w:val="both"/>
              <w:rPr>
                <w:rFonts w:cstheme="minorHAnsi"/>
                <w:sz w:val="20"/>
              </w:rPr>
            </w:pPr>
            <w:r>
              <w:rPr>
                <w:rFonts w:cstheme="minorHAnsi"/>
                <w:sz w:val="20"/>
              </w:rPr>
              <w:t xml:space="preserve">This is standard </w:t>
            </w:r>
            <w:r w:rsidR="00E07304">
              <w:rPr>
                <w:rFonts w:cstheme="minorHAnsi"/>
                <w:sz w:val="20"/>
              </w:rPr>
              <w:t>practice</w:t>
            </w:r>
            <w:r>
              <w:rPr>
                <w:rFonts w:cstheme="minorHAnsi"/>
                <w:sz w:val="20"/>
              </w:rPr>
              <w:t xml:space="preserve"> for a CNN</w:t>
            </w:r>
          </w:p>
        </w:tc>
      </w:tr>
      <w:tr w:rsidR="00EC66DC" w:rsidTr="00A0206D">
        <w:tc>
          <w:tcPr>
            <w:tcW w:w="2031" w:type="dxa"/>
          </w:tcPr>
          <w:p w:rsidR="00EC66DC" w:rsidRDefault="00E07304" w:rsidP="00A0206D">
            <w:pPr>
              <w:jc w:val="both"/>
              <w:rPr>
                <w:rFonts w:cstheme="minorHAnsi"/>
                <w:i/>
                <w:sz w:val="20"/>
              </w:rPr>
            </w:pPr>
            <w:r>
              <w:rPr>
                <w:rFonts w:cstheme="minorHAnsi"/>
                <w:i/>
                <w:sz w:val="20"/>
              </w:rPr>
              <w:t>steps per epoch</w:t>
            </w:r>
          </w:p>
        </w:tc>
        <w:tc>
          <w:tcPr>
            <w:tcW w:w="1773" w:type="dxa"/>
          </w:tcPr>
          <w:p w:rsidR="00EC66DC" w:rsidRDefault="00E07304" w:rsidP="00A0206D">
            <w:pPr>
              <w:jc w:val="both"/>
              <w:rPr>
                <w:rFonts w:cstheme="minorHAnsi"/>
                <w:sz w:val="20"/>
              </w:rPr>
            </w:pPr>
            <w:r>
              <w:rPr>
                <w:rFonts w:cstheme="minorHAnsi"/>
                <w:sz w:val="20"/>
              </w:rPr>
              <w:t>Total number of entries divided by 5</w:t>
            </w:r>
          </w:p>
        </w:tc>
        <w:tc>
          <w:tcPr>
            <w:tcW w:w="5546" w:type="dxa"/>
          </w:tcPr>
          <w:p w:rsidR="00EC66DC" w:rsidRDefault="00E07304" w:rsidP="00A0206D">
            <w:pPr>
              <w:jc w:val="both"/>
              <w:rPr>
                <w:rFonts w:cstheme="minorHAnsi"/>
                <w:sz w:val="20"/>
              </w:rPr>
            </w:pPr>
            <w:r>
              <w:rPr>
                <w:rFonts w:cstheme="minorHAnsi"/>
                <w:sz w:val="20"/>
              </w:rPr>
              <w:t>Division by 10 would have probably been sufficient, however to ensure thorough learning- more steps have been used.</w:t>
            </w:r>
          </w:p>
        </w:tc>
      </w:tr>
      <w:tr w:rsidR="00EC66DC" w:rsidTr="00A0206D">
        <w:tc>
          <w:tcPr>
            <w:tcW w:w="2031" w:type="dxa"/>
          </w:tcPr>
          <w:p w:rsidR="00EC66DC" w:rsidRDefault="00E07304" w:rsidP="00A0206D">
            <w:pPr>
              <w:jc w:val="both"/>
              <w:rPr>
                <w:rFonts w:cstheme="minorHAnsi"/>
                <w:i/>
                <w:sz w:val="20"/>
              </w:rPr>
            </w:pPr>
            <w:r>
              <w:rPr>
                <w:rFonts w:cstheme="minorHAnsi"/>
                <w:i/>
                <w:sz w:val="20"/>
              </w:rPr>
              <w:t>Auto-stop function</w:t>
            </w:r>
          </w:p>
        </w:tc>
        <w:tc>
          <w:tcPr>
            <w:tcW w:w="1773" w:type="dxa"/>
          </w:tcPr>
          <w:p w:rsidR="00EC66DC" w:rsidRDefault="00E07304" w:rsidP="00A0206D">
            <w:pPr>
              <w:jc w:val="both"/>
              <w:rPr>
                <w:rFonts w:cstheme="minorHAnsi"/>
                <w:sz w:val="20"/>
              </w:rPr>
            </w:pPr>
            <w:r>
              <w:rPr>
                <w:rFonts w:cstheme="minorHAnsi"/>
                <w:sz w:val="20"/>
              </w:rPr>
              <w:t>Min_delta=0</w:t>
            </w:r>
          </w:p>
        </w:tc>
        <w:tc>
          <w:tcPr>
            <w:tcW w:w="5546" w:type="dxa"/>
          </w:tcPr>
          <w:p w:rsidR="00EC66DC" w:rsidRDefault="00E07304" w:rsidP="00A0206D">
            <w:pPr>
              <w:jc w:val="both"/>
              <w:rPr>
                <w:rFonts w:cstheme="minorHAnsi"/>
                <w:sz w:val="20"/>
              </w:rPr>
            </w:pPr>
            <w:r>
              <w:rPr>
                <w:rFonts w:cstheme="minorHAnsi"/>
                <w:sz w:val="20"/>
              </w:rPr>
              <w:t>Whenever a new epoch does not produce any improvement (delta is ≤ 0)- the algorithm will stop.</w:t>
            </w:r>
          </w:p>
        </w:tc>
      </w:tr>
    </w:tbl>
    <w:p w:rsidR="00281F7E" w:rsidRDefault="00281F7E" w:rsidP="000519A0">
      <w:pPr>
        <w:jc w:val="both"/>
        <w:rPr>
          <w:rFonts w:cstheme="minorHAnsi"/>
        </w:rPr>
      </w:pPr>
    </w:p>
    <w:p w:rsidR="00F04D82" w:rsidRDefault="00155A6F" w:rsidP="000519A0">
      <w:pPr>
        <w:jc w:val="both"/>
        <w:rPr>
          <w:rFonts w:cstheme="minorHAnsi"/>
        </w:rPr>
      </w:pPr>
      <w:r>
        <w:rPr>
          <w:rFonts w:cstheme="minorHAnsi"/>
        </w:rPr>
        <w:lastRenderedPageBreak/>
        <w:t>In order to enhance the feature extraction process and improve accuracy of the produced model we will artificially increase number of training images by using ImageDataGenerator function (found in keras library). The function produced ‘new’ images for the model to train on by:</w:t>
      </w:r>
    </w:p>
    <w:p w:rsidR="00155A6F" w:rsidRDefault="00155A6F" w:rsidP="00155A6F">
      <w:pPr>
        <w:pStyle w:val="ListParagraph"/>
        <w:numPr>
          <w:ilvl w:val="0"/>
          <w:numId w:val="16"/>
        </w:numPr>
        <w:jc w:val="both"/>
        <w:rPr>
          <w:rFonts w:cstheme="minorHAnsi"/>
        </w:rPr>
      </w:pPr>
      <w:r>
        <w:rPr>
          <w:rFonts w:cstheme="minorHAnsi"/>
        </w:rPr>
        <w:t>Rotating the original images;</w:t>
      </w:r>
    </w:p>
    <w:p w:rsidR="00155A6F" w:rsidRDefault="00155A6F" w:rsidP="00155A6F">
      <w:pPr>
        <w:pStyle w:val="ListParagraph"/>
        <w:numPr>
          <w:ilvl w:val="0"/>
          <w:numId w:val="16"/>
        </w:numPr>
        <w:jc w:val="both"/>
        <w:rPr>
          <w:rFonts w:cstheme="minorHAnsi"/>
        </w:rPr>
      </w:pPr>
      <w:r>
        <w:rPr>
          <w:rFonts w:cstheme="minorHAnsi"/>
        </w:rPr>
        <w:t>Zooming in and out (i.e. increasing/decreasing the size of the original images);</w:t>
      </w:r>
    </w:p>
    <w:p w:rsidR="00155A6F" w:rsidRDefault="00155A6F" w:rsidP="00155A6F">
      <w:pPr>
        <w:pStyle w:val="ListParagraph"/>
        <w:numPr>
          <w:ilvl w:val="0"/>
          <w:numId w:val="16"/>
        </w:numPr>
        <w:jc w:val="both"/>
        <w:rPr>
          <w:rFonts w:cstheme="minorHAnsi"/>
        </w:rPr>
      </w:pPr>
      <w:r>
        <w:rPr>
          <w:rFonts w:cstheme="minorHAnsi"/>
        </w:rPr>
        <w:t>Shifting positions of the original images.</w:t>
      </w:r>
    </w:p>
    <w:p w:rsidR="007A67B8" w:rsidRPr="007A67B8" w:rsidRDefault="007A67B8" w:rsidP="007A67B8">
      <w:pPr>
        <w:jc w:val="both"/>
        <w:rPr>
          <w:rFonts w:cstheme="minorHAnsi"/>
        </w:rPr>
      </w:pPr>
      <w:r>
        <w:rPr>
          <w:rFonts w:cstheme="minorHAnsi"/>
        </w:rPr>
        <w:t xml:space="preserve">Biggest advantage of this process is that it requires minimum memory space as it works in ‘just in time’ </w:t>
      </w:r>
      <w:r w:rsidR="001413F8">
        <w:rPr>
          <w:rFonts w:cstheme="minorHAnsi"/>
        </w:rPr>
        <w:t>format.</w:t>
      </w:r>
    </w:p>
    <w:p w:rsidR="00F710A8" w:rsidRDefault="00F710A8" w:rsidP="000519A0">
      <w:pPr>
        <w:jc w:val="both"/>
        <w:rPr>
          <w:rFonts w:cstheme="minorHAnsi"/>
        </w:rPr>
      </w:pPr>
      <w:r>
        <w:rPr>
          <w:rFonts w:cstheme="minorHAnsi"/>
          <w:b/>
        </w:rPr>
        <w:t xml:space="preserve">Validation approach. </w:t>
      </w:r>
      <w:r w:rsidRPr="00F710A8">
        <w:rPr>
          <w:rFonts w:cstheme="minorHAnsi"/>
        </w:rPr>
        <w:t xml:space="preserve">In order to ensure that the </w:t>
      </w:r>
      <w:r>
        <w:rPr>
          <w:rFonts w:cstheme="minorHAnsi"/>
        </w:rPr>
        <w:t>network has been set up correctly and the model is working as expected</w:t>
      </w:r>
      <w:r w:rsidR="001413F8">
        <w:rPr>
          <w:rFonts w:cstheme="minorHAnsi"/>
        </w:rPr>
        <w:t>,</w:t>
      </w:r>
      <w:r>
        <w:rPr>
          <w:rFonts w:cstheme="minorHAnsi"/>
        </w:rPr>
        <w:t xml:space="preserve"> a validation of the process will be performed using smaller values</w:t>
      </w:r>
      <w:r w:rsidR="008270AD">
        <w:rPr>
          <w:rFonts w:cstheme="minorHAnsi"/>
        </w:rPr>
        <w:t xml:space="preserve"> for steps per epoch</w:t>
      </w:r>
      <w:r>
        <w:rPr>
          <w:rFonts w:cstheme="minorHAnsi"/>
        </w:rPr>
        <w:t>:</w:t>
      </w:r>
    </w:p>
    <w:tbl>
      <w:tblPr>
        <w:tblStyle w:val="TableGrid"/>
        <w:tblW w:w="0" w:type="auto"/>
        <w:tblLook w:val="04A0" w:firstRow="1" w:lastRow="0" w:firstColumn="1" w:lastColumn="0" w:noHBand="0" w:noVBand="1"/>
      </w:tblPr>
      <w:tblGrid>
        <w:gridCol w:w="2031"/>
        <w:gridCol w:w="1773"/>
        <w:gridCol w:w="5546"/>
      </w:tblGrid>
      <w:tr w:rsidR="00F710A8" w:rsidTr="00A0206D">
        <w:tc>
          <w:tcPr>
            <w:tcW w:w="2031" w:type="dxa"/>
          </w:tcPr>
          <w:p w:rsidR="00F710A8" w:rsidRPr="00E46482" w:rsidRDefault="00F710A8" w:rsidP="00A0206D">
            <w:pPr>
              <w:jc w:val="both"/>
              <w:rPr>
                <w:rFonts w:cstheme="minorHAnsi"/>
                <w:b/>
              </w:rPr>
            </w:pPr>
            <w:r>
              <w:rPr>
                <w:rFonts w:cstheme="minorHAnsi"/>
                <w:b/>
              </w:rPr>
              <w:t xml:space="preserve"> </w:t>
            </w:r>
            <w:r w:rsidRPr="00E46482">
              <w:rPr>
                <w:rFonts w:cstheme="minorHAnsi"/>
                <w:b/>
              </w:rPr>
              <w:t>Parameter</w:t>
            </w:r>
          </w:p>
        </w:tc>
        <w:tc>
          <w:tcPr>
            <w:tcW w:w="1773" w:type="dxa"/>
          </w:tcPr>
          <w:p w:rsidR="00F710A8" w:rsidRPr="00E46482" w:rsidRDefault="00F710A8" w:rsidP="00A0206D">
            <w:pPr>
              <w:jc w:val="both"/>
              <w:rPr>
                <w:rFonts w:cstheme="minorHAnsi"/>
                <w:b/>
              </w:rPr>
            </w:pPr>
            <w:r w:rsidRPr="00E46482">
              <w:rPr>
                <w:rFonts w:cstheme="minorHAnsi"/>
                <w:b/>
              </w:rPr>
              <w:t>Selection</w:t>
            </w:r>
          </w:p>
        </w:tc>
        <w:tc>
          <w:tcPr>
            <w:tcW w:w="5546" w:type="dxa"/>
          </w:tcPr>
          <w:p w:rsidR="00F710A8" w:rsidRPr="00E46482" w:rsidRDefault="00F710A8" w:rsidP="00A0206D">
            <w:pPr>
              <w:jc w:val="both"/>
              <w:rPr>
                <w:rFonts w:cstheme="minorHAnsi"/>
                <w:b/>
              </w:rPr>
            </w:pPr>
            <w:r w:rsidRPr="00E46482">
              <w:rPr>
                <w:rFonts w:cstheme="minorHAnsi"/>
                <w:b/>
              </w:rPr>
              <w:t>Reason</w:t>
            </w:r>
            <w:r>
              <w:rPr>
                <w:rFonts w:cstheme="minorHAnsi"/>
                <w:b/>
              </w:rPr>
              <w:t>/description</w:t>
            </w:r>
          </w:p>
        </w:tc>
      </w:tr>
      <w:tr w:rsidR="00F710A8" w:rsidTr="00A0206D">
        <w:tc>
          <w:tcPr>
            <w:tcW w:w="2031" w:type="dxa"/>
          </w:tcPr>
          <w:p w:rsidR="00F710A8" w:rsidRPr="00076293" w:rsidRDefault="00F710A8" w:rsidP="00A0206D">
            <w:pPr>
              <w:jc w:val="both"/>
              <w:rPr>
                <w:rFonts w:cstheme="minorHAnsi"/>
                <w:i/>
                <w:sz w:val="20"/>
              </w:rPr>
            </w:pPr>
            <w:r>
              <w:rPr>
                <w:rFonts w:cstheme="minorHAnsi"/>
                <w:i/>
                <w:sz w:val="20"/>
              </w:rPr>
              <w:t xml:space="preserve">epochs </w:t>
            </w:r>
          </w:p>
        </w:tc>
        <w:tc>
          <w:tcPr>
            <w:tcW w:w="1773" w:type="dxa"/>
          </w:tcPr>
          <w:p w:rsidR="00F710A8" w:rsidRPr="00076293" w:rsidRDefault="00F710A8" w:rsidP="00A0206D">
            <w:pPr>
              <w:jc w:val="both"/>
              <w:rPr>
                <w:rFonts w:cstheme="minorHAnsi"/>
                <w:sz w:val="20"/>
              </w:rPr>
            </w:pPr>
            <w:r>
              <w:rPr>
                <w:rFonts w:cstheme="minorHAnsi"/>
                <w:sz w:val="20"/>
              </w:rPr>
              <w:t>20</w:t>
            </w:r>
          </w:p>
        </w:tc>
        <w:tc>
          <w:tcPr>
            <w:tcW w:w="5546" w:type="dxa"/>
          </w:tcPr>
          <w:p w:rsidR="00F710A8" w:rsidRPr="00076293" w:rsidRDefault="00F710A8" w:rsidP="00A0206D">
            <w:pPr>
              <w:jc w:val="both"/>
              <w:rPr>
                <w:rFonts w:cstheme="minorHAnsi"/>
                <w:sz w:val="20"/>
              </w:rPr>
            </w:pPr>
            <w:r>
              <w:rPr>
                <w:rFonts w:cstheme="minorHAnsi"/>
                <w:sz w:val="20"/>
              </w:rPr>
              <w:t>This is standard practice for a CNN</w:t>
            </w:r>
          </w:p>
        </w:tc>
      </w:tr>
      <w:tr w:rsidR="00F710A8" w:rsidTr="00A0206D">
        <w:tc>
          <w:tcPr>
            <w:tcW w:w="2031" w:type="dxa"/>
          </w:tcPr>
          <w:p w:rsidR="00F710A8" w:rsidRDefault="00F710A8" w:rsidP="00A0206D">
            <w:pPr>
              <w:jc w:val="both"/>
              <w:rPr>
                <w:rFonts w:cstheme="minorHAnsi"/>
                <w:i/>
                <w:sz w:val="20"/>
              </w:rPr>
            </w:pPr>
            <w:r>
              <w:rPr>
                <w:rFonts w:cstheme="minorHAnsi"/>
                <w:i/>
                <w:sz w:val="20"/>
              </w:rPr>
              <w:t>steps per epoch</w:t>
            </w:r>
          </w:p>
        </w:tc>
        <w:tc>
          <w:tcPr>
            <w:tcW w:w="1773" w:type="dxa"/>
          </w:tcPr>
          <w:p w:rsidR="00F710A8" w:rsidRDefault="00F710A8" w:rsidP="00A0206D">
            <w:pPr>
              <w:jc w:val="both"/>
              <w:rPr>
                <w:rFonts w:cstheme="minorHAnsi"/>
                <w:sz w:val="20"/>
              </w:rPr>
            </w:pPr>
            <w:r>
              <w:rPr>
                <w:rFonts w:cstheme="minorHAnsi"/>
                <w:sz w:val="20"/>
              </w:rPr>
              <w:t>500</w:t>
            </w:r>
          </w:p>
        </w:tc>
        <w:tc>
          <w:tcPr>
            <w:tcW w:w="5546" w:type="dxa"/>
          </w:tcPr>
          <w:p w:rsidR="00F710A8" w:rsidRDefault="00F710A8" w:rsidP="00A0206D">
            <w:pPr>
              <w:jc w:val="both"/>
              <w:rPr>
                <w:rFonts w:cstheme="minorHAnsi"/>
                <w:sz w:val="20"/>
              </w:rPr>
            </w:pPr>
            <w:r>
              <w:rPr>
                <w:rFonts w:cstheme="minorHAnsi"/>
                <w:sz w:val="20"/>
              </w:rPr>
              <w:t>To ensure that the process does not take too long to run</w:t>
            </w:r>
          </w:p>
        </w:tc>
      </w:tr>
      <w:tr w:rsidR="00F710A8" w:rsidTr="00A0206D">
        <w:tc>
          <w:tcPr>
            <w:tcW w:w="2031" w:type="dxa"/>
          </w:tcPr>
          <w:p w:rsidR="00F710A8" w:rsidRDefault="00F710A8" w:rsidP="00A0206D">
            <w:pPr>
              <w:jc w:val="both"/>
              <w:rPr>
                <w:rFonts w:cstheme="minorHAnsi"/>
                <w:i/>
                <w:sz w:val="20"/>
              </w:rPr>
            </w:pPr>
            <w:r>
              <w:rPr>
                <w:rFonts w:cstheme="minorHAnsi"/>
                <w:i/>
                <w:sz w:val="20"/>
              </w:rPr>
              <w:t>Auto-stop function</w:t>
            </w:r>
          </w:p>
        </w:tc>
        <w:tc>
          <w:tcPr>
            <w:tcW w:w="1773" w:type="dxa"/>
          </w:tcPr>
          <w:p w:rsidR="00F710A8" w:rsidRDefault="00F710A8" w:rsidP="00A0206D">
            <w:pPr>
              <w:jc w:val="both"/>
              <w:rPr>
                <w:rFonts w:cstheme="minorHAnsi"/>
                <w:sz w:val="20"/>
              </w:rPr>
            </w:pPr>
            <w:r>
              <w:rPr>
                <w:rFonts w:cstheme="minorHAnsi"/>
                <w:sz w:val="20"/>
              </w:rPr>
              <w:t>Min_delta=0</w:t>
            </w:r>
          </w:p>
        </w:tc>
        <w:tc>
          <w:tcPr>
            <w:tcW w:w="5546" w:type="dxa"/>
          </w:tcPr>
          <w:p w:rsidR="00F710A8" w:rsidRDefault="00F710A8" w:rsidP="00A0206D">
            <w:pPr>
              <w:jc w:val="both"/>
              <w:rPr>
                <w:rFonts w:cstheme="minorHAnsi"/>
                <w:sz w:val="20"/>
              </w:rPr>
            </w:pPr>
            <w:r>
              <w:rPr>
                <w:rFonts w:cstheme="minorHAnsi"/>
                <w:sz w:val="20"/>
              </w:rPr>
              <w:t>Whenever a new epoch does not produce any improvement (delta is ≤ 0)- the algorithm will stop.</w:t>
            </w:r>
          </w:p>
        </w:tc>
      </w:tr>
    </w:tbl>
    <w:p w:rsidR="00485A0E" w:rsidRDefault="00485A0E" w:rsidP="00EB1C34">
      <w:pPr>
        <w:jc w:val="both"/>
        <w:rPr>
          <w:rFonts w:cstheme="minorHAnsi"/>
          <w:b/>
        </w:rPr>
      </w:pPr>
    </w:p>
    <w:p w:rsidR="00EB1C34" w:rsidRDefault="00EB1C34" w:rsidP="00EB1C34">
      <w:pPr>
        <w:jc w:val="both"/>
        <w:rPr>
          <w:rFonts w:cstheme="minorHAnsi"/>
        </w:rPr>
      </w:pPr>
      <w:r>
        <w:rPr>
          <w:rFonts w:cstheme="minorHAnsi"/>
          <w:b/>
        </w:rPr>
        <w:t>Advantages vs Shortcomings</w:t>
      </w:r>
    </w:p>
    <w:p w:rsidR="00EB1C34" w:rsidRDefault="00EB1C34" w:rsidP="00EB1C34">
      <w:pPr>
        <w:jc w:val="both"/>
        <w:rPr>
          <w:rFonts w:cstheme="minorHAnsi"/>
        </w:rPr>
      </w:pPr>
      <w:r>
        <w:rPr>
          <w:rFonts w:cstheme="minorHAnsi"/>
        </w:rPr>
        <w:t xml:space="preserve">Advantages </w:t>
      </w:r>
      <w:r w:rsidR="004C1519" w:rsidRPr="004C1519">
        <w:rPr>
          <w:rFonts w:cstheme="minorHAnsi"/>
        </w:rPr>
        <w:t>(Lantz, 2013)</w:t>
      </w:r>
      <w:r>
        <w:rPr>
          <w:rFonts w:cstheme="minorHAnsi"/>
        </w:rPr>
        <w:t>:</w:t>
      </w:r>
    </w:p>
    <w:p w:rsidR="004944F5" w:rsidRDefault="004944F5" w:rsidP="004944F5">
      <w:pPr>
        <w:pStyle w:val="ListParagraph"/>
        <w:numPr>
          <w:ilvl w:val="0"/>
          <w:numId w:val="10"/>
        </w:numPr>
        <w:jc w:val="both"/>
        <w:rPr>
          <w:rFonts w:cstheme="minorHAnsi"/>
        </w:rPr>
      </w:pPr>
      <w:r>
        <w:rPr>
          <w:rFonts w:cstheme="minorHAnsi"/>
        </w:rPr>
        <w:t>Effective for classification or numeric prediction problems</w:t>
      </w:r>
      <w:r w:rsidR="00ED1D86">
        <w:rPr>
          <w:rFonts w:cstheme="minorHAnsi"/>
        </w:rPr>
        <w:t>;</w:t>
      </w:r>
    </w:p>
    <w:p w:rsidR="004944F5" w:rsidRDefault="004944F5" w:rsidP="004944F5">
      <w:pPr>
        <w:pStyle w:val="ListParagraph"/>
        <w:numPr>
          <w:ilvl w:val="0"/>
          <w:numId w:val="10"/>
        </w:numPr>
        <w:jc w:val="both"/>
        <w:rPr>
          <w:rFonts w:cstheme="minorHAnsi"/>
        </w:rPr>
      </w:pPr>
      <w:r>
        <w:rPr>
          <w:rFonts w:cstheme="minorHAnsi"/>
        </w:rPr>
        <w:t>Modelling ability of complex relationships and pattern recognition is arguably more advanced</w:t>
      </w:r>
      <w:r w:rsidR="00ED1D86">
        <w:rPr>
          <w:rFonts w:cstheme="minorHAnsi"/>
        </w:rPr>
        <w:t>;</w:t>
      </w:r>
      <w:r>
        <w:rPr>
          <w:rFonts w:cstheme="minorHAnsi"/>
        </w:rPr>
        <w:t xml:space="preserve"> than most other algorithms</w:t>
      </w:r>
      <w:r w:rsidR="00ED1D86">
        <w:rPr>
          <w:rFonts w:cstheme="minorHAnsi"/>
        </w:rPr>
        <w:t>;</w:t>
      </w:r>
    </w:p>
    <w:p w:rsidR="004944F5" w:rsidRDefault="004944F5" w:rsidP="004944F5">
      <w:pPr>
        <w:pStyle w:val="ListParagraph"/>
        <w:numPr>
          <w:ilvl w:val="0"/>
          <w:numId w:val="10"/>
        </w:numPr>
        <w:jc w:val="both"/>
        <w:rPr>
          <w:rFonts w:cstheme="minorHAnsi"/>
        </w:rPr>
      </w:pPr>
      <w:r>
        <w:rPr>
          <w:rFonts w:cstheme="minorHAnsi"/>
        </w:rPr>
        <w:t>Low number of assumptions in relation to the data’s underlying features</w:t>
      </w:r>
      <w:r w:rsidR="00ED1D86">
        <w:rPr>
          <w:rFonts w:cstheme="minorHAnsi"/>
        </w:rPr>
        <w:t>;</w:t>
      </w:r>
    </w:p>
    <w:p w:rsidR="00EB1C34" w:rsidRPr="004944F5" w:rsidRDefault="00EB1C34" w:rsidP="004944F5">
      <w:pPr>
        <w:jc w:val="both"/>
        <w:rPr>
          <w:rFonts w:cstheme="minorHAnsi"/>
        </w:rPr>
      </w:pPr>
      <w:r w:rsidRPr="004944F5">
        <w:rPr>
          <w:rFonts w:cstheme="minorHAnsi"/>
        </w:rPr>
        <w:t xml:space="preserve">Shortcomings </w:t>
      </w:r>
      <w:r w:rsidR="004C1519" w:rsidRPr="004C1519">
        <w:rPr>
          <w:rFonts w:cstheme="minorHAnsi"/>
        </w:rPr>
        <w:t>(Lantz, 2013)</w:t>
      </w:r>
      <w:r w:rsidRPr="004944F5">
        <w:rPr>
          <w:rFonts w:cstheme="minorHAnsi"/>
        </w:rPr>
        <w:t>:</w:t>
      </w:r>
    </w:p>
    <w:p w:rsidR="005A0879" w:rsidRDefault="004944F5" w:rsidP="00EB1C34">
      <w:pPr>
        <w:pStyle w:val="ListParagraph"/>
        <w:numPr>
          <w:ilvl w:val="0"/>
          <w:numId w:val="13"/>
        </w:numPr>
        <w:jc w:val="both"/>
        <w:rPr>
          <w:rFonts w:cstheme="minorHAnsi"/>
        </w:rPr>
      </w:pPr>
      <w:r>
        <w:rPr>
          <w:rFonts w:cstheme="minorHAnsi"/>
        </w:rPr>
        <w:t>Extremely heavy from processing point of view</w:t>
      </w:r>
      <w:r w:rsidR="005A0879">
        <w:rPr>
          <w:rFonts w:cstheme="minorHAnsi"/>
        </w:rPr>
        <w:t>- could be very slow to train a model</w:t>
      </w:r>
      <w:r w:rsidR="00ED1D86">
        <w:rPr>
          <w:rFonts w:cstheme="minorHAnsi"/>
        </w:rPr>
        <w:t>;</w:t>
      </w:r>
    </w:p>
    <w:p w:rsidR="00ED1D86" w:rsidRDefault="00ED1D86" w:rsidP="00EB1C34">
      <w:pPr>
        <w:pStyle w:val="ListParagraph"/>
        <w:numPr>
          <w:ilvl w:val="0"/>
          <w:numId w:val="13"/>
        </w:numPr>
        <w:jc w:val="both"/>
        <w:rPr>
          <w:rFonts w:cstheme="minorHAnsi"/>
        </w:rPr>
      </w:pPr>
      <w:r>
        <w:rPr>
          <w:rFonts w:cstheme="minorHAnsi"/>
        </w:rPr>
        <w:t>Easy to overfit the model;</w:t>
      </w:r>
    </w:p>
    <w:p w:rsidR="00EB1C34" w:rsidRDefault="00ED1D86" w:rsidP="00EB1C34">
      <w:pPr>
        <w:pStyle w:val="ListParagraph"/>
        <w:numPr>
          <w:ilvl w:val="0"/>
          <w:numId w:val="13"/>
        </w:numPr>
        <w:jc w:val="both"/>
        <w:rPr>
          <w:rFonts w:cstheme="minorHAnsi"/>
        </w:rPr>
      </w:pPr>
      <w:r>
        <w:rPr>
          <w:rFonts w:cstheme="minorHAnsi"/>
        </w:rPr>
        <w:t>Results and the model’s features are very difficult (if not impossible) to interpret.</w:t>
      </w:r>
      <w:r w:rsidR="004944F5">
        <w:rPr>
          <w:rFonts w:cstheme="minorHAnsi"/>
        </w:rPr>
        <w:t xml:space="preserve"> </w:t>
      </w:r>
    </w:p>
    <w:p w:rsidR="00912F7A" w:rsidRDefault="00912F7A">
      <w:pPr>
        <w:rPr>
          <w:rFonts w:cstheme="minorHAnsi"/>
          <w:b/>
        </w:rPr>
      </w:pPr>
      <w:r>
        <w:rPr>
          <w:rFonts w:cstheme="minorHAnsi"/>
          <w:b/>
        </w:rPr>
        <w:br w:type="page"/>
      </w:r>
    </w:p>
    <w:p w:rsidR="00F56B0C" w:rsidRPr="00714C42" w:rsidRDefault="00F56B0C" w:rsidP="00912F7A">
      <w:pPr>
        <w:pStyle w:val="ListParagraph"/>
        <w:numPr>
          <w:ilvl w:val="0"/>
          <w:numId w:val="1"/>
        </w:numPr>
        <w:jc w:val="both"/>
        <w:rPr>
          <w:rFonts w:cstheme="minorHAnsi"/>
          <w:b/>
        </w:rPr>
      </w:pPr>
      <w:r w:rsidRPr="00714C42">
        <w:rPr>
          <w:rFonts w:cstheme="minorHAnsi"/>
          <w:b/>
        </w:rPr>
        <w:lastRenderedPageBreak/>
        <w:t xml:space="preserve">Results </w:t>
      </w:r>
    </w:p>
    <w:p w:rsidR="00F56B0C" w:rsidRPr="000B429E" w:rsidRDefault="000B429E" w:rsidP="00912F7A">
      <w:pPr>
        <w:pStyle w:val="ListParagraph"/>
        <w:numPr>
          <w:ilvl w:val="1"/>
          <w:numId w:val="1"/>
        </w:numPr>
        <w:jc w:val="both"/>
        <w:rPr>
          <w:rFonts w:cstheme="minorHAnsi"/>
        </w:rPr>
      </w:pPr>
      <w:r w:rsidRPr="000B429E">
        <w:rPr>
          <w:rFonts w:cstheme="minorHAnsi"/>
          <w:b/>
        </w:rPr>
        <w:t>K-Nearest Neighbour</w:t>
      </w:r>
    </w:p>
    <w:p w:rsidR="000B429E" w:rsidRDefault="00133810" w:rsidP="000B429E">
      <w:pPr>
        <w:jc w:val="both"/>
        <w:rPr>
          <w:rFonts w:cstheme="minorHAnsi"/>
        </w:rPr>
      </w:pPr>
      <w:r>
        <w:rPr>
          <w:rFonts w:cstheme="minorHAnsi"/>
          <w:b/>
        </w:rPr>
        <w:t xml:space="preserve">Optimal k. </w:t>
      </w:r>
      <w:r w:rsidR="00714C42">
        <w:rPr>
          <w:rFonts w:cstheme="minorHAnsi"/>
        </w:rPr>
        <w:t xml:space="preserve">Results of the Cross Validation show that the optimal accuracy </w:t>
      </w:r>
      <w:r w:rsidR="0013327B">
        <w:rPr>
          <w:rFonts w:cstheme="minorHAnsi"/>
        </w:rPr>
        <w:t xml:space="preserve">of </w:t>
      </w:r>
      <w:r w:rsidR="00A435BD">
        <w:rPr>
          <w:rFonts w:cstheme="minorHAnsi"/>
        </w:rPr>
        <w:t>97</w:t>
      </w:r>
      <w:r w:rsidR="0013327B">
        <w:rPr>
          <w:rFonts w:cstheme="minorHAnsi"/>
        </w:rPr>
        <w:t>.</w:t>
      </w:r>
      <w:r w:rsidR="00A435BD">
        <w:rPr>
          <w:rFonts w:cstheme="minorHAnsi"/>
        </w:rPr>
        <w:t>24</w:t>
      </w:r>
      <w:r w:rsidR="0013327B">
        <w:rPr>
          <w:rFonts w:cstheme="minorHAnsi"/>
        </w:rPr>
        <w:t>%</w:t>
      </w:r>
      <w:r w:rsidR="00A435BD">
        <w:rPr>
          <w:rFonts w:cstheme="minorHAnsi"/>
        </w:rPr>
        <w:t xml:space="preserve"> for</w:t>
      </w:r>
      <w:r w:rsidR="00714C42">
        <w:rPr>
          <w:rFonts w:cstheme="minorHAnsi"/>
        </w:rPr>
        <w:t xml:space="preserve"> the training set is achieved for k=4. The accuracy reduces down as the k increases, which is not surprising.  </w:t>
      </w:r>
    </w:p>
    <w:p w:rsidR="006357CD" w:rsidRDefault="00A435BD" w:rsidP="000B429E">
      <w:pPr>
        <w:jc w:val="both"/>
        <w:rPr>
          <w:rFonts w:cstheme="minorHAnsi"/>
        </w:rPr>
      </w:pP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657225</wp:posOffset>
                </wp:positionH>
                <wp:positionV relativeFrom="paragraph">
                  <wp:posOffset>468630</wp:posOffset>
                </wp:positionV>
                <wp:extent cx="4914900" cy="1466850"/>
                <wp:effectExtent l="0" t="19050" r="19050" b="19050"/>
                <wp:wrapNone/>
                <wp:docPr id="23" name="Group 23"/>
                <wp:cNvGraphicFramePr/>
                <a:graphic xmlns:a="http://schemas.openxmlformats.org/drawingml/2006/main">
                  <a:graphicData uri="http://schemas.microsoft.com/office/word/2010/wordprocessingGroup">
                    <wpg:wgp>
                      <wpg:cNvGrpSpPr/>
                      <wpg:grpSpPr>
                        <a:xfrm>
                          <a:off x="0" y="0"/>
                          <a:ext cx="4914900" cy="1466850"/>
                          <a:chOff x="0" y="0"/>
                          <a:chExt cx="4914900" cy="1385570"/>
                        </a:xfrm>
                      </wpg:grpSpPr>
                      <wps:wsp>
                        <wps:cNvPr id="15" name="Rectangle 15"/>
                        <wps:cNvSpPr/>
                        <wps:spPr>
                          <a:xfrm>
                            <a:off x="0" y="19050"/>
                            <a:ext cx="400050" cy="723900"/>
                          </a:xfrm>
                          <a:prstGeom prst="rect">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609850" y="0"/>
                            <a:ext cx="2305050" cy="1385570"/>
                          </a:xfrm>
                          <a:prstGeom prst="rect">
                            <a:avLst/>
                          </a:prstGeom>
                          <a:noFill/>
                          <a:ln w="19050">
                            <a:solidFill>
                              <a:srgbClr val="FF0000"/>
                            </a:solidFill>
                          </a:ln>
                        </pic:spPr>
                      </pic:pic>
                      <wps:wsp>
                        <wps:cNvPr id="22" name="Straight Arrow Connector 22"/>
                        <wps:cNvCnPr/>
                        <wps:spPr>
                          <a:xfrm>
                            <a:off x="523875" y="381000"/>
                            <a:ext cx="19335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1A56C69" id="Group 23" o:spid="_x0000_s1026" style="position:absolute;margin-left:51.75pt;margin-top:36.9pt;width:387pt;height:115.5pt;z-index:251665408;mso-height-relative:margin" coordsize="49149,13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">
                <v:rect id="Rectangle 15" o:spid="_x0000_s1027" style="position:absolute;top:190;width:400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" filled="f" strokecolor="red" strokeweight="1.5pt">
                  <v:stroke dashstyle="1 1"/>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26098;width:23051;height:13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" stroked="t" strokecolor="red" strokeweight="1.5pt">
                  <v:imagedata r:id="rId21" o:title=""/>
                  <v:path arrowok="t"/>
                </v:shape>
                <v:shapetype id="_x0000_t32" coordsize="21600,21600" o:spt="32" o:oned="t" path="m,l21600,21600e" filled="f">
                  <v:path arrowok="t" fillok="f" o:connecttype="none"/>
                  <o:lock v:ext="edit" shapetype="t"/>
                </v:shapetype>
                <v:shape id="Straight Arrow Connector 22" o:spid="_x0000_s1029" type="#_x0000_t32" style="position:absolute;left:5238;top:3810;width:193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" strokecolor="red" strokeweight="1.5pt">
                  <v:stroke endarrow="block" joinstyle="miter"/>
                </v:shape>
              </v:group>
            </w:pict>
          </mc:Fallback>
        </mc:AlternateContent>
      </w:r>
      <w:r w:rsidR="006357CD">
        <w:rPr>
          <w:noProof/>
          <w:lang w:eastAsia="en-GB"/>
        </w:rPr>
        <w:drawing>
          <wp:inline distT="0" distB="0" distL="0" distR="0" wp14:anchorId="260E3B69" wp14:editId="19EF8EE9">
            <wp:extent cx="5838825" cy="3629025"/>
            <wp:effectExtent l="0" t="0" r="9525" b="9525"/>
            <wp:docPr id="14" name="Chart 14">
              <a:extLst xmlns:a="http://schemas.openxmlformats.org/drawingml/2006/main">
                <a:ext uri="{FF2B5EF4-FFF2-40B4-BE49-F238E27FC236}">
                  <a16:creationId xmlns:a16="http://schemas.microsoft.com/office/drawing/2014/main" id="{BC2ED1BC-57AF-44F2-8D23-37761CBC4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53EDD" w:rsidRDefault="00133810" w:rsidP="000B429E">
      <w:pPr>
        <w:jc w:val="both"/>
        <w:rPr>
          <w:rFonts w:cstheme="minorHAnsi"/>
        </w:rPr>
      </w:pPr>
      <w:r>
        <w:rPr>
          <w:rFonts w:cstheme="minorHAnsi"/>
          <w:b/>
        </w:rPr>
        <w:t xml:space="preserve">Test Set Accuracy. </w:t>
      </w:r>
      <w:r w:rsidR="00153EDD">
        <w:rPr>
          <w:rFonts w:cstheme="minorHAnsi"/>
        </w:rPr>
        <w:t>We plug the optimal k in the classifier, which is based on the training data and run the classification for all values in the test set. When uploading the produced results to Kaggle submission page we get 97.186% accuracy.</w:t>
      </w:r>
      <w:r w:rsidR="00EA5C66">
        <w:rPr>
          <w:rFonts w:cstheme="minorHAnsi"/>
        </w:rPr>
        <w:t xml:space="preserve"> See appendices 8.1 for more details.</w:t>
      </w:r>
    </w:p>
    <w:p w:rsidR="00ED5765" w:rsidRPr="00ED5765" w:rsidRDefault="00ED5765" w:rsidP="00912F7A">
      <w:pPr>
        <w:pStyle w:val="ListParagraph"/>
        <w:numPr>
          <w:ilvl w:val="1"/>
          <w:numId w:val="1"/>
        </w:numPr>
        <w:jc w:val="both"/>
        <w:rPr>
          <w:rFonts w:cstheme="minorHAnsi"/>
          <w:b/>
        </w:rPr>
      </w:pPr>
      <w:r w:rsidRPr="00ED5765">
        <w:rPr>
          <w:rFonts w:cstheme="minorHAnsi"/>
          <w:b/>
        </w:rPr>
        <w:t>Support Vector Machines</w:t>
      </w:r>
    </w:p>
    <w:p w:rsidR="00145B4D" w:rsidRDefault="0013327B" w:rsidP="000B429E">
      <w:pPr>
        <w:jc w:val="both"/>
        <w:rPr>
          <w:rFonts w:cstheme="minorHAnsi"/>
        </w:rPr>
      </w:pPr>
      <w:r>
        <w:rPr>
          <w:rFonts w:cstheme="minorHAnsi"/>
        </w:rPr>
        <w:t>Cross Validation o</w:t>
      </w:r>
      <w:r w:rsidR="009D27CB">
        <w:rPr>
          <w:rFonts w:cstheme="minorHAnsi"/>
        </w:rPr>
        <w:t>n training datasets produced average accuracy of 93.59%.</w:t>
      </w:r>
    </w:p>
    <w:p w:rsidR="0013327B" w:rsidRDefault="0013327B" w:rsidP="000B429E">
      <w:pPr>
        <w:jc w:val="both"/>
        <w:rPr>
          <w:rFonts w:cstheme="minorHAnsi"/>
        </w:rPr>
      </w:pPr>
      <w:r>
        <w:rPr>
          <w:rFonts w:cstheme="minorHAnsi"/>
        </w:rPr>
        <w:t>By using the same parameters on the test data, Kaggle validation evaluate</w:t>
      </w:r>
      <w:r w:rsidR="00816230">
        <w:rPr>
          <w:rFonts w:cstheme="minorHAnsi"/>
        </w:rPr>
        <w:t>d</w:t>
      </w:r>
      <w:r>
        <w:rPr>
          <w:rFonts w:cstheme="minorHAnsi"/>
        </w:rPr>
        <w:t xml:space="preserve"> the produced predictions at 93.6</w:t>
      </w:r>
      <w:r w:rsidR="00BA5D8A">
        <w:rPr>
          <w:rFonts w:cstheme="minorHAnsi"/>
        </w:rPr>
        <w:t>0</w:t>
      </w:r>
      <w:r>
        <w:rPr>
          <w:rFonts w:cstheme="minorHAnsi"/>
        </w:rPr>
        <w:t>%</w:t>
      </w:r>
      <w:r w:rsidR="00A52465">
        <w:rPr>
          <w:rFonts w:cstheme="minorHAnsi"/>
        </w:rPr>
        <w:t xml:space="preserve">, which is almost identical to the </w:t>
      </w:r>
      <w:r w:rsidR="002600F2">
        <w:rPr>
          <w:rFonts w:cstheme="minorHAnsi"/>
        </w:rPr>
        <w:t>cross-validation</w:t>
      </w:r>
      <w:r w:rsidR="00A52465">
        <w:rPr>
          <w:rFonts w:cstheme="minorHAnsi"/>
        </w:rPr>
        <w:t xml:space="preserve"> results.</w:t>
      </w:r>
      <w:r>
        <w:rPr>
          <w:rFonts w:cstheme="minorHAnsi"/>
        </w:rPr>
        <w:t xml:space="preserve"> </w:t>
      </w:r>
    </w:p>
    <w:p w:rsidR="00133810" w:rsidRPr="00ED5765" w:rsidRDefault="00133810" w:rsidP="00912F7A">
      <w:pPr>
        <w:pStyle w:val="ListParagraph"/>
        <w:numPr>
          <w:ilvl w:val="1"/>
          <w:numId w:val="1"/>
        </w:numPr>
        <w:jc w:val="both"/>
        <w:rPr>
          <w:rFonts w:cstheme="minorHAnsi"/>
          <w:b/>
        </w:rPr>
      </w:pPr>
      <w:r>
        <w:rPr>
          <w:rFonts w:cstheme="minorHAnsi"/>
          <w:b/>
        </w:rPr>
        <w:t>Principal Component Analysis</w:t>
      </w:r>
    </w:p>
    <w:p w:rsidR="004D6FE7" w:rsidRDefault="00133810" w:rsidP="000B429E">
      <w:pPr>
        <w:jc w:val="both"/>
        <w:rPr>
          <w:rFonts w:cstheme="minorHAnsi"/>
        </w:rPr>
      </w:pPr>
      <w:r>
        <w:rPr>
          <w:rFonts w:cstheme="minorHAnsi"/>
          <w:b/>
        </w:rPr>
        <w:t>Optimal n_components.</w:t>
      </w:r>
      <w:r>
        <w:rPr>
          <w:rFonts w:cstheme="minorHAnsi"/>
        </w:rPr>
        <w:t xml:space="preserve"> </w:t>
      </w:r>
      <w:r w:rsidR="00723F08">
        <w:rPr>
          <w:rFonts w:cstheme="minorHAnsi"/>
        </w:rPr>
        <w:t xml:space="preserve">Cross validation of SVM method using PCA compressed data for n-components ranging from 1 to 100 </w:t>
      </w:r>
      <w:r w:rsidR="0066499B">
        <w:rPr>
          <w:rFonts w:cstheme="minorHAnsi"/>
        </w:rPr>
        <w:t>shows that the highest accuracy of 97.92% is achieved using n_components =42. It is important to mention that the accuracy values for 35 to 45 are very close.</w:t>
      </w:r>
      <w:r w:rsidR="00EA5C66">
        <w:rPr>
          <w:rFonts w:cstheme="minorHAnsi"/>
        </w:rPr>
        <w:t xml:space="preserve"> See appendices 8.2 for more details.</w:t>
      </w:r>
    </w:p>
    <w:p w:rsidR="00723F08" w:rsidRDefault="00F81A0F" w:rsidP="000B429E">
      <w:pPr>
        <w:jc w:val="both"/>
        <w:rPr>
          <w:rFonts w:cstheme="minorHAnsi"/>
        </w:rPr>
      </w:pPr>
      <w:r>
        <w:rPr>
          <w:noProof/>
          <w:lang w:eastAsia="en-GB"/>
        </w:rPr>
        <w:lastRenderedPageBreak/>
        <mc:AlternateContent>
          <mc:Choice Requires="wps">
            <w:drawing>
              <wp:anchor distT="0" distB="0" distL="114300" distR="114300" simplePos="0" relativeHeight="251678720" behindDoc="0" locked="0" layoutInCell="1" allowOverlap="1">
                <wp:simplePos x="0" y="0"/>
                <wp:positionH relativeFrom="column">
                  <wp:posOffset>2547620</wp:posOffset>
                </wp:positionH>
                <wp:positionV relativeFrom="paragraph">
                  <wp:posOffset>787400</wp:posOffset>
                </wp:positionV>
                <wp:extent cx="557212" cy="400050"/>
                <wp:effectExtent l="0" t="0" r="52705" b="57150"/>
                <wp:wrapNone/>
                <wp:docPr id="29" name="Straight Arrow Connector 29"/>
                <wp:cNvGraphicFramePr/>
                <a:graphic xmlns:a="http://schemas.openxmlformats.org/drawingml/2006/main">
                  <a:graphicData uri="http://schemas.microsoft.com/office/word/2010/wordprocessingShape">
                    <wps:wsp>
                      <wps:cNvCnPr/>
                      <wps:spPr>
                        <a:xfrm>
                          <a:off x="0" y="0"/>
                          <a:ext cx="557212" cy="4000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C646D" id="Straight Arrow Connector 29" o:spid="_x0000_s1026" type="#_x0000_t32" style="position:absolute;margin-left:200.6pt;margin-top:62pt;width:43.8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" strokecolor="red" strokeweight="1.5pt">
                <v:stroke endarrow="block" joinstyle="miter"/>
              </v:shape>
            </w:pict>
          </mc:Fallback>
        </mc:AlternateContent>
      </w:r>
      <w:r>
        <w:rPr>
          <w:rFonts w:cstheme="minorHAnsi"/>
          <w:noProof/>
          <w:lang w:eastAsia="en-GB"/>
        </w:rPr>
        <w:drawing>
          <wp:anchor distT="0" distB="0" distL="114300" distR="114300" simplePos="0" relativeHeight="251675648" behindDoc="0" locked="0" layoutInCell="1" allowOverlap="1">
            <wp:simplePos x="0" y="0"/>
            <wp:positionH relativeFrom="margin">
              <wp:posOffset>3152775</wp:posOffset>
            </wp:positionH>
            <wp:positionV relativeFrom="paragraph">
              <wp:posOffset>668655</wp:posOffset>
            </wp:positionV>
            <wp:extent cx="2464118" cy="1214706"/>
            <wp:effectExtent l="19050" t="19050" r="12700" b="241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9482" cy="1217350"/>
                    </a:xfrm>
                    <a:prstGeom prst="rect">
                      <a:avLst/>
                    </a:prstGeom>
                    <a:noFill/>
                    <a:ln w="19050">
                      <a:solidFill>
                        <a:srgbClr val="FF0000"/>
                      </a:solidFill>
                    </a:ln>
                  </pic:spPr>
                </pic:pic>
              </a:graphicData>
            </a:graphic>
            <wp14:sizeRelH relativeFrom="margin">
              <wp14:pctWidth>0</wp14:pctWidth>
            </wp14:sizeRelH>
            <wp14:sizeRelV relativeFrom="margin">
              <wp14:pctHeight>0</wp14:pctHeight>
            </wp14:sizeRelV>
          </wp:anchor>
        </w:drawing>
      </w:r>
      <w:r w:rsidR="0066499B">
        <w:rPr>
          <w:noProof/>
          <w:lang w:eastAsia="en-GB"/>
        </w:rPr>
        <w:drawing>
          <wp:inline distT="0" distB="0" distL="0" distR="0" wp14:anchorId="6D6C45D1" wp14:editId="6DBF4215">
            <wp:extent cx="5848350" cy="2743200"/>
            <wp:effectExtent l="0" t="0" r="0" b="0"/>
            <wp:docPr id="11" name="Chart 11">
              <a:extLst xmlns:a="http://schemas.openxmlformats.org/drawingml/2006/main">
                <a:ext uri="{FF2B5EF4-FFF2-40B4-BE49-F238E27FC236}">
                  <a16:creationId xmlns:a16="http://schemas.microsoft.com/office/drawing/2014/main" id="{36CBB676-864E-4A01-A5E7-2FD3EF964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66499B" w:rsidRPr="0066499B">
        <w:rPr>
          <w:rFonts w:cstheme="minorHAnsi"/>
        </w:rPr>
        <mc:AlternateContent>
          <mc:Choice Requires="wps">
            <w:drawing>
              <wp:anchor distT="0" distB="0" distL="114300" distR="114300" simplePos="0" relativeHeight="251677696" behindDoc="0" locked="0" layoutInCell="1" allowOverlap="1" wp14:anchorId="4F158130" wp14:editId="0709DEEB">
                <wp:simplePos x="0" y="0"/>
                <wp:positionH relativeFrom="column">
                  <wp:posOffset>2019300</wp:posOffset>
                </wp:positionH>
                <wp:positionV relativeFrom="paragraph">
                  <wp:posOffset>340043</wp:posOffset>
                </wp:positionV>
                <wp:extent cx="985838" cy="371475"/>
                <wp:effectExtent l="0" t="0" r="24130" b="28575"/>
                <wp:wrapNone/>
                <wp:docPr id="27" name="Rectangle 27"/>
                <wp:cNvGraphicFramePr/>
                <a:graphic xmlns:a="http://schemas.openxmlformats.org/drawingml/2006/main">
                  <a:graphicData uri="http://schemas.microsoft.com/office/word/2010/wordprocessingShape">
                    <wps:wsp>
                      <wps:cNvSpPr/>
                      <wps:spPr>
                        <a:xfrm>
                          <a:off x="0" y="0"/>
                          <a:ext cx="985838" cy="371475"/>
                        </a:xfrm>
                        <a:prstGeom prst="rect">
                          <a:avLst/>
                        </a:prstGeom>
                        <a:noFill/>
                        <a:ln w="190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430A0" id="Rectangle 27" o:spid="_x0000_s1026" style="position:absolute;margin-left:159pt;margin-top:26.8pt;width:77.6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" filled="f" strokecolor="red" strokeweight="1.5pt">
                <v:stroke dashstyle="1 1"/>
              </v:rect>
            </w:pict>
          </mc:Fallback>
        </mc:AlternateContent>
      </w:r>
    </w:p>
    <w:p w:rsidR="005670A0" w:rsidRDefault="005670A0" w:rsidP="005670A0">
      <w:pPr>
        <w:jc w:val="both"/>
        <w:rPr>
          <w:rFonts w:cstheme="minorHAnsi"/>
        </w:rPr>
      </w:pPr>
      <w:r>
        <w:rPr>
          <w:rFonts w:cstheme="minorHAnsi"/>
          <w:b/>
        </w:rPr>
        <w:t xml:space="preserve">Test Set Accuracy. </w:t>
      </w:r>
      <w:r>
        <w:rPr>
          <w:rFonts w:cstheme="minorHAnsi"/>
        </w:rPr>
        <w:t>Using 42 as n_component, we reduce the dimensionality of the dataset. Predictions based on the test dataset produce</w:t>
      </w:r>
      <w:r w:rsidR="00061B0D">
        <w:rPr>
          <w:rFonts w:cstheme="minorHAnsi"/>
        </w:rPr>
        <w:t xml:space="preserve"> we get 98</w:t>
      </w:r>
      <w:r>
        <w:rPr>
          <w:rFonts w:cstheme="minorHAnsi"/>
        </w:rPr>
        <w:t>.186% accuracy</w:t>
      </w:r>
      <w:r w:rsidR="00061B0D">
        <w:rPr>
          <w:rFonts w:cstheme="minorHAnsi"/>
        </w:rPr>
        <w:t xml:space="preserve"> on the Kaggle submission page</w:t>
      </w:r>
      <w:r>
        <w:rPr>
          <w:rFonts w:cstheme="minorHAnsi"/>
        </w:rPr>
        <w:t>.</w:t>
      </w:r>
    </w:p>
    <w:p w:rsidR="006720BE" w:rsidRPr="00E3521A" w:rsidRDefault="006720BE" w:rsidP="006720BE">
      <w:pPr>
        <w:pStyle w:val="ListParagraph"/>
        <w:numPr>
          <w:ilvl w:val="1"/>
          <w:numId w:val="1"/>
        </w:numPr>
        <w:jc w:val="both"/>
        <w:rPr>
          <w:rFonts w:cstheme="minorHAnsi"/>
          <w:b/>
        </w:rPr>
      </w:pPr>
      <w:r>
        <w:rPr>
          <w:rFonts w:cstheme="minorHAnsi"/>
          <w:b/>
        </w:rPr>
        <w:t xml:space="preserve">Convolutional Neural Network </w:t>
      </w:r>
    </w:p>
    <w:p w:rsidR="00E3521A" w:rsidRPr="00E3521A" w:rsidRDefault="00E3521A" w:rsidP="00E3521A">
      <w:pPr>
        <w:jc w:val="both"/>
        <w:rPr>
          <w:rFonts w:cstheme="minorHAnsi"/>
        </w:rPr>
      </w:pPr>
      <w:r>
        <w:rPr>
          <w:rFonts w:cstheme="minorHAnsi"/>
          <w:b/>
        </w:rPr>
        <w:t xml:space="preserve">Validation results. </w:t>
      </w:r>
      <w:r>
        <w:rPr>
          <w:rFonts w:cstheme="minorHAnsi"/>
        </w:rPr>
        <w:t xml:space="preserve">Please note that the algorithm stopped after 16 epochs as the accuracy has dropped comparing to the result for epoch 15. </w:t>
      </w:r>
      <w:r w:rsidRPr="00E3521A">
        <w:rPr>
          <w:rFonts w:cstheme="minorHAnsi"/>
        </w:rPr>
        <w:t>Results of the validation are shown in the graphs</w:t>
      </w:r>
      <w:r>
        <w:rPr>
          <w:rFonts w:cstheme="minorHAnsi"/>
        </w:rPr>
        <w:t>. We can clearly see that the loss per epoch is going down where the accuracy is going up with every epoch.</w:t>
      </w:r>
      <w:r w:rsidR="00EA5C66">
        <w:rPr>
          <w:rFonts w:cstheme="minorHAnsi"/>
        </w:rPr>
        <w:t xml:space="preserve"> See appendices 8.3 for more details.</w:t>
      </w:r>
    </w:p>
    <w:p w:rsidR="002E6C1B" w:rsidRDefault="00E3521A" w:rsidP="002E6C1B">
      <w:pPr>
        <w:jc w:val="both"/>
        <w:rPr>
          <w:rFonts w:cstheme="minorHAnsi"/>
          <w:b/>
        </w:rPr>
      </w:pPr>
      <w:r>
        <w:rPr>
          <w:noProof/>
          <w:lang w:eastAsia="en-GB"/>
        </w:rPr>
        <w:drawing>
          <wp:anchor distT="0" distB="0" distL="114300" distR="114300" simplePos="0" relativeHeight="251682816" behindDoc="0" locked="0" layoutInCell="1" allowOverlap="1">
            <wp:simplePos x="0" y="0"/>
            <wp:positionH relativeFrom="margin">
              <wp:posOffset>3067050</wp:posOffset>
            </wp:positionH>
            <wp:positionV relativeFrom="paragraph">
              <wp:posOffset>14399</wp:posOffset>
            </wp:positionV>
            <wp:extent cx="2875280" cy="1967865"/>
            <wp:effectExtent l="0" t="0" r="1270" b="0"/>
            <wp:wrapThrough wrapText="bothSides">
              <wp:wrapPolygon edited="0">
                <wp:start x="0" y="0"/>
                <wp:lineTo x="0" y="21328"/>
                <wp:lineTo x="21466" y="21328"/>
                <wp:lineTo x="2146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75280" cy="1967865"/>
                    </a:xfrm>
                    <a:prstGeom prst="rect">
                      <a:avLst/>
                    </a:prstGeom>
                  </pic:spPr>
                </pic:pic>
              </a:graphicData>
            </a:graphic>
            <wp14:sizeRelH relativeFrom="margin">
              <wp14:pctWidth>0</wp14:pctWidth>
            </wp14:sizeRelH>
            <wp14:sizeRelV relativeFrom="margin">
              <wp14:pctHeight>0</wp14:pctHeight>
            </wp14:sizeRelV>
          </wp:anchor>
        </w:drawing>
      </w:r>
      <w:r w:rsidR="00552EFD">
        <w:rPr>
          <w:noProof/>
          <w:lang w:eastAsia="en-GB"/>
        </w:rPr>
        <w:drawing>
          <wp:inline distT="0" distB="0" distL="0" distR="0" wp14:anchorId="61E55245" wp14:editId="4EDD1E4D">
            <wp:extent cx="2887835" cy="1976270"/>
            <wp:effectExtent l="0" t="0" r="825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9187" cy="1990882"/>
                    </a:xfrm>
                    <a:prstGeom prst="rect">
                      <a:avLst/>
                    </a:prstGeom>
                  </pic:spPr>
                </pic:pic>
              </a:graphicData>
            </a:graphic>
          </wp:inline>
        </w:drawing>
      </w:r>
    </w:p>
    <w:p w:rsidR="002E6C1B" w:rsidRDefault="00E3521A" w:rsidP="002E6C1B">
      <w:pPr>
        <w:jc w:val="both"/>
        <w:rPr>
          <w:rFonts w:cstheme="minorHAnsi"/>
        </w:rPr>
      </w:pPr>
      <w:r>
        <w:rPr>
          <w:rFonts w:cstheme="minorHAnsi"/>
        </w:rPr>
        <w:t xml:space="preserve">‘Blue circles’ represent out of sample accuracy results; ‘blue crosses’ represent in sample results. </w:t>
      </w:r>
    </w:p>
    <w:p w:rsidR="00E3521A" w:rsidRDefault="00E3521A" w:rsidP="002E6C1B">
      <w:pPr>
        <w:jc w:val="both"/>
        <w:rPr>
          <w:rFonts w:cstheme="minorHAnsi"/>
        </w:rPr>
      </w:pPr>
      <w:r>
        <w:rPr>
          <w:rFonts w:cstheme="minorHAnsi"/>
        </w:rPr>
        <w:t>I would expect the results of out of sample and in sample to be closer if we increase the number of steps per epoch.</w:t>
      </w:r>
    </w:p>
    <w:p w:rsidR="00E3521A" w:rsidRDefault="00E3521A" w:rsidP="002E6C1B">
      <w:pPr>
        <w:jc w:val="both"/>
        <w:rPr>
          <w:rFonts w:cstheme="minorHAnsi"/>
        </w:rPr>
      </w:pPr>
      <w:r>
        <w:rPr>
          <w:rFonts w:cstheme="minorHAnsi"/>
          <w:b/>
        </w:rPr>
        <w:t xml:space="preserve">Test Set Accuracy. </w:t>
      </w:r>
      <w:r w:rsidRPr="00E3521A">
        <w:rPr>
          <w:rFonts w:cstheme="minorHAnsi"/>
        </w:rPr>
        <w:t>Using the</w:t>
      </w:r>
      <w:r>
        <w:rPr>
          <w:rFonts w:cstheme="minorHAnsi"/>
        </w:rPr>
        <w:t xml:space="preserve"> parameters described in section 3.4. the predicted values produced accuracy of 99.586%, which is incredibly high.</w:t>
      </w:r>
    </w:p>
    <w:p w:rsidR="001413F8" w:rsidRDefault="001413F8" w:rsidP="002E6C1B">
      <w:pPr>
        <w:jc w:val="both"/>
        <w:rPr>
          <w:rFonts w:cstheme="minorHAnsi"/>
        </w:rPr>
      </w:pPr>
    </w:p>
    <w:p w:rsidR="001413F8" w:rsidRPr="00E3521A" w:rsidRDefault="001413F8" w:rsidP="002E6C1B">
      <w:pPr>
        <w:jc w:val="both"/>
        <w:rPr>
          <w:rFonts w:cstheme="minorHAnsi"/>
        </w:rPr>
      </w:pPr>
    </w:p>
    <w:p w:rsidR="002E6C1B" w:rsidRPr="006720BE" w:rsidRDefault="002E6C1B" w:rsidP="006720BE">
      <w:pPr>
        <w:pStyle w:val="ListParagraph"/>
        <w:numPr>
          <w:ilvl w:val="1"/>
          <w:numId w:val="1"/>
        </w:numPr>
        <w:jc w:val="both"/>
        <w:rPr>
          <w:rFonts w:cstheme="minorHAnsi"/>
          <w:b/>
        </w:rPr>
      </w:pPr>
      <w:r>
        <w:rPr>
          <w:rFonts w:cstheme="minorHAnsi"/>
          <w:b/>
        </w:rPr>
        <w:lastRenderedPageBreak/>
        <w:t>Final results</w:t>
      </w:r>
    </w:p>
    <w:tbl>
      <w:tblPr>
        <w:tblStyle w:val="TableGrid"/>
        <w:tblW w:w="0" w:type="auto"/>
        <w:tblLook w:val="04A0" w:firstRow="1" w:lastRow="0" w:firstColumn="1" w:lastColumn="0" w:noHBand="0" w:noVBand="1"/>
      </w:tblPr>
      <w:tblGrid>
        <w:gridCol w:w="1870"/>
        <w:gridCol w:w="1669"/>
        <w:gridCol w:w="1985"/>
        <w:gridCol w:w="1842"/>
        <w:gridCol w:w="1984"/>
      </w:tblGrid>
      <w:tr w:rsidR="00BA5D8A" w:rsidTr="00BA5D8A">
        <w:tc>
          <w:tcPr>
            <w:tcW w:w="1870" w:type="dxa"/>
          </w:tcPr>
          <w:p w:rsidR="00BA5D8A" w:rsidRDefault="00BA5D8A" w:rsidP="006720BE">
            <w:pPr>
              <w:jc w:val="both"/>
              <w:rPr>
                <w:rFonts w:cstheme="minorHAnsi"/>
                <w:b/>
              </w:rPr>
            </w:pPr>
          </w:p>
        </w:tc>
        <w:tc>
          <w:tcPr>
            <w:tcW w:w="1669" w:type="dxa"/>
          </w:tcPr>
          <w:p w:rsidR="00BA5D8A" w:rsidRDefault="00BA5D8A" w:rsidP="00BA5D8A">
            <w:pPr>
              <w:jc w:val="center"/>
              <w:rPr>
                <w:rFonts w:cstheme="minorHAnsi"/>
                <w:b/>
              </w:rPr>
            </w:pPr>
            <w:r>
              <w:rPr>
                <w:rFonts w:cstheme="minorHAnsi"/>
                <w:b/>
              </w:rPr>
              <w:t>KNN</w:t>
            </w:r>
          </w:p>
        </w:tc>
        <w:tc>
          <w:tcPr>
            <w:tcW w:w="1985" w:type="dxa"/>
          </w:tcPr>
          <w:p w:rsidR="00BA5D8A" w:rsidRDefault="00BA5D8A" w:rsidP="00BA5D8A">
            <w:pPr>
              <w:jc w:val="center"/>
              <w:rPr>
                <w:rFonts w:cstheme="minorHAnsi"/>
                <w:b/>
              </w:rPr>
            </w:pPr>
            <w:r>
              <w:rPr>
                <w:rFonts w:cstheme="minorHAnsi"/>
                <w:b/>
              </w:rPr>
              <w:t>SVM (no PCA)</w:t>
            </w:r>
          </w:p>
        </w:tc>
        <w:tc>
          <w:tcPr>
            <w:tcW w:w="1842" w:type="dxa"/>
          </w:tcPr>
          <w:p w:rsidR="00BA5D8A" w:rsidRDefault="00BA5D8A" w:rsidP="00BA5D8A">
            <w:pPr>
              <w:jc w:val="center"/>
              <w:rPr>
                <w:rFonts w:cstheme="minorHAnsi"/>
                <w:b/>
              </w:rPr>
            </w:pPr>
            <w:r>
              <w:rPr>
                <w:rFonts w:cstheme="minorHAnsi"/>
                <w:b/>
              </w:rPr>
              <w:t>SVM (after PCA)</w:t>
            </w:r>
          </w:p>
        </w:tc>
        <w:tc>
          <w:tcPr>
            <w:tcW w:w="1984" w:type="dxa"/>
          </w:tcPr>
          <w:p w:rsidR="00BA5D8A" w:rsidRDefault="00BA5D8A" w:rsidP="00BA5D8A">
            <w:pPr>
              <w:jc w:val="center"/>
              <w:rPr>
                <w:rFonts w:cstheme="minorHAnsi"/>
                <w:b/>
              </w:rPr>
            </w:pPr>
            <w:r>
              <w:rPr>
                <w:rFonts w:cstheme="minorHAnsi"/>
                <w:b/>
              </w:rPr>
              <w:t>CNN</w:t>
            </w:r>
          </w:p>
        </w:tc>
      </w:tr>
      <w:tr w:rsidR="00BA5D8A" w:rsidTr="00BA5D8A">
        <w:tc>
          <w:tcPr>
            <w:tcW w:w="1870" w:type="dxa"/>
          </w:tcPr>
          <w:p w:rsidR="00BA5D8A" w:rsidRDefault="00BA5D8A" w:rsidP="006720BE">
            <w:pPr>
              <w:jc w:val="both"/>
              <w:rPr>
                <w:rFonts w:cstheme="minorHAnsi"/>
                <w:b/>
              </w:rPr>
            </w:pPr>
            <w:r>
              <w:rPr>
                <w:rFonts w:cstheme="minorHAnsi"/>
                <w:b/>
              </w:rPr>
              <w:t>Initial Validation</w:t>
            </w:r>
          </w:p>
        </w:tc>
        <w:tc>
          <w:tcPr>
            <w:tcW w:w="1669" w:type="dxa"/>
          </w:tcPr>
          <w:p w:rsidR="00BA5D8A" w:rsidRPr="00BA5D8A" w:rsidRDefault="00BA5D8A" w:rsidP="00BA5D8A">
            <w:pPr>
              <w:jc w:val="center"/>
              <w:rPr>
                <w:rFonts w:cstheme="minorHAnsi"/>
              </w:rPr>
            </w:pPr>
            <w:r w:rsidRPr="00BA5D8A">
              <w:rPr>
                <w:rFonts w:cstheme="minorHAnsi"/>
              </w:rPr>
              <w:t>97.24%</w:t>
            </w:r>
          </w:p>
        </w:tc>
        <w:tc>
          <w:tcPr>
            <w:tcW w:w="1985" w:type="dxa"/>
          </w:tcPr>
          <w:p w:rsidR="00BA5D8A" w:rsidRPr="00BA5D8A" w:rsidRDefault="00BA5D8A" w:rsidP="00BA5D8A">
            <w:pPr>
              <w:jc w:val="center"/>
              <w:rPr>
                <w:rFonts w:cstheme="minorHAnsi"/>
              </w:rPr>
            </w:pPr>
            <w:r>
              <w:rPr>
                <w:rFonts w:cstheme="minorHAnsi"/>
              </w:rPr>
              <w:t>93.59%</w:t>
            </w:r>
          </w:p>
        </w:tc>
        <w:tc>
          <w:tcPr>
            <w:tcW w:w="1842" w:type="dxa"/>
          </w:tcPr>
          <w:p w:rsidR="00BA5D8A" w:rsidRPr="00BA5D8A" w:rsidRDefault="00BA5D8A" w:rsidP="00BA5D8A">
            <w:pPr>
              <w:jc w:val="center"/>
              <w:rPr>
                <w:rFonts w:cstheme="minorHAnsi"/>
              </w:rPr>
            </w:pPr>
            <w:r>
              <w:rPr>
                <w:rFonts w:cstheme="minorHAnsi"/>
              </w:rPr>
              <w:t>97.92%</w:t>
            </w:r>
          </w:p>
        </w:tc>
        <w:tc>
          <w:tcPr>
            <w:tcW w:w="1984" w:type="dxa"/>
          </w:tcPr>
          <w:p w:rsidR="00BA5D8A" w:rsidRPr="00BA5D8A" w:rsidRDefault="00BA5D8A" w:rsidP="00BA5D8A">
            <w:pPr>
              <w:jc w:val="center"/>
              <w:rPr>
                <w:rFonts w:cstheme="minorHAnsi"/>
              </w:rPr>
            </w:pPr>
            <w:r>
              <w:rPr>
                <w:rFonts w:cstheme="minorHAnsi"/>
              </w:rPr>
              <w:t>97.97% (short run)</w:t>
            </w:r>
          </w:p>
        </w:tc>
      </w:tr>
      <w:tr w:rsidR="00BA5D8A" w:rsidTr="00BA5D8A">
        <w:tc>
          <w:tcPr>
            <w:tcW w:w="1870" w:type="dxa"/>
          </w:tcPr>
          <w:p w:rsidR="00BA5D8A" w:rsidRDefault="00BA5D8A" w:rsidP="006720BE">
            <w:pPr>
              <w:jc w:val="both"/>
              <w:rPr>
                <w:rFonts w:cstheme="minorHAnsi"/>
                <w:b/>
              </w:rPr>
            </w:pPr>
            <w:r>
              <w:rPr>
                <w:rFonts w:cstheme="minorHAnsi"/>
                <w:b/>
              </w:rPr>
              <w:t>Kaggle Validation</w:t>
            </w:r>
          </w:p>
        </w:tc>
        <w:tc>
          <w:tcPr>
            <w:tcW w:w="1669" w:type="dxa"/>
          </w:tcPr>
          <w:p w:rsidR="00BA5D8A" w:rsidRPr="00BA5D8A" w:rsidRDefault="00BA5D8A" w:rsidP="00BA5D8A">
            <w:pPr>
              <w:jc w:val="center"/>
              <w:rPr>
                <w:rFonts w:cstheme="minorHAnsi"/>
              </w:rPr>
            </w:pPr>
            <w:r w:rsidRPr="00BA5D8A">
              <w:rPr>
                <w:rFonts w:cstheme="minorHAnsi"/>
              </w:rPr>
              <w:t>97.19%</w:t>
            </w:r>
          </w:p>
        </w:tc>
        <w:tc>
          <w:tcPr>
            <w:tcW w:w="1985" w:type="dxa"/>
          </w:tcPr>
          <w:p w:rsidR="00BA5D8A" w:rsidRPr="00BA5D8A" w:rsidRDefault="00BA5D8A" w:rsidP="00BA5D8A">
            <w:pPr>
              <w:jc w:val="center"/>
              <w:rPr>
                <w:rFonts w:cstheme="minorHAnsi"/>
              </w:rPr>
            </w:pPr>
            <w:r>
              <w:rPr>
                <w:rFonts w:cstheme="minorHAnsi"/>
              </w:rPr>
              <w:t>93.60%</w:t>
            </w:r>
          </w:p>
        </w:tc>
        <w:tc>
          <w:tcPr>
            <w:tcW w:w="1842" w:type="dxa"/>
          </w:tcPr>
          <w:p w:rsidR="00BA5D8A" w:rsidRPr="00BA5D8A" w:rsidRDefault="00BA5D8A" w:rsidP="00BA5D8A">
            <w:pPr>
              <w:jc w:val="center"/>
              <w:rPr>
                <w:rFonts w:cstheme="minorHAnsi"/>
              </w:rPr>
            </w:pPr>
            <w:r>
              <w:rPr>
                <w:rFonts w:cstheme="minorHAnsi"/>
              </w:rPr>
              <w:t>98.19%</w:t>
            </w:r>
          </w:p>
        </w:tc>
        <w:tc>
          <w:tcPr>
            <w:tcW w:w="1984" w:type="dxa"/>
          </w:tcPr>
          <w:p w:rsidR="00BA5D8A" w:rsidRPr="00BA5D8A" w:rsidRDefault="00BA5D8A" w:rsidP="00BA5D8A">
            <w:pPr>
              <w:jc w:val="center"/>
              <w:rPr>
                <w:rFonts w:cstheme="minorHAnsi"/>
              </w:rPr>
            </w:pPr>
            <w:r>
              <w:rPr>
                <w:rFonts w:cstheme="minorHAnsi"/>
              </w:rPr>
              <w:t>99.59% (long run)</w:t>
            </w:r>
          </w:p>
        </w:tc>
      </w:tr>
    </w:tbl>
    <w:p w:rsidR="00487F8B" w:rsidRDefault="00487F8B" w:rsidP="006720BE">
      <w:pPr>
        <w:jc w:val="both"/>
        <w:rPr>
          <w:rFonts w:cstheme="minorHAnsi"/>
          <w:b/>
        </w:rPr>
      </w:pPr>
    </w:p>
    <w:p w:rsidR="00487F8B" w:rsidRDefault="00487F8B" w:rsidP="006720BE">
      <w:pPr>
        <w:jc w:val="both"/>
        <w:rPr>
          <w:rFonts w:cstheme="minorHAnsi"/>
        </w:rPr>
      </w:pPr>
      <w:r>
        <w:rPr>
          <w:rFonts w:cstheme="minorHAnsi"/>
        </w:rPr>
        <w:t xml:space="preserve">Results of the analysis demonstrate that it is possible to successfully implement a computer driven image recognition algorithms. The top result achieved by using convolutional neural network is 99.59%, which is remarkably high. </w:t>
      </w:r>
    </w:p>
    <w:p w:rsidR="00487F8B" w:rsidRDefault="00487F8B" w:rsidP="00487F8B">
      <w:pPr>
        <w:jc w:val="both"/>
        <w:rPr>
          <w:rFonts w:cstheme="minorHAnsi"/>
        </w:rPr>
      </w:pPr>
      <w:r>
        <w:rPr>
          <w:rFonts w:cstheme="minorHAnsi"/>
        </w:rPr>
        <w:t xml:space="preserve">Another important take-away from the analysis’ results is the impact of principal component analysis on the accuracy of SVM algorithm. We can see a major increase in accuracy between SVM (full dimensionality) and SVM (PCA reduced dimensionality)- from 93.6% to 98.2%. This is not surprising as it is likely that some attributes of our data consist of noise, which have been reduced by using principal component analysis. </w:t>
      </w:r>
    </w:p>
    <w:p w:rsidR="00F56B0C" w:rsidRPr="0001754C" w:rsidRDefault="00F56B0C" w:rsidP="006720BE">
      <w:pPr>
        <w:pStyle w:val="ListParagraph"/>
        <w:numPr>
          <w:ilvl w:val="0"/>
          <w:numId w:val="1"/>
        </w:numPr>
        <w:jc w:val="both"/>
        <w:rPr>
          <w:rFonts w:cstheme="minorHAnsi"/>
          <w:b/>
        </w:rPr>
      </w:pPr>
      <w:r w:rsidRPr="0001754C">
        <w:rPr>
          <w:rFonts w:cstheme="minorHAnsi"/>
          <w:b/>
        </w:rPr>
        <w:t>Future work</w:t>
      </w:r>
    </w:p>
    <w:p w:rsidR="00487F8B" w:rsidRDefault="00487F8B" w:rsidP="00487F8B">
      <w:pPr>
        <w:jc w:val="both"/>
        <w:rPr>
          <w:rFonts w:cstheme="minorHAnsi"/>
        </w:rPr>
      </w:pPr>
      <w:r>
        <w:rPr>
          <w:rFonts w:cstheme="minorHAnsi"/>
        </w:rPr>
        <w:t>This work has specifically focused on image recognition of hand-written digits. Future work in this are could focus on the following:</w:t>
      </w:r>
    </w:p>
    <w:p w:rsidR="00487F8B" w:rsidRDefault="00487F8B" w:rsidP="00487F8B">
      <w:pPr>
        <w:pStyle w:val="ListParagraph"/>
        <w:numPr>
          <w:ilvl w:val="0"/>
          <w:numId w:val="17"/>
        </w:numPr>
        <w:jc w:val="both"/>
        <w:rPr>
          <w:rFonts w:cstheme="minorHAnsi"/>
        </w:rPr>
      </w:pPr>
      <w:r>
        <w:rPr>
          <w:rFonts w:cstheme="minorHAnsi"/>
        </w:rPr>
        <w:t>The work could be expanded into hand-written letters. This will expand number of classes and will provide a new challenge for the machine learning techniques.</w:t>
      </w:r>
    </w:p>
    <w:p w:rsidR="006E2925" w:rsidRPr="001A480F" w:rsidRDefault="00487F8B" w:rsidP="001A480F">
      <w:pPr>
        <w:pStyle w:val="ListParagraph"/>
        <w:numPr>
          <w:ilvl w:val="0"/>
          <w:numId w:val="17"/>
        </w:numPr>
        <w:jc w:val="both"/>
        <w:rPr>
          <w:rFonts w:cstheme="minorHAnsi"/>
        </w:rPr>
      </w:pPr>
      <w:r>
        <w:rPr>
          <w:rFonts w:cstheme="minorHAnsi"/>
        </w:rPr>
        <w:t>There are clearly some examples of the hand-written digits, which could be even difficult to identify for a human (i.e. 1s and 7s could be similar). Therefore</w:t>
      </w:r>
      <w:r w:rsidR="00BE0E0A">
        <w:rPr>
          <w:rFonts w:cstheme="minorHAnsi"/>
        </w:rPr>
        <w:t>,</w:t>
      </w:r>
      <w:r>
        <w:rPr>
          <w:rFonts w:cstheme="minorHAnsi"/>
        </w:rPr>
        <w:t xml:space="preserve"> it will be interesting to see if it will be possible to implement a ‘recognition confidence’ level, which would identify the </w:t>
      </w:r>
      <w:r w:rsidR="00BE0E0A">
        <w:rPr>
          <w:rFonts w:cstheme="minorHAnsi"/>
        </w:rPr>
        <w:t>samples, where the algorithm classification is uncertain. Practically, it could prevent errors and would also help to explain which digits the algorithms are struggling with and would hopefully lead to a solution of the problem.</w:t>
      </w:r>
      <w:r w:rsidR="006E2925" w:rsidRPr="001A480F">
        <w:rPr>
          <w:rFonts w:cstheme="minorHAnsi"/>
        </w:rPr>
        <w:t xml:space="preserve"> </w:t>
      </w:r>
    </w:p>
    <w:p w:rsidR="008E2D27" w:rsidRPr="0001754C" w:rsidRDefault="008E2D27" w:rsidP="00F56B0C">
      <w:pPr>
        <w:pStyle w:val="ListParagraph"/>
        <w:jc w:val="both"/>
        <w:rPr>
          <w:rFonts w:cstheme="minorHAnsi"/>
          <w:b/>
        </w:rPr>
      </w:pPr>
    </w:p>
    <w:p w:rsidR="00F56B0C" w:rsidRPr="0001754C" w:rsidRDefault="00F56B0C" w:rsidP="006720BE">
      <w:pPr>
        <w:pStyle w:val="ListParagraph"/>
        <w:numPr>
          <w:ilvl w:val="0"/>
          <w:numId w:val="1"/>
        </w:numPr>
        <w:jc w:val="both"/>
        <w:rPr>
          <w:rFonts w:cstheme="minorHAnsi"/>
          <w:b/>
        </w:rPr>
      </w:pPr>
      <w:r w:rsidRPr="0001754C">
        <w:rPr>
          <w:rFonts w:cstheme="minorHAnsi"/>
          <w:b/>
        </w:rPr>
        <w:t>Conclusion</w:t>
      </w:r>
    </w:p>
    <w:p w:rsidR="00A0206D" w:rsidRDefault="00A0206D" w:rsidP="00A0206D">
      <w:pPr>
        <w:jc w:val="both"/>
        <w:rPr>
          <w:rFonts w:cstheme="minorHAnsi"/>
        </w:rPr>
      </w:pPr>
      <w:r w:rsidRPr="00A0206D">
        <w:rPr>
          <w:rFonts w:cstheme="minorHAnsi"/>
        </w:rPr>
        <w:t>This report focus</w:t>
      </w:r>
      <w:r>
        <w:rPr>
          <w:rFonts w:cstheme="minorHAnsi"/>
        </w:rPr>
        <w:t>ed</w:t>
      </w:r>
      <w:r w:rsidRPr="00A0206D">
        <w:rPr>
          <w:rFonts w:cstheme="minorHAnsi"/>
        </w:rPr>
        <w:t xml:space="preserve"> on the use of appropriate machine learning techniques (such as KNN, SVM, PCA and NN) in order to aid image recognition as part of the ‘Digit Recogniser’ Kaggle competition. </w:t>
      </w:r>
      <w:r>
        <w:rPr>
          <w:rFonts w:cstheme="minorHAnsi"/>
        </w:rPr>
        <w:t xml:space="preserve">The report explained the used methods in details, discussed the results and </w:t>
      </w:r>
      <w:r w:rsidRPr="00A0206D">
        <w:rPr>
          <w:rFonts w:cstheme="minorHAnsi"/>
        </w:rPr>
        <w:t>propose</w:t>
      </w:r>
      <w:r>
        <w:rPr>
          <w:rFonts w:cstheme="minorHAnsi"/>
        </w:rPr>
        <w:t>d</w:t>
      </w:r>
      <w:r w:rsidRPr="00A0206D">
        <w:rPr>
          <w:rFonts w:cstheme="minorHAnsi"/>
        </w:rPr>
        <w:t xml:space="preserve"> the potential extension of the analysis in the future work.</w:t>
      </w:r>
    </w:p>
    <w:p w:rsidR="00A0206D" w:rsidRPr="00A0206D" w:rsidRDefault="00A0206D" w:rsidP="00A0206D">
      <w:pPr>
        <w:jc w:val="both"/>
        <w:rPr>
          <w:rFonts w:cstheme="minorHAnsi"/>
        </w:rPr>
      </w:pPr>
      <w:r>
        <w:rPr>
          <w:rFonts w:cstheme="minorHAnsi"/>
        </w:rPr>
        <w:t>The result of the analysis demons</w:t>
      </w:r>
      <w:r w:rsidR="00623302">
        <w:rPr>
          <w:rFonts w:cstheme="minorHAnsi"/>
        </w:rPr>
        <w:t>trated that with the use of con</w:t>
      </w:r>
      <w:r>
        <w:rPr>
          <w:rFonts w:cstheme="minorHAnsi"/>
        </w:rPr>
        <w:t>v</w:t>
      </w:r>
      <w:r w:rsidR="00623302">
        <w:rPr>
          <w:rFonts w:cstheme="minorHAnsi"/>
        </w:rPr>
        <w:t>olutional neural networks it is possible to achieve accuracy of at least 99.59%.</w:t>
      </w:r>
    </w:p>
    <w:p w:rsidR="00F56B0C" w:rsidRPr="0001754C" w:rsidRDefault="00F56B0C" w:rsidP="00F56B0C">
      <w:pPr>
        <w:jc w:val="both"/>
        <w:rPr>
          <w:rFonts w:cstheme="minorHAnsi"/>
          <w:b/>
        </w:rPr>
      </w:pPr>
    </w:p>
    <w:p w:rsidR="00EA6070" w:rsidRDefault="00EA6070">
      <w:pPr>
        <w:rPr>
          <w:rFonts w:cstheme="minorHAnsi"/>
          <w:b/>
        </w:rPr>
      </w:pPr>
      <w:r>
        <w:rPr>
          <w:rFonts w:cstheme="minorHAnsi"/>
          <w:b/>
        </w:rPr>
        <w:br w:type="page"/>
      </w:r>
    </w:p>
    <w:p w:rsidR="00F56B0C" w:rsidRPr="0001754C" w:rsidRDefault="00F56B0C" w:rsidP="006720BE">
      <w:pPr>
        <w:pStyle w:val="ListParagraph"/>
        <w:numPr>
          <w:ilvl w:val="0"/>
          <w:numId w:val="1"/>
        </w:numPr>
        <w:jc w:val="both"/>
        <w:rPr>
          <w:rFonts w:cstheme="minorHAnsi"/>
          <w:b/>
        </w:rPr>
      </w:pPr>
      <w:r w:rsidRPr="0001754C">
        <w:rPr>
          <w:rFonts w:cstheme="minorHAnsi"/>
          <w:b/>
        </w:rPr>
        <w:lastRenderedPageBreak/>
        <w:t>References</w:t>
      </w:r>
    </w:p>
    <w:p w:rsidR="00F153DE" w:rsidRDefault="00F153DE" w:rsidP="00607FEE">
      <w:r w:rsidRPr="00F153DE">
        <w:t>Abdi, H. (2017). Normalizing Data. [online] Dallas University. Available at: https://www.utdallas.edu/~herve/abdi-Normalizing2010-pretty.pdf [Accessed 16 Apr. 2017].</w:t>
      </w:r>
    </w:p>
    <w:p w:rsidR="004C1519" w:rsidRDefault="004C1519" w:rsidP="00607FEE">
      <w:r w:rsidRPr="004C1519">
        <w:t>Datascience.stackexchange.com. (2017). What is the best Keras model for multi-class classification?. [online] Available at: https://datascience.stackexchange.com/questions/10048/what-is-the-best-keras-model-for-multi-class-classification [Accessed 25 Apr. 2017].</w:t>
      </w:r>
    </w:p>
    <w:p w:rsidR="005B3719" w:rsidRDefault="005B3719" w:rsidP="00607FEE">
      <w:r w:rsidRPr="005B3719">
        <w:t>En.wikipedia.org. (2017). Convolutional neural network. [online] Available at: https://en.wikipedia.org/wiki/Convolutional_neural_network [Accessed 26 Apr. 2017].</w:t>
      </w:r>
    </w:p>
    <w:p w:rsidR="00607FEE" w:rsidRDefault="00607FEE" w:rsidP="00607FEE">
      <w:r w:rsidRPr="00AD6133">
        <w:t>En.wikipedia.org. (2017). Cross-validation (statistics). [online] Available at: https://en.wikipedia.org/wiki/Cross-validation_(statistics) [Accessed 15 Apr. 2017].</w:t>
      </w:r>
    </w:p>
    <w:p w:rsidR="00F153DE" w:rsidRDefault="00F153DE" w:rsidP="00607FEE">
      <w:pPr>
        <w:rPr>
          <w:rFonts w:cstheme="minorHAnsi"/>
        </w:rPr>
      </w:pPr>
      <w:r w:rsidRPr="00F153DE">
        <w:rPr>
          <w:rFonts w:cstheme="minorHAnsi"/>
        </w:rPr>
        <w:t>En.wikipedia.org. (2017). Support vector machine. [online] Available at: https://en.wikipedia.org/wiki/Support_vector_machine#Multiclass_SVM [Accessed 25 Apr. 2017].</w:t>
      </w:r>
    </w:p>
    <w:p w:rsidR="005B3719" w:rsidRDefault="005B3719" w:rsidP="005B3719">
      <w:pPr>
        <w:rPr>
          <w:rFonts w:cstheme="minorHAnsi"/>
        </w:rPr>
      </w:pPr>
      <w:r>
        <w:rPr>
          <w:rFonts w:cstheme="minorHAnsi"/>
        </w:rPr>
        <w:t>Fabien Lauer, Ching Y. Suen, G</w:t>
      </w:r>
      <w:r w:rsidRPr="005B3719">
        <w:rPr>
          <w:rFonts w:cstheme="minorHAnsi"/>
        </w:rPr>
        <w:t>erard Bloch. A trainable fe</w:t>
      </w:r>
      <w:r>
        <w:rPr>
          <w:rFonts w:cstheme="minorHAnsi"/>
        </w:rPr>
        <w:t xml:space="preserve">ature extractor for handwritten </w:t>
      </w:r>
      <w:r w:rsidRPr="005B3719">
        <w:rPr>
          <w:rFonts w:cstheme="minorHAnsi"/>
        </w:rPr>
        <w:t>digit recognition. Pattern Recognition, Elsevier, 2007, 40 (6), pp.1816-1824.</w:t>
      </w:r>
    </w:p>
    <w:p w:rsidR="00397FEE" w:rsidRDefault="00397FEE" w:rsidP="00607FEE">
      <w:pPr>
        <w:rPr>
          <w:rFonts w:cstheme="minorHAnsi"/>
        </w:rPr>
      </w:pPr>
      <w:r w:rsidRPr="00397FEE">
        <w:rPr>
          <w:rFonts w:cstheme="minorHAnsi"/>
        </w:rPr>
        <w:t>James, G., Witten, D., Hastie, T. and Tibshirani, R. (n.d.). An introduction to statistical learning. 1st ed.</w:t>
      </w:r>
    </w:p>
    <w:p w:rsidR="00F56B0C" w:rsidRPr="003D3BBF" w:rsidRDefault="00C7365B" w:rsidP="00607FEE">
      <w:pPr>
        <w:rPr>
          <w:rFonts w:cstheme="minorHAnsi"/>
        </w:rPr>
      </w:pPr>
      <w:r>
        <w:rPr>
          <w:rFonts w:cstheme="minorHAnsi"/>
        </w:rPr>
        <w:t>Kingma</w:t>
      </w:r>
      <w:r w:rsidR="003D3BBF" w:rsidRPr="003D3BBF">
        <w:rPr>
          <w:rFonts w:cstheme="minorHAnsi"/>
        </w:rPr>
        <w:t xml:space="preserve">, </w:t>
      </w:r>
      <w:r>
        <w:rPr>
          <w:rFonts w:cstheme="minorHAnsi"/>
        </w:rPr>
        <w:t>D</w:t>
      </w:r>
      <w:r w:rsidR="003D3BBF" w:rsidRPr="003D3BBF">
        <w:rPr>
          <w:rFonts w:cstheme="minorHAnsi"/>
        </w:rPr>
        <w:t xml:space="preserve">., and </w:t>
      </w:r>
      <w:r>
        <w:rPr>
          <w:rFonts w:cstheme="minorHAnsi"/>
        </w:rPr>
        <w:t>Ba</w:t>
      </w:r>
      <w:r w:rsidR="003D3BBF" w:rsidRPr="003D3BBF">
        <w:rPr>
          <w:rFonts w:cstheme="minorHAnsi"/>
        </w:rPr>
        <w:t xml:space="preserve">, </w:t>
      </w:r>
      <w:r>
        <w:rPr>
          <w:rFonts w:cstheme="minorHAnsi"/>
        </w:rPr>
        <w:t>J. (2014</w:t>
      </w:r>
      <w:r w:rsidR="003D3BBF" w:rsidRPr="003D3BBF">
        <w:rPr>
          <w:rFonts w:cstheme="minorHAnsi"/>
        </w:rPr>
        <w:t xml:space="preserve">). </w:t>
      </w:r>
      <w:r w:rsidRPr="00C7365B">
        <w:rPr>
          <w:rFonts w:cstheme="minorHAnsi"/>
        </w:rPr>
        <w:t>Adam: A Method for Stochastic Optimization</w:t>
      </w:r>
      <w:r w:rsidR="003D3BBF" w:rsidRPr="003D3BBF">
        <w:rPr>
          <w:rFonts w:cstheme="minorHAnsi"/>
        </w:rPr>
        <w:t>.</w:t>
      </w:r>
      <w:r>
        <w:rPr>
          <w:rFonts w:cstheme="minorHAnsi"/>
        </w:rPr>
        <w:t xml:space="preserve"> ICLR 2015.</w:t>
      </w:r>
    </w:p>
    <w:p w:rsidR="00C7365B" w:rsidRPr="003D3BBF" w:rsidRDefault="00C7365B" w:rsidP="00C7365B">
      <w:pPr>
        <w:rPr>
          <w:rFonts w:cstheme="minorHAnsi"/>
        </w:rPr>
      </w:pPr>
      <w:r w:rsidRPr="003D3BBF">
        <w:rPr>
          <w:rFonts w:cstheme="minorHAnsi"/>
        </w:rPr>
        <w:t>Labusch, K., Barth, E. and Martinetz, T. (2008). Simple Method for High-Performance Digit Recognition Based on Sparse Coding. IEEE Transactions on Neural Networks, 19(11), pp.1985-1989.</w:t>
      </w:r>
    </w:p>
    <w:p w:rsidR="004C1519" w:rsidRDefault="004C1519" w:rsidP="00F56B0C">
      <w:pPr>
        <w:jc w:val="both"/>
        <w:rPr>
          <w:rFonts w:cstheme="minorHAnsi"/>
        </w:rPr>
      </w:pPr>
      <w:r w:rsidRPr="004C1519">
        <w:rPr>
          <w:rFonts w:cstheme="minorHAnsi"/>
        </w:rPr>
        <w:t>Lantz, B. (2013). Machine learning with R. 1st ed. Birmingham: Packt Publishing Ltd.</w:t>
      </w:r>
    </w:p>
    <w:p w:rsidR="00D63839" w:rsidRDefault="00D63839" w:rsidP="004443BE">
      <w:pPr>
        <w:jc w:val="both"/>
        <w:rPr>
          <w:rFonts w:cstheme="minorHAnsi"/>
        </w:rPr>
      </w:pPr>
      <w:r>
        <w:rPr>
          <w:rFonts w:cstheme="minorHAnsi"/>
        </w:rPr>
        <w:t>McIlwraith, D. (2017) Extracting Structure from Data</w:t>
      </w:r>
      <w:r>
        <w:rPr>
          <w:rFonts w:cstheme="minorHAnsi"/>
          <w:i/>
        </w:rPr>
        <w:t>,</w:t>
      </w:r>
      <w:r>
        <w:rPr>
          <w:rFonts w:cstheme="minorHAnsi"/>
        </w:rPr>
        <w:t xml:space="preserve"> lecture notes, Imperial College Business School, delivered on 27 February 2017</w:t>
      </w:r>
    </w:p>
    <w:p w:rsidR="004443BE" w:rsidRPr="004443BE" w:rsidRDefault="004443BE" w:rsidP="004443BE">
      <w:pPr>
        <w:jc w:val="both"/>
        <w:rPr>
          <w:rFonts w:cstheme="minorHAnsi"/>
        </w:rPr>
      </w:pPr>
      <w:r>
        <w:rPr>
          <w:rFonts w:cstheme="minorHAnsi"/>
        </w:rPr>
        <w:t xml:space="preserve">McIlwraith, D. (2017) </w:t>
      </w:r>
      <w:r w:rsidRPr="004443BE">
        <w:rPr>
          <w:rFonts w:cstheme="minorHAnsi"/>
        </w:rPr>
        <w:t>Support Vector Machines</w:t>
      </w:r>
      <w:r>
        <w:rPr>
          <w:rFonts w:cstheme="minorHAnsi"/>
          <w:i/>
        </w:rPr>
        <w:t>,</w:t>
      </w:r>
      <w:r>
        <w:rPr>
          <w:rFonts w:cstheme="minorHAnsi"/>
        </w:rPr>
        <w:t xml:space="preserve"> lecture notes, Imperial College Business School, delivered on 13 March 2017</w:t>
      </w:r>
    </w:p>
    <w:p w:rsidR="004443BE" w:rsidRDefault="005B3719" w:rsidP="00F56B0C">
      <w:pPr>
        <w:jc w:val="both"/>
        <w:rPr>
          <w:rFonts w:cstheme="minorHAnsi"/>
        </w:rPr>
      </w:pPr>
      <w:r w:rsidRPr="005B3719">
        <w:rPr>
          <w:rFonts w:cstheme="minorHAnsi"/>
        </w:rPr>
        <w:t>McIlwraith, D., Marmanis, H. and Babenko, D. (2016). Algorithms of the intelligent web. 1st ed. Shelter Island, NY: Manning Publications Co.</w:t>
      </w:r>
    </w:p>
    <w:p w:rsidR="00F153DE" w:rsidRDefault="00F153DE" w:rsidP="00F56B0C">
      <w:pPr>
        <w:jc w:val="both"/>
        <w:rPr>
          <w:rFonts w:cstheme="minorHAnsi"/>
        </w:rPr>
      </w:pPr>
      <w:r w:rsidRPr="00F153DE">
        <w:rPr>
          <w:rFonts w:cstheme="minorHAnsi"/>
        </w:rPr>
        <w:t>Quora. (2017). Why does RBF kernel generally outperforms linear or polynomial kernels?. [online] Available at: https://www.quora.com/Why-does-RBF-kernel-generally-outperforms-linear-or-polynomial-kernels [Accessed 22 Apr. 2017].</w:t>
      </w:r>
    </w:p>
    <w:p w:rsidR="005B3719" w:rsidRDefault="005B3719" w:rsidP="00F56B0C">
      <w:pPr>
        <w:jc w:val="both"/>
        <w:rPr>
          <w:rFonts w:cstheme="minorHAnsi"/>
        </w:rPr>
      </w:pPr>
      <w:r w:rsidRPr="005B3719">
        <w:rPr>
          <w:rFonts w:cstheme="minorHAnsi"/>
        </w:rPr>
        <w:t>Raschka, S. and Olson, R. (2016). Python machine learning. 1st ed. Birmingham: Packt Publishing.</w:t>
      </w:r>
    </w:p>
    <w:p w:rsidR="00F56B0C" w:rsidRDefault="00F153DE" w:rsidP="00F56B0C">
      <w:pPr>
        <w:jc w:val="both"/>
        <w:rPr>
          <w:rFonts w:cstheme="minorHAnsi"/>
        </w:rPr>
      </w:pPr>
      <w:r w:rsidRPr="00F153DE">
        <w:rPr>
          <w:rFonts w:cstheme="minorHAnsi"/>
        </w:rPr>
        <w:t>Saedsayad.com. (2017). Support Vector Machine. [online] Available at: http://www.saedsayad.com/support_vector_machine.htm [Accessed 22 Apr. 2017].</w:t>
      </w:r>
    </w:p>
    <w:p w:rsidR="00F153DE" w:rsidRDefault="00F153DE" w:rsidP="00F56B0C">
      <w:pPr>
        <w:jc w:val="both"/>
        <w:rPr>
          <w:rFonts w:cstheme="minorHAnsi"/>
        </w:rPr>
      </w:pPr>
      <w:r w:rsidRPr="00F153DE">
        <w:rPr>
          <w:rFonts w:cstheme="minorHAnsi"/>
        </w:rPr>
        <w:t>Scikit-learn.org. (2017). 1.4. Support Vector Machines — scikit-learn 0.18.1 documentation. [online] Available at: http://scikit-learn.org/stable/modules/svm.html#svm [Accessed 26 Apr. 2017].</w:t>
      </w:r>
    </w:p>
    <w:p w:rsidR="00F153DE" w:rsidRPr="004443BE" w:rsidRDefault="004C1519" w:rsidP="00F56B0C">
      <w:pPr>
        <w:jc w:val="both"/>
        <w:rPr>
          <w:rFonts w:cstheme="minorHAnsi"/>
        </w:rPr>
      </w:pPr>
      <w:r w:rsidRPr="004C1519">
        <w:rPr>
          <w:rFonts w:cstheme="minorHAnsi"/>
        </w:rPr>
        <w:t>Wiesemann</w:t>
      </w:r>
      <w:r>
        <w:rPr>
          <w:rFonts w:cstheme="minorHAnsi"/>
        </w:rPr>
        <w:t>, W.</w:t>
      </w:r>
      <w:r w:rsidR="004443BE">
        <w:rPr>
          <w:rFonts w:cstheme="minorHAnsi"/>
        </w:rPr>
        <w:t xml:space="preserve"> (2017) </w:t>
      </w:r>
      <w:r w:rsidR="004443BE" w:rsidRPr="004443BE">
        <w:rPr>
          <w:rFonts w:cstheme="minorHAnsi"/>
        </w:rPr>
        <w:t>Nearest Neighbours Methods</w:t>
      </w:r>
      <w:r w:rsidR="004443BE">
        <w:rPr>
          <w:rFonts w:cstheme="minorHAnsi"/>
          <w:i/>
        </w:rPr>
        <w:t>,</w:t>
      </w:r>
      <w:r w:rsidR="004443BE">
        <w:rPr>
          <w:rFonts w:cstheme="minorHAnsi"/>
        </w:rPr>
        <w:t xml:space="preserve"> lecture notes, Imperial College Business School, delivered on 1 February 2017</w:t>
      </w:r>
    </w:p>
    <w:p w:rsidR="004443BE" w:rsidRPr="004443BE" w:rsidRDefault="004443BE" w:rsidP="004443BE">
      <w:pPr>
        <w:jc w:val="both"/>
        <w:rPr>
          <w:rFonts w:cstheme="minorHAnsi"/>
        </w:rPr>
      </w:pPr>
      <w:r w:rsidRPr="004C1519">
        <w:rPr>
          <w:rFonts w:cstheme="minorHAnsi"/>
        </w:rPr>
        <w:lastRenderedPageBreak/>
        <w:t>Wiesemann</w:t>
      </w:r>
      <w:r>
        <w:rPr>
          <w:rFonts w:cstheme="minorHAnsi"/>
        </w:rPr>
        <w:t xml:space="preserve">, W. (2017) </w:t>
      </w:r>
      <w:r w:rsidRPr="004443BE">
        <w:rPr>
          <w:rFonts w:cstheme="minorHAnsi"/>
        </w:rPr>
        <w:t>Support Vector Machines</w:t>
      </w:r>
      <w:r>
        <w:rPr>
          <w:rFonts w:cstheme="minorHAnsi"/>
          <w:i/>
        </w:rPr>
        <w:t>,</w:t>
      </w:r>
      <w:r>
        <w:rPr>
          <w:rFonts w:cstheme="minorHAnsi"/>
        </w:rPr>
        <w:t xml:space="preserve"> lecture notes, Imperial College Business School, delivered on 17 March 2017</w:t>
      </w:r>
    </w:p>
    <w:p w:rsidR="004C1519" w:rsidRDefault="004C1519">
      <w:pPr>
        <w:rPr>
          <w:rFonts w:cstheme="minorHAnsi"/>
          <w:b/>
        </w:rPr>
      </w:pPr>
      <w:r>
        <w:rPr>
          <w:rFonts w:cstheme="minorHAnsi"/>
          <w:b/>
        </w:rPr>
        <w:br w:type="page"/>
      </w:r>
    </w:p>
    <w:p w:rsidR="00F56B0C" w:rsidRPr="0001754C" w:rsidRDefault="00F56B0C" w:rsidP="006720BE">
      <w:pPr>
        <w:pStyle w:val="ListParagraph"/>
        <w:numPr>
          <w:ilvl w:val="0"/>
          <w:numId w:val="1"/>
        </w:numPr>
        <w:jc w:val="both"/>
        <w:rPr>
          <w:rFonts w:cstheme="minorHAnsi"/>
          <w:b/>
        </w:rPr>
      </w:pPr>
      <w:r w:rsidRPr="0001754C">
        <w:rPr>
          <w:rFonts w:cstheme="minorHAnsi"/>
          <w:b/>
        </w:rPr>
        <w:lastRenderedPageBreak/>
        <w:t>Appendices</w:t>
      </w:r>
    </w:p>
    <w:p w:rsidR="00F56B0C" w:rsidRDefault="00EA5C66" w:rsidP="00EA5C66">
      <w:pPr>
        <w:jc w:val="both"/>
        <w:rPr>
          <w:rFonts w:cstheme="minorHAnsi"/>
          <w:b/>
        </w:rPr>
      </w:pPr>
      <w:r>
        <w:rPr>
          <w:rFonts w:cstheme="minorHAnsi"/>
          <w:b/>
        </w:rPr>
        <w:t xml:space="preserve">8.1 </w:t>
      </w:r>
      <w:r w:rsidR="004A2354">
        <w:rPr>
          <w:rFonts w:cstheme="minorHAnsi"/>
          <w:b/>
        </w:rPr>
        <w:t xml:space="preserve">K-NN </w:t>
      </w:r>
      <w:r>
        <w:rPr>
          <w:rFonts w:cstheme="minorHAnsi"/>
          <w:b/>
        </w:rPr>
        <w:t xml:space="preserve">cross validation </w:t>
      </w:r>
      <w:r w:rsidR="004A2354">
        <w:rPr>
          <w:rFonts w:cstheme="minorHAnsi"/>
          <w:b/>
        </w:rPr>
        <w:t>values.</w:t>
      </w:r>
    </w:p>
    <w:tbl>
      <w:tblPr>
        <w:tblStyle w:val="TableGrid"/>
        <w:tblW w:w="0" w:type="auto"/>
        <w:tblLook w:val="04A0" w:firstRow="1" w:lastRow="0" w:firstColumn="1" w:lastColumn="0" w:noHBand="0" w:noVBand="1"/>
      </w:tblPr>
      <w:tblGrid>
        <w:gridCol w:w="440"/>
        <w:gridCol w:w="1387"/>
        <w:gridCol w:w="400"/>
        <w:gridCol w:w="440"/>
        <w:gridCol w:w="1387"/>
        <w:gridCol w:w="400"/>
        <w:gridCol w:w="551"/>
        <w:gridCol w:w="1387"/>
        <w:gridCol w:w="400"/>
        <w:gridCol w:w="663"/>
        <w:gridCol w:w="1387"/>
      </w:tblGrid>
      <w:tr w:rsidR="00EA5C66" w:rsidRPr="00EA5C66" w:rsidTr="00EA5C66">
        <w:trPr>
          <w:trHeight w:val="285"/>
        </w:trPr>
        <w:tc>
          <w:tcPr>
            <w:tcW w:w="440" w:type="dxa"/>
            <w:noWrap/>
            <w:hideMark/>
          </w:tcPr>
          <w:p w:rsidR="00EA5C66" w:rsidRPr="00EA5C66" w:rsidRDefault="00EA5C66" w:rsidP="00EA5C66">
            <w:pPr>
              <w:jc w:val="both"/>
              <w:rPr>
                <w:rFonts w:cstheme="minorHAnsi"/>
                <w:bCs/>
              </w:rPr>
            </w:pPr>
            <w:r w:rsidRPr="00EA5C66">
              <w:rPr>
                <w:rFonts w:cstheme="minorHAnsi"/>
                <w:bCs/>
              </w:rPr>
              <w:t>k</w:t>
            </w:r>
          </w:p>
        </w:tc>
        <w:tc>
          <w:tcPr>
            <w:tcW w:w="1387" w:type="dxa"/>
            <w:noWrap/>
            <w:hideMark/>
          </w:tcPr>
          <w:p w:rsidR="00EA5C66" w:rsidRPr="00EA5C66" w:rsidRDefault="00EA5C66" w:rsidP="00EA5C66">
            <w:pPr>
              <w:jc w:val="both"/>
              <w:rPr>
                <w:rFonts w:cstheme="minorHAnsi"/>
                <w:bCs/>
              </w:rPr>
            </w:pPr>
            <w:r w:rsidRPr="00EA5C66">
              <w:rPr>
                <w:rFonts w:cstheme="minorHAnsi"/>
                <w:bCs/>
              </w:rPr>
              <w:t>Accuracy</w:t>
            </w:r>
          </w:p>
        </w:tc>
        <w:tc>
          <w:tcPr>
            <w:tcW w:w="400" w:type="dxa"/>
            <w:noWrap/>
            <w:hideMark/>
          </w:tcPr>
          <w:p w:rsidR="00EA5C66" w:rsidRPr="00EA5C66" w:rsidRDefault="00EA5C66" w:rsidP="00EA5C66">
            <w:pPr>
              <w:jc w:val="both"/>
              <w:rPr>
                <w:rFonts w:cstheme="minorHAnsi"/>
                <w:bCs/>
              </w:rPr>
            </w:pPr>
          </w:p>
        </w:tc>
        <w:tc>
          <w:tcPr>
            <w:tcW w:w="440" w:type="dxa"/>
            <w:noWrap/>
            <w:hideMark/>
          </w:tcPr>
          <w:p w:rsidR="00EA5C66" w:rsidRPr="00EA5C66" w:rsidRDefault="00EA5C66" w:rsidP="00EA5C66">
            <w:pPr>
              <w:jc w:val="both"/>
              <w:rPr>
                <w:rFonts w:cstheme="minorHAnsi"/>
                <w:bCs/>
              </w:rPr>
            </w:pPr>
            <w:r w:rsidRPr="00EA5C66">
              <w:rPr>
                <w:rFonts w:cstheme="minorHAnsi"/>
                <w:bCs/>
              </w:rPr>
              <w:t>k</w:t>
            </w:r>
          </w:p>
        </w:tc>
        <w:tc>
          <w:tcPr>
            <w:tcW w:w="1387" w:type="dxa"/>
            <w:noWrap/>
            <w:hideMark/>
          </w:tcPr>
          <w:p w:rsidR="00EA5C66" w:rsidRPr="00EA5C66" w:rsidRDefault="00EA5C66" w:rsidP="00EA5C66">
            <w:pPr>
              <w:jc w:val="both"/>
              <w:rPr>
                <w:rFonts w:cstheme="minorHAnsi"/>
                <w:bCs/>
              </w:rPr>
            </w:pPr>
            <w:r w:rsidRPr="00EA5C66">
              <w:rPr>
                <w:rFonts w:cstheme="minorHAnsi"/>
                <w:bCs/>
              </w:rPr>
              <w:t>Accuracy</w:t>
            </w:r>
          </w:p>
        </w:tc>
        <w:tc>
          <w:tcPr>
            <w:tcW w:w="400" w:type="dxa"/>
            <w:noWrap/>
            <w:hideMark/>
          </w:tcPr>
          <w:p w:rsidR="00EA5C66" w:rsidRPr="00EA5C66" w:rsidRDefault="00EA5C66" w:rsidP="00EA5C66">
            <w:pPr>
              <w:jc w:val="both"/>
              <w:rPr>
                <w:rFonts w:cstheme="minorHAnsi"/>
                <w:bCs/>
              </w:rPr>
            </w:pPr>
          </w:p>
        </w:tc>
        <w:tc>
          <w:tcPr>
            <w:tcW w:w="551" w:type="dxa"/>
            <w:noWrap/>
            <w:hideMark/>
          </w:tcPr>
          <w:p w:rsidR="00EA5C66" w:rsidRPr="00EA5C66" w:rsidRDefault="00EA5C66" w:rsidP="00EA5C66">
            <w:pPr>
              <w:jc w:val="both"/>
              <w:rPr>
                <w:rFonts w:cstheme="minorHAnsi"/>
                <w:bCs/>
              </w:rPr>
            </w:pPr>
            <w:r w:rsidRPr="00EA5C66">
              <w:rPr>
                <w:rFonts w:cstheme="minorHAnsi"/>
                <w:bCs/>
              </w:rPr>
              <w:t>k</w:t>
            </w:r>
          </w:p>
        </w:tc>
        <w:tc>
          <w:tcPr>
            <w:tcW w:w="1387" w:type="dxa"/>
            <w:noWrap/>
            <w:hideMark/>
          </w:tcPr>
          <w:p w:rsidR="00EA5C66" w:rsidRPr="00EA5C66" w:rsidRDefault="00EA5C66" w:rsidP="00EA5C66">
            <w:pPr>
              <w:jc w:val="both"/>
              <w:rPr>
                <w:rFonts w:cstheme="minorHAnsi"/>
                <w:bCs/>
              </w:rPr>
            </w:pPr>
            <w:r w:rsidRPr="00EA5C66">
              <w:rPr>
                <w:rFonts w:cstheme="minorHAnsi"/>
                <w:bCs/>
              </w:rPr>
              <w:t>Accuracy</w:t>
            </w:r>
          </w:p>
        </w:tc>
        <w:tc>
          <w:tcPr>
            <w:tcW w:w="400" w:type="dxa"/>
            <w:noWrap/>
            <w:hideMark/>
          </w:tcPr>
          <w:p w:rsidR="00EA5C66" w:rsidRPr="00EA5C66" w:rsidRDefault="00EA5C66" w:rsidP="00EA5C66">
            <w:pPr>
              <w:jc w:val="both"/>
              <w:rPr>
                <w:rFonts w:cstheme="minorHAnsi"/>
                <w:bCs/>
              </w:rPr>
            </w:pPr>
          </w:p>
        </w:tc>
        <w:tc>
          <w:tcPr>
            <w:tcW w:w="663" w:type="dxa"/>
            <w:noWrap/>
            <w:hideMark/>
          </w:tcPr>
          <w:p w:rsidR="00EA5C66" w:rsidRPr="00EA5C66" w:rsidRDefault="00EA5C66" w:rsidP="00EA5C66">
            <w:pPr>
              <w:jc w:val="both"/>
              <w:rPr>
                <w:rFonts w:cstheme="minorHAnsi"/>
                <w:bCs/>
              </w:rPr>
            </w:pPr>
            <w:r w:rsidRPr="00EA5C66">
              <w:rPr>
                <w:rFonts w:cstheme="minorHAnsi"/>
                <w:bCs/>
              </w:rPr>
              <w:t>k</w:t>
            </w:r>
          </w:p>
        </w:tc>
        <w:tc>
          <w:tcPr>
            <w:tcW w:w="1387" w:type="dxa"/>
            <w:noWrap/>
            <w:hideMark/>
          </w:tcPr>
          <w:p w:rsidR="00EA5C66" w:rsidRPr="00EA5C66" w:rsidRDefault="00EA5C66" w:rsidP="00EA5C66">
            <w:pPr>
              <w:jc w:val="both"/>
              <w:rPr>
                <w:rFonts w:cstheme="minorHAnsi"/>
                <w:bCs/>
              </w:rPr>
            </w:pPr>
            <w:r w:rsidRPr="00EA5C66">
              <w:rPr>
                <w:rFonts w:cstheme="minorHAnsi"/>
                <w:bCs/>
              </w:rPr>
              <w:t>Accuracy</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w:t>
            </w:r>
          </w:p>
        </w:tc>
        <w:tc>
          <w:tcPr>
            <w:tcW w:w="1387" w:type="dxa"/>
            <w:noWrap/>
            <w:hideMark/>
          </w:tcPr>
          <w:p w:rsidR="00EA5C66" w:rsidRPr="00EA5C66" w:rsidRDefault="00EA5C66" w:rsidP="00EA5C66">
            <w:pPr>
              <w:jc w:val="both"/>
              <w:rPr>
                <w:rFonts w:cstheme="minorHAnsi"/>
              </w:rPr>
            </w:pPr>
            <w:r w:rsidRPr="00EA5C66">
              <w:rPr>
                <w:rFonts w:cstheme="minorHAnsi"/>
              </w:rPr>
              <w:t>0.967380952</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31</w:t>
            </w:r>
          </w:p>
        </w:tc>
        <w:tc>
          <w:tcPr>
            <w:tcW w:w="1387" w:type="dxa"/>
            <w:noWrap/>
            <w:hideMark/>
          </w:tcPr>
          <w:p w:rsidR="00EA5C66" w:rsidRPr="00EA5C66" w:rsidRDefault="00EA5C66" w:rsidP="00EA5C66">
            <w:pPr>
              <w:jc w:val="both"/>
              <w:rPr>
                <w:rFonts w:cstheme="minorHAnsi"/>
              </w:rPr>
            </w:pPr>
            <w:r w:rsidRPr="00EA5C66">
              <w:rPr>
                <w:rFonts w:cstheme="minorHAnsi"/>
              </w:rPr>
              <w:t>0.951642857</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61</w:t>
            </w:r>
          </w:p>
        </w:tc>
        <w:tc>
          <w:tcPr>
            <w:tcW w:w="1387" w:type="dxa"/>
            <w:noWrap/>
            <w:hideMark/>
          </w:tcPr>
          <w:p w:rsidR="00EA5C66" w:rsidRPr="00EA5C66" w:rsidRDefault="00EA5C66" w:rsidP="00EA5C66">
            <w:pPr>
              <w:jc w:val="both"/>
              <w:rPr>
                <w:rFonts w:cstheme="minorHAnsi"/>
              </w:rPr>
            </w:pPr>
            <w:r w:rsidRPr="00EA5C66">
              <w:rPr>
                <w:rFonts w:cstheme="minorHAnsi"/>
              </w:rPr>
              <w:t>0.940261905</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310</w:t>
            </w:r>
          </w:p>
        </w:tc>
        <w:tc>
          <w:tcPr>
            <w:tcW w:w="1387" w:type="dxa"/>
            <w:noWrap/>
            <w:hideMark/>
          </w:tcPr>
          <w:p w:rsidR="00EA5C66" w:rsidRPr="00EA5C66" w:rsidRDefault="00EA5C66" w:rsidP="00EA5C66">
            <w:pPr>
              <w:jc w:val="both"/>
              <w:rPr>
                <w:rFonts w:cstheme="minorHAnsi"/>
              </w:rPr>
            </w:pPr>
            <w:r w:rsidRPr="00EA5C66">
              <w:rPr>
                <w:rFonts w:cstheme="minorHAnsi"/>
              </w:rPr>
              <w:t>0.902952381</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w:t>
            </w:r>
          </w:p>
        </w:tc>
        <w:tc>
          <w:tcPr>
            <w:tcW w:w="1387" w:type="dxa"/>
            <w:noWrap/>
            <w:hideMark/>
          </w:tcPr>
          <w:p w:rsidR="00EA5C66" w:rsidRPr="00EA5C66" w:rsidRDefault="00EA5C66" w:rsidP="00EA5C66">
            <w:pPr>
              <w:jc w:val="both"/>
              <w:rPr>
                <w:rFonts w:cstheme="minorHAnsi"/>
              </w:rPr>
            </w:pPr>
            <w:r w:rsidRPr="00EA5C66">
              <w:rPr>
                <w:rFonts w:cstheme="minorHAnsi"/>
              </w:rPr>
              <w:t>0.967380952</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32</w:t>
            </w:r>
          </w:p>
        </w:tc>
        <w:tc>
          <w:tcPr>
            <w:tcW w:w="1387" w:type="dxa"/>
            <w:noWrap/>
            <w:hideMark/>
          </w:tcPr>
          <w:p w:rsidR="00EA5C66" w:rsidRPr="00EA5C66" w:rsidRDefault="00EA5C66" w:rsidP="00EA5C66">
            <w:pPr>
              <w:jc w:val="both"/>
              <w:rPr>
                <w:rFonts w:cstheme="minorHAnsi"/>
              </w:rPr>
            </w:pPr>
            <w:r w:rsidRPr="00EA5C66">
              <w:rPr>
                <w:rFonts w:cstheme="minorHAnsi"/>
              </w:rPr>
              <w:t>0.952738095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62</w:t>
            </w:r>
          </w:p>
        </w:tc>
        <w:tc>
          <w:tcPr>
            <w:tcW w:w="1387" w:type="dxa"/>
            <w:noWrap/>
            <w:hideMark/>
          </w:tcPr>
          <w:p w:rsidR="00EA5C66" w:rsidRPr="00EA5C66" w:rsidRDefault="00EA5C66" w:rsidP="00EA5C66">
            <w:pPr>
              <w:jc w:val="both"/>
              <w:rPr>
                <w:rFonts w:cstheme="minorHAnsi"/>
              </w:rPr>
            </w:pPr>
            <w:r w:rsidRPr="00EA5C66">
              <w:rPr>
                <w:rFonts w:cstheme="minorHAnsi"/>
              </w:rPr>
              <w:t>0.939952381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325</w:t>
            </w:r>
          </w:p>
        </w:tc>
        <w:tc>
          <w:tcPr>
            <w:tcW w:w="1387" w:type="dxa"/>
            <w:noWrap/>
            <w:hideMark/>
          </w:tcPr>
          <w:p w:rsidR="00EA5C66" w:rsidRPr="00EA5C66" w:rsidRDefault="00EA5C66" w:rsidP="00EA5C66">
            <w:pPr>
              <w:jc w:val="both"/>
              <w:rPr>
                <w:rFonts w:cstheme="minorHAnsi"/>
              </w:rPr>
            </w:pPr>
            <w:r w:rsidRPr="00EA5C66">
              <w:rPr>
                <w:rFonts w:cstheme="minorHAnsi"/>
              </w:rPr>
              <w:t>0.901357143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3</w:t>
            </w:r>
          </w:p>
        </w:tc>
        <w:tc>
          <w:tcPr>
            <w:tcW w:w="1387" w:type="dxa"/>
            <w:noWrap/>
            <w:hideMark/>
          </w:tcPr>
          <w:p w:rsidR="00EA5C66" w:rsidRPr="00EA5C66" w:rsidRDefault="00EA5C66" w:rsidP="00EA5C66">
            <w:pPr>
              <w:jc w:val="both"/>
              <w:rPr>
                <w:rFonts w:cstheme="minorHAnsi"/>
              </w:rPr>
            </w:pPr>
            <w:r w:rsidRPr="00EA5C66">
              <w:rPr>
                <w:rFonts w:cstheme="minorHAnsi"/>
              </w:rPr>
              <w:t>0.969380952</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33</w:t>
            </w:r>
          </w:p>
        </w:tc>
        <w:tc>
          <w:tcPr>
            <w:tcW w:w="1387" w:type="dxa"/>
            <w:noWrap/>
            <w:hideMark/>
          </w:tcPr>
          <w:p w:rsidR="00EA5C66" w:rsidRPr="00EA5C66" w:rsidRDefault="00EA5C66" w:rsidP="00EA5C66">
            <w:pPr>
              <w:jc w:val="both"/>
              <w:rPr>
                <w:rFonts w:cstheme="minorHAnsi"/>
              </w:rPr>
            </w:pPr>
            <w:r w:rsidRPr="00EA5C66">
              <w:rPr>
                <w:rFonts w:cstheme="minorHAnsi"/>
              </w:rPr>
              <w:t>0.950857143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63</w:t>
            </w:r>
          </w:p>
        </w:tc>
        <w:tc>
          <w:tcPr>
            <w:tcW w:w="1387" w:type="dxa"/>
            <w:noWrap/>
            <w:hideMark/>
          </w:tcPr>
          <w:p w:rsidR="00EA5C66" w:rsidRPr="00EA5C66" w:rsidRDefault="00EA5C66" w:rsidP="00EA5C66">
            <w:pPr>
              <w:jc w:val="both"/>
              <w:rPr>
                <w:rFonts w:cstheme="minorHAnsi"/>
              </w:rPr>
            </w:pPr>
            <w:r w:rsidRPr="00EA5C66">
              <w:rPr>
                <w:rFonts w:cstheme="minorHAnsi"/>
              </w:rPr>
              <w:t>0.941452381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340</w:t>
            </w:r>
          </w:p>
        </w:tc>
        <w:tc>
          <w:tcPr>
            <w:tcW w:w="1387" w:type="dxa"/>
            <w:noWrap/>
            <w:hideMark/>
          </w:tcPr>
          <w:p w:rsidR="00EA5C66" w:rsidRPr="00EA5C66" w:rsidRDefault="00EA5C66" w:rsidP="00EA5C66">
            <w:pPr>
              <w:jc w:val="both"/>
              <w:rPr>
                <w:rFonts w:cstheme="minorHAnsi"/>
              </w:rPr>
            </w:pPr>
            <w:r w:rsidRPr="00EA5C66">
              <w:rPr>
                <w:rFonts w:cstheme="minorHAnsi"/>
              </w:rPr>
              <w:t>0.896333333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4</w:t>
            </w:r>
          </w:p>
        </w:tc>
        <w:tc>
          <w:tcPr>
            <w:tcW w:w="1387" w:type="dxa"/>
            <w:noWrap/>
            <w:hideMark/>
          </w:tcPr>
          <w:p w:rsidR="00EA5C66" w:rsidRPr="00EA5C66" w:rsidRDefault="00EA5C66" w:rsidP="00EA5C66">
            <w:pPr>
              <w:jc w:val="both"/>
              <w:rPr>
                <w:rFonts w:cstheme="minorHAnsi"/>
              </w:rPr>
            </w:pPr>
            <w:r w:rsidRPr="00EA5C66">
              <w:rPr>
                <w:rFonts w:cstheme="minorHAnsi"/>
              </w:rPr>
              <w:t>0.9724</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34</w:t>
            </w:r>
          </w:p>
        </w:tc>
        <w:tc>
          <w:tcPr>
            <w:tcW w:w="1387" w:type="dxa"/>
            <w:noWrap/>
            <w:hideMark/>
          </w:tcPr>
          <w:p w:rsidR="00EA5C66" w:rsidRPr="00EA5C66" w:rsidRDefault="00EA5C66" w:rsidP="00EA5C66">
            <w:pPr>
              <w:jc w:val="both"/>
              <w:rPr>
                <w:rFonts w:cstheme="minorHAnsi"/>
              </w:rPr>
            </w:pPr>
            <w:r w:rsidRPr="00EA5C66">
              <w:rPr>
                <w:rFonts w:cstheme="minorHAnsi"/>
              </w:rPr>
              <w:t>0.950357143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64</w:t>
            </w:r>
          </w:p>
        </w:tc>
        <w:tc>
          <w:tcPr>
            <w:tcW w:w="1387" w:type="dxa"/>
            <w:noWrap/>
            <w:hideMark/>
          </w:tcPr>
          <w:p w:rsidR="00EA5C66" w:rsidRPr="00EA5C66" w:rsidRDefault="00EA5C66" w:rsidP="00EA5C66">
            <w:pPr>
              <w:jc w:val="both"/>
              <w:rPr>
                <w:rFonts w:cstheme="minorHAnsi"/>
              </w:rPr>
            </w:pPr>
            <w:r w:rsidRPr="00EA5C66">
              <w:rPr>
                <w:rFonts w:cstheme="minorHAnsi"/>
              </w:rPr>
              <w:t>0.940952381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355</w:t>
            </w:r>
          </w:p>
        </w:tc>
        <w:tc>
          <w:tcPr>
            <w:tcW w:w="1387" w:type="dxa"/>
            <w:noWrap/>
            <w:hideMark/>
          </w:tcPr>
          <w:p w:rsidR="00EA5C66" w:rsidRPr="00EA5C66" w:rsidRDefault="00EA5C66" w:rsidP="00EA5C66">
            <w:pPr>
              <w:jc w:val="both"/>
              <w:rPr>
                <w:rFonts w:cstheme="minorHAnsi"/>
              </w:rPr>
            </w:pPr>
            <w:r w:rsidRPr="00EA5C66">
              <w:rPr>
                <w:rFonts w:cstheme="minorHAnsi"/>
              </w:rPr>
              <w:t>0.897809524</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5</w:t>
            </w:r>
          </w:p>
        </w:tc>
        <w:tc>
          <w:tcPr>
            <w:tcW w:w="1387" w:type="dxa"/>
            <w:noWrap/>
            <w:hideMark/>
          </w:tcPr>
          <w:p w:rsidR="00EA5C66" w:rsidRPr="00EA5C66" w:rsidRDefault="00EA5C66" w:rsidP="00EA5C66">
            <w:pPr>
              <w:jc w:val="both"/>
              <w:rPr>
                <w:rFonts w:cstheme="minorHAnsi"/>
              </w:rPr>
            </w:pPr>
            <w:r w:rsidRPr="00EA5C66">
              <w:rPr>
                <w:rFonts w:cstheme="minorHAnsi"/>
              </w:rPr>
              <w:t>0.967333333</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35</w:t>
            </w:r>
          </w:p>
        </w:tc>
        <w:tc>
          <w:tcPr>
            <w:tcW w:w="1387" w:type="dxa"/>
            <w:noWrap/>
            <w:hideMark/>
          </w:tcPr>
          <w:p w:rsidR="00EA5C66" w:rsidRPr="00EA5C66" w:rsidRDefault="00EA5C66" w:rsidP="00EA5C66">
            <w:pPr>
              <w:jc w:val="both"/>
              <w:rPr>
                <w:rFonts w:cstheme="minorHAnsi"/>
              </w:rPr>
            </w:pPr>
            <w:r w:rsidRPr="00EA5C66">
              <w:rPr>
                <w:rFonts w:cstheme="minorHAnsi"/>
              </w:rPr>
              <w:t>0.951333333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65</w:t>
            </w:r>
          </w:p>
        </w:tc>
        <w:tc>
          <w:tcPr>
            <w:tcW w:w="1387" w:type="dxa"/>
            <w:noWrap/>
            <w:hideMark/>
          </w:tcPr>
          <w:p w:rsidR="00EA5C66" w:rsidRPr="00EA5C66" w:rsidRDefault="00EA5C66" w:rsidP="00EA5C66">
            <w:pPr>
              <w:jc w:val="both"/>
              <w:rPr>
                <w:rFonts w:cstheme="minorHAnsi"/>
              </w:rPr>
            </w:pPr>
            <w:r w:rsidRPr="00EA5C66">
              <w:rPr>
                <w:rFonts w:cstheme="minorHAnsi"/>
              </w:rPr>
              <w:t>0.9395</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370</w:t>
            </w:r>
          </w:p>
        </w:tc>
        <w:tc>
          <w:tcPr>
            <w:tcW w:w="1387" w:type="dxa"/>
            <w:noWrap/>
            <w:hideMark/>
          </w:tcPr>
          <w:p w:rsidR="00EA5C66" w:rsidRPr="00EA5C66" w:rsidRDefault="00EA5C66" w:rsidP="00EA5C66">
            <w:pPr>
              <w:jc w:val="both"/>
              <w:rPr>
                <w:rFonts w:cstheme="minorHAnsi"/>
              </w:rPr>
            </w:pPr>
            <w:r w:rsidRPr="00EA5C66">
              <w:rPr>
                <w:rFonts w:cstheme="minorHAnsi"/>
              </w:rPr>
              <w:t>0.892952381</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6</w:t>
            </w:r>
          </w:p>
        </w:tc>
        <w:tc>
          <w:tcPr>
            <w:tcW w:w="1387" w:type="dxa"/>
            <w:noWrap/>
            <w:hideMark/>
          </w:tcPr>
          <w:p w:rsidR="00EA5C66" w:rsidRPr="00EA5C66" w:rsidRDefault="00EA5C66" w:rsidP="00EA5C66">
            <w:pPr>
              <w:jc w:val="both"/>
              <w:rPr>
                <w:rFonts w:cstheme="minorHAnsi"/>
              </w:rPr>
            </w:pPr>
            <w:r w:rsidRPr="00EA5C66">
              <w:rPr>
                <w:rFonts w:cstheme="minorHAnsi"/>
              </w:rPr>
              <w:t>0.96947619</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36</w:t>
            </w:r>
          </w:p>
        </w:tc>
        <w:tc>
          <w:tcPr>
            <w:tcW w:w="1387" w:type="dxa"/>
            <w:noWrap/>
            <w:hideMark/>
          </w:tcPr>
          <w:p w:rsidR="00EA5C66" w:rsidRPr="00EA5C66" w:rsidRDefault="00EA5C66" w:rsidP="00EA5C66">
            <w:pPr>
              <w:jc w:val="both"/>
              <w:rPr>
                <w:rFonts w:cstheme="minorHAnsi"/>
              </w:rPr>
            </w:pPr>
            <w:r w:rsidRPr="00EA5C66">
              <w:rPr>
                <w:rFonts w:cstheme="minorHAnsi"/>
              </w:rPr>
              <w:t>0.950857143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66</w:t>
            </w:r>
          </w:p>
        </w:tc>
        <w:tc>
          <w:tcPr>
            <w:tcW w:w="1387" w:type="dxa"/>
            <w:noWrap/>
            <w:hideMark/>
          </w:tcPr>
          <w:p w:rsidR="00EA5C66" w:rsidRPr="00EA5C66" w:rsidRDefault="00EA5C66" w:rsidP="00EA5C66">
            <w:pPr>
              <w:jc w:val="both"/>
              <w:rPr>
                <w:rFonts w:cstheme="minorHAnsi"/>
              </w:rPr>
            </w:pPr>
            <w:r w:rsidRPr="00EA5C66">
              <w:rPr>
                <w:rFonts w:cstheme="minorHAnsi"/>
              </w:rPr>
              <w:t>0.939119048</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385</w:t>
            </w:r>
          </w:p>
        </w:tc>
        <w:tc>
          <w:tcPr>
            <w:tcW w:w="1387" w:type="dxa"/>
            <w:noWrap/>
            <w:hideMark/>
          </w:tcPr>
          <w:p w:rsidR="00EA5C66" w:rsidRPr="00EA5C66" w:rsidRDefault="00EA5C66" w:rsidP="00EA5C66">
            <w:pPr>
              <w:jc w:val="both"/>
              <w:rPr>
                <w:rFonts w:cstheme="minorHAnsi"/>
              </w:rPr>
            </w:pPr>
            <w:r w:rsidRPr="00EA5C66">
              <w:rPr>
                <w:rFonts w:cstheme="minorHAnsi"/>
              </w:rPr>
              <w:t>0.894547619</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7</w:t>
            </w:r>
          </w:p>
        </w:tc>
        <w:tc>
          <w:tcPr>
            <w:tcW w:w="1387" w:type="dxa"/>
            <w:noWrap/>
            <w:hideMark/>
          </w:tcPr>
          <w:p w:rsidR="00EA5C66" w:rsidRPr="00EA5C66" w:rsidRDefault="00EA5C66" w:rsidP="00EA5C66">
            <w:pPr>
              <w:jc w:val="both"/>
              <w:rPr>
                <w:rFonts w:cstheme="minorHAnsi"/>
              </w:rPr>
            </w:pPr>
            <w:r w:rsidRPr="00EA5C66">
              <w:rPr>
                <w:rFonts w:cstheme="minorHAnsi"/>
              </w:rPr>
              <w:t>0.966428571</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37</w:t>
            </w:r>
          </w:p>
        </w:tc>
        <w:tc>
          <w:tcPr>
            <w:tcW w:w="1387" w:type="dxa"/>
            <w:noWrap/>
            <w:hideMark/>
          </w:tcPr>
          <w:p w:rsidR="00EA5C66" w:rsidRPr="00EA5C66" w:rsidRDefault="00EA5C66" w:rsidP="00EA5C66">
            <w:pPr>
              <w:jc w:val="both"/>
              <w:rPr>
                <w:rFonts w:cstheme="minorHAnsi"/>
              </w:rPr>
            </w:pPr>
            <w:r w:rsidRPr="00EA5C66">
              <w:rPr>
                <w:rFonts w:cstheme="minorHAnsi"/>
              </w:rPr>
              <w:t>0.949119048</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67</w:t>
            </w:r>
          </w:p>
        </w:tc>
        <w:tc>
          <w:tcPr>
            <w:tcW w:w="1387" w:type="dxa"/>
            <w:noWrap/>
            <w:hideMark/>
          </w:tcPr>
          <w:p w:rsidR="00EA5C66" w:rsidRPr="00EA5C66" w:rsidRDefault="00EA5C66" w:rsidP="00EA5C66">
            <w:pPr>
              <w:jc w:val="both"/>
              <w:rPr>
                <w:rFonts w:cstheme="minorHAnsi"/>
              </w:rPr>
            </w:pPr>
            <w:r w:rsidRPr="00EA5C66">
              <w:rPr>
                <w:rFonts w:cstheme="minorHAnsi"/>
              </w:rPr>
              <w:t>0.938880952</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400</w:t>
            </w:r>
          </w:p>
        </w:tc>
        <w:tc>
          <w:tcPr>
            <w:tcW w:w="1387" w:type="dxa"/>
            <w:noWrap/>
            <w:hideMark/>
          </w:tcPr>
          <w:p w:rsidR="00EA5C66" w:rsidRPr="00EA5C66" w:rsidRDefault="00EA5C66" w:rsidP="00EA5C66">
            <w:pPr>
              <w:jc w:val="both"/>
              <w:rPr>
                <w:rFonts w:cstheme="minorHAnsi"/>
              </w:rPr>
            </w:pPr>
            <w:r w:rsidRPr="00EA5C66">
              <w:rPr>
                <w:rFonts w:cstheme="minorHAnsi"/>
              </w:rPr>
              <w:t>0.893357143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8</w:t>
            </w:r>
          </w:p>
        </w:tc>
        <w:tc>
          <w:tcPr>
            <w:tcW w:w="1387" w:type="dxa"/>
            <w:noWrap/>
            <w:hideMark/>
          </w:tcPr>
          <w:p w:rsidR="00EA5C66" w:rsidRPr="00EA5C66" w:rsidRDefault="00EA5C66" w:rsidP="00EA5C66">
            <w:pPr>
              <w:jc w:val="both"/>
              <w:rPr>
                <w:rFonts w:cstheme="minorHAnsi"/>
              </w:rPr>
            </w:pPr>
            <w:r w:rsidRPr="00EA5C66">
              <w:rPr>
                <w:rFonts w:cstheme="minorHAnsi"/>
              </w:rPr>
              <w:t>0.965714286</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38</w:t>
            </w:r>
          </w:p>
        </w:tc>
        <w:tc>
          <w:tcPr>
            <w:tcW w:w="1387" w:type="dxa"/>
            <w:noWrap/>
            <w:hideMark/>
          </w:tcPr>
          <w:p w:rsidR="00EA5C66" w:rsidRPr="00EA5C66" w:rsidRDefault="00EA5C66" w:rsidP="00EA5C66">
            <w:pPr>
              <w:jc w:val="both"/>
              <w:rPr>
                <w:rFonts w:cstheme="minorHAnsi"/>
              </w:rPr>
            </w:pPr>
            <w:r w:rsidRPr="00EA5C66">
              <w:rPr>
                <w:rFonts w:cstheme="minorHAnsi"/>
              </w:rPr>
              <w:t>0.948761905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68</w:t>
            </w:r>
          </w:p>
        </w:tc>
        <w:tc>
          <w:tcPr>
            <w:tcW w:w="1387" w:type="dxa"/>
            <w:noWrap/>
            <w:hideMark/>
          </w:tcPr>
          <w:p w:rsidR="00EA5C66" w:rsidRPr="00EA5C66" w:rsidRDefault="00EA5C66" w:rsidP="00EA5C66">
            <w:pPr>
              <w:jc w:val="both"/>
              <w:rPr>
                <w:rFonts w:cstheme="minorHAnsi"/>
              </w:rPr>
            </w:pPr>
            <w:r w:rsidRPr="00EA5C66">
              <w:rPr>
                <w:rFonts w:cstheme="minorHAnsi"/>
              </w:rPr>
              <w:t>0.938690476</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420</w:t>
            </w:r>
          </w:p>
        </w:tc>
        <w:tc>
          <w:tcPr>
            <w:tcW w:w="1387" w:type="dxa"/>
            <w:noWrap/>
            <w:hideMark/>
          </w:tcPr>
          <w:p w:rsidR="00EA5C66" w:rsidRPr="00EA5C66" w:rsidRDefault="00EA5C66" w:rsidP="00EA5C66">
            <w:pPr>
              <w:jc w:val="both"/>
              <w:rPr>
                <w:rFonts w:cstheme="minorHAnsi"/>
              </w:rPr>
            </w:pPr>
            <w:r w:rsidRPr="00EA5C66">
              <w:rPr>
                <w:rFonts w:cstheme="minorHAnsi"/>
              </w:rPr>
              <w:t>0.889642857</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9</w:t>
            </w:r>
          </w:p>
        </w:tc>
        <w:tc>
          <w:tcPr>
            <w:tcW w:w="1387" w:type="dxa"/>
            <w:noWrap/>
            <w:hideMark/>
          </w:tcPr>
          <w:p w:rsidR="00EA5C66" w:rsidRPr="00EA5C66" w:rsidRDefault="00EA5C66" w:rsidP="00EA5C66">
            <w:pPr>
              <w:jc w:val="both"/>
              <w:rPr>
                <w:rFonts w:cstheme="minorHAnsi"/>
              </w:rPr>
            </w:pPr>
            <w:r w:rsidRPr="00EA5C66">
              <w:rPr>
                <w:rFonts w:cstheme="minorHAnsi"/>
              </w:rPr>
              <w:t>0.96652381</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39</w:t>
            </w:r>
          </w:p>
        </w:tc>
        <w:tc>
          <w:tcPr>
            <w:tcW w:w="1387" w:type="dxa"/>
            <w:noWrap/>
            <w:hideMark/>
          </w:tcPr>
          <w:p w:rsidR="00EA5C66" w:rsidRPr="00EA5C66" w:rsidRDefault="00EA5C66" w:rsidP="00EA5C66">
            <w:pPr>
              <w:jc w:val="both"/>
              <w:rPr>
                <w:rFonts w:cstheme="minorHAnsi"/>
              </w:rPr>
            </w:pPr>
            <w:r w:rsidRPr="00EA5C66">
              <w:rPr>
                <w:rFonts w:cstheme="minorHAnsi"/>
              </w:rPr>
              <w:t>0.948095238</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69</w:t>
            </w:r>
          </w:p>
        </w:tc>
        <w:tc>
          <w:tcPr>
            <w:tcW w:w="1387" w:type="dxa"/>
            <w:noWrap/>
            <w:hideMark/>
          </w:tcPr>
          <w:p w:rsidR="00EA5C66" w:rsidRPr="00EA5C66" w:rsidRDefault="00EA5C66" w:rsidP="00EA5C66">
            <w:pPr>
              <w:jc w:val="both"/>
              <w:rPr>
                <w:rFonts w:cstheme="minorHAnsi"/>
              </w:rPr>
            </w:pPr>
            <w:r w:rsidRPr="00EA5C66">
              <w:rPr>
                <w:rFonts w:cstheme="minorHAnsi"/>
              </w:rPr>
              <w:t>0.939928571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440</w:t>
            </w:r>
          </w:p>
        </w:tc>
        <w:tc>
          <w:tcPr>
            <w:tcW w:w="1387" w:type="dxa"/>
            <w:noWrap/>
            <w:hideMark/>
          </w:tcPr>
          <w:p w:rsidR="00EA5C66" w:rsidRPr="00EA5C66" w:rsidRDefault="00EA5C66" w:rsidP="00EA5C66">
            <w:pPr>
              <w:jc w:val="both"/>
              <w:rPr>
                <w:rFonts w:cstheme="minorHAnsi"/>
              </w:rPr>
            </w:pPr>
            <w:r w:rsidRPr="00EA5C66">
              <w:rPr>
                <w:rFonts w:cstheme="minorHAnsi"/>
              </w:rPr>
              <w:t>0.887285714</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10</w:t>
            </w:r>
          </w:p>
        </w:tc>
        <w:tc>
          <w:tcPr>
            <w:tcW w:w="1387" w:type="dxa"/>
            <w:noWrap/>
            <w:hideMark/>
          </w:tcPr>
          <w:p w:rsidR="00EA5C66" w:rsidRPr="00EA5C66" w:rsidRDefault="00EA5C66" w:rsidP="00EA5C66">
            <w:pPr>
              <w:jc w:val="both"/>
              <w:rPr>
                <w:rFonts w:cstheme="minorHAnsi"/>
              </w:rPr>
            </w:pPr>
            <w:r w:rsidRPr="00EA5C66">
              <w:rPr>
                <w:rFonts w:cstheme="minorHAnsi"/>
              </w:rPr>
              <w:t>0.964404762</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40</w:t>
            </w:r>
          </w:p>
        </w:tc>
        <w:tc>
          <w:tcPr>
            <w:tcW w:w="1387" w:type="dxa"/>
            <w:noWrap/>
            <w:hideMark/>
          </w:tcPr>
          <w:p w:rsidR="00EA5C66" w:rsidRPr="00EA5C66" w:rsidRDefault="00EA5C66" w:rsidP="00EA5C66">
            <w:pPr>
              <w:jc w:val="both"/>
              <w:rPr>
                <w:rFonts w:cstheme="minorHAnsi"/>
              </w:rPr>
            </w:pPr>
            <w:r w:rsidRPr="00EA5C66">
              <w:rPr>
                <w:rFonts w:cstheme="minorHAnsi"/>
              </w:rPr>
              <w:t>0.949166667</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70</w:t>
            </w:r>
          </w:p>
        </w:tc>
        <w:tc>
          <w:tcPr>
            <w:tcW w:w="1387" w:type="dxa"/>
            <w:noWrap/>
            <w:hideMark/>
          </w:tcPr>
          <w:p w:rsidR="00EA5C66" w:rsidRPr="00EA5C66" w:rsidRDefault="00EA5C66" w:rsidP="00EA5C66">
            <w:pPr>
              <w:jc w:val="both"/>
              <w:rPr>
                <w:rFonts w:cstheme="minorHAnsi"/>
              </w:rPr>
            </w:pPr>
            <w:r w:rsidRPr="00EA5C66">
              <w:rPr>
                <w:rFonts w:cstheme="minorHAnsi"/>
              </w:rPr>
              <w:t>0.939595238</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460</w:t>
            </w:r>
          </w:p>
        </w:tc>
        <w:tc>
          <w:tcPr>
            <w:tcW w:w="1387" w:type="dxa"/>
            <w:noWrap/>
            <w:hideMark/>
          </w:tcPr>
          <w:p w:rsidR="00EA5C66" w:rsidRPr="00EA5C66" w:rsidRDefault="00EA5C66" w:rsidP="00EA5C66">
            <w:pPr>
              <w:jc w:val="both"/>
              <w:rPr>
                <w:rFonts w:cstheme="minorHAnsi"/>
              </w:rPr>
            </w:pPr>
            <w:r w:rsidRPr="00EA5C66">
              <w:rPr>
                <w:rFonts w:cstheme="minorHAnsi"/>
              </w:rPr>
              <w:t>0.885</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11</w:t>
            </w:r>
          </w:p>
        </w:tc>
        <w:tc>
          <w:tcPr>
            <w:tcW w:w="1387" w:type="dxa"/>
            <w:noWrap/>
            <w:hideMark/>
          </w:tcPr>
          <w:p w:rsidR="00EA5C66" w:rsidRPr="00EA5C66" w:rsidRDefault="00EA5C66" w:rsidP="00EA5C66">
            <w:pPr>
              <w:jc w:val="both"/>
              <w:rPr>
                <w:rFonts w:cstheme="minorHAnsi"/>
              </w:rPr>
            </w:pPr>
            <w:r w:rsidRPr="00EA5C66">
              <w:rPr>
                <w:rFonts w:cstheme="minorHAnsi"/>
              </w:rPr>
              <w:t>0.965190476</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41</w:t>
            </w:r>
          </w:p>
        </w:tc>
        <w:tc>
          <w:tcPr>
            <w:tcW w:w="1387" w:type="dxa"/>
            <w:noWrap/>
            <w:hideMark/>
          </w:tcPr>
          <w:p w:rsidR="00EA5C66" w:rsidRPr="00EA5C66" w:rsidRDefault="00EA5C66" w:rsidP="00EA5C66">
            <w:pPr>
              <w:jc w:val="both"/>
              <w:rPr>
                <w:rFonts w:cstheme="minorHAnsi"/>
              </w:rPr>
            </w:pPr>
            <w:r w:rsidRPr="00EA5C66">
              <w:rPr>
                <w:rFonts w:cstheme="minorHAnsi"/>
              </w:rPr>
              <w:t>0.947452381</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71</w:t>
            </w:r>
          </w:p>
        </w:tc>
        <w:tc>
          <w:tcPr>
            <w:tcW w:w="1387" w:type="dxa"/>
            <w:noWrap/>
            <w:hideMark/>
          </w:tcPr>
          <w:p w:rsidR="00EA5C66" w:rsidRPr="00EA5C66" w:rsidRDefault="00EA5C66" w:rsidP="00EA5C66">
            <w:pPr>
              <w:jc w:val="both"/>
              <w:rPr>
                <w:rFonts w:cstheme="minorHAnsi"/>
              </w:rPr>
            </w:pPr>
            <w:r w:rsidRPr="00EA5C66">
              <w:rPr>
                <w:rFonts w:cstheme="minorHAnsi"/>
              </w:rPr>
              <w:t>0.938261905</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480</w:t>
            </w:r>
          </w:p>
        </w:tc>
        <w:tc>
          <w:tcPr>
            <w:tcW w:w="1387" w:type="dxa"/>
            <w:noWrap/>
            <w:hideMark/>
          </w:tcPr>
          <w:p w:rsidR="00EA5C66" w:rsidRPr="00EA5C66" w:rsidRDefault="00EA5C66" w:rsidP="00EA5C66">
            <w:pPr>
              <w:jc w:val="both"/>
              <w:rPr>
                <w:rFonts w:cstheme="minorHAnsi"/>
              </w:rPr>
            </w:pPr>
            <w:r w:rsidRPr="00EA5C66">
              <w:rPr>
                <w:rFonts w:cstheme="minorHAnsi"/>
              </w:rPr>
              <w:t>0.884738095</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12</w:t>
            </w:r>
          </w:p>
        </w:tc>
        <w:tc>
          <w:tcPr>
            <w:tcW w:w="1387" w:type="dxa"/>
            <w:noWrap/>
            <w:hideMark/>
          </w:tcPr>
          <w:p w:rsidR="00EA5C66" w:rsidRPr="00EA5C66" w:rsidRDefault="00EA5C66" w:rsidP="00EA5C66">
            <w:pPr>
              <w:jc w:val="both"/>
              <w:rPr>
                <w:rFonts w:cstheme="minorHAnsi"/>
              </w:rPr>
            </w:pPr>
            <w:r w:rsidRPr="00EA5C66">
              <w:rPr>
                <w:rFonts w:cstheme="minorHAnsi"/>
              </w:rPr>
              <w:t>0.965095238</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42</w:t>
            </w:r>
          </w:p>
        </w:tc>
        <w:tc>
          <w:tcPr>
            <w:tcW w:w="1387" w:type="dxa"/>
            <w:noWrap/>
            <w:hideMark/>
          </w:tcPr>
          <w:p w:rsidR="00EA5C66" w:rsidRPr="00EA5C66" w:rsidRDefault="00EA5C66" w:rsidP="00EA5C66">
            <w:pPr>
              <w:jc w:val="both"/>
              <w:rPr>
                <w:rFonts w:cstheme="minorHAnsi"/>
              </w:rPr>
            </w:pPr>
            <w:r w:rsidRPr="00EA5C66">
              <w:rPr>
                <w:rFonts w:cstheme="minorHAnsi"/>
              </w:rPr>
              <w:t>0.948404762</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72</w:t>
            </w:r>
          </w:p>
        </w:tc>
        <w:tc>
          <w:tcPr>
            <w:tcW w:w="1387" w:type="dxa"/>
            <w:noWrap/>
            <w:hideMark/>
          </w:tcPr>
          <w:p w:rsidR="00EA5C66" w:rsidRPr="00EA5C66" w:rsidRDefault="00EA5C66" w:rsidP="00EA5C66">
            <w:pPr>
              <w:jc w:val="both"/>
              <w:rPr>
                <w:rFonts w:cstheme="minorHAnsi"/>
              </w:rPr>
            </w:pPr>
            <w:r w:rsidRPr="00EA5C66">
              <w:rPr>
                <w:rFonts w:cstheme="minorHAnsi"/>
              </w:rPr>
              <w:t>0.939357143</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500</w:t>
            </w:r>
          </w:p>
        </w:tc>
        <w:tc>
          <w:tcPr>
            <w:tcW w:w="1387" w:type="dxa"/>
            <w:noWrap/>
            <w:hideMark/>
          </w:tcPr>
          <w:p w:rsidR="00EA5C66" w:rsidRPr="00EA5C66" w:rsidRDefault="00EA5C66" w:rsidP="00EA5C66">
            <w:pPr>
              <w:jc w:val="both"/>
              <w:rPr>
                <w:rFonts w:cstheme="minorHAnsi"/>
              </w:rPr>
            </w:pPr>
            <w:r w:rsidRPr="00EA5C66">
              <w:rPr>
                <w:rFonts w:cstheme="minorHAnsi"/>
              </w:rPr>
              <w:t>0.88297619</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13</w:t>
            </w:r>
          </w:p>
        </w:tc>
        <w:tc>
          <w:tcPr>
            <w:tcW w:w="1387" w:type="dxa"/>
            <w:noWrap/>
            <w:hideMark/>
          </w:tcPr>
          <w:p w:rsidR="00EA5C66" w:rsidRPr="00EA5C66" w:rsidRDefault="00EA5C66" w:rsidP="00EA5C66">
            <w:pPr>
              <w:jc w:val="both"/>
              <w:rPr>
                <w:rFonts w:cstheme="minorHAnsi"/>
              </w:rPr>
            </w:pPr>
            <w:r w:rsidRPr="00EA5C66">
              <w:rPr>
                <w:rFonts w:cstheme="minorHAnsi"/>
              </w:rPr>
              <w:t>0.963571429</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43</w:t>
            </w:r>
          </w:p>
        </w:tc>
        <w:tc>
          <w:tcPr>
            <w:tcW w:w="1387" w:type="dxa"/>
            <w:noWrap/>
            <w:hideMark/>
          </w:tcPr>
          <w:p w:rsidR="00EA5C66" w:rsidRPr="00EA5C66" w:rsidRDefault="00EA5C66" w:rsidP="00EA5C66">
            <w:pPr>
              <w:jc w:val="both"/>
              <w:rPr>
                <w:rFonts w:cstheme="minorHAnsi"/>
              </w:rPr>
            </w:pPr>
            <w:r w:rsidRPr="00EA5C66">
              <w:rPr>
                <w:rFonts w:cstheme="minorHAnsi"/>
              </w:rPr>
              <w:t>0.946380952</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73</w:t>
            </w:r>
          </w:p>
        </w:tc>
        <w:tc>
          <w:tcPr>
            <w:tcW w:w="1387" w:type="dxa"/>
            <w:noWrap/>
            <w:hideMark/>
          </w:tcPr>
          <w:p w:rsidR="00EA5C66" w:rsidRPr="00EA5C66" w:rsidRDefault="00EA5C66" w:rsidP="00EA5C66">
            <w:pPr>
              <w:jc w:val="both"/>
              <w:rPr>
                <w:rFonts w:cstheme="minorHAnsi"/>
              </w:rPr>
            </w:pPr>
            <w:r w:rsidRPr="00EA5C66">
              <w:rPr>
                <w:rFonts w:cstheme="minorHAnsi"/>
              </w:rPr>
              <w:t>0.939452381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520</w:t>
            </w:r>
          </w:p>
        </w:tc>
        <w:tc>
          <w:tcPr>
            <w:tcW w:w="1387" w:type="dxa"/>
            <w:noWrap/>
            <w:hideMark/>
          </w:tcPr>
          <w:p w:rsidR="00EA5C66" w:rsidRPr="00EA5C66" w:rsidRDefault="00EA5C66" w:rsidP="00EA5C66">
            <w:pPr>
              <w:jc w:val="both"/>
              <w:rPr>
                <w:rFonts w:cstheme="minorHAnsi"/>
              </w:rPr>
            </w:pPr>
            <w:r w:rsidRPr="00EA5C66">
              <w:rPr>
                <w:rFonts w:cstheme="minorHAnsi"/>
              </w:rPr>
              <w:t>0.877261905</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14</w:t>
            </w:r>
          </w:p>
        </w:tc>
        <w:tc>
          <w:tcPr>
            <w:tcW w:w="1387" w:type="dxa"/>
            <w:noWrap/>
            <w:hideMark/>
          </w:tcPr>
          <w:p w:rsidR="00EA5C66" w:rsidRPr="00EA5C66" w:rsidRDefault="00EA5C66" w:rsidP="00EA5C66">
            <w:pPr>
              <w:jc w:val="both"/>
              <w:rPr>
                <w:rFonts w:cstheme="minorHAnsi"/>
              </w:rPr>
            </w:pPr>
            <w:r w:rsidRPr="00EA5C66">
              <w:rPr>
                <w:rFonts w:cstheme="minorHAnsi"/>
              </w:rPr>
              <w:t>0.9635</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44</w:t>
            </w:r>
          </w:p>
        </w:tc>
        <w:tc>
          <w:tcPr>
            <w:tcW w:w="1387" w:type="dxa"/>
            <w:noWrap/>
            <w:hideMark/>
          </w:tcPr>
          <w:p w:rsidR="00EA5C66" w:rsidRPr="00EA5C66" w:rsidRDefault="00EA5C66" w:rsidP="00EA5C66">
            <w:pPr>
              <w:jc w:val="both"/>
              <w:rPr>
                <w:rFonts w:cstheme="minorHAnsi"/>
              </w:rPr>
            </w:pPr>
            <w:r w:rsidRPr="00EA5C66">
              <w:rPr>
                <w:rFonts w:cstheme="minorHAnsi"/>
              </w:rPr>
              <w:t>0.947880952</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74</w:t>
            </w:r>
          </w:p>
        </w:tc>
        <w:tc>
          <w:tcPr>
            <w:tcW w:w="1387" w:type="dxa"/>
            <w:noWrap/>
            <w:hideMark/>
          </w:tcPr>
          <w:p w:rsidR="00EA5C66" w:rsidRPr="00EA5C66" w:rsidRDefault="00EA5C66" w:rsidP="00EA5C66">
            <w:pPr>
              <w:jc w:val="both"/>
              <w:rPr>
                <w:rFonts w:cstheme="minorHAnsi"/>
              </w:rPr>
            </w:pPr>
            <w:r w:rsidRPr="00EA5C66">
              <w:rPr>
                <w:rFonts w:cstheme="minorHAnsi"/>
              </w:rPr>
              <w:t>0.93747619</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550</w:t>
            </w:r>
          </w:p>
        </w:tc>
        <w:tc>
          <w:tcPr>
            <w:tcW w:w="1387" w:type="dxa"/>
            <w:noWrap/>
            <w:hideMark/>
          </w:tcPr>
          <w:p w:rsidR="00EA5C66" w:rsidRPr="00EA5C66" w:rsidRDefault="00EA5C66" w:rsidP="00EA5C66">
            <w:pPr>
              <w:jc w:val="both"/>
              <w:rPr>
                <w:rFonts w:cstheme="minorHAnsi"/>
              </w:rPr>
            </w:pPr>
            <w:r w:rsidRPr="00EA5C66">
              <w:rPr>
                <w:rFonts w:cstheme="minorHAnsi"/>
              </w:rPr>
              <w:t>0.87847619</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15</w:t>
            </w:r>
          </w:p>
        </w:tc>
        <w:tc>
          <w:tcPr>
            <w:tcW w:w="1387" w:type="dxa"/>
            <w:noWrap/>
            <w:hideMark/>
          </w:tcPr>
          <w:p w:rsidR="00EA5C66" w:rsidRPr="00EA5C66" w:rsidRDefault="00EA5C66" w:rsidP="00EA5C66">
            <w:pPr>
              <w:jc w:val="both"/>
              <w:rPr>
                <w:rFonts w:cstheme="minorHAnsi"/>
              </w:rPr>
            </w:pPr>
            <w:r w:rsidRPr="00EA5C66">
              <w:rPr>
                <w:rFonts w:cstheme="minorHAnsi"/>
              </w:rPr>
              <w:t>0.962333333</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45</w:t>
            </w:r>
          </w:p>
        </w:tc>
        <w:tc>
          <w:tcPr>
            <w:tcW w:w="1387" w:type="dxa"/>
            <w:noWrap/>
            <w:hideMark/>
          </w:tcPr>
          <w:p w:rsidR="00EA5C66" w:rsidRPr="00EA5C66" w:rsidRDefault="00EA5C66" w:rsidP="00EA5C66">
            <w:pPr>
              <w:jc w:val="both"/>
              <w:rPr>
                <w:rFonts w:cstheme="minorHAnsi"/>
              </w:rPr>
            </w:pPr>
            <w:r w:rsidRPr="00EA5C66">
              <w:rPr>
                <w:rFonts w:cstheme="minorHAnsi"/>
              </w:rPr>
              <w:t>0.945785714</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75</w:t>
            </w:r>
          </w:p>
        </w:tc>
        <w:tc>
          <w:tcPr>
            <w:tcW w:w="1387" w:type="dxa"/>
            <w:noWrap/>
            <w:hideMark/>
          </w:tcPr>
          <w:p w:rsidR="00EA5C66" w:rsidRPr="00EA5C66" w:rsidRDefault="00EA5C66" w:rsidP="00EA5C66">
            <w:pPr>
              <w:jc w:val="both"/>
              <w:rPr>
                <w:rFonts w:cstheme="minorHAnsi"/>
              </w:rPr>
            </w:pPr>
            <w:r w:rsidRPr="00EA5C66">
              <w:rPr>
                <w:rFonts w:cstheme="minorHAnsi"/>
              </w:rPr>
              <w:t>0.937166667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585</w:t>
            </w:r>
          </w:p>
        </w:tc>
        <w:tc>
          <w:tcPr>
            <w:tcW w:w="1387" w:type="dxa"/>
            <w:noWrap/>
            <w:hideMark/>
          </w:tcPr>
          <w:p w:rsidR="00EA5C66" w:rsidRPr="00EA5C66" w:rsidRDefault="00EA5C66" w:rsidP="00EA5C66">
            <w:pPr>
              <w:jc w:val="both"/>
              <w:rPr>
                <w:rFonts w:cstheme="minorHAnsi"/>
              </w:rPr>
            </w:pPr>
            <w:r w:rsidRPr="00EA5C66">
              <w:rPr>
                <w:rFonts w:cstheme="minorHAnsi"/>
              </w:rPr>
              <w:t>0.875857143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16</w:t>
            </w:r>
          </w:p>
        </w:tc>
        <w:tc>
          <w:tcPr>
            <w:tcW w:w="1387" w:type="dxa"/>
            <w:noWrap/>
            <w:hideMark/>
          </w:tcPr>
          <w:p w:rsidR="00EA5C66" w:rsidRPr="00EA5C66" w:rsidRDefault="00EA5C66" w:rsidP="00EA5C66">
            <w:pPr>
              <w:jc w:val="both"/>
              <w:rPr>
                <w:rFonts w:cstheme="minorHAnsi"/>
              </w:rPr>
            </w:pPr>
            <w:r w:rsidRPr="00EA5C66">
              <w:rPr>
                <w:rFonts w:cstheme="minorHAnsi"/>
              </w:rPr>
              <w:t>0.960142857</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46</w:t>
            </w:r>
          </w:p>
        </w:tc>
        <w:tc>
          <w:tcPr>
            <w:tcW w:w="1387" w:type="dxa"/>
            <w:noWrap/>
            <w:hideMark/>
          </w:tcPr>
          <w:p w:rsidR="00EA5C66" w:rsidRPr="00EA5C66" w:rsidRDefault="00EA5C66" w:rsidP="00EA5C66">
            <w:pPr>
              <w:jc w:val="both"/>
              <w:rPr>
                <w:rFonts w:cstheme="minorHAnsi"/>
              </w:rPr>
            </w:pPr>
            <w:r w:rsidRPr="00EA5C66">
              <w:rPr>
                <w:rFonts w:cstheme="minorHAnsi"/>
              </w:rPr>
              <w:t>0.946833333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80</w:t>
            </w:r>
          </w:p>
        </w:tc>
        <w:tc>
          <w:tcPr>
            <w:tcW w:w="1387" w:type="dxa"/>
            <w:noWrap/>
            <w:hideMark/>
          </w:tcPr>
          <w:p w:rsidR="00EA5C66" w:rsidRPr="00EA5C66" w:rsidRDefault="00EA5C66" w:rsidP="00EA5C66">
            <w:pPr>
              <w:jc w:val="both"/>
              <w:rPr>
                <w:rFonts w:cstheme="minorHAnsi"/>
              </w:rPr>
            </w:pPr>
            <w:r w:rsidRPr="00EA5C66">
              <w:rPr>
                <w:rFonts w:cstheme="minorHAnsi"/>
              </w:rPr>
              <w:t>0.937666667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620</w:t>
            </w:r>
          </w:p>
        </w:tc>
        <w:tc>
          <w:tcPr>
            <w:tcW w:w="1387" w:type="dxa"/>
            <w:noWrap/>
            <w:hideMark/>
          </w:tcPr>
          <w:p w:rsidR="00EA5C66" w:rsidRPr="00EA5C66" w:rsidRDefault="00EA5C66" w:rsidP="00EA5C66">
            <w:pPr>
              <w:jc w:val="both"/>
              <w:rPr>
                <w:rFonts w:cstheme="minorHAnsi"/>
              </w:rPr>
            </w:pPr>
            <w:r w:rsidRPr="00EA5C66">
              <w:rPr>
                <w:rFonts w:cstheme="minorHAnsi"/>
              </w:rPr>
              <w:t>0.868333333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17</w:t>
            </w:r>
          </w:p>
        </w:tc>
        <w:tc>
          <w:tcPr>
            <w:tcW w:w="1387" w:type="dxa"/>
            <w:noWrap/>
            <w:hideMark/>
          </w:tcPr>
          <w:p w:rsidR="00EA5C66" w:rsidRPr="00EA5C66" w:rsidRDefault="00EA5C66" w:rsidP="00EA5C66">
            <w:pPr>
              <w:jc w:val="both"/>
              <w:rPr>
                <w:rFonts w:cstheme="minorHAnsi"/>
              </w:rPr>
            </w:pPr>
            <w:r w:rsidRPr="00EA5C66">
              <w:rPr>
                <w:rFonts w:cstheme="minorHAnsi"/>
              </w:rPr>
              <w:t>0.960761905</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47</w:t>
            </w:r>
          </w:p>
        </w:tc>
        <w:tc>
          <w:tcPr>
            <w:tcW w:w="1387" w:type="dxa"/>
            <w:noWrap/>
            <w:hideMark/>
          </w:tcPr>
          <w:p w:rsidR="00EA5C66" w:rsidRPr="00EA5C66" w:rsidRDefault="00EA5C66" w:rsidP="00EA5C66">
            <w:pPr>
              <w:jc w:val="both"/>
              <w:rPr>
                <w:rFonts w:cstheme="minorHAnsi"/>
              </w:rPr>
            </w:pPr>
            <w:r w:rsidRPr="00EA5C66">
              <w:rPr>
                <w:rFonts w:cstheme="minorHAnsi"/>
              </w:rPr>
              <w:t>0.944761905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95</w:t>
            </w:r>
          </w:p>
        </w:tc>
        <w:tc>
          <w:tcPr>
            <w:tcW w:w="1387" w:type="dxa"/>
            <w:noWrap/>
            <w:hideMark/>
          </w:tcPr>
          <w:p w:rsidR="00EA5C66" w:rsidRPr="00EA5C66" w:rsidRDefault="00EA5C66" w:rsidP="00EA5C66">
            <w:pPr>
              <w:jc w:val="both"/>
              <w:rPr>
                <w:rFonts w:cstheme="minorHAnsi"/>
              </w:rPr>
            </w:pPr>
            <w:r w:rsidRPr="00EA5C66">
              <w:rPr>
                <w:rFonts w:cstheme="minorHAnsi"/>
              </w:rPr>
              <w:t>0.933166667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655</w:t>
            </w:r>
          </w:p>
        </w:tc>
        <w:tc>
          <w:tcPr>
            <w:tcW w:w="1387" w:type="dxa"/>
            <w:noWrap/>
            <w:hideMark/>
          </w:tcPr>
          <w:p w:rsidR="00EA5C66" w:rsidRPr="00EA5C66" w:rsidRDefault="00EA5C66" w:rsidP="00EA5C66">
            <w:pPr>
              <w:jc w:val="both"/>
              <w:rPr>
                <w:rFonts w:cstheme="minorHAnsi"/>
              </w:rPr>
            </w:pPr>
            <w:r w:rsidRPr="00EA5C66">
              <w:rPr>
                <w:rFonts w:cstheme="minorHAnsi"/>
              </w:rPr>
              <w:t>0.869690476</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18</w:t>
            </w:r>
          </w:p>
        </w:tc>
        <w:tc>
          <w:tcPr>
            <w:tcW w:w="1387" w:type="dxa"/>
            <w:noWrap/>
            <w:hideMark/>
          </w:tcPr>
          <w:p w:rsidR="00EA5C66" w:rsidRPr="00EA5C66" w:rsidRDefault="00EA5C66" w:rsidP="00EA5C66">
            <w:pPr>
              <w:jc w:val="both"/>
              <w:rPr>
                <w:rFonts w:cstheme="minorHAnsi"/>
              </w:rPr>
            </w:pPr>
            <w:r w:rsidRPr="00EA5C66">
              <w:rPr>
                <w:rFonts w:cstheme="minorHAnsi"/>
              </w:rPr>
              <w:t>0.960761905</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48</w:t>
            </w:r>
          </w:p>
        </w:tc>
        <w:tc>
          <w:tcPr>
            <w:tcW w:w="1387" w:type="dxa"/>
            <w:noWrap/>
            <w:hideMark/>
          </w:tcPr>
          <w:p w:rsidR="00EA5C66" w:rsidRPr="00EA5C66" w:rsidRDefault="00EA5C66" w:rsidP="00EA5C66">
            <w:pPr>
              <w:jc w:val="both"/>
              <w:rPr>
                <w:rFonts w:cstheme="minorHAnsi"/>
              </w:rPr>
            </w:pPr>
            <w:r w:rsidRPr="00EA5C66">
              <w:rPr>
                <w:rFonts w:cstheme="minorHAnsi"/>
              </w:rPr>
              <w:t>0.946071429</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110</w:t>
            </w:r>
          </w:p>
        </w:tc>
        <w:tc>
          <w:tcPr>
            <w:tcW w:w="1387" w:type="dxa"/>
            <w:noWrap/>
            <w:hideMark/>
          </w:tcPr>
          <w:p w:rsidR="00EA5C66" w:rsidRPr="00EA5C66" w:rsidRDefault="00EA5C66" w:rsidP="00EA5C66">
            <w:pPr>
              <w:jc w:val="both"/>
              <w:rPr>
                <w:rFonts w:cstheme="minorHAnsi"/>
              </w:rPr>
            </w:pPr>
            <w:r w:rsidRPr="00EA5C66">
              <w:rPr>
                <w:rFonts w:cstheme="minorHAnsi"/>
              </w:rPr>
              <w:t>0.93147619</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690</w:t>
            </w:r>
          </w:p>
        </w:tc>
        <w:tc>
          <w:tcPr>
            <w:tcW w:w="1387" w:type="dxa"/>
            <w:noWrap/>
            <w:hideMark/>
          </w:tcPr>
          <w:p w:rsidR="00EA5C66" w:rsidRPr="00EA5C66" w:rsidRDefault="00EA5C66" w:rsidP="00EA5C66">
            <w:pPr>
              <w:jc w:val="both"/>
              <w:rPr>
                <w:rFonts w:cstheme="minorHAnsi"/>
              </w:rPr>
            </w:pPr>
            <w:r w:rsidRPr="00EA5C66">
              <w:rPr>
                <w:rFonts w:cstheme="minorHAnsi"/>
              </w:rPr>
              <w:t>0.866928571</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19</w:t>
            </w:r>
          </w:p>
        </w:tc>
        <w:tc>
          <w:tcPr>
            <w:tcW w:w="1387" w:type="dxa"/>
            <w:noWrap/>
            <w:hideMark/>
          </w:tcPr>
          <w:p w:rsidR="00EA5C66" w:rsidRPr="00EA5C66" w:rsidRDefault="00EA5C66" w:rsidP="00EA5C66">
            <w:pPr>
              <w:jc w:val="both"/>
              <w:rPr>
                <w:rFonts w:cstheme="minorHAnsi"/>
              </w:rPr>
            </w:pPr>
            <w:r w:rsidRPr="00EA5C66">
              <w:rPr>
                <w:rFonts w:cstheme="minorHAnsi"/>
              </w:rPr>
              <w:t>0.959928571</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49</w:t>
            </w:r>
          </w:p>
        </w:tc>
        <w:tc>
          <w:tcPr>
            <w:tcW w:w="1387" w:type="dxa"/>
            <w:noWrap/>
            <w:hideMark/>
          </w:tcPr>
          <w:p w:rsidR="00EA5C66" w:rsidRPr="00EA5C66" w:rsidRDefault="00EA5C66" w:rsidP="00EA5C66">
            <w:pPr>
              <w:jc w:val="both"/>
              <w:rPr>
                <w:rFonts w:cstheme="minorHAnsi"/>
              </w:rPr>
            </w:pPr>
            <w:r w:rsidRPr="00EA5C66">
              <w:rPr>
                <w:rFonts w:cstheme="minorHAnsi"/>
              </w:rPr>
              <w:t>0.945642857</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125</w:t>
            </w:r>
          </w:p>
        </w:tc>
        <w:tc>
          <w:tcPr>
            <w:tcW w:w="1387" w:type="dxa"/>
            <w:noWrap/>
            <w:hideMark/>
          </w:tcPr>
          <w:p w:rsidR="00EA5C66" w:rsidRPr="00EA5C66" w:rsidRDefault="00EA5C66" w:rsidP="00EA5C66">
            <w:pPr>
              <w:jc w:val="both"/>
              <w:rPr>
                <w:rFonts w:cstheme="minorHAnsi"/>
              </w:rPr>
            </w:pPr>
            <w:r w:rsidRPr="00EA5C66">
              <w:rPr>
                <w:rFonts w:cstheme="minorHAnsi"/>
              </w:rPr>
              <w:t>0.928666667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725</w:t>
            </w:r>
          </w:p>
        </w:tc>
        <w:tc>
          <w:tcPr>
            <w:tcW w:w="1387" w:type="dxa"/>
            <w:noWrap/>
            <w:hideMark/>
          </w:tcPr>
          <w:p w:rsidR="00EA5C66" w:rsidRPr="00EA5C66" w:rsidRDefault="00EA5C66" w:rsidP="00EA5C66">
            <w:pPr>
              <w:jc w:val="both"/>
              <w:rPr>
                <w:rFonts w:cstheme="minorHAnsi"/>
              </w:rPr>
            </w:pPr>
            <w:r w:rsidRPr="00EA5C66">
              <w:rPr>
                <w:rFonts w:cstheme="minorHAnsi"/>
              </w:rPr>
              <w:t>0.864142857</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20</w:t>
            </w:r>
          </w:p>
        </w:tc>
        <w:tc>
          <w:tcPr>
            <w:tcW w:w="1387" w:type="dxa"/>
            <w:noWrap/>
            <w:hideMark/>
          </w:tcPr>
          <w:p w:rsidR="00EA5C66" w:rsidRPr="00EA5C66" w:rsidRDefault="00EA5C66" w:rsidP="00EA5C66">
            <w:pPr>
              <w:jc w:val="both"/>
              <w:rPr>
                <w:rFonts w:cstheme="minorHAnsi"/>
              </w:rPr>
            </w:pPr>
            <w:r w:rsidRPr="00EA5C66">
              <w:rPr>
                <w:rFonts w:cstheme="minorHAnsi"/>
              </w:rPr>
              <w:t>0.958166667</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50</w:t>
            </w:r>
          </w:p>
        </w:tc>
        <w:tc>
          <w:tcPr>
            <w:tcW w:w="1387" w:type="dxa"/>
            <w:noWrap/>
            <w:hideMark/>
          </w:tcPr>
          <w:p w:rsidR="00EA5C66" w:rsidRPr="00EA5C66" w:rsidRDefault="00EA5C66" w:rsidP="00EA5C66">
            <w:pPr>
              <w:jc w:val="both"/>
              <w:rPr>
                <w:rFonts w:cstheme="minorHAnsi"/>
              </w:rPr>
            </w:pPr>
            <w:r w:rsidRPr="00EA5C66">
              <w:rPr>
                <w:rFonts w:cstheme="minorHAnsi"/>
              </w:rPr>
              <w:t>0.943761905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140</w:t>
            </w:r>
          </w:p>
        </w:tc>
        <w:tc>
          <w:tcPr>
            <w:tcW w:w="1387" w:type="dxa"/>
            <w:noWrap/>
            <w:hideMark/>
          </w:tcPr>
          <w:p w:rsidR="00EA5C66" w:rsidRPr="00EA5C66" w:rsidRDefault="00EA5C66" w:rsidP="00EA5C66">
            <w:pPr>
              <w:jc w:val="both"/>
              <w:rPr>
                <w:rFonts w:cstheme="minorHAnsi"/>
              </w:rPr>
            </w:pPr>
            <w:r w:rsidRPr="00EA5C66">
              <w:rPr>
                <w:rFonts w:cstheme="minorHAnsi"/>
              </w:rPr>
              <w:t>0.925642857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760</w:t>
            </w:r>
          </w:p>
        </w:tc>
        <w:tc>
          <w:tcPr>
            <w:tcW w:w="1387" w:type="dxa"/>
            <w:noWrap/>
            <w:hideMark/>
          </w:tcPr>
          <w:p w:rsidR="00EA5C66" w:rsidRPr="00EA5C66" w:rsidRDefault="00EA5C66" w:rsidP="00EA5C66">
            <w:pPr>
              <w:jc w:val="both"/>
              <w:rPr>
                <w:rFonts w:cstheme="minorHAnsi"/>
              </w:rPr>
            </w:pPr>
            <w:r w:rsidRPr="00EA5C66">
              <w:rPr>
                <w:rFonts w:cstheme="minorHAnsi"/>
              </w:rPr>
              <w:t>0.855380952</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21</w:t>
            </w:r>
          </w:p>
        </w:tc>
        <w:tc>
          <w:tcPr>
            <w:tcW w:w="1387" w:type="dxa"/>
            <w:noWrap/>
            <w:hideMark/>
          </w:tcPr>
          <w:p w:rsidR="00EA5C66" w:rsidRPr="00EA5C66" w:rsidRDefault="00EA5C66" w:rsidP="00EA5C66">
            <w:pPr>
              <w:jc w:val="both"/>
              <w:rPr>
                <w:rFonts w:cstheme="minorHAnsi"/>
              </w:rPr>
            </w:pPr>
            <w:r w:rsidRPr="00EA5C66">
              <w:rPr>
                <w:rFonts w:cstheme="minorHAnsi"/>
              </w:rPr>
              <w:t>0.958595238</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51</w:t>
            </w:r>
          </w:p>
        </w:tc>
        <w:tc>
          <w:tcPr>
            <w:tcW w:w="1387" w:type="dxa"/>
            <w:noWrap/>
            <w:hideMark/>
          </w:tcPr>
          <w:p w:rsidR="00EA5C66" w:rsidRPr="00EA5C66" w:rsidRDefault="00EA5C66" w:rsidP="00EA5C66">
            <w:pPr>
              <w:jc w:val="both"/>
              <w:rPr>
                <w:rFonts w:cstheme="minorHAnsi"/>
              </w:rPr>
            </w:pPr>
            <w:r w:rsidRPr="00EA5C66">
              <w:rPr>
                <w:rFonts w:cstheme="minorHAnsi"/>
              </w:rPr>
              <w:t>0.944642857</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155</w:t>
            </w:r>
          </w:p>
        </w:tc>
        <w:tc>
          <w:tcPr>
            <w:tcW w:w="1387" w:type="dxa"/>
            <w:noWrap/>
            <w:hideMark/>
          </w:tcPr>
          <w:p w:rsidR="00EA5C66" w:rsidRPr="00EA5C66" w:rsidRDefault="00EA5C66" w:rsidP="00EA5C66">
            <w:pPr>
              <w:jc w:val="both"/>
              <w:rPr>
                <w:rFonts w:cstheme="minorHAnsi"/>
              </w:rPr>
            </w:pPr>
            <w:r w:rsidRPr="00EA5C66">
              <w:rPr>
                <w:rFonts w:cstheme="minorHAnsi"/>
              </w:rPr>
              <w:t>0.923071429</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795</w:t>
            </w:r>
          </w:p>
        </w:tc>
        <w:tc>
          <w:tcPr>
            <w:tcW w:w="1387" w:type="dxa"/>
            <w:noWrap/>
            <w:hideMark/>
          </w:tcPr>
          <w:p w:rsidR="00EA5C66" w:rsidRPr="00EA5C66" w:rsidRDefault="00EA5C66" w:rsidP="00EA5C66">
            <w:pPr>
              <w:jc w:val="both"/>
              <w:rPr>
                <w:rFonts w:cstheme="minorHAnsi"/>
              </w:rPr>
            </w:pPr>
            <w:r w:rsidRPr="00EA5C66">
              <w:rPr>
                <w:rFonts w:cstheme="minorHAnsi"/>
              </w:rPr>
              <w:t>0.858095238</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22</w:t>
            </w:r>
          </w:p>
        </w:tc>
        <w:tc>
          <w:tcPr>
            <w:tcW w:w="1387" w:type="dxa"/>
            <w:noWrap/>
            <w:hideMark/>
          </w:tcPr>
          <w:p w:rsidR="00EA5C66" w:rsidRPr="00EA5C66" w:rsidRDefault="00EA5C66" w:rsidP="00EA5C66">
            <w:pPr>
              <w:jc w:val="both"/>
              <w:rPr>
                <w:rFonts w:cstheme="minorHAnsi"/>
              </w:rPr>
            </w:pPr>
            <w:r w:rsidRPr="00EA5C66">
              <w:rPr>
                <w:rFonts w:cstheme="minorHAnsi"/>
              </w:rPr>
              <w:t>0.958190476</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52</w:t>
            </w:r>
          </w:p>
        </w:tc>
        <w:tc>
          <w:tcPr>
            <w:tcW w:w="1387" w:type="dxa"/>
            <w:noWrap/>
            <w:hideMark/>
          </w:tcPr>
          <w:p w:rsidR="00EA5C66" w:rsidRPr="00EA5C66" w:rsidRDefault="00EA5C66" w:rsidP="00EA5C66">
            <w:pPr>
              <w:jc w:val="both"/>
              <w:rPr>
                <w:rFonts w:cstheme="minorHAnsi"/>
              </w:rPr>
            </w:pPr>
            <w:r w:rsidRPr="00EA5C66">
              <w:rPr>
                <w:rFonts w:cstheme="minorHAnsi"/>
              </w:rPr>
              <w:t>0.9445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170</w:t>
            </w:r>
          </w:p>
        </w:tc>
        <w:tc>
          <w:tcPr>
            <w:tcW w:w="1387" w:type="dxa"/>
            <w:noWrap/>
            <w:hideMark/>
          </w:tcPr>
          <w:p w:rsidR="00EA5C66" w:rsidRPr="00EA5C66" w:rsidRDefault="00EA5C66" w:rsidP="00EA5C66">
            <w:pPr>
              <w:jc w:val="both"/>
              <w:rPr>
                <w:rFonts w:cstheme="minorHAnsi"/>
              </w:rPr>
            </w:pPr>
            <w:r w:rsidRPr="00EA5C66">
              <w:rPr>
                <w:rFonts w:cstheme="minorHAnsi"/>
              </w:rPr>
              <w:t>0.918714286</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840</w:t>
            </w:r>
          </w:p>
        </w:tc>
        <w:tc>
          <w:tcPr>
            <w:tcW w:w="1387" w:type="dxa"/>
            <w:noWrap/>
            <w:hideMark/>
          </w:tcPr>
          <w:p w:rsidR="00EA5C66" w:rsidRPr="00EA5C66" w:rsidRDefault="00EA5C66" w:rsidP="00EA5C66">
            <w:pPr>
              <w:jc w:val="both"/>
              <w:rPr>
                <w:rFonts w:cstheme="minorHAnsi"/>
              </w:rPr>
            </w:pPr>
            <w:r w:rsidRPr="00EA5C66">
              <w:rPr>
                <w:rFonts w:cstheme="minorHAnsi"/>
              </w:rPr>
              <w:t>0.849333333</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23</w:t>
            </w:r>
          </w:p>
        </w:tc>
        <w:tc>
          <w:tcPr>
            <w:tcW w:w="1387" w:type="dxa"/>
            <w:noWrap/>
            <w:hideMark/>
          </w:tcPr>
          <w:p w:rsidR="00EA5C66" w:rsidRPr="00EA5C66" w:rsidRDefault="00EA5C66" w:rsidP="00EA5C66">
            <w:pPr>
              <w:jc w:val="both"/>
              <w:rPr>
                <w:rFonts w:cstheme="minorHAnsi"/>
              </w:rPr>
            </w:pPr>
            <w:r w:rsidRPr="00EA5C66">
              <w:rPr>
                <w:rFonts w:cstheme="minorHAnsi"/>
              </w:rPr>
              <w:t>0.957190476</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53</w:t>
            </w:r>
          </w:p>
        </w:tc>
        <w:tc>
          <w:tcPr>
            <w:tcW w:w="1387" w:type="dxa"/>
            <w:noWrap/>
            <w:hideMark/>
          </w:tcPr>
          <w:p w:rsidR="00EA5C66" w:rsidRPr="00EA5C66" w:rsidRDefault="00EA5C66" w:rsidP="00EA5C66">
            <w:pPr>
              <w:jc w:val="both"/>
              <w:rPr>
                <w:rFonts w:cstheme="minorHAnsi"/>
              </w:rPr>
            </w:pPr>
            <w:r w:rsidRPr="00EA5C66">
              <w:rPr>
                <w:rFonts w:cstheme="minorHAnsi"/>
              </w:rPr>
              <w:t>0.944333333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185</w:t>
            </w:r>
          </w:p>
        </w:tc>
        <w:tc>
          <w:tcPr>
            <w:tcW w:w="1387" w:type="dxa"/>
            <w:noWrap/>
            <w:hideMark/>
          </w:tcPr>
          <w:p w:rsidR="00EA5C66" w:rsidRPr="00EA5C66" w:rsidRDefault="00EA5C66" w:rsidP="00EA5C66">
            <w:pPr>
              <w:jc w:val="both"/>
              <w:rPr>
                <w:rFonts w:cstheme="minorHAnsi"/>
              </w:rPr>
            </w:pPr>
            <w:r w:rsidRPr="00EA5C66">
              <w:rPr>
                <w:rFonts w:cstheme="minorHAnsi"/>
              </w:rPr>
              <w:t>0.918547619</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880</w:t>
            </w:r>
          </w:p>
        </w:tc>
        <w:tc>
          <w:tcPr>
            <w:tcW w:w="1387" w:type="dxa"/>
            <w:noWrap/>
            <w:hideMark/>
          </w:tcPr>
          <w:p w:rsidR="00EA5C66" w:rsidRPr="00EA5C66" w:rsidRDefault="00EA5C66" w:rsidP="00EA5C66">
            <w:pPr>
              <w:jc w:val="both"/>
              <w:rPr>
                <w:rFonts w:cstheme="minorHAnsi"/>
              </w:rPr>
            </w:pPr>
            <w:r w:rsidRPr="00EA5C66">
              <w:rPr>
                <w:rFonts w:cstheme="minorHAnsi"/>
              </w:rPr>
              <w:t>0.85247619</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24</w:t>
            </w:r>
          </w:p>
        </w:tc>
        <w:tc>
          <w:tcPr>
            <w:tcW w:w="1387" w:type="dxa"/>
            <w:noWrap/>
            <w:hideMark/>
          </w:tcPr>
          <w:p w:rsidR="00EA5C66" w:rsidRPr="00EA5C66" w:rsidRDefault="00EA5C66" w:rsidP="00EA5C66">
            <w:pPr>
              <w:jc w:val="both"/>
              <w:rPr>
                <w:rFonts w:cstheme="minorHAnsi"/>
              </w:rPr>
            </w:pPr>
            <w:r w:rsidRPr="00EA5C66">
              <w:rPr>
                <w:rFonts w:cstheme="minorHAnsi"/>
              </w:rPr>
              <w:t>0.95697619</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54</w:t>
            </w:r>
          </w:p>
        </w:tc>
        <w:tc>
          <w:tcPr>
            <w:tcW w:w="1387" w:type="dxa"/>
            <w:noWrap/>
            <w:hideMark/>
          </w:tcPr>
          <w:p w:rsidR="00EA5C66" w:rsidRPr="00EA5C66" w:rsidRDefault="00EA5C66" w:rsidP="00EA5C66">
            <w:pPr>
              <w:jc w:val="both"/>
              <w:rPr>
                <w:rFonts w:cstheme="minorHAnsi"/>
              </w:rPr>
            </w:pPr>
            <w:r w:rsidRPr="00EA5C66">
              <w:rPr>
                <w:rFonts w:cstheme="minorHAnsi"/>
              </w:rPr>
              <w:t>0.942428571</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200</w:t>
            </w:r>
          </w:p>
        </w:tc>
        <w:tc>
          <w:tcPr>
            <w:tcW w:w="1387" w:type="dxa"/>
            <w:noWrap/>
            <w:hideMark/>
          </w:tcPr>
          <w:p w:rsidR="00EA5C66" w:rsidRPr="00EA5C66" w:rsidRDefault="00EA5C66" w:rsidP="00EA5C66">
            <w:pPr>
              <w:jc w:val="both"/>
              <w:rPr>
                <w:rFonts w:cstheme="minorHAnsi"/>
              </w:rPr>
            </w:pPr>
            <w:r w:rsidRPr="00EA5C66">
              <w:rPr>
                <w:rFonts w:cstheme="minorHAnsi"/>
              </w:rPr>
              <w:t>0.914095238</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920</w:t>
            </w:r>
          </w:p>
        </w:tc>
        <w:tc>
          <w:tcPr>
            <w:tcW w:w="1387" w:type="dxa"/>
            <w:noWrap/>
            <w:hideMark/>
          </w:tcPr>
          <w:p w:rsidR="00EA5C66" w:rsidRPr="00EA5C66" w:rsidRDefault="00EA5C66" w:rsidP="00EA5C66">
            <w:pPr>
              <w:jc w:val="both"/>
              <w:rPr>
                <w:rFonts w:cstheme="minorHAnsi"/>
              </w:rPr>
            </w:pPr>
            <w:r w:rsidRPr="00EA5C66">
              <w:rPr>
                <w:rFonts w:cstheme="minorHAnsi"/>
              </w:rPr>
              <w:t>0.850119048</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25</w:t>
            </w:r>
          </w:p>
        </w:tc>
        <w:tc>
          <w:tcPr>
            <w:tcW w:w="1387" w:type="dxa"/>
            <w:noWrap/>
            <w:hideMark/>
          </w:tcPr>
          <w:p w:rsidR="00EA5C66" w:rsidRPr="00EA5C66" w:rsidRDefault="00EA5C66" w:rsidP="00EA5C66">
            <w:pPr>
              <w:jc w:val="both"/>
              <w:rPr>
                <w:rFonts w:cstheme="minorHAnsi"/>
              </w:rPr>
            </w:pPr>
            <w:r w:rsidRPr="00EA5C66">
              <w:rPr>
                <w:rFonts w:cstheme="minorHAnsi"/>
              </w:rPr>
              <w:t>0.954761905</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55</w:t>
            </w:r>
          </w:p>
        </w:tc>
        <w:tc>
          <w:tcPr>
            <w:tcW w:w="1387" w:type="dxa"/>
            <w:noWrap/>
            <w:hideMark/>
          </w:tcPr>
          <w:p w:rsidR="00EA5C66" w:rsidRPr="00EA5C66" w:rsidRDefault="00EA5C66" w:rsidP="00EA5C66">
            <w:pPr>
              <w:jc w:val="both"/>
              <w:rPr>
                <w:rFonts w:cstheme="minorHAnsi"/>
              </w:rPr>
            </w:pPr>
            <w:r w:rsidRPr="00EA5C66">
              <w:rPr>
                <w:rFonts w:cstheme="minorHAnsi"/>
              </w:rPr>
              <w:t>0.942333333</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215</w:t>
            </w:r>
          </w:p>
        </w:tc>
        <w:tc>
          <w:tcPr>
            <w:tcW w:w="1387" w:type="dxa"/>
            <w:noWrap/>
            <w:hideMark/>
          </w:tcPr>
          <w:p w:rsidR="00EA5C66" w:rsidRPr="00EA5C66" w:rsidRDefault="00EA5C66" w:rsidP="00EA5C66">
            <w:pPr>
              <w:jc w:val="both"/>
              <w:rPr>
                <w:rFonts w:cstheme="minorHAnsi"/>
              </w:rPr>
            </w:pPr>
            <w:r w:rsidRPr="00EA5C66">
              <w:rPr>
                <w:rFonts w:cstheme="minorHAnsi"/>
              </w:rPr>
              <w:t>0.912261905</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960</w:t>
            </w:r>
          </w:p>
        </w:tc>
        <w:tc>
          <w:tcPr>
            <w:tcW w:w="1387" w:type="dxa"/>
            <w:noWrap/>
            <w:hideMark/>
          </w:tcPr>
          <w:p w:rsidR="00EA5C66" w:rsidRPr="00EA5C66" w:rsidRDefault="00EA5C66" w:rsidP="00EA5C66">
            <w:pPr>
              <w:jc w:val="both"/>
              <w:rPr>
                <w:rFonts w:cstheme="minorHAnsi"/>
              </w:rPr>
            </w:pPr>
            <w:r w:rsidRPr="00EA5C66">
              <w:rPr>
                <w:rFonts w:cstheme="minorHAnsi"/>
              </w:rPr>
              <w:t>0.847595238</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26</w:t>
            </w:r>
          </w:p>
        </w:tc>
        <w:tc>
          <w:tcPr>
            <w:tcW w:w="1387" w:type="dxa"/>
            <w:noWrap/>
            <w:hideMark/>
          </w:tcPr>
          <w:p w:rsidR="00EA5C66" w:rsidRPr="00EA5C66" w:rsidRDefault="00EA5C66" w:rsidP="00EA5C66">
            <w:pPr>
              <w:jc w:val="both"/>
              <w:rPr>
                <w:rFonts w:cstheme="minorHAnsi"/>
              </w:rPr>
            </w:pPr>
            <w:r w:rsidRPr="00EA5C66">
              <w:rPr>
                <w:rFonts w:cstheme="minorHAnsi"/>
              </w:rPr>
              <w:t>0.954428571</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56</w:t>
            </w:r>
          </w:p>
        </w:tc>
        <w:tc>
          <w:tcPr>
            <w:tcW w:w="1387" w:type="dxa"/>
            <w:noWrap/>
            <w:hideMark/>
          </w:tcPr>
          <w:p w:rsidR="00EA5C66" w:rsidRPr="00EA5C66" w:rsidRDefault="00EA5C66" w:rsidP="00EA5C66">
            <w:pPr>
              <w:jc w:val="both"/>
              <w:rPr>
                <w:rFonts w:cstheme="minorHAnsi"/>
              </w:rPr>
            </w:pPr>
            <w:r w:rsidRPr="00EA5C66">
              <w:rPr>
                <w:rFonts w:cstheme="minorHAnsi"/>
              </w:rPr>
              <w:t>0.941928571</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230</w:t>
            </w:r>
          </w:p>
        </w:tc>
        <w:tc>
          <w:tcPr>
            <w:tcW w:w="1387" w:type="dxa"/>
            <w:noWrap/>
            <w:hideMark/>
          </w:tcPr>
          <w:p w:rsidR="00EA5C66" w:rsidRPr="00EA5C66" w:rsidRDefault="00EA5C66" w:rsidP="00EA5C66">
            <w:pPr>
              <w:jc w:val="both"/>
              <w:rPr>
                <w:rFonts w:cstheme="minorHAnsi"/>
              </w:rPr>
            </w:pPr>
            <w:r w:rsidRPr="00EA5C66">
              <w:rPr>
                <w:rFonts w:cstheme="minorHAnsi"/>
              </w:rPr>
              <w:t>0.910261905</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r w:rsidRPr="00EA5C66">
              <w:rPr>
                <w:rFonts w:cstheme="minorHAnsi"/>
              </w:rPr>
              <w:t>1000</w:t>
            </w:r>
          </w:p>
        </w:tc>
        <w:tc>
          <w:tcPr>
            <w:tcW w:w="1387" w:type="dxa"/>
            <w:noWrap/>
            <w:hideMark/>
          </w:tcPr>
          <w:p w:rsidR="00EA5C66" w:rsidRPr="00EA5C66" w:rsidRDefault="00EA5C66" w:rsidP="00EA5C66">
            <w:pPr>
              <w:jc w:val="both"/>
              <w:rPr>
                <w:rFonts w:cstheme="minorHAnsi"/>
              </w:rPr>
            </w:pPr>
            <w:r w:rsidRPr="00EA5C66">
              <w:rPr>
                <w:rFonts w:cstheme="minorHAnsi"/>
              </w:rPr>
              <w:t>0.845142857</w:t>
            </w: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27</w:t>
            </w:r>
          </w:p>
        </w:tc>
        <w:tc>
          <w:tcPr>
            <w:tcW w:w="1387" w:type="dxa"/>
            <w:noWrap/>
            <w:hideMark/>
          </w:tcPr>
          <w:p w:rsidR="00EA5C66" w:rsidRPr="00EA5C66" w:rsidRDefault="00EA5C66" w:rsidP="00EA5C66">
            <w:pPr>
              <w:jc w:val="both"/>
              <w:rPr>
                <w:rFonts w:cstheme="minorHAnsi"/>
              </w:rPr>
            </w:pPr>
            <w:r w:rsidRPr="00EA5C66">
              <w:rPr>
                <w:rFonts w:cstheme="minorHAnsi"/>
              </w:rPr>
              <w:t>0.95502381</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57</w:t>
            </w:r>
          </w:p>
        </w:tc>
        <w:tc>
          <w:tcPr>
            <w:tcW w:w="1387" w:type="dxa"/>
            <w:noWrap/>
            <w:hideMark/>
          </w:tcPr>
          <w:p w:rsidR="00EA5C66" w:rsidRPr="00EA5C66" w:rsidRDefault="00EA5C66" w:rsidP="00EA5C66">
            <w:pPr>
              <w:jc w:val="both"/>
              <w:rPr>
                <w:rFonts w:cstheme="minorHAnsi"/>
              </w:rPr>
            </w:pPr>
            <w:r w:rsidRPr="00EA5C66">
              <w:rPr>
                <w:rFonts w:cstheme="minorHAnsi"/>
              </w:rPr>
              <w:t>0.941428571</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245</w:t>
            </w:r>
          </w:p>
        </w:tc>
        <w:tc>
          <w:tcPr>
            <w:tcW w:w="1387" w:type="dxa"/>
            <w:noWrap/>
            <w:hideMark/>
          </w:tcPr>
          <w:p w:rsidR="00EA5C66" w:rsidRPr="00EA5C66" w:rsidRDefault="00EA5C66" w:rsidP="00EA5C66">
            <w:pPr>
              <w:jc w:val="both"/>
              <w:rPr>
                <w:rFonts w:cstheme="minorHAnsi"/>
              </w:rPr>
            </w:pPr>
            <w:r w:rsidRPr="00EA5C66">
              <w:rPr>
                <w:rFonts w:cstheme="minorHAnsi"/>
              </w:rPr>
              <w:t>0.910595238</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p>
        </w:tc>
        <w:tc>
          <w:tcPr>
            <w:tcW w:w="1387" w:type="dxa"/>
            <w:noWrap/>
            <w:hideMark/>
          </w:tcPr>
          <w:p w:rsidR="00EA5C66" w:rsidRPr="00EA5C66" w:rsidRDefault="00EA5C66" w:rsidP="00EA5C66">
            <w:pPr>
              <w:jc w:val="both"/>
              <w:rPr>
                <w:rFonts w:cstheme="minorHAnsi"/>
              </w:rPr>
            </w:pP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28</w:t>
            </w:r>
          </w:p>
        </w:tc>
        <w:tc>
          <w:tcPr>
            <w:tcW w:w="1387" w:type="dxa"/>
            <w:noWrap/>
            <w:hideMark/>
          </w:tcPr>
          <w:p w:rsidR="00EA5C66" w:rsidRPr="00EA5C66" w:rsidRDefault="00EA5C66" w:rsidP="00EA5C66">
            <w:pPr>
              <w:jc w:val="both"/>
              <w:rPr>
                <w:rFonts w:cstheme="minorHAnsi"/>
              </w:rPr>
            </w:pPr>
            <w:r w:rsidRPr="00EA5C66">
              <w:rPr>
                <w:rFonts w:cstheme="minorHAnsi"/>
              </w:rPr>
              <w:t>0.953285714</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58</w:t>
            </w:r>
          </w:p>
        </w:tc>
        <w:tc>
          <w:tcPr>
            <w:tcW w:w="1387" w:type="dxa"/>
            <w:noWrap/>
            <w:hideMark/>
          </w:tcPr>
          <w:p w:rsidR="00EA5C66" w:rsidRPr="00EA5C66" w:rsidRDefault="00EA5C66" w:rsidP="00EA5C66">
            <w:pPr>
              <w:jc w:val="both"/>
              <w:rPr>
                <w:rFonts w:cstheme="minorHAnsi"/>
              </w:rPr>
            </w:pPr>
            <w:r w:rsidRPr="00EA5C66">
              <w:rPr>
                <w:rFonts w:cstheme="minorHAnsi"/>
              </w:rPr>
              <w:t>0.941071429</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265</w:t>
            </w:r>
          </w:p>
        </w:tc>
        <w:tc>
          <w:tcPr>
            <w:tcW w:w="1387" w:type="dxa"/>
            <w:noWrap/>
            <w:hideMark/>
          </w:tcPr>
          <w:p w:rsidR="00EA5C66" w:rsidRPr="00EA5C66" w:rsidRDefault="00EA5C66" w:rsidP="00EA5C66">
            <w:pPr>
              <w:jc w:val="both"/>
              <w:rPr>
                <w:rFonts w:cstheme="minorHAnsi"/>
              </w:rPr>
            </w:pPr>
            <w:r w:rsidRPr="00EA5C66">
              <w:rPr>
                <w:rFonts w:cstheme="minorHAnsi"/>
              </w:rPr>
              <w:t>0.905595238</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p>
        </w:tc>
        <w:tc>
          <w:tcPr>
            <w:tcW w:w="1387" w:type="dxa"/>
            <w:noWrap/>
            <w:hideMark/>
          </w:tcPr>
          <w:p w:rsidR="00EA5C66" w:rsidRPr="00EA5C66" w:rsidRDefault="00EA5C66" w:rsidP="00EA5C66">
            <w:pPr>
              <w:jc w:val="both"/>
              <w:rPr>
                <w:rFonts w:cstheme="minorHAnsi"/>
              </w:rPr>
            </w:pP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29</w:t>
            </w:r>
          </w:p>
        </w:tc>
        <w:tc>
          <w:tcPr>
            <w:tcW w:w="1387" w:type="dxa"/>
            <w:noWrap/>
            <w:hideMark/>
          </w:tcPr>
          <w:p w:rsidR="00EA5C66" w:rsidRPr="00EA5C66" w:rsidRDefault="00EA5C66" w:rsidP="00EA5C66">
            <w:pPr>
              <w:jc w:val="both"/>
              <w:rPr>
                <w:rFonts w:cstheme="minorHAnsi"/>
              </w:rPr>
            </w:pPr>
            <w:r w:rsidRPr="00EA5C66">
              <w:rPr>
                <w:rFonts w:cstheme="minorHAnsi"/>
              </w:rPr>
              <w:t>0.953714286</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59</w:t>
            </w:r>
          </w:p>
        </w:tc>
        <w:tc>
          <w:tcPr>
            <w:tcW w:w="1387" w:type="dxa"/>
            <w:noWrap/>
            <w:hideMark/>
          </w:tcPr>
          <w:p w:rsidR="00EA5C66" w:rsidRPr="00EA5C66" w:rsidRDefault="00EA5C66" w:rsidP="00EA5C66">
            <w:pPr>
              <w:jc w:val="both"/>
              <w:rPr>
                <w:rFonts w:cstheme="minorHAnsi"/>
              </w:rPr>
            </w:pPr>
            <w:r w:rsidRPr="00EA5C66">
              <w:rPr>
                <w:rFonts w:cstheme="minorHAnsi"/>
              </w:rPr>
              <w:t>0.942428571</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280</w:t>
            </w:r>
          </w:p>
        </w:tc>
        <w:tc>
          <w:tcPr>
            <w:tcW w:w="1387" w:type="dxa"/>
            <w:noWrap/>
            <w:hideMark/>
          </w:tcPr>
          <w:p w:rsidR="00EA5C66" w:rsidRPr="00EA5C66" w:rsidRDefault="00EA5C66" w:rsidP="00EA5C66">
            <w:pPr>
              <w:jc w:val="both"/>
              <w:rPr>
                <w:rFonts w:cstheme="minorHAnsi"/>
              </w:rPr>
            </w:pPr>
            <w:r w:rsidRPr="00EA5C66">
              <w:rPr>
                <w:rFonts w:cstheme="minorHAnsi"/>
              </w:rPr>
              <w:t>0.905952381</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p>
        </w:tc>
        <w:tc>
          <w:tcPr>
            <w:tcW w:w="1387" w:type="dxa"/>
            <w:noWrap/>
            <w:hideMark/>
          </w:tcPr>
          <w:p w:rsidR="00EA5C66" w:rsidRPr="00EA5C66" w:rsidRDefault="00EA5C66" w:rsidP="00EA5C66">
            <w:pPr>
              <w:jc w:val="both"/>
              <w:rPr>
                <w:rFonts w:cstheme="minorHAnsi"/>
              </w:rPr>
            </w:pPr>
          </w:p>
        </w:tc>
      </w:tr>
      <w:tr w:rsidR="00EA5C66" w:rsidRPr="00EA5C66" w:rsidTr="00EA5C66">
        <w:trPr>
          <w:trHeight w:val="285"/>
        </w:trPr>
        <w:tc>
          <w:tcPr>
            <w:tcW w:w="440" w:type="dxa"/>
            <w:noWrap/>
            <w:hideMark/>
          </w:tcPr>
          <w:p w:rsidR="00EA5C66" w:rsidRPr="00EA5C66" w:rsidRDefault="00EA5C66" w:rsidP="00EA5C66">
            <w:pPr>
              <w:jc w:val="both"/>
              <w:rPr>
                <w:rFonts w:cstheme="minorHAnsi"/>
              </w:rPr>
            </w:pPr>
            <w:r w:rsidRPr="00EA5C66">
              <w:rPr>
                <w:rFonts w:cstheme="minorHAnsi"/>
              </w:rPr>
              <w:t>30</w:t>
            </w:r>
          </w:p>
        </w:tc>
        <w:tc>
          <w:tcPr>
            <w:tcW w:w="1387" w:type="dxa"/>
            <w:noWrap/>
            <w:hideMark/>
          </w:tcPr>
          <w:p w:rsidR="00EA5C66" w:rsidRPr="00EA5C66" w:rsidRDefault="00EA5C66" w:rsidP="00EA5C66">
            <w:pPr>
              <w:jc w:val="both"/>
              <w:rPr>
                <w:rFonts w:cstheme="minorHAnsi"/>
              </w:rPr>
            </w:pPr>
            <w:r w:rsidRPr="00EA5C66">
              <w:rPr>
                <w:rFonts w:cstheme="minorHAnsi"/>
              </w:rPr>
              <w:t>0.952071429</w:t>
            </w:r>
          </w:p>
        </w:tc>
        <w:tc>
          <w:tcPr>
            <w:tcW w:w="400" w:type="dxa"/>
            <w:noWrap/>
            <w:hideMark/>
          </w:tcPr>
          <w:p w:rsidR="00EA5C66" w:rsidRPr="00EA5C66" w:rsidRDefault="00EA5C66" w:rsidP="00EA5C66">
            <w:pPr>
              <w:jc w:val="both"/>
              <w:rPr>
                <w:rFonts w:cstheme="minorHAnsi"/>
              </w:rPr>
            </w:pPr>
          </w:p>
        </w:tc>
        <w:tc>
          <w:tcPr>
            <w:tcW w:w="440" w:type="dxa"/>
            <w:noWrap/>
            <w:hideMark/>
          </w:tcPr>
          <w:p w:rsidR="00EA5C66" w:rsidRPr="00EA5C66" w:rsidRDefault="00EA5C66" w:rsidP="00EA5C66">
            <w:pPr>
              <w:jc w:val="both"/>
              <w:rPr>
                <w:rFonts w:cstheme="minorHAnsi"/>
              </w:rPr>
            </w:pPr>
            <w:r w:rsidRPr="00EA5C66">
              <w:rPr>
                <w:rFonts w:cstheme="minorHAnsi"/>
              </w:rPr>
              <w:t>60</w:t>
            </w:r>
          </w:p>
        </w:tc>
        <w:tc>
          <w:tcPr>
            <w:tcW w:w="1387" w:type="dxa"/>
            <w:noWrap/>
            <w:hideMark/>
          </w:tcPr>
          <w:p w:rsidR="00EA5C66" w:rsidRPr="00EA5C66" w:rsidRDefault="00EA5C66" w:rsidP="00EA5C66">
            <w:pPr>
              <w:jc w:val="both"/>
              <w:rPr>
                <w:rFonts w:cstheme="minorHAnsi"/>
              </w:rPr>
            </w:pPr>
            <w:r w:rsidRPr="00EA5C66">
              <w:rPr>
                <w:rFonts w:cstheme="minorHAnsi"/>
              </w:rPr>
              <w:t>0.940761905</w:t>
            </w:r>
          </w:p>
        </w:tc>
        <w:tc>
          <w:tcPr>
            <w:tcW w:w="400" w:type="dxa"/>
            <w:noWrap/>
            <w:hideMark/>
          </w:tcPr>
          <w:p w:rsidR="00EA5C66" w:rsidRPr="00EA5C66" w:rsidRDefault="00EA5C66" w:rsidP="00EA5C66">
            <w:pPr>
              <w:jc w:val="both"/>
              <w:rPr>
                <w:rFonts w:cstheme="minorHAnsi"/>
              </w:rPr>
            </w:pPr>
          </w:p>
        </w:tc>
        <w:tc>
          <w:tcPr>
            <w:tcW w:w="551" w:type="dxa"/>
            <w:noWrap/>
            <w:hideMark/>
          </w:tcPr>
          <w:p w:rsidR="00EA5C66" w:rsidRPr="00EA5C66" w:rsidRDefault="00EA5C66" w:rsidP="00EA5C66">
            <w:pPr>
              <w:jc w:val="both"/>
              <w:rPr>
                <w:rFonts w:cstheme="minorHAnsi"/>
              </w:rPr>
            </w:pPr>
            <w:r w:rsidRPr="00EA5C66">
              <w:rPr>
                <w:rFonts w:cstheme="minorHAnsi"/>
              </w:rPr>
              <w:t>295</w:t>
            </w:r>
          </w:p>
        </w:tc>
        <w:tc>
          <w:tcPr>
            <w:tcW w:w="1387" w:type="dxa"/>
            <w:noWrap/>
            <w:hideMark/>
          </w:tcPr>
          <w:p w:rsidR="00EA5C66" w:rsidRPr="00EA5C66" w:rsidRDefault="00EA5C66" w:rsidP="00EA5C66">
            <w:pPr>
              <w:jc w:val="both"/>
              <w:rPr>
                <w:rFonts w:cstheme="minorHAnsi"/>
              </w:rPr>
            </w:pPr>
            <w:r w:rsidRPr="00EA5C66">
              <w:rPr>
                <w:rFonts w:cstheme="minorHAnsi"/>
              </w:rPr>
              <w:t>0.904642857</w:t>
            </w:r>
          </w:p>
        </w:tc>
        <w:tc>
          <w:tcPr>
            <w:tcW w:w="400" w:type="dxa"/>
            <w:noWrap/>
            <w:hideMark/>
          </w:tcPr>
          <w:p w:rsidR="00EA5C66" w:rsidRPr="00EA5C66" w:rsidRDefault="00EA5C66" w:rsidP="00EA5C66">
            <w:pPr>
              <w:jc w:val="both"/>
              <w:rPr>
                <w:rFonts w:cstheme="minorHAnsi"/>
              </w:rPr>
            </w:pPr>
          </w:p>
        </w:tc>
        <w:tc>
          <w:tcPr>
            <w:tcW w:w="663" w:type="dxa"/>
            <w:noWrap/>
            <w:hideMark/>
          </w:tcPr>
          <w:p w:rsidR="00EA5C66" w:rsidRPr="00EA5C66" w:rsidRDefault="00EA5C66" w:rsidP="00EA5C66">
            <w:pPr>
              <w:jc w:val="both"/>
              <w:rPr>
                <w:rFonts w:cstheme="minorHAnsi"/>
              </w:rPr>
            </w:pPr>
          </w:p>
        </w:tc>
        <w:tc>
          <w:tcPr>
            <w:tcW w:w="1387" w:type="dxa"/>
            <w:noWrap/>
            <w:hideMark/>
          </w:tcPr>
          <w:p w:rsidR="00EA5C66" w:rsidRPr="00EA5C66" w:rsidRDefault="00EA5C66" w:rsidP="00EA5C66">
            <w:pPr>
              <w:jc w:val="both"/>
              <w:rPr>
                <w:rFonts w:cstheme="minorHAnsi"/>
              </w:rPr>
            </w:pPr>
          </w:p>
        </w:tc>
      </w:tr>
    </w:tbl>
    <w:p w:rsidR="00EA5C66" w:rsidRDefault="00EA5C66" w:rsidP="00F56B0C">
      <w:pPr>
        <w:jc w:val="both"/>
        <w:rPr>
          <w:rFonts w:cstheme="minorHAnsi"/>
          <w:b/>
        </w:rPr>
      </w:pPr>
    </w:p>
    <w:p w:rsidR="00EA5C66" w:rsidRDefault="00EA5C66">
      <w:pPr>
        <w:rPr>
          <w:rFonts w:cstheme="minorHAnsi"/>
          <w:b/>
        </w:rPr>
      </w:pPr>
      <w:r>
        <w:rPr>
          <w:rFonts w:cstheme="minorHAnsi"/>
          <w:b/>
        </w:rPr>
        <w:br w:type="page"/>
      </w:r>
    </w:p>
    <w:p w:rsidR="00EA5C66" w:rsidRPr="00EA5C66" w:rsidRDefault="00EA5C66" w:rsidP="00F56B0C">
      <w:pPr>
        <w:jc w:val="both"/>
        <w:rPr>
          <w:rFonts w:cstheme="minorHAnsi"/>
        </w:rPr>
      </w:pPr>
      <w:r>
        <w:rPr>
          <w:rFonts w:cstheme="minorHAnsi"/>
          <w:b/>
        </w:rPr>
        <w:lastRenderedPageBreak/>
        <w:t>8</w:t>
      </w:r>
      <w:r w:rsidRPr="00EA5C66">
        <w:rPr>
          <w:rFonts w:cstheme="minorHAnsi"/>
        </w:rPr>
        <w:t>.</w:t>
      </w:r>
      <w:r w:rsidRPr="00EA5C66">
        <w:rPr>
          <w:rFonts w:cstheme="minorHAnsi"/>
          <w:b/>
        </w:rPr>
        <w:t>2 N-component cross-validation</w:t>
      </w:r>
    </w:p>
    <w:tbl>
      <w:tblPr>
        <w:tblStyle w:val="TableGrid"/>
        <w:tblW w:w="0" w:type="auto"/>
        <w:tblLook w:val="04A0" w:firstRow="1" w:lastRow="0" w:firstColumn="1" w:lastColumn="0" w:noHBand="0" w:noVBand="1"/>
      </w:tblPr>
      <w:tblGrid>
        <w:gridCol w:w="1333"/>
        <w:gridCol w:w="1276"/>
        <w:gridCol w:w="243"/>
        <w:gridCol w:w="1333"/>
        <w:gridCol w:w="1276"/>
        <w:gridCol w:w="243"/>
        <w:gridCol w:w="1333"/>
        <w:gridCol w:w="1387"/>
      </w:tblGrid>
      <w:tr w:rsidR="00EA5C66" w:rsidRPr="00EA5C66" w:rsidTr="00EA5C66">
        <w:trPr>
          <w:trHeight w:val="855"/>
        </w:trPr>
        <w:tc>
          <w:tcPr>
            <w:tcW w:w="1191" w:type="dxa"/>
            <w:hideMark/>
          </w:tcPr>
          <w:p w:rsidR="00EA5C66" w:rsidRPr="00EA5C66" w:rsidRDefault="00EA5C66" w:rsidP="00EA5C66">
            <w:pPr>
              <w:jc w:val="both"/>
              <w:rPr>
                <w:rFonts w:cstheme="minorHAnsi"/>
                <w:bCs/>
              </w:rPr>
            </w:pPr>
            <w:r w:rsidRPr="00EA5C66">
              <w:rPr>
                <w:rFonts w:cstheme="minorHAnsi"/>
                <w:bCs/>
              </w:rPr>
              <w:t>N components</w:t>
            </w:r>
          </w:p>
        </w:tc>
        <w:tc>
          <w:tcPr>
            <w:tcW w:w="1090" w:type="dxa"/>
            <w:hideMark/>
          </w:tcPr>
          <w:p w:rsidR="00EA5C66" w:rsidRPr="00EA5C66" w:rsidRDefault="00EA5C66" w:rsidP="00EA5C66">
            <w:pPr>
              <w:jc w:val="both"/>
              <w:rPr>
                <w:rFonts w:cstheme="minorHAnsi"/>
                <w:bCs/>
              </w:rPr>
            </w:pPr>
            <w:r w:rsidRPr="00EA5C66">
              <w:rPr>
                <w:rFonts w:cstheme="minorHAnsi"/>
                <w:bCs/>
              </w:rPr>
              <w:t>Accuracy</w:t>
            </w:r>
          </w:p>
        </w:tc>
        <w:tc>
          <w:tcPr>
            <w:tcW w:w="243" w:type="dxa"/>
            <w:hideMark/>
          </w:tcPr>
          <w:p w:rsidR="00EA5C66" w:rsidRPr="00EA5C66" w:rsidRDefault="00EA5C66" w:rsidP="00EA5C66">
            <w:pPr>
              <w:jc w:val="both"/>
              <w:rPr>
                <w:rFonts w:cstheme="minorHAnsi"/>
                <w:bCs/>
              </w:rPr>
            </w:pPr>
          </w:p>
        </w:tc>
        <w:tc>
          <w:tcPr>
            <w:tcW w:w="1181" w:type="dxa"/>
            <w:hideMark/>
          </w:tcPr>
          <w:p w:rsidR="00EA5C66" w:rsidRPr="00EA5C66" w:rsidRDefault="00EA5C66" w:rsidP="00EA5C66">
            <w:pPr>
              <w:jc w:val="both"/>
              <w:rPr>
                <w:rFonts w:cstheme="minorHAnsi"/>
                <w:bCs/>
              </w:rPr>
            </w:pPr>
            <w:r w:rsidRPr="00EA5C66">
              <w:rPr>
                <w:rFonts w:cstheme="minorHAnsi"/>
                <w:bCs/>
              </w:rPr>
              <w:t>N components</w:t>
            </w:r>
          </w:p>
        </w:tc>
        <w:tc>
          <w:tcPr>
            <w:tcW w:w="1090" w:type="dxa"/>
            <w:hideMark/>
          </w:tcPr>
          <w:p w:rsidR="00EA5C66" w:rsidRPr="00EA5C66" w:rsidRDefault="00EA5C66" w:rsidP="00EA5C66">
            <w:pPr>
              <w:jc w:val="both"/>
              <w:rPr>
                <w:rFonts w:cstheme="minorHAnsi"/>
                <w:bCs/>
              </w:rPr>
            </w:pPr>
            <w:r w:rsidRPr="00EA5C66">
              <w:rPr>
                <w:rFonts w:cstheme="minorHAnsi"/>
                <w:bCs/>
              </w:rPr>
              <w:t>Accuracy</w:t>
            </w:r>
          </w:p>
        </w:tc>
        <w:tc>
          <w:tcPr>
            <w:tcW w:w="243" w:type="dxa"/>
            <w:hideMark/>
          </w:tcPr>
          <w:p w:rsidR="00EA5C66" w:rsidRPr="00EA5C66" w:rsidRDefault="00EA5C66" w:rsidP="00EA5C66">
            <w:pPr>
              <w:jc w:val="both"/>
              <w:rPr>
                <w:rFonts w:cstheme="minorHAnsi"/>
                <w:bCs/>
              </w:rPr>
            </w:pPr>
          </w:p>
        </w:tc>
        <w:tc>
          <w:tcPr>
            <w:tcW w:w="1181" w:type="dxa"/>
            <w:hideMark/>
          </w:tcPr>
          <w:p w:rsidR="00EA5C66" w:rsidRPr="00EA5C66" w:rsidRDefault="00EA5C66" w:rsidP="00EA5C66">
            <w:pPr>
              <w:jc w:val="both"/>
              <w:rPr>
                <w:rFonts w:cstheme="minorHAnsi"/>
                <w:bCs/>
              </w:rPr>
            </w:pPr>
            <w:r w:rsidRPr="00EA5C66">
              <w:rPr>
                <w:rFonts w:cstheme="minorHAnsi"/>
                <w:bCs/>
              </w:rPr>
              <w:t>N components</w:t>
            </w:r>
          </w:p>
        </w:tc>
        <w:tc>
          <w:tcPr>
            <w:tcW w:w="1201" w:type="dxa"/>
            <w:hideMark/>
          </w:tcPr>
          <w:p w:rsidR="00EA5C66" w:rsidRPr="00EA5C66" w:rsidRDefault="00EA5C66" w:rsidP="00EA5C66">
            <w:pPr>
              <w:jc w:val="both"/>
              <w:rPr>
                <w:rFonts w:cstheme="minorHAnsi"/>
                <w:bCs/>
              </w:rPr>
            </w:pPr>
            <w:r w:rsidRPr="00EA5C66">
              <w:rPr>
                <w:rFonts w:cstheme="minorHAnsi"/>
                <w:bCs/>
              </w:rPr>
              <w:t>Accuracy</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w:t>
            </w:r>
          </w:p>
        </w:tc>
        <w:tc>
          <w:tcPr>
            <w:tcW w:w="1333" w:type="dxa"/>
            <w:gridSpan w:val="2"/>
            <w:noWrap/>
            <w:hideMark/>
          </w:tcPr>
          <w:p w:rsidR="00EA5C66" w:rsidRPr="00EA5C66" w:rsidRDefault="00EA5C66" w:rsidP="00EA5C66">
            <w:pPr>
              <w:jc w:val="both"/>
              <w:rPr>
                <w:rFonts w:cstheme="minorHAnsi"/>
              </w:rPr>
            </w:pPr>
            <w:r w:rsidRPr="00EA5C66">
              <w:rPr>
                <w:rFonts w:cstheme="minorHAnsi"/>
              </w:rPr>
              <w:t>0.309286875</w:t>
            </w:r>
          </w:p>
        </w:tc>
        <w:tc>
          <w:tcPr>
            <w:tcW w:w="1181" w:type="dxa"/>
            <w:noWrap/>
            <w:hideMark/>
          </w:tcPr>
          <w:p w:rsidR="00EA5C66" w:rsidRPr="00EA5C66" w:rsidRDefault="00EA5C66" w:rsidP="00EA5C66">
            <w:pPr>
              <w:jc w:val="both"/>
              <w:rPr>
                <w:rFonts w:cstheme="minorHAnsi"/>
              </w:rPr>
            </w:pPr>
            <w:r w:rsidRPr="00EA5C66">
              <w:rPr>
                <w:rFonts w:cstheme="minorHAnsi"/>
              </w:rPr>
              <w:t>35</w:t>
            </w:r>
          </w:p>
        </w:tc>
        <w:tc>
          <w:tcPr>
            <w:tcW w:w="1333" w:type="dxa"/>
            <w:gridSpan w:val="2"/>
            <w:noWrap/>
            <w:hideMark/>
          </w:tcPr>
          <w:p w:rsidR="00EA5C66" w:rsidRPr="00EA5C66" w:rsidRDefault="00EA5C66" w:rsidP="00EA5C66">
            <w:pPr>
              <w:jc w:val="both"/>
              <w:rPr>
                <w:rFonts w:cstheme="minorHAnsi"/>
              </w:rPr>
            </w:pPr>
            <w:r w:rsidRPr="00EA5C66">
              <w:rPr>
                <w:rFonts w:cstheme="minorHAnsi"/>
              </w:rPr>
              <w:t>0.978928789</w:t>
            </w:r>
          </w:p>
        </w:tc>
        <w:tc>
          <w:tcPr>
            <w:tcW w:w="1181" w:type="dxa"/>
            <w:noWrap/>
            <w:hideMark/>
          </w:tcPr>
          <w:p w:rsidR="00EA5C66" w:rsidRPr="00EA5C66" w:rsidRDefault="00EA5C66" w:rsidP="00EA5C66">
            <w:pPr>
              <w:jc w:val="both"/>
              <w:rPr>
                <w:rFonts w:cstheme="minorHAnsi"/>
              </w:rPr>
            </w:pPr>
            <w:r w:rsidRPr="00EA5C66">
              <w:rPr>
                <w:rFonts w:cstheme="minorHAnsi"/>
              </w:rPr>
              <w:t>69</w:t>
            </w:r>
          </w:p>
        </w:tc>
        <w:tc>
          <w:tcPr>
            <w:tcW w:w="1201" w:type="dxa"/>
            <w:noWrap/>
            <w:hideMark/>
          </w:tcPr>
          <w:p w:rsidR="00EA5C66" w:rsidRPr="00EA5C66" w:rsidRDefault="00EA5C66" w:rsidP="00EA5C66">
            <w:pPr>
              <w:jc w:val="both"/>
              <w:rPr>
                <w:rFonts w:cstheme="minorHAnsi"/>
              </w:rPr>
            </w:pPr>
            <w:r w:rsidRPr="00EA5C66">
              <w:rPr>
                <w:rFonts w:cstheme="minorHAnsi"/>
              </w:rPr>
              <w:t>0.977404772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w:t>
            </w:r>
          </w:p>
        </w:tc>
        <w:tc>
          <w:tcPr>
            <w:tcW w:w="1333" w:type="dxa"/>
            <w:gridSpan w:val="2"/>
            <w:noWrap/>
            <w:hideMark/>
          </w:tcPr>
          <w:p w:rsidR="00EA5C66" w:rsidRPr="00EA5C66" w:rsidRDefault="00EA5C66" w:rsidP="00EA5C66">
            <w:pPr>
              <w:jc w:val="both"/>
              <w:rPr>
                <w:rFonts w:cstheme="minorHAnsi"/>
              </w:rPr>
            </w:pPr>
            <w:r w:rsidRPr="00EA5C66">
              <w:rPr>
                <w:rFonts w:cstheme="minorHAnsi"/>
              </w:rPr>
              <w:t>0.468761251</w:t>
            </w:r>
          </w:p>
        </w:tc>
        <w:tc>
          <w:tcPr>
            <w:tcW w:w="1181" w:type="dxa"/>
            <w:noWrap/>
            <w:hideMark/>
          </w:tcPr>
          <w:p w:rsidR="00EA5C66" w:rsidRPr="00EA5C66" w:rsidRDefault="00EA5C66" w:rsidP="00EA5C66">
            <w:pPr>
              <w:jc w:val="both"/>
              <w:rPr>
                <w:rFonts w:cstheme="minorHAnsi"/>
              </w:rPr>
            </w:pPr>
            <w:r w:rsidRPr="00EA5C66">
              <w:rPr>
                <w:rFonts w:cstheme="minorHAnsi"/>
              </w:rPr>
              <w:t>36</w:t>
            </w:r>
          </w:p>
        </w:tc>
        <w:tc>
          <w:tcPr>
            <w:tcW w:w="1333" w:type="dxa"/>
            <w:gridSpan w:val="2"/>
            <w:noWrap/>
            <w:hideMark/>
          </w:tcPr>
          <w:p w:rsidR="00EA5C66" w:rsidRPr="00EA5C66" w:rsidRDefault="00EA5C66" w:rsidP="00EA5C66">
            <w:pPr>
              <w:jc w:val="both"/>
              <w:rPr>
                <w:rFonts w:cstheme="minorHAnsi"/>
              </w:rPr>
            </w:pPr>
            <w:r w:rsidRPr="00EA5C66">
              <w:rPr>
                <w:rFonts w:cstheme="minorHAnsi"/>
              </w:rPr>
              <w:t>0.979071431</w:t>
            </w:r>
          </w:p>
        </w:tc>
        <w:tc>
          <w:tcPr>
            <w:tcW w:w="1181" w:type="dxa"/>
            <w:noWrap/>
            <w:hideMark/>
          </w:tcPr>
          <w:p w:rsidR="00EA5C66" w:rsidRPr="00EA5C66" w:rsidRDefault="00EA5C66" w:rsidP="00EA5C66">
            <w:pPr>
              <w:jc w:val="both"/>
              <w:rPr>
                <w:rFonts w:cstheme="minorHAnsi"/>
              </w:rPr>
            </w:pPr>
            <w:r w:rsidRPr="00EA5C66">
              <w:rPr>
                <w:rFonts w:cstheme="minorHAnsi"/>
              </w:rPr>
              <w:t>70</w:t>
            </w:r>
          </w:p>
        </w:tc>
        <w:tc>
          <w:tcPr>
            <w:tcW w:w="1201" w:type="dxa"/>
            <w:noWrap/>
            <w:hideMark/>
          </w:tcPr>
          <w:p w:rsidR="00EA5C66" w:rsidRPr="00EA5C66" w:rsidRDefault="00EA5C66" w:rsidP="00EA5C66">
            <w:pPr>
              <w:jc w:val="both"/>
              <w:rPr>
                <w:rFonts w:cstheme="minorHAnsi"/>
              </w:rPr>
            </w:pPr>
            <w:r w:rsidRPr="00EA5C66">
              <w:rPr>
                <w:rFonts w:cstheme="minorHAnsi"/>
              </w:rPr>
              <w:t>0.977142961</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w:t>
            </w:r>
          </w:p>
        </w:tc>
        <w:tc>
          <w:tcPr>
            <w:tcW w:w="1333" w:type="dxa"/>
            <w:gridSpan w:val="2"/>
            <w:noWrap/>
            <w:hideMark/>
          </w:tcPr>
          <w:p w:rsidR="00EA5C66" w:rsidRPr="00EA5C66" w:rsidRDefault="00EA5C66" w:rsidP="00EA5C66">
            <w:pPr>
              <w:jc w:val="both"/>
              <w:rPr>
                <w:rFonts w:cstheme="minorHAnsi"/>
              </w:rPr>
            </w:pPr>
            <w:r w:rsidRPr="00EA5C66">
              <w:rPr>
                <w:rFonts w:cstheme="minorHAnsi"/>
              </w:rPr>
              <w:t>0.532856874</w:t>
            </w:r>
          </w:p>
        </w:tc>
        <w:tc>
          <w:tcPr>
            <w:tcW w:w="1181" w:type="dxa"/>
            <w:noWrap/>
            <w:hideMark/>
          </w:tcPr>
          <w:p w:rsidR="00EA5C66" w:rsidRPr="00EA5C66" w:rsidRDefault="00EA5C66" w:rsidP="00EA5C66">
            <w:pPr>
              <w:jc w:val="both"/>
              <w:rPr>
                <w:rFonts w:cstheme="minorHAnsi"/>
              </w:rPr>
            </w:pPr>
            <w:r w:rsidRPr="00EA5C66">
              <w:rPr>
                <w:rFonts w:cstheme="minorHAnsi"/>
              </w:rPr>
              <w:t>37</w:t>
            </w:r>
          </w:p>
        </w:tc>
        <w:tc>
          <w:tcPr>
            <w:tcW w:w="1333" w:type="dxa"/>
            <w:gridSpan w:val="2"/>
            <w:noWrap/>
            <w:hideMark/>
          </w:tcPr>
          <w:p w:rsidR="00EA5C66" w:rsidRPr="00EA5C66" w:rsidRDefault="00EA5C66" w:rsidP="00EA5C66">
            <w:pPr>
              <w:jc w:val="both"/>
              <w:rPr>
                <w:rFonts w:cstheme="minorHAnsi"/>
              </w:rPr>
            </w:pPr>
            <w:r w:rsidRPr="00EA5C66">
              <w:rPr>
                <w:rFonts w:cstheme="minorHAnsi"/>
              </w:rPr>
              <w:t>0.978714223</w:t>
            </w:r>
          </w:p>
        </w:tc>
        <w:tc>
          <w:tcPr>
            <w:tcW w:w="1181" w:type="dxa"/>
            <w:noWrap/>
            <w:hideMark/>
          </w:tcPr>
          <w:p w:rsidR="00EA5C66" w:rsidRPr="00EA5C66" w:rsidRDefault="00EA5C66" w:rsidP="00EA5C66">
            <w:pPr>
              <w:jc w:val="both"/>
              <w:rPr>
                <w:rFonts w:cstheme="minorHAnsi"/>
              </w:rPr>
            </w:pPr>
            <w:r w:rsidRPr="00EA5C66">
              <w:rPr>
                <w:rFonts w:cstheme="minorHAnsi"/>
              </w:rPr>
              <w:t>71</w:t>
            </w:r>
          </w:p>
        </w:tc>
        <w:tc>
          <w:tcPr>
            <w:tcW w:w="1201" w:type="dxa"/>
            <w:noWrap/>
            <w:hideMark/>
          </w:tcPr>
          <w:p w:rsidR="00EA5C66" w:rsidRPr="00EA5C66" w:rsidRDefault="00EA5C66" w:rsidP="00EA5C66">
            <w:pPr>
              <w:jc w:val="both"/>
              <w:rPr>
                <w:rFonts w:cstheme="minorHAnsi"/>
              </w:rPr>
            </w:pPr>
            <w:r w:rsidRPr="00EA5C66">
              <w:rPr>
                <w:rFonts w:cstheme="minorHAnsi"/>
              </w:rPr>
              <w:t>0.977190597</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4</w:t>
            </w:r>
          </w:p>
        </w:tc>
        <w:tc>
          <w:tcPr>
            <w:tcW w:w="1333" w:type="dxa"/>
            <w:gridSpan w:val="2"/>
            <w:noWrap/>
            <w:hideMark/>
          </w:tcPr>
          <w:p w:rsidR="00EA5C66" w:rsidRPr="00EA5C66" w:rsidRDefault="00EA5C66" w:rsidP="00EA5C66">
            <w:pPr>
              <w:jc w:val="both"/>
              <w:rPr>
                <w:rFonts w:cstheme="minorHAnsi"/>
              </w:rPr>
            </w:pPr>
            <w:r w:rsidRPr="00EA5C66">
              <w:rPr>
                <w:rFonts w:cstheme="minorHAnsi"/>
              </w:rPr>
              <w:t>0.659572388</w:t>
            </w:r>
          </w:p>
        </w:tc>
        <w:tc>
          <w:tcPr>
            <w:tcW w:w="1181" w:type="dxa"/>
            <w:noWrap/>
            <w:hideMark/>
          </w:tcPr>
          <w:p w:rsidR="00EA5C66" w:rsidRPr="00EA5C66" w:rsidRDefault="00EA5C66" w:rsidP="00EA5C66">
            <w:pPr>
              <w:jc w:val="both"/>
              <w:rPr>
                <w:rFonts w:cstheme="minorHAnsi"/>
              </w:rPr>
            </w:pPr>
            <w:r w:rsidRPr="00EA5C66">
              <w:rPr>
                <w:rFonts w:cstheme="minorHAnsi"/>
              </w:rPr>
              <w:t>38</w:t>
            </w:r>
          </w:p>
        </w:tc>
        <w:tc>
          <w:tcPr>
            <w:tcW w:w="1333" w:type="dxa"/>
            <w:gridSpan w:val="2"/>
            <w:noWrap/>
            <w:hideMark/>
          </w:tcPr>
          <w:p w:rsidR="00EA5C66" w:rsidRPr="00EA5C66" w:rsidRDefault="00EA5C66" w:rsidP="00EA5C66">
            <w:pPr>
              <w:jc w:val="both"/>
              <w:rPr>
                <w:rFonts w:cstheme="minorHAnsi"/>
              </w:rPr>
            </w:pPr>
            <w:r w:rsidRPr="00EA5C66">
              <w:rPr>
                <w:rFonts w:cstheme="minorHAnsi"/>
              </w:rPr>
              <w:t>0.978857017</w:t>
            </w:r>
          </w:p>
        </w:tc>
        <w:tc>
          <w:tcPr>
            <w:tcW w:w="1181" w:type="dxa"/>
            <w:noWrap/>
            <w:hideMark/>
          </w:tcPr>
          <w:p w:rsidR="00EA5C66" w:rsidRPr="00EA5C66" w:rsidRDefault="00EA5C66" w:rsidP="00EA5C66">
            <w:pPr>
              <w:jc w:val="both"/>
              <w:rPr>
                <w:rFonts w:cstheme="minorHAnsi"/>
              </w:rPr>
            </w:pPr>
            <w:r w:rsidRPr="00EA5C66">
              <w:rPr>
                <w:rFonts w:cstheme="minorHAnsi"/>
              </w:rPr>
              <w:t>72</w:t>
            </w:r>
          </w:p>
        </w:tc>
        <w:tc>
          <w:tcPr>
            <w:tcW w:w="1201" w:type="dxa"/>
            <w:noWrap/>
            <w:hideMark/>
          </w:tcPr>
          <w:p w:rsidR="00EA5C66" w:rsidRPr="00EA5C66" w:rsidRDefault="00EA5C66" w:rsidP="00EA5C66">
            <w:pPr>
              <w:jc w:val="both"/>
              <w:rPr>
                <w:rFonts w:cstheme="minorHAnsi"/>
              </w:rPr>
            </w:pPr>
            <w:r w:rsidRPr="00EA5C66">
              <w:rPr>
                <w:rFonts w:cstheme="minorHAnsi"/>
              </w:rPr>
              <w:t>0.976976226</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5</w:t>
            </w:r>
          </w:p>
        </w:tc>
        <w:tc>
          <w:tcPr>
            <w:tcW w:w="1333" w:type="dxa"/>
            <w:gridSpan w:val="2"/>
            <w:noWrap/>
            <w:hideMark/>
          </w:tcPr>
          <w:p w:rsidR="00EA5C66" w:rsidRPr="00EA5C66" w:rsidRDefault="00EA5C66" w:rsidP="00EA5C66">
            <w:pPr>
              <w:jc w:val="both"/>
              <w:rPr>
                <w:rFonts w:cstheme="minorHAnsi"/>
              </w:rPr>
            </w:pPr>
            <w:r w:rsidRPr="00EA5C66">
              <w:rPr>
                <w:rFonts w:cstheme="minorHAnsi"/>
              </w:rPr>
              <w:t>0.759309222</w:t>
            </w:r>
          </w:p>
        </w:tc>
        <w:tc>
          <w:tcPr>
            <w:tcW w:w="1181" w:type="dxa"/>
            <w:noWrap/>
            <w:hideMark/>
          </w:tcPr>
          <w:p w:rsidR="00EA5C66" w:rsidRPr="00EA5C66" w:rsidRDefault="00EA5C66" w:rsidP="00EA5C66">
            <w:pPr>
              <w:jc w:val="both"/>
              <w:rPr>
                <w:rFonts w:cstheme="minorHAnsi"/>
              </w:rPr>
            </w:pPr>
            <w:r w:rsidRPr="00EA5C66">
              <w:rPr>
                <w:rFonts w:cstheme="minorHAnsi"/>
              </w:rPr>
              <w:t>39</w:t>
            </w:r>
          </w:p>
        </w:tc>
        <w:tc>
          <w:tcPr>
            <w:tcW w:w="1333" w:type="dxa"/>
            <w:gridSpan w:val="2"/>
            <w:noWrap/>
            <w:hideMark/>
          </w:tcPr>
          <w:p w:rsidR="00EA5C66" w:rsidRPr="00EA5C66" w:rsidRDefault="00EA5C66" w:rsidP="00EA5C66">
            <w:pPr>
              <w:jc w:val="both"/>
              <w:rPr>
                <w:rFonts w:cstheme="minorHAnsi"/>
              </w:rPr>
            </w:pPr>
            <w:r w:rsidRPr="00EA5C66">
              <w:rPr>
                <w:rFonts w:cstheme="minorHAnsi"/>
              </w:rPr>
              <w:t>0.978880935</w:t>
            </w:r>
          </w:p>
        </w:tc>
        <w:tc>
          <w:tcPr>
            <w:tcW w:w="1181" w:type="dxa"/>
            <w:noWrap/>
            <w:hideMark/>
          </w:tcPr>
          <w:p w:rsidR="00EA5C66" w:rsidRPr="00EA5C66" w:rsidRDefault="00EA5C66" w:rsidP="00EA5C66">
            <w:pPr>
              <w:jc w:val="both"/>
              <w:rPr>
                <w:rFonts w:cstheme="minorHAnsi"/>
              </w:rPr>
            </w:pPr>
            <w:r w:rsidRPr="00EA5C66">
              <w:rPr>
                <w:rFonts w:cstheme="minorHAnsi"/>
              </w:rPr>
              <w:t>73</w:t>
            </w:r>
          </w:p>
        </w:tc>
        <w:tc>
          <w:tcPr>
            <w:tcW w:w="1201" w:type="dxa"/>
            <w:noWrap/>
            <w:hideMark/>
          </w:tcPr>
          <w:p w:rsidR="00EA5C66" w:rsidRPr="00EA5C66" w:rsidRDefault="00EA5C66" w:rsidP="00EA5C66">
            <w:pPr>
              <w:jc w:val="both"/>
              <w:rPr>
                <w:rFonts w:cstheme="minorHAnsi"/>
              </w:rPr>
            </w:pPr>
            <w:r w:rsidRPr="00EA5C66">
              <w:rPr>
                <w:rFonts w:cstheme="minorHAnsi"/>
              </w:rPr>
              <w:t>0.977309594</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6</w:t>
            </w:r>
          </w:p>
        </w:tc>
        <w:tc>
          <w:tcPr>
            <w:tcW w:w="1333" w:type="dxa"/>
            <w:gridSpan w:val="2"/>
            <w:noWrap/>
            <w:hideMark/>
          </w:tcPr>
          <w:p w:rsidR="00EA5C66" w:rsidRPr="00EA5C66" w:rsidRDefault="00EA5C66" w:rsidP="00EA5C66">
            <w:pPr>
              <w:jc w:val="both"/>
              <w:rPr>
                <w:rFonts w:cstheme="minorHAnsi"/>
              </w:rPr>
            </w:pPr>
            <w:r w:rsidRPr="00EA5C66">
              <w:rPr>
                <w:rFonts w:cstheme="minorHAnsi"/>
              </w:rPr>
              <w:t>0.838595709</w:t>
            </w:r>
          </w:p>
        </w:tc>
        <w:tc>
          <w:tcPr>
            <w:tcW w:w="1181" w:type="dxa"/>
            <w:noWrap/>
            <w:hideMark/>
          </w:tcPr>
          <w:p w:rsidR="00EA5C66" w:rsidRPr="00EA5C66" w:rsidRDefault="00EA5C66" w:rsidP="00EA5C66">
            <w:pPr>
              <w:jc w:val="both"/>
              <w:rPr>
                <w:rFonts w:cstheme="minorHAnsi"/>
              </w:rPr>
            </w:pPr>
            <w:r w:rsidRPr="00EA5C66">
              <w:rPr>
                <w:rFonts w:cstheme="minorHAnsi"/>
              </w:rPr>
              <w:t>40</w:t>
            </w:r>
          </w:p>
        </w:tc>
        <w:tc>
          <w:tcPr>
            <w:tcW w:w="1333" w:type="dxa"/>
            <w:gridSpan w:val="2"/>
            <w:noWrap/>
            <w:hideMark/>
          </w:tcPr>
          <w:p w:rsidR="00EA5C66" w:rsidRPr="00EA5C66" w:rsidRDefault="00EA5C66" w:rsidP="00EA5C66">
            <w:pPr>
              <w:jc w:val="both"/>
              <w:rPr>
                <w:rFonts w:cstheme="minorHAnsi"/>
              </w:rPr>
            </w:pPr>
            <w:r w:rsidRPr="00EA5C66">
              <w:rPr>
                <w:rFonts w:cstheme="minorHAnsi"/>
              </w:rPr>
              <w:t>0.978619024</w:t>
            </w:r>
          </w:p>
        </w:tc>
        <w:tc>
          <w:tcPr>
            <w:tcW w:w="1181" w:type="dxa"/>
            <w:noWrap/>
            <w:hideMark/>
          </w:tcPr>
          <w:p w:rsidR="00EA5C66" w:rsidRPr="00EA5C66" w:rsidRDefault="00EA5C66" w:rsidP="00EA5C66">
            <w:pPr>
              <w:jc w:val="both"/>
              <w:rPr>
                <w:rFonts w:cstheme="minorHAnsi"/>
              </w:rPr>
            </w:pPr>
            <w:r w:rsidRPr="00EA5C66">
              <w:rPr>
                <w:rFonts w:cstheme="minorHAnsi"/>
              </w:rPr>
              <w:t>74</w:t>
            </w:r>
          </w:p>
        </w:tc>
        <w:tc>
          <w:tcPr>
            <w:tcW w:w="1201" w:type="dxa"/>
            <w:noWrap/>
            <w:hideMark/>
          </w:tcPr>
          <w:p w:rsidR="00EA5C66" w:rsidRPr="00EA5C66" w:rsidRDefault="00EA5C66" w:rsidP="00EA5C66">
            <w:pPr>
              <w:jc w:val="both"/>
              <w:rPr>
                <w:rFonts w:cstheme="minorHAnsi"/>
              </w:rPr>
            </w:pPr>
            <w:r w:rsidRPr="00EA5C66">
              <w:rPr>
                <w:rFonts w:cstheme="minorHAnsi"/>
              </w:rPr>
              <w:t>0.977071462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7</w:t>
            </w:r>
          </w:p>
        </w:tc>
        <w:tc>
          <w:tcPr>
            <w:tcW w:w="1333" w:type="dxa"/>
            <w:gridSpan w:val="2"/>
            <w:noWrap/>
            <w:hideMark/>
          </w:tcPr>
          <w:p w:rsidR="00EA5C66" w:rsidRPr="00EA5C66" w:rsidRDefault="00EA5C66" w:rsidP="00EA5C66">
            <w:pPr>
              <w:jc w:val="both"/>
              <w:rPr>
                <w:rFonts w:cstheme="minorHAnsi"/>
              </w:rPr>
            </w:pPr>
            <w:r w:rsidRPr="00EA5C66">
              <w:rPr>
                <w:rFonts w:cstheme="minorHAnsi"/>
              </w:rPr>
              <w:t>0.880047358</w:t>
            </w:r>
          </w:p>
        </w:tc>
        <w:tc>
          <w:tcPr>
            <w:tcW w:w="1181" w:type="dxa"/>
            <w:noWrap/>
            <w:hideMark/>
          </w:tcPr>
          <w:p w:rsidR="00EA5C66" w:rsidRPr="00EA5C66" w:rsidRDefault="00EA5C66" w:rsidP="00EA5C66">
            <w:pPr>
              <w:jc w:val="both"/>
              <w:rPr>
                <w:rFonts w:cstheme="minorHAnsi"/>
              </w:rPr>
            </w:pPr>
            <w:r w:rsidRPr="00EA5C66">
              <w:rPr>
                <w:rFonts w:cstheme="minorHAnsi"/>
              </w:rPr>
              <w:t>41</w:t>
            </w:r>
          </w:p>
        </w:tc>
        <w:tc>
          <w:tcPr>
            <w:tcW w:w="1333" w:type="dxa"/>
            <w:gridSpan w:val="2"/>
            <w:noWrap/>
            <w:hideMark/>
          </w:tcPr>
          <w:p w:rsidR="00EA5C66" w:rsidRPr="00EA5C66" w:rsidRDefault="00EA5C66" w:rsidP="00EA5C66">
            <w:pPr>
              <w:jc w:val="both"/>
              <w:rPr>
                <w:rFonts w:cstheme="minorHAnsi"/>
              </w:rPr>
            </w:pPr>
            <w:r w:rsidRPr="00EA5C66">
              <w:rPr>
                <w:rFonts w:cstheme="minorHAnsi"/>
              </w:rPr>
              <w:t>0.978928421</w:t>
            </w:r>
          </w:p>
        </w:tc>
        <w:tc>
          <w:tcPr>
            <w:tcW w:w="1181" w:type="dxa"/>
            <w:noWrap/>
            <w:hideMark/>
          </w:tcPr>
          <w:p w:rsidR="00EA5C66" w:rsidRPr="00EA5C66" w:rsidRDefault="00EA5C66" w:rsidP="00EA5C66">
            <w:pPr>
              <w:jc w:val="both"/>
              <w:rPr>
                <w:rFonts w:cstheme="minorHAnsi"/>
              </w:rPr>
            </w:pPr>
            <w:r w:rsidRPr="00EA5C66">
              <w:rPr>
                <w:rFonts w:cstheme="minorHAnsi"/>
              </w:rPr>
              <w:t>75</w:t>
            </w:r>
          </w:p>
        </w:tc>
        <w:tc>
          <w:tcPr>
            <w:tcW w:w="1201" w:type="dxa"/>
            <w:noWrap/>
            <w:hideMark/>
          </w:tcPr>
          <w:p w:rsidR="00EA5C66" w:rsidRPr="00EA5C66" w:rsidRDefault="00EA5C66" w:rsidP="00EA5C66">
            <w:pPr>
              <w:jc w:val="both"/>
              <w:rPr>
                <w:rFonts w:cstheme="minorHAnsi"/>
              </w:rPr>
            </w:pPr>
            <w:r w:rsidRPr="00EA5C66">
              <w:rPr>
                <w:rFonts w:cstheme="minorHAnsi"/>
              </w:rPr>
              <w:t>0.977000135</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8</w:t>
            </w:r>
          </w:p>
        </w:tc>
        <w:tc>
          <w:tcPr>
            <w:tcW w:w="1333" w:type="dxa"/>
            <w:gridSpan w:val="2"/>
            <w:noWrap/>
            <w:hideMark/>
          </w:tcPr>
          <w:p w:rsidR="00EA5C66" w:rsidRPr="00EA5C66" w:rsidRDefault="00EA5C66" w:rsidP="00EA5C66">
            <w:pPr>
              <w:jc w:val="both"/>
              <w:rPr>
                <w:rFonts w:cstheme="minorHAnsi"/>
              </w:rPr>
            </w:pPr>
            <w:r w:rsidRPr="00EA5C66">
              <w:rPr>
                <w:rFonts w:cstheme="minorHAnsi"/>
              </w:rPr>
              <w:t>0.904547858</w:t>
            </w:r>
          </w:p>
        </w:tc>
        <w:tc>
          <w:tcPr>
            <w:tcW w:w="1181" w:type="dxa"/>
            <w:noWrap/>
            <w:hideMark/>
          </w:tcPr>
          <w:p w:rsidR="00EA5C66" w:rsidRPr="00EA5C66" w:rsidRDefault="00EA5C66" w:rsidP="00EA5C66">
            <w:pPr>
              <w:jc w:val="both"/>
              <w:rPr>
                <w:rFonts w:cstheme="minorHAnsi"/>
              </w:rPr>
            </w:pPr>
            <w:r w:rsidRPr="00EA5C66">
              <w:rPr>
                <w:rFonts w:cstheme="minorHAnsi"/>
              </w:rPr>
              <w:t>42</w:t>
            </w:r>
          </w:p>
        </w:tc>
        <w:tc>
          <w:tcPr>
            <w:tcW w:w="1333" w:type="dxa"/>
            <w:gridSpan w:val="2"/>
            <w:noWrap/>
            <w:hideMark/>
          </w:tcPr>
          <w:p w:rsidR="00EA5C66" w:rsidRPr="00EA5C66" w:rsidRDefault="00EA5C66" w:rsidP="00EA5C66">
            <w:pPr>
              <w:jc w:val="both"/>
              <w:rPr>
                <w:rFonts w:cstheme="minorHAnsi"/>
              </w:rPr>
            </w:pPr>
            <w:r w:rsidRPr="00EA5C66">
              <w:rPr>
                <w:rFonts w:cstheme="minorHAnsi"/>
              </w:rPr>
              <w:t>0.979214123</w:t>
            </w:r>
          </w:p>
        </w:tc>
        <w:tc>
          <w:tcPr>
            <w:tcW w:w="1181" w:type="dxa"/>
            <w:noWrap/>
            <w:hideMark/>
          </w:tcPr>
          <w:p w:rsidR="00EA5C66" w:rsidRPr="00EA5C66" w:rsidRDefault="00EA5C66" w:rsidP="00EA5C66">
            <w:pPr>
              <w:jc w:val="both"/>
              <w:rPr>
                <w:rFonts w:cstheme="minorHAnsi"/>
              </w:rPr>
            </w:pPr>
            <w:r w:rsidRPr="00EA5C66">
              <w:rPr>
                <w:rFonts w:cstheme="minorHAnsi"/>
              </w:rPr>
              <w:t>76</w:t>
            </w:r>
          </w:p>
        </w:tc>
        <w:tc>
          <w:tcPr>
            <w:tcW w:w="1201" w:type="dxa"/>
            <w:noWrap/>
            <w:hideMark/>
          </w:tcPr>
          <w:p w:rsidR="00EA5C66" w:rsidRPr="00EA5C66" w:rsidRDefault="00EA5C66" w:rsidP="00EA5C66">
            <w:pPr>
              <w:jc w:val="both"/>
              <w:rPr>
                <w:rFonts w:cstheme="minorHAnsi"/>
              </w:rPr>
            </w:pPr>
            <w:r w:rsidRPr="00EA5C66">
              <w:rPr>
                <w:rFonts w:cstheme="minorHAnsi"/>
              </w:rPr>
              <w:t>0.976976402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9</w:t>
            </w:r>
          </w:p>
        </w:tc>
        <w:tc>
          <w:tcPr>
            <w:tcW w:w="1090" w:type="dxa"/>
            <w:noWrap/>
            <w:hideMark/>
          </w:tcPr>
          <w:p w:rsidR="00EA5C66" w:rsidRPr="00EA5C66" w:rsidRDefault="00EA5C66" w:rsidP="00EA5C66">
            <w:pPr>
              <w:jc w:val="both"/>
              <w:rPr>
                <w:rFonts w:cstheme="minorHAnsi"/>
              </w:rPr>
            </w:pPr>
            <w:r w:rsidRPr="00EA5C66">
              <w:rPr>
                <w:rFonts w:cstheme="minorHAnsi"/>
              </w:rPr>
              <w:t>0.91680994</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43</w:t>
            </w:r>
          </w:p>
        </w:tc>
        <w:tc>
          <w:tcPr>
            <w:tcW w:w="1333" w:type="dxa"/>
            <w:gridSpan w:val="2"/>
            <w:noWrap/>
            <w:hideMark/>
          </w:tcPr>
          <w:p w:rsidR="00EA5C66" w:rsidRPr="00EA5C66" w:rsidRDefault="00EA5C66" w:rsidP="00EA5C66">
            <w:pPr>
              <w:jc w:val="both"/>
              <w:rPr>
                <w:rFonts w:cstheme="minorHAnsi"/>
              </w:rPr>
            </w:pPr>
            <w:r w:rsidRPr="00EA5C66">
              <w:rPr>
                <w:rFonts w:cstheme="minorHAnsi"/>
              </w:rPr>
              <w:t>0.978833216</w:t>
            </w:r>
          </w:p>
        </w:tc>
        <w:tc>
          <w:tcPr>
            <w:tcW w:w="1181" w:type="dxa"/>
            <w:noWrap/>
            <w:hideMark/>
          </w:tcPr>
          <w:p w:rsidR="00EA5C66" w:rsidRPr="00EA5C66" w:rsidRDefault="00EA5C66" w:rsidP="00EA5C66">
            <w:pPr>
              <w:jc w:val="both"/>
              <w:rPr>
                <w:rFonts w:cstheme="minorHAnsi"/>
              </w:rPr>
            </w:pPr>
            <w:r w:rsidRPr="00EA5C66">
              <w:rPr>
                <w:rFonts w:cstheme="minorHAnsi"/>
              </w:rPr>
              <w:t>77</w:t>
            </w:r>
          </w:p>
        </w:tc>
        <w:tc>
          <w:tcPr>
            <w:tcW w:w="1201" w:type="dxa"/>
            <w:noWrap/>
            <w:hideMark/>
          </w:tcPr>
          <w:p w:rsidR="00EA5C66" w:rsidRPr="00EA5C66" w:rsidRDefault="00EA5C66" w:rsidP="00EA5C66">
            <w:pPr>
              <w:jc w:val="both"/>
              <w:rPr>
                <w:rFonts w:cstheme="minorHAnsi"/>
              </w:rPr>
            </w:pPr>
            <w:r w:rsidRPr="00EA5C66">
              <w:rPr>
                <w:rFonts w:cstheme="minorHAnsi"/>
              </w:rPr>
              <w:t>0.977214418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10</w:t>
            </w:r>
          </w:p>
        </w:tc>
        <w:tc>
          <w:tcPr>
            <w:tcW w:w="1333" w:type="dxa"/>
            <w:gridSpan w:val="2"/>
            <w:noWrap/>
            <w:hideMark/>
          </w:tcPr>
          <w:p w:rsidR="00EA5C66" w:rsidRPr="00EA5C66" w:rsidRDefault="00EA5C66" w:rsidP="00EA5C66">
            <w:pPr>
              <w:jc w:val="both"/>
              <w:rPr>
                <w:rFonts w:cstheme="minorHAnsi"/>
              </w:rPr>
            </w:pPr>
            <w:r w:rsidRPr="00EA5C66">
              <w:rPr>
                <w:rFonts w:cstheme="minorHAnsi"/>
              </w:rPr>
              <w:t>0.931666814</w:t>
            </w:r>
          </w:p>
        </w:tc>
        <w:tc>
          <w:tcPr>
            <w:tcW w:w="1181" w:type="dxa"/>
            <w:noWrap/>
            <w:hideMark/>
          </w:tcPr>
          <w:p w:rsidR="00EA5C66" w:rsidRPr="00EA5C66" w:rsidRDefault="00EA5C66" w:rsidP="00EA5C66">
            <w:pPr>
              <w:jc w:val="both"/>
              <w:rPr>
                <w:rFonts w:cstheme="minorHAnsi"/>
              </w:rPr>
            </w:pPr>
            <w:r w:rsidRPr="00EA5C66">
              <w:rPr>
                <w:rFonts w:cstheme="minorHAnsi"/>
              </w:rPr>
              <w:t>44</w:t>
            </w:r>
          </w:p>
        </w:tc>
        <w:tc>
          <w:tcPr>
            <w:tcW w:w="1333" w:type="dxa"/>
            <w:gridSpan w:val="2"/>
            <w:noWrap/>
            <w:hideMark/>
          </w:tcPr>
          <w:p w:rsidR="00EA5C66" w:rsidRPr="00EA5C66" w:rsidRDefault="00EA5C66" w:rsidP="00EA5C66">
            <w:pPr>
              <w:jc w:val="both"/>
              <w:rPr>
                <w:rFonts w:cstheme="minorHAnsi"/>
              </w:rPr>
            </w:pPr>
            <w:r w:rsidRPr="00EA5C66">
              <w:rPr>
                <w:rFonts w:cstheme="minorHAnsi"/>
              </w:rPr>
              <w:t>0.979000002</w:t>
            </w:r>
          </w:p>
        </w:tc>
        <w:tc>
          <w:tcPr>
            <w:tcW w:w="1181" w:type="dxa"/>
            <w:noWrap/>
            <w:hideMark/>
          </w:tcPr>
          <w:p w:rsidR="00EA5C66" w:rsidRPr="00EA5C66" w:rsidRDefault="00EA5C66" w:rsidP="00EA5C66">
            <w:pPr>
              <w:jc w:val="both"/>
              <w:rPr>
                <w:rFonts w:cstheme="minorHAnsi"/>
              </w:rPr>
            </w:pPr>
            <w:r w:rsidRPr="00EA5C66">
              <w:rPr>
                <w:rFonts w:cstheme="minorHAnsi"/>
              </w:rPr>
              <w:t>78</w:t>
            </w:r>
          </w:p>
        </w:tc>
        <w:tc>
          <w:tcPr>
            <w:tcW w:w="1201" w:type="dxa"/>
            <w:noWrap/>
            <w:hideMark/>
          </w:tcPr>
          <w:p w:rsidR="00EA5C66" w:rsidRPr="00EA5C66" w:rsidRDefault="00EA5C66" w:rsidP="00EA5C66">
            <w:pPr>
              <w:jc w:val="both"/>
              <w:rPr>
                <w:rFonts w:cstheme="minorHAnsi"/>
              </w:rPr>
            </w:pPr>
            <w:r w:rsidRPr="00EA5C66">
              <w:rPr>
                <w:rFonts w:cstheme="minorHAnsi"/>
              </w:rPr>
              <w:t>0.976881002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11</w:t>
            </w:r>
          </w:p>
        </w:tc>
        <w:tc>
          <w:tcPr>
            <w:tcW w:w="1333" w:type="dxa"/>
            <w:gridSpan w:val="2"/>
            <w:noWrap/>
            <w:hideMark/>
          </w:tcPr>
          <w:p w:rsidR="00EA5C66" w:rsidRPr="00EA5C66" w:rsidRDefault="00EA5C66" w:rsidP="00EA5C66">
            <w:pPr>
              <w:jc w:val="both"/>
              <w:rPr>
                <w:rFonts w:cstheme="minorHAnsi"/>
              </w:rPr>
            </w:pPr>
            <w:r w:rsidRPr="00EA5C66">
              <w:rPr>
                <w:rFonts w:cstheme="minorHAnsi"/>
              </w:rPr>
              <w:t>0.938952354</w:t>
            </w:r>
          </w:p>
        </w:tc>
        <w:tc>
          <w:tcPr>
            <w:tcW w:w="1181" w:type="dxa"/>
            <w:noWrap/>
            <w:hideMark/>
          </w:tcPr>
          <w:p w:rsidR="00EA5C66" w:rsidRPr="00EA5C66" w:rsidRDefault="00EA5C66" w:rsidP="00EA5C66">
            <w:pPr>
              <w:jc w:val="both"/>
              <w:rPr>
                <w:rFonts w:cstheme="minorHAnsi"/>
              </w:rPr>
            </w:pPr>
            <w:r w:rsidRPr="00EA5C66">
              <w:rPr>
                <w:rFonts w:cstheme="minorHAnsi"/>
              </w:rPr>
              <w:t>45</w:t>
            </w:r>
          </w:p>
        </w:tc>
        <w:tc>
          <w:tcPr>
            <w:tcW w:w="1333" w:type="dxa"/>
            <w:gridSpan w:val="2"/>
            <w:noWrap/>
            <w:hideMark/>
          </w:tcPr>
          <w:p w:rsidR="00EA5C66" w:rsidRPr="00EA5C66" w:rsidRDefault="00EA5C66" w:rsidP="00EA5C66">
            <w:pPr>
              <w:jc w:val="both"/>
              <w:rPr>
                <w:rFonts w:cstheme="minorHAnsi"/>
              </w:rPr>
            </w:pPr>
            <w:r w:rsidRPr="00EA5C66">
              <w:rPr>
                <w:rFonts w:cstheme="minorHAnsi"/>
              </w:rPr>
              <w:t>0.979000033</w:t>
            </w:r>
          </w:p>
        </w:tc>
        <w:tc>
          <w:tcPr>
            <w:tcW w:w="1181" w:type="dxa"/>
            <w:noWrap/>
            <w:hideMark/>
          </w:tcPr>
          <w:p w:rsidR="00EA5C66" w:rsidRPr="00EA5C66" w:rsidRDefault="00EA5C66" w:rsidP="00EA5C66">
            <w:pPr>
              <w:jc w:val="both"/>
              <w:rPr>
                <w:rFonts w:cstheme="minorHAnsi"/>
              </w:rPr>
            </w:pPr>
            <w:r w:rsidRPr="00EA5C66">
              <w:rPr>
                <w:rFonts w:cstheme="minorHAnsi"/>
              </w:rPr>
              <w:t>79</w:t>
            </w:r>
          </w:p>
        </w:tc>
        <w:tc>
          <w:tcPr>
            <w:tcW w:w="1201" w:type="dxa"/>
            <w:noWrap/>
            <w:hideMark/>
          </w:tcPr>
          <w:p w:rsidR="00EA5C66" w:rsidRPr="00EA5C66" w:rsidRDefault="00EA5C66" w:rsidP="00EA5C66">
            <w:pPr>
              <w:jc w:val="both"/>
              <w:rPr>
                <w:rFonts w:cstheme="minorHAnsi"/>
              </w:rPr>
            </w:pPr>
            <w:r w:rsidRPr="00EA5C66">
              <w:rPr>
                <w:rFonts w:cstheme="minorHAnsi"/>
              </w:rPr>
              <w:t>0.97740488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12</w:t>
            </w:r>
          </w:p>
        </w:tc>
        <w:tc>
          <w:tcPr>
            <w:tcW w:w="1333" w:type="dxa"/>
            <w:gridSpan w:val="2"/>
            <w:noWrap/>
            <w:hideMark/>
          </w:tcPr>
          <w:p w:rsidR="00EA5C66" w:rsidRPr="00EA5C66" w:rsidRDefault="00EA5C66" w:rsidP="00EA5C66">
            <w:pPr>
              <w:jc w:val="both"/>
              <w:rPr>
                <w:rFonts w:cstheme="minorHAnsi"/>
              </w:rPr>
            </w:pPr>
            <w:r w:rsidRPr="00EA5C66">
              <w:rPr>
                <w:rFonts w:cstheme="minorHAnsi"/>
              </w:rPr>
              <w:t>0.947785898</w:t>
            </w:r>
          </w:p>
        </w:tc>
        <w:tc>
          <w:tcPr>
            <w:tcW w:w="1181" w:type="dxa"/>
            <w:noWrap/>
            <w:hideMark/>
          </w:tcPr>
          <w:p w:rsidR="00EA5C66" w:rsidRPr="00EA5C66" w:rsidRDefault="00EA5C66" w:rsidP="00EA5C66">
            <w:pPr>
              <w:jc w:val="both"/>
              <w:rPr>
                <w:rFonts w:cstheme="minorHAnsi"/>
              </w:rPr>
            </w:pPr>
            <w:r w:rsidRPr="00EA5C66">
              <w:rPr>
                <w:rFonts w:cstheme="minorHAnsi"/>
              </w:rPr>
              <w:t>46</w:t>
            </w:r>
          </w:p>
        </w:tc>
        <w:tc>
          <w:tcPr>
            <w:tcW w:w="1333" w:type="dxa"/>
            <w:gridSpan w:val="2"/>
            <w:noWrap/>
            <w:hideMark/>
          </w:tcPr>
          <w:p w:rsidR="00EA5C66" w:rsidRPr="00EA5C66" w:rsidRDefault="00EA5C66" w:rsidP="00EA5C66">
            <w:pPr>
              <w:jc w:val="both"/>
              <w:rPr>
                <w:rFonts w:cstheme="minorHAnsi"/>
              </w:rPr>
            </w:pPr>
            <w:r w:rsidRPr="00EA5C66">
              <w:rPr>
                <w:rFonts w:cstheme="minorHAnsi"/>
              </w:rPr>
              <w:t>0.978523831</w:t>
            </w:r>
          </w:p>
        </w:tc>
        <w:tc>
          <w:tcPr>
            <w:tcW w:w="1181" w:type="dxa"/>
            <w:noWrap/>
            <w:hideMark/>
          </w:tcPr>
          <w:p w:rsidR="00EA5C66" w:rsidRPr="00EA5C66" w:rsidRDefault="00EA5C66" w:rsidP="00EA5C66">
            <w:pPr>
              <w:jc w:val="both"/>
              <w:rPr>
                <w:rFonts w:cstheme="minorHAnsi"/>
              </w:rPr>
            </w:pPr>
            <w:r w:rsidRPr="00EA5C66">
              <w:rPr>
                <w:rFonts w:cstheme="minorHAnsi"/>
              </w:rPr>
              <w:t>80</w:t>
            </w:r>
          </w:p>
        </w:tc>
        <w:tc>
          <w:tcPr>
            <w:tcW w:w="1201" w:type="dxa"/>
            <w:noWrap/>
            <w:hideMark/>
          </w:tcPr>
          <w:p w:rsidR="00EA5C66" w:rsidRPr="00EA5C66" w:rsidRDefault="00EA5C66" w:rsidP="00EA5C66">
            <w:pPr>
              <w:jc w:val="both"/>
              <w:rPr>
                <w:rFonts w:cstheme="minorHAnsi"/>
              </w:rPr>
            </w:pPr>
            <w:r w:rsidRPr="00EA5C66">
              <w:rPr>
                <w:rFonts w:cstheme="minorHAnsi"/>
              </w:rPr>
              <w:t>0.977166731</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13</w:t>
            </w:r>
          </w:p>
        </w:tc>
        <w:tc>
          <w:tcPr>
            <w:tcW w:w="1333" w:type="dxa"/>
            <w:gridSpan w:val="2"/>
            <w:noWrap/>
            <w:hideMark/>
          </w:tcPr>
          <w:p w:rsidR="00EA5C66" w:rsidRPr="00EA5C66" w:rsidRDefault="00EA5C66" w:rsidP="00EA5C66">
            <w:pPr>
              <w:jc w:val="both"/>
              <w:rPr>
                <w:rFonts w:cstheme="minorHAnsi"/>
              </w:rPr>
            </w:pPr>
            <w:r w:rsidRPr="00EA5C66">
              <w:rPr>
                <w:rFonts w:cstheme="minorHAnsi"/>
              </w:rPr>
              <w:t>0.954999953</w:t>
            </w:r>
          </w:p>
        </w:tc>
        <w:tc>
          <w:tcPr>
            <w:tcW w:w="1181" w:type="dxa"/>
            <w:noWrap/>
            <w:hideMark/>
          </w:tcPr>
          <w:p w:rsidR="00EA5C66" w:rsidRPr="00EA5C66" w:rsidRDefault="00EA5C66" w:rsidP="00EA5C66">
            <w:pPr>
              <w:jc w:val="both"/>
              <w:rPr>
                <w:rFonts w:cstheme="minorHAnsi"/>
              </w:rPr>
            </w:pPr>
            <w:r w:rsidRPr="00EA5C66">
              <w:rPr>
                <w:rFonts w:cstheme="minorHAnsi"/>
              </w:rPr>
              <w:t>47</w:t>
            </w:r>
          </w:p>
        </w:tc>
        <w:tc>
          <w:tcPr>
            <w:tcW w:w="1333" w:type="dxa"/>
            <w:gridSpan w:val="2"/>
            <w:noWrap/>
            <w:hideMark/>
          </w:tcPr>
          <w:p w:rsidR="00EA5C66" w:rsidRPr="00EA5C66" w:rsidRDefault="00EA5C66" w:rsidP="00EA5C66">
            <w:pPr>
              <w:jc w:val="both"/>
              <w:rPr>
                <w:rFonts w:cstheme="minorHAnsi"/>
              </w:rPr>
            </w:pPr>
            <w:r w:rsidRPr="00EA5C66">
              <w:rPr>
                <w:rFonts w:cstheme="minorHAnsi"/>
              </w:rPr>
              <w:t>0.978309614</w:t>
            </w:r>
          </w:p>
        </w:tc>
        <w:tc>
          <w:tcPr>
            <w:tcW w:w="1181" w:type="dxa"/>
            <w:noWrap/>
            <w:hideMark/>
          </w:tcPr>
          <w:p w:rsidR="00EA5C66" w:rsidRPr="00EA5C66" w:rsidRDefault="00EA5C66" w:rsidP="00EA5C66">
            <w:pPr>
              <w:jc w:val="both"/>
              <w:rPr>
                <w:rFonts w:cstheme="minorHAnsi"/>
              </w:rPr>
            </w:pPr>
            <w:r w:rsidRPr="00EA5C66">
              <w:rPr>
                <w:rFonts w:cstheme="minorHAnsi"/>
              </w:rPr>
              <w:t>81</w:t>
            </w:r>
          </w:p>
        </w:tc>
        <w:tc>
          <w:tcPr>
            <w:tcW w:w="1201" w:type="dxa"/>
            <w:noWrap/>
            <w:hideMark/>
          </w:tcPr>
          <w:p w:rsidR="00EA5C66" w:rsidRPr="00EA5C66" w:rsidRDefault="00EA5C66" w:rsidP="00EA5C66">
            <w:pPr>
              <w:jc w:val="both"/>
              <w:rPr>
                <w:rFonts w:cstheme="minorHAnsi"/>
              </w:rPr>
            </w:pPr>
            <w:r w:rsidRPr="00EA5C66">
              <w:rPr>
                <w:rFonts w:cstheme="minorHAnsi"/>
              </w:rPr>
              <w:t>0.977142958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14</w:t>
            </w:r>
          </w:p>
        </w:tc>
        <w:tc>
          <w:tcPr>
            <w:tcW w:w="1333" w:type="dxa"/>
            <w:gridSpan w:val="2"/>
            <w:noWrap/>
            <w:hideMark/>
          </w:tcPr>
          <w:p w:rsidR="00EA5C66" w:rsidRPr="00EA5C66" w:rsidRDefault="00EA5C66" w:rsidP="00EA5C66">
            <w:pPr>
              <w:jc w:val="both"/>
              <w:rPr>
                <w:rFonts w:cstheme="minorHAnsi"/>
              </w:rPr>
            </w:pPr>
            <w:r w:rsidRPr="00EA5C66">
              <w:rPr>
                <w:rFonts w:cstheme="minorHAnsi"/>
              </w:rPr>
              <w:t>0.958595138</w:t>
            </w:r>
          </w:p>
        </w:tc>
        <w:tc>
          <w:tcPr>
            <w:tcW w:w="1181" w:type="dxa"/>
            <w:noWrap/>
            <w:hideMark/>
          </w:tcPr>
          <w:p w:rsidR="00EA5C66" w:rsidRPr="00EA5C66" w:rsidRDefault="00EA5C66" w:rsidP="00EA5C66">
            <w:pPr>
              <w:jc w:val="both"/>
              <w:rPr>
                <w:rFonts w:cstheme="minorHAnsi"/>
              </w:rPr>
            </w:pPr>
            <w:r w:rsidRPr="00EA5C66">
              <w:rPr>
                <w:rFonts w:cstheme="minorHAnsi"/>
              </w:rPr>
              <w:t>48</w:t>
            </w:r>
          </w:p>
        </w:tc>
        <w:tc>
          <w:tcPr>
            <w:tcW w:w="1333" w:type="dxa"/>
            <w:gridSpan w:val="2"/>
            <w:noWrap/>
            <w:hideMark/>
          </w:tcPr>
          <w:p w:rsidR="00EA5C66" w:rsidRPr="00EA5C66" w:rsidRDefault="00EA5C66" w:rsidP="00EA5C66">
            <w:pPr>
              <w:jc w:val="both"/>
              <w:rPr>
                <w:rFonts w:cstheme="minorHAnsi"/>
              </w:rPr>
            </w:pPr>
            <w:r w:rsidRPr="00EA5C66">
              <w:rPr>
                <w:rFonts w:cstheme="minorHAnsi"/>
              </w:rPr>
              <w:t>0.978261859</w:t>
            </w:r>
          </w:p>
        </w:tc>
        <w:tc>
          <w:tcPr>
            <w:tcW w:w="1181" w:type="dxa"/>
            <w:noWrap/>
            <w:hideMark/>
          </w:tcPr>
          <w:p w:rsidR="00EA5C66" w:rsidRPr="00EA5C66" w:rsidRDefault="00EA5C66" w:rsidP="00EA5C66">
            <w:pPr>
              <w:jc w:val="both"/>
              <w:rPr>
                <w:rFonts w:cstheme="minorHAnsi"/>
              </w:rPr>
            </w:pPr>
            <w:r w:rsidRPr="00EA5C66">
              <w:rPr>
                <w:rFonts w:cstheme="minorHAnsi"/>
              </w:rPr>
              <w:t>82</w:t>
            </w:r>
          </w:p>
        </w:tc>
        <w:tc>
          <w:tcPr>
            <w:tcW w:w="1201" w:type="dxa"/>
            <w:noWrap/>
            <w:hideMark/>
          </w:tcPr>
          <w:p w:rsidR="00EA5C66" w:rsidRPr="00EA5C66" w:rsidRDefault="00EA5C66" w:rsidP="00EA5C66">
            <w:pPr>
              <w:jc w:val="both"/>
              <w:rPr>
                <w:rFonts w:cstheme="minorHAnsi"/>
              </w:rPr>
            </w:pPr>
            <w:r w:rsidRPr="00EA5C66">
              <w:rPr>
                <w:rFonts w:cstheme="minorHAnsi"/>
              </w:rPr>
              <w:t>0.976476198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15</w:t>
            </w:r>
          </w:p>
        </w:tc>
        <w:tc>
          <w:tcPr>
            <w:tcW w:w="1333" w:type="dxa"/>
            <w:gridSpan w:val="2"/>
            <w:noWrap/>
            <w:hideMark/>
          </w:tcPr>
          <w:p w:rsidR="00EA5C66" w:rsidRPr="00EA5C66" w:rsidRDefault="00EA5C66" w:rsidP="00EA5C66">
            <w:pPr>
              <w:jc w:val="both"/>
              <w:rPr>
                <w:rFonts w:cstheme="minorHAnsi"/>
              </w:rPr>
            </w:pPr>
            <w:r w:rsidRPr="00EA5C66">
              <w:rPr>
                <w:rFonts w:cstheme="minorHAnsi"/>
              </w:rPr>
              <w:t>0.961118642</w:t>
            </w:r>
          </w:p>
        </w:tc>
        <w:tc>
          <w:tcPr>
            <w:tcW w:w="1181" w:type="dxa"/>
            <w:noWrap/>
            <w:hideMark/>
          </w:tcPr>
          <w:p w:rsidR="00EA5C66" w:rsidRPr="00EA5C66" w:rsidRDefault="00EA5C66" w:rsidP="00EA5C66">
            <w:pPr>
              <w:jc w:val="both"/>
              <w:rPr>
                <w:rFonts w:cstheme="minorHAnsi"/>
              </w:rPr>
            </w:pPr>
            <w:r w:rsidRPr="00EA5C66">
              <w:rPr>
                <w:rFonts w:cstheme="minorHAnsi"/>
              </w:rPr>
              <w:t>49</w:t>
            </w:r>
          </w:p>
        </w:tc>
        <w:tc>
          <w:tcPr>
            <w:tcW w:w="1333" w:type="dxa"/>
            <w:gridSpan w:val="2"/>
            <w:noWrap/>
            <w:hideMark/>
          </w:tcPr>
          <w:p w:rsidR="00EA5C66" w:rsidRPr="00EA5C66" w:rsidRDefault="00EA5C66" w:rsidP="00EA5C66">
            <w:pPr>
              <w:jc w:val="both"/>
              <w:rPr>
                <w:rFonts w:cstheme="minorHAnsi"/>
              </w:rPr>
            </w:pPr>
            <w:r w:rsidRPr="00EA5C66">
              <w:rPr>
                <w:rFonts w:cstheme="minorHAnsi"/>
              </w:rPr>
              <w:t>0.978547516</w:t>
            </w:r>
          </w:p>
        </w:tc>
        <w:tc>
          <w:tcPr>
            <w:tcW w:w="1181" w:type="dxa"/>
            <w:noWrap/>
            <w:hideMark/>
          </w:tcPr>
          <w:p w:rsidR="00EA5C66" w:rsidRPr="00EA5C66" w:rsidRDefault="00EA5C66" w:rsidP="00EA5C66">
            <w:pPr>
              <w:jc w:val="both"/>
              <w:rPr>
                <w:rFonts w:cstheme="minorHAnsi"/>
              </w:rPr>
            </w:pPr>
            <w:r w:rsidRPr="00EA5C66">
              <w:rPr>
                <w:rFonts w:cstheme="minorHAnsi"/>
              </w:rPr>
              <w:t>83</w:t>
            </w:r>
          </w:p>
        </w:tc>
        <w:tc>
          <w:tcPr>
            <w:tcW w:w="1201" w:type="dxa"/>
            <w:noWrap/>
            <w:hideMark/>
          </w:tcPr>
          <w:p w:rsidR="00EA5C66" w:rsidRPr="00EA5C66" w:rsidRDefault="00EA5C66" w:rsidP="00EA5C66">
            <w:pPr>
              <w:jc w:val="both"/>
              <w:rPr>
                <w:rFonts w:cstheme="minorHAnsi"/>
              </w:rPr>
            </w:pPr>
            <w:r w:rsidRPr="00EA5C66">
              <w:rPr>
                <w:rFonts w:cstheme="minorHAnsi"/>
              </w:rPr>
              <w:t>0.976500194</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16</w:t>
            </w:r>
          </w:p>
        </w:tc>
        <w:tc>
          <w:tcPr>
            <w:tcW w:w="1333" w:type="dxa"/>
            <w:gridSpan w:val="2"/>
            <w:noWrap/>
            <w:hideMark/>
          </w:tcPr>
          <w:p w:rsidR="00EA5C66" w:rsidRPr="00EA5C66" w:rsidRDefault="00EA5C66" w:rsidP="00EA5C66">
            <w:pPr>
              <w:jc w:val="both"/>
              <w:rPr>
                <w:rFonts w:cstheme="minorHAnsi"/>
              </w:rPr>
            </w:pPr>
            <w:r w:rsidRPr="00EA5C66">
              <w:rPr>
                <w:rFonts w:cstheme="minorHAnsi"/>
              </w:rPr>
              <w:t>0.964951973</w:t>
            </w:r>
          </w:p>
        </w:tc>
        <w:tc>
          <w:tcPr>
            <w:tcW w:w="1181" w:type="dxa"/>
            <w:noWrap/>
            <w:hideMark/>
          </w:tcPr>
          <w:p w:rsidR="00EA5C66" w:rsidRPr="00EA5C66" w:rsidRDefault="00EA5C66" w:rsidP="00EA5C66">
            <w:pPr>
              <w:jc w:val="both"/>
              <w:rPr>
                <w:rFonts w:cstheme="minorHAnsi"/>
              </w:rPr>
            </w:pPr>
            <w:r w:rsidRPr="00EA5C66">
              <w:rPr>
                <w:rFonts w:cstheme="minorHAnsi"/>
              </w:rPr>
              <w:t>50</w:t>
            </w:r>
          </w:p>
        </w:tc>
        <w:tc>
          <w:tcPr>
            <w:tcW w:w="1333" w:type="dxa"/>
            <w:gridSpan w:val="2"/>
            <w:noWrap/>
            <w:hideMark/>
          </w:tcPr>
          <w:p w:rsidR="00EA5C66" w:rsidRPr="00EA5C66" w:rsidRDefault="00EA5C66" w:rsidP="00EA5C66">
            <w:pPr>
              <w:jc w:val="both"/>
              <w:rPr>
                <w:rFonts w:cstheme="minorHAnsi"/>
              </w:rPr>
            </w:pPr>
            <w:r w:rsidRPr="00EA5C66">
              <w:rPr>
                <w:rFonts w:cstheme="minorHAnsi"/>
              </w:rPr>
              <w:t>0.978666572</w:t>
            </w:r>
          </w:p>
        </w:tc>
        <w:tc>
          <w:tcPr>
            <w:tcW w:w="1181" w:type="dxa"/>
            <w:noWrap/>
            <w:hideMark/>
          </w:tcPr>
          <w:p w:rsidR="00EA5C66" w:rsidRPr="00EA5C66" w:rsidRDefault="00EA5C66" w:rsidP="00EA5C66">
            <w:pPr>
              <w:jc w:val="both"/>
              <w:rPr>
                <w:rFonts w:cstheme="minorHAnsi"/>
              </w:rPr>
            </w:pPr>
            <w:r w:rsidRPr="00EA5C66">
              <w:rPr>
                <w:rFonts w:cstheme="minorHAnsi"/>
              </w:rPr>
              <w:t>84</w:t>
            </w:r>
          </w:p>
        </w:tc>
        <w:tc>
          <w:tcPr>
            <w:tcW w:w="1201" w:type="dxa"/>
            <w:noWrap/>
            <w:hideMark/>
          </w:tcPr>
          <w:p w:rsidR="00EA5C66" w:rsidRPr="00EA5C66" w:rsidRDefault="00EA5C66" w:rsidP="00EA5C66">
            <w:pPr>
              <w:jc w:val="both"/>
              <w:rPr>
                <w:rFonts w:cstheme="minorHAnsi"/>
              </w:rPr>
            </w:pPr>
            <w:r w:rsidRPr="00EA5C66">
              <w:rPr>
                <w:rFonts w:cstheme="minorHAnsi"/>
              </w:rPr>
              <w:t>0.976119248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17</w:t>
            </w:r>
          </w:p>
        </w:tc>
        <w:tc>
          <w:tcPr>
            <w:tcW w:w="1333" w:type="dxa"/>
            <w:gridSpan w:val="2"/>
            <w:noWrap/>
            <w:hideMark/>
          </w:tcPr>
          <w:p w:rsidR="00EA5C66" w:rsidRPr="00EA5C66" w:rsidRDefault="00EA5C66" w:rsidP="00EA5C66">
            <w:pPr>
              <w:jc w:val="both"/>
              <w:rPr>
                <w:rFonts w:cstheme="minorHAnsi"/>
              </w:rPr>
            </w:pPr>
            <w:r w:rsidRPr="00EA5C66">
              <w:rPr>
                <w:rFonts w:cstheme="minorHAnsi"/>
              </w:rPr>
              <w:t>0.966452151</w:t>
            </w:r>
          </w:p>
        </w:tc>
        <w:tc>
          <w:tcPr>
            <w:tcW w:w="1181" w:type="dxa"/>
            <w:noWrap/>
            <w:hideMark/>
          </w:tcPr>
          <w:p w:rsidR="00EA5C66" w:rsidRPr="00EA5C66" w:rsidRDefault="00EA5C66" w:rsidP="00EA5C66">
            <w:pPr>
              <w:jc w:val="both"/>
              <w:rPr>
                <w:rFonts w:cstheme="minorHAnsi"/>
              </w:rPr>
            </w:pPr>
            <w:r w:rsidRPr="00EA5C66">
              <w:rPr>
                <w:rFonts w:cstheme="minorHAnsi"/>
              </w:rPr>
              <w:t>51</w:t>
            </w:r>
          </w:p>
        </w:tc>
        <w:tc>
          <w:tcPr>
            <w:tcW w:w="1333" w:type="dxa"/>
            <w:gridSpan w:val="2"/>
            <w:noWrap/>
            <w:hideMark/>
          </w:tcPr>
          <w:p w:rsidR="00EA5C66" w:rsidRPr="00EA5C66" w:rsidRDefault="00EA5C66" w:rsidP="00EA5C66">
            <w:pPr>
              <w:jc w:val="both"/>
              <w:rPr>
                <w:rFonts w:cstheme="minorHAnsi"/>
              </w:rPr>
            </w:pPr>
            <w:r w:rsidRPr="00EA5C66">
              <w:rPr>
                <w:rFonts w:cstheme="minorHAnsi"/>
              </w:rPr>
              <w:t>0.978761805</w:t>
            </w:r>
          </w:p>
        </w:tc>
        <w:tc>
          <w:tcPr>
            <w:tcW w:w="1181" w:type="dxa"/>
            <w:noWrap/>
            <w:hideMark/>
          </w:tcPr>
          <w:p w:rsidR="00EA5C66" w:rsidRPr="00EA5C66" w:rsidRDefault="00EA5C66" w:rsidP="00EA5C66">
            <w:pPr>
              <w:jc w:val="both"/>
              <w:rPr>
                <w:rFonts w:cstheme="minorHAnsi"/>
              </w:rPr>
            </w:pPr>
            <w:r w:rsidRPr="00EA5C66">
              <w:rPr>
                <w:rFonts w:cstheme="minorHAnsi"/>
              </w:rPr>
              <w:t>85</w:t>
            </w:r>
          </w:p>
        </w:tc>
        <w:tc>
          <w:tcPr>
            <w:tcW w:w="1201" w:type="dxa"/>
            <w:noWrap/>
            <w:hideMark/>
          </w:tcPr>
          <w:p w:rsidR="00EA5C66" w:rsidRPr="00EA5C66" w:rsidRDefault="00EA5C66" w:rsidP="00EA5C66">
            <w:pPr>
              <w:jc w:val="both"/>
              <w:rPr>
                <w:rFonts w:cstheme="minorHAnsi"/>
              </w:rPr>
            </w:pPr>
            <w:r w:rsidRPr="00EA5C66">
              <w:rPr>
                <w:rFonts w:cstheme="minorHAnsi"/>
              </w:rPr>
              <w:t>0.976452309</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18</w:t>
            </w:r>
          </w:p>
        </w:tc>
        <w:tc>
          <w:tcPr>
            <w:tcW w:w="1333" w:type="dxa"/>
            <w:gridSpan w:val="2"/>
            <w:noWrap/>
            <w:hideMark/>
          </w:tcPr>
          <w:p w:rsidR="00EA5C66" w:rsidRPr="00EA5C66" w:rsidRDefault="00EA5C66" w:rsidP="00EA5C66">
            <w:pPr>
              <w:jc w:val="both"/>
              <w:rPr>
                <w:rFonts w:cstheme="minorHAnsi"/>
              </w:rPr>
            </w:pPr>
            <w:r w:rsidRPr="00EA5C66">
              <w:rPr>
                <w:rFonts w:cstheme="minorHAnsi"/>
              </w:rPr>
              <w:t>0.968356857</w:t>
            </w:r>
          </w:p>
        </w:tc>
        <w:tc>
          <w:tcPr>
            <w:tcW w:w="1181" w:type="dxa"/>
            <w:noWrap/>
            <w:hideMark/>
          </w:tcPr>
          <w:p w:rsidR="00EA5C66" w:rsidRPr="00EA5C66" w:rsidRDefault="00EA5C66" w:rsidP="00EA5C66">
            <w:pPr>
              <w:jc w:val="both"/>
              <w:rPr>
                <w:rFonts w:cstheme="minorHAnsi"/>
              </w:rPr>
            </w:pPr>
            <w:r w:rsidRPr="00EA5C66">
              <w:rPr>
                <w:rFonts w:cstheme="minorHAnsi"/>
              </w:rPr>
              <w:t>52</w:t>
            </w:r>
          </w:p>
        </w:tc>
        <w:tc>
          <w:tcPr>
            <w:tcW w:w="1090" w:type="dxa"/>
            <w:noWrap/>
            <w:hideMark/>
          </w:tcPr>
          <w:p w:rsidR="00EA5C66" w:rsidRPr="00EA5C66" w:rsidRDefault="00EA5C66" w:rsidP="00EA5C66">
            <w:pPr>
              <w:jc w:val="both"/>
              <w:rPr>
                <w:rFonts w:cstheme="minorHAnsi"/>
              </w:rPr>
            </w:pPr>
            <w:r w:rsidRPr="00EA5C66">
              <w:rPr>
                <w:rFonts w:cstheme="minorHAnsi"/>
              </w:rPr>
              <w:t>0.97842852</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86</w:t>
            </w:r>
          </w:p>
        </w:tc>
        <w:tc>
          <w:tcPr>
            <w:tcW w:w="1201" w:type="dxa"/>
            <w:noWrap/>
            <w:hideMark/>
          </w:tcPr>
          <w:p w:rsidR="00EA5C66" w:rsidRPr="00EA5C66" w:rsidRDefault="00EA5C66" w:rsidP="00EA5C66">
            <w:pPr>
              <w:jc w:val="both"/>
              <w:rPr>
                <w:rFonts w:cstheme="minorHAnsi"/>
              </w:rPr>
            </w:pPr>
            <w:r w:rsidRPr="00EA5C66">
              <w:rPr>
                <w:rFonts w:cstheme="minorHAnsi"/>
              </w:rPr>
              <w:t>0.976595328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19</w:t>
            </w:r>
          </w:p>
        </w:tc>
        <w:tc>
          <w:tcPr>
            <w:tcW w:w="1333" w:type="dxa"/>
            <w:gridSpan w:val="2"/>
            <w:noWrap/>
            <w:hideMark/>
          </w:tcPr>
          <w:p w:rsidR="00EA5C66" w:rsidRPr="00EA5C66" w:rsidRDefault="00EA5C66" w:rsidP="00EA5C66">
            <w:pPr>
              <w:jc w:val="both"/>
              <w:rPr>
                <w:rFonts w:cstheme="minorHAnsi"/>
              </w:rPr>
            </w:pPr>
            <w:r w:rsidRPr="00EA5C66">
              <w:rPr>
                <w:rFonts w:cstheme="minorHAnsi"/>
              </w:rPr>
              <w:t>0.969737948</w:t>
            </w:r>
          </w:p>
        </w:tc>
        <w:tc>
          <w:tcPr>
            <w:tcW w:w="1181" w:type="dxa"/>
            <w:noWrap/>
            <w:hideMark/>
          </w:tcPr>
          <w:p w:rsidR="00EA5C66" w:rsidRPr="00EA5C66" w:rsidRDefault="00EA5C66" w:rsidP="00EA5C66">
            <w:pPr>
              <w:jc w:val="both"/>
              <w:rPr>
                <w:rFonts w:cstheme="minorHAnsi"/>
              </w:rPr>
            </w:pPr>
            <w:r w:rsidRPr="00EA5C66">
              <w:rPr>
                <w:rFonts w:cstheme="minorHAnsi"/>
              </w:rPr>
              <w:t>53</w:t>
            </w:r>
          </w:p>
        </w:tc>
        <w:tc>
          <w:tcPr>
            <w:tcW w:w="1333" w:type="dxa"/>
            <w:gridSpan w:val="2"/>
            <w:noWrap/>
            <w:hideMark/>
          </w:tcPr>
          <w:p w:rsidR="00EA5C66" w:rsidRPr="00EA5C66" w:rsidRDefault="00EA5C66" w:rsidP="00EA5C66">
            <w:pPr>
              <w:jc w:val="both"/>
              <w:rPr>
                <w:rFonts w:cstheme="minorHAnsi"/>
              </w:rPr>
            </w:pPr>
            <w:r w:rsidRPr="00EA5C66">
              <w:rPr>
                <w:rFonts w:cstheme="minorHAnsi"/>
              </w:rPr>
              <w:t>0.978285558</w:t>
            </w:r>
          </w:p>
        </w:tc>
        <w:tc>
          <w:tcPr>
            <w:tcW w:w="1181" w:type="dxa"/>
            <w:noWrap/>
            <w:hideMark/>
          </w:tcPr>
          <w:p w:rsidR="00EA5C66" w:rsidRPr="00EA5C66" w:rsidRDefault="00EA5C66" w:rsidP="00EA5C66">
            <w:pPr>
              <w:jc w:val="both"/>
              <w:rPr>
                <w:rFonts w:cstheme="minorHAnsi"/>
              </w:rPr>
            </w:pPr>
            <w:r w:rsidRPr="00EA5C66">
              <w:rPr>
                <w:rFonts w:cstheme="minorHAnsi"/>
              </w:rPr>
              <w:t>87</w:t>
            </w:r>
          </w:p>
        </w:tc>
        <w:tc>
          <w:tcPr>
            <w:tcW w:w="1201" w:type="dxa"/>
            <w:noWrap/>
            <w:hideMark/>
          </w:tcPr>
          <w:p w:rsidR="00EA5C66" w:rsidRPr="00EA5C66" w:rsidRDefault="00EA5C66" w:rsidP="00EA5C66">
            <w:pPr>
              <w:jc w:val="both"/>
              <w:rPr>
                <w:rFonts w:cstheme="minorHAnsi"/>
              </w:rPr>
            </w:pPr>
            <w:r w:rsidRPr="00EA5C66">
              <w:rPr>
                <w:rFonts w:cstheme="minorHAnsi"/>
              </w:rPr>
              <w:t>0.976071563</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20</w:t>
            </w:r>
          </w:p>
        </w:tc>
        <w:tc>
          <w:tcPr>
            <w:tcW w:w="1333" w:type="dxa"/>
            <w:gridSpan w:val="2"/>
            <w:noWrap/>
            <w:hideMark/>
          </w:tcPr>
          <w:p w:rsidR="00EA5C66" w:rsidRPr="00EA5C66" w:rsidRDefault="00EA5C66" w:rsidP="00EA5C66">
            <w:pPr>
              <w:jc w:val="both"/>
              <w:rPr>
                <w:rFonts w:cstheme="minorHAnsi"/>
              </w:rPr>
            </w:pPr>
            <w:r w:rsidRPr="00EA5C66">
              <w:rPr>
                <w:rFonts w:cstheme="minorHAnsi"/>
              </w:rPr>
              <w:t>0.971237906</w:t>
            </w:r>
          </w:p>
        </w:tc>
        <w:tc>
          <w:tcPr>
            <w:tcW w:w="1181" w:type="dxa"/>
            <w:noWrap/>
            <w:hideMark/>
          </w:tcPr>
          <w:p w:rsidR="00EA5C66" w:rsidRPr="00EA5C66" w:rsidRDefault="00EA5C66" w:rsidP="00EA5C66">
            <w:pPr>
              <w:jc w:val="both"/>
              <w:rPr>
                <w:rFonts w:cstheme="minorHAnsi"/>
              </w:rPr>
            </w:pPr>
            <w:r w:rsidRPr="00EA5C66">
              <w:rPr>
                <w:rFonts w:cstheme="minorHAnsi"/>
              </w:rPr>
              <w:t>54</w:t>
            </w:r>
          </w:p>
        </w:tc>
        <w:tc>
          <w:tcPr>
            <w:tcW w:w="1333" w:type="dxa"/>
            <w:gridSpan w:val="2"/>
            <w:noWrap/>
            <w:hideMark/>
          </w:tcPr>
          <w:p w:rsidR="00EA5C66" w:rsidRPr="00EA5C66" w:rsidRDefault="00EA5C66" w:rsidP="00EA5C66">
            <w:pPr>
              <w:jc w:val="both"/>
              <w:rPr>
                <w:rFonts w:cstheme="minorHAnsi"/>
              </w:rPr>
            </w:pPr>
            <w:r w:rsidRPr="00EA5C66">
              <w:rPr>
                <w:rFonts w:cstheme="minorHAnsi"/>
              </w:rPr>
              <w:t>0.978214177</w:t>
            </w:r>
          </w:p>
        </w:tc>
        <w:tc>
          <w:tcPr>
            <w:tcW w:w="1181" w:type="dxa"/>
            <w:noWrap/>
            <w:hideMark/>
          </w:tcPr>
          <w:p w:rsidR="00EA5C66" w:rsidRPr="00EA5C66" w:rsidRDefault="00EA5C66" w:rsidP="00EA5C66">
            <w:pPr>
              <w:jc w:val="both"/>
              <w:rPr>
                <w:rFonts w:cstheme="minorHAnsi"/>
              </w:rPr>
            </w:pPr>
            <w:r w:rsidRPr="00EA5C66">
              <w:rPr>
                <w:rFonts w:cstheme="minorHAnsi"/>
              </w:rPr>
              <w:t>88</w:t>
            </w:r>
          </w:p>
        </w:tc>
        <w:tc>
          <w:tcPr>
            <w:tcW w:w="1201" w:type="dxa"/>
            <w:noWrap/>
            <w:hideMark/>
          </w:tcPr>
          <w:p w:rsidR="00EA5C66" w:rsidRPr="00EA5C66" w:rsidRDefault="00EA5C66" w:rsidP="00EA5C66">
            <w:pPr>
              <w:jc w:val="both"/>
              <w:rPr>
                <w:rFonts w:cstheme="minorHAnsi"/>
              </w:rPr>
            </w:pPr>
            <w:r w:rsidRPr="00EA5C66">
              <w:rPr>
                <w:rFonts w:cstheme="minorHAnsi"/>
              </w:rPr>
              <w:t>0.975785985</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21</w:t>
            </w:r>
          </w:p>
        </w:tc>
        <w:tc>
          <w:tcPr>
            <w:tcW w:w="1090" w:type="dxa"/>
            <w:noWrap/>
            <w:hideMark/>
          </w:tcPr>
          <w:p w:rsidR="00EA5C66" w:rsidRPr="00EA5C66" w:rsidRDefault="00EA5C66" w:rsidP="00EA5C66">
            <w:pPr>
              <w:jc w:val="both"/>
              <w:rPr>
                <w:rFonts w:cstheme="minorHAnsi"/>
              </w:rPr>
            </w:pPr>
            <w:r w:rsidRPr="00EA5C66">
              <w:rPr>
                <w:rFonts w:cstheme="minorHAnsi"/>
              </w:rPr>
              <w:t>0.97264283</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55</w:t>
            </w:r>
          </w:p>
        </w:tc>
        <w:tc>
          <w:tcPr>
            <w:tcW w:w="1333" w:type="dxa"/>
            <w:gridSpan w:val="2"/>
            <w:noWrap/>
            <w:hideMark/>
          </w:tcPr>
          <w:p w:rsidR="00EA5C66" w:rsidRPr="00EA5C66" w:rsidRDefault="00EA5C66" w:rsidP="00EA5C66">
            <w:pPr>
              <w:jc w:val="both"/>
              <w:rPr>
                <w:rFonts w:cstheme="minorHAnsi"/>
              </w:rPr>
            </w:pPr>
            <w:r w:rsidRPr="00EA5C66">
              <w:rPr>
                <w:rFonts w:cstheme="minorHAnsi"/>
              </w:rPr>
              <w:t>0.978142715</w:t>
            </w:r>
          </w:p>
        </w:tc>
        <w:tc>
          <w:tcPr>
            <w:tcW w:w="1181" w:type="dxa"/>
            <w:noWrap/>
            <w:hideMark/>
          </w:tcPr>
          <w:p w:rsidR="00EA5C66" w:rsidRPr="00EA5C66" w:rsidRDefault="00EA5C66" w:rsidP="00EA5C66">
            <w:pPr>
              <w:jc w:val="both"/>
              <w:rPr>
                <w:rFonts w:cstheme="minorHAnsi"/>
              </w:rPr>
            </w:pPr>
            <w:r w:rsidRPr="00EA5C66">
              <w:rPr>
                <w:rFonts w:cstheme="minorHAnsi"/>
              </w:rPr>
              <w:t>89</w:t>
            </w:r>
          </w:p>
        </w:tc>
        <w:tc>
          <w:tcPr>
            <w:tcW w:w="1201" w:type="dxa"/>
            <w:noWrap/>
            <w:hideMark/>
          </w:tcPr>
          <w:p w:rsidR="00EA5C66" w:rsidRPr="00EA5C66" w:rsidRDefault="00EA5C66" w:rsidP="00EA5C66">
            <w:pPr>
              <w:jc w:val="both"/>
              <w:rPr>
                <w:rFonts w:cstheme="minorHAnsi"/>
              </w:rPr>
            </w:pPr>
            <w:r w:rsidRPr="00EA5C66">
              <w:rPr>
                <w:rFonts w:cstheme="minorHAnsi"/>
              </w:rPr>
              <w:t>0.975857349</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22</w:t>
            </w:r>
          </w:p>
        </w:tc>
        <w:tc>
          <w:tcPr>
            <w:tcW w:w="1333" w:type="dxa"/>
            <w:gridSpan w:val="2"/>
            <w:noWrap/>
            <w:hideMark/>
          </w:tcPr>
          <w:p w:rsidR="00EA5C66" w:rsidRPr="00EA5C66" w:rsidRDefault="00EA5C66" w:rsidP="00EA5C66">
            <w:pPr>
              <w:jc w:val="both"/>
              <w:rPr>
                <w:rFonts w:cstheme="minorHAnsi"/>
              </w:rPr>
            </w:pPr>
            <w:r w:rsidRPr="00EA5C66">
              <w:rPr>
                <w:rFonts w:cstheme="minorHAnsi"/>
              </w:rPr>
              <w:t>0.973452343</w:t>
            </w:r>
          </w:p>
        </w:tc>
        <w:tc>
          <w:tcPr>
            <w:tcW w:w="1181" w:type="dxa"/>
            <w:noWrap/>
            <w:hideMark/>
          </w:tcPr>
          <w:p w:rsidR="00EA5C66" w:rsidRPr="00EA5C66" w:rsidRDefault="00EA5C66" w:rsidP="00EA5C66">
            <w:pPr>
              <w:jc w:val="both"/>
              <w:rPr>
                <w:rFonts w:cstheme="minorHAnsi"/>
              </w:rPr>
            </w:pPr>
            <w:r w:rsidRPr="00EA5C66">
              <w:rPr>
                <w:rFonts w:cstheme="minorHAnsi"/>
              </w:rPr>
              <w:t>56</w:t>
            </w:r>
          </w:p>
        </w:tc>
        <w:tc>
          <w:tcPr>
            <w:tcW w:w="1333" w:type="dxa"/>
            <w:gridSpan w:val="2"/>
            <w:noWrap/>
            <w:hideMark/>
          </w:tcPr>
          <w:p w:rsidR="00EA5C66" w:rsidRPr="00EA5C66" w:rsidRDefault="00EA5C66" w:rsidP="00EA5C66">
            <w:pPr>
              <w:jc w:val="both"/>
              <w:rPr>
                <w:rFonts w:cstheme="minorHAnsi"/>
              </w:rPr>
            </w:pPr>
            <w:r w:rsidRPr="00EA5C66">
              <w:rPr>
                <w:rFonts w:cstheme="minorHAnsi"/>
              </w:rPr>
              <w:t>0.978285566</w:t>
            </w:r>
          </w:p>
        </w:tc>
        <w:tc>
          <w:tcPr>
            <w:tcW w:w="1181" w:type="dxa"/>
            <w:noWrap/>
            <w:hideMark/>
          </w:tcPr>
          <w:p w:rsidR="00EA5C66" w:rsidRPr="00EA5C66" w:rsidRDefault="00EA5C66" w:rsidP="00EA5C66">
            <w:pPr>
              <w:jc w:val="both"/>
              <w:rPr>
                <w:rFonts w:cstheme="minorHAnsi"/>
              </w:rPr>
            </w:pPr>
            <w:r w:rsidRPr="00EA5C66">
              <w:rPr>
                <w:rFonts w:cstheme="minorHAnsi"/>
              </w:rPr>
              <w:t>90</w:t>
            </w:r>
          </w:p>
        </w:tc>
        <w:tc>
          <w:tcPr>
            <w:tcW w:w="1201" w:type="dxa"/>
            <w:noWrap/>
            <w:hideMark/>
          </w:tcPr>
          <w:p w:rsidR="00EA5C66" w:rsidRPr="00EA5C66" w:rsidRDefault="00EA5C66" w:rsidP="00EA5C66">
            <w:pPr>
              <w:jc w:val="both"/>
              <w:rPr>
                <w:rFonts w:cstheme="minorHAnsi"/>
              </w:rPr>
            </w:pPr>
            <w:r w:rsidRPr="00EA5C66">
              <w:rPr>
                <w:rFonts w:cstheme="minorHAnsi"/>
              </w:rPr>
              <w:t>0.975880996</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23</w:t>
            </w:r>
          </w:p>
        </w:tc>
        <w:tc>
          <w:tcPr>
            <w:tcW w:w="1333" w:type="dxa"/>
            <w:gridSpan w:val="2"/>
            <w:noWrap/>
            <w:hideMark/>
          </w:tcPr>
          <w:p w:rsidR="00EA5C66" w:rsidRPr="00EA5C66" w:rsidRDefault="00EA5C66" w:rsidP="00EA5C66">
            <w:pPr>
              <w:jc w:val="both"/>
              <w:rPr>
                <w:rFonts w:cstheme="minorHAnsi"/>
              </w:rPr>
            </w:pPr>
            <w:r w:rsidRPr="00EA5C66">
              <w:rPr>
                <w:rFonts w:cstheme="minorHAnsi"/>
              </w:rPr>
              <w:t>0.973571472</w:t>
            </w:r>
          </w:p>
        </w:tc>
        <w:tc>
          <w:tcPr>
            <w:tcW w:w="1181" w:type="dxa"/>
            <w:noWrap/>
            <w:hideMark/>
          </w:tcPr>
          <w:p w:rsidR="00EA5C66" w:rsidRPr="00EA5C66" w:rsidRDefault="00EA5C66" w:rsidP="00EA5C66">
            <w:pPr>
              <w:jc w:val="both"/>
              <w:rPr>
                <w:rFonts w:cstheme="minorHAnsi"/>
              </w:rPr>
            </w:pPr>
            <w:r w:rsidRPr="00EA5C66">
              <w:rPr>
                <w:rFonts w:cstheme="minorHAnsi"/>
              </w:rPr>
              <w:t>57</w:t>
            </w:r>
          </w:p>
        </w:tc>
        <w:tc>
          <w:tcPr>
            <w:tcW w:w="1333" w:type="dxa"/>
            <w:gridSpan w:val="2"/>
            <w:noWrap/>
            <w:hideMark/>
          </w:tcPr>
          <w:p w:rsidR="00EA5C66" w:rsidRPr="00EA5C66" w:rsidRDefault="00EA5C66" w:rsidP="00EA5C66">
            <w:pPr>
              <w:jc w:val="both"/>
              <w:rPr>
                <w:rFonts w:cstheme="minorHAnsi"/>
              </w:rPr>
            </w:pPr>
            <w:r w:rsidRPr="00EA5C66">
              <w:rPr>
                <w:rFonts w:cstheme="minorHAnsi"/>
              </w:rPr>
              <w:t>0.977999928</w:t>
            </w:r>
          </w:p>
        </w:tc>
        <w:tc>
          <w:tcPr>
            <w:tcW w:w="1181" w:type="dxa"/>
            <w:noWrap/>
            <w:hideMark/>
          </w:tcPr>
          <w:p w:rsidR="00EA5C66" w:rsidRPr="00EA5C66" w:rsidRDefault="00EA5C66" w:rsidP="00EA5C66">
            <w:pPr>
              <w:jc w:val="both"/>
              <w:rPr>
                <w:rFonts w:cstheme="minorHAnsi"/>
              </w:rPr>
            </w:pPr>
            <w:r w:rsidRPr="00EA5C66">
              <w:rPr>
                <w:rFonts w:cstheme="minorHAnsi"/>
              </w:rPr>
              <w:t>91</w:t>
            </w:r>
          </w:p>
        </w:tc>
        <w:tc>
          <w:tcPr>
            <w:tcW w:w="1201" w:type="dxa"/>
            <w:noWrap/>
            <w:hideMark/>
          </w:tcPr>
          <w:p w:rsidR="00EA5C66" w:rsidRPr="00EA5C66" w:rsidRDefault="00EA5C66" w:rsidP="00EA5C66">
            <w:pPr>
              <w:jc w:val="both"/>
              <w:rPr>
                <w:rFonts w:cstheme="minorHAnsi"/>
              </w:rPr>
            </w:pPr>
            <w:r w:rsidRPr="00EA5C66">
              <w:rPr>
                <w:rFonts w:cstheme="minorHAnsi"/>
              </w:rPr>
              <w:t>0.975642932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24</w:t>
            </w:r>
          </w:p>
        </w:tc>
        <w:tc>
          <w:tcPr>
            <w:tcW w:w="1333" w:type="dxa"/>
            <w:gridSpan w:val="2"/>
            <w:noWrap/>
            <w:hideMark/>
          </w:tcPr>
          <w:p w:rsidR="00EA5C66" w:rsidRPr="00EA5C66" w:rsidRDefault="00EA5C66" w:rsidP="00EA5C66">
            <w:pPr>
              <w:jc w:val="both"/>
              <w:rPr>
                <w:rFonts w:cstheme="minorHAnsi"/>
              </w:rPr>
            </w:pPr>
            <w:r w:rsidRPr="00EA5C66">
              <w:rPr>
                <w:rFonts w:cstheme="minorHAnsi"/>
              </w:rPr>
              <w:t>0.974214222</w:t>
            </w:r>
          </w:p>
        </w:tc>
        <w:tc>
          <w:tcPr>
            <w:tcW w:w="1181" w:type="dxa"/>
            <w:noWrap/>
            <w:hideMark/>
          </w:tcPr>
          <w:p w:rsidR="00EA5C66" w:rsidRPr="00EA5C66" w:rsidRDefault="00EA5C66" w:rsidP="00EA5C66">
            <w:pPr>
              <w:jc w:val="both"/>
              <w:rPr>
                <w:rFonts w:cstheme="minorHAnsi"/>
              </w:rPr>
            </w:pPr>
            <w:r w:rsidRPr="00EA5C66">
              <w:rPr>
                <w:rFonts w:cstheme="minorHAnsi"/>
              </w:rPr>
              <w:t>58</w:t>
            </w:r>
          </w:p>
        </w:tc>
        <w:tc>
          <w:tcPr>
            <w:tcW w:w="1333" w:type="dxa"/>
            <w:gridSpan w:val="2"/>
            <w:noWrap/>
            <w:hideMark/>
          </w:tcPr>
          <w:p w:rsidR="00EA5C66" w:rsidRPr="00EA5C66" w:rsidRDefault="00EA5C66" w:rsidP="00EA5C66">
            <w:pPr>
              <w:jc w:val="both"/>
              <w:rPr>
                <w:rFonts w:cstheme="minorHAnsi"/>
              </w:rPr>
            </w:pPr>
            <w:r w:rsidRPr="00EA5C66">
              <w:rPr>
                <w:rFonts w:cstheme="minorHAnsi"/>
              </w:rPr>
              <w:t>0.977761904</w:t>
            </w:r>
          </w:p>
        </w:tc>
        <w:tc>
          <w:tcPr>
            <w:tcW w:w="1181" w:type="dxa"/>
            <w:noWrap/>
            <w:hideMark/>
          </w:tcPr>
          <w:p w:rsidR="00EA5C66" w:rsidRPr="00EA5C66" w:rsidRDefault="00EA5C66" w:rsidP="00EA5C66">
            <w:pPr>
              <w:jc w:val="both"/>
              <w:rPr>
                <w:rFonts w:cstheme="minorHAnsi"/>
              </w:rPr>
            </w:pPr>
            <w:r w:rsidRPr="00EA5C66">
              <w:rPr>
                <w:rFonts w:cstheme="minorHAnsi"/>
              </w:rPr>
              <w:t>92</w:t>
            </w:r>
          </w:p>
        </w:tc>
        <w:tc>
          <w:tcPr>
            <w:tcW w:w="1201" w:type="dxa"/>
            <w:noWrap/>
            <w:hideMark/>
          </w:tcPr>
          <w:p w:rsidR="00EA5C66" w:rsidRPr="00EA5C66" w:rsidRDefault="00EA5C66" w:rsidP="00EA5C66">
            <w:pPr>
              <w:jc w:val="both"/>
              <w:rPr>
                <w:rFonts w:cstheme="minorHAnsi"/>
              </w:rPr>
            </w:pPr>
            <w:r w:rsidRPr="00EA5C66">
              <w:rPr>
                <w:rFonts w:cstheme="minorHAnsi"/>
              </w:rPr>
              <w:t>0.975642938</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25</w:t>
            </w:r>
          </w:p>
        </w:tc>
        <w:tc>
          <w:tcPr>
            <w:tcW w:w="1333" w:type="dxa"/>
            <w:gridSpan w:val="2"/>
            <w:noWrap/>
            <w:hideMark/>
          </w:tcPr>
          <w:p w:rsidR="00EA5C66" w:rsidRPr="00EA5C66" w:rsidRDefault="00EA5C66" w:rsidP="00EA5C66">
            <w:pPr>
              <w:jc w:val="both"/>
              <w:rPr>
                <w:rFonts w:cstheme="minorHAnsi"/>
              </w:rPr>
            </w:pPr>
            <w:r w:rsidRPr="00EA5C66">
              <w:rPr>
                <w:rFonts w:cstheme="minorHAnsi"/>
              </w:rPr>
              <w:t>0.975000084</w:t>
            </w:r>
          </w:p>
        </w:tc>
        <w:tc>
          <w:tcPr>
            <w:tcW w:w="1181" w:type="dxa"/>
            <w:noWrap/>
            <w:hideMark/>
          </w:tcPr>
          <w:p w:rsidR="00EA5C66" w:rsidRPr="00EA5C66" w:rsidRDefault="00EA5C66" w:rsidP="00EA5C66">
            <w:pPr>
              <w:jc w:val="both"/>
              <w:rPr>
                <w:rFonts w:cstheme="minorHAnsi"/>
              </w:rPr>
            </w:pPr>
            <w:r w:rsidRPr="00EA5C66">
              <w:rPr>
                <w:rFonts w:cstheme="minorHAnsi"/>
              </w:rPr>
              <w:t>59</w:t>
            </w:r>
          </w:p>
        </w:tc>
        <w:tc>
          <w:tcPr>
            <w:tcW w:w="1090" w:type="dxa"/>
            <w:noWrap/>
            <w:hideMark/>
          </w:tcPr>
          <w:p w:rsidR="00EA5C66" w:rsidRPr="00EA5C66" w:rsidRDefault="00EA5C66" w:rsidP="00EA5C66">
            <w:pPr>
              <w:jc w:val="both"/>
              <w:rPr>
                <w:rFonts w:cstheme="minorHAnsi"/>
              </w:rPr>
            </w:pPr>
            <w:r w:rsidRPr="00EA5C66">
              <w:rPr>
                <w:rFonts w:cstheme="minorHAnsi"/>
              </w:rPr>
              <w:t>0.97771446</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93</w:t>
            </w:r>
          </w:p>
        </w:tc>
        <w:tc>
          <w:tcPr>
            <w:tcW w:w="1201" w:type="dxa"/>
            <w:noWrap/>
            <w:hideMark/>
          </w:tcPr>
          <w:p w:rsidR="00EA5C66" w:rsidRPr="00EA5C66" w:rsidRDefault="00EA5C66" w:rsidP="00EA5C66">
            <w:pPr>
              <w:jc w:val="both"/>
              <w:rPr>
                <w:rFonts w:cstheme="minorHAnsi"/>
              </w:rPr>
            </w:pPr>
            <w:r w:rsidRPr="00EA5C66">
              <w:rPr>
                <w:rFonts w:cstheme="minorHAnsi"/>
              </w:rPr>
              <w:t>0.975571563</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26</w:t>
            </w:r>
          </w:p>
        </w:tc>
        <w:tc>
          <w:tcPr>
            <w:tcW w:w="1333" w:type="dxa"/>
            <w:gridSpan w:val="2"/>
            <w:noWrap/>
            <w:hideMark/>
          </w:tcPr>
          <w:p w:rsidR="00EA5C66" w:rsidRPr="00EA5C66" w:rsidRDefault="00EA5C66" w:rsidP="00EA5C66">
            <w:pPr>
              <w:jc w:val="both"/>
              <w:rPr>
                <w:rFonts w:cstheme="minorHAnsi"/>
              </w:rPr>
            </w:pPr>
            <w:r w:rsidRPr="00EA5C66">
              <w:rPr>
                <w:rFonts w:cstheme="minorHAnsi"/>
              </w:rPr>
              <w:t>0.975928712</w:t>
            </w:r>
          </w:p>
        </w:tc>
        <w:tc>
          <w:tcPr>
            <w:tcW w:w="1181" w:type="dxa"/>
            <w:noWrap/>
            <w:hideMark/>
          </w:tcPr>
          <w:p w:rsidR="00EA5C66" w:rsidRPr="00EA5C66" w:rsidRDefault="00EA5C66" w:rsidP="00EA5C66">
            <w:pPr>
              <w:jc w:val="both"/>
              <w:rPr>
                <w:rFonts w:cstheme="minorHAnsi"/>
              </w:rPr>
            </w:pPr>
            <w:r w:rsidRPr="00EA5C66">
              <w:rPr>
                <w:rFonts w:cstheme="minorHAnsi"/>
              </w:rPr>
              <w:t>60</w:t>
            </w:r>
          </w:p>
        </w:tc>
        <w:tc>
          <w:tcPr>
            <w:tcW w:w="1333" w:type="dxa"/>
            <w:gridSpan w:val="2"/>
            <w:noWrap/>
            <w:hideMark/>
          </w:tcPr>
          <w:p w:rsidR="00EA5C66" w:rsidRPr="00EA5C66" w:rsidRDefault="00EA5C66" w:rsidP="00EA5C66">
            <w:pPr>
              <w:jc w:val="both"/>
              <w:rPr>
                <w:rFonts w:cstheme="minorHAnsi"/>
              </w:rPr>
            </w:pPr>
            <w:r w:rsidRPr="00EA5C66">
              <w:rPr>
                <w:rFonts w:cstheme="minorHAnsi"/>
              </w:rPr>
              <w:t>0.977690566</w:t>
            </w:r>
          </w:p>
        </w:tc>
        <w:tc>
          <w:tcPr>
            <w:tcW w:w="1181" w:type="dxa"/>
            <w:noWrap/>
            <w:hideMark/>
          </w:tcPr>
          <w:p w:rsidR="00EA5C66" w:rsidRPr="00EA5C66" w:rsidRDefault="00EA5C66" w:rsidP="00EA5C66">
            <w:pPr>
              <w:jc w:val="both"/>
              <w:rPr>
                <w:rFonts w:cstheme="minorHAnsi"/>
              </w:rPr>
            </w:pPr>
            <w:r w:rsidRPr="00EA5C66">
              <w:rPr>
                <w:rFonts w:cstheme="minorHAnsi"/>
              </w:rPr>
              <w:t>94</w:t>
            </w:r>
          </w:p>
        </w:tc>
        <w:tc>
          <w:tcPr>
            <w:tcW w:w="1201" w:type="dxa"/>
            <w:noWrap/>
            <w:hideMark/>
          </w:tcPr>
          <w:p w:rsidR="00EA5C66" w:rsidRPr="00EA5C66" w:rsidRDefault="00EA5C66" w:rsidP="00EA5C66">
            <w:pPr>
              <w:jc w:val="both"/>
              <w:rPr>
                <w:rFonts w:cstheme="minorHAnsi"/>
              </w:rPr>
            </w:pPr>
            <w:r w:rsidRPr="00EA5C66">
              <w:rPr>
                <w:rFonts w:cstheme="minorHAnsi"/>
              </w:rPr>
              <w:t>0.975499987</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27</w:t>
            </w:r>
          </w:p>
        </w:tc>
        <w:tc>
          <w:tcPr>
            <w:tcW w:w="1090" w:type="dxa"/>
            <w:noWrap/>
            <w:hideMark/>
          </w:tcPr>
          <w:p w:rsidR="00EA5C66" w:rsidRPr="00EA5C66" w:rsidRDefault="00EA5C66" w:rsidP="00EA5C66">
            <w:pPr>
              <w:jc w:val="both"/>
              <w:rPr>
                <w:rFonts w:cstheme="minorHAnsi"/>
              </w:rPr>
            </w:pPr>
            <w:r w:rsidRPr="00EA5C66">
              <w:rPr>
                <w:rFonts w:cstheme="minorHAnsi"/>
              </w:rPr>
              <w:t>0.97645249</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61</w:t>
            </w:r>
          </w:p>
        </w:tc>
        <w:tc>
          <w:tcPr>
            <w:tcW w:w="1333" w:type="dxa"/>
            <w:gridSpan w:val="2"/>
            <w:noWrap/>
            <w:hideMark/>
          </w:tcPr>
          <w:p w:rsidR="00EA5C66" w:rsidRPr="00EA5C66" w:rsidRDefault="00EA5C66" w:rsidP="00EA5C66">
            <w:pPr>
              <w:jc w:val="both"/>
              <w:rPr>
                <w:rFonts w:cstheme="minorHAnsi"/>
              </w:rPr>
            </w:pPr>
            <w:r w:rsidRPr="00EA5C66">
              <w:rPr>
                <w:rFonts w:cstheme="minorHAnsi"/>
              </w:rPr>
              <w:t>0.977642941</w:t>
            </w:r>
          </w:p>
        </w:tc>
        <w:tc>
          <w:tcPr>
            <w:tcW w:w="1181" w:type="dxa"/>
            <w:noWrap/>
            <w:hideMark/>
          </w:tcPr>
          <w:p w:rsidR="00EA5C66" w:rsidRPr="00EA5C66" w:rsidRDefault="00EA5C66" w:rsidP="00EA5C66">
            <w:pPr>
              <w:jc w:val="both"/>
              <w:rPr>
                <w:rFonts w:cstheme="minorHAnsi"/>
              </w:rPr>
            </w:pPr>
            <w:r w:rsidRPr="00EA5C66">
              <w:rPr>
                <w:rFonts w:cstheme="minorHAnsi"/>
              </w:rPr>
              <w:t>95</w:t>
            </w:r>
          </w:p>
        </w:tc>
        <w:tc>
          <w:tcPr>
            <w:tcW w:w="1201" w:type="dxa"/>
            <w:noWrap/>
            <w:hideMark/>
          </w:tcPr>
          <w:p w:rsidR="00EA5C66" w:rsidRPr="00EA5C66" w:rsidRDefault="00EA5C66" w:rsidP="00EA5C66">
            <w:pPr>
              <w:jc w:val="both"/>
              <w:rPr>
                <w:rFonts w:cstheme="minorHAnsi"/>
              </w:rPr>
            </w:pPr>
            <w:r w:rsidRPr="00EA5C66">
              <w:rPr>
                <w:rFonts w:cstheme="minorHAnsi"/>
              </w:rPr>
              <w:t>0.975381101</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28</w:t>
            </w:r>
          </w:p>
        </w:tc>
        <w:tc>
          <w:tcPr>
            <w:tcW w:w="1333" w:type="dxa"/>
            <w:gridSpan w:val="2"/>
            <w:noWrap/>
            <w:hideMark/>
          </w:tcPr>
          <w:p w:rsidR="00EA5C66" w:rsidRPr="00EA5C66" w:rsidRDefault="00EA5C66" w:rsidP="00EA5C66">
            <w:pPr>
              <w:jc w:val="both"/>
              <w:rPr>
                <w:rFonts w:cstheme="minorHAnsi"/>
              </w:rPr>
            </w:pPr>
            <w:r w:rsidRPr="00EA5C66">
              <w:rPr>
                <w:rFonts w:cstheme="minorHAnsi"/>
              </w:rPr>
              <w:t>0.976690489</w:t>
            </w:r>
          </w:p>
        </w:tc>
        <w:tc>
          <w:tcPr>
            <w:tcW w:w="1181" w:type="dxa"/>
            <w:noWrap/>
            <w:hideMark/>
          </w:tcPr>
          <w:p w:rsidR="00EA5C66" w:rsidRPr="00EA5C66" w:rsidRDefault="00EA5C66" w:rsidP="00EA5C66">
            <w:pPr>
              <w:jc w:val="both"/>
              <w:rPr>
                <w:rFonts w:cstheme="minorHAnsi"/>
              </w:rPr>
            </w:pPr>
            <w:r w:rsidRPr="00EA5C66">
              <w:rPr>
                <w:rFonts w:cstheme="minorHAnsi"/>
              </w:rPr>
              <w:t>62</w:t>
            </w:r>
          </w:p>
        </w:tc>
        <w:tc>
          <w:tcPr>
            <w:tcW w:w="1333" w:type="dxa"/>
            <w:gridSpan w:val="2"/>
            <w:noWrap/>
            <w:hideMark/>
          </w:tcPr>
          <w:p w:rsidR="00EA5C66" w:rsidRPr="00EA5C66" w:rsidRDefault="00EA5C66" w:rsidP="00EA5C66">
            <w:pPr>
              <w:jc w:val="both"/>
              <w:rPr>
                <w:rFonts w:cstheme="minorHAnsi"/>
              </w:rPr>
            </w:pPr>
            <w:r w:rsidRPr="00EA5C66">
              <w:rPr>
                <w:rFonts w:cstheme="minorHAnsi"/>
              </w:rPr>
              <w:t>0.977476258</w:t>
            </w:r>
          </w:p>
        </w:tc>
        <w:tc>
          <w:tcPr>
            <w:tcW w:w="1181" w:type="dxa"/>
            <w:noWrap/>
            <w:hideMark/>
          </w:tcPr>
          <w:p w:rsidR="00EA5C66" w:rsidRPr="00EA5C66" w:rsidRDefault="00EA5C66" w:rsidP="00EA5C66">
            <w:pPr>
              <w:jc w:val="both"/>
              <w:rPr>
                <w:rFonts w:cstheme="minorHAnsi"/>
              </w:rPr>
            </w:pPr>
            <w:r w:rsidRPr="00EA5C66">
              <w:rPr>
                <w:rFonts w:cstheme="minorHAnsi"/>
              </w:rPr>
              <w:t>96</w:t>
            </w:r>
          </w:p>
        </w:tc>
        <w:tc>
          <w:tcPr>
            <w:tcW w:w="1201" w:type="dxa"/>
            <w:noWrap/>
            <w:hideMark/>
          </w:tcPr>
          <w:p w:rsidR="00EA5C66" w:rsidRPr="00EA5C66" w:rsidRDefault="00EA5C66" w:rsidP="00EA5C66">
            <w:pPr>
              <w:jc w:val="both"/>
              <w:rPr>
                <w:rFonts w:cstheme="minorHAnsi"/>
              </w:rPr>
            </w:pPr>
            <w:r w:rsidRPr="00EA5C66">
              <w:rPr>
                <w:rFonts w:cstheme="minorHAnsi"/>
              </w:rPr>
              <w:t>0.975523743</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29</w:t>
            </w:r>
          </w:p>
        </w:tc>
        <w:tc>
          <w:tcPr>
            <w:tcW w:w="1333" w:type="dxa"/>
            <w:gridSpan w:val="2"/>
            <w:noWrap/>
            <w:hideMark/>
          </w:tcPr>
          <w:p w:rsidR="00EA5C66" w:rsidRPr="00EA5C66" w:rsidRDefault="00EA5C66" w:rsidP="00EA5C66">
            <w:pPr>
              <w:jc w:val="both"/>
              <w:rPr>
                <w:rFonts w:cstheme="minorHAnsi"/>
              </w:rPr>
            </w:pPr>
            <w:r w:rsidRPr="00EA5C66">
              <w:rPr>
                <w:rFonts w:cstheme="minorHAnsi"/>
              </w:rPr>
              <w:t>0.977214455</w:t>
            </w:r>
          </w:p>
        </w:tc>
        <w:tc>
          <w:tcPr>
            <w:tcW w:w="1181" w:type="dxa"/>
            <w:noWrap/>
            <w:hideMark/>
          </w:tcPr>
          <w:p w:rsidR="00EA5C66" w:rsidRPr="00EA5C66" w:rsidRDefault="00EA5C66" w:rsidP="00EA5C66">
            <w:pPr>
              <w:jc w:val="both"/>
              <w:rPr>
                <w:rFonts w:cstheme="minorHAnsi"/>
              </w:rPr>
            </w:pPr>
            <w:r w:rsidRPr="00EA5C66">
              <w:rPr>
                <w:rFonts w:cstheme="minorHAnsi"/>
              </w:rPr>
              <w:t>63</w:t>
            </w:r>
          </w:p>
        </w:tc>
        <w:tc>
          <w:tcPr>
            <w:tcW w:w="1333" w:type="dxa"/>
            <w:gridSpan w:val="2"/>
            <w:noWrap/>
            <w:hideMark/>
          </w:tcPr>
          <w:p w:rsidR="00EA5C66" w:rsidRPr="00EA5C66" w:rsidRDefault="00EA5C66" w:rsidP="00EA5C66">
            <w:pPr>
              <w:jc w:val="both"/>
              <w:rPr>
                <w:rFonts w:cstheme="minorHAnsi"/>
              </w:rPr>
            </w:pPr>
            <w:r w:rsidRPr="00EA5C66">
              <w:rPr>
                <w:rFonts w:cstheme="minorHAnsi"/>
              </w:rPr>
              <w:t>0.977642791</w:t>
            </w:r>
          </w:p>
        </w:tc>
        <w:tc>
          <w:tcPr>
            <w:tcW w:w="1181" w:type="dxa"/>
            <w:noWrap/>
            <w:hideMark/>
          </w:tcPr>
          <w:p w:rsidR="00EA5C66" w:rsidRPr="00EA5C66" w:rsidRDefault="00EA5C66" w:rsidP="00EA5C66">
            <w:pPr>
              <w:jc w:val="both"/>
              <w:rPr>
                <w:rFonts w:cstheme="minorHAnsi"/>
              </w:rPr>
            </w:pPr>
            <w:r w:rsidRPr="00EA5C66">
              <w:rPr>
                <w:rFonts w:cstheme="minorHAnsi"/>
              </w:rPr>
              <w:t>97</w:t>
            </w:r>
          </w:p>
        </w:tc>
        <w:tc>
          <w:tcPr>
            <w:tcW w:w="1201" w:type="dxa"/>
            <w:noWrap/>
            <w:hideMark/>
          </w:tcPr>
          <w:p w:rsidR="00EA5C66" w:rsidRPr="00EA5C66" w:rsidRDefault="00EA5C66" w:rsidP="00EA5C66">
            <w:pPr>
              <w:jc w:val="both"/>
              <w:rPr>
                <w:rFonts w:cstheme="minorHAnsi"/>
              </w:rPr>
            </w:pPr>
            <w:r w:rsidRPr="00EA5C66">
              <w:rPr>
                <w:rFonts w:cstheme="minorHAnsi"/>
              </w:rPr>
              <w:t>0.975404724</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30</w:t>
            </w:r>
          </w:p>
        </w:tc>
        <w:tc>
          <w:tcPr>
            <w:tcW w:w="1333" w:type="dxa"/>
            <w:gridSpan w:val="2"/>
            <w:noWrap/>
            <w:hideMark/>
          </w:tcPr>
          <w:p w:rsidR="00EA5C66" w:rsidRPr="00EA5C66" w:rsidRDefault="00EA5C66" w:rsidP="00EA5C66">
            <w:pPr>
              <w:jc w:val="both"/>
              <w:rPr>
                <w:rFonts w:cstheme="minorHAnsi"/>
              </w:rPr>
            </w:pPr>
            <w:r w:rsidRPr="00EA5C66">
              <w:rPr>
                <w:rFonts w:cstheme="minorHAnsi"/>
              </w:rPr>
              <w:t>0.977428673</w:t>
            </w:r>
          </w:p>
        </w:tc>
        <w:tc>
          <w:tcPr>
            <w:tcW w:w="1181" w:type="dxa"/>
            <w:noWrap/>
            <w:hideMark/>
          </w:tcPr>
          <w:p w:rsidR="00EA5C66" w:rsidRPr="00EA5C66" w:rsidRDefault="00EA5C66" w:rsidP="00EA5C66">
            <w:pPr>
              <w:jc w:val="both"/>
              <w:rPr>
                <w:rFonts w:cstheme="minorHAnsi"/>
              </w:rPr>
            </w:pPr>
            <w:r w:rsidRPr="00EA5C66">
              <w:rPr>
                <w:rFonts w:cstheme="minorHAnsi"/>
              </w:rPr>
              <w:t>64</w:t>
            </w:r>
          </w:p>
        </w:tc>
        <w:tc>
          <w:tcPr>
            <w:tcW w:w="1090" w:type="dxa"/>
            <w:noWrap/>
            <w:hideMark/>
          </w:tcPr>
          <w:p w:rsidR="00EA5C66" w:rsidRPr="00EA5C66" w:rsidRDefault="00EA5C66" w:rsidP="00EA5C66">
            <w:pPr>
              <w:jc w:val="both"/>
              <w:rPr>
                <w:rFonts w:cstheme="minorHAnsi"/>
              </w:rPr>
            </w:pPr>
            <w:r w:rsidRPr="00EA5C66">
              <w:rPr>
                <w:rFonts w:cstheme="minorHAnsi"/>
              </w:rPr>
              <w:t>0.97764278</w:t>
            </w:r>
          </w:p>
        </w:tc>
        <w:tc>
          <w:tcPr>
            <w:tcW w:w="243" w:type="dxa"/>
            <w:noWrap/>
            <w:hideMark/>
          </w:tcPr>
          <w:p w:rsidR="00EA5C66" w:rsidRPr="00EA5C66" w:rsidRDefault="00EA5C66" w:rsidP="00EA5C66">
            <w:pPr>
              <w:jc w:val="both"/>
              <w:rPr>
                <w:rFonts w:cstheme="minorHAnsi"/>
              </w:rPr>
            </w:pPr>
          </w:p>
        </w:tc>
        <w:tc>
          <w:tcPr>
            <w:tcW w:w="1181" w:type="dxa"/>
            <w:noWrap/>
            <w:hideMark/>
          </w:tcPr>
          <w:p w:rsidR="00EA5C66" w:rsidRPr="00EA5C66" w:rsidRDefault="00EA5C66" w:rsidP="00EA5C66">
            <w:pPr>
              <w:jc w:val="both"/>
              <w:rPr>
                <w:rFonts w:cstheme="minorHAnsi"/>
              </w:rPr>
            </w:pPr>
            <w:r w:rsidRPr="00EA5C66">
              <w:rPr>
                <w:rFonts w:cstheme="minorHAnsi"/>
              </w:rPr>
              <w:t>98</w:t>
            </w:r>
          </w:p>
        </w:tc>
        <w:tc>
          <w:tcPr>
            <w:tcW w:w="1201" w:type="dxa"/>
            <w:noWrap/>
            <w:hideMark/>
          </w:tcPr>
          <w:p w:rsidR="00EA5C66" w:rsidRPr="00EA5C66" w:rsidRDefault="00EA5C66" w:rsidP="00EA5C66">
            <w:pPr>
              <w:jc w:val="both"/>
              <w:rPr>
                <w:rFonts w:cstheme="minorHAnsi"/>
              </w:rPr>
            </w:pPr>
            <w:r w:rsidRPr="00EA5C66">
              <w:rPr>
                <w:rFonts w:cstheme="minorHAnsi"/>
              </w:rPr>
              <w:t>0.975071501</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31</w:t>
            </w:r>
          </w:p>
        </w:tc>
        <w:tc>
          <w:tcPr>
            <w:tcW w:w="1333" w:type="dxa"/>
            <w:gridSpan w:val="2"/>
            <w:noWrap/>
            <w:hideMark/>
          </w:tcPr>
          <w:p w:rsidR="00EA5C66" w:rsidRPr="00EA5C66" w:rsidRDefault="00EA5C66" w:rsidP="00EA5C66">
            <w:pPr>
              <w:jc w:val="both"/>
              <w:rPr>
                <w:rFonts w:cstheme="minorHAnsi"/>
              </w:rPr>
            </w:pPr>
            <w:r w:rsidRPr="00EA5C66">
              <w:rPr>
                <w:rFonts w:cstheme="minorHAnsi"/>
              </w:rPr>
              <w:t>0.978381082</w:t>
            </w:r>
          </w:p>
        </w:tc>
        <w:tc>
          <w:tcPr>
            <w:tcW w:w="1181" w:type="dxa"/>
            <w:noWrap/>
            <w:hideMark/>
          </w:tcPr>
          <w:p w:rsidR="00EA5C66" w:rsidRPr="00EA5C66" w:rsidRDefault="00EA5C66" w:rsidP="00EA5C66">
            <w:pPr>
              <w:jc w:val="both"/>
              <w:rPr>
                <w:rFonts w:cstheme="minorHAnsi"/>
              </w:rPr>
            </w:pPr>
            <w:r w:rsidRPr="00EA5C66">
              <w:rPr>
                <w:rFonts w:cstheme="minorHAnsi"/>
              </w:rPr>
              <w:t>65</w:t>
            </w:r>
          </w:p>
        </w:tc>
        <w:tc>
          <w:tcPr>
            <w:tcW w:w="1333" w:type="dxa"/>
            <w:gridSpan w:val="2"/>
            <w:noWrap/>
            <w:hideMark/>
          </w:tcPr>
          <w:p w:rsidR="00EA5C66" w:rsidRPr="00EA5C66" w:rsidRDefault="00EA5C66" w:rsidP="00EA5C66">
            <w:pPr>
              <w:jc w:val="both"/>
              <w:rPr>
                <w:rFonts w:cstheme="minorHAnsi"/>
              </w:rPr>
            </w:pPr>
            <w:r w:rsidRPr="00EA5C66">
              <w:rPr>
                <w:rFonts w:cstheme="minorHAnsi"/>
              </w:rPr>
              <w:t>0.977547669</w:t>
            </w:r>
          </w:p>
        </w:tc>
        <w:tc>
          <w:tcPr>
            <w:tcW w:w="1181" w:type="dxa"/>
            <w:noWrap/>
            <w:hideMark/>
          </w:tcPr>
          <w:p w:rsidR="00EA5C66" w:rsidRPr="00EA5C66" w:rsidRDefault="00EA5C66" w:rsidP="00EA5C66">
            <w:pPr>
              <w:jc w:val="both"/>
              <w:rPr>
                <w:rFonts w:cstheme="minorHAnsi"/>
              </w:rPr>
            </w:pPr>
            <w:r w:rsidRPr="00EA5C66">
              <w:rPr>
                <w:rFonts w:cstheme="minorHAnsi"/>
              </w:rPr>
              <w:t>99</w:t>
            </w:r>
          </w:p>
        </w:tc>
        <w:tc>
          <w:tcPr>
            <w:tcW w:w="1201" w:type="dxa"/>
            <w:noWrap/>
            <w:hideMark/>
          </w:tcPr>
          <w:p w:rsidR="00EA5C66" w:rsidRPr="00EA5C66" w:rsidRDefault="00EA5C66" w:rsidP="00EA5C66">
            <w:pPr>
              <w:jc w:val="both"/>
              <w:rPr>
                <w:rFonts w:cstheme="minorHAnsi"/>
              </w:rPr>
            </w:pPr>
            <w:r w:rsidRPr="00EA5C66">
              <w:rPr>
                <w:rFonts w:cstheme="minorHAnsi"/>
              </w:rPr>
              <w:t>0.975023802</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32</w:t>
            </w:r>
          </w:p>
        </w:tc>
        <w:tc>
          <w:tcPr>
            <w:tcW w:w="1333" w:type="dxa"/>
            <w:gridSpan w:val="2"/>
            <w:noWrap/>
            <w:hideMark/>
          </w:tcPr>
          <w:p w:rsidR="00EA5C66" w:rsidRPr="00EA5C66" w:rsidRDefault="00EA5C66" w:rsidP="00EA5C66">
            <w:pPr>
              <w:jc w:val="both"/>
              <w:rPr>
                <w:rFonts w:cstheme="minorHAnsi"/>
              </w:rPr>
            </w:pPr>
            <w:r w:rsidRPr="00EA5C66">
              <w:rPr>
                <w:rFonts w:cstheme="minorHAnsi"/>
              </w:rPr>
              <w:t>0.978976264</w:t>
            </w:r>
          </w:p>
        </w:tc>
        <w:tc>
          <w:tcPr>
            <w:tcW w:w="1181" w:type="dxa"/>
            <w:noWrap/>
            <w:hideMark/>
          </w:tcPr>
          <w:p w:rsidR="00EA5C66" w:rsidRPr="00EA5C66" w:rsidRDefault="00EA5C66" w:rsidP="00EA5C66">
            <w:pPr>
              <w:jc w:val="both"/>
              <w:rPr>
                <w:rFonts w:cstheme="minorHAnsi"/>
              </w:rPr>
            </w:pPr>
            <w:r w:rsidRPr="00EA5C66">
              <w:rPr>
                <w:rFonts w:cstheme="minorHAnsi"/>
              </w:rPr>
              <w:t>66</w:t>
            </w:r>
          </w:p>
        </w:tc>
        <w:tc>
          <w:tcPr>
            <w:tcW w:w="1333" w:type="dxa"/>
            <w:gridSpan w:val="2"/>
            <w:noWrap/>
            <w:hideMark/>
          </w:tcPr>
          <w:p w:rsidR="00EA5C66" w:rsidRPr="00EA5C66" w:rsidRDefault="00EA5C66" w:rsidP="00EA5C66">
            <w:pPr>
              <w:jc w:val="both"/>
              <w:rPr>
                <w:rFonts w:cstheme="minorHAnsi"/>
              </w:rPr>
            </w:pPr>
            <w:r w:rsidRPr="00EA5C66">
              <w:rPr>
                <w:rFonts w:cstheme="minorHAnsi"/>
              </w:rPr>
              <w:t>0.977523806</w:t>
            </w:r>
          </w:p>
        </w:tc>
        <w:tc>
          <w:tcPr>
            <w:tcW w:w="1181" w:type="dxa"/>
            <w:noWrap/>
            <w:hideMark/>
          </w:tcPr>
          <w:p w:rsidR="00EA5C66" w:rsidRPr="00EA5C66" w:rsidRDefault="00EA5C66" w:rsidP="00EA5C66">
            <w:pPr>
              <w:jc w:val="both"/>
              <w:rPr>
                <w:rFonts w:cstheme="minorHAnsi"/>
              </w:rPr>
            </w:pPr>
            <w:r w:rsidRPr="00EA5C66">
              <w:rPr>
                <w:rFonts w:cstheme="minorHAnsi"/>
              </w:rPr>
              <w:t>100</w:t>
            </w:r>
          </w:p>
        </w:tc>
        <w:tc>
          <w:tcPr>
            <w:tcW w:w="1201" w:type="dxa"/>
            <w:noWrap/>
            <w:hideMark/>
          </w:tcPr>
          <w:p w:rsidR="00EA5C66" w:rsidRPr="00EA5C66" w:rsidRDefault="00EA5C66" w:rsidP="00EA5C66">
            <w:pPr>
              <w:jc w:val="both"/>
              <w:rPr>
                <w:rFonts w:cstheme="minorHAnsi"/>
              </w:rPr>
            </w:pPr>
            <w:r w:rsidRPr="00EA5C66">
              <w:rPr>
                <w:rFonts w:cstheme="minorHAnsi"/>
              </w:rPr>
              <w:t>0.974857133</w:t>
            </w: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33</w:t>
            </w:r>
          </w:p>
        </w:tc>
        <w:tc>
          <w:tcPr>
            <w:tcW w:w="1333" w:type="dxa"/>
            <w:gridSpan w:val="2"/>
            <w:noWrap/>
            <w:hideMark/>
          </w:tcPr>
          <w:p w:rsidR="00EA5C66" w:rsidRPr="00EA5C66" w:rsidRDefault="00EA5C66" w:rsidP="00EA5C66">
            <w:pPr>
              <w:jc w:val="both"/>
              <w:rPr>
                <w:rFonts w:cstheme="minorHAnsi"/>
              </w:rPr>
            </w:pPr>
            <w:r w:rsidRPr="00EA5C66">
              <w:rPr>
                <w:rFonts w:cstheme="minorHAnsi"/>
              </w:rPr>
              <w:t>0.978666836</w:t>
            </w:r>
          </w:p>
        </w:tc>
        <w:tc>
          <w:tcPr>
            <w:tcW w:w="1181" w:type="dxa"/>
            <w:noWrap/>
            <w:hideMark/>
          </w:tcPr>
          <w:p w:rsidR="00EA5C66" w:rsidRPr="00EA5C66" w:rsidRDefault="00EA5C66" w:rsidP="00EA5C66">
            <w:pPr>
              <w:jc w:val="both"/>
              <w:rPr>
                <w:rFonts w:cstheme="minorHAnsi"/>
              </w:rPr>
            </w:pPr>
            <w:r w:rsidRPr="00EA5C66">
              <w:rPr>
                <w:rFonts w:cstheme="minorHAnsi"/>
              </w:rPr>
              <w:t>67</w:t>
            </w:r>
          </w:p>
        </w:tc>
        <w:tc>
          <w:tcPr>
            <w:tcW w:w="1333" w:type="dxa"/>
            <w:gridSpan w:val="2"/>
            <w:noWrap/>
            <w:hideMark/>
          </w:tcPr>
          <w:p w:rsidR="00EA5C66" w:rsidRPr="00EA5C66" w:rsidRDefault="00EA5C66" w:rsidP="00EA5C66">
            <w:pPr>
              <w:jc w:val="both"/>
              <w:rPr>
                <w:rFonts w:cstheme="minorHAnsi"/>
              </w:rPr>
            </w:pPr>
            <w:r w:rsidRPr="00EA5C66">
              <w:rPr>
                <w:rFonts w:cstheme="minorHAnsi"/>
              </w:rPr>
              <w:t>0.977238066</w:t>
            </w:r>
          </w:p>
        </w:tc>
        <w:tc>
          <w:tcPr>
            <w:tcW w:w="1181" w:type="dxa"/>
            <w:noWrap/>
            <w:hideMark/>
          </w:tcPr>
          <w:p w:rsidR="00EA5C66" w:rsidRPr="00EA5C66" w:rsidRDefault="00EA5C66" w:rsidP="00EA5C66">
            <w:pPr>
              <w:jc w:val="both"/>
              <w:rPr>
                <w:rFonts w:cstheme="minorHAnsi"/>
              </w:rPr>
            </w:pPr>
          </w:p>
        </w:tc>
        <w:tc>
          <w:tcPr>
            <w:tcW w:w="1201" w:type="dxa"/>
            <w:noWrap/>
            <w:hideMark/>
          </w:tcPr>
          <w:p w:rsidR="00EA5C66" w:rsidRPr="00EA5C66" w:rsidRDefault="00EA5C66" w:rsidP="00EA5C66">
            <w:pPr>
              <w:jc w:val="both"/>
              <w:rPr>
                <w:rFonts w:cstheme="minorHAnsi"/>
              </w:rPr>
            </w:pPr>
          </w:p>
        </w:tc>
      </w:tr>
      <w:tr w:rsidR="00EA5C66" w:rsidRPr="00EA5C66" w:rsidTr="00EA5C66">
        <w:trPr>
          <w:trHeight w:val="285"/>
        </w:trPr>
        <w:tc>
          <w:tcPr>
            <w:tcW w:w="1191" w:type="dxa"/>
            <w:noWrap/>
            <w:hideMark/>
          </w:tcPr>
          <w:p w:rsidR="00EA5C66" w:rsidRPr="00EA5C66" w:rsidRDefault="00EA5C66" w:rsidP="00EA5C66">
            <w:pPr>
              <w:jc w:val="both"/>
              <w:rPr>
                <w:rFonts w:cstheme="minorHAnsi"/>
              </w:rPr>
            </w:pPr>
            <w:r w:rsidRPr="00EA5C66">
              <w:rPr>
                <w:rFonts w:cstheme="minorHAnsi"/>
              </w:rPr>
              <w:t>34</w:t>
            </w:r>
          </w:p>
        </w:tc>
        <w:tc>
          <w:tcPr>
            <w:tcW w:w="1333" w:type="dxa"/>
            <w:gridSpan w:val="2"/>
            <w:noWrap/>
            <w:hideMark/>
          </w:tcPr>
          <w:p w:rsidR="00EA5C66" w:rsidRPr="00EA5C66" w:rsidRDefault="00EA5C66" w:rsidP="00EA5C66">
            <w:pPr>
              <w:jc w:val="both"/>
              <w:rPr>
                <w:rFonts w:cstheme="minorHAnsi"/>
              </w:rPr>
            </w:pPr>
            <w:r w:rsidRPr="00EA5C66">
              <w:rPr>
                <w:rFonts w:cstheme="minorHAnsi"/>
              </w:rPr>
              <w:t>0.978785864</w:t>
            </w:r>
          </w:p>
        </w:tc>
        <w:tc>
          <w:tcPr>
            <w:tcW w:w="1181" w:type="dxa"/>
            <w:noWrap/>
            <w:hideMark/>
          </w:tcPr>
          <w:p w:rsidR="00EA5C66" w:rsidRPr="00EA5C66" w:rsidRDefault="00EA5C66" w:rsidP="00EA5C66">
            <w:pPr>
              <w:jc w:val="both"/>
              <w:rPr>
                <w:rFonts w:cstheme="minorHAnsi"/>
              </w:rPr>
            </w:pPr>
            <w:r w:rsidRPr="00EA5C66">
              <w:rPr>
                <w:rFonts w:cstheme="minorHAnsi"/>
              </w:rPr>
              <w:t>68</w:t>
            </w:r>
          </w:p>
        </w:tc>
        <w:tc>
          <w:tcPr>
            <w:tcW w:w="1333" w:type="dxa"/>
            <w:gridSpan w:val="2"/>
            <w:noWrap/>
            <w:hideMark/>
          </w:tcPr>
          <w:p w:rsidR="00EA5C66" w:rsidRPr="00EA5C66" w:rsidRDefault="00EA5C66" w:rsidP="00EA5C66">
            <w:pPr>
              <w:jc w:val="both"/>
              <w:rPr>
                <w:rFonts w:cstheme="minorHAnsi"/>
              </w:rPr>
            </w:pPr>
            <w:r w:rsidRPr="00EA5C66">
              <w:rPr>
                <w:rFonts w:cstheme="minorHAnsi"/>
              </w:rPr>
              <w:t>0.977142862</w:t>
            </w:r>
          </w:p>
        </w:tc>
        <w:tc>
          <w:tcPr>
            <w:tcW w:w="1181" w:type="dxa"/>
            <w:noWrap/>
            <w:hideMark/>
          </w:tcPr>
          <w:p w:rsidR="00EA5C66" w:rsidRPr="00EA5C66" w:rsidRDefault="00EA5C66" w:rsidP="00EA5C66">
            <w:pPr>
              <w:jc w:val="both"/>
              <w:rPr>
                <w:rFonts w:cstheme="minorHAnsi"/>
              </w:rPr>
            </w:pPr>
          </w:p>
        </w:tc>
        <w:tc>
          <w:tcPr>
            <w:tcW w:w="1201" w:type="dxa"/>
            <w:noWrap/>
            <w:hideMark/>
          </w:tcPr>
          <w:p w:rsidR="00EA5C66" w:rsidRPr="00EA5C66" w:rsidRDefault="00EA5C66" w:rsidP="00EA5C66">
            <w:pPr>
              <w:jc w:val="both"/>
              <w:rPr>
                <w:rFonts w:cstheme="minorHAnsi"/>
              </w:rPr>
            </w:pPr>
          </w:p>
        </w:tc>
      </w:tr>
    </w:tbl>
    <w:p w:rsidR="00EA5C66" w:rsidRDefault="00EA5C66" w:rsidP="00F56B0C">
      <w:pPr>
        <w:jc w:val="both"/>
        <w:rPr>
          <w:rFonts w:cstheme="minorHAnsi"/>
          <w:b/>
        </w:rPr>
      </w:pPr>
    </w:p>
    <w:p w:rsidR="00EA5C66" w:rsidRDefault="00EA5C66" w:rsidP="00F56B0C">
      <w:pPr>
        <w:jc w:val="both"/>
        <w:rPr>
          <w:rFonts w:cstheme="minorHAnsi"/>
          <w:b/>
        </w:rPr>
      </w:pPr>
    </w:p>
    <w:p w:rsidR="00EA5C66" w:rsidRDefault="00EA5C66" w:rsidP="00F56B0C">
      <w:pPr>
        <w:jc w:val="both"/>
        <w:rPr>
          <w:rFonts w:cstheme="minorHAnsi"/>
          <w:b/>
        </w:rPr>
      </w:pPr>
    </w:p>
    <w:p w:rsidR="00026ACB" w:rsidRDefault="00026ACB">
      <w:pPr>
        <w:rPr>
          <w:rFonts w:cstheme="minorHAnsi"/>
          <w:b/>
        </w:rPr>
      </w:pPr>
      <w:r>
        <w:rPr>
          <w:rFonts w:cstheme="minorHAnsi"/>
          <w:b/>
        </w:rPr>
        <w:br w:type="page"/>
      </w:r>
    </w:p>
    <w:p w:rsidR="00CA3AAB" w:rsidRPr="0001754C" w:rsidRDefault="00EA5C66" w:rsidP="00F56B0C">
      <w:pPr>
        <w:jc w:val="both"/>
        <w:rPr>
          <w:rFonts w:cstheme="minorHAnsi"/>
          <w:b/>
        </w:rPr>
      </w:pPr>
      <w:bookmarkStart w:id="1" w:name="_GoBack"/>
      <w:bookmarkEnd w:id="1"/>
      <w:r>
        <w:rPr>
          <w:rFonts w:cstheme="minorHAnsi"/>
          <w:b/>
        </w:rPr>
        <w:lastRenderedPageBreak/>
        <w:t>8.3 Results of the initial validation of CNN</w:t>
      </w:r>
    </w:p>
    <w:p w:rsidR="00512DA0" w:rsidRPr="00512DA0" w:rsidRDefault="00512DA0" w:rsidP="00512DA0">
      <w:pPr>
        <w:jc w:val="both"/>
        <w:rPr>
          <w:rFonts w:cstheme="minorHAnsi"/>
          <w:sz w:val="20"/>
        </w:rPr>
      </w:pPr>
      <w:r w:rsidRPr="00512DA0">
        <w:rPr>
          <w:rFonts w:cstheme="minorHAnsi"/>
          <w:sz w:val="20"/>
        </w:rPr>
        <w:t>Epoch 1/25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- 142s - loss: 0.3248 - acc: 0.8999 - val_loss: 0.0718 - val_acc: 0.9779</w:t>
      </w:r>
    </w:p>
    <w:p w:rsidR="00512DA0" w:rsidRPr="00512DA0" w:rsidRDefault="00512DA0" w:rsidP="00512DA0">
      <w:pPr>
        <w:jc w:val="both"/>
        <w:rPr>
          <w:rFonts w:cstheme="minorHAnsi"/>
          <w:sz w:val="20"/>
        </w:rPr>
      </w:pPr>
      <w:r w:rsidRPr="00512DA0">
        <w:rPr>
          <w:rFonts w:cstheme="minorHAnsi"/>
          <w:sz w:val="20"/>
        </w:rPr>
        <w:t>Epoch 2/25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- 147s - loss: 0.2070 - acc: 0.9381 - val_loss: 0.0484 - val_acc: 0.9846</w:t>
      </w:r>
    </w:p>
    <w:p w:rsidR="00512DA0" w:rsidRPr="00512DA0" w:rsidRDefault="00512DA0" w:rsidP="00512DA0">
      <w:pPr>
        <w:jc w:val="both"/>
        <w:rPr>
          <w:rFonts w:cstheme="minorHAnsi"/>
          <w:sz w:val="20"/>
        </w:rPr>
      </w:pPr>
      <w:r w:rsidRPr="00512DA0">
        <w:rPr>
          <w:rFonts w:cstheme="minorHAnsi"/>
          <w:sz w:val="20"/>
        </w:rPr>
        <w:t>Epoch 3/25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- 157s - loss: 0.1670 - acc: 0.9509 - val_loss: 0.0385 - val_acc: 0.9879</w:t>
      </w:r>
    </w:p>
    <w:p w:rsidR="00512DA0" w:rsidRPr="00512DA0" w:rsidRDefault="00512DA0" w:rsidP="00512DA0">
      <w:pPr>
        <w:jc w:val="both"/>
        <w:rPr>
          <w:rFonts w:cstheme="minorHAnsi"/>
          <w:sz w:val="20"/>
        </w:rPr>
      </w:pPr>
      <w:r w:rsidRPr="00512DA0">
        <w:rPr>
          <w:rFonts w:cstheme="minorHAnsi"/>
          <w:sz w:val="20"/>
        </w:rPr>
        <w:t>Epoch 4/25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- 145s - loss: 0.1469 - acc: 0.9582 - val_loss: 0.0412 - val_acc: 0.9884</w:t>
      </w:r>
    </w:p>
    <w:p w:rsidR="00512DA0" w:rsidRPr="00512DA0" w:rsidRDefault="00512DA0" w:rsidP="00512DA0">
      <w:pPr>
        <w:jc w:val="both"/>
        <w:rPr>
          <w:rFonts w:cstheme="minorHAnsi"/>
          <w:sz w:val="20"/>
        </w:rPr>
      </w:pPr>
      <w:r w:rsidRPr="00512DA0">
        <w:rPr>
          <w:rFonts w:cstheme="minorHAnsi"/>
          <w:sz w:val="20"/>
        </w:rPr>
        <w:t>Epoch 5/25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- 147s - loss: 0.1314 - acc: 0.9601 - val_loss: 0.0450 - val_acc: 0.9867</w:t>
      </w:r>
    </w:p>
    <w:p w:rsidR="00512DA0" w:rsidRPr="00512DA0" w:rsidRDefault="00512DA0" w:rsidP="00512DA0">
      <w:pPr>
        <w:jc w:val="both"/>
        <w:rPr>
          <w:rFonts w:cstheme="minorHAnsi"/>
          <w:sz w:val="20"/>
        </w:rPr>
      </w:pPr>
      <w:r w:rsidRPr="00512DA0">
        <w:rPr>
          <w:rFonts w:cstheme="minorHAnsi"/>
          <w:sz w:val="20"/>
        </w:rPr>
        <w:t>Epoch 6/25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- 142s - loss: 0.1226 - acc: 0.9636 - val_loss: 0.0342 - val_acc: 0.9898</w:t>
      </w:r>
    </w:p>
    <w:p w:rsidR="00512DA0" w:rsidRPr="00512DA0" w:rsidRDefault="00512DA0" w:rsidP="00512DA0">
      <w:pPr>
        <w:jc w:val="both"/>
        <w:rPr>
          <w:rFonts w:cstheme="minorHAnsi"/>
          <w:sz w:val="20"/>
        </w:rPr>
      </w:pPr>
      <w:r w:rsidRPr="00512DA0">
        <w:rPr>
          <w:rFonts w:cstheme="minorHAnsi"/>
          <w:sz w:val="20"/>
        </w:rPr>
        <w:t>Epoch 7/25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- 148s - loss: 0.1073 - acc: 0.9685 - val_loss: 0.0360 - val_acc: 0.9890</w:t>
      </w:r>
    </w:p>
    <w:p w:rsidR="00512DA0" w:rsidRPr="00512DA0" w:rsidRDefault="00512DA0" w:rsidP="00512DA0">
      <w:pPr>
        <w:jc w:val="both"/>
        <w:rPr>
          <w:rFonts w:cstheme="minorHAnsi"/>
          <w:sz w:val="20"/>
        </w:rPr>
      </w:pPr>
      <w:r w:rsidRPr="00512DA0">
        <w:rPr>
          <w:rFonts w:cstheme="minorHAnsi"/>
          <w:sz w:val="20"/>
        </w:rPr>
        <w:t>Epoch 8/25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- 154s - loss: 0.0996 - acc: 0.9704 - val_loss: 0.0415 - val_acc: 0.9886</w:t>
      </w:r>
    </w:p>
    <w:p w:rsidR="00512DA0" w:rsidRPr="00512DA0" w:rsidRDefault="00512DA0" w:rsidP="00512DA0">
      <w:pPr>
        <w:jc w:val="both"/>
        <w:rPr>
          <w:rFonts w:cstheme="minorHAnsi"/>
          <w:sz w:val="20"/>
        </w:rPr>
      </w:pPr>
      <w:r w:rsidRPr="00512DA0">
        <w:rPr>
          <w:rFonts w:cstheme="minorHAnsi"/>
          <w:sz w:val="20"/>
        </w:rPr>
        <w:t>Epoch 9/25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- 143s - loss: 0.0938 - acc: 0.9725 - val_loss: 0.0287 - val_acc: 0.9914</w:t>
      </w:r>
    </w:p>
    <w:p w:rsidR="00512DA0" w:rsidRPr="00512DA0" w:rsidRDefault="00512DA0" w:rsidP="00512DA0">
      <w:pPr>
        <w:jc w:val="both"/>
        <w:rPr>
          <w:rFonts w:cstheme="minorHAnsi"/>
          <w:sz w:val="20"/>
        </w:rPr>
      </w:pPr>
      <w:r w:rsidRPr="00512DA0">
        <w:rPr>
          <w:rFonts w:cstheme="minorHAnsi"/>
          <w:sz w:val="20"/>
        </w:rPr>
        <w:t>Epoch 10/25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- 148s - loss: 0.0914 - acc: 0.9726 - val_loss: 0.0280 - val_acc: 0.9914</w:t>
      </w:r>
    </w:p>
    <w:p w:rsidR="00512DA0" w:rsidRPr="00512DA0" w:rsidRDefault="00512DA0" w:rsidP="00512DA0">
      <w:pPr>
        <w:jc w:val="both"/>
        <w:rPr>
          <w:rFonts w:cstheme="minorHAnsi"/>
          <w:sz w:val="20"/>
        </w:rPr>
      </w:pPr>
      <w:r w:rsidRPr="00512DA0">
        <w:rPr>
          <w:rFonts w:cstheme="minorHAnsi"/>
          <w:sz w:val="20"/>
        </w:rPr>
        <w:t>Epoch 11/25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- 165s - loss: 0.0891 - acc: 0.9736 - val_loss: 0.0281 - val_acc: 0.9910</w:t>
      </w:r>
    </w:p>
    <w:p w:rsidR="00512DA0" w:rsidRPr="00512DA0" w:rsidRDefault="00512DA0" w:rsidP="00512DA0">
      <w:pPr>
        <w:jc w:val="both"/>
        <w:rPr>
          <w:rFonts w:cstheme="minorHAnsi"/>
          <w:sz w:val="20"/>
        </w:rPr>
      </w:pPr>
      <w:r w:rsidRPr="00512DA0">
        <w:rPr>
          <w:rFonts w:cstheme="minorHAnsi"/>
          <w:sz w:val="20"/>
        </w:rPr>
        <w:t>Epoch 12/25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- 154s - loss: 0.0865 - acc: 0.9745 - val_loss: 0.0251 - val_acc: 0.9927</w:t>
      </w:r>
    </w:p>
    <w:p w:rsidR="00512DA0" w:rsidRPr="00512DA0" w:rsidRDefault="00512DA0" w:rsidP="00512DA0">
      <w:pPr>
        <w:jc w:val="both"/>
        <w:rPr>
          <w:rFonts w:cstheme="minorHAnsi"/>
          <w:sz w:val="20"/>
        </w:rPr>
      </w:pPr>
      <w:r w:rsidRPr="00512DA0">
        <w:rPr>
          <w:rFonts w:cstheme="minorHAnsi"/>
          <w:sz w:val="20"/>
        </w:rPr>
        <w:t>Epoch 13/25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- 150s - loss: 0.0827 - acc: 0.9761 - val_loss: 0.0249 - val_acc: 0.9919</w:t>
      </w:r>
    </w:p>
    <w:p w:rsidR="00512DA0" w:rsidRPr="00512DA0" w:rsidRDefault="00512DA0" w:rsidP="00512DA0">
      <w:pPr>
        <w:jc w:val="both"/>
        <w:rPr>
          <w:rFonts w:cstheme="minorHAnsi"/>
          <w:sz w:val="20"/>
        </w:rPr>
      </w:pPr>
      <w:r w:rsidRPr="00512DA0">
        <w:rPr>
          <w:rFonts w:cstheme="minorHAnsi"/>
          <w:sz w:val="20"/>
        </w:rPr>
        <w:t>Epoch 14/25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- 153s - loss: 0.0827 - acc: 0.9757 - val_loss: 0.0240 - val_acc: 0.9922</w:t>
      </w:r>
    </w:p>
    <w:p w:rsidR="00512DA0" w:rsidRPr="00512DA0" w:rsidRDefault="00512DA0" w:rsidP="00512DA0">
      <w:pPr>
        <w:jc w:val="both"/>
        <w:rPr>
          <w:rFonts w:cstheme="minorHAnsi"/>
          <w:sz w:val="20"/>
        </w:rPr>
      </w:pPr>
      <w:r w:rsidRPr="00512DA0">
        <w:rPr>
          <w:rFonts w:cstheme="minorHAnsi"/>
          <w:sz w:val="20"/>
        </w:rPr>
        <w:t>Epoch 15/25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- 151s - loss: 0.0737 - acc: 0.9789 - val_loss: 0.0250 - val_acc: 0.9917</w:t>
      </w:r>
    </w:p>
    <w:p w:rsidR="00512DA0" w:rsidRPr="00512DA0" w:rsidRDefault="00512DA0" w:rsidP="00512DA0">
      <w:pPr>
        <w:jc w:val="both"/>
        <w:rPr>
          <w:rFonts w:cstheme="minorHAnsi"/>
          <w:sz w:val="20"/>
        </w:rPr>
      </w:pPr>
      <w:r w:rsidRPr="00512DA0">
        <w:rPr>
          <w:rFonts w:cstheme="minorHAnsi"/>
          <w:sz w:val="20"/>
        </w:rPr>
        <w:t>Epoch 16/25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- 151s - loss: 0.0768 - acc: 0.9778 - val_loss: 0.0247 - val_acc: 0.9916</w:t>
      </w:r>
    </w:p>
    <w:p w:rsidR="00512DA0" w:rsidRPr="00512DA0" w:rsidRDefault="00512DA0" w:rsidP="00512DA0">
      <w:pPr>
        <w:jc w:val="both"/>
        <w:rPr>
          <w:rFonts w:cstheme="minorHAnsi"/>
          <w:sz w:val="20"/>
        </w:rPr>
      </w:pPr>
      <w:r w:rsidRPr="00512DA0">
        <w:rPr>
          <w:rFonts w:cstheme="minorHAnsi"/>
          <w:sz w:val="20"/>
        </w:rPr>
        <w:t>Epoch 17/25</w:t>
      </w:r>
      <w:r w:rsidR="00357F6E">
        <w:rPr>
          <w:rFonts w:cstheme="minorHAnsi"/>
          <w:sz w:val="20"/>
        </w:rPr>
        <w:t xml:space="preserve"> </w:t>
      </w:r>
      <w:r w:rsidRPr="00512DA0">
        <w:rPr>
          <w:rFonts w:cstheme="minorHAnsi"/>
          <w:sz w:val="20"/>
        </w:rPr>
        <w:t>500/500 [</w:t>
      </w:r>
      <w:r w:rsidR="00357F6E">
        <w:rPr>
          <w:rFonts w:cstheme="minorHAnsi"/>
          <w:sz w:val="20"/>
        </w:rPr>
        <w:t>================</w:t>
      </w:r>
      <w:r w:rsidRPr="00512DA0">
        <w:rPr>
          <w:rFonts w:cstheme="minorHAnsi"/>
          <w:sz w:val="20"/>
        </w:rPr>
        <w:t>] - 145s - loss: 0.0701 - acc: 0.9797 - val_loss: 0.0243 - val_acc: 0.9927</w:t>
      </w:r>
    </w:p>
    <w:p w:rsidR="00F56B0C" w:rsidRPr="00512DA0" w:rsidRDefault="00512DA0" w:rsidP="00512DA0">
      <w:pPr>
        <w:jc w:val="both"/>
        <w:rPr>
          <w:rFonts w:cstheme="minorHAnsi"/>
          <w:sz w:val="20"/>
        </w:rPr>
      </w:pPr>
      <w:r w:rsidRPr="00512DA0">
        <w:rPr>
          <w:rFonts w:cstheme="minorHAnsi"/>
          <w:sz w:val="20"/>
        </w:rPr>
        <w:t>Epoch 00016: early stopping</w:t>
      </w:r>
    </w:p>
    <w:p w:rsidR="00F56B0C" w:rsidRPr="0001754C" w:rsidRDefault="00F56B0C" w:rsidP="00F56B0C">
      <w:pPr>
        <w:jc w:val="both"/>
        <w:rPr>
          <w:rFonts w:cstheme="minorHAnsi"/>
          <w:b/>
        </w:rPr>
      </w:pPr>
    </w:p>
    <w:p w:rsidR="00F56B0C" w:rsidRPr="0001754C" w:rsidRDefault="00F56B0C" w:rsidP="00F56B0C">
      <w:pPr>
        <w:jc w:val="both"/>
        <w:rPr>
          <w:rFonts w:cstheme="minorHAnsi"/>
          <w:b/>
        </w:rPr>
      </w:pPr>
    </w:p>
    <w:sectPr w:rsidR="00F56B0C" w:rsidRPr="0001754C" w:rsidSect="00BB04F5">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68E7"/>
    <w:multiLevelType w:val="multilevel"/>
    <w:tmpl w:val="05502C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0FD767CC"/>
    <w:multiLevelType w:val="hybridMultilevel"/>
    <w:tmpl w:val="2C4472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B81AD4"/>
    <w:multiLevelType w:val="hybridMultilevel"/>
    <w:tmpl w:val="8F24EF58"/>
    <w:lvl w:ilvl="0" w:tplc="DAC6A0C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B547B"/>
    <w:multiLevelType w:val="multilevel"/>
    <w:tmpl w:val="05502C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 w15:restartNumberingAfterBreak="0">
    <w:nsid w:val="202449C1"/>
    <w:multiLevelType w:val="hybridMultilevel"/>
    <w:tmpl w:val="634A9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603BE"/>
    <w:multiLevelType w:val="hybridMultilevel"/>
    <w:tmpl w:val="9A5A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FB8"/>
    <w:multiLevelType w:val="hybridMultilevel"/>
    <w:tmpl w:val="36AA6190"/>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8D1E5A"/>
    <w:multiLevelType w:val="hybridMultilevel"/>
    <w:tmpl w:val="2236BD7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8" w15:restartNumberingAfterBreak="0">
    <w:nsid w:val="4BA841B8"/>
    <w:multiLevelType w:val="hybridMultilevel"/>
    <w:tmpl w:val="6FC413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B54F01"/>
    <w:multiLevelType w:val="multilevel"/>
    <w:tmpl w:val="05502C94"/>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0" w15:restartNumberingAfterBreak="0">
    <w:nsid w:val="524565E0"/>
    <w:multiLevelType w:val="hybridMultilevel"/>
    <w:tmpl w:val="05F25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467A62"/>
    <w:multiLevelType w:val="hybridMultilevel"/>
    <w:tmpl w:val="9F10B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DA07EE"/>
    <w:multiLevelType w:val="hybridMultilevel"/>
    <w:tmpl w:val="ACB06B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1190"/>
    <w:multiLevelType w:val="hybridMultilevel"/>
    <w:tmpl w:val="B06470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AD0D82"/>
    <w:multiLevelType w:val="hybridMultilevel"/>
    <w:tmpl w:val="B2A88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AE39DC"/>
    <w:multiLevelType w:val="hybridMultilevel"/>
    <w:tmpl w:val="2C68E126"/>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AD015B"/>
    <w:multiLevelType w:val="hybridMultilevel"/>
    <w:tmpl w:val="AE92B9A8"/>
    <w:lvl w:ilvl="0" w:tplc="4EA46BE6">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63105C"/>
    <w:multiLevelType w:val="multilevel"/>
    <w:tmpl w:val="05502C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15:restartNumberingAfterBreak="0">
    <w:nsid w:val="72ED39CC"/>
    <w:multiLevelType w:val="multilevel"/>
    <w:tmpl w:val="05502C9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9" w15:restartNumberingAfterBreak="0">
    <w:nsid w:val="751B5B00"/>
    <w:multiLevelType w:val="hybridMultilevel"/>
    <w:tmpl w:val="BF747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11"/>
  </w:num>
  <w:num w:numId="5">
    <w:abstractNumId w:val="2"/>
  </w:num>
  <w:num w:numId="6">
    <w:abstractNumId w:val="3"/>
  </w:num>
  <w:num w:numId="7">
    <w:abstractNumId w:val="18"/>
  </w:num>
  <w:num w:numId="8">
    <w:abstractNumId w:val="1"/>
  </w:num>
  <w:num w:numId="9">
    <w:abstractNumId w:val="17"/>
  </w:num>
  <w:num w:numId="10">
    <w:abstractNumId w:val="7"/>
  </w:num>
  <w:num w:numId="11">
    <w:abstractNumId w:val="5"/>
  </w:num>
  <w:num w:numId="12">
    <w:abstractNumId w:val="19"/>
  </w:num>
  <w:num w:numId="13">
    <w:abstractNumId w:val="10"/>
  </w:num>
  <w:num w:numId="14">
    <w:abstractNumId w:val="0"/>
  </w:num>
  <w:num w:numId="15">
    <w:abstractNumId w:val="13"/>
  </w:num>
  <w:num w:numId="16">
    <w:abstractNumId w:val="4"/>
  </w:num>
  <w:num w:numId="17">
    <w:abstractNumId w:val="12"/>
  </w:num>
  <w:num w:numId="18">
    <w:abstractNumId w:val="6"/>
  </w:num>
  <w:num w:numId="19">
    <w:abstractNumId w:val="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94"/>
    <w:rsid w:val="00001E9E"/>
    <w:rsid w:val="0001754C"/>
    <w:rsid w:val="00024E6A"/>
    <w:rsid w:val="00026ACB"/>
    <w:rsid w:val="000519A0"/>
    <w:rsid w:val="00061B0D"/>
    <w:rsid w:val="000647CA"/>
    <w:rsid w:val="00064CDF"/>
    <w:rsid w:val="00067365"/>
    <w:rsid w:val="00071EF5"/>
    <w:rsid w:val="00072E04"/>
    <w:rsid w:val="00076293"/>
    <w:rsid w:val="00077798"/>
    <w:rsid w:val="000854AE"/>
    <w:rsid w:val="000A0C97"/>
    <w:rsid w:val="000B429E"/>
    <w:rsid w:val="000B73CF"/>
    <w:rsid w:val="000C3BF5"/>
    <w:rsid w:val="000C723F"/>
    <w:rsid w:val="000D4432"/>
    <w:rsid w:val="000D5E65"/>
    <w:rsid w:val="000D61DE"/>
    <w:rsid w:val="000E15C9"/>
    <w:rsid w:val="0013327B"/>
    <w:rsid w:val="00133810"/>
    <w:rsid w:val="001378AA"/>
    <w:rsid w:val="001413F8"/>
    <w:rsid w:val="00144D67"/>
    <w:rsid w:val="00145B4D"/>
    <w:rsid w:val="00146D9D"/>
    <w:rsid w:val="00153EDD"/>
    <w:rsid w:val="00155A6F"/>
    <w:rsid w:val="00163507"/>
    <w:rsid w:val="00164684"/>
    <w:rsid w:val="0017018D"/>
    <w:rsid w:val="00176BDE"/>
    <w:rsid w:val="00181166"/>
    <w:rsid w:val="00182236"/>
    <w:rsid w:val="001932C0"/>
    <w:rsid w:val="001A480F"/>
    <w:rsid w:val="001B7A54"/>
    <w:rsid w:val="001D436E"/>
    <w:rsid w:val="001E53CE"/>
    <w:rsid w:val="00205F9D"/>
    <w:rsid w:val="00212F1E"/>
    <w:rsid w:val="00231CA3"/>
    <w:rsid w:val="00243278"/>
    <w:rsid w:val="002565AB"/>
    <w:rsid w:val="002600F2"/>
    <w:rsid w:val="002614E9"/>
    <w:rsid w:val="002716F6"/>
    <w:rsid w:val="00271F95"/>
    <w:rsid w:val="00281F7E"/>
    <w:rsid w:val="002A7AB5"/>
    <w:rsid w:val="002C1E69"/>
    <w:rsid w:val="002C51D8"/>
    <w:rsid w:val="002E3982"/>
    <w:rsid w:val="002E5A7A"/>
    <w:rsid w:val="002E6C1B"/>
    <w:rsid w:val="003140F2"/>
    <w:rsid w:val="00342BD7"/>
    <w:rsid w:val="00357F6E"/>
    <w:rsid w:val="00360746"/>
    <w:rsid w:val="0036438D"/>
    <w:rsid w:val="0036489F"/>
    <w:rsid w:val="00367BB9"/>
    <w:rsid w:val="0037386A"/>
    <w:rsid w:val="0038548F"/>
    <w:rsid w:val="003854BE"/>
    <w:rsid w:val="00387E4B"/>
    <w:rsid w:val="00397FEE"/>
    <w:rsid w:val="003A01C2"/>
    <w:rsid w:val="003A53F8"/>
    <w:rsid w:val="003B5908"/>
    <w:rsid w:val="003D122B"/>
    <w:rsid w:val="003D16F6"/>
    <w:rsid w:val="003D3BBF"/>
    <w:rsid w:val="003F0669"/>
    <w:rsid w:val="004000F7"/>
    <w:rsid w:val="0040261F"/>
    <w:rsid w:val="0040496A"/>
    <w:rsid w:val="00413B77"/>
    <w:rsid w:val="0042040D"/>
    <w:rsid w:val="0043339C"/>
    <w:rsid w:val="0043389F"/>
    <w:rsid w:val="004443BE"/>
    <w:rsid w:val="004572E3"/>
    <w:rsid w:val="00461A15"/>
    <w:rsid w:val="0047129F"/>
    <w:rsid w:val="00471A1B"/>
    <w:rsid w:val="00485A0E"/>
    <w:rsid w:val="00487F8B"/>
    <w:rsid w:val="0049021F"/>
    <w:rsid w:val="004944F5"/>
    <w:rsid w:val="00497B90"/>
    <w:rsid w:val="004A2354"/>
    <w:rsid w:val="004A4A9C"/>
    <w:rsid w:val="004C1519"/>
    <w:rsid w:val="004D2C36"/>
    <w:rsid w:val="004D3097"/>
    <w:rsid w:val="004D4434"/>
    <w:rsid w:val="004D6FE7"/>
    <w:rsid w:val="004E38DC"/>
    <w:rsid w:val="004F7661"/>
    <w:rsid w:val="005045CC"/>
    <w:rsid w:val="00505496"/>
    <w:rsid w:val="005062E9"/>
    <w:rsid w:val="00510155"/>
    <w:rsid w:val="00512DA0"/>
    <w:rsid w:val="00535D05"/>
    <w:rsid w:val="0055101F"/>
    <w:rsid w:val="00552EFD"/>
    <w:rsid w:val="0055612A"/>
    <w:rsid w:val="005670A0"/>
    <w:rsid w:val="00577CD2"/>
    <w:rsid w:val="0058419A"/>
    <w:rsid w:val="00584468"/>
    <w:rsid w:val="00592A6C"/>
    <w:rsid w:val="00597643"/>
    <w:rsid w:val="005A0879"/>
    <w:rsid w:val="005B3719"/>
    <w:rsid w:val="005B6101"/>
    <w:rsid w:val="005D2C9E"/>
    <w:rsid w:val="005D37E1"/>
    <w:rsid w:val="005D655C"/>
    <w:rsid w:val="005D7E36"/>
    <w:rsid w:val="005E21FC"/>
    <w:rsid w:val="005E3754"/>
    <w:rsid w:val="005E6D47"/>
    <w:rsid w:val="00607FEE"/>
    <w:rsid w:val="00613CA9"/>
    <w:rsid w:val="00614487"/>
    <w:rsid w:val="00614F42"/>
    <w:rsid w:val="00615E8C"/>
    <w:rsid w:val="00623302"/>
    <w:rsid w:val="00631E18"/>
    <w:rsid w:val="006357CD"/>
    <w:rsid w:val="00641458"/>
    <w:rsid w:val="00643173"/>
    <w:rsid w:val="0066499B"/>
    <w:rsid w:val="00667807"/>
    <w:rsid w:val="006720BE"/>
    <w:rsid w:val="006749F9"/>
    <w:rsid w:val="00674E6A"/>
    <w:rsid w:val="00676C7F"/>
    <w:rsid w:val="00684AC3"/>
    <w:rsid w:val="00687883"/>
    <w:rsid w:val="006A1F03"/>
    <w:rsid w:val="006A79AF"/>
    <w:rsid w:val="006B0EE5"/>
    <w:rsid w:val="006C6F25"/>
    <w:rsid w:val="006E2925"/>
    <w:rsid w:val="006E310C"/>
    <w:rsid w:val="006E7613"/>
    <w:rsid w:val="00705E18"/>
    <w:rsid w:val="00714C42"/>
    <w:rsid w:val="0072261E"/>
    <w:rsid w:val="00723F08"/>
    <w:rsid w:val="00737D6F"/>
    <w:rsid w:val="00744194"/>
    <w:rsid w:val="0075464F"/>
    <w:rsid w:val="007664BB"/>
    <w:rsid w:val="00766520"/>
    <w:rsid w:val="00766FDD"/>
    <w:rsid w:val="00772719"/>
    <w:rsid w:val="00784073"/>
    <w:rsid w:val="007875EF"/>
    <w:rsid w:val="007A1C44"/>
    <w:rsid w:val="007A483D"/>
    <w:rsid w:val="007A6173"/>
    <w:rsid w:val="007A67B8"/>
    <w:rsid w:val="007B1B59"/>
    <w:rsid w:val="007B4C10"/>
    <w:rsid w:val="007B52C7"/>
    <w:rsid w:val="007C1407"/>
    <w:rsid w:val="007C568F"/>
    <w:rsid w:val="007F1DD8"/>
    <w:rsid w:val="00816230"/>
    <w:rsid w:val="008270AD"/>
    <w:rsid w:val="0085092D"/>
    <w:rsid w:val="00855A13"/>
    <w:rsid w:val="00873233"/>
    <w:rsid w:val="00875D47"/>
    <w:rsid w:val="0088743A"/>
    <w:rsid w:val="008951F6"/>
    <w:rsid w:val="00896A0F"/>
    <w:rsid w:val="00897D62"/>
    <w:rsid w:val="008A3DEE"/>
    <w:rsid w:val="008B3AAD"/>
    <w:rsid w:val="008C42E6"/>
    <w:rsid w:val="008C67E4"/>
    <w:rsid w:val="008D1366"/>
    <w:rsid w:val="008D2F72"/>
    <w:rsid w:val="008E2D27"/>
    <w:rsid w:val="008F573E"/>
    <w:rsid w:val="00910331"/>
    <w:rsid w:val="00912F7A"/>
    <w:rsid w:val="00914AE5"/>
    <w:rsid w:val="00924FE4"/>
    <w:rsid w:val="00927369"/>
    <w:rsid w:val="0093337D"/>
    <w:rsid w:val="00936623"/>
    <w:rsid w:val="00954D94"/>
    <w:rsid w:val="009726D5"/>
    <w:rsid w:val="00980C53"/>
    <w:rsid w:val="0099795C"/>
    <w:rsid w:val="009D27CB"/>
    <w:rsid w:val="009E0627"/>
    <w:rsid w:val="009E18F5"/>
    <w:rsid w:val="009E34FC"/>
    <w:rsid w:val="009F1CFB"/>
    <w:rsid w:val="009F3012"/>
    <w:rsid w:val="009F5178"/>
    <w:rsid w:val="009F54E1"/>
    <w:rsid w:val="00A0206D"/>
    <w:rsid w:val="00A06A62"/>
    <w:rsid w:val="00A30B2F"/>
    <w:rsid w:val="00A42008"/>
    <w:rsid w:val="00A435BD"/>
    <w:rsid w:val="00A475F7"/>
    <w:rsid w:val="00A52465"/>
    <w:rsid w:val="00A55A8A"/>
    <w:rsid w:val="00A63ED2"/>
    <w:rsid w:val="00A649D3"/>
    <w:rsid w:val="00A934D1"/>
    <w:rsid w:val="00AA0E9D"/>
    <w:rsid w:val="00AA49BA"/>
    <w:rsid w:val="00AC4452"/>
    <w:rsid w:val="00AD0A4C"/>
    <w:rsid w:val="00AE05ED"/>
    <w:rsid w:val="00AE0F78"/>
    <w:rsid w:val="00B306FE"/>
    <w:rsid w:val="00B44061"/>
    <w:rsid w:val="00B50A8B"/>
    <w:rsid w:val="00B60D09"/>
    <w:rsid w:val="00B616B1"/>
    <w:rsid w:val="00B93EE2"/>
    <w:rsid w:val="00BA0E0E"/>
    <w:rsid w:val="00BA4D77"/>
    <w:rsid w:val="00BA5D8A"/>
    <w:rsid w:val="00BA71CC"/>
    <w:rsid w:val="00BB04F5"/>
    <w:rsid w:val="00BB2E19"/>
    <w:rsid w:val="00BC578F"/>
    <w:rsid w:val="00BD0AB0"/>
    <w:rsid w:val="00BD56E1"/>
    <w:rsid w:val="00BE05CF"/>
    <w:rsid w:val="00BE0E0A"/>
    <w:rsid w:val="00BF063B"/>
    <w:rsid w:val="00BF2924"/>
    <w:rsid w:val="00BF5A5C"/>
    <w:rsid w:val="00C12F84"/>
    <w:rsid w:val="00C177CB"/>
    <w:rsid w:val="00C36675"/>
    <w:rsid w:val="00C43D11"/>
    <w:rsid w:val="00C56DCD"/>
    <w:rsid w:val="00C57557"/>
    <w:rsid w:val="00C7086F"/>
    <w:rsid w:val="00C7365B"/>
    <w:rsid w:val="00C76B1C"/>
    <w:rsid w:val="00C80D15"/>
    <w:rsid w:val="00C836C5"/>
    <w:rsid w:val="00C914E9"/>
    <w:rsid w:val="00CA3AAB"/>
    <w:rsid w:val="00CD5174"/>
    <w:rsid w:val="00CD754C"/>
    <w:rsid w:val="00D22033"/>
    <w:rsid w:val="00D268C4"/>
    <w:rsid w:val="00D300FE"/>
    <w:rsid w:val="00D535F4"/>
    <w:rsid w:val="00D56370"/>
    <w:rsid w:val="00D63839"/>
    <w:rsid w:val="00D638E8"/>
    <w:rsid w:val="00D75BEE"/>
    <w:rsid w:val="00D76179"/>
    <w:rsid w:val="00DA33A9"/>
    <w:rsid w:val="00DB4F9D"/>
    <w:rsid w:val="00DB7172"/>
    <w:rsid w:val="00DD1755"/>
    <w:rsid w:val="00DD356F"/>
    <w:rsid w:val="00DD3956"/>
    <w:rsid w:val="00DE1A4D"/>
    <w:rsid w:val="00DF0929"/>
    <w:rsid w:val="00DF4AB4"/>
    <w:rsid w:val="00E01B10"/>
    <w:rsid w:val="00E07304"/>
    <w:rsid w:val="00E07F36"/>
    <w:rsid w:val="00E23D03"/>
    <w:rsid w:val="00E27B29"/>
    <w:rsid w:val="00E30749"/>
    <w:rsid w:val="00E307B4"/>
    <w:rsid w:val="00E3521A"/>
    <w:rsid w:val="00E36F4E"/>
    <w:rsid w:val="00E42015"/>
    <w:rsid w:val="00E42C45"/>
    <w:rsid w:val="00E46482"/>
    <w:rsid w:val="00E57095"/>
    <w:rsid w:val="00E61B7C"/>
    <w:rsid w:val="00E731AC"/>
    <w:rsid w:val="00E8572C"/>
    <w:rsid w:val="00E92D48"/>
    <w:rsid w:val="00E9484E"/>
    <w:rsid w:val="00E9577A"/>
    <w:rsid w:val="00EA5C66"/>
    <w:rsid w:val="00EA6070"/>
    <w:rsid w:val="00EB1C34"/>
    <w:rsid w:val="00EC37A2"/>
    <w:rsid w:val="00EC66DC"/>
    <w:rsid w:val="00ED1D86"/>
    <w:rsid w:val="00ED46AB"/>
    <w:rsid w:val="00ED5765"/>
    <w:rsid w:val="00EE4A82"/>
    <w:rsid w:val="00EE4CA2"/>
    <w:rsid w:val="00F04D82"/>
    <w:rsid w:val="00F153DE"/>
    <w:rsid w:val="00F25F85"/>
    <w:rsid w:val="00F268C3"/>
    <w:rsid w:val="00F35BF1"/>
    <w:rsid w:val="00F36671"/>
    <w:rsid w:val="00F377C5"/>
    <w:rsid w:val="00F41C6A"/>
    <w:rsid w:val="00F44AA4"/>
    <w:rsid w:val="00F51566"/>
    <w:rsid w:val="00F52F6F"/>
    <w:rsid w:val="00F54BFD"/>
    <w:rsid w:val="00F56B0C"/>
    <w:rsid w:val="00F6251E"/>
    <w:rsid w:val="00F710A8"/>
    <w:rsid w:val="00F72CED"/>
    <w:rsid w:val="00F767CD"/>
    <w:rsid w:val="00F81A0F"/>
    <w:rsid w:val="00F84E3F"/>
    <w:rsid w:val="00F934C3"/>
    <w:rsid w:val="00F9494A"/>
    <w:rsid w:val="00FA137F"/>
    <w:rsid w:val="00FA65EA"/>
    <w:rsid w:val="00FC3D76"/>
    <w:rsid w:val="00FC6C57"/>
    <w:rsid w:val="00FD01E7"/>
    <w:rsid w:val="00FE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29E6"/>
  <w15:chartTrackingRefBased/>
  <w15:docId w15:val="{A0125D4B-F96E-4834-A543-AB2A4BDA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0C"/>
    <w:pPr>
      <w:ind w:left="720"/>
      <w:contextualSpacing/>
    </w:pPr>
  </w:style>
  <w:style w:type="character" w:styleId="Hyperlink">
    <w:name w:val="Hyperlink"/>
    <w:basedOn w:val="DefaultParagraphFont"/>
    <w:uiPriority w:val="99"/>
    <w:unhideWhenUsed/>
    <w:rsid w:val="00E07F36"/>
    <w:rPr>
      <w:color w:val="0563C1" w:themeColor="hyperlink"/>
      <w:u w:val="single"/>
    </w:rPr>
  </w:style>
  <w:style w:type="character" w:styleId="Mention">
    <w:name w:val="Mention"/>
    <w:basedOn w:val="DefaultParagraphFont"/>
    <w:uiPriority w:val="99"/>
    <w:semiHidden/>
    <w:unhideWhenUsed/>
    <w:rsid w:val="00E07F36"/>
    <w:rPr>
      <w:color w:val="2B579A"/>
      <w:shd w:val="clear" w:color="auto" w:fill="E6E6E6"/>
    </w:rPr>
  </w:style>
  <w:style w:type="character" w:styleId="PlaceholderText">
    <w:name w:val="Placeholder Text"/>
    <w:basedOn w:val="DefaultParagraphFont"/>
    <w:uiPriority w:val="99"/>
    <w:semiHidden/>
    <w:rsid w:val="001E53CE"/>
    <w:rPr>
      <w:color w:val="808080"/>
    </w:rPr>
  </w:style>
  <w:style w:type="table" w:styleId="TableGrid">
    <w:name w:val="Table Grid"/>
    <w:basedOn w:val="TableNormal"/>
    <w:uiPriority w:val="39"/>
    <w:rsid w:val="00E46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2236"/>
    <w:rPr>
      <w:color w:val="954F72" w:themeColor="followedHyperlink"/>
      <w:u w:val="single"/>
    </w:rPr>
  </w:style>
  <w:style w:type="paragraph" w:styleId="BalloonText">
    <w:name w:val="Balloon Text"/>
    <w:basedOn w:val="Normal"/>
    <w:link w:val="BalloonTextChar"/>
    <w:uiPriority w:val="99"/>
    <w:semiHidden/>
    <w:unhideWhenUsed/>
    <w:rsid w:val="00026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AC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81507">
      <w:bodyDiv w:val="1"/>
      <w:marLeft w:val="0"/>
      <w:marRight w:val="0"/>
      <w:marTop w:val="0"/>
      <w:marBottom w:val="0"/>
      <w:divBdr>
        <w:top w:val="none" w:sz="0" w:space="0" w:color="auto"/>
        <w:left w:val="none" w:sz="0" w:space="0" w:color="auto"/>
        <w:bottom w:val="none" w:sz="0" w:space="0" w:color="auto"/>
        <w:right w:val="none" w:sz="0" w:space="0" w:color="auto"/>
      </w:divBdr>
    </w:div>
    <w:div w:id="503323911">
      <w:bodyDiv w:val="1"/>
      <w:marLeft w:val="0"/>
      <w:marRight w:val="0"/>
      <w:marTop w:val="0"/>
      <w:marBottom w:val="0"/>
      <w:divBdr>
        <w:top w:val="none" w:sz="0" w:space="0" w:color="auto"/>
        <w:left w:val="none" w:sz="0" w:space="0" w:color="auto"/>
        <w:bottom w:val="none" w:sz="0" w:space="0" w:color="auto"/>
        <w:right w:val="none" w:sz="0" w:space="0" w:color="auto"/>
      </w:divBdr>
    </w:div>
    <w:div w:id="527716519">
      <w:bodyDiv w:val="1"/>
      <w:marLeft w:val="0"/>
      <w:marRight w:val="0"/>
      <w:marTop w:val="0"/>
      <w:marBottom w:val="0"/>
      <w:divBdr>
        <w:top w:val="none" w:sz="0" w:space="0" w:color="auto"/>
        <w:left w:val="none" w:sz="0" w:space="0" w:color="auto"/>
        <w:bottom w:val="none" w:sz="0" w:space="0" w:color="auto"/>
        <w:right w:val="none" w:sz="0" w:space="0" w:color="auto"/>
      </w:divBdr>
    </w:div>
    <w:div w:id="1360203230">
      <w:bodyDiv w:val="1"/>
      <w:marLeft w:val="0"/>
      <w:marRight w:val="0"/>
      <w:marTop w:val="0"/>
      <w:marBottom w:val="0"/>
      <w:divBdr>
        <w:top w:val="none" w:sz="0" w:space="0" w:color="auto"/>
        <w:left w:val="none" w:sz="0" w:space="0" w:color="auto"/>
        <w:bottom w:val="none" w:sz="0" w:space="0" w:color="auto"/>
        <w:right w:val="none" w:sz="0" w:space="0" w:color="auto"/>
      </w:divBdr>
    </w:div>
    <w:div w:id="17949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r\Documents\AR\Imperial\Modules\5.2%20Advanced%20Machine%20Learning\Assessment\Data\ACCURAC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r\Documents\AR\Imperial\Modules\5.2%20Advanced%20Machine%20Learning\Assessment\Data\ACCURACY.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r\Documents\AR\Imperial\Modules\5.2%20Advanced%20Machine%20Learning\Assessment\Data\ACCURACY.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r\Documents\AR\Imperial\Modules\5.2%20Advanced%20Machine%20Learning\Assessment\Data\ACCURAC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of Variance Explained</a:t>
            </a:r>
          </a:p>
        </c:rich>
      </c:tx>
      <c:overlay val="0"/>
      <c:spPr>
        <a:noFill/>
        <a:ln>
          <a:noFill/>
        </a:ln>
        <a:effectLst/>
      </c:spPr>
    </c:title>
    <c:autoTitleDeleted val="0"/>
    <c:plotArea>
      <c:layout/>
      <c:lineChart>
        <c:grouping val="standard"/>
        <c:varyColors val="0"/>
        <c:ser>
          <c:idx val="1"/>
          <c:order val="0"/>
          <c:tx>
            <c:strRef>
              <c:f>'PCA variance'!$B$1</c:f>
              <c:strCache>
                <c:ptCount val="1"/>
                <c:pt idx="0">
                  <c:v>Variance Explained</c:v>
                </c:pt>
              </c:strCache>
            </c:strRef>
          </c:tx>
          <c:marker>
            <c:symbol val="none"/>
          </c:marker>
          <c:cat>
            <c:numRef>
              <c:f>'PCA variance'!$A$2:$A$202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cat>
          <c:val>
            <c:numRef>
              <c:f>'PCA variance'!$B$2:$B$202</c:f>
              <c:numCache>
                <c:formatCode>General</c:formatCode>
                <c:ptCount val="201"/>
                <c:pt idx="0">
                  <c:v>9.7489376894999993E-2</c:v>
                </c:pt>
                <c:pt idx="1">
                  <c:v>9.7489376894999993E-2</c:v>
                </c:pt>
                <c:pt idx="2">
                  <c:v>7.16026627503E-2</c:v>
                </c:pt>
                <c:pt idx="3">
                  <c:v>6.1459033559600001E-2</c:v>
                </c:pt>
                <c:pt idx="4">
                  <c:v>5.37930199633E-2</c:v>
                </c:pt>
                <c:pt idx="5">
                  <c:v>4.8942621340399999E-2</c:v>
                </c:pt>
                <c:pt idx="6">
                  <c:v>4.3032139921400002E-2</c:v>
                </c:pt>
                <c:pt idx="7">
                  <c:v>3.27705076358E-2</c:v>
                </c:pt>
                <c:pt idx="8">
                  <c:v>2.8921031736999999E-2</c:v>
                </c:pt>
                <c:pt idx="9">
                  <c:v>2.76690234663E-2</c:v>
                </c:pt>
                <c:pt idx="10">
                  <c:v>2.3488710295299999E-2</c:v>
                </c:pt>
                <c:pt idx="11">
                  <c:v>2.0993254252699999E-2</c:v>
                </c:pt>
                <c:pt idx="12">
                  <c:v>2.0590011597799999E-2</c:v>
                </c:pt>
                <c:pt idx="13">
                  <c:v>1.7025534993599999E-2</c:v>
                </c:pt>
                <c:pt idx="14">
                  <c:v>1.69278702135E-2</c:v>
                </c:pt>
                <c:pt idx="15">
                  <c:v>1.5811264063799998E-2</c:v>
                </c:pt>
                <c:pt idx="16">
                  <c:v>1.48323961765E-2</c:v>
                </c:pt>
                <c:pt idx="17">
                  <c:v>1.3196878947E-2</c:v>
                </c:pt>
                <c:pt idx="18">
                  <c:v>1.28272708082E-2</c:v>
                </c:pt>
                <c:pt idx="19">
                  <c:v>1.1879761413600001E-2</c:v>
                </c:pt>
                <c:pt idx="20">
                  <c:v>1.1527547329599999E-2</c:v>
                </c:pt>
                <c:pt idx="21">
                  <c:v>1.07219122423E-2</c:v>
                </c:pt>
                <c:pt idx="22">
                  <c:v>1.0151993021499999E-2</c:v>
                </c:pt>
                <c:pt idx="23">
                  <c:v>9.6490225941599991E-3</c:v>
                </c:pt>
                <c:pt idx="24">
                  <c:v>9.1284606795400004E-3</c:v>
                </c:pt>
                <c:pt idx="25">
                  <c:v>8.8764085911299997E-3</c:v>
                </c:pt>
                <c:pt idx="26">
                  <c:v>8.3876630795599993E-3</c:v>
                </c:pt>
                <c:pt idx="27">
                  <c:v>8.1185585451100002E-3</c:v>
                </c:pt>
                <c:pt idx="28">
                  <c:v>7.7740574745999999E-3</c:v>
                </c:pt>
                <c:pt idx="29">
                  <c:v>7.4063511631800001E-3</c:v>
                </c:pt>
                <c:pt idx="30">
                  <c:v>6.86661488809E-3</c:v>
                </c:pt>
                <c:pt idx="31">
                  <c:v>6.5798221052200002E-3</c:v>
                </c:pt>
                <c:pt idx="32">
                  <c:v>6.38798611449E-3</c:v>
                </c:pt>
                <c:pt idx="33">
                  <c:v>5.9936701592499999E-3</c:v>
                </c:pt>
                <c:pt idx="34">
                  <c:v>5.8891341013399996E-3</c:v>
                </c:pt>
                <c:pt idx="35">
                  <c:v>5.6433517840499998E-3</c:v>
                </c:pt>
                <c:pt idx="36">
                  <c:v>5.4096704814700003E-3</c:v>
                </c:pt>
                <c:pt idx="37">
                  <c:v>5.0922194289300003E-3</c:v>
                </c:pt>
                <c:pt idx="38">
                  <c:v>4.8750493570599998E-3</c:v>
                </c:pt>
                <c:pt idx="39">
                  <c:v>4.7556942184499998E-3</c:v>
                </c:pt>
                <c:pt idx="40">
                  <c:v>4.66544724407E-3</c:v>
                </c:pt>
                <c:pt idx="41">
                  <c:v>4.5295246407699996E-3</c:v>
                </c:pt>
                <c:pt idx="42">
                  <c:v>4.4498916413500001E-3</c:v>
                </c:pt>
                <c:pt idx="43">
                  <c:v>4.1825527677800001E-3</c:v>
                </c:pt>
                <c:pt idx="44">
                  <c:v>3.9750575527999999E-3</c:v>
                </c:pt>
                <c:pt idx="45">
                  <c:v>3.8454199341500001E-3</c:v>
                </c:pt>
                <c:pt idx="46">
                  <c:v>3.7491947865999999E-3</c:v>
                </c:pt>
                <c:pt idx="47">
                  <c:v>3.6101321933099998E-3</c:v>
                </c:pt>
                <c:pt idx="48">
                  <c:v>3.4852216646500001E-3</c:v>
                </c:pt>
                <c:pt idx="49">
                  <c:v>3.3648780158199998E-3</c:v>
                </c:pt>
                <c:pt idx="50">
                  <c:v>3.2073813470400001E-3</c:v>
                </c:pt>
                <c:pt idx="51">
                  <c:v>3.1546711648099998E-3</c:v>
                </c:pt>
                <c:pt idx="52">
                  <c:v>3.0914554264300001E-3</c:v>
                </c:pt>
                <c:pt idx="53">
                  <c:v>2.9370918115000002E-3</c:v>
                </c:pt>
                <c:pt idx="54">
                  <c:v>2.8654133877800002E-3</c:v>
                </c:pt>
                <c:pt idx="55">
                  <c:v>2.8075943669799998E-3</c:v>
                </c:pt>
                <c:pt idx="56">
                  <c:v>2.6961843491900002E-3</c:v>
                </c:pt>
                <c:pt idx="57">
                  <c:v>2.6583138268300001E-3</c:v>
                </c:pt>
                <c:pt idx="58">
                  <c:v>2.5629860429200002E-3</c:v>
                </c:pt>
                <c:pt idx="59">
                  <c:v>2.5382108907500002E-3</c:v>
                </c:pt>
                <c:pt idx="60">
                  <c:v>2.4617825163599999E-3</c:v>
                </c:pt>
                <c:pt idx="61">
                  <c:v>2.3971618806799999E-3</c:v>
                </c:pt>
                <c:pt idx="62">
                  <c:v>2.3873957744100002E-3</c:v>
                </c:pt>
                <c:pt idx="63">
                  <c:v>2.27591445625E-3</c:v>
                </c:pt>
                <c:pt idx="64">
                  <c:v>2.2151844341000001E-3</c:v>
                </c:pt>
                <c:pt idx="65">
                  <c:v>2.13933609028E-3</c:v>
                </c:pt>
                <c:pt idx="66">
                  <c:v>2.0613339557899999E-3</c:v>
                </c:pt>
                <c:pt idx="67">
                  <c:v>2.0285114635100001E-3</c:v>
                </c:pt>
                <c:pt idx="68">
                  <c:v>1.9597671202E-3</c:v>
                </c:pt>
                <c:pt idx="69">
                  <c:v>1.9363861166199999E-3</c:v>
                </c:pt>
                <c:pt idx="70">
                  <c:v>1.8848533229899999E-3</c:v>
                </c:pt>
                <c:pt idx="71">
                  <c:v>1.86750990662E-3</c:v>
                </c:pt>
                <c:pt idx="72">
                  <c:v>1.8167003886600001E-3</c:v>
                </c:pt>
                <c:pt idx="73">
                  <c:v>1.76891246917E-3</c:v>
                </c:pt>
                <c:pt idx="74">
                  <c:v>1.7259240202700001E-3</c:v>
                </c:pt>
                <c:pt idx="75">
                  <c:v>1.6612083580999999E-3</c:v>
                </c:pt>
                <c:pt idx="76">
                  <c:v>1.6330953336800001E-3</c:v>
                </c:pt>
                <c:pt idx="77">
                  <c:v>1.6060132443E-3</c:v>
                </c:pt>
                <c:pt idx="78">
                  <c:v>1.5447237732799999E-3</c:v>
                </c:pt>
                <c:pt idx="79">
                  <c:v>1.4684971123700001E-3</c:v>
                </c:pt>
                <c:pt idx="80">
                  <c:v>1.42375904681E-3</c:v>
                </c:pt>
                <c:pt idx="81">
                  <c:v>1.41098414559E-3</c:v>
                </c:pt>
                <c:pt idx="82">
                  <c:v>1.40228421131E-3</c:v>
                </c:pt>
                <c:pt idx="83">
                  <c:v>1.3883479448900001E-3</c:v>
                </c:pt>
                <c:pt idx="84">
                  <c:v>1.35417301566E-3</c:v>
                </c:pt>
                <c:pt idx="85">
                  <c:v>1.3230716221700001E-3</c:v>
                </c:pt>
                <c:pt idx="86">
                  <c:v>1.3077979879400001E-3</c:v>
                </c:pt>
                <c:pt idx="87">
                  <c:v>1.29673738849E-3</c:v>
                </c:pt>
                <c:pt idx="88">
                  <c:v>1.2424032372799999E-3</c:v>
                </c:pt>
                <c:pt idx="89">
                  <c:v>1.22249080602E-3</c:v>
                </c:pt>
                <c:pt idx="90">
                  <c:v>1.19624394317E-3</c:v>
                </c:pt>
                <c:pt idx="91">
                  <c:v>1.1584017096500001E-3</c:v>
                </c:pt>
                <c:pt idx="92">
                  <c:v>1.13858743474E-3</c:v>
                </c:pt>
                <c:pt idx="93">
                  <c:v>1.1226330424300001E-3</c:v>
                </c:pt>
                <c:pt idx="94">
                  <c:v>1.10474954123E-3</c:v>
                </c:pt>
                <c:pt idx="95">
                  <c:v>1.0813288633400001E-3</c:v>
                </c:pt>
                <c:pt idx="96">
                  <c:v>1.07412377368E-3</c:v>
                </c:pt>
                <c:pt idx="97">
                  <c:v>1.03864977432E-3</c:v>
                </c:pt>
                <c:pt idx="98">
                  <c:v>1.03321455225E-3</c:v>
                </c:pt>
                <c:pt idx="99">
                  <c:v>1.01494322824E-3</c:v>
                </c:pt>
                <c:pt idx="100">
                  <c:v>9.99959359363E-4</c:v>
                </c:pt>
                <c:pt idx="101">
                  <c:v>9.7481414563299997E-4</c:v>
                </c:pt>
                <c:pt idx="102">
                  <c:v>9.4505375012399998E-4</c:v>
                </c:pt>
                <c:pt idx="103">
                  <c:v>9.3863382359199996E-4</c:v>
                </c:pt>
                <c:pt idx="104">
                  <c:v>9.1221453462300001E-4</c:v>
                </c:pt>
                <c:pt idx="105">
                  <c:v>9.0730567319200004E-4</c:v>
                </c:pt>
                <c:pt idx="106">
                  <c:v>8.8886356156600002E-4</c:v>
                </c:pt>
                <c:pt idx="107">
                  <c:v>8.6369169876800004E-4</c:v>
                </c:pt>
                <c:pt idx="108">
                  <c:v>8.44222164372E-4</c:v>
                </c:pt>
                <c:pt idx="109">
                  <c:v>8.3552778720600001E-4</c:v>
                </c:pt>
                <c:pt idx="110">
                  <c:v>8.1662959631399995E-4</c:v>
                </c:pt>
                <c:pt idx="111">
                  <c:v>7.8763163135199999E-4</c:v>
                </c:pt>
                <c:pt idx="112">
                  <c:v>7.8153190689700001E-4</c:v>
                </c:pt>
                <c:pt idx="113">
                  <c:v>7.7740391567499999E-4</c:v>
                </c:pt>
                <c:pt idx="114">
                  <c:v>7.7189689540200005E-4</c:v>
                </c:pt>
                <c:pt idx="115">
                  <c:v>7.5780598008900004E-4</c:v>
                </c:pt>
                <c:pt idx="116">
                  <c:v>7.5018499854099998E-4</c:v>
                </c:pt>
                <c:pt idx="117">
                  <c:v>7.3442350896099997E-4</c:v>
                </c:pt>
                <c:pt idx="118">
                  <c:v>7.2571616109200004E-4</c:v>
                </c:pt>
                <c:pt idx="119">
                  <c:v>7.15263019435E-4</c:v>
                </c:pt>
                <c:pt idx="120">
                  <c:v>7.0022487659700001E-4</c:v>
                </c:pt>
                <c:pt idx="121">
                  <c:v>6.9298081871800002E-4</c:v>
                </c:pt>
                <c:pt idx="122">
                  <c:v>6.8566409304499998E-4</c:v>
                </c:pt>
                <c:pt idx="123">
                  <c:v>6.7984511110600004E-4</c:v>
                </c:pt>
                <c:pt idx="124">
                  <c:v>6.6563026524799995E-4</c:v>
                </c:pt>
                <c:pt idx="125">
                  <c:v>6.5606384691000005E-4</c:v>
                </c:pt>
                <c:pt idx="126">
                  <c:v>6.4466021582300001E-4</c:v>
                </c:pt>
                <c:pt idx="127">
                  <c:v>6.3528040251699999E-4</c:v>
                </c:pt>
                <c:pt idx="128">
                  <c:v>6.2591683271800004E-4</c:v>
                </c:pt>
                <c:pt idx="129">
                  <c:v>6.1837062454000004E-4</c:v>
                </c:pt>
                <c:pt idx="130">
                  <c:v>6.0564371889699998E-4</c:v>
                </c:pt>
                <c:pt idx="131">
                  <c:v>6.0360290181500002E-4</c:v>
                </c:pt>
                <c:pt idx="132">
                  <c:v>5.9112214138299995E-4</c:v>
                </c:pt>
                <c:pt idx="133">
                  <c:v>5.8569740593199997E-4</c:v>
                </c:pt>
                <c:pt idx="134">
                  <c:v>5.8437987064400003E-4</c:v>
                </c:pt>
                <c:pt idx="135">
                  <c:v>5.7512672395000001E-4</c:v>
                </c:pt>
                <c:pt idx="136">
                  <c:v>5.6936171571300004E-4</c:v>
                </c:pt>
                <c:pt idx="137">
                  <c:v>5.6405386732899998E-4</c:v>
                </c:pt>
                <c:pt idx="138">
                  <c:v>5.5274680319900005E-4</c:v>
                </c:pt>
                <c:pt idx="139">
                  <c:v>5.3356199836000003E-4</c:v>
                </c:pt>
                <c:pt idx="140">
                  <c:v>5.2499383648000003E-4</c:v>
                </c:pt>
                <c:pt idx="141">
                  <c:v>5.2125583391600004E-4</c:v>
                </c:pt>
                <c:pt idx="142">
                  <c:v>5.1047846683400003E-4</c:v>
                </c:pt>
                <c:pt idx="143">
                  <c:v>5.0454460305899998E-4</c:v>
                </c:pt>
                <c:pt idx="144">
                  <c:v>4.9926035534500002E-4</c:v>
                </c:pt>
                <c:pt idx="145">
                  <c:v>4.9462852859099996E-4</c:v>
                </c:pt>
                <c:pt idx="146">
                  <c:v>4.9158125180799996E-4</c:v>
                </c:pt>
                <c:pt idx="147">
                  <c:v>4.8335415234100002E-4</c:v>
                </c:pt>
                <c:pt idx="148">
                  <c:v>4.7558654629199998E-4</c:v>
                </c:pt>
                <c:pt idx="149">
                  <c:v>4.7403321240699998E-4</c:v>
                </c:pt>
                <c:pt idx="150">
                  <c:v>4.6724085854500002E-4</c:v>
                </c:pt>
                <c:pt idx="151">
                  <c:v>4.6410223703299998E-4</c:v>
                </c:pt>
                <c:pt idx="152">
                  <c:v>4.5949575033600002E-4</c:v>
                </c:pt>
                <c:pt idx="153">
                  <c:v>4.55528585175E-4</c:v>
                </c:pt>
                <c:pt idx="154">
                  <c:v>4.5059436607999999E-4</c:v>
                </c:pt>
                <c:pt idx="155">
                  <c:v>4.4833067408899999E-4</c:v>
                </c:pt>
                <c:pt idx="156">
                  <c:v>4.3905389478999997E-4</c:v>
                </c:pt>
                <c:pt idx="157">
                  <c:v>4.36486797102E-4</c:v>
                </c:pt>
                <c:pt idx="158">
                  <c:v>4.2220274341599998E-4</c:v>
                </c:pt>
                <c:pt idx="159">
                  <c:v>4.1915145488499999E-4</c:v>
                </c:pt>
                <c:pt idx="160">
                  <c:v>4.1413091171999997E-4</c:v>
                </c:pt>
                <c:pt idx="161">
                  <c:v>4.0958608318700002E-4</c:v>
                </c:pt>
                <c:pt idx="162">
                  <c:v>4.0458049695100002E-4</c:v>
                </c:pt>
                <c:pt idx="163">
                  <c:v>3.9440954610200002E-4</c:v>
                </c:pt>
                <c:pt idx="164">
                  <c:v>3.9237214490499999E-4</c:v>
                </c:pt>
                <c:pt idx="165">
                  <c:v>3.9020030927800002E-4</c:v>
                </c:pt>
                <c:pt idx="166">
                  <c:v>3.88670046335E-4</c:v>
                </c:pt>
                <c:pt idx="167">
                  <c:v>3.7833268907500002E-4</c:v>
                </c:pt>
                <c:pt idx="168">
                  <c:v>3.7384585896999998E-4</c:v>
                </c:pt>
                <c:pt idx="169">
                  <c:v>3.6973443112399998E-4</c:v>
                </c:pt>
                <c:pt idx="170">
                  <c:v>3.6834606427900001E-4</c:v>
                </c:pt>
                <c:pt idx="171">
                  <c:v>3.6165349724800002E-4</c:v>
                </c:pt>
                <c:pt idx="172">
                  <c:v>3.57506352789E-4</c:v>
                </c:pt>
                <c:pt idx="173">
                  <c:v>3.5536109908599999E-4</c:v>
                </c:pt>
                <c:pt idx="174">
                  <c:v>3.4856770666099999E-4</c:v>
                </c:pt>
                <c:pt idx="175">
                  <c:v>3.4785896134E-4</c:v>
                </c:pt>
                <c:pt idx="176">
                  <c:v>3.4249033247499999E-4</c:v>
                </c:pt>
                <c:pt idx="177">
                  <c:v>3.4090294266500001E-4</c:v>
                </c:pt>
                <c:pt idx="178">
                  <c:v>3.3706895939200003E-4</c:v>
                </c:pt>
                <c:pt idx="179">
                  <c:v>3.3007579738000001E-4</c:v>
                </c:pt>
                <c:pt idx="180">
                  <c:v>3.2848123097699999E-4</c:v>
                </c:pt>
                <c:pt idx="181">
                  <c:v>3.2604084672799999E-4</c:v>
                </c:pt>
                <c:pt idx="182">
                  <c:v>3.25113104985E-4</c:v>
                </c:pt>
                <c:pt idx="183">
                  <c:v>3.1702238003800001E-4</c:v>
                </c:pt>
                <c:pt idx="184">
                  <c:v>3.15157635465E-4</c:v>
                </c:pt>
                <c:pt idx="185">
                  <c:v>3.11482083206E-4</c:v>
                </c:pt>
                <c:pt idx="186">
                  <c:v>3.1062472121399999E-4</c:v>
                </c:pt>
                <c:pt idx="187">
                  <c:v>3.0252010557099999E-4</c:v>
                </c:pt>
                <c:pt idx="188">
                  <c:v>3.0096836983100001E-4</c:v>
                </c:pt>
                <c:pt idx="189">
                  <c:v>3.0012763708600002E-4</c:v>
                </c:pt>
                <c:pt idx="190">
                  <c:v>2.9563117483100002E-4</c:v>
                </c:pt>
                <c:pt idx="191">
                  <c:v>2.92707319454E-4</c:v>
                </c:pt>
                <c:pt idx="192">
                  <c:v>2.8826018885099998E-4</c:v>
                </c:pt>
                <c:pt idx="193">
                  <c:v>2.8577319073800001E-4</c:v>
                </c:pt>
                <c:pt idx="194">
                  <c:v>2.8379286088699998E-4</c:v>
                </c:pt>
                <c:pt idx="195">
                  <c:v>2.79118452187E-4</c:v>
                </c:pt>
                <c:pt idx="196">
                  <c:v>2.72353540849E-4</c:v>
                </c:pt>
                <c:pt idx="197">
                  <c:v>2.7157667641100001E-4</c:v>
                </c:pt>
                <c:pt idx="198">
                  <c:v>2.70376689463E-4</c:v>
                </c:pt>
                <c:pt idx="199">
                  <c:v>2.6867584825399998E-4</c:v>
                </c:pt>
                <c:pt idx="200">
                  <c:v>2.6456380071300002E-4</c:v>
                </c:pt>
              </c:numCache>
            </c:numRef>
          </c:val>
          <c:smooth val="0"/>
          <c:extLst>
            <c:ext xmlns:c16="http://schemas.microsoft.com/office/drawing/2014/chart" uri="{C3380CC4-5D6E-409C-BE32-E72D297353CC}">
              <c16:uniqueId val="{00000000-4057-476F-A763-8F271E7D35BC}"/>
            </c:ext>
          </c:extLst>
        </c:ser>
        <c:ser>
          <c:idx val="0"/>
          <c:order val="1"/>
          <c:tx>
            <c:strRef>
              <c:f>'PCA variance'!$B$1</c:f>
              <c:strCache>
                <c:ptCount val="1"/>
                <c:pt idx="0">
                  <c:v>Variance Explained</c:v>
                </c:pt>
              </c:strCache>
            </c:strRef>
          </c:tx>
          <c:spPr>
            <a:ln w="31750" cap="rnd">
              <a:solidFill>
                <a:schemeClr val="accent1"/>
              </a:solidFill>
              <a:round/>
            </a:ln>
            <a:effectLst/>
          </c:spPr>
          <c:marker>
            <c:symbol val="none"/>
          </c:marker>
          <c:cat>
            <c:numRef>
              <c:f>'PCA variance'!$A$2:$A$202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cat>
          <c:val>
            <c:numRef>
              <c:f>'PCA variance'!$B$2:$B$202</c:f>
              <c:numCache>
                <c:formatCode>General</c:formatCode>
                <c:ptCount val="201"/>
                <c:pt idx="0">
                  <c:v>9.7489376894999993E-2</c:v>
                </c:pt>
                <c:pt idx="1">
                  <c:v>9.7489376894999993E-2</c:v>
                </c:pt>
                <c:pt idx="2">
                  <c:v>7.16026627503E-2</c:v>
                </c:pt>
                <c:pt idx="3">
                  <c:v>6.1459033559600001E-2</c:v>
                </c:pt>
                <c:pt idx="4">
                  <c:v>5.37930199633E-2</c:v>
                </c:pt>
                <c:pt idx="5">
                  <c:v>4.8942621340399999E-2</c:v>
                </c:pt>
                <c:pt idx="6">
                  <c:v>4.3032139921400002E-2</c:v>
                </c:pt>
                <c:pt idx="7">
                  <c:v>3.27705076358E-2</c:v>
                </c:pt>
                <c:pt idx="8">
                  <c:v>2.8921031736999999E-2</c:v>
                </c:pt>
                <c:pt idx="9">
                  <c:v>2.76690234663E-2</c:v>
                </c:pt>
                <c:pt idx="10">
                  <c:v>2.3488710295299999E-2</c:v>
                </c:pt>
                <c:pt idx="11">
                  <c:v>2.0993254252699999E-2</c:v>
                </c:pt>
                <c:pt idx="12">
                  <c:v>2.0590011597799999E-2</c:v>
                </c:pt>
                <c:pt idx="13">
                  <c:v>1.7025534993599999E-2</c:v>
                </c:pt>
                <c:pt idx="14">
                  <c:v>1.69278702135E-2</c:v>
                </c:pt>
                <c:pt idx="15">
                  <c:v>1.5811264063799998E-2</c:v>
                </c:pt>
                <c:pt idx="16">
                  <c:v>1.48323961765E-2</c:v>
                </c:pt>
                <c:pt idx="17">
                  <c:v>1.3196878947E-2</c:v>
                </c:pt>
                <c:pt idx="18">
                  <c:v>1.28272708082E-2</c:v>
                </c:pt>
                <c:pt idx="19">
                  <c:v>1.1879761413600001E-2</c:v>
                </c:pt>
                <c:pt idx="20">
                  <c:v>1.1527547329599999E-2</c:v>
                </c:pt>
                <c:pt idx="21">
                  <c:v>1.07219122423E-2</c:v>
                </c:pt>
                <c:pt idx="22">
                  <c:v>1.0151993021499999E-2</c:v>
                </c:pt>
                <c:pt idx="23">
                  <c:v>9.6490225941599991E-3</c:v>
                </c:pt>
                <c:pt idx="24">
                  <c:v>9.1284606795400004E-3</c:v>
                </c:pt>
                <c:pt idx="25">
                  <c:v>8.8764085911299997E-3</c:v>
                </c:pt>
                <c:pt idx="26">
                  <c:v>8.3876630795599993E-3</c:v>
                </c:pt>
                <c:pt idx="27">
                  <c:v>8.1185585451100002E-3</c:v>
                </c:pt>
                <c:pt idx="28">
                  <c:v>7.7740574745999999E-3</c:v>
                </c:pt>
                <c:pt idx="29">
                  <c:v>7.4063511631800001E-3</c:v>
                </c:pt>
                <c:pt idx="30">
                  <c:v>6.86661488809E-3</c:v>
                </c:pt>
                <c:pt idx="31">
                  <c:v>6.5798221052200002E-3</c:v>
                </c:pt>
                <c:pt idx="32">
                  <c:v>6.38798611449E-3</c:v>
                </c:pt>
                <c:pt idx="33">
                  <c:v>5.9936701592499999E-3</c:v>
                </c:pt>
                <c:pt idx="34">
                  <c:v>5.8891341013399996E-3</c:v>
                </c:pt>
                <c:pt idx="35">
                  <c:v>5.6433517840499998E-3</c:v>
                </c:pt>
                <c:pt idx="36">
                  <c:v>5.4096704814700003E-3</c:v>
                </c:pt>
                <c:pt idx="37">
                  <c:v>5.0922194289300003E-3</c:v>
                </c:pt>
                <c:pt idx="38">
                  <c:v>4.8750493570599998E-3</c:v>
                </c:pt>
                <c:pt idx="39">
                  <c:v>4.7556942184499998E-3</c:v>
                </c:pt>
                <c:pt idx="40">
                  <c:v>4.66544724407E-3</c:v>
                </c:pt>
                <c:pt idx="41">
                  <c:v>4.5295246407699996E-3</c:v>
                </c:pt>
                <c:pt idx="42">
                  <c:v>4.4498916413500001E-3</c:v>
                </c:pt>
                <c:pt idx="43">
                  <c:v>4.1825527677800001E-3</c:v>
                </c:pt>
                <c:pt idx="44">
                  <c:v>3.9750575527999999E-3</c:v>
                </c:pt>
                <c:pt idx="45">
                  <c:v>3.8454199341500001E-3</c:v>
                </c:pt>
                <c:pt idx="46">
                  <c:v>3.7491947865999999E-3</c:v>
                </c:pt>
                <c:pt idx="47">
                  <c:v>3.6101321933099998E-3</c:v>
                </c:pt>
                <c:pt idx="48">
                  <c:v>3.4852216646500001E-3</c:v>
                </c:pt>
                <c:pt idx="49">
                  <c:v>3.3648780158199998E-3</c:v>
                </c:pt>
                <c:pt idx="50">
                  <c:v>3.2073813470400001E-3</c:v>
                </c:pt>
                <c:pt idx="51">
                  <c:v>3.1546711648099998E-3</c:v>
                </c:pt>
                <c:pt idx="52">
                  <c:v>3.0914554264300001E-3</c:v>
                </c:pt>
                <c:pt idx="53">
                  <c:v>2.9370918115000002E-3</c:v>
                </c:pt>
                <c:pt idx="54">
                  <c:v>2.8654133877800002E-3</c:v>
                </c:pt>
                <c:pt idx="55">
                  <c:v>2.8075943669799998E-3</c:v>
                </c:pt>
                <c:pt idx="56">
                  <c:v>2.6961843491900002E-3</c:v>
                </c:pt>
                <c:pt idx="57">
                  <c:v>2.6583138268300001E-3</c:v>
                </c:pt>
                <c:pt idx="58">
                  <c:v>2.5629860429200002E-3</c:v>
                </c:pt>
                <c:pt idx="59">
                  <c:v>2.5382108907500002E-3</c:v>
                </c:pt>
                <c:pt idx="60">
                  <c:v>2.4617825163599999E-3</c:v>
                </c:pt>
                <c:pt idx="61">
                  <c:v>2.3971618806799999E-3</c:v>
                </c:pt>
                <c:pt idx="62">
                  <c:v>2.3873957744100002E-3</c:v>
                </c:pt>
                <c:pt idx="63">
                  <c:v>2.27591445625E-3</c:v>
                </c:pt>
                <c:pt idx="64">
                  <c:v>2.2151844341000001E-3</c:v>
                </c:pt>
                <c:pt idx="65">
                  <c:v>2.13933609028E-3</c:v>
                </c:pt>
                <c:pt idx="66">
                  <c:v>2.0613339557899999E-3</c:v>
                </c:pt>
                <c:pt idx="67">
                  <c:v>2.0285114635100001E-3</c:v>
                </c:pt>
                <c:pt idx="68">
                  <c:v>1.9597671202E-3</c:v>
                </c:pt>
                <c:pt idx="69">
                  <c:v>1.9363861166199999E-3</c:v>
                </c:pt>
                <c:pt idx="70">
                  <c:v>1.8848533229899999E-3</c:v>
                </c:pt>
                <c:pt idx="71">
                  <c:v>1.86750990662E-3</c:v>
                </c:pt>
                <c:pt idx="72">
                  <c:v>1.8167003886600001E-3</c:v>
                </c:pt>
                <c:pt idx="73">
                  <c:v>1.76891246917E-3</c:v>
                </c:pt>
                <c:pt idx="74">
                  <c:v>1.7259240202700001E-3</c:v>
                </c:pt>
                <c:pt idx="75">
                  <c:v>1.6612083580999999E-3</c:v>
                </c:pt>
                <c:pt idx="76">
                  <c:v>1.6330953336800001E-3</c:v>
                </c:pt>
                <c:pt idx="77">
                  <c:v>1.6060132443E-3</c:v>
                </c:pt>
                <c:pt idx="78">
                  <c:v>1.5447237732799999E-3</c:v>
                </c:pt>
                <c:pt idx="79">
                  <c:v>1.4684971123700001E-3</c:v>
                </c:pt>
                <c:pt idx="80">
                  <c:v>1.42375904681E-3</c:v>
                </c:pt>
                <c:pt idx="81">
                  <c:v>1.41098414559E-3</c:v>
                </c:pt>
                <c:pt idx="82">
                  <c:v>1.40228421131E-3</c:v>
                </c:pt>
                <c:pt idx="83">
                  <c:v>1.3883479448900001E-3</c:v>
                </c:pt>
                <c:pt idx="84">
                  <c:v>1.35417301566E-3</c:v>
                </c:pt>
                <c:pt idx="85">
                  <c:v>1.3230716221700001E-3</c:v>
                </c:pt>
                <c:pt idx="86">
                  <c:v>1.3077979879400001E-3</c:v>
                </c:pt>
                <c:pt idx="87">
                  <c:v>1.29673738849E-3</c:v>
                </c:pt>
                <c:pt idx="88">
                  <c:v>1.2424032372799999E-3</c:v>
                </c:pt>
                <c:pt idx="89">
                  <c:v>1.22249080602E-3</c:v>
                </c:pt>
                <c:pt idx="90">
                  <c:v>1.19624394317E-3</c:v>
                </c:pt>
                <c:pt idx="91">
                  <c:v>1.1584017096500001E-3</c:v>
                </c:pt>
                <c:pt idx="92">
                  <c:v>1.13858743474E-3</c:v>
                </c:pt>
                <c:pt idx="93">
                  <c:v>1.1226330424300001E-3</c:v>
                </c:pt>
                <c:pt idx="94">
                  <c:v>1.10474954123E-3</c:v>
                </c:pt>
                <c:pt idx="95">
                  <c:v>1.0813288633400001E-3</c:v>
                </c:pt>
                <c:pt idx="96">
                  <c:v>1.07412377368E-3</c:v>
                </c:pt>
                <c:pt idx="97">
                  <c:v>1.03864977432E-3</c:v>
                </c:pt>
                <c:pt idx="98">
                  <c:v>1.03321455225E-3</c:v>
                </c:pt>
                <c:pt idx="99">
                  <c:v>1.01494322824E-3</c:v>
                </c:pt>
                <c:pt idx="100">
                  <c:v>9.99959359363E-4</c:v>
                </c:pt>
                <c:pt idx="101">
                  <c:v>9.7481414563299997E-4</c:v>
                </c:pt>
                <c:pt idx="102">
                  <c:v>9.4505375012399998E-4</c:v>
                </c:pt>
                <c:pt idx="103">
                  <c:v>9.3863382359199996E-4</c:v>
                </c:pt>
                <c:pt idx="104">
                  <c:v>9.1221453462300001E-4</c:v>
                </c:pt>
                <c:pt idx="105">
                  <c:v>9.0730567319200004E-4</c:v>
                </c:pt>
                <c:pt idx="106">
                  <c:v>8.8886356156600002E-4</c:v>
                </c:pt>
                <c:pt idx="107">
                  <c:v>8.6369169876800004E-4</c:v>
                </c:pt>
                <c:pt idx="108">
                  <c:v>8.44222164372E-4</c:v>
                </c:pt>
                <c:pt idx="109">
                  <c:v>8.3552778720600001E-4</c:v>
                </c:pt>
                <c:pt idx="110">
                  <c:v>8.1662959631399995E-4</c:v>
                </c:pt>
                <c:pt idx="111">
                  <c:v>7.8763163135199999E-4</c:v>
                </c:pt>
                <c:pt idx="112">
                  <c:v>7.8153190689700001E-4</c:v>
                </c:pt>
                <c:pt idx="113">
                  <c:v>7.7740391567499999E-4</c:v>
                </c:pt>
                <c:pt idx="114">
                  <c:v>7.7189689540200005E-4</c:v>
                </c:pt>
                <c:pt idx="115">
                  <c:v>7.5780598008900004E-4</c:v>
                </c:pt>
                <c:pt idx="116">
                  <c:v>7.5018499854099998E-4</c:v>
                </c:pt>
                <c:pt idx="117">
                  <c:v>7.3442350896099997E-4</c:v>
                </c:pt>
                <c:pt idx="118">
                  <c:v>7.2571616109200004E-4</c:v>
                </c:pt>
                <c:pt idx="119">
                  <c:v>7.15263019435E-4</c:v>
                </c:pt>
                <c:pt idx="120">
                  <c:v>7.0022487659700001E-4</c:v>
                </c:pt>
                <c:pt idx="121">
                  <c:v>6.9298081871800002E-4</c:v>
                </c:pt>
                <c:pt idx="122">
                  <c:v>6.8566409304499998E-4</c:v>
                </c:pt>
                <c:pt idx="123">
                  <c:v>6.7984511110600004E-4</c:v>
                </c:pt>
                <c:pt idx="124">
                  <c:v>6.6563026524799995E-4</c:v>
                </c:pt>
                <c:pt idx="125">
                  <c:v>6.5606384691000005E-4</c:v>
                </c:pt>
                <c:pt idx="126">
                  <c:v>6.4466021582300001E-4</c:v>
                </c:pt>
                <c:pt idx="127">
                  <c:v>6.3528040251699999E-4</c:v>
                </c:pt>
                <c:pt idx="128">
                  <c:v>6.2591683271800004E-4</c:v>
                </c:pt>
                <c:pt idx="129">
                  <c:v>6.1837062454000004E-4</c:v>
                </c:pt>
                <c:pt idx="130">
                  <c:v>6.0564371889699998E-4</c:v>
                </c:pt>
                <c:pt idx="131">
                  <c:v>6.0360290181500002E-4</c:v>
                </c:pt>
                <c:pt idx="132">
                  <c:v>5.9112214138299995E-4</c:v>
                </c:pt>
                <c:pt idx="133">
                  <c:v>5.8569740593199997E-4</c:v>
                </c:pt>
                <c:pt idx="134">
                  <c:v>5.8437987064400003E-4</c:v>
                </c:pt>
                <c:pt idx="135">
                  <c:v>5.7512672395000001E-4</c:v>
                </c:pt>
                <c:pt idx="136">
                  <c:v>5.6936171571300004E-4</c:v>
                </c:pt>
                <c:pt idx="137">
                  <c:v>5.6405386732899998E-4</c:v>
                </c:pt>
                <c:pt idx="138">
                  <c:v>5.5274680319900005E-4</c:v>
                </c:pt>
                <c:pt idx="139">
                  <c:v>5.3356199836000003E-4</c:v>
                </c:pt>
                <c:pt idx="140">
                  <c:v>5.2499383648000003E-4</c:v>
                </c:pt>
                <c:pt idx="141">
                  <c:v>5.2125583391600004E-4</c:v>
                </c:pt>
                <c:pt idx="142">
                  <c:v>5.1047846683400003E-4</c:v>
                </c:pt>
                <c:pt idx="143">
                  <c:v>5.0454460305899998E-4</c:v>
                </c:pt>
                <c:pt idx="144">
                  <c:v>4.9926035534500002E-4</c:v>
                </c:pt>
                <c:pt idx="145">
                  <c:v>4.9462852859099996E-4</c:v>
                </c:pt>
                <c:pt idx="146">
                  <c:v>4.9158125180799996E-4</c:v>
                </c:pt>
                <c:pt idx="147">
                  <c:v>4.8335415234100002E-4</c:v>
                </c:pt>
                <c:pt idx="148">
                  <c:v>4.7558654629199998E-4</c:v>
                </c:pt>
                <c:pt idx="149">
                  <c:v>4.7403321240699998E-4</c:v>
                </c:pt>
                <c:pt idx="150">
                  <c:v>4.6724085854500002E-4</c:v>
                </c:pt>
                <c:pt idx="151">
                  <c:v>4.6410223703299998E-4</c:v>
                </c:pt>
                <c:pt idx="152">
                  <c:v>4.5949575033600002E-4</c:v>
                </c:pt>
                <c:pt idx="153">
                  <c:v>4.55528585175E-4</c:v>
                </c:pt>
                <c:pt idx="154">
                  <c:v>4.5059436607999999E-4</c:v>
                </c:pt>
                <c:pt idx="155">
                  <c:v>4.4833067408899999E-4</c:v>
                </c:pt>
                <c:pt idx="156">
                  <c:v>4.3905389478999997E-4</c:v>
                </c:pt>
                <c:pt idx="157">
                  <c:v>4.36486797102E-4</c:v>
                </c:pt>
                <c:pt idx="158">
                  <c:v>4.2220274341599998E-4</c:v>
                </c:pt>
                <c:pt idx="159">
                  <c:v>4.1915145488499999E-4</c:v>
                </c:pt>
                <c:pt idx="160">
                  <c:v>4.1413091171999997E-4</c:v>
                </c:pt>
                <c:pt idx="161">
                  <c:v>4.0958608318700002E-4</c:v>
                </c:pt>
                <c:pt idx="162">
                  <c:v>4.0458049695100002E-4</c:v>
                </c:pt>
                <c:pt idx="163">
                  <c:v>3.9440954610200002E-4</c:v>
                </c:pt>
                <c:pt idx="164">
                  <c:v>3.9237214490499999E-4</c:v>
                </c:pt>
                <c:pt idx="165">
                  <c:v>3.9020030927800002E-4</c:v>
                </c:pt>
                <c:pt idx="166">
                  <c:v>3.88670046335E-4</c:v>
                </c:pt>
                <c:pt idx="167">
                  <c:v>3.7833268907500002E-4</c:v>
                </c:pt>
                <c:pt idx="168">
                  <c:v>3.7384585896999998E-4</c:v>
                </c:pt>
                <c:pt idx="169">
                  <c:v>3.6973443112399998E-4</c:v>
                </c:pt>
                <c:pt idx="170">
                  <c:v>3.6834606427900001E-4</c:v>
                </c:pt>
                <c:pt idx="171">
                  <c:v>3.6165349724800002E-4</c:v>
                </c:pt>
                <c:pt idx="172">
                  <c:v>3.57506352789E-4</c:v>
                </c:pt>
                <c:pt idx="173">
                  <c:v>3.5536109908599999E-4</c:v>
                </c:pt>
                <c:pt idx="174">
                  <c:v>3.4856770666099999E-4</c:v>
                </c:pt>
                <c:pt idx="175">
                  <c:v>3.4785896134E-4</c:v>
                </c:pt>
                <c:pt idx="176">
                  <c:v>3.4249033247499999E-4</c:v>
                </c:pt>
                <c:pt idx="177">
                  <c:v>3.4090294266500001E-4</c:v>
                </c:pt>
                <c:pt idx="178">
                  <c:v>3.3706895939200003E-4</c:v>
                </c:pt>
                <c:pt idx="179">
                  <c:v>3.3007579738000001E-4</c:v>
                </c:pt>
                <c:pt idx="180">
                  <c:v>3.2848123097699999E-4</c:v>
                </c:pt>
                <c:pt idx="181">
                  <c:v>3.2604084672799999E-4</c:v>
                </c:pt>
                <c:pt idx="182">
                  <c:v>3.25113104985E-4</c:v>
                </c:pt>
                <c:pt idx="183">
                  <c:v>3.1702238003800001E-4</c:v>
                </c:pt>
                <c:pt idx="184">
                  <c:v>3.15157635465E-4</c:v>
                </c:pt>
                <c:pt idx="185">
                  <c:v>3.11482083206E-4</c:v>
                </c:pt>
                <c:pt idx="186">
                  <c:v>3.1062472121399999E-4</c:v>
                </c:pt>
                <c:pt idx="187">
                  <c:v>3.0252010557099999E-4</c:v>
                </c:pt>
                <c:pt idx="188">
                  <c:v>3.0096836983100001E-4</c:v>
                </c:pt>
                <c:pt idx="189">
                  <c:v>3.0012763708600002E-4</c:v>
                </c:pt>
                <c:pt idx="190">
                  <c:v>2.9563117483100002E-4</c:v>
                </c:pt>
                <c:pt idx="191">
                  <c:v>2.92707319454E-4</c:v>
                </c:pt>
                <c:pt idx="192">
                  <c:v>2.8826018885099998E-4</c:v>
                </c:pt>
                <c:pt idx="193">
                  <c:v>2.8577319073800001E-4</c:v>
                </c:pt>
                <c:pt idx="194">
                  <c:v>2.8379286088699998E-4</c:v>
                </c:pt>
                <c:pt idx="195">
                  <c:v>2.79118452187E-4</c:v>
                </c:pt>
                <c:pt idx="196">
                  <c:v>2.72353540849E-4</c:v>
                </c:pt>
                <c:pt idx="197">
                  <c:v>2.7157667641100001E-4</c:v>
                </c:pt>
                <c:pt idx="198">
                  <c:v>2.70376689463E-4</c:v>
                </c:pt>
                <c:pt idx="199">
                  <c:v>2.6867584825399998E-4</c:v>
                </c:pt>
                <c:pt idx="200">
                  <c:v>2.6456380071300002E-4</c:v>
                </c:pt>
              </c:numCache>
            </c:numRef>
          </c:val>
          <c:smooth val="0"/>
          <c:extLst>
            <c:ext xmlns:c16="http://schemas.microsoft.com/office/drawing/2014/chart" uri="{C3380CC4-5D6E-409C-BE32-E72D297353CC}">
              <c16:uniqueId val="{00000001-4057-476F-A763-8F271E7D35BC}"/>
            </c:ext>
          </c:extLst>
        </c:ser>
        <c:dLbls>
          <c:showLegendKey val="0"/>
          <c:showVal val="0"/>
          <c:showCatName val="0"/>
          <c:showSerName val="0"/>
          <c:showPercent val="0"/>
          <c:showBubbleSize val="0"/>
        </c:dLbls>
        <c:smooth val="0"/>
        <c:axId val="511460048"/>
        <c:axId val="511467264"/>
      </c:lineChart>
      <c:catAx>
        <c:axId val="51146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Components</a:t>
                </a:r>
              </a:p>
            </c:rich>
          </c:tx>
          <c:overlay val="0"/>
          <c:spPr>
            <a:noFill/>
            <a:ln>
              <a:noFill/>
            </a:ln>
            <a:effectLst/>
          </c:sp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67264"/>
        <c:crosses val="autoZero"/>
        <c:auto val="1"/>
        <c:lblAlgn val="ctr"/>
        <c:lblOffset val="0"/>
        <c:tickLblSkip val="20"/>
        <c:tickMarkSkip val="10"/>
        <c:noMultiLvlLbl val="0"/>
      </c:catAx>
      <c:valAx>
        <c:axId val="511467264"/>
        <c:scaling>
          <c:orientation val="minMax"/>
          <c:max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60048"/>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Cumulative Variance Explained</a:t>
            </a:r>
          </a:p>
        </c:rich>
      </c:tx>
      <c:overlay val="0"/>
      <c:spPr>
        <a:noFill/>
        <a:ln>
          <a:noFill/>
        </a:ln>
        <a:effectLst/>
      </c:spPr>
    </c:title>
    <c:autoTitleDeleted val="0"/>
    <c:plotArea>
      <c:layout/>
      <c:lineChart>
        <c:grouping val="standard"/>
        <c:varyColors val="0"/>
        <c:ser>
          <c:idx val="0"/>
          <c:order val="0"/>
          <c:tx>
            <c:strRef>
              <c:f>'PCA variance'!$B$1</c:f>
              <c:strCache>
                <c:ptCount val="1"/>
                <c:pt idx="0">
                  <c:v>Variance Explained</c:v>
                </c:pt>
              </c:strCache>
            </c:strRef>
          </c:tx>
          <c:spPr>
            <a:ln w="31750"/>
          </c:spPr>
          <c:marker>
            <c:symbol val="none"/>
          </c:marker>
          <c:cat>
            <c:numRef>
              <c:f>'PCA variance'!$A$2:$A$202</c:f>
              <c:numCache>
                <c:formatCode>General</c:formatCode>
                <c:ptCount val="2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numCache>
            </c:numRef>
          </c:cat>
          <c:val>
            <c:numRef>
              <c:f>'PCA variance'!$C$2:$C$202</c:f>
              <c:numCache>
                <c:formatCode>General</c:formatCode>
                <c:ptCount val="201"/>
                <c:pt idx="0">
                  <c:v>9.7489376894999993E-2</c:v>
                </c:pt>
                <c:pt idx="1">
                  <c:v>9.7489376894999993E-2</c:v>
                </c:pt>
                <c:pt idx="2">
                  <c:v>0.16909203964530001</c:v>
                </c:pt>
                <c:pt idx="3">
                  <c:v>0.23055107320490001</c:v>
                </c:pt>
                <c:pt idx="4">
                  <c:v>0.28434409316820003</c:v>
                </c:pt>
                <c:pt idx="5">
                  <c:v>0.33328671450860003</c:v>
                </c:pt>
                <c:pt idx="6">
                  <c:v>0.37631885443000002</c:v>
                </c:pt>
                <c:pt idx="7">
                  <c:v>0.40908936206580004</c:v>
                </c:pt>
                <c:pt idx="8">
                  <c:v>0.43801039380280005</c:v>
                </c:pt>
                <c:pt idx="9">
                  <c:v>0.46567941726910006</c:v>
                </c:pt>
                <c:pt idx="10">
                  <c:v>0.48916812756440003</c:v>
                </c:pt>
                <c:pt idx="11">
                  <c:v>0.51016138181710002</c:v>
                </c:pt>
                <c:pt idx="12">
                  <c:v>0.53075139341490007</c:v>
                </c:pt>
                <c:pt idx="13">
                  <c:v>0.54777692840850012</c:v>
                </c:pt>
                <c:pt idx="14">
                  <c:v>0.56470479862200007</c:v>
                </c:pt>
                <c:pt idx="15">
                  <c:v>0.58051606268580003</c:v>
                </c:pt>
                <c:pt idx="16">
                  <c:v>0.59534845886230003</c:v>
                </c:pt>
                <c:pt idx="17">
                  <c:v>0.60854533780929998</c:v>
                </c:pt>
                <c:pt idx="18">
                  <c:v>0.62137260861749999</c:v>
                </c:pt>
                <c:pt idx="19">
                  <c:v>0.63325237003110002</c:v>
                </c:pt>
                <c:pt idx="20">
                  <c:v>0.64477991736070006</c:v>
                </c:pt>
                <c:pt idx="21">
                  <c:v>0.65550182960300007</c:v>
                </c:pt>
                <c:pt idx="22">
                  <c:v>0.66565382262450012</c:v>
                </c:pt>
                <c:pt idx="23">
                  <c:v>0.67530284521866013</c:v>
                </c:pt>
                <c:pt idx="24">
                  <c:v>0.68443130589820012</c:v>
                </c:pt>
                <c:pt idx="25">
                  <c:v>0.69330771448933015</c:v>
                </c:pt>
                <c:pt idx="26">
                  <c:v>0.70169537756889011</c:v>
                </c:pt>
                <c:pt idx="27">
                  <c:v>0.70981393611400012</c:v>
                </c:pt>
                <c:pt idx="28">
                  <c:v>0.71758799358860015</c:v>
                </c:pt>
                <c:pt idx="29">
                  <c:v>0.72499434475178015</c:v>
                </c:pt>
                <c:pt idx="30">
                  <c:v>0.73186095963987019</c:v>
                </c:pt>
                <c:pt idx="31">
                  <c:v>0.7384407817450902</c:v>
                </c:pt>
                <c:pt idx="32">
                  <c:v>0.74482876785958019</c:v>
                </c:pt>
                <c:pt idx="33">
                  <c:v>0.7508224380188302</c:v>
                </c:pt>
                <c:pt idx="34">
                  <c:v>0.75671157212017015</c:v>
                </c:pt>
                <c:pt idx="35">
                  <c:v>0.76235492390422011</c:v>
                </c:pt>
                <c:pt idx="36">
                  <c:v>0.76776459438569011</c:v>
                </c:pt>
                <c:pt idx="37">
                  <c:v>0.77285681381462012</c:v>
                </c:pt>
                <c:pt idx="38">
                  <c:v>0.77773186317168008</c:v>
                </c:pt>
                <c:pt idx="39">
                  <c:v>0.7824875573901301</c:v>
                </c:pt>
                <c:pt idx="40">
                  <c:v>0.78715300463420013</c:v>
                </c:pt>
                <c:pt idx="41">
                  <c:v>0.79168252927497007</c:v>
                </c:pt>
                <c:pt idx="42">
                  <c:v>0.79613242091632008</c:v>
                </c:pt>
                <c:pt idx="43">
                  <c:v>0.80031497368410009</c:v>
                </c:pt>
                <c:pt idx="44">
                  <c:v>0.80429003123690013</c:v>
                </c:pt>
                <c:pt idx="45">
                  <c:v>0.80813545117105012</c:v>
                </c:pt>
                <c:pt idx="46">
                  <c:v>0.81188464595765009</c:v>
                </c:pt>
                <c:pt idx="47">
                  <c:v>0.81549477815096005</c:v>
                </c:pt>
                <c:pt idx="48">
                  <c:v>0.81897999981561009</c:v>
                </c:pt>
                <c:pt idx="49">
                  <c:v>0.82234487783143007</c:v>
                </c:pt>
                <c:pt idx="50">
                  <c:v>0.82555225917847008</c:v>
                </c:pt>
                <c:pt idx="51">
                  <c:v>0.82870693034328013</c:v>
                </c:pt>
                <c:pt idx="52">
                  <c:v>0.8317983857697101</c:v>
                </c:pt>
                <c:pt idx="53">
                  <c:v>0.83473547758121014</c:v>
                </c:pt>
                <c:pt idx="54">
                  <c:v>0.83760089096899015</c:v>
                </c:pt>
                <c:pt idx="55">
                  <c:v>0.84040848533597012</c:v>
                </c:pt>
                <c:pt idx="56">
                  <c:v>0.84310466968516007</c:v>
                </c:pt>
                <c:pt idx="57">
                  <c:v>0.84576298351199009</c:v>
                </c:pt>
                <c:pt idx="58">
                  <c:v>0.84832596955491013</c:v>
                </c:pt>
                <c:pt idx="59">
                  <c:v>0.85086418044566015</c:v>
                </c:pt>
                <c:pt idx="60">
                  <c:v>0.85332596296202012</c:v>
                </c:pt>
                <c:pt idx="61">
                  <c:v>0.85572312484270008</c:v>
                </c:pt>
                <c:pt idx="62">
                  <c:v>0.85811052061711013</c:v>
                </c:pt>
                <c:pt idx="63">
                  <c:v>0.8603864350733601</c:v>
                </c:pt>
                <c:pt idx="64">
                  <c:v>0.86260161950746006</c:v>
                </c:pt>
                <c:pt idx="65">
                  <c:v>0.86474095559774011</c:v>
                </c:pt>
                <c:pt idx="66">
                  <c:v>0.86680228955353011</c:v>
                </c:pt>
                <c:pt idx="67">
                  <c:v>0.86883080101704013</c:v>
                </c:pt>
                <c:pt idx="68">
                  <c:v>0.8707905681372401</c:v>
                </c:pt>
                <c:pt idx="69">
                  <c:v>0.87272695425386004</c:v>
                </c:pt>
                <c:pt idx="70">
                  <c:v>0.87461180757685009</c:v>
                </c:pt>
                <c:pt idx="71">
                  <c:v>0.87647931748347008</c:v>
                </c:pt>
                <c:pt idx="72">
                  <c:v>0.87829601787213007</c:v>
                </c:pt>
                <c:pt idx="73">
                  <c:v>0.88006493034130007</c:v>
                </c:pt>
                <c:pt idx="74">
                  <c:v>0.88179085436157012</c:v>
                </c:pt>
                <c:pt idx="75">
                  <c:v>0.88345206271967014</c:v>
                </c:pt>
                <c:pt idx="76">
                  <c:v>0.88508515805335009</c:v>
                </c:pt>
                <c:pt idx="77">
                  <c:v>0.88669117129765007</c:v>
                </c:pt>
                <c:pt idx="78">
                  <c:v>0.88823589507093004</c:v>
                </c:pt>
                <c:pt idx="79">
                  <c:v>0.8897043921833</c:v>
                </c:pt>
                <c:pt idx="80">
                  <c:v>0.89112815123011002</c:v>
                </c:pt>
                <c:pt idx="81">
                  <c:v>0.89253913537570007</c:v>
                </c:pt>
                <c:pt idx="82">
                  <c:v>0.89394141958701001</c:v>
                </c:pt>
                <c:pt idx="83">
                  <c:v>0.89532976753189997</c:v>
                </c:pt>
                <c:pt idx="84">
                  <c:v>0.89668394054755995</c:v>
                </c:pt>
                <c:pt idx="85">
                  <c:v>0.89800701216973</c:v>
                </c:pt>
                <c:pt idx="86">
                  <c:v>0.89931481015767001</c:v>
                </c:pt>
                <c:pt idx="87">
                  <c:v>0.90061154754616002</c:v>
                </c:pt>
                <c:pt idx="88">
                  <c:v>0.90185395078343999</c:v>
                </c:pt>
                <c:pt idx="89">
                  <c:v>0.90307644158945999</c:v>
                </c:pt>
                <c:pt idx="90">
                  <c:v>0.90427268553262996</c:v>
                </c:pt>
                <c:pt idx="91">
                  <c:v>0.90543108724227994</c:v>
                </c:pt>
                <c:pt idx="92">
                  <c:v>0.90656967467701999</c:v>
                </c:pt>
                <c:pt idx="93">
                  <c:v>0.90769230771944998</c:v>
                </c:pt>
                <c:pt idx="94">
                  <c:v>0.90879705726067994</c:v>
                </c:pt>
                <c:pt idx="95">
                  <c:v>0.90987838612401994</c:v>
                </c:pt>
                <c:pt idx="96">
                  <c:v>0.91095250989769994</c:v>
                </c:pt>
                <c:pt idx="97">
                  <c:v>0.91199115967201994</c:v>
                </c:pt>
                <c:pt idx="98">
                  <c:v>0.91302437422426996</c:v>
                </c:pt>
                <c:pt idx="99">
                  <c:v>0.91403931745250999</c:v>
                </c:pt>
                <c:pt idx="100">
                  <c:v>0.91503927681187303</c:v>
                </c:pt>
                <c:pt idx="101">
                  <c:v>0.91601409095750608</c:v>
                </c:pt>
                <c:pt idx="102">
                  <c:v>0.91695914470763007</c:v>
                </c:pt>
                <c:pt idx="103">
                  <c:v>0.91789777853122212</c:v>
                </c:pt>
                <c:pt idx="104">
                  <c:v>0.9188099930658451</c:v>
                </c:pt>
                <c:pt idx="105">
                  <c:v>0.91971729873903707</c:v>
                </c:pt>
                <c:pt idx="106">
                  <c:v>0.9206061623006031</c:v>
                </c:pt>
                <c:pt idx="107">
                  <c:v>0.92146985399937109</c:v>
                </c:pt>
                <c:pt idx="108">
                  <c:v>0.92231407616374306</c:v>
                </c:pt>
                <c:pt idx="109">
                  <c:v>0.92314960395094903</c:v>
                </c:pt>
                <c:pt idx="110">
                  <c:v>0.92396623354726304</c:v>
                </c:pt>
                <c:pt idx="111">
                  <c:v>0.92475386517861502</c:v>
                </c:pt>
                <c:pt idx="112">
                  <c:v>0.92553539708551202</c:v>
                </c:pt>
                <c:pt idx="113">
                  <c:v>0.92631280100118707</c:v>
                </c:pt>
                <c:pt idx="114">
                  <c:v>0.92708469789658909</c:v>
                </c:pt>
                <c:pt idx="115">
                  <c:v>0.9278425038766781</c:v>
                </c:pt>
                <c:pt idx="116">
                  <c:v>0.92859268887521906</c:v>
                </c:pt>
                <c:pt idx="117">
                  <c:v>0.92932711238418009</c:v>
                </c:pt>
                <c:pt idx="118">
                  <c:v>0.93005282854527205</c:v>
                </c:pt>
                <c:pt idx="119">
                  <c:v>0.93076809156470708</c:v>
                </c:pt>
                <c:pt idx="120">
                  <c:v>0.93146831644130412</c:v>
                </c:pt>
                <c:pt idx="121">
                  <c:v>0.93216129726002217</c:v>
                </c:pt>
                <c:pt idx="122">
                  <c:v>0.93284696135306722</c:v>
                </c:pt>
                <c:pt idx="123">
                  <c:v>0.93352680646417319</c:v>
                </c:pt>
                <c:pt idx="124">
                  <c:v>0.93419243672942121</c:v>
                </c:pt>
                <c:pt idx="125">
                  <c:v>0.93484850057633118</c:v>
                </c:pt>
                <c:pt idx="126">
                  <c:v>0.93549316079215417</c:v>
                </c:pt>
                <c:pt idx="127">
                  <c:v>0.9361284411946712</c:v>
                </c:pt>
                <c:pt idx="128">
                  <c:v>0.93675435802738916</c:v>
                </c:pt>
                <c:pt idx="129">
                  <c:v>0.93737272865192911</c:v>
                </c:pt>
                <c:pt idx="130">
                  <c:v>0.93797837237082615</c:v>
                </c:pt>
                <c:pt idx="131">
                  <c:v>0.9385819752726412</c:v>
                </c:pt>
                <c:pt idx="132">
                  <c:v>0.93917309741402422</c:v>
                </c:pt>
                <c:pt idx="133">
                  <c:v>0.93975879481995617</c:v>
                </c:pt>
                <c:pt idx="134">
                  <c:v>0.94034317469060014</c:v>
                </c:pt>
                <c:pt idx="135">
                  <c:v>0.94091830141455013</c:v>
                </c:pt>
                <c:pt idx="136">
                  <c:v>0.94148766313026311</c:v>
                </c:pt>
                <c:pt idx="137">
                  <c:v>0.94205171699759216</c:v>
                </c:pt>
                <c:pt idx="138">
                  <c:v>0.9426044638007911</c:v>
                </c:pt>
                <c:pt idx="139">
                  <c:v>0.94313802579915107</c:v>
                </c:pt>
                <c:pt idx="140">
                  <c:v>0.94366301963563104</c:v>
                </c:pt>
                <c:pt idx="141">
                  <c:v>0.94418427546954709</c:v>
                </c:pt>
                <c:pt idx="142">
                  <c:v>0.94469475393638114</c:v>
                </c:pt>
                <c:pt idx="143">
                  <c:v>0.94519929853944018</c:v>
                </c:pt>
                <c:pt idx="144">
                  <c:v>0.94569855889478516</c:v>
                </c:pt>
                <c:pt idx="145">
                  <c:v>0.9461931874233761</c:v>
                </c:pt>
                <c:pt idx="146">
                  <c:v>0.94668476867518414</c:v>
                </c:pt>
                <c:pt idx="147">
                  <c:v>0.94716812282752516</c:v>
                </c:pt>
                <c:pt idx="148">
                  <c:v>0.94764370937381714</c:v>
                </c:pt>
                <c:pt idx="149">
                  <c:v>0.94811774258622417</c:v>
                </c:pt>
                <c:pt idx="150">
                  <c:v>0.94858498344476916</c:v>
                </c:pt>
                <c:pt idx="151">
                  <c:v>0.94904908568180213</c:v>
                </c:pt>
                <c:pt idx="152">
                  <c:v>0.94950858143213812</c:v>
                </c:pt>
                <c:pt idx="153">
                  <c:v>0.94996411001731307</c:v>
                </c:pt>
                <c:pt idx="154">
                  <c:v>0.95041470438339304</c:v>
                </c:pt>
                <c:pt idx="155">
                  <c:v>0.95086303505748204</c:v>
                </c:pt>
                <c:pt idx="156">
                  <c:v>0.95130208895227208</c:v>
                </c:pt>
                <c:pt idx="157">
                  <c:v>0.95173857574937404</c:v>
                </c:pt>
                <c:pt idx="158">
                  <c:v>0.95216077849279002</c:v>
                </c:pt>
                <c:pt idx="159">
                  <c:v>0.95257992994767504</c:v>
                </c:pt>
                <c:pt idx="160">
                  <c:v>0.95299406085939509</c:v>
                </c:pt>
                <c:pt idx="161">
                  <c:v>0.95340364694258206</c:v>
                </c:pt>
                <c:pt idx="162">
                  <c:v>0.95380822743953309</c:v>
                </c:pt>
                <c:pt idx="163">
                  <c:v>0.95420263698563512</c:v>
                </c:pt>
                <c:pt idx="164">
                  <c:v>0.95459500913054007</c:v>
                </c:pt>
                <c:pt idx="165">
                  <c:v>0.95498520943981813</c:v>
                </c:pt>
                <c:pt idx="166">
                  <c:v>0.95537387948615315</c:v>
                </c:pt>
                <c:pt idx="167">
                  <c:v>0.9557522121752281</c:v>
                </c:pt>
                <c:pt idx="168">
                  <c:v>0.95612605803419815</c:v>
                </c:pt>
                <c:pt idx="169">
                  <c:v>0.95649579246532213</c:v>
                </c:pt>
                <c:pt idx="170">
                  <c:v>0.95686413852960117</c:v>
                </c:pt>
                <c:pt idx="171">
                  <c:v>0.95722579202684921</c:v>
                </c:pt>
                <c:pt idx="172">
                  <c:v>0.95758329837963818</c:v>
                </c:pt>
                <c:pt idx="173">
                  <c:v>0.95793865947872414</c:v>
                </c:pt>
                <c:pt idx="174">
                  <c:v>0.95828722718538517</c:v>
                </c:pt>
                <c:pt idx="175">
                  <c:v>0.95863508614672521</c:v>
                </c:pt>
                <c:pt idx="176">
                  <c:v>0.95897757647920023</c:v>
                </c:pt>
                <c:pt idx="177">
                  <c:v>0.95931847942186521</c:v>
                </c:pt>
                <c:pt idx="178">
                  <c:v>0.95965554838125722</c:v>
                </c:pt>
                <c:pt idx="179">
                  <c:v>0.9599856241786372</c:v>
                </c:pt>
                <c:pt idx="180">
                  <c:v>0.96031410540961415</c:v>
                </c:pt>
                <c:pt idx="181">
                  <c:v>0.9606401462563422</c:v>
                </c:pt>
                <c:pt idx="182">
                  <c:v>0.96096525936132715</c:v>
                </c:pt>
                <c:pt idx="183">
                  <c:v>0.9612822817413651</c:v>
                </c:pt>
                <c:pt idx="184">
                  <c:v>0.96159743937683007</c:v>
                </c:pt>
                <c:pt idx="185">
                  <c:v>0.96190892146003604</c:v>
                </c:pt>
                <c:pt idx="186">
                  <c:v>0.96221954618125005</c:v>
                </c:pt>
                <c:pt idx="187">
                  <c:v>0.96252206628682102</c:v>
                </c:pt>
                <c:pt idx="188">
                  <c:v>0.96282303465665198</c:v>
                </c:pt>
                <c:pt idx="189">
                  <c:v>0.96312316229373796</c:v>
                </c:pt>
                <c:pt idx="190">
                  <c:v>0.96341879346856896</c:v>
                </c:pt>
                <c:pt idx="191">
                  <c:v>0.96371150078802292</c:v>
                </c:pt>
                <c:pt idx="192">
                  <c:v>0.9639997609768739</c:v>
                </c:pt>
                <c:pt idx="193">
                  <c:v>0.96428553416761187</c:v>
                </c:pt>
                <c:pt idx="194">
                  <c:v>0.96456932702849885</c:v>
                </c:pt>
                <c:pt idx="195">
                  <c:v>0.96484844548068582</c:v>
                </c:pt>
                <c:pt idx="196">
                  <c:v>0.9651207990215348</c:v>
                </c:pt>
                <c:pt idx="197">
                  <c:v>0.96539237569794578</c:v>
                </c:pt>
                <c:pt idx="198">
                  <c:v>0.96566275238740873</c:v>
                </c:pt>
                <c:pt idx="199">
                  <c:v>0.96593142823566269</c:v>
                </c:pt>
                <c:pt idx="200">
                  <c:v>0.96619599203637574</c:v>
                </c:pt>
              </c:numCache>
            </c:numRef>
          </c:val>
          <c:smooth val="0"/>
          <c:extLst>
            <c:ext xmlns:c16="http://schemas.microsoft.com/office/drawing/2014/chart" uri="{C3380CC4-5D6E-409C-BE32-E72D297353CC}">
              <c16:uniqueId val="{00000000-F3E4-4B51-8474-F26C7DA4F568}"/>
            </c:ext>
          </c:extLst>
        </c:ser>
        <c:dLbls>
          <c:showLegendKey val="0"/>
          <c:showVal val="0"/>
          <c:showCatName val="0"/>
          <c:showSerName val="0"/>
          <c:showPercent val="0"/>
          <c:showBubbleSize val="0"/>
        </c:dLbls>
        <c:smooth val="0"/>
        <c:axId val="511460048"/>
        <c:axId val="511467264"/>
      </c:lineChart>
      <c:catAx>
        <c:axId val="511460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Components</a:t>
                </a:r>
              </a:p>
            </c:rich>
          </c:tx>
          <c:overlay val="0"/>
          <c:spPr>
            <a:noFill/>
            <a:ln>
              <a:noFill/>
            </a:ln>
            <a:effectLst/>
          </c:sp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67264"/>
        <c:crosses val="autoZero"/>
        <c:auto val="1"/>
        <c:lblAlgn val="ctr"/>
        <c:lblOffset val="0"/>
        <c:tickLblSkip val="20"/>
        <c:tickMarkSkip val="10"/>
        <c:noMultiLvlLbl val="0"/>
      </c:catAx>
      <c:valAx>
        <c:axId val="5114672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460048"/>
        <c:crossesAt val="1"/>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Training Data Accuracy</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Sheet1!$H$1:$H$116</c:f>
              <c:numCache>
                <c:formatCode>General</c:formatCode>
                <c:ptCount val="1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80</c:v>
                </c:pt>
                <c:pt idx="76">
                  <c:v>95</c:v>
                </c:pt>
                <c:pt idx="77">
                  <c:v>110</c:v>
                </c:pt>
                <c:pt idx="78">
                  <c:v>125</c:v>
                </c:pt>
                <c:pt idx="79">
                  <c:v>140</c:v>
                </c:pt>
                <c:pt idx="80">
                  <c:v>155</c:v>
                </c:pt>
                <c:pt idx="81">
                  <c:v>170</c:v>
                </c:pt>
                <c:pt idx="82">
                  <c:v>185</c:v>
                </c:pt>
                <c:pt idx="83">
                  <c:v>200</c:v>
                </c:pt>
                <c:pt idx="84">
                  <c:v>215</c:v>
                </c:pt>
                <c:pt idx="85">
                  <c:v>230</c:v>
                </c:pt>
                <c:pt idx="86">
                  <c:v>245</c:v>
                </c:pt>
                <c:pt idx="87">
                  <c:v>265</c:v>
                </c:pt>
                <c:pt idx="88">
                  <c:v>280</c:v>
                </c:pt>
                <c:pt idx="89">
                  <c:v>295</c:v>
                </c:pt>
                <c:pt idx="90">
                  <c:v>310</c:v>
                </c:pt>
                <c:pt idx="91">
                  <c:v>325</c:v>
                </c:pt>
                <c:pt idx="92">
                  <c:v>340</c:v>
                </c:pt>
                <c:pt idx="93">
                  <c:v>355</c:v>
                </c:pt>
                <c:pt idx="94">
                  <c:v>370</c:v>
                </c:pt>
                <c:pt idx="95">
                  <c:v>385</c:v>
                </c:pt>
                <c:pt idx="96">
                  <c:v>400</c:v>
                </c:pt>
                <c:pt idx="97">
                  <c:v>420</c:v>
                </c:pt>
                <c:pt idx="98">
                  <c:v>440</c:v>
                </c:pt>
                <c:pt idx="99">
                  <c:v>460</c:v>
                </c:pt>
                <c:pt idx="100">
                  <c:v>480</c:v>
                </c:pt>
                <c:pt idx="101">
                  <c:v>500</c:v>
                </c:pt>
                <c:pt idx="102">
                  <c:v>520</c:v>
                </c:pt>
                <c:pt idx="103">
                  <c:v>550</c:v>
                </c:pt>
                <c:pt idx="104">
                  <c:v>585</c:v>
                </c:pt>
                <c:pt idx="105">
                  <c:v>620</c:v>
                </c:pt>
                <c:pt idx="106">
                  <c:v>655</c:v>
                </c:pt>
                <c:pt idx="107">
                  <c:v>690</c:v>
                </c:pt>
                <c:pt idx="108">
                  <c:v>725</c:v>
                </c:pt>
                <c:pt idx="109">
                  <c:v>760</c:v>
                </c:pt>
                <c:pt idx="110">
                  <c:v>795</c:v>
                </c:pt>
                <c:pt idx="111">
                  <c:v>840</c:v>
                </c:pt>
                <c:pt idx="112">
                  <c:v>880</c:v>
                </c:pt>
                <c:pt idx="113">
                  <c:v>920</c:v>
                </c:pt>
                <c:pt idx="114">
                  <c:v>960</c:v>
                </c:pt>
                <c:pt idx="115">
                  <c:v>1000</c:v>
                </c:pt>
              </c:numCache>
            </c:numRef>
          </c:xVal>
          <c:yVal>
            <c:numRef>
              <c:f>Sheet1!$I$1:$I$116</c:f>
              <c:numCache>
                <c:formatCode>General</c:formatCode>
                <c:ptCount val="116"/>
                <c:pt idx="0">
                  <c:v>0.96738095238099997</c:v>
                </c:pt>
                <c:pt idx="1">
                  <c:v>0.96738095238099997</c:v>
                </c:pt>
                <c:pt idx="2">
                  <c:v>0.96938095238099997</c:v>
                </c:pt>
                <c:pt idx="3">
                  <c:v>0.97240000000000004</c:v>
                </c:pt>
                <c:pt idx="4">
                  <c:v>0.96733333333299998</c:v>
                </c:pt>
                <c:pt idx="5">
                  <c:v>0.96947619047599998</c:v>
                </c:pt>
                <c:pt idx="6">
                  <c:v>0.96642857142899996</c:v>
                </c:pt>
                <c:pt idx="7">
                  <c:v>0.96571428571399998</c:v>
                </c:pt>
                <c:pt idx="8">
                  <c:v>0.96652380952399997</c:v>
                </c:pt>
                <c:pt idx="9">
                  <c:v>0.96440476190500002</c:v>
                </c:pt>
                <c:pt idx="10">
                  <c:v>0.96519047618999998</c:v>
                </c:pt>
                <c:pt idx="11">
                  <c:v>0.96509523809499997</c:v>
                </c:pt>
                <c:pt idx="12">
                  <c:v>0.96357142857099998</c:v>
                </c:pt>
                <c:pt idx="13">
                  <c:v>0.96350000000000002</c:v>
                </c:pt>
                <c:pt idx="14">
                  <c:v>0.96233333333299997</c:v>
                </c:pt>
                <c:pt idx="15">
                  <c:v>0.96014285714299996</c:v>
                </c:pt>
                <c:pt idx="16">
                  <c:v>0.96076190476199996</c:v>
                </c:pt>
                <c:pt idx="17">
                  <c:v>0.96076190476199996</c:v>
                </c:pt>
                <c:pt idx="18">
                  <c:v>0.95992857142900001</c:v>
                </c:pt>
                <c:pt idx="19">
                  <c:v>0.95816666666700001</c:v>
                </c:pt>
                <c:pt idx="20">
                  <c:v>0.95859523809500002</c:v>
                </c:pt>
                <c:pt idx="21">
                  <c:v>0.95819047618999997</c:v>
                </c:pt>
                <c:pt idx="22">
                  <c:v>0.95719047618999997</c:v>
                </c:pt>
                <c:pt idx="23">
                  <c:v>0.95697619047600002</c:v>
                </c:pt>
                <c:pt idx="24">
                  <c:v>0.95476190476199996</c:v>
                </c:pt>
                <c:pt idx="25">
                  <c:v>0.95442857142899995</c:v>
                </c:pt>
                <c:pt idx="26">
                  <c:v>0.95502380952400001</c:v>
                </c:pt>
                <c:pt idx="27">
                  <c:v>0.95328571428599995</c:v>
                </c:pt>
                <c:pt idx="28">
                  <c:v>0.95371428571399997</c:v>
                </c:pt>
                <c:pt idx="29">
                  <c:v>0.95207142857100002</c:v>
                </c:pt>
                <c:pt idx="30">
                  <c:v>0.95164285714300001</c:v>
                </c:pt>
                <c:pt idx="31">
                  <c:v>0.95273809523800002</c:v>
                </c:pt>
                <c:pt idx="32">
                  <c:v>0.95085714285699996</c:v>
                </c:pt>
                <c:pt idx="33">
                  <c:v>0.95035714285700001</c:v>
                </c:pt>
                <c:pt idx="34">
                  <c:v>0.95133333333299996</c:v>
                </c:pt>
                <c:pt idx="35">
                  <c:v>0.95085714285699996</c:v>
                </c:pt>
                <c:pt idx="36">
                  <c:v>0.94911904761900001</c:v>
                </c:pt>
                <c:pt idx="37">
                  <c:v>0.94876190476199995</c:v>
                </c:pt>
                <c:pt idx="38">
                  <c:v>0.94809523809499996</c:v>
                </c:pt>
                <c:pt idx="39">
                  <c:v>0.949166666667</c:v>
                </c:pt>
                <c:pt idx="40">
                  <c:v>0.94745238095200002</c:v>
                </c:pt>
                <c:pt idx="41">
                  <c:v>0.948404761905</c:v>
                </c:pt>
                <c:pt idx="42">
                  <c:v>0.94638095238099995</c:v>
                </c:pt>
                <c:pt idx="43">
                  <c:v>0.94788095238100001</c:v>
                </c:pt>
                <c:pt idx="44">
                  <c:v>0.945785714286</c:v>
                </c:pt>
                <c:pt idx="45">
                  <c:v>0.94683333333300002</c:v>
                </c:pt>
                <c:pt idx="46">
                  <c:v>0.94476190476199995</c:v>
                </c:pt>
                <c:pt idx="47">
                  <c:v>0.94607142857100002</c:v>
                </c:pt>
                <c:pt idx="48">
                  <c:v>0.945642857143</c:v>
                </c:pt>
                <c:pt idx="49">
                  <c:v>0.94376190476199995</c:v>
                </c:pt>
                <c:pt idx="50">
                  <c:v>0.944642857143</c:v>
                </c:pt>
                <c:pt idx="51">
                  <c:v>0.94450000000000001</c:v>
                </c:pt>
                <c:pt idx="52">
                  <c:v>0.94433333333299996</c:v>
                </c:pt>
                <c:pt idx="53">
                  <c:v>0.94242857142900005</c:v>
                </c:pt>
                <c:pt idx="54">
                  <c:v>0.94233333333299996</c:v>
                </c:pt>
                <c:pt idx="55">
                  <c:v>0.94192857142899999</c:v>
                </c:pt>
                <c:pt idx="56">
                  <c:v>0.94142857142900005</c:v>
                </c:pt>
                <c:pt idx="57">
                  <c:v>0.94107142857100001</c:v>
                </c:pt>
                <c:pt idx="58">
                  <c:v>0.94242857142900005</c:v>
                </c:pt>
                <c:pt idx="59">
                  <c:v>0.94076190476199995</c:v>
                </c:pt>
                <c:pt idx="60">
                  <c:v>0.940261904762</c:v>
                </c:pt>
                <c:pt idx="61">
                  <c:v>0.93995238095199996</c:v>
                </c:pt>
                <c:pt idx="62">
                  <c:v>0.94145238095200001</c:v>
                </c:pt>
                <c:pt idx="63">
                  <c:v>0.94095238095199996</c:v>
                </c:pt>
                <c:pt idx="64">
                  <c:v>0.9395</c:v>
                </c:pt>
                <c:pt idx="65">
                  <c:v>0.939119047619</c:v>
                </c:pt>
                <c:pt idx="66">
                  <c:v>0.938880952381</c:v>
                </c:pt>
                <c:pt idx="67">
                  <c:v>0.93869047619000001</c:v>
                </c:pt>
                <c:pt idx="68">
                  <c:v>0.93992857142899999</c:v>
                </c:pt>
                <c:pt idx="69">
                  <c:v>0.93959523809500001</c:v>
                </c:pt>
                <c:pt idx="70">
                  <c:v>0.938261904762</c:v>
                </c:pt>
                <c:pt idx="71">
                  <c:v>0.939357142857</c:v>
                </c:pt>
                <c:pt idx="72">
                  <c:v>0.93945238095200001</c:v>
                </c:pt>
                <c:pt idx="73">
                  <c:v>0.93747619047599995</c:v>
                </c:pt>
                <c:pt idx="74">
                  <c:v>0.93716666666699999</c:v>
                </c:pt>
                <c:pt idx="75">
                  <c:v>0.93766666666666598</c:v>
                </c:pt>
                <c:pt idx="76">
                  <c:v>0.93316666666666603</c:v>
                </c:pt>
                <c:pt idx="77">
                  <c:v>0.93147619047619001</c:v>
                </c:pt>
                <c:pt idx="78">
                  <c:v>0.92866666666666597</c:v>
                </c:pt>
                <c:pt idx="79">
                  <c:v>0.92564285714285699</c:v>
                </c:pt>
                <c:pt idx="80">
                  <c:v>0.92307142857142799</c:v>
                </c:pt>
                <c:pt idx="81">
                  <c:v>0.91871428571428504</c:v>
                </c:pt>
                <c:pt idx="82">
                  <c:v>0.91854761904761895</c:v>
                </c:pt>
                <c:pt idx="83">
                  <c:v>0.91409523809523796</c:v>
                </c:pt>
                <c:pt idx="84">
                  <c:v>0.91226190476190405</c:v>
                </c:pt>
                <c:pt idx="85">
                  <c:v>0.91026190476190405</c:v>
                </c:pt>
                <c:pt idx="86">
                  <c:v>0.91059523809523801</c:v>
                </c:pt>
                <c:pt idx="87">
                  <c:v>0.90559523809523801</c:v>
                </c:pt>
                <c:pt idx="88">
                  <c:v>0.90595238095238095</c:v>
                </c:pt>
                <c:pt idx="89">
                  <c:v>0.90464285714285697</c:v>
                </c:pt>
                <c:pt idx="90">
                  <c:v>0.90295238095238095</c:v>
                </c:pt>
                <c:pt idx="91">
                  <c:v>0.90135714285714197</c:v>
                </c:pt>
                <c:pt idx="92">
                  <c:v>0.89633333333333298</c:v>
                </c:pt>
                <c:pt idx="93">
                  <c:v>0.89780952380952295</c:v>
                </c:pt>
                <c:pt idx="94">
                  <c:v>0.89295238095238005</c:v>
                </c:pt>
                <c:pt idx="95">
                  <c:v>0.89454761904761904</c:v>
                </c:pt>
                <c:pt idx="96">
                  <c:v>0.89335714285714196</c:v>
                </c:pt>
                <c:pt idx="97">
                  <c:v>0.88964285714285696</c:v>
                </c:pt>
                <c:pt idx="98">
                  <c:v>0.88728571428571401</c:v>
                </c:pt>
                <c:pt idx="99">
                  <c:v>0.88500000000000001</c:v>
                </c:pt>
                <c:pt idx="100">
                  <c:v>0.88473809523809499</c:v>
                </c:pt>
                <c:pt idx="101">
                  <c:v>0.88297619047619003</c:v>
                </c:pt>
                <c:pt idx="102">
                  <c:v>0.87726190476190402</c:v>
                </c:pt>
                <c:pt idx="103">
                  <c:v>0.87847619047600001</c:v>
                </c:pt>
                <c:pt idx="104">
                  <c:v>0.875857142857</c:v>
                </c:pt>
                <c:pt idx="105">
                  <c:v>0.868333333333</c:v>
                </c:pt>
                <c:pt idx="106">
                  <c:v>0.86969047618999995</c:v>
                </c:pt>
                <c:pt idx="107">
                  <c:v>0.86692857142900004</c:v>
                </c:pt>
                <c:pt idx="108">
                  <c:v>0.86414285714299999</c:v>
                </c:pt>
                <c:pt idx="109">
                  <c:v>0.85538095238099998</c:v>
                </c:pt>
                <c:pt idx="110">
                  <c:v>0.85809523809499999</c:v>
                </c:pt>
                <c:pt idx="111">
                  <c:v>0.84933333333299998</c:v>
                </c:pt>
                <c:pt idx="112">
                  <c:v>0.85247619047599998</c:v>
                </c:pt>
                <c:pt idx="113">
                  <c:v>0.85011904761900003</c:v>
                </c:pt>
                <c:pt idx="114">
                  <c:v>0.84759523809500004</c:v>
                </c:pt>
                <c:pt idx="115">
                  <c:v>0.84514285714299997</c:v>
                </c:pt>
              </c:numCache>
            </c:numRef>
          </c:yVal>
          <c:smooth val="0"/>
          <c:extLst>
            <c:ext xmlns:c16="http://schemas.microsoft.com/office/drawing/2014/chart" uri="{C3380CC4-5D6E-409C-BE32-E72D297353CC}">
              <c16:uniqueId val="{00000000-BC5A-4714-A43E-A91ECAFE2A32}"/>
            </c:ext>
          </c:extLst>
        </c:ser>
        <c:dLbls>
          <c:showLegendKey val="0"/>
          <c:showVal val="0"/>
          <c:showCatName val="0"/>
          <c:showSerName val="0"/>
          <c:showPercent val="0"/>
          <c:showBubbleSize val="0"/>
        </c:dLbls>
        <c:axId val="855302808"/>
        <c:axId val="855304776"/>
      </c:scatterChart>
      <c:valAx>
        <c:axId val="85530280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04776"/>
        <c:crosses val="autoZero"/>
        <c:crossBetween val="midCat"/>
      </c:valAx>
      <c:valAx>
        <c:axId val="855304776"/>
        <c:scaling>
          <c:orientation val="minMax"/>
          <c:min val="0.8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302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Training Data Accuracy</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Sheet1!$Q$2</c:f>
              <c:strCache>
                <c:ptCount val="1"/>
                <c:pt idx="0">
                  <c:v>Accuracy</c:v>
                </c:pt>
              </c:strCache>
            </c:strRef>
          </c:tx>
          <c:spPr>
            <a:ln w="28575" cap="rnd">
              <a:solidFill>
                <a:schemeClr val="accent1"/>
              </a:solidFill>
              <a:round/>
            </a:ln>
            <a:effectLst/>
          </c:spPr>
          <c:marker>
            <c:symbol val="none"/>
          </c:marker>
          <c:cat>
            <c:numRef>
              <c:f>Sheet1!$P$3:$P$103</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Sheet1!$Q$3:$Q$103</c:f>
              <c:numCache>
                <c:formatCode>General</c:formatCode>
                <c:ptCount val="101"/>
                <c:pt idx="0">
                  <c:v>0.30928687532600002</c:v>
                </c:pt>
                <c:pt idx="1">
                  <c:v>0.30928687532600002</c:v>
                </c:pt>
                <c:pt idx="2">
                  <c:v>0.46876125097799998</c:v>
                </c:pt>
                <c:pt idx="3">
                  <c:v>0.53285687358</c:v>
                </c:pt>
                <c:pt idx="4">
                  <c:v>0.65957238816300001</c:v>
                </c:pt>
                <c:pt idx="5">
                  <c:v>0.75930922229499997</c:v>
                </c:pt>
                <c:pt idx="6">
                  <c:v>0.83859570949100004</c:v>
                </c:pt>
                <c:pt idx="7">
                  <c:v>0.88004735772200005</c:v>
                </c:pt>
                <c:pt idx="8">
                  <c:v>0.90454785796299997</c:v>
                </c:pt>
                <c:pt idx="9">
                  <c:v>0.916809940469</c:v>
                </c:pt>
                <c:pt idx="10">
                  <c:v>0.93166681380000005</c:v>
                </c:pt>
                <c:pt idx="11">
                  <c:v>0.938952353633</c:v>
                </c:pt>
                <c:pt idx="12">
                  <c:v>0.94778589828699999</c:v>
                </c:pt>
                <c:pt idx="13">
                  <c:v>0.95499995287899997</c:v>
                </c:pt>
                <c:pt idx="14">
                  <c:v>0.95859513770600002</c:v>
                </c:pt>
                <c:pt idx="15">
                  <c:v>0.96111864151199999</c:v>
                </c:pt>
                <c:pt idx="16">
                  <c:v>0.96495197263300003</c:v>
                </c:pt>
                <c:pt idx="17">
                  <c:v>0.96645215143399998</c:v>
                </c:pt>
                <c:pt idx="18">
                  <c:v>0.96835685692200002</c:v>
                </c:pt>
                <c:pt idx="19">
                  <c:v>0.96973794848499995</c:v>
                </c:pt>
                <c:pt idx="20">
                  <c:v>0.97123790622100004</c:v>
                </c:pt>
                <c:pt idx="21">
                  <c:v>0.972642829938</c:v>
                </c:pt>
                <c:pt idx="22">
                  <c:v>0.97345234252199997</c:v>
                </c:pt>
                <c:pt idx="23">
                  <c:v>0.97357147237800001</c:v>
                </c:pt>
                <c:pt idx="24">
                  <c:v>0.97421422188600004</c:v>
                </c:pt>
                <c:pt idx="25">
                  <c:v>0.97500008375500002</c:v>
                </c:pt>
                <c:pt idx="26">
                  <c:v>0.97592871199700004</c:v>
                </c:pt>
                <c:pt idx="27">
                  <c:v>0.97645249043799998</c:v>
                </c:pt>
                <c:pt idx="28">
                  <c:v>0.97669048937299996</c:v>
                </c:pt>
                <c:pt idx="29">
                  <c:v>0.97721445488199998</c:v>
                </c:pt>
                <c:pt idx="30">
                  <c:v>0.97742867256900001</c:v>
                </c:pt>
                <c:pt idx="31">
                  <c:v>0.97838108198499996</c:v>
                </c:pt>
                <c:pt idx="32">
                  <c:v>0.97897626354599998</c:v>
                </c:pt>
                <c:pt idx="33">
                  <c:v>0.978666835997</c:v>
                </c:pt>
                <c:pt idx="34">
                  <c:v>0.97878586381199995</c:v>
                </c:pt>
                <c:pt idx="35">
                  <c:v>0.978928789011</c:v>
                </c:pt>
                <c:pt idx="36">
                  <c:v>0.97907143075699998</c:v>
                </c:pt>
                <c:pt idx="37">
                  <c:v>0.97871422266300001</c:v>
                </c:pt>
                <c:pt idx="38">
                  <c:v>0.97885701746200005</c:v>
                </c:pt>
                <c:pt idx="39">
                  <c:v>0.97888093470500004</c:v>
                </c:pt>
                <c:pt idx="40">
                  <c:v>0.97861902422900005</c:v>
                </c:pt>
                <c:pt idx="41">
                  <c:v>0.978928420533</c:v>
                </c:pt>
                <c:pt idx="42">
                  <c:v>0.97921412348699999</c:v>
                </c:pt>
                <c:pt idx="43">
                  <c:v>0.97883321642499999</c:v>
                </c:pt>
                <c:pt idx="44">
                  <c:v>0.97900000214899996</c:v>
                </c:pt>
                <c:pt idx="45">
                  <c:v>0.97900003333800001</c:v>
                </c:pt>
                <c:pt idx="46">
                  <c:v>0.97852383141699995</c:v>
                </c:pt>
                <c:pt idx="47">
                  <c:v>0.97830961368199998</c:v>
                </c:pt>
                <c:pt idx="48">
                  <c:v>0.97826185860399995</c:v>
                </c:pt>
                <c:pt idx="49">
                  <c:v>0.97854751620400005</c:v>
                </c:pt>
                <c:pt idx="50">
                  <c:v>0.97866657236999999</c:v>
                </c:pt>
                <c:pt idx="51">
                  <c:v>0.97876180478499997</c:v>
                </c:pt>
                <c:pt idx="52">
                  <c:v>0.97842851956099997</c:v>
                </c:pt>
                <c:pt idx="53">
                  <c:v>0.978285557556</c:v>
                </c:pt>
                <c:pt idx="54">
                  <c:v>0.97821417715600001</c:v>
                </c:pt>
                <c:pt idx="55">
                  <c:v>0.97814271457699997</c:v>
                </c:pt>
                <c:pt idx="56">
                  <c:v>0.97828556608299999</c:v>
                </c:pt>
                <c:pt idx="57">
                  <c:v>0.977999928262</c:v>
                </c:pt>
                <c:pt idx="58">
                  <c:v>0.97776190381700001</c:v>
                </c:pt>
                <c:pt idx="59">
                  <c:v>0.97771446048900001</c:v>
                </c:pt>
                <c:pt idx="60">
                  <c:v>0.97769056592699999</c:v>
                </c:pt>
                <c:pt idx="61">
                  <c:v>0.97764294118200001</c:v>
                </c:pt>
                <c:pt idx="62">
                  <c:v>0.97747625751</c:v>
                </c:pt>
                <c:pt idx="63">
                  <c:v>0.97764279102999996</c:v>
                </c:pt>
                <c:pt idx="64">
                  <c:v>0.977642779701</c:v>
                </c:pt>
                <c:pt idx="65">
                  <c:v>0.97754766913500002</c:v>
                </c:pt>
                <c:pt idx="66">
                  <c:v>0.97752380576700004</c:v>
                </c:pt>
                <c:pt idx="67">
                  <c:v>0.97723806591700002</c:v>
                </c:pt>
                <c:pt idx="68">
                  <c:v>0.97714286182700005</c:v>
                </c:pt>
                <c:pt idx="69">
                  <c:v>0.977404772305</c:v>
                </c:pt>
                <c:pt idx="70">
                  <c:v>0.97714296100700004</c:v>
                </c:pt>
                <c:pt idx="71">
                  <c:v>0.97719059708199996</c:v>
                </c:pt>
                <c:pt idx="72">
                  <c:v>0.97697622633100001</c:v>
                </c:pt>
                <c:pt idx="73">
                  <c:v>0.97730959371500004</c:v>
                </c:pt>
                <c:pt idx="74">
                  <c:v>0.977071461576</c:v>
                </c:pt>
                <c:pt idx="75">
                  <c:v>0.97700013505899996</c:v>
                </c:pt>
                <c:pt idx="76">
                  <c:v>0.97697640203299996</c:v>
                </c:pt>
                <c:pt idx="77">
                  <c:v>0.97721441796099995</c:v>
                </c:pt>
                <c:pt idx="78">
                  <c:v>0.976881002394</c:v>
                </c:pt>
                <c:pt idx="79">
                  <c:v>0.97740488002600001</c:v>
                </c:pt>
                <c:pt idx="80">
                  <c:v>0.97716673084799999</c:v>
                </c:pt>
                <c:pt idx="81">
                  <c:v>0.97714295818999997</c:v>
                </c:pt>
                <c:pt idx="82">
                  <c:v>0.97647619789399998</c:v>
                </c:pt>
                <c:pt idx="83">
                  <c:v>0.97650019443400005</c:v>
                </c:pt>
                <c:pt idx="84">
                  <c:v>0.97611924765400004</c:v>
                </c:pt>
                <c:pt idx="85">
                  <c:v>0.976452309006</c:v>
                </c:pt>
                <c:pt idx="86">
                  <c:v>0.97659532772099999</c:v>
                </c:pt>
                <c:pt idx="87">
                  <c:v>0.97607156342199997</c:v>
                </c:pt>
                <c:pt idx="88">
                  <c:v>0.97578598510000003</c:v>
                </c:pt>
                <c:pt idx="89">
                  <c:v>0.97585734851899997</c:v>
                </c:pt>
                <c:pt idx="90">
                  <c:v>0.97588099649399995</c:v>
                </c:pt>
                <c:pt idx="91">
                  <c:v>0.97564293241599997</c:v>
                </c:pt>
                <c:pt idx="92">
                  <c:v>0.97564293805900004</c:v>
                </c:pt>
                <c:pt idx="93">
                  <c:v>0.97557156329700001</c:v>
                </c:pt>
                <c:pt idx="94">
                  <c:v>0.97549998733999999</c:v>
                </c:pt>
                <c:pt idx="95">
                  <c:v>0.97538110127199995</c:v>
                </c:pt>
                <c:pt idx="96">
                  <c:v>0.97552374301</c:v>
                </c:pt>
                <c:pt idx="97">
                  <c:v>0.975404723699</c:v>
                </c:pt>
                <c:pt idx="98">
                  <c:v>0.97507150086399996</c:v>
                </c:pt>
                <c:pt idx="99">
                  <c:v>0.97502380239700004</c:v>
                </c:pt>
                <c:pt idx="100">
                  <c:v>0.974857132904</c:v>
                </c:pt>
              </c:numCache>
            </c:numRef>
          </c:val>
          <c:smooth val="0"/>
          <c:extLst>
            <c:ext xmlns:c16="http://schemas.microsoft.com/office/drawing/2014/chart" uri="{C3380CC4-5D6E-409C-BE32-E72D297353CC}">
              <c16:uniqueId val="{00000000-9DDD-4FD0-90B3-41676FD1848D}"/>
            </c:ext>
          </c:extLst>
        </c:ser>
        <c:dLbls>
          <c:showLegendKey val="0"/>
          <c:showVal val="0"/>
          <c:showCatName val="0"/>
          <c:showSerName val="0"/>
          <c:showPercent val="0"/>
          <c:showBubbleSize val="0"/>
        </c:dLbls>
        <c:smooth val="0"/>
        <c:axId val="517277128"/>
        <c:axId val="517278112"/>
      </c:lineChart>
      <c:catAx>
        <c:axId val="517277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n_components</a:t>
                </a:r>
              </a:p>
            </c:rich>
          </c:tx>
          <c:layout>
            <c:manualLayout>
              <c:xMode val="edge"/>
              <c:yMode val="edge"/>
              <c:x val="0.4686515748031496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78112"/>
        <c:crossesAt val="0"/>
        <c:auto val="1"/>
        <c:lblAlgn val="ctr"/>
        <c:lblOffset val="0"/>
        <c:tickLblSkip val="10"/>
        <c:tickMarkSkip val="10"/>
        <c:noMultiLvlLbl val="0"/>
      </c:catAx>
      <c:valAx>
        <c:axId val="517278112"/>
        <c:scaling>
          <c:orientation val="minMax"/>
          <c:max val="1"/>
          <c:min val="0.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277128"/>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FBEC0-4C15-47A5-AEAA-FFED110F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5390</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Romanenko</dc:creator>
  <cp:keywords/>
  <dc:description/>
  <cp:lastModifiedBy>Alexander Romanenko</cp:lastModifiedBy>
  <cp:revision>27</cp:revision>
  <cp:lastPrinted>2017-05-01T14:53:00Z</cp:lastPrinted>
  <dcterms:created xsi:type="dcterms:W3CDTF">2017-05-01T13:48:00Z</dcterms:created>
  <dcterms:modified xsi:type="dcterms:W3CDTF">2017-05-01T14:57:00Z</dcterms:modified>
</cp:coreProperties>
</file>