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DB" w:rsidRDefault="00085EDB" w:rsidP="00085EDB">
      <w:pPr>
        <w:rPr>
          <w:b/>
        </w:rPr>
      </w:pPr>
      <w:r>
        <w:rPr>
          <w:b/>
        </w:rPr>
        <w:t xml:space="preserve">Big Data in Finance: Assignment 3. </w:t>
      </w:r>
    </w:p>
    <w:p w:rsidR="00085EDB" w:rsidRPr="00085EDB" w:rsidRDefault="00085EDB" w:rsidP="00085EDB">
      <w:pPr>
        <w:rPr>
          <w:b/>
          <w:sz w:val="28"/>
        </w:rPr>
      </w:pPr>
      <w:r>
        <w:rPr>
          <w:b/>
        </w:rPr>
        <w:t xml:space="preserve">Prepared and submitted by Alexander Romanenko </w:t>
      </w:r>
    </w:p>
    <w:p w:rsidR="00B65587" w:rsidRPr="002A46CC" w:rsidRDefault="00B65587" w:rsidP="00CC58C4">
      <w:pPr>
        <w:pStyle w:val="ListParagraph"/>
        <w:numPr>
          <w:ilvl w:val="0"/>
          <w:numId w:val="1"/>
        </w:numPr>
        <w:jc w:val="both"/>
      </w:pPr>
      <w:r w:rsidRPr="002A46CC">
        <w:rPr>
          <w:b/>
        </w:rPr>
        <w:t>Introduction</w:t>
      </w:r>
    </w:p>
    <w:p w:rsidR="009D06F3" w:rsidRDefault="00FE4264" w:rsidP="00CC58C4">
      <w:pPr>
        <w:jc w:val="both"/>
      </w:pPr>
      <w:r>
        <w:t xml:space="preserve">The purpose of this report is to demonstrate and assess </w:t>
      </w:r>
      <w:r w:rsidR="003D1984">
        <w:t xml:space="preserve">potential </w:t>
      </w:r>
      <w:r>
        <w:t>use of machine learning techniques and data analytics algorithm</w:t>
      </w:r>
      <w:r w:rsidR="00D9673D">
        <w:t>s</w:t>
      </w:r>
      <w:r>
        <w:t xml:space="preserve"> in Finance</w:t>
      </w:r>
      <w:r w:rsidR="00416F3A">
        <w:t xml:space="preserve"> for the purpose of prediction and classification of daily returns of industry portfolios</w:t>
      </w:r>
      <w:r>
        <w:t>.</w:t>
      </w:r>
      <w:r w:rsidR="00D9673D">
        <w:t xml:space="preserve"> </w:t>
      </w:r>
      <w:r w:rsidR="00416F3A">
        <w:t xml:space="preserve">The report starts with analysis of the given dataset and goes on to describe the methods, which will be used </w:t>
      </w:r>
      <w:r w:rsidR="002153FD">
        <w:t>for</w:t>
      </w:r>
      <w:r w:rsidR="00416F3A">
        <w:t xml:space="preserve"> </w:t>
      </w:r>
      <w:r w:rsidR="002153FD">
        <w:t>predictions. In particular, it discusses</w:t>
      </w:r>
      <w:r w:rsidR="003D1984">
        <w:t xml:space="preserve"> potential applications of Linear R</w:t>
      </w:r>
      <w:r w:rsidR="002153FD">
        <w:t xml:space="preserve">egression, LASSO, Ridge Regression and Elastic Net. </w:t>
      </w:r>
      <w:r w:rsidR="00A63493">
        <w:t xml:space="preserve">The discussion </w:t>
      </w:r>
      <w:r w:rsidR="003D1984">
        <w:t>moves on</w:t>
      </w:r>
      <w:r w:rsidR="00A63493">
        <w:t xml:space="preserve"> to methods, such as </w:t>
      </w:r>
      <w:r w:rsidR="003D1984">
        <w:t xml:space="preserve">Linear Discriminant Analysis, Quadratic Discriminant Analysis, Logistic Regression and K- Nearest Neighbour. The report also shows and assess the results of the analysis </w:t>
      </w:r>
      <w:r w:rsidR="00B81A7E">
        <w:t>for</w:t>
      </w:r>
      <w:r w:rsidR="003D1984">
        <w:t xml:space="preserve"> the chosen techniques. Finally, the report provides suggestion for potential areas</w:t>
      </w:r>
      <w:r w:rsidR="002153FD">
        <w:t xml:space="preserve"> </w:t>
      </w:r>
      <w:r w:rsidR="003D1984">
        <w:t xml:space="preserve">of future </w:t>
      </w:r>
      <w:r w:rsidR="00B81A7E">
        <w:t>research in the area</w:t>
      </w:r>
      <w:r w:rsidR="003D1984">
        <w:t xml:space="preserve"> and concludes with a summary of the </w:t>
      </w:r>
      <w:r w:rsidR="00B81A7E">
        <w:t>analysis</w:t>
      </w:r>
      <w:r w:rsidR="003D1984">
        <w:t>.</w:t>
      </w:r>
    </w:p>
    <w:p w:rsidR="00AC1E22" w:rsidRPr="00AC1E22" w:rsidRDefault="00AC1E22" w:rsidP="00CC58C4">
      <w:pPr>
        <w:pStyle w:val="ListParagraph"/>
        <w:numPr>
          <w:ilvl w:val="0"/>
          <w:numId w:val="1"/>
        </w:numPr>
        <w:jc w:val="both"/>
        <w:rPr>
          <w:b/>
        </w:rPr>
      </w:pPr>
      <w:r w:rsidRPr="00AC1E22">
        <w:rPr>
          <w:b/>
        </w:rPr>
        <w:t>Dataset Analysis</w:t>
      </w:r>
    </w:p>
    <w:p w:rsidR="0033548C" w:rsidRPr="0033548C" w:rsidRDefault="0033548C" w:rsidP="00CC58C4">
      <w:pPr>
        <w:jc w:val="both"/>
      </w:pPr>
      <w:r>
        <w:t>The dataset to be used for analysis contains daily returns for 49 industry portfolios over 50</w:t>
      </w:r>
      <w:r w:rsidR="00344AF7">
        <w:t>0 days for the period between 02/01/2015 and</w:t>
      </w:r>
      <w:r>
        <w:t xml:space="preserve"> 31/01/2016.</w:t>
      </w:r>
    </w:p>
    <w:p w:rsidR="00BA39D6" w:rsidRDefault="00BA39D6" w:rsidP="00CC58C4">
      <w:pPr>
        <w:jc w:val="both"/>
      </w:pPr>
      <w:r>
        <w:t xml:space="preserve">In theory, we would expect to see strong relationships between certain industries, for example Banks and Insurers. This could be explained by the fact that these industries are affected by similar </w:t>
      </w:r>
      <w:r w:rsidR="00344AF7">
        <w:t xml:space="preserve">internal and external </w:t>
      </w:r>
      <w:r>
        <w:t>factors. We can confirm</w:t>
      </w:r>
      <w:r w:rsidR="00E12819">
        <w:t xml:space="preserve"> our expectations by looking at 6 strongest </w:t>
      </w:r>
      <w:r w:rsidR="00344AF7">
        <w:t>correlations between the groups.</w:t>
      </w:r>
    </w:p>
    <w:tbl>
      <w:tblPr>
        <w:tblStyle w:val="TableGrid"/>
        <w:tblpPr w:leftFromText="180" w:rightFromText="180" w:vertAnchor="text" w:horzAnchor="margin" w:tblpXSpec="right" w:tblpY="1"/>
        <w:tblOverlap w:val="never"/>
        <w:tblW w:w="0" w:type="auto"/>
        <w:tblLayout w:type="fixed"/>
        <w:tblLook w:val="04A0" w:firstRow="1" w:lastRow="0" w:firstColumn="1" w:lastColumn="0" w:noHBand="0" w:noVBand="1"/>
      </w:tblPr>
      <w:tblGrid>
        <w:gridCol w:w="709"/>
        <w:gridCol w:w="709"/>
        <w:gridCol w:w="943"/>
      </w:tblGrid>
      <w:tr w:rsidR="00DA3843" w:rsidRPr="00E12819" w:rsidTr="00A76329">
        <w:trPr>
          <w:trHeight w:val="20"/>
        </w:trPr>
        <w:tc>
          <w:tcPr>
            <w:tcW w:w="709" w:type="dxa"/>
            <w:hideMark/>
          </w:tcPr>
          <w:p w:rsidR="00E12819" w:rsidRPr="00A76329" w:rsidRDefault="00E12819" w:rsidP="00CC58C4">
            <w:pPr>
              <w:jc w:val="both"/>
              <w:rPr>
                <w:b/>
                <w:bCs/>
                <w:sz w:val="18"/>
              </w:rPr>
            </w:pPr>
            <w:r w:rsidRPr="00A76329">
              <w:rPr>
                <w:b/>
                <w:bCs/>
                <w:sz w:val="18"/>
              </w:rPr>
              <w:t>ind1</w:t>
            </w:r>
          </w:p>
        </w:tc>
        <w:tc>
          <w:tcPr>
            <w:tcW w:w="709" w:type="dxa"/>
            <w:hideMark/>
          </w:tcPr>
          <w:p w:rsidR="00E12819" w:rsidRPr="00A76329" w:rsidRDefault="00E12819" w:rsidP="00CC58C4">
            <w:pPr>
              <w:jc w:val="both"/>
              <w:rPr>
                <w:b/>
                <w:bCs/>
                <w:sz w:val="18"/>
              </w:rPr>
            </w:pPr>
            <w:r w:rsidRPr="00A76329">
              <w:rPr>
                <w:b/>
                <w:bCs/>
                <w:sz w:val="18"/>
              </w:rPr>
              <w:t>ind2</w:t>
            </w:r>
          </w:p>
        </w:tc>
        <w:tc>
          <w:tcPr>
            <w:tcW w:w="943" w:type="dxa"/>
            <w:hideMark/>
          </w:tcPr>
          <w:p w:rsidR="00E12819" w:rsidRPr="00A76329" w:rsidRDefault="00E12819" w:rsidP="00CC58C4">
            <w:pPr>
              <w:jc w:val="both"/>
              <w:rPr>
                <w:b/>
                <w:bCs/>
                <w:sz w:val="18"/>
              </w:rPr>
            </w:pPr>
            <w:r w:rsidRPr="00A76329">
              <w:rPr>
                <w:b/>
                <w:bCs/>
                <w:sz w:val="18"/>
              </w:rPr>
              <w:t>corr</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Fin</w:t>
            </w:r>
          </w:p>
        </w:tc>
        <w:tc>
          <w:tcPr>
            <w:tcW w:w="709" w:type="dxa"/>
            <w:noWrap/>
            <w:hideMark/>
          </w:tcPr>
          <w:p w:rsidR="00E12819" w:rsidRPr="00A76329" w:rsidRDefault="00E12819" w:rsidP="00CC58C4">
            <w:pPr>
              <w:jc w:val="both"/>
              <w:rPr>
                <w:sz w:val="18"/>
              </w:rPr>
            </w:pPr>
            <w:r w:rsidRPr="00A76329">
              <w:rPr>
                <w:sz w:val="18"/>
              </w:rPr>
              <w:t>Banks</w:t>
            </w:r>
          </w:p>
        </w:tc>
        <w:tc>
          <w:tcPr>
            <w:tcW w:w="943" w:type="dxa"/>
            <w:noWrap/>
            <w:hideMark/>
          </w:tcPr>
          <w:p w:rsidR="00E12819" w:rsidRPr="00A76329" w:rsidRDefault="00E12819" w:rsidP="00CC58C4">
            <w:pPr>
              <w:jc w:val="both"/>
              <w:rPr>
                <w:sz w:val="18"/>
              </w:rPr>
            </w:pPr>
            <w:r w:rsidRPr="00A76329">
              <w:rPr>
                <w:sz w:val="18"/>
              </w:rPr>
              <w:t>0.939146</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Mach</w:t>
            </w:r>
          </w:p>
        </w:tc>
        <w:tc>
          <w:tcPr>
            <w:tcW w:w="709" w:type="dxa"/>
            <w:noWrap/>
            <w:hideMark/>
          </w:tcPr>
          <w:p w:rsidR="00E12819" w:rsidRPr="00A76329" w:rsidRDefault="00E12819" w:rsidP="00CC58C4">
            <w:pPr>
              <w:jc w:val="both"/>
              <w:rPr>
                <w:sz w:val="18"/>
              </w:rPr>
            </w:pPr>
            <w:r w:rsidRPr="00A76329">
              <w:rPr>
                <w:sz w:val="18"/>
              </w:rPr>
              <w:t>ElcEq</w:t>
            </w:r>
          </w:p>
        </w:tc>
        <w:tc>
          <w:tcPr>
            <w:tcW w:w="943" w:type="dxa"/>
            <w:noWrap/>
            <w:hideMark/>
          </w:tcPr>
          <w:p w:rsidR="00E12819" w:rsidRPr="00A76329" w:rsidRDefault="00E12819" w:rsidP="00CC58C4">
            <w:pPr>
              <w:jc w:val="both"/>
              <w:rPr>
                <w:sz w:val="18"/>
              </w:rPr>
            </w:pPr>
            <w:r w:rsidRPr="00A76329">
              <w:rPr>
                <w:sz w:val="18"/>
              </w:rPr>
              <w:t>0.897937</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LabEq</w:t>
            </w:r>
          </w:p>
        </w:tc>
        <w:tc>
          <w:tcPr>
            <w:tcW w:w="709" w:type="dxa"/>
            <w:noWrap/>
            <w:hideMark/>
          </w:tcPr>
          <w:p w:rsidR="00E12819" w:rsidRPr="00A76329" w:rsidRDefault="00E12819" w:rsidP="00CC58C4">
            <w:pPr>
              <w:jc w:val="both"/>
              <w:rPr>
                <w:sz w:val="18"/>
              </w:rPr>
            </w:pPr>
            <w:r w:rsidRPr="00A76329">
              <w:rPr>
                <w:sz w:val="18"/>
              </w:rPr>
              <w:t>BusSv</w:t>
            </w:r>
          </w:p>
        </w:tc>
        <w:tc>
          <w:tcPr>
            <w:tcW w:w="943" w:type="dxa"/>
            <w:noWrap/>
            <w:hideMark/>
          </w:tcPr>
          <w:p w:rsidR="00E12819" w:rsidRPr="00A76329" w:rsidRDefault="00E12819" w:rsidP="00CC58C4">
            <w:pPr>
              <w:jc w:val="both"/>
              <w:rPr>
                <w:sz w:val="18"/>
              </w:rPr>
            </w:pPr>
            <w:r w:rsidRPr="00A76329">
              <w:rPr>
                <w:sz w:val="18"/>
              </w:rPr>
              <w:t>0.891708</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Insur</w:t>
            </w:r>
          </w:p>
        </w:tc>
        <w:tc>
          <w:tcPr>
            <w:tcW w:w="709" w:type="dxa"/>
            <w:noWrap/>
            <w:hideMark/>
          </w:tcPr>
          <w:p w:rsidR="00E12819" w:rsidRPr="00A76329" w:rsidRDefault="00E12819" w:rsidP="00CC58C4">
            <w:pPr>
              <w:jc w:val="both"/>
              <w:rPr>
                <w:sz w:val="18"/>
              </w:rPr>
            </w:pPr>
            <w:r w:rsidRPr="00A76329">
              <w:rPr>
                <w:sz w:val="18"/>
              </w:rPr>
              <w:t>Fin</w:t>
            </w:r>
          </w:p>
        </w:tc>
        <w:tc>
          <w:tcPr>
            <w:tcW w:w="943" w:type="dxa"/>
            <w:noWrap/>
            <w:hideMark/>
          </w:tcPr>
          <w:p w:rsidR="00E12819" w:rsidRPr="00A76329" w:rsidRDefault="00E12819" w:rsidP="00CC58C4">
            <w:pPr>
              <w:jc w:val="both"/>
              <w:rPr>
                <w:sz w:val="18"/>
              </w:rPr>
            </w:pPr>
            <w:r w:rsidRPr="00A76329">
              <w:rPr>
                <w:sz w:val="18"/>
              </w:rPr>
              <w:t>0.887761</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Fin</w:t>
            </w:r>
          </w:p>
        </w:tc>
        <w:tc>
          <w:tcPr>
            <w:tcW w:w="709" w:type="dxa"/>
            <w:noWrap/>
            <w:hideMark/>
          </w:tcPr>
          <w:p w:rsidR="00E12819" w:rsidRPr="00A76329" w:rsidRDefault="00E12819" w:rsidP="00CC58C4">
            <w:pPr>
              <w:jc w:val="both"/>
              <w:rPr>
                <w:sz w:val="18"/>
              </w:rPr>
            </w:pPr>
            <w:r w:rsidRPr="00A76329">
              <w:rPr>
                <w:sz w:val="18"/>
              </w:rPr>
              <w:t>BusSv</w:t>
            </w:r>
          </w:p>
        </w:tc>
        <w:tc>
          <w:tcPr>
            <w:tcW w:w="943" w:type="dxa"/>
            <w:noWrap/>
            <w:hideMark/>
          </w:tcPr>
          <w:p w:rsidR="00E12819" w:rsidRPr="00A76329" w:rsidRDefault="00E12819" w:rsidP="00CC58C4">
            <w:pPr>
              <w:jc w:val="both"/>
              <w:rPr>
                <w:sz w:val="18"/>
              </w:rPr>
            </w:pPr>
            <w:r w:rsidRPr="00A76329">
              <w:rPr>
                <w:sz w:val="18"/>
              </w:rPr>
              <w:t>0.887725</w:t>
            </w:r>
          </w:p>
        </w:tc>
      </w:tr>
      <w:tr w:rsidR="00DA3843" w:rsidRPr="00E12819" w:rsidTr="00A76329">
        <w:trPr>
          <w:trHeight w:val="20"/>
        </w:trPr>
        <w:tc>
          <w:tcPr>
            <w:tcW w:w="709" w:type="dxa"/>
            <w:noWrap/>
            <w:hideMark/>
          </w:tcPr>
          <w:p w:rsidR="00E12819" w:rsidRPr="00A76329" w:rsidRDefault="00E12819" w:rsidP="00CC58C4">
            <w:pPr>
              <w:jc w:val="both"/>
              <w:rPr>
                <w:sz w:val="18"/>
              </w:rPr>
            </w:pPr>
            <w:r w:rsidRPr="00A76329">
              <w:rPr>
                <w:sz w:val="18"/>
              </w:rPr>
              <w:t>Insur</w:t>
            </w:r>
          </w:p>
        </w:tc>
        <w:tc>
          <w:tcPr>
            <w:tcW w:w="709" w:type="dxa"/>
            <w:noWrap/>
            <w:hideMark/>
          </w:tcPr>
          <w:p w:rsidR="00E12819" w:rsidRPr="00A76329" w:rsidRDefault="00E12819" w:rsidP="00CC58C4">
            <w:pPr>
              <w:jc w:val="both"/>
              <w:rPr>
                <w:sz w:val="18"/>
              </w:rPr>
            </w:pPr>
            <w:r w:rsidRPr="00A76329">
              <w:rPr>
                <w:sz w:val="18"/>
              </w:rPr>
              <w:t>Banks</w:t>
            </w:r>
          </w:p>
        </w:tc>
        <w:tc>
          <w:tcPr>
            <w:tcW w:w="943" w:type="dxa"/>
            <w:noWrap/>
            <w:hideMark/>
          </w:tcPr>
          <w:p w:rsidR="00E12819" w:rsidRPr="00A76329" w:rsidRDefault="00E12819" w:rsidP="00CC58C4">
            <w:pPr>
              <w:jc w:val="both"/>
              <w:rPr>
                <w:sz w:val="18"/>
              </w:rPr>
            </w:pPr>
            <w:r w:rsidRPr="00A76329">
              <w:rPr>
                <w:sz w:val="18"/>
              </w:rPr>
              <w:t>0.871056</w:t>
            </w:r>
          </w:p>
        </w:tc>
      </w:tr>
    </w:tbl>
    <w:p w:rsidR="00E12819" w:rsidRDefault="00CC75E1" w:rsidP="00CC58C4">
      <w:pPr>
        <w:jc w:val="both"/>
      </w:pPr>
      <w:r>
        <w:t xml:space="preserve"> </w:t>
      </w:r>
      <w:r w:rsidR="00E12819">
        <w:t xml:space="preserve">The results are not surprising as we would expect strong correlation between </w:t>
      </w:r>
      <w:r w:rsidR="009B35C1">
        <w:t>‘</w:t>
      </w:r>
      <w:r w:rsidR="00DA3843">
        <w:t>Trading</w:t>
      </w:r>
      <w:r w:rsidR="009B35C1">
        <w:t>’</w:t>
      </w:r>
      <w:r w:rsidR="00E07975">
        <w:t xml:space="preserve"> (Fin)</w:t>
      </w:r>
      <w:r w:rsidR="00E12819">
        <w:t xml:space="preserve">, </w:t>
      </w:r>
      <w:r w:rsidR="009B35C1">
        <w:t>‘</w:t>
      </w:r>
      <w:r w:rsidR="00E12819">
        <w:t>Banks</w:t>
      </w:r>
      <w:r w:rsidR="009B35C1">
        <w:t>’</w:t>
      </w:r>
      <w:r w:rsidR="00E12819">
        <w:t xml:space="preserve">, </w:t>
      </w:r>
      <w:r w:rsidR="009B35C1">
        <w:t>‘</w:t>
      </w:r>
      <w:r w:rsidR="00E12819">
        <w:t>Insurance</w:t>
      </w:r>
      <w:r w:rsidR="009B35C1">
        <w:t>’</w:t>
      </w:r>
      <w:r w:rsidR="00E07975">
        <w:t xml:space="preserve"> (Insur)</w:t>
      </w:r>
      <w:r w:rsidR="00E12819">
        <w:t xml:space="preserve"> and </w:t>
      </w:r>
      <w:r w:rsidR="009B35C1">
        <w:t>‘</w:t>
      </w:r>
      <w:r w:rsidR="00E12819">
        <w:t>Business Services</w:t>
      </w:r>
      <w:r w:rsidR="009B35C1">
        <w:t>’</w:t>
      </w:r>
      <w:r w:rsidR="00E07975">
        <w:t xml:space="preserve"> (BusSv)</w:t>
      </w:r>
      <w:r w:rsidR="00E12819">
        <w:t xml:space="preserve"> industries. </w:t>
      </w:r>
      <w:r w:rsidR="009B35C1">
        <w:t>Similarly,</w:t>
      </w:r>
      <w:r w:rsidR="00DA3843">
        <w:t xml:space="preserve"> there is a strong contemporaneous relationship between </w:t>
      </w:r>
      <w:r w:rsidR="009B35C1">
        <w:t>‘</w:t>
      </w:r>
      <w:r w:rsidR="00DA3843">
        <w:t>Machinery</w:t>
      </w:r>
      <w:r w:rsidR="009B35C1">
        <w:t>’</w:t>
      </w:r>
      <w:r w:rsidR="00E07975">
        <w:t xml:space="preserve"> (Mach)</w:t>
      </w:r>
      <w:r w:rsidR="00DA3843">
        <w:t xml:space="preserve"> vs </w:t>
      </w:r>
      <w:r w:rsidR="009B35C1">
        <w:t>‘</w:t>
      </w:r>
      <w:r w:rsidR="00DA3843">
        <w:t>Electrical Equipment</w:t>
      </w:r>
      <w:r w:rsidR="009B35C1">
        <w:t>’</w:t>
      </w:r>
      <w:r w:rsidR="00E07975">
        <w:t xml:space="preserve"> (ElcEq)</w:t>
      </w:r>
      <w:r w:rsidR="00DA3843">
        <w:t xml:space="preserve"> and </w:t>
      </w:r>
      <w:r w:rsidR="009B35C1">
        <w:t>‘</w:t>
      </w:r>
      <w:r w:rsidR="00DA3843">
        <w:t>Measuring and Control Equipment</w:t>
      </w:r>
      <w:r w:rsidR="009B35C1">
        <w:t>’</w:t>
      </w:r>
      <w:r w:rsidR="00E07975">
        <w:t xml:space="preserve"> (LabEq)</w:t>
      </w:r>
      <w:r w:rsidR="00DA3843">
        <w:t xml:space="preserve"> vs </w:t>
      </w:r>
      <w:r w:rsidR="009B35C1">
        <w:t>‘</w:t>
      </w:r>
      <w:r w:rsidR="00DA3843">
        <w:t>Business Services</w:t>
      </w:r>
      <w:r w:rsidR="009B35C1">
        <w:t>’</w:t>
      </w:r>
      <w:r w:rsidR="00DA3843">
        <w:t xml:space="preserve"> since they are affected by similar macro-economic factors. </w:t>
      </w:r>
      <w:r w:rsidR="009B35C1">
        <w:t xml:space="preserve">It is important to note that ‘Business Services’ contain various </w:t>
      </w:r>
      <w:r w:rsidR="004F5FF8">
        <w:t>range of services, such as advertising, industrial, cleaning and building management, medical equipment, computer equipment, research, development and testing labs, etc. Therefore</w:t>
      </w:r>
      <w:r w:rsidR="00E07975">
        <w:t>,</w:t>
      </w:r>
      <w:r w:rsidR="004F5FF8">
        <w:t xml:space="preserve"> this industry is highly correlated </w:t>
      </w:r>
      <w:r w:rsidR="00344AF7">
        <w:t>with</w:t>
      </w:r>
      <w:r w:rsidR="004F5FF8">
        <w:t xml:space="preserve"> both ‘Trading’ and ‘Measuring and Control Equipment’. </w:t>
      </w:r>
    </w:p>
    <w:tbl>
      <w:tblPr>
        <w:tblStyle w:val="TableGrid"/>
        <w:tblpPr w:leftFromText="180" w:rightFromText="180" w:vertAnchor="text" w:horzAnchor="margin" w:tblpXSpec="right" w:tblpY="310"/>
        <w:tblOverlap w:val="never"/>
        <w:tblW w:w="0" w:type="auto"/>
        <w:tblLayout w:type="fixed"/>
        <w:tblLook w:val="04A0" w:firstRow="1" w:lastRow="0" w:firstColumn="1" w:lastColumn="0" w:noHBand="0" w:noVBand="1"/>
      </w:tblPr>
      <w:tblGrid>
        <w:gridCol w:w="714"/>
        <w:gridCol w:w="709"/>
        <w:gridCol w:w="943"/>
      </w:tblGrid>
      <w:tr w:rsidR="00CC75E1" w:rsidRPr="004F5FF8" w:rsidTr="00A76329">
        <w:trPr>
          <w:trHeight w:val="113"/>
        </w:trPr>
        <w:tc>
          <w:tcPr>
            <w:tcW w:w="714" w:type="dxa"/>
            <w:hideMark/>
          </w:tcPr>
          <w:p w:rsidR="00CC75E1" w:rsidRPr="00A76329" w:rsidRDefault="00CC75E1" w:rsidP="00CC58C4">
            <w:pPr>
              <w:jc w:val="both"/>
              <w:rPr>
                <w:b/>
                <w:bCs/>
                <w:sz w:val="18"/>
              </w:rPr>
            </w:pPr>
            <w:r w:rsidRPr="00A76329">
              <w:rPr>
                <w:b/>
                <w:bCs/>
                <w:sz w:val="18"/>
              </w:rPr>
              <w:t>ind1</w:t>
            </w:r>
          </w:p>
        </w:tc>
        <w:tc>
          <w:tcPr>
            <w:tcW w:w="709" w:type="dxa"/>
            <w:hideMark/>
          </w:tcPr>
          <w:p w:rsidR="00CC75E1" w:rsidRPr="00A76329" w:rsidRDefault="00CC75E1" w:rsidP="00CC58C4">
            <w:pPr>
              <w:jc w:val="both"/>
              <w:rPr>
                <w:b/>
                <w:bCs/>
                <w:sz w:val="18"/>
              </w:rPr>
            </w:pPr>
            <w:r w:rsidRPr="00A76329">
              <w:rPr>
                <w:b/>
                <w:bCs/>
                <w:sz w:val="18"/>
              </w:rPr>
              <w:t>ind2</w:t>
            </w:r>
          </w:p>
        </w:tc>
        <w:tc>
          <w:tcPr>
            <w:tcW w:w="943" w:type="dxa"/>
            <w:hideMark/>
          </w:tcPr>
          <w:p w:rsidR="00CC75E1" w:rsidRPr="00A76329" w:rsidRDefault="00CC75E1" w:rsidP="00CC58C4">
            <w:pPr>
              <w:jc w:val="both"/>
              <w:rPr>
                <w:b/>
                <w:bCs/>
                <w:sz w:val="18"/>
              </w:rPr>
            </w:pPr>
            <w:r w:rsidRPr="00A76329">
              <w:rPr>
                <w:b/>
                <w:bCs/>
                <w:sz w:val="18"/>
              </w:rPr>
              <w:t>corr</w:t>
            </w:r>
          </w:p>
        </w:tc>
      </w:tr>
      <w:tr w:rsidR="00CC75E1" w:rsidRPr="004F5FF8" w:rsidTr="00A76329">
        <w:trPr>
          <w:trHeight w:val="113"/>
        </w:trPr>
        <w:tc>
          <w:tcPr>
            <w:tcW w:w="714" w:type="dxa"/>
            <w:noWrap/>
            <w:hideMark/>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Banks</w:t>
            </w:r>
          </w:p>
        </w:tc>
        <w:tc>
          <w:tcPr>
            <w:tcW w:w="943" w:type="dxa"/>
            <w:noWrap/>
            <w:hideMark/>
          </w:tcPr>
          <w:p w:rsidR="00CC75E1" w:rsidRPr="00A76329" w:rsidRDefault="00CC75E1" w:rsidP="00CC58C4">
            <w:pPr>
              <w:jc w:val="both"/>
              <w:rPr>
                <w:sz w:val="18"/>
              </w:rPr>
            </w:pPr>
            <w:r w:rsidRPr="00A76329">
              <w:rPr>
                <w:sz w:val="18"/>
              </w:rPr>
              <w:t>-0.04607</w:t>
            </w:r>
          </w:p>
        </w:tc>
      </w:tr>
      <w:tr w:rsidR="00CC75E1" w:rsidRPr="004F5FF8" w:rsidTr="00A76329">
        <w:trPr>
          <w:trHeight w:val="113"/>
        </w:trPr>
        <w:tc>
          <w:tcPr>
            <w:tcW w:w="714" w:type="dxa"/>
            <w:noWrap/>
            <w:hideMark/>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Clths</w:t>
            </w:r>
          </w:p>
        </w:tc>
        <w:tc>
          <w:tcPr>
            <w:tcW w:w="943" w:type="dxa"/>
            <w:noWrap/>
            <w:hideMark/>
          </w:tcPr>
          <w:p w:rsidR="00CC75E1" w:rsidRPr="00A76329" w:rsidRDefault="00CC75E1" w:rsidP="00CC58C4">
            <w:pPr>
              <w:jc w:val="both"/>
              <w:rPr>
                <w:sz w:val="18"/>
              </w:rPr>
            </w:pPr>
            <w:r w:rsidRPr="00A76329">
              <w:rPr>
                <w:sz w:val="18"/>
              </w:rPr>
              <w:t>-0.01579</w:t>
            </w:r>
          </w:p>
        </w:tc>
      </w:tr>
      <w:tr w:rsidR="00CC75E1" w:rsidRPr="004F5FF8" w:rsidTr="00A76329">
        <w:trPr>
          <w:trHeight w:val="113"/>
        </w:trPr>
        <w:tc>
          <w:tcPr>
            <w:tcW w:w="714" w:type="dxa"/>
            <w:noWrap/>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Insur</w:t>
            </w:r>
          </w:p>
        </w:tc>
        <w:tc>
          <w:tcPr>
            <w:tcW w:w="943" w:type="dxa"/>
            <w:noWrap/>
            <w:hideMark/>
          </w:tcPr>
          <w:p w:rsidR="00CC75E1" w:rsidRPr="00A76329" w:rsidRDefault="00CC75E1" w:rsidP="00CC58C4">
            <w:pPr>
              <w:jc w:val="both"/>
              <w:rPr>
                <w:sz w:val="18"/>
              </w:rPr>
            </w:pPr>
            <w:r w:rsidRPr="00A76329">
              <w:rPr>
                <w:sz w:val="18"/>
              </w:rPr>
              <w:t>0.011199</w:t>
            </w:r>
          </w:p>
        </w:tc>
      </w:tr>
      <w:tr w:rsidR="00CC75E1" w:rsidRPr="004F5FF8" w:rsidTr="00A76329">
        <w:trPr>
          <w:trHeight w:val="113"/>
        </w:trPr>
        <w:tc>
          <w:tcPr>
            <w:tcW w:w="714" w:type="dxa"/>
            <w:noWrap/>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Meals</w:t>
            </w:r>
          </w:p>
        </w:tc>
        <w:tc>
          <w:tcPr>
            <w:tcW w:w="943" w:type="dxa"/>
            <w:noWrap/>
            <w:hideMark/>
          </w:tcPr>
          <w:p w:rsidR="00CC75E1" w:rsidRPr="00A76329" w:rsidRDefault="00CC75E1" w:rsidP="00CC58C4">
            <w:pPr>
              <w:jc w:val="both"/>
              <w:rPr>
                <w:sz w:val="18"/>
              </w:rPr>
            </w:pPr>
            <w:r w:rsidRPr="00A76329">
              <w:rPr>
                <w:sz w:val="18"/>
              </w:rPr>
              <w:t>0.011382</w:t>
            </w:r>
          </w:p>
        </w:tc>
      </w:tr>
      <w:tr w:rsidR="00CC75E1" w:rsidRPr="004F5FF8" w:rsidTr="00A76329">
        <w:trPr>
          <w:trHeight w:val="113"/>
        </w:trPr>
        <w:tc>
          <w:tcPr>
            <w:tcW w:w="714" w:type="dxa"/>
            <w:noWrap/>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Hlth</w:t>
            </w:r>
          </w:p>
        </w:tc>
        <w:tc>
          <w:tcPr>
            <w:tcW w:w="943" w:type="dxa"/>
            <w:noWrap/>
            <w:hideMark/>
          </w:tcPr>
          <w:p w:rsidR="00CC75E1" w:rsidRPr="00A76329" w:rsidRDefault="00CC75E1" w:rsidP="00CC58C4">
            <w:pPr>
              <w:jc w:val="both"/>
              <w:rPr>
                <w:sz w:val="18"/>
              </w:rPr>
            </w:pPr>
            <w:r w:rsidRPr="00A76329">
              <w:rPr>
                <w:sz w:val="18"/>
              </w:rPr>
              <w:t>0.021727</w:t>
            </w:r>
          </w:p>
        </w:tc>
      </w:tr>
      <w:tr w:rsidR="00CC75E1" w:rsidRPr="004F5FF8" w:rsidTr="00A76329">
        <w:trPr>
          <w:trHeight w:val="113"/>
        </w:trPr>
        <w:tc>
          <w:tcPr>
            <w:tcW w:w="714" w:type="dxa"/>
            <w:noWrap/>
          </w:tcPr>
          <w:p w:rsidR="00CC75E1" w:rsidRPr="00A76329" w:rsidRDefault="00CC75E1" w:rsidP="00CC58C4">
            <w:pPr>
              <w:jc w:val="both"/>
              <w:rPr>
                <w:sz w:val="18"/>
              </w:rPr>
            </w:pPr>
            <w:r w:rsidRPr="00A76329">
              <w:rPr>
                <w:sz w:val="18"/>
              </w:rPr>
              <w:t>Gold</w:t>
            </w:r>
          </w:p>
        </w:tc>
        <w:tc>
          <w:tcPr>
            <w:tcW w:w="709" w:type="dxa"/>
            <w:noWrap/>
            <w:hideMark/>
          </w:tcPr>
          <w:p w:rsidR="00CC75E1" w:rsidRPr="00A76329" w:rsidRDefault="00CC75E1" w:rsidP="00CC58C4">
            <w:pPr>
              <w:jc w:val="both"/>
              <w:rPr>
                <w:sz w:val="18"/>
              </w:rPr>
            </w:pPr>
            <w:r w:rsidRPr="00A76329">
              <w:rPr>
                <w:sz w:val="18"/>
              </w:rPr>
              <w:t>Txtls</w:t>
            </w:r>
          </w:p>
        </w:tc>
        <w:tc>
          <w:tcPr>
            <w:tcW w:w="943" w:type="dxa"/>
            <w:noWrap/>
            <w:hideMark/>
          </w:tcPr>
          <w:p w:rsidR="00CC75E1" w:rsidRPr="00A76329" w:rsidRDefault="00CC75E1" w:rsidP="00CC58C4">
            <w:pPr>
              <w:jc w:val="both"/>
              <w:rPr>
                <w:sz w:val="18"/>
              </w:rPr>
            </w:pPr>
            <w:r w:rsidRPr="00A76329">
              <w:rPr>
                <w:sz w:val="18"/>
              </w:rPr>
              <w:t>0.024815</w:t>
            </w:r>
          </w:p>
        </w:tc>
      </w:tr>
    </w:tbl>
    <w:p w:rsidR="00E12819" w:rsidRDefault="00CC75E1" w:rsidP="00CC58C4">
      <w:pPr>
        <w:jc w:val="both"/>
      </w:pPr>
      <w:r>
        <w:t xml:space="preserve"> </w:t>
      </w:r>
      <w:r w:rsidR="000B0041">
        <w:t xml:space="preserve">When looking at industries, which have weakest </w:t>
      </w:r>
      <w:r w:rsidR="00C70256">
        <w:t xml:space="preserve">contemporaneous relationship, we can clearly see that ‘Precious Metals’ (Gold) industry is present in every </w:t>
      </w:r>
      <w:r w:rsidR="00BD5127">
        <w:t xml:space="preserve">one </w:t>
      </w:r>
      <w:r w:rsidR="00C70256">
        <w:t xml:space="preserve">of the top six combinations. </w:t>
      </w:r>
      <w:r w:rsidR="00E07975">
        <w:t xml:space="preserve">This is not surprising as precious metals are commonly used as a hedge against market </w:t>
      </w:r>
      <w:r w:rsidR="00BD5127">
        <w:t>falls</w:t>
      </w:r>
      <w:r w:rsidR="00E07975">
        <w:t xml:space="preserve"> as they are less impacted by macro-economic factors. In fact, prices of precious metals normally go up during market downturns as investors loo</w:t>
      </w:r>
      <w:r w:rsidR="00C77222">
        <w:t>king for a ‘safe h</w:t>
      </w:r>
      <w:r w:rsidR="00380113">
        <w:t>aven’ assets</w:t>
      </w:r>
      <w:r w:rsidR="00E07975">
        <w:t xml:space="preserve"> </w:t>
      </w:r>
      <w:r>
        <w:t>(</w:t>
      </w:r>
      <w:r w:rsidR="00380113">
        <w:t>Bresiger, 2017</w:t>
      </w:r>
      <w:r>
        <w:t>)</w:t>
      </w:r>
      <w:r w:rsidR="00380113">
        <w:t>.</w:t>
      </w:r>
    </w:p>
    <w:p w:rsidR="000F061E" w:rsidRDefault="000F061E">
      <w:pPr>
        <w:rPr>
          <w:b/>
        </w:rPr>
      </w:pPr>
      <w:r>
        <w:rPr>
          <w:b/>
        </w:rPr>
        <w:br w:type="page"/>
      </w:r>
    </w:p>
    <w:p w:rsidR="002A46CC" w:rsidRPr="002A46CC" w:rsidRDefault="001B12B0" w:rsidP="00CC58C4">
      <w:pPr>
        <w:pStyle w:val="ListParagraph"/>
        <w:numPr>
          <w:ilvl w:val="0"/>
          <w:numId w:val="1"/>
        </w:numPr>
        <w:jc w:val="both"/>
      </w:pPr>
      <w:r>
        <w:rPr>
          <w:b/>
        </w:rPr>
        <w:lastRenderedPageBreak/>
        <w:t>Method</w:t>
      </w:r>
    </w:p>
    <w:p w:rsidR="00AA6D46" w:rsidRDefault="002A46CC" w:rsidP="00AA6D46">
      <w:pPr>
        <w:ind w:firstLine="360"/>
        <w:jc w:val="both"/>
      </w:pPr>
      <w:r>
        <w:rPr>
          <w:b/>
        </w:rPr>
        <w:t xml:space="preserve">3.1 </w:t>
      </w:r>
      <w:r w:rsidR="00AA6D46" w:rsidRPr="00AA6D46">
        <w:rPr>
          <w:b/>
        </w:rPr>
        <w:t>Linear Regression (OLS, Ridge Regression, LASSO and Elastic Net)</w:t>
      </w:r>
      <w:r w:rsidR="00AA6D46">
        <w:t xml:space="preserve"> </w:t>
      </w:r>
    </w:p>
    <w:p w:rsidR="00A02A58" w:rsidRDefault="00A02A58" w:rsidP="00CC58C4">
      <w:pPr>
        <w:jc w:val="both"/>
      </w:pPr>
      <w:r>
        <w:t xml:space="preserve">We will start predictions by analysing performance of various regression methods, in particular Ordinary Least Squares (OLS), Least Absolute Shrinkage and Selection Operator (LASSO) and Ridge Regression. </w:t>
      </w:r>
      <w:r w:rsidR="00EB7699">
        <w:t>In addition, the</w:t>
      </w:r>
      <w:r>
        <w:t xml:space="preserve"> </w:t>
      </w:r>
      <w:r w:rsidR="00EB7699">
        <w:t>use and results for ‘Elastic Net’ method will be discussed.</w:t>
      </w:r>
    </w:p>
    <w:p w:rsidR="00EB7699" w:rsidRDefault="00A02A58" w:rsidP="00CC58C4">
      <w:pPr>
        <w:jc w:val="both"/>
      </w:pPr>
      <w:r>
        <w:t xml:space="preserve">Ordinary Least Squares </w:t>
      </w:r>
      <w:r w:rsidR="00CF0DEA">
        <w:t>(OLS) is a very commonly used method for</w:t>
      </w:r>
      <w:r>
        <w:t xml:space="preserve"> estimating unknown parameters in a </w:t>
      </w:r>
      <w:r w:rsidR="00E572B3">
        <w:t xml:space="preserve">linear regression. The goal is to minimise the sum of squares of the differences between estimate and the actual values. </w:t>
      </w:r>
    </w:p>
    <w:p w:rsidR="00BC17F2" w:rsidRDefault="00E572B3" w:rsidP="00CC58C4">
      <w:pPr>
        <w:jc w:val="both"/>
      </w:pPr>
      <w:r>
        <w:t>LASSO and R</w:t>
      </w:r>
      <w:r w:rsidR="001D04F7">
        <w:t>idge</w:t>
      </w:r>
      <w:r>
        <w:t xml:space="preserve"> are extension</w:t>
      </w:r>
      <w:r w:rsidR="00C9017B">
        <w:t xml:space="preserve">s of OLS method. </w:t>
      </w:r>
      <w:r w:rsidR="00BC17F2">
        <w:t>Ridge Regression uses tuning parameter λ to impose a shrinkage penalty on regression coefficients</w:t>
      </w:r>
      <w:r w:rsidR="0022727B">
        <w:t>, whereas</w:t>
      </w:r>
      <w:r w:rsidR="00BC17F2">
        <w:t xml:space="preserve"> LASSO red</w:t>
      </w:r>
      <w:r w:rsidR="0022727B">
        <w:t xml:space="preserve">uces </w:t>
      </w:r>
      <w:r w:rsidR="00BC17F2">
        <w:t xml:space="preserve">some of the coefficients to 0 and therefore removing </w:t>
      </w:r>
      <w:r w:rsidR="0083275C">
        <w:t>these</w:t>
      </w:r>
      <w:r w:rsidR="00BC17F2">
        <w:t xml:space="preserve"> parameters</w:t>
      </w:r>
      <w:r w:rsidR="00D93D7D">
        <w:t xml:space="preserve"> </w:t>
      </w:r>
      <w:r w:rsidR="0083275C">
        <w:t xml:space="preserve">from a model </w:t>
      </w:r>
      <w:r w:rsidR="00D93D7D">
        <w:t>(</w:t>
      </w:r>
      <w:r w:rsidR="00D93D7D" w:rsidRPr="00380113">
        <w:t>En.wikipedia.org, 2017)</w:t>
      </w:r>
      <w:r w:rsidR="00BC17F2">
        <w:t>. LASSO’s aim is to enhance accuracy and interpretability of models through variable selection and regularisation</w:t>
      </w:r>
      <w:r w:rsidR="00A61F5D">
        <w:t xml:space="preserve"> </w:t>
      </w:r>
      <w:r w:rsidR="00D93D7D" w:rsidRPr="00D93D7D">
        <w:t>(En.wikipedia.org, 2017)</w:t>
      </w:r>
      <w:r w:rsidR="00BC17F2">
        <w:t>.</w:t>
      </w:r>
      <w:r w:rsidR="001D04F7">
        <w:t xml:space="preserve"> Elastic Net </w:t>
      </w:r>
      <w:r w:rsidR="0022727B">
        <w:t>approach is essentially a combination of Ridge and LASSO techniques, where the method finds ridge regression coefficients f</w:t>
      </w:r>
      <w:r w:rsidR="0083275C">
        <w:t>or each parameter and then applies</w:t>
      </w:r>
      <w:r w:rsidR="0022727B">
        <w:t xml:space="preserve"> LASSO type shrinkage to a few of them.</w:t>
      </w:r>
    </w:p>
    <w:p w:rsidR="002A46CC" w:rsidRDefault="008B6C6C" w:rsidP="00CC58C4">
      <w:pPr>
        <w:jc w:val="both"/>
      </w:pPr>
      <w:r>
        <w:rPr>
          <w:b/>
        </w:rPr>
        <w:t xml:space="preserve">Performance Measurement. </w:t>
      </w:r>
      <w:r w:rsidR="00B911BD">
        <w:t xml:space="preserve">The performance comparison will be based on the </w:t>
      </w:r>
      <w:r w:rsidR="009525FA">
        <w:t xml:space="preserve">Root </w:t>
      </w:r>
      <w:r w:rsidR="00B911BD">
        <w:t>Mean Squared Error values (</w:t>
      </w:r>
      <w:r w:rsidR="009525FA">
        <w:t>R</w:t>
      </w:r>
      <w:r w:rsidR="00B911BD">
        <w:t xml:space="preserve">MSE) and </w:t>
      </w:r>
      <w:r w:rsidR="009525FA">
        <w:t xml:space="preserve">Residual Sum of Squares (RSS) (also known as </w:t>
      </w:r>
      <w:r w:rsidR="00B911BD">
        <w:t>Sum of Squared Errors (SSE)</w:t>
      </w:r>
      <w:r w:rsidR="009525FA">
        <w:t>)</w:t>
      </w:r>
      <w:r w:rsidR="00B911BD">
        <w:t xml:space="preserve">. </w:t>
      </w:r>
      <w:r>
        <w:t xml:space="preserve">Once these measures are calculated they will be compared against a historic mean, which </w:t>
      </w:r>
      <w:r w:rsidR="00332354">
        <w:t>is used as</w:t>
      </w:r>
      <w:r>
        <w:t xml:space="preserve"> our performance benchmark</w:t>
      </w:r>
      <w:r w:rsidR="009525FA">
        <w:t>.</w:t>
      </w:r>
      <w:r w:rsidR="00B911BD">
        <w:t xml:space="preserve"> </w:t>
      </w:r>
    </w:p>
    <w:p w:rsidR="009525FA" w:rsidRPr="00034908" w:rsidRDefault="00034908" w:rsidP="00CC58C4">
      <w:pPr>
        <w:jc w:val="both"/>
      </w:pPr>
      <m:oMath>
        <m:r>
          <w:rPr>
            <w:rFonts w:ascii="Cambria Math" w:hAnsi="Cambria Math"/>
          </w:rPr>
          <m:t>RMSE</m:t>
        </m:r>
        <m:r>
          <w:rPr>
            <w:rFonts w:ascii="Cambria Math" w:eastAsia="Cambria Math" w:hAnsi="Cambria Math" w:cs="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 xml:space="preserve">i </m:t>
                            </m:r>
                          </m:sub>
                        </m:sSub>
                      </m:e>
                    </m:d>
                  </m:e>
                  <m:sup>
                    <m:r>
                      <w:rPr>
                        <w:rFonts w:ascii="Cambria Math" w:hAnsi="Cambria Math"/>
                      </w:rPr>
                      <m:t>2</m:t>
                    </m:r>
                  </m:sup>
                </m:sSup>
              </m:e>
            </m:nary>
          </m:e>
        </m:rad>
      </m:oMath>
      <w:r>
        <w:rPr>
          <w:rFonts w:eastAsiaTheme="minorEastAsia"/>
        </w:rPr>
        <w:t xml:space="preserve">                </w:t>
      </w:r>
      <m:oMath>
        <m:r>
          <w:rPr>
            <w:rFonts w:ascii="Cambria Math" w:hAnsi="Cambria Math"/>
          </w:rPr>
          <m:t>RSS</m:t>
        </m:r>
        <m:r>
          <w:rPr>
            <w:rFonts w:ascii="Cambria Math" w:eastAsia="Cambria Math" w:hAnsi="Cambria Math" w:cs="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 xml:space="preserve">i </m:t>
                    </m:r>
                  </m:sub>
                </m:sSub>
              </m:e>
            </m:d>
          </m:e>
          <m:sup>
            <m:r>
              <w:rPr>
                <w:rFonts w:ascii="Cambria Math" w:hAnsi="Cambria Math"/>
              </w:rPr>
              <m:t>2</m:t>
            </m:r>
          </m:sup>
        </m:sSup>
      </m:oMath>
    </w:p>
    <w:p w:rsidR="00CC58C4" w:rsidRDefault="00AD2069" w:rsidP="00CC58C4">
      <w:pPr>
        <w:autoSpaceDE w:val="0"/>
        <w:autoSpaceDN w:val="0"/>
        <w:adjustRightInd w:val="0"/>
        <w:spacing w:after="0" w:line="240" w:lineRule="auto"/>
        <w:jc w:val="both"/>
      </w:pPr>
      <w:r>
        <w:rPr>
          <w:b/>
        </w:rPr>
        <w:t>Window size and high dimensionality.</w:t>
      </w:r>
      <w:r>
        <w:t xml:space="preserve"> </w:t>
      </w:r>
      <w:r w:rsidR="00332354">
        <w:t>The data is represented as a</w:t>
      </w:r>
      <w:r w:rsidR="00FC562F">
        <w:t xml:space="preserve"> time-series and therefore it is</w:t>
      </w:r>
      <w:r w:rsidR="00AB11A9">
        <w:t xml:space="preserve"> beneficial to use</w:t>
      </w:r>
      <w:r w:rsidR="00230C3E">
        <w:t xml:space="preserve"> ‘rolling window’ approach rather than </w:t>
      </w:r>
      <w:r w:rsidR="00332354">
        <w:t xml:space="preserve">a </w:t>
      </w:r>
      <w:r w:rsidR="00230C3E">
        <w:t>‘static’</w:t>
      </w:r>
      <w:r w:rsidR="00332354">
        <w:t xml:space="preserve"> one</w:t>
      </w:r>
      <w:r w:rsidR="00D93D7D" w:rsidRPr="00D93D7D">
        <w:t xml:space="preserve"> (Inoue, Jin and Rossi, 2017)</w:t>
      </w:r>
      <w:r w:rsidR="00D93D7D">
        <w:t>.</w:t>
      </w:r>
      <w:r w:rsidR="00FC562F">
        <w:t xml:space="preserve"> </w:t>
      </w:r>
      <w:r w:rsidR="0080687C">
        <w:t xml:space="preserve">The window size is selected to be 80. One of the reasons for this decision is the fact that </w:t>
      </w:r>
      <w:r w:rsidR="00FE4264">
        <w:t>it is the requir</w:t>
      </w:r>
      <w:r w:rsidR="00E65B93">
        <w:t>ement for the report. However, we</w:t>
      </w:r>
      <w:r w:rsidR="00FE4264">
        <w:t xml:space="preserve"> believe that the chosen window size</w:t>
      </w:r>
      <w:r w:rsidR="009525FA">
        <w:t xml:space="preserve"> is also justified taking into account high-dimensionality of the data. As we know, the data </w:t>
      </w:r>
      <w:r w:rsidR="00FC562F">
        <w:t>has 49 dimension</w:t>
      </w:r>
      <w:r w:rsidR="00CC58C4">
        <w:t xml:space="preserve">s and therefore choosing rolling window below 49 will </w:t>
      </w:r>
      <w:r w:rsidR="00332354">
        <w:t>deny</w:t>
      </w:r>
      <w:r w:rsidR="00CC58C4">
        <w:t xml:space="preserve"> use of regression as we </w:t>
      </w:r>
      <w:r w:rsidR="00332354">
        <w:t>will be</w:t>
      </w:r>
      <w:r w:rsidR="00CC58C4">
        <w:t xml:space="preserve"> unable to calculate least squares</w:t>
      </w:r>
      <w:r w:rsidR="00332354">
        <w:t xml:space="preserve"> effectively</w:t>
      </w:r>
      <w:r w:rsidR="00CC58C4">
        <w:t xml:space="preserve"> </w:t>
      </w:r>
      <w:r w:rsidR="00D93D7D">
        <w:t>(James et al., 2015</w:t>
      </w:r>
      <w:r w:rsidR="00D93D7D" w:rsidRPr="00D93D7D">
        <w:t>)</w:t>
      </w:r>
      <w:r w:rsidR="00CC58C4">
        <w:t xml:space="preserve">. Having window size close to 49 also presents potential issues as it leaves us with smaller degree of freedom and therefore there is a risk of over-fitting. </w:t>
      </w:r>
      <w:r w:rsidR="000D0A41">
        <w:t xml:space="preserve">Similarly, we do not want to have too big of a window (&gt;100) as first of all we only have 500 data entries and secondly </w:t>
      </w:r>
      <w:r w:rsidR="004930AC">
        <w:t xml:space="preserve">it might include past information, which might not necessarily be </w:t>
      </w:r>
      <w:r w:rsidR="00332354">
        <w:t>important</w:t>
      </w:r>
      <w:r w:rsidR="004930AC">
        <w:t xml:space="preserve"> currently.</w:t>
      </w:r>
      <w:r w:rsidR="00E65B93">
        <w:t xml:space="preserve"> As a result, we</w:t>
      </w:r>
      <w:r w:rsidR="00554F94">
        <w:t xml:space="preserve"> believe that </w:t>
      </w:r>
      <w:r w:rsidR="00332354">
        <w:t xml:space="preserve">the </w:t>
      </w:r>
      <w:r w:rsidR="00554F94">
        <w:t>window size of 80 is appropriate here.</w:t>
      </w:r>
      <w:r w:rsidR="00F10A5E">
        <w:t xml:space="preserve"> Finally, it is important to mention that window size is a hyperparameter here, therefore one should </w:t>
      </w:r>
      <w:r w:rsidR="00332354">
        <w:t>seek caution</w:t>
      </w:r>
      <w:r w:rsidR="00F10A5E">
        <w:t xml:space="preserve"> </w:t>
      </w:r>
      <w:r w:rsidR="00332354">
        <w:t xml:space="preserve">when </w:t>
      </w:r>
      <w:r w:rsidR="00F10A5E">
        <w:t xml:space="preserve">selecting window sizes based on </w:t>
      </w:r>
      <w:r w:rsidR="00332354">
        <w:t xml:space="preserve">a </w:t>
      </w:r>
      <w:r w:rsidR="00F10A5E">
        <w:t xml:space="preserve">performance of models. </w:t>
      </w:r>
    </w:p>
    <w:p w:rsidR="00CC58C4" w:rsidRDefault="00CC58C4" w:rsidP="00CC58C4">
      <w:pPr>
        <w:autoSpaceDE w:val="0"/>
        <w:autoSpaceDN w:val="0"/>
        <w:adjustRightInd w:val="0"/>
        <w:spacing w:after="0" w:line="240" w:lineRule="auto"/>
        <w:jc w:val="both"/>
      </w:pPr>
    </w:p>
    <w:p w:rsidR="00AA6D46" w:rsidRDefault="008B6C6C" w:rsidP="003639E7">
      <w:pPr>
        <w:autoSpaceDE w:val="0"/>
        <w:autoSpaceDN w:val="0"/>
        <w:adjustRightInd w:val="0"/>
        <w:spacing w:after="0" w:line="240" w:lineRule="auto"/>
        <w:jc w:val="both"/>
      </w:pPr>
      <w:r>
        <w:rPr>
          <w:b/>
        </w:rPr>
        <w:t xml:space="preserve">Performance Testing. </w:t>
      </w:r>
      <w:r w:rsidR="00DA59F7">
        <w:t xml:space="preserve">There are two popular </w:t>
      </w:r>
      <w:r w:rsidR="00167CAA">
        <w:t xml:space="preserve">ways for back-testing of time-series predictions: </w:t>
      </w:r>
      <w:r w:rsidR="00307118">
        <w:t xml:space="preserve">‘in </w:t>
      </w:r>
      <w:r w:rsidR="00167CAA">
        <w:t>sample</w:t>
      </w:r>
      <w:r w:rsidR="00307118">
        <w:t>’</w:t>
      </w:r>
      <w:r w:rsidR="009E47A3">
        <w:t xml:space="preserve"> (IS)</w:t>
      </w:r>
      <w:r w:rsidR="00167CAA">
        <w:t xml:space="preserve"> and </w:t>
      </w:r>
      <w:r w:rsidR="00307118">
        <w:t>‘</w:t>
      </w:r>
      <w:r w:rsidR="00167CAA">
        <w:t>out of sample</w:t>
      </w:r>
      <w:r w:rsidR="00307118">
        <w:t>’</w:t>
      </w:r>
      <w:r w:rsidR="009E47A3">
        <w:t xml:space="preserve"> (OOS)</w:t>
      </w:r>
      <w:r w:rsidR="00167CAA">
        <w:t>. With ‘in sample’ a model trained on n-size sample (in our case rolling window size) and test against values wit</w:t>
      </w:r>
      <w:r w:rsidR="00307118">
        <w:t>hin this training sample. With</w:t>
      </w:r>
      <w:r w:rsidR="00167CAA">
        <w:t xml:space="preserve"> ‘out of sample’ approach</w:t>
      </w:r>
      <w:r w:rsidR="00307118">
        <w:t xml:space="preserve"> a model is trained on n-size sample and being tested using n+1 data (i.e. ‘new’ data). This approach is more accurate as it removes bias comparing to ‘in sample’ back-testing.</w:t>
      </w:r>
      <w:r w:rsidR="001B12B0">
        <w:t xml:space="preserve"> </w:t>
      </w:r>
      <w:r w:rsidR="00DA59F7">
        <w:t xml:space="preserve">OLS will be assessed using both </w:t>
      </w:r>
      <w:r w:rsidR="009E47A3">
        <w:t>‘</w:t>
      </w:r>
      <w:r w:rsidR="00DA59F7">
        <w:t>in-sample</w:t>
      </w:r>
      <w:r w:rsidR="009E47A3">
        <w:t>’</w:t>
      </w:r>
      <w:r w:rsidR="00DA59F7">
        <w:t xml:space="preserve"> and </w:t>
      </w:r>
      <w:r w:rsidR="009E47A3">
        <w:t>‘</w:t>
      </w:r>
      <w:r w:rsidR="00DA59F7">
        <w:t>out of sample</w:t>
      </w:r>
      <w:r w:rsidR="009E47A3">
        <w:t>’</w:t>
      </w:r>
      <w:r w:rsidR="00DA59F7">
        <w:t xml:space="preserve"> methods. Ridge regression and LASSO will be assessed using </w:t>
      </w:r>
      <w:r w:rsidR="009E47A3">
        <w:t>‘</w:t>
      </w:r>
      <w:r w:rsidR="00DA59F7">
        <w:t>out of sample</w:t>
      </w:r>
      <w:r w:rsidR="009E47A3">
        <w:t>’</w:t>
      </w:r>
      <w:r w:rsidR="00DA59F7">
        <w:t xml:space="preserve"> methods. </w:t>
      </w:r>
    </w:p>
    <w:p w:rsidR="004E1F77" w:rsidRDefault="004E1F77" w:rsidP="00CC58C4">
      <w:pPr>
        <w:jc w:val="both"/>
      </w:pPr>
      <w:r w:rsidRPr="004E1F77">
        <w:rPr>
          <w:noProof/>
          <w:lang w:eastAsia="en-GB"/>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205740</wp:posOffset>
            </wp:positionV>
            <wp:extent cx="1923415" cy="1015365"/>
            <wp:effectExtent l="0" t="0" r="635" b="0"/>
            <wp:wrapTight wrapText="bothSides">
              <wp:wrapPolygon edited="0">
                <wp:start x="6418" y="0"/>
                <wp:lineTo x="0" y="405"/>
                <wp:lineTo x="0" y="12968"/>
                <wp:lineTo x="856" y="12968"/>
                <wp:lineTo x="0" y="15400"/>
                <wp:lineTo x="0" y="16615"/>
                <wp:lineTo x="6418" y="19452"/>
                <wp:lineTo x="6418" y="21073"/>
                <wp:lineTo x="21393" y="21073"/>
                <wp:lineTo x="21393" y="13373"/>
                <wp:lineTo x="21179" y="12968"/>
                <wp:lineTo x="18826" y="12968"/>
                <wp:lineTo x="21393" y="11347"/>
                <wp:lineTo x="21393" y="0"/>
                <wp:lineTo x="641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01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069">
        <w:rPr>
          <w:b/>
        </w:rPr>
        <w:t>Validation</w:t>
      </w:r>
      <w:r w:rsidR="005853C6">
        <w:rPr>
          <w:b/>
        </w:rPr>
        <w:t xml:space="preserve"> and Hyper-Parameter tuning</w:t>
      </w:r>
      <w:r w:rsidR="00AD2069">
        <w:rPr>
          <w:b/>
        </w:rPr>
        <w:t>.</w:t>
      </w:r>
      <w:r w:rsidR="00DE4745">
        <w:rPr>
          <w:b/>
        </w:rPr>
        <w:t xml:space="preserve"> </w:t>
      </w:r>
      <w:r w:rsidR="00AA6D46" w:rsidRPr="00AA6D46">
        <w:t>Cross va</w:t>
      </w:r>
      <w:r w:rsidR="00AA6D46">
        <w:t xml:space="preserve">lidation has become an essential </w:t>
      </w:r>
      <w:r w:rsidR="006625A9">
        <w:t>validation</w:t>
      </w:r>
      <w:r w:rsidR="00AA6D46">
        <w:t xml:space="preserve"> </w:t>
      </w:r>
      <w:r w:rsidR="006625A9">
        <w:t>and testing technique in ma</w:t>
      </w:r>
      <w:r w:rsidR="00457AA7">
        <w:t>chine learning. Normally i</w:t>
      </w:r>
      <w:r w:rsidR="006625A9">
        <w:t xml:space="preserve">t is performed by </w:t>
      </w:r>
      <w:r w:rsidR="003639E7">
        <w:t>splitting the dataset in</w:t>
      </w:r>
      <w:r w:rsidR="00863F48">
        <w:t>to</w:t>
      </w:r>
      <w:r w:rsidR="003639E7">
        <w:t xml:space="preserve"> n number of folds, the model is then being trained on n-1 folds and being tested on the remaining fold. This process </w:t>
      </w:r>
      <w:r w:rsidR="00DA5DF8">
        <w:t>is repeated</w:t>
      </w:r>
      <w:r w:rsidR="003639E7">
        <w:t xml:space="preserve"> so every single fold is used for validation. Key benefit of cross-validation</w:t>
      </w:r>
      <w:r w:rsidR="00DA5DF8">
        <w:t xml:space="preserve"> comparing to standard test/validation split is avoidance of loss of significant modelling or testing capability </w:t>
      </w:r>
      <w:r w:rsidR="00AD6133" w:rsidRPr="00AD6133">
        <w:t>(En.wikipedia.org, 2017)</w:t>
      </w:r>
      <w:r w:rsidR="00457AA7">
        <w:t>.</w:t>
      </w:r>
    </w:p>
    <w:p w:rsidR="00457AA7" w:rsidRDefault="000A49B3" w:rsidP="00CC58C4">
      <w:pPr>
        <w:jc w:val="both"/>
      </w:pPr>
      <w:r w:rsidRPr="000A49B3">
        <w:rPr>
          <w:noProof/>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409575</wp:posOffset>
            </wp:positionV>
            <wp:extent cx="1945640" cy="8451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64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AA7">
        <w:t>Unfortunately</w:t>
      </w:r>
      <w:r w:rsidR="005853C6">
        <w:t>,</w:t>
      </w:r>
      <w:r w:rsidR="00457AA7">
        <w:t xml:space="preserve"> the approach discussed above is not suitable for time-series validation for a number of reasons. First of all, if</w:t>
      </w:r>
      <w:r w:rsidR="00863F48">
        <w:t xml:space="preserve"> there are some patterns emerging</w:t>
      </w:r>
      <w:r w:rsidR="00457AA7">
        <w:t xml:space="preserve"> in period 3 and evident in period 4 and 5, these patterns will not be ‘confirmed’ if validating on period 1 or 2. Secondly, the nature of time-series means that we shouldn’t have ‘gaps’ in our data when training a model. As a result, the ‘forward chaining’ approach is preferred where we </w:t>
      </w:r>
      <w:r w:rsidR="00863F48">
        <w:t>train our model using</w:t>
      </w:r>
      <w:r w:rsidR="00457AA7">
        <w:t xml:space="preserve"> past data to predict forward-looking events.</w:t>
      </w:r>
    </w:p>
    <w:p w:rsidR="00F910F7" w:rsidRDefault="005853C6" w:rsidP="00F910F7">
      <w:pPr>
        <w:jc w:val="both"/>
      </w:pPr>
      <w:r>
        <w:t xml:space="preserve">We use a variation of this approach during </w:t>
      </w:r>
      <w:r w:rsidR="002C546E">
        <w:t>predictions</w:t>
      </w:r>
      <w:r w:rsidR="004B3B39">
        <w:t xml:space="preserve"> for LASSO, Ridge and Elastic Net</w:t>
      </w:r>
      <w:r>
        <w:t>, where for every window, we start training the model on first 50 elements and validate it on 51</w:t>
      </w:r>
      <w:r w:rsidRPr="005853C6">
        <w:rPr>
          <w:vertAlign w:val="superscript"/>
        </w:rPr>
        <w:t>st</w:t>
      </w:r>
      <w:r>
        <w:t>, then we train the model on first 51 elements of the window and validate it on 52</w:t>
      </w:r>
      <w:r w:rsidRPr="005853C6">
        <w:rPr>
          <w:vertAlign w:val="superscript"/>
        </w:rPr>
        <w:t>nd</w:t>
      </w:r>
      <w:r>
        <w:t xml:space="preserve">, and so on until we reach 80- our window size. </w:t>
      </w:r>
      <w:r w:rsidR="004B3B39">
        <w:t xml:space="preserve">During the cross-validation we are testing various λ- shrinkage penalty parameter. The λ that gives us the lowest RMSE on average is then selected </w:t>
      </w:r>
      <w:r w:rsidR="00863F48">
        <w:t>and is used for predicting of the</w:t>
      </w:r>
      <w:r w:rsidR="004B3B39">
        <w:t xml:space="preserve"> element</w:t>
      </w:r>
      <w:r w:rsidR="00863F48">
        <w:t xml:space="preserve"> w+1</w:t>
      </w:r>
      <w:r w:rsidR="004B3B39">
        <w:t>, which follows the given window</w:t>
      </w:r>
      <w:r w:rsidR="00863F48">
        <w:t xml:space="preserve"> w</w:t>
      </w:r>
      <w:r w:rsidR="004B3B39">
        <w:t>. This process is repeated for all windows</w:t>
      </w:r>
      <w:r w:rsidR="00863F48">
        <w:t xml:space="preserve"> in the dataset</w:t>
      </w:r>
      <w:r w:rsidR="004B3B39">
        <w:t>.</w:t>
      </w:r>
    </w:p>
    <w:p w:rsidR="006E3F73" w:rsidRPr="006E3F73" w:rsidRDefault="006E3F73" w:rsidP="00F910F7">
      <w:pPr>
        <w:jc w:val="both"/>
        <w:rPr>
          <w:b/>
        </w:rPr>
      </w:pPr>
      <w:r>
        <w:rPr>
          <w:b/>
        </w:rPr>
        <w:t xml:space="preserve">LASSO parameters. </w:t>
      </w:r>
      <w:r w:rsidR="005075FE">
        <w:t>As</w:t>
      </w:r>
      <w:r w:rsidR="00545224">
        <w:t xml:space="preserve"> it has been discussed in the ‘Validation’ sub-section above</w:t>
      </w:r>
      <w:r w:rsidR="005075FE">
        <w:t>, for every window an optimal λ will be selected. This λ in turn will shrink some of the model parameters to 0. F</w:t>
      </w:r>
      <w:r w:rsidR="00863F48">
        <w:t xml:space="preserve">or every window, we will </w:t>
      </w:r>
      <w:r w:rsidR="005075FE">
        <w:t xml:space="preserve">store the ‘remaining’ parameters in order to identify which parameters </w:t>
      </w:r>
      <w:r w:rsidR="00863F48">
        <w:t>are more useful and whether this</w:t>
      </w:r>
      <w:r w:rsidR="005075FE">
        <w:t xml:space="preserve"> make sense. This exercise will be only conducted for ‘Business Services’ industry</w:t>
      </w:r>
      <w:r w:rsidR="00863F48">
        <w:t xml:space="preserve"> as the process is very time consuming and requires a lot of processing power</w:t>
      </w:r>
      <w:r w:rsidR="005075FE">
        <w:t>.</w:t>
      </w:r>
    </w:p>
    <w:p w:rsidR="00BE031D" w:rsidRPr="00F910F7" w:rsidRDefault="00416E52" w:rsidP="00F910F7">
      <w:pPr>
        <w:ind w:firstLine="720"/>
        <w:jc w:val="both"/>
      </w:pPr>
      <w:r w:rsidRPr="00416E52">
        <w:rPr>
          <w:b/>
        </w:rPr>
        <w:t>3.2</w:t>
      </w:r>
      <w:r>
        <w:rPr>
          <w:b/>
        </w:rPr>
        <w:t xml:space="preserve"> </w:t>
      </w:r>
      <w:r w:rsidR="00EA77A6">
        <w:rPr>
          <w:b/>
        </w:rPr>
        <w:t xml:space="preserve">Logistic Regression and </w:t>
      </w:r>
      <w:r>
        <w:rPr>
          <w:b/>
        </w:rPr>
        <w:t>Machine Learning Techniques (LDA, QDA and KNN)</w:t>
      </w:r>
    </w:p>
    <w:p w:rsidR="00EA77A6" w:rsidRDefault="00EA77A6" w:rsidP="00CC58C4">
      <w:pPr>
        <w:jc w:val="both"/>
      </w:pPr>
      <w:r>
        <w:t xml:space="preserve">In previous section, we looked at prediction techniques, where we attempted to forecast </w:t>
      </w:r>
      <w:r w:rsidR="00997477">
        <w:t xml:space="preserve">a </w:t>
      </w:r>
      <w:r>
        <w:t xml:space="preserve">daily change for an industry portfolio. However, it is fair to say that in some instances, we do not need a precise forecast, but rather a classification of whether a stock (or other financial instrument) </w:t>
      </w:r>
      <w:r w:rsidR="00997477">
        <w:t xml:space="preserve">will appreciate or depreciate in price. In this section, we look at various techniques which deal with classification techniques. The dataset will </w:t>
      </w:r>
      <w:r w:rsidR="009E4D6F">
        <w:t>introduce a new</w:t>
      </w:r>
      <w:r w:rsidR="00997477">
        <w:t xml:space="preserve"> column ‘dir’ (for </w:t>
      </w:r>
      <w:r w:rsidR="00997477">
        <w:rPr>
          <w:i/>
        </w:rPr>
        <w:t>direction</w:t>
      </w:r>
      <w:r w:rsidR="00997477">
        <w:t>) with 1 for ‘up’ and 0 for ‘down’.</w:t>
      </w:r>
    </w:p>
    <w:p w:rsidR="001B36C7" w:rsidRPr="003415B8" w:rsidRDefault="001B36C7" w:rsidP="00CC58C4">
      <w:pPr>
        <w:jc w:val="both"/>
      </w:pPr>
      <w:r>
        <w:t>Logistic Regression is a regression model which is used for predicting categorical values and has a similar form to a linear regression:</w:t>
      </w:r>
      <w:r w:rsidR="003415B8">
        <w:t xml:space="preserve">  </w:t>
      </w:r>
      <w:r>
        <w:t xml:space="preserve">y= </w:t>
      </w:r>
      <m:oMath>
        <m:sSub>
          <m:sSubPr>
            <m:ctrlPr>
              <w:rPr>
                <w:rFonts w:ascii="Cambria Math" w:hAnsi="Cambria Math"/>
              </w:rPr>
            </m:ctrlPr>
          </m:sSubPr>
          <m:e>
            <m:r>
              <m:rPr>
                <m:sty m:val="p"/>
              </m:rPr>
              <w:rPr>
                <w:rFonts w:ascii="Cambria Math" w:hAnsi="Cambria Math" w:cstheme="minorHAnsi"/>
              </w:rPr>
              <m:t>β</m:t>
            </m:r>
          </m:e>
          <m:sub>
            <m:r>
              <w:rPr>
                <w:rFonts w:ascii="Cambria Math" w:hAnsi="Cambria Math"/>
              </w:rPr>
              <m:t>0</m:t>
            </m:r>
          </m:sub>
        </m:sSub>
      </m:oMath>
      <w:r>
        <w:rPr>
          <w:rFonts w:eastAsiaTheme="minorEastAsia"/>
        </w:rPr>
        <w:t xml:space="preserve"> + </w:t>
      </w:r>
      <w:r>
        <w:t xml:space="preserve"> </w:t>
      </w:r>
      <m:oMath>
        <m:sSub>
          <m:sSubPr>
            <m:ctrlPr>
              <w:rPr>
                <w:rFonts w:ascii="Cambria Math" w:hAnsi="Cambria Math"/>
              </w:rPr>
            </m:ctrlPr>
          </m:sSubPr>
          <m:e>
            <m:r>
              <m:rPr>
                <m:sty m:val="p"/>
              </m:rPr>
              <w:rPr>
                <w:rFonts w:ascii="Cambria Math" w:hAnsi="Cambria Math" w:cstheme="minorHAnsi"/>
              </w:rPr>
              <m:t>β</m:t>
            </m:r>
          </m:e>
          <m:sub>
            <m:r>
              <w:rPr>
                <w:rFonts w:ascii="Cambria Math" w:hAnsi="Cambria Math"/>
              </w:rPr>
              <m:t>1</m:t>
            </m:r>
          </m:sub>
        </m:sSub>
      </m:oMath>
      <w:r>
        <w:rPr>
          <w:rFonts w:eastAsiaTheme="minorEastAsia"/>
        </w:rPr>
        <w:t xml:space="preserve">* </w:t>
      </w:r>
      <w:r>
        <w:t xml:space="preserve"> </w:t>
      </w:r>
      <m:oMath>
        <m:sSub>
          <m:sSubPr>
            <m:ctrlPr>
              <w:rPr>
                <w:rFonts w:ascii="Cambria Math" w:hAnsi="Cambria Math"/>
              </w:rPr>
            </m:ctrlPr>
          </m:sSubPr>
          <m:e>
            <m:r>
              <m:rPr>
                <m:sty m:val="p"/>
              </m:rPr>
              <w:rPr>
                <w:rFonts w:ascii="Cambria Math" w:hAnsi="Cambria Math" w:cstheme="minorHAnsi"/>
              </w:rPr>
              <m:t>x</m:t>
            </m:r>
          </m:e>
          <m:sub>
            <m:r>
              <w:rPr>
                <w:rFonts w:ascii="Cambria Math" w:hAnsi="Cambria Math"/>
              </w:rPr>
              <m:t>1</m:t>
            </m:r>
          </m:sub>
        </m:sSub>
      </m:oMath>
      <w:r>
        <w:rPr>
          <w:rFonts w:eastAsiaTheme="minorEastAsia"/>
        </w:rPr>
        <w:t xml:space="preserve"> + … + </w:t>
      </w:r>
      <m:oMath>
        <m:sSub>
          <m:sSubPr>
            <m:ctrlPr>
              <w:rPr>
                <w:rFonts w:ascii="Cambria Math" w:hAnsi="Cambria Math"/>
              </w:rPr>
            </m:ctrlPr>
          </m:sSubPr>
          <m:e>
            <m:r>
              <m:rPr>
                <m:sty m:val="p"/>
              </m:rPr>
              <w:rPr>
                <w:rFonts w:ascii="Cambria Math" w:hAnsi="Cambria Math" w:cstheme="minorHAnsi"/>
              </w:rPr>
              <m:t>β</m:t>
            </m:r>
          </m:e>
          <m:sub>
            <m:r>
              <w:rPr>
                <w:rFonts w:ascii="Cambria Math" w:hAnsi="Cambria Math"/>
              </w:rPr>
              <m:t>n</m:t>
            </m:r>
          </m:sub>
        </m:sSub>
      </m:oMath>
      <w:r>
        <w:rPr>
          <w:rFonts w:eastAsiaTheme="minorEastAsia"/>
        </w:rPr>
        <w:t xml:space="preserve">* </w:t>
      </w:r>
      <w:r>
        <w:t xml:space="preserve"> </w:t>
      </w:r>
      <m:oMath>
        <m:sSub>
          <m:sSubPr>
            <m:ctrlPr>
              <w:rPr>
                <w:rFonts w:ascii="Cambria Math" w:hAnsi="Cambria Math"/>
              </w:rPr>
            </m:ctrlPr>
          </m:sSubPr>
          <m:e>
            <m:r>
              <m:rPr>
                <m:sty m:val="p"/>
              </m:rPr>
              <w:rPr>
                <w:rFonts w:ascii="Cambria Math" w:hAnsi="Cambria Math" w:cstheme="minorHAnsi"/>
              </w:rPr>
              <m:t>x</m:t>
            </m:r>
          </m:e>
          <m:sub>
            <m:r>
              <w:rPr>
                <w:rFonts w:ascii="Cambria Math" w:hAnsi="Cambria Math"/>
              </w:rPr>
              <m:t>n</m:t>
            </m:r>
          </m:sub>
        </m:sSub>
      </m:oMath>
      <w:r>
        <w:rPr>
          <w:rFonts w:eastAsiaTheme="minorEastAsia"/>
        </w:rPr>
        <w:t xml:space="preserve"> + </w:t>
      </w:r>
      <w:r>
        <w:rPr>
          <w:rFonts w:eastAsiaTheme="minorEastAsia" w:cstheme="minorHAnsi"/>
        </w:rPr>
        <w:t>ε</w:t>
      </w:r>
    </w:p>
    <w:p w:rsidR="003415B8" w:rsidRDefault="003415B8" w:rsidP="00CC58C4">
      <w:pPr>
        <w:jc w:val="both"/>
      </w:pPr>
      <w:r>
        <w:t>Linear Discriminant Analysis (LDA) and Quadratic Discriminant Analysis (QDA)</w:t>
      </w:r>
      <w:r w:rsidR="0085008B">
        <w:t xml:space="preserve"> are methods, which are used to find a linear combination of features or separate the data into classes or events.</w:t>
      </w:r>
      <w:r w:rsidR="00E115DE">
        <w:t xml:space="preserve"> </w:t>
      </w:r>
      <w:r w:rsidR="00AD6133">
        <w:t>Both methods assume</w:t>
      </w:r>
      <w:r w:rsidR="004318AD">
        <w:t xml:space="preserve"> that the observations of each class are drawn from a Gaussian distribution and </w:t>
      </w:r>
      <w:r w:rsidR="004318AD">
        <w:lastRenderedPageBreak/>
        <w:t xml:space="preserve">predictions are performed by plugging parameters estimates into Bayes theorem. Key difference between the two methods is that QDA assumes that each class has its own covariance matrix </w:t>
      </w:r>
      <w:r w:rsidR="00AD6133" w:rsidRPr="00AD6133">
        <w:t>(James et al., 2015)</w:t>
      </w:r>
      <w:r w:rsidR="004318AD">
        <w:t>.</w:t>
      </w:r>
      <w:r w:rsidR="001A3A67">
        <w:t xml:space="preserve"> </w:t>
      </w:r>
      <w:r w:rsidR="00E115DE">
        <w:t>There are a number of advantages of using LDA and QDA over logistic regression. First of all,</w:t>
      </w:r>
      <w:r w:rsidR="0085008B">
        <w:t xml:space="preserve"> </w:t>
      </w:r>
      <w:r w:rsidR="00E115DE">
        <w:t>these models are more stable when the classes are well-separated. Secondly, there is additional stability in situations with small n and normal distribution of X</w:t>
      </w:r>
      <w:r w:rsidR="00935B2E">
        <w:t>’</w:t>
      </w:r>
      <w:r w:rsidR="00E115DE">
        <w:t>s in each of the classes</w:t>
      </w:r>
      <w:r w:rsidR="00377D09">
        <w:t xml:space="preserve"> </w:t>
      </w:r>
      <w:r w:rsidR="00AD6133" w:rsidRPr="00AD6133">
        <w:t>(James et al., 2015)</w:t>
      </w:r>
      <w:r w:rsidR="00E115DE">
        <w:t>.</w:t>
      </w:r>
      <w:r w:rsidR="004C5682">
        <w:t xml:space="preserve"> </w:t>
      </w:r>
    </w:p>
    <w:p w:rsidR="00B43E9C" w:rsidRDefault="00314A6B" w:rsidP="00CC58C4">
      <w:pPr>
        <w:jc w:val="both"/>
      </w:pPr>
      <w:r>
        <w:t>K- nearest neighbour (KNN)</w:t>
      </w:r>
      <w:r w:rsidR="006540D9">
        <w:t xml:space="preserve"> is a non-parametric method for classification and regression. The new data is classified by the class which is most common among its k nearest neighbours.</w:t>
      </w:r>
    </w:p>
    <w:p w:rsidR="00997477" w:rsidRPr="00997477" w:rsidRDefault="00997477" w:rsidP="00CC58C4">
      <w:pPr>
        <w:jc w:val="both"/>
      </w:pPr>
      <w:r>
        <w:rPr>
          <w:b/>
        </w:rPr>
        <w:t xml:space="preserve">Industry Choice. </w:t>
      </w:r>
      <w:r>
        <w:t xml:space="preserve">In order to simplify the examples for use of the technique and interpretation of the results, we will focus only on one industry- Business Services. </w:t>
      </w:r>
    </w:p>
    <w:p w:rsidR="00EA77A6" w:rsidRDefault="00997477" w:rsidP="00CC58C4">
      <w:pPr>
        <w:jc w:val="both"/>
      </w:pPr>
      <w:r>
        <w:rPr>
          <w:b/>
        </w:rPr>
        <w:t xml:space="preserve">Performance Measurement. </w:t>
      </w:r>
      <w:r w:rsidR="00B43E9C" w:rsidRPr="00B43E9C">
        <w:t xml:space="preserve">The </w:t>
      </w:r>
      <w:r w:rsidR="00B43E9C">
        <w:t xml:space="preserve">performance of the ML techniques will be assessed using confusion matrix, which shows </w:t>
      </w:r>
      <w:r w:rsidR="008E2007">
        <w:t>values for predicted against actual classifications</w:t>
      </w:r>
      <w:r w:rsidR="00BD0A12">
        <w:t xml:space="preserve"> in a tabular form</w:t>
      </w:r>
      <w:r w:rsidR="008E2007">
        <w:t>.</w:t>
      </w:r>
      <w:r w:rsidR="00E93CC9">
        <w:t xml:space="preserve"> In addition</w:t>
      </w:r>
      <w:r w:rsidR="00D62CED">
        <w:t>,</w:t>
      </w:r>
      <w:r w:rsidR="00E93CC9">
        <w:t xml:space="preserve"> accuracy measurement will be introduced, which will show percentage of correctly classified </w:t>
      </w:r>
      <w:r w:rsidR="00BD0A12">
        <w:t>entries</w:t>
      </w:r>
      <w:r w:rsidR="00E93CC9">
        <w:t>.</w:t>
      </w:r>
    </w:p>
    <w:p w:rsidR="00A74DF9" w:rsidRPr="00DE4745" w:rsidRDefault="00162283" w:rsidP="00A74DF9">
      <w:pPr>
        <w:jc w:val="both"/>
      </w:pPr>
      <w:r>
        <w:rPr>
          <w:b/>
        </w:rPr>
        <w:t>Window S</w:t>
      </w:r>
      <w:r w:rsidR="00997477">
        <w:rPr>
          <w:b/>
        </w:rPr>
        <w:t>ize</w:t>
      </w:r>
      <w:r w:rsidR="00D62CED">
        <w:rPr>
          <w:b/>
        </w:rPr>
        <w:t xml:space="preserve">. </w:t>
      </w:r>
      <w:r w:rsidR="00D62CED">
        <w:t>In order for the logistic regression algorithm to converge</w:t>
      </w:r>
      <w:r w:rsidR="006D62EF">
        <w:t>,</w:t>
      </w:r>
      <w:r w:rsidR="00D62CED">
        <w:t xml:space="preserve"> the w</w:t>
      </w:r>
      <w:r w:rsidR="00A74DF9">
        <w:t>indow size</w:t>
      </w:r>
      <w:r w:rsidR="00D62CED">
        <w:t xml:space="preserve"> has been increased to 1</w:t>
      </w:r>
      <w:r w:rsidR="00A74DF9">
        <w:t>20</w:t>
      </w:r>
      <w:r w:rsidR="00D62CED">
        <w:t>.</w:t>
      </w:r>
      <w:r>
        <w:t xml:space="preserve"> There will be no window used for other ML techniques</w:t>
      </w:r>
      <w:r w:rsidR="006D62EF">
        <w:t>.</w:t>
      </w:r>
    </w:p>
    <w:p w:rsidR="00997477" w:rsidRDefault="00D62CED" w:rsidP="00CC58C4">
      <w:pPr>
        <w:jc w:val="both"/>
      </w:pPr>
      <w:r>
        <w:rPr>
          <w:b/>
        </w:rPr>
        <w:t>Validation and Hyper-Pa</w:t>
      </w:r>
      <w:r w:rsidR="00162283">
        <w:rPr>
          <w:b/>
        </w:rPr>
        <w:t>rameter T</w:t>
      </w:r>
      <w:r>
        <w:rPr>
          <w:b/>
        </w:rPr>
        <w:t>uning.</w:t>
      </w:r>
      <w:r w:rsidR="001A3A67">
        <w:rPr>
          <w:b/>
        </w:rPr>
        <w:t xml:space="preserve"> </w:t>
      </w:r>
      <w:r w:rsidR="001A3A67">
        <w:t>V</w:t>
      </w:r>
      <w:r w:rsidR="001A3A67" w:rsidRPr="001A3A67">
        <w:t>alidation will be performed</w:t>
      </w:r>
      <w:r w:rsidR="001A3A67">
        <w:rPr>
          <w:b/>
        </w:rPr>
        <w:t xml:space="preserve"> </w:t>
      </w:r>
      <w:r w:rsidR="001A3A67" w:rsidRPr="001A3A67">
        <w:t>by splitting</w:t>
      </w:r>
      <w:r w:rsidR="001A3A67">
        <w:t xml:space="preserve"> </w:t>
      </w:r>
      <w:r w:rsidR="00162283">
        <w:t xml:space="preserve">the dataset into a training set (400 entries) and a validation set (124 entries). </w:t>
      </w:r>
    </w:p>
    <w:p w:rsidR="00D62CED" w:rsidRDefault="00162283" w:rsidP="00CC58C4">
      <w:pPr>
        <w:jc w:val="both"/>
      </w:pPr>
      <w:r>
        <w:t>In the case of KNN, k is a hyper-parameter. In order to select the best k, we will split the dataset into a training set (350 entries), test set (90 entries) and validation set (84 entries)</w:t>
      </w:r>
      <w:r w:rsidR="006D62EF">
        <w:t>. The model will be trained using</w:t>
      </w:r>
      <w:r>
        <w:t xml:space="preserve"> the training set and tested using k from 1 to 200 on the test set. The k, which produces the highest accuracy will be selected to be used on </w:t>
      </w:r>
      <w:r w:rsidR="006D62EF">
        <w:t xml:space="preserve">the </w:t>
      </w:r>
      <w:r>
        <w:t xml:space="preserve">validation set. </w:t>
      </w:r>
    </w:p>
    <w:tbl>
      <w:tblPr>
        <w:tblStyle w:val="TableGrid"/>
        <w:tblpPr w:leftFromText="180" w:rightFromText="180" w:vertAnchor="text" w:horzAnchor="margin" w:tblpXSpec="right" w:tblpY="123"/>
        <w:tblW w:w="4436" w:type="dxa"/>
        <w:tblLook w:val="04A0" w:firstRow="1" w:lastRow="0" w:firstColumn="1" w:lastColumn="0" w:noHBand="0" w:noVBand="1"/>
      </w:tblPr>
      <w:tblGrid>
        <w:gridCol w:w="865"/>
        <w:gridCol w:w="607"/>
        <w:gridCol w:w="603"/>
        <w:gridCol w:w="330"/>
        <w:gridCol w:w="567"/>
        <w:gridCol w:w="567"/>
        <w:gridCol w:w="567"/>
        <w:gridCol w:w="330"/>
      </w:tblGrid>
      <w:tr w:rsidR="00A53655" w:rsidRPr="00A53655" w:rsidTr="00A53655">
        <w:trPr>
          <w:trHeight w:val="170"/>
        </w:trPr>
        <w:tc>
          <w:tcPr>
            <w:tcW w:w="865" w:type="dxa"/>
            <w:noWrap/>
            <w:hideMark/>
          </w:tcPr>
          <w:p w:rsidR="00A53655" w:rsidRPr="00A53655" w:rsidRDefault="00A53655" w:rsidP="00A53655">
            <w:pPr>
              <w:jc w:val="both"/>
              <w:rPr>
                <w:sz w:val="16"/>
              </w:rPr>
            </w:pPr>
          </w:p>
        </w:tc>
        <w:tc>
          <w:tcPr>
            <w:tcW w:w="607" w:type="dxa"/>
            <w:noWrap/>
            <w:hideMark/>
          </w:tcPr>
          <w:p w:rsidR="00A53655" w:rsidRPr="00A53655" w:rsidRDefault="00A53655" w:rsidP="00A53655">
            <w:pPr>
              <w:jc w:val="both"/>
              <w:rPr>
                <w:b/>
                <w:sz w:val="16"/>
              </w:rPr>
            </w:pPr>
            <w:r w:rsidRPr="00A53655">
              <w:rPr>
                <w:b/>
                <w:sz w:val="16"/>
              </w:rPr>
              <w:t>BusSv</w:t>
            </w:r>
          </w:p>
        </w:tc>
        <w:tc>
          <w:tcPr>
            <w:tcW w:w="603" w:type="dxa"/>
            <w:noWrap/>
            <w:hideMark/>
          </w:tcPr>
          <w:p w:rsidR="00A53655" w:rsidRPr="00A53655" w:rsidRDefault="00A53655" w:rsidP="00A53655">
            <w:pPr>
              <w:jc w:val="both"/>
              <w:rPr>
                <w:b/>
                <w:sz w:val="16"/>
              </w:rPr>
            </w:pPr>
            <w:r w:rsidRPr="00A53655">
              <w:rPr>
                <w:b/>
                <w:sz w:val="16"/>
              </w:rPr>
              <w:t>Other</w:t>
            </w:r>
          </w:p>
        </w:tc>
        <w:tc>
          <w:tcPr>
            <w:tcW w:w="330" w:type="dxa"/>
            <w:noWrap/>
            <w:hideMark/>
          </w:tcPr>
          <w:p w:rsidR="00A53655" w:rsidRPr="00A53655" w:rsidRDefault="00A53655" w:rsidP="00A53655">
            <w:pPr>
              <w:jc w:val="both"/>
              <w:rPr>
                <w:b/>
                <w:sz w:val="16"/>
              </w:rPr>
            </w:pPr>
            <w:r w:rsidRPr="00A53655">
              <w:rPr>
                <w:b/>
                <w:sz w:val="16"/>
              </w:rPr>
              <w:t>…</w:t>
            </w:r>
          </w:p>
        </w:tc>
        <w:tc>
          <w:tcPr>
            <w:tcW w:w="567" w:type="dxa"/>
            <w:noWrap/>
            <w:hideMark/>
          </w:tcPr>
          <w:p w:rsidR="00A53655" w:rsidRPr="00A53655" w:rsidRDefault="00A53655" w:rsidP="00A53655">
            <w:pPr>
              <w:jc w:val="both"/>
              <w:rPr>
                <w:b/>
                <w:sz w:val="16"/>
              </w:rPr>
            </w:pPr>
            <w:r w:rsidRPr="00A53655">
              <w:rPr>
                <w:b/>
                <w:sz w:val="16"/>
              </w:rPr>
              <w:t>Lag1</w:t>
            </w:r>
          </w:p>
        </w:tc>
        <w:tc>
          <w:tcPr>
            <w:tcW w:w="567" w:type="dxa"/>
            <w:noWrap/>
            <w:hideMark/>
          </w:tcPr>
          <w:p w:rsidR="00A53655" w:rsidRPr="00A53655" w:rsidRDefault="00A53655" w:rsidP="00A53655">
            <w:pPr>
              <w:jc w:val="both"/>
              <w:rPr>
                <w:b/>
                <w:sz w:val="16"/>
              </w:rPr>
            </w:pPr>
            <w:r w:rsidRPr="00A53655">
              <w:rPr>
                <w:b/>
                <w:sz w:val="16"/>
              </w:rPr>
              <w:t>Lag2</w:t>
            </w:r>
          </w:p>
        </w:tc>
        <w:tc>
          <w:tcPr>
            <w:tcW w:w="567" w:type="dxa"/>
            <w:noWrap/>
            <w:hideMark/>
          </w:tcPr>
          <w:p w:rsidR="00A53655" w:rsidRPr="00A53655" w:rsidRDefault="00A53655" w:rsidP="00A53655">
            <w:pPr>
              <w:jc w:val="both"/>
              <w:rPr>
                <w:b/>
                <w:sz w:val="16"/>
              </w:rPr>
            </w:pPr>
            <w:r w:rsidRPr="00A53655">
              <w:rPr>
                <w:b/>
                <w:sz w:val="16"/>
              </w:rPr>
              <w:t>Lag 3</w:t>
            </w:r>
          </w:p>
        </w:tc>
        <w:tc>
          <w:tcPr>
            <w:tcW w:w="330" w:type="dxa"/>
            <w:noWrap/>
            <w:hideMark/>
          </w:tcPr>
          <w:p w:rsidR="00A53655" w:rsidRPr="00A53655" w:rsidRDefault="00A53655" w:rsidP="00A53655">
            <w:pPr>
              <w:jc w:val="both"/>
              <w:rPr>
                <w:b/>
                <w:sz w:val="16"/>
              </w:rPr>
            </w:pPr>
            <w:r w:rsidRPr="00A53655">
              <w:rPr>
                <w:b/>
                <w:sz w:val="16"/>
              </w:rPr>
              <w:t>…</w:t>
            </w:r>
          </w:p>
        </w:tc>
      </w:tr>
      <w:tr w:rsidR="00A53655" w:rsidRPr="00A53655" w:rsidTr="00A53655">
        <w:trPr>
          <w:trHeight w:val="170"/>
        </w:trPr>
        <w:tc>
          <w:tcPr>
            <w:tcW w:w="865" w:type="dxa"/>
            <w:noWrap/>
            <w:hideMark/>
          </w:tcPr>
          <w:p w:rsidR="00A53655" w:rsidRPr="00A53655" w:rsidRDefault="00A53655" w:rsidP="00A53655">
            <w:pPr>
              <w:jc w:val="both"/>
              <w:rPr>
                <w:b/>
                <w:sz w:val="16"/>
              </w:rPr>
            </w:pPr>
            <w:r w:rsidRPr="00A53655">
              <w:rPr>
                <w:b/>
                <w:sz w:val="16"/>
              </w:rPr>
              <w:t>20150102</w:t>
            </w:r>
          </w:p>
        </w:tc>
        <w:tc>
          <w:tcPr>
            <w:tcW w:w="607" w:type="dxa"/>
            <w:noWrap/>
            <w:hideMark/>
          </w:tcPr>
          <w:p w:rsidR="00A53655" w:rsidRPr="00A53655" w:rsidRDefault="00A53655" w:rsidP="00A53655">
            <w:pPr>
              <w:jc w:val="both"/>
              <w:rPr>
                <w:sz w:val="16"/>
              </w:rPr>
            </w:pPr>
            <w:r w:rsidRPr="00A53655">
              <w:rPr>
                <w:sz w:val="16"/>
              </w:rPr>
              <w:t>-0.38</w:t>
            </w:r>
          </w:p>
        </w:tc>
        <w:tc>
          <w:tcPr>
            <w:tcW w:w="603" w:type="dxa"/>
            <w:noWrap/>
            <w:hideMark/>
          </w:tcPr>
          <w:p w:rsidR="00A53655" w:rsidRPr="00A53655" w:rsidRDefault="00A53655" w:rsidP="00A53655">
            <w:pPr>
              <w:jc w:val="both"/>
              <w:rPr>
                <w:sz w:val="16"/>
              </w:rPr>
            </w:pPr>
            <w:r w:rsidRPr="00A53655">
              <w:rPr>
                <w:sz w:val="16"/>
              </w:rPr>
              <w:t>-0.65</w:t>
            </w:r>
          </w:p>
        </w:tc>
        <w:tc>
          <w:tcPr>
            <w:tcW w:w="330" w:type="dxa"/>
            <w:noWrap/>
            <w:hideMark/>
          </w:tcPr>
          <w:p w:rsidR="00A53655" w:rsidRPr="00A53655" w:rsidRDefault="00A53655" w:rsidP="00A53655">
            <w:pPr>
              <w:jc w:val="both"/>
              <w:rPr>
                <w:sz w:val="16"/>
              </w:rPr>
            </w:pPr>
            <w:r w:rsidRPr="00A53655">
              <w:rPr>
                <w:sz w:val="16"/>
              </w:rPr>
              <w:t>…</w:t>
            </w:r>
          </w:p>
        </w:tc>
        <w:tc>
          <w:tcPr>
            <w:tcW w:w="567" w:type="dxa"/>
            <w:noWrap/>
            <w:hideMark/>
          </w:tcPr>
          <w:p w:rsidR="00A53655" w:rsidRPr="00A53655" w:rsidRDefault="00A53655" w:rsidP="00A53655">
            <w:pPr>
              <w:jc w:val="both"/>
              <w:rPr>
                <w:sz w:val="16"/>
              </w:rPr>
            </w:pPr>
            <w:r w:rsidRPr="00A53655">
              <w:rPr>
                <w:sz w:val="16"/>
              </w:rPr>
              <w:t>N/A</w:t>
            </w:r>
          </w:p>
        </w:tc>
        <w:tc>
          <w:tcPr>
            <w:tcW w:w="567" w:type="dxa"/>
            <w:noWrap/>
            <w:hideMark/>
          </w:tcPr>
          <w:p w:rsidR="00A53655" w:rsidRPr="00A53655" w:rsidRDefault="00A53655" w:rsidP="00A53655">
            <w:pPr>
              <w:jc w:val="both"/>
              <w:rPr>
                <w:sz w:val="16"/>
              </w:rPr>
            </w:pPr>
            <w:r w:rsidRPr="00A53655">
              <w:rPr>
                <w:sz w:val="16"/>
              </w:rPr>
              <w:t>N/A</w:t>
            </w:r>
          </w:p>
        </w:tc>
        <w:tc>
          <w:tcPr>
            <w:tcW w:w="567" w:type="dxa"/>
            <w:noWrap/>
            <w:hideMark/>
          </w:tcPr>
          <w:p w:rsidR="00A53655" w:rsidRPr="00A53655" w:rsidRDefault="00A53655" w:rsidP="00A53655">
            <w:pPr>
              <w:jc w:val="both"/>
              <w:rPr>
                <w:sz w:val="16"/>
              </w:rPr>
            </w:pPr>
            <w:r w:rsidRPr="00A53655">
              <w:rPr>
                <w:sz w:val="16"/>
              </w:rPr>
              <w:t>N/A</w:t>
            </w:r>
          </w:p>
        </w:tc>
        <w:tc>
          <w:tcPr>
            <w:tcW w:w="330" w:type="dxa"/>
            <w:noWrap/>
            <w:hideMark/>
          </w:tcPr>
          <w:p w:rsidR="00A53655" w:rsidRPr="00A53655" w:rsidRDefault="00A53655" w:rsidP="00A53655">
            <w:pPr>
              <w:rPr>
                <w:sz w:val="16"/>
              </w:rPr>
            </w:pPr>
            <w:r w:rsidRPr="00A53655">
              <w:rPr>
                <w:sz w:val="16"/>
              </w:rPr>
              <w:t>…</w:t>
            </w:r>
          </w:p>
        </w:tc>
      </w:tr>
      <w:tr w:rsidR="00A53655" w:rsidRPr="00A53655" w:rsidTr="00A53655">
        <w:trPr>
          <w:trHeight w:val="170"/>
        </w:trPr>
        <w:tc>
          <w:tcPr>
            <w:tcW w:w="865" w:type="dxa"/>
            <w:noWrap/>
            <w:hideMark/>
          </w:tcPr>
          <w:p w:rsidR="00A53655" w:rsidRPr="00A53655" w:rsidRDefault="00A53655" w:rsidP="00A53655">
            <w:pPr>
              <w:jc w:val="both"/>
              <w:rPr>
                <w:b/>
                <w:sz w:val="16"/>
              </w:rPr>
            </w:pPr>
            <w:r w:rsidRPr="00A53655">
              <w:rPr>
                <w:b/>
                <w:sz w:val="16"/>
              </w:rPr>
              <w:t>20150105</w:t>
            </w:r>
          </w:p>
        </w:tc>
        <w:tc>
          <w:tcPr>
            <w:tcW w:w="607" w:type="dxa"/>
            <w:noWrap/>
            <w:hideMark/>
          </w:tcPr>
          <w:p w:rsidR="00A53655" w:rsidRPr="00A53655" w:rsidRDefault="00A53655" w:rsidP="00A53655">
            <w:pPr>
              <w:jc w:val="both"/>
              <w:rPr>
                <w:sz w:val="16"/>
              </w:rPr>
            </w:pPr>
            <w:r w:rsidRPr="00A53655">
              <w:rPr>
                <w:sz w:val="16"/>
              </w:rPr>
              <w:t>-1.46</w:t>
            </w:r>
          </w:p>
        </w:tc>
        <w:tc>
          <w:tcPr>
            <w:tcW w:w="603" w:type="dxa"/>
            <w:noWrap/>
            <w:hideMark/>
          </w:tcPr>
          <w:p w:rsidR="00A53655" w:rsidRPr="00A53655" w:rsidRDefault="00A53655" w:rsidP="00A53655">
            <w:pPr>
              <w:jc w:val="both"/>
              <w:rPr>
                <w:sz w:val="16"/>
              </w:rPr>
            </w:pPr>
            <w:r w:rsidRPr="00A53655">
              <w:rPr>
                <w:sz w:val="16"/>
              </w:rPr>
              <w:t>-1.52</w:t>
            </w:r>
          </w:p>
        </w:tc>
        <w:tc>
          <w:tcPr>
            <w:tcW w:w="330" w:type="dxa"/>
            <w:noWrap/>
            <w:hideMark/>
          </w:tcPr>
          <w:p w:rsidR="00A53655" w:rsidRPr="00A53655" w:rsidRDefault="00A53655" w:rsidP="00A53655">
            <w:pPr>
              <w:rPr>
                <w:sz w:val="16"/>
              </w:rPr>
            </w:pPr>
            <w:r w:rsidRPr="00A53655">
              <w:rPr>
                <w:sz w:val="16"/>
              </w:rPr>
              <w:t>…</w:t>
            </w:r>
          </w:p>
        </w:tc>
        <w:tc>
          <w:tcPr>
            <w:tcW w:w="567" w:type="dxa"/>
            <w:noWrap/>
            <w:hideMark/>
          </w:tcPr>
          <w:p w:rsidR="00A53655" w:rsidRPr="00A53655" w:rsidRDefault="00A53655" w:rsidP="00A53655">
            <w:pPr>
              <w:jc w:val="both"/>
              <w:rPr>
                <w:sz w:val="16"/>
              </w:rPr>
            </w:pPr>
            <w:r w:rsidRPr="00A53655">
              <w:rPr>
                <w:sz w:val="16"/>
              </w:rPr>
              <w:t>-0.38</w:t>
            </w:r>
          </w:p>
        </w:tc>
        <w:tc>
          <w:tcPr>
            <w:tcW w:w="567" w:type="dxa"/>
            <w:noWrap/>
            <w:hideMark/>
          </w:tcPr>
          <w:p w:rsidR="00A53655" w:rsidRPr="00A53655" w:rsidRDefault="00A53655" w:rsidP="00A53655">
            <w:pPr>
              <w:jc w:val="both"/>
              <w:rPr>
                <w:sz w:val="16"/>
              </w:rPr>
            </w:pPr>
            <w:r w:rsidRPr="00A53655">
              <w:rPr>
                <w:sz w:val="16"/>
              </w:rPr>
              <w:t>N/A</w:t>
            </w:r>
          </w:p>
        </w:tc>
        <w:tc>
          <w:tcPr>
            <w:tcW w:w="567" w:type="dxa"/>
            <w:noWrap/>
            <w:hideMark/>
          </w:tcPr>
          <w:p w:rsidR="00A53655" w:rsidRPr="00A53655" w:rsidRDefault="00A53655" w:rsidP="00A53655">
            <w:pPr>
              <w:jc w:val="both"/>
              <w:rPr>
                <w:sz w:val="16"/>
              </w:rPr>
            </w:pPr>
            <w:r w:rsidRPr="00A53655">
              <w:rPr>
                <w:sz w:val="16"/>
              </w:rPr>
              <w:t>N/A</w:t>
            </w:r>
          </w:p>
        </w:tc>
        <w:tc>
          <w:tcPr>
            <w:tcW w:w="330" w:type="dxa"/>
            <w:noWrap/>
            <w:hideMark/>
          </w:tcPr>
          <w:p w:rsidR="00A53655" w:rsidRPr="00A53655" w:rsidRDefault="00A53655" w:rsidP="00A53655">
            <w:pPr>
              <w:rPr>
                <w:sz w:val="16"/>
              </w:rPr>
            </w:pPr>
            <w:r w:rsidRPr="00A53655">
              <w:rPr>
                <w:sz w:val="16"/>
              </w:rPr>
              <w:t>…</w:t>
            </w:r>
          </w:p>
        </w:tc>
      </w:tr>
      <w:tr w:rsidR="00A53655" w:rsidRPr="00A53655" w:rsidTr="00A53655">
        <w:trPr>
          <w:trHeight w:val="170"/>
        </w:trPr>
        <w:tc>
          <w:tcPr>
            <w:tcW w:w="865" w:type="dxa"/>
            <w:noWrap/>
            <w:hideMark/>
          </w:tcPr>
          <w:p w:rsidR="00A53655" w:rsidRPr="00A53655" w:rsidRDefault="00A53655" w:rsidP="00A53655">
            <w:pPr>
              <w:jc w:val="both"/>
              <w:rPr>
                <w:b/>
                <w:sz w:val="16"/>
              </w:rPr>
            </w:pPr>
            <w:r w:rsidRPr="00A53655">
              <w:rPr>
                <w:b/>
                <w:sz w:val="16"/>
              </w:rPr>
              <w:t>20150106</w:t>
            </w:r>
          </w:p>
        </w:tc>
        <w:tc>
          <w:tcPr>
            <w:tcW w:w="607" w:type="dxa"/>
            <w:noWrap/>
            <w:hideMark/>
          </w:tcPr>
          <w:p w:rsidR="00A53655" w:rsidRPr="00A53655" w:rsidRDefault="00A53655" w:rsidP="00A53655">
            <w:pPr>
              <w:jc w:val="both"/>
              <w:rPr>
                <w:sz w:val="16"/>
              </w:rPr>
            </w:pPr>
            <w:r w:rsidRPr="00A53655">
              <w:rPr>
                <w:sz w:val="16"/>
              </w:rPr>
              <w:t>-0.93</w:t>
            </w:r>
          </w:p>
        </w:tc>
        <w:tc>
          <w:tcPr>
            <w:tcW w:w="603" w:type="dxa"/>
            <w:noWrap/>
            <w:hideMark/>
          </w:tcPr>
          <w:p w:rsidR="00A53655" w:rsidRPr="00A53655" w:rsidRDefault="00A53655" w:rsidP="00A53655">
            <w:pPr>
              <w:jc w:val="both"/>
              <w:rPr>
                <w:sz w:val="16"/>
              </w:rPr>
            </w:pPr>
            <w:r w:rsidRPr="00A53655">
              <w:rPr>
                <w:sz w:val="16"/>
              </w:rPr>
              <w:t>-0.97</w:t>
            </w:r>
          </w:p>
        </w:tc>
        <w:tc>
          <w:tcPr>
            <w:tcW w:w="330" w:type="dxa"/>
            <w:noWrap/>
            <w:hideMark/>
          </w:tcPr>
          <w:p w:rsidR="00A53655" w:rsidRPr="00A53655" w:rsidRDefault="00A53655" w:rsidP="00A53655">
            <w:pPr>
              <w:rPr>
                <w:sz w:val="16"/>
              </w:rPr>
            </w:pPr>
            <w:r w:rsidRPr="00A53655">
              <w:rPr>
                <w:sz w:val="16"/>
              </w:rPr>
              <w:t>…</w:t>
            </w:r>
          </w:p>
        </w:tc>
        <w:tc>
          <w:tcPr>
            <w:tcW w:w="567" w:type="dxa"/>
            <w:noWrap/>
            <w:hideMark/>
          </w:tcPr>
          <w:p w:rsidR="00A53655" w:rsidRPr="00A53655" w:rsidRDefault="00A53655" w:rsidP="00A53655">
            <w:pPr>
              <w:jc w:val="both"/>
              <w:rPr>
                <w:sz w:val="16"/>
              </w:rPr>
            </w:pPr>
            <w:r w:rsidRPr="00A53655">
              <w:rPr>
                <w:sz w:val="16"/>
              </w:rPr>
              <w:t>-1.46</w:t>
            </w:r>
          </w:p>
        </w:tc>
        <w:tc>
          <w:tcPr>
            <w:tcW w:w="567" w:type="dxa"/>
            <w:noWrap/>
            <w:hideMark/>
          </w:tcPr>
          <w:p w:rsidR="00A53655" w:rsidRPr="00A53655" w:rsidRDefault="00A53655" w:rsidP="00A53655">
            <w:pPr>
              <w:jc w:val="both"/>
              <w:rPr>
                <w:sz w:val="16"/>
              </w:rPr>
            </w:pPr>
            <w:r w:rsidRPr="00A53655">
              <w:rPr>
                <w:sz w:val="16"/>
              </w:rPr>
              <w:t>-0.38</w:t>
            </w:r>
          </w:p>
        </w:tc>
        <w:tc>
          <w:tcPr>
            <w:tcW w:w="567" w:type="dxa"/>
            <w:noWrap/>
            <w:hideMark/>
          </w:tcPr>
          <w:p w:rsidR="00A53655" w:rsidRPr="00A53655" w:rsidRDefault="00A53655" w:rsidP="00A53655">
            <w:pPr>
              <w:jc w:val="both"/>
              <w:rPr>
                <w:sz w:val="16"/>
              </w:rPr>
            </w:pPr>
            <w:r w:rsidRPr="00A53655">
              <w:rPr>
                <w:sz w:val="16"/>
              </w:rPr>
              <w:t>N/A</w:t>
            </w:r>
          </w:p>
        </w:tc>
        <w:tc>
          <w:tcPr>
            <w:tcW w:w="330" w:type="dxa"/>
            <w:noWrap/>
            <w:hideMark/>
          </w:tcPr>
          <w:p w:rsidR="00A53655" w:rsidRPr="00A53655" w:rsidRDefault="00A53655" w:rsidP="00A53655">
            <w:pPr>
              <w:rPr>
                <w:sz w:val="16"/>
              </w:rPr>
            </w:pPr>
            <w:r w:rsidRPr="00A53655">
              <w:rPr>
                <w:sz w:val="16"/>
              </w:rPr>
              <w:t>…</w:t>
            </w:r>
          </w:p>
        </w:tc>
      </w:tr>
      <w:tr w:rsidR="00A53655" w:rsidRPr="00A53655" w:rsidTr="00A53655">
        <w:trPr>
          <w:trHeight w:val="170"/>
        </w:trPr>
        <w:tc>
          <w:tcPr>
            <w:tcW w:w="865" w:type="dxa"/>
            <w:noWrap/>
            <w:hideMark/>
          </w:tcPr>
          <w:p w:rsidR="00A53655" w:rsidRPr="00A53655" w:rsidRDefault="00A53655" w:rsidP="00A53655">
            <w:pPr>
              <w:jc w:val="both"/>
              <w:rPr>
                <w:b/>
                <w:sz w:val="16"/>
              </w:rPr>
            </w:pPr>
            <w:r w:rsidRPr="00A53655">
              <w:rPr>
                <w:b/>
                <w:sz w:val="16"/>
              </w:rPr>
              <w:t>20150107</w:t>
            </w:r>
          </w:p>
        </w:tc>
        <w:tc>
          <w:tcPr>
            <w:tcW w:w="607" w:type="dxa"/>
            <w:noWrap/>
            <w:hideMark/>
          </w:tcPr>
          <w:p w:rsidR="00A53655" w:rsidRPr="00A53655" w:rsidRDefault="00A53655" w:rsidP="00A53655">
            <w:pPr>
              <w:jc w:val="both"/>
              <w:rPr>
                <w:sz w:val="16"/>
              </w:rPr>
            </w:pPr>
            <w:r w:rsidRPr="00A53655">
              <w:rPr>
                <w:sz w:val="16"/>
              </w:rPr>
              <w:t>1.4</w:t>
            </w:r>
          </w:p>
        </w:tc>
        <w:tc>
          <w:tcPr>
            <w:tcW w:w="603" w:type="dxa"/>
            <w:noWrap/>
            <w:hideMark/>
          </w:tcPr>
          <w:p w:rsidR="00A53655" w:rsidRPr="00A53655" w:rsidRDefault="00A53655" w:rsidP="00A53655">
            <w:pPr>
              <w:jc w:val="both"/>
              <w:rPr>
                <w:sz w:val="16"/>
              </w:rPr>
            </w:pPr>
            <w:r w:rsidRPr="00A53655">
              <w:rPr>
                <w:sz w:val="16"/>
              </w:rPr>
              <w:t>0.8</w:t>
            </w:r>
          </w:p>
        </w:tc>
        <w:tc>
          <w:tcPr>
            <w:tcW w:w="330" w:type="dxa"/>
            <w:noWrap/>
            <w:hideMark/>
          </w:tcPr>
          <w:p w:rsidR="00A53655" w:rsidRPr="00A53655" w:rsidRDefault="00A53655" w:rsidP="00A53655">
            <w:pPr>
              <w:rPr>
                <w:sz w:val="16"/>
              </w:rPr>
            </w:pPr>
            <w:r w:rsidRPr="00A53655">
              <w:rPr>
                <w:sz w:val="16"/>
              </w:rPr>
              <w:t>…</w:t>
            </w:r>
          </w:p>
        </w:tc>
        <w:tc>
          <w:tcPr>
            <w:tcW w:w="567" w:type="dxa"/>
            <w:noWrap/>
            <w:hideMark/>
          </w:tcPr>
          <w:p w:rsidR="00A53655" w:rsidRPr="00A53655" w:rsidRDefault="00A53655" w:rsidP="00A53655">
            <w:pPr>
              <w:jc w:val="both"/>
              <w:rPr>
                <w:sz w:val="16"/>
              </w:rPr>
            </w:pPr>
            <w:r w:rsidRPr="00A53655">
              <w:rPr>
                <w:sz w:val="16"/>
              </w:rPr>
              <w:t>-0.93</w:t>
            </w:r>
          </w:p>
        </w:tc>
        <w:tc>
          <w:tcPr>
            <w:tcW w:w="567" w:type="dxa"/>
            <w:noWrap/>
            <w:hideMark/>
          </w:tcPr>
          <w:p w:rsidR="00A53655" w:rsidRPr="00A53655" w:rsidRDefault="00A53655" w:rsidP="00A53655">
            <w:pPr>
              <w:jc w:val="both"/>
              <w:rPr>
                <w:sz w:val="16"/>
              </w:rPr>
            </w:pPr>
            <w:r w:rsidRPr="00A53655">
              <w:rPr>
                <w:sz w:val="16"/>
              </w:rPr>
              <w:t>-1.46</w:t>
            </w:r>
          </w:p>
        </w:tc>
        <w:tc>
          <w:tcPr>
            <w:tcW w:w="567" w:type="dxa"/>
            <w:noWrap/>
            <w:hideMark/>
          </w:tcPr>
          <w:p w:rsidR="00A53655" w:rsidRPr="00A53655" w:rsidRDefault="00A53655" w:rsidP="00A53655">
            <w:pPr>
              <w:jc w:val="both"/>
              <w:rPr>
                <w:sz w:val="16"/>
              </w:rPr>
            </w:pPr>
            <w:r w:rsidRPr="00A53655">
              <w:rPr>
                <w:sz w:val="16"/>
              </w:rPr>
              <w:t>-0.38</w:t>
            </w:r>
          </w:p>
        </w:tc>
        <w:tc>
          <w:tcPr>
            <w:tcW w:w="330" w:type="dxa"/>
            <w:noWrap/>
            <w:hideMark/>
          </w:tcPr>
          <w:p w:rsidR="00A53655" w:rsidRPr="00A53655" w:rsidRDefault="00A53655" w:rsidP="00A53655">
            <w:pPr>
              <w:rPr>
                <w:sz w:val="16"/>
              </w:rPr>
            </w:pPr>
            <w:r w:rsidRPr="00A53655">
              <w:rPr>
                <w:sz w:val="16"/>
              </w:rPr>
              <w:t>…</w:t>
            </w:r>
          </w:p>
        </w:tc>
      </w:tr>
      <w:tr w:rsidR="00A53655" w:rsidRPr="00A53655" w:rsidTr="00A53655">
        <w:trPr>
          <w:trHeight w:val="170"/>
        </w:trPr>
        <w:tc>
          <w:tcPr>
            <w:tcW w:w="865" w:type="dxa"/>
            <w:noWrap/>
            <w:hideMark/>
          </w:tcPr>
          <w:p w:rsidR="00A53655" w:rsidRPr="00A53655" w:rsidRDefault="00A53655" w:rsidP="00A53655">
            <w:pPr>
              <w:jc w:val="both"/>
              <w:rPr>
                <w:b/>
                <w:sz w:val="16"/>
              </w:rPr>
            </w:pPr>
            <w:r w:rsidRPr="00A53655">
              <w:rPr>
                <w:b/>
                <w:sz w:val="16"/>
              </w:rPr>
              <w:t>20150108</w:t>
            </w:r>
          </w:p>
        </w:tc>
        <w:tc>
          <w:tcPr>
            <w:tcW w:w="607" w:type="dxa"/>
            <w:noWrap/>
            <w:hideMark/>
          </w:tcPr>
          <w:p w:rsidR="00A53655" w:rsidRPr="00A53655" w:rsidRDefault="00A53655" w:rsidP="00A53655">
            <w:pPr>
              <w:jc w:val="both"/>
              <w:rPr>
                <w:sz w:val="16"/>
              </w:rPr>
            </w:pPr>
            <w:r w:rsidRPr="00A53655">
              <w:rPr>
                <w:sz w:val="16"/>
              </w:rPr>
              <w:t>1.92</w:t>
            </w:r>
          </w:p>
        </w:tc>
        <w:tc>
          <w:tcPr>
            <w:tcW w:w="603" w:type="dxa"/>
            <w:noWrap/>
            <w:hideMark/>
          </w:tcPr>
          <w:p w:rsidR="00A53655" w:rsidRPr="00A53655" w:rsidRDefault="00A53655" w:rsidP="00A53655">
            <w:pPr>
              <w:jc w:val="both"/>
              <w:rPr>
                <w:sz w:val="16"/>
              </w:rPr>
            </w:pPr>
            <w:r w:rsidRPr="00A53655">
              <w:rPr>
                <w:sz w:val="16"/>
              </w:rPr>
              <w:t>1.41</w:t>
            </w:r>
          </w:p>
        </w:tc>
        <w:tc>
          <w:tcPr>
            <w:tcW w:w="330" w:type="dxa"/>
            <w:noWrap/>
            <w:hideMark/>
          </w:tcPr>
          <w:p w:rsidR="00A53655" w:rsidRPr="00A53655" w:rsidRDefault="00A53655" w:rsidP="00A53655">
            <w:pPr>
              <w:rPr>
                <w:sz w:val="16"/>
              </w:rPr>
            </w:pPr>
            <w:r w:rsidRPr="00A53655">
              <w:rPr>
                <w:sz w:val="16"/>
              </w:rPr>
              <w:t>…</w:t>
            </w:r>
          </w:p>
        </w:tc>
        <w:tc>
          <w:tcPr>
            <w:tcW w:w="567" w:type="dxa"/>
            <w:noWrap/>
            <w:hideMark/>
          </w:tcPr>
          <w:p w:rsidR="00A53655" w:rsidRPr="00A53655" w:rsidRDefault="00A53655" w:rsidP="00A53655">
            <w:pPr>
              <w:jc w:val="both"/>
              <w:rPr>
                <w:sz w:val="16"/>
              </w:rPr>
            </w:pPr>
            <w:r w:rsidRPr="00A53655">
              <w:rPr>
                <w:sz w:val="16"/>
              </w:rPr>
              <w:t>1.4</w:t>
            </w:r>
          </w:p>
        </w:tc>
        <w:tc>
          <w:tcPr>
            <w:tcW w:w="567" w:type="dxa"/>
            <w:noWrap/>
            <w:hideMark/>
          </w:tcPr>
          <w:p w:rsidR="00A53655" w:rsidRPr="00A53655" w:rsidRDefault="00A53655" w:rsidP="00A53655">
            <w:pPr>
              <w:jc w:val="both"/>
              <w:rPr>
                <w:sz w:val="16"/>
              </w:rPr>
            </w:pPr>
            <w:r w:rsidRPr="00A53655">
              <w:rPr>
                <w:sz w:val="16"/>
              </w:rPr>
              <w:t>-0.93</w:t>
            </w:r>
          </w:p>
        </w:tc>
        <w:tc>
          <w:tcPr>
            <w:tcW w:w="567" w:type="dxa"/>
            <w:noWrap/>
            <w:hideMark/>
          </w:tcPr>
          <w:p w:rsidR="00A53655" w:rsidRPr="00A53655" w:rsidRDefault="00A53655" w:rsidP="00A53655">
            <w:pPr>
              <w:jc w:val="both"/>
              <w:rPr>
                <w:sz w:val="16"/>
              </w:rPr>
            </w:pPr>
            <w:r w:rsidRPr="00A53655">
              <w:rPr>
                <w:sz w:val="16"/>
              </w:rPr>
              <w:t>-1.46</w:t>
            </w:r>
          </w:p>
        </w:tc>
        <w:tc>
          <w:tcPr>
            <w:tcW w:w="330" w:type="dxa"/>
            <w:noWrap/>
            <w:hideMark/>
          </w:tcPr>
          <w:p w:rsidR="00A53655" w:rsidRPr="00A53655" w:rsidRDefault="00A53655" w:rsidP="00A53655">
            <w:pPr>
              <w:rPr>
                <w:sz w:val="16"/>
              </w:rPr>
            </w:pPr>
            <w:r w:rsidRPr="00A53655">
              <w:rPr>
                <w:sz w:val="16"/>
              </w:rPr>
              <w:t>…</w:t>
            </w:r>
          </w:p>
        </w:tc>
      </w:tr>
    </w:tbl>
    <w:p w:rsidR="00F666A0" w:rsidRDefault="00A74DF9" w:rsidP="00CC58C4">
      <w:pPr>
        <w:jc w:val="both"/>
      </w:pPr>
      <w:r>
        <w:rPr>
          <w:b/>
        </w:rPr>
        <w:t xml:space="preserve">Lag </w:t>
      </w:r>
      <w:r w:rsidR="00162283">
        <w:rPr>
          <w:b/>
        </w:rPr>
        <w:t xml:space="preserve">Impact. </w:t>
      </w:r>
      <w:r w:rsidR="00162283">
        <w:t xml:space="preserve">So far, we have used only lag of 1 day in our analysis. Here we will create </w:t>
      </w:r>
      <w:r w:rsidR="006D62EF">
        <w:t>a new</w:t>
      </w:r>
      <w:r w:rsidR="00162283">
        <w:t xml:space="preserve"> dataframe, which will include additional 20 days of lag</w:t>
      </w:r>
      <w:r w:rsidR="00A53655">
        <w:t xml:space="preserve"> for ‘Business Services’ industry</w:t>
      </w:r>
      <w:r w:rsidR="00162283">
        <w:t xml:space="preserve"> together with 1 day lag for all other industries</w:t>
      </w:r>
      <w:r w:rsidR="00A53655">
        <w:t xml:space="preserve"> (as shown on the </w:t>
      </w:r>
      <w:r w:rsidR="006D62EF">
        <w:t>right</w:t>
      </w:r>
      <w:r w:rsidR="00A53655">
        <w:t>)</w:t>
      </w:r>
      <w:r w:rsidR="00162283">
        <w:t>.</w:t>
      </w:r>
      <w:r w:rsidR="00A53655">
        <w:t xml:space="preserve"> </w:t>
      </w:r>
      <w:r w:rsidR="006D62EF">
        <w:t xml:space="preserve">By having the values in this way, will enable efficient use of logistic regression. </w:t>
      </w:r>
      <w:r w:rsidR="00A53655">
        <w:t xml:space="preserve">This dataframe will be used to analyse whether the lags could play an important role in predicting/classifying an outcome.  </w:t>
      </w:r>
    </w:p>
    <w:p w:rsidR="000F061E" w:rsidRDefault="000F061E">
      <w:pPr>
        <w:rPr>
          <w:b/>
        </w:rPr>
      </w:pPr>
      <w:r>
        <w:rPr>
          <w:b/>
        </w:rPr>
        <w:br w:type="page"/>
      </w:r>
    </w:p>
    <w:p w:rsidR="00844CAF" w:rsidRPr="001B12B0" w:rsidRDefault="001B12B0" w:rsidP="00CC58C4">
      <w:pPr>
        <w:pStyle w:val="ListParagraph"/>
        <w:numPr>
          <w:ilvl w:val="0"/>
          <w:numId w:val="1"/>
        </w:numPr>
        <w:jc w:val="both"/>
        <w:rPr>
          <w:b/>
        </w:rPr>
      </w:pPr>
      <w:r w:rsidRPr="001B12B0">
        <w:rPr>
          <w:b/>
        </w:rPr>
        <w:lastRenderedPageBreak/>
        <w:t>Results</w:t>
      </w:r>
    </w:p>
    <w:p w:rsidR="00C23F9B" w:rsidRDefault="00C23F9B" w:rsidP="00C23F9B">
      <w:pPr>
        <w:ind w:left="360"/>
        <w:jc w:val="both"/>
      </w:pPr>
      <w:r>
        <w:rPr>
          <w:b/>
        </w:rPr>
        <w:t>4</w:t>
      </w:r>
      <w:r w:rsidRPr="00C23F9B">
        <w:rPr>
          <w:b/>
        </w:rPr>
        <w:t>.1 Linear Regression (OLS, Ridge Regression, LASSO and Elastic Net)</w:t>
      </w:r>
      <w:r>
        <w:t xml:space="preserve"> </w:t>
      </w:r>
    </w:p>
    <w:p w:rsidR="001D04F7" w:rsidRDefault="00AE282E" w:rsidP="00CC58C4">
      <w:pPr>
        <w:jc w:val="both"/>
        <w:rPr>
          <w:b/>
        </w:rPr>
      </w:pPr>
      <w:r>
        <w:rPr>
          <w:b/>
        </w:rPr>
        <w:t>OLS: ‘In sample’ vs ‘Out of sample’</w:t>
      </w:r>
    </w:p>
    <w:p w:rsidR="00BC7941" w:rsidRDefault="00BC7941" w:rsidP="00BC7941">
      <w:pPr>
        <w:jc w:val="both"/>
      </w:pPr>
      <w:r>
        <w:t>The graphs show that ‘in sample’</w:t>
      </w:r>
      <w:r w:rsidR="0058454B">
        <w:t xml:space="preserve"> (IS)</w:t>
      </w:r>
      <w:r>
        <w:t xml:space="preserve"> predictions are much more accurate with practically every single industry average RMSE is lower comparing to ‘out of sample’</w:t>
      </w:r>
      <w:r w:rsidR="0058454B">
        <w:t xml:space="preserve"> (OOS)</w:t>
      </w:r>
      <w:r>
        <w:t xml:space="preserve"> results. This is not surprising as the </w:t>
      </w:r>
      <w:r w:rsidR="0058454B">
        <w:t>‘</w:t>
      </w:r>
      <w:r>
        <w:t>in sample</w:t>
      </w:r>
      <w:r w:rsidR="0058454B">
        <w:t>’</w:t>
      </w:r>
      <w:r>
        <w:t xml:space="preserve"> predictions are made on the data, which is used to train the model, whereas </w:t>
      </w:r>
      <w:r w:rsidR="0058454B">
        <w:t>‘</w:t>
      </w:r>
      <w:r>
        <w:t>out of sample</w:t>
      </w:r>
      <w:r w:rsidR="0058454B">
        <w:t>’</w:t>
      </w:r>
      <w:r>
        <w:t xml:space="preserve"> predictions are made on </w:t>
      </w:r>
      <w:r w:rsidR="0058454B">
        <w:t>the ‘new’ data</w:t>
      </w:r>
      <w:r w:rsidR="00CC34FE">
        <w:t xml:space="preserve"> (for full </w:t>
      </w:r>
      <w:r w:rsidR="00E6171E">
        <w:t>breakdown of results</w:t>
      </w:r>
      <w:r w:rsidR="00CC34FE">
        <w:t xml:space="preserve"> see Appendices)</w:t>
      </w:r>
      <w:r w:rsidR="0058454B">
        <w:t>.</w:t>
      </w:r>
    </w:p>
    <w:p w:rsidR="00C23F9B" w:rsidRDefault="0009702F" w:rsidP="00CC58C4">
      <w:pPr>
        <w:jc w:val="both"/>
      </w:pPr>
      <w:r>
        <w:rPr>
          <w:noProof/>
          <w:lang w:eastAsia="en-GB"/>
        </w:rPr>
        <w:drawing>
          <wp:inline distT="0" distB="0" distL="0" distR="0" wp14:anchorId="7F6B7C32" wp14:editId="02D1EAFB">
            <wp:extent cx="5619750" cy="1449070"/>
            <wp:effectExtent l="0" t="0" r="0" b="17780"/>
            <wp:docPr id="1" name="Chart 1">
              <a:extLst xmlns:a="http://schemas.openxmlformats.org/drawingml/2006/main">
                <a:ext uri="{FF2B5EF4-FFF2-40B4-BE49-F238E27FC236}">
                  <a16:creationId xmlns:a16="http://schemas.microsoft.com/office/drawing/2014/main" id="{23ED60D0-3BD4-4492-BF52-774540678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C7941" w:rsidRDefault="0067204B" w:rsidP="00CC58C4">
      <w:pPr>
        <w:jc w:val="both"/>
      </w:pPr>
      <w:r>
        <w:rPr>
          <w:noProof/>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2190750" cy="1259205"/>
            <wp:effectExtent l="0" t="0" r="0" b="17145"/>
            <wp:wrapThrough wrapText="bothSides">
              <wp:wrapPolygon edited="0">
                <wp:start x="0" y="0"/>
                <wp:lineTo x="0" y="21567"/>
                <wp:lineTo x="21412" y="21567"/>
                <wp:lineTo x="21412" y="0"/>
                <wp:lineTo x="0" y="0"/>
              </wp:wrapPolygon>
            </wp:wrapThrough>
            <wp:docPr id="5" name="Chart 5">
              <a:extLst xmlns:a="http://schemas.openxmlformats.org/drawingml/2006/main">
                <a:ext uri="{FF2B5EF4-FFF2-40B4-BE49-F238E27FC236}">
                  <a16:creationId xmlns:a16="http://schemas.microsoft.com/office/drawing/2014/main" id="{1A49D8C9-59CC-4981-9723-5D0192E59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58454B">
        <w:t xml:space="preserve">It is interesting to note that OOS results are more sporadic comparing to IS across the time period. </w:t>
      </w:r>
      <w:r w:rsidR="000F061E">
        <w:t>Occasionally</w:t>
      </w:r>
      <w:r w:rsidR="0058454B">
        <w:t xml:space="preserve"> OOS does better than IS, however </w:t>
      </w:r>
      <w:r w:rsidR="000F061E">
        <w:t xml:space="preserve">its </w:t>
      </w:r>
      <w:r w:rsidR="0058454B">
        <w:t>general trend and average is clearly above the IS results.</w:t>
      </w:r>
    </w:p>
    <w:p w:rsidR="004346AB" w:rsidRDefault="00453326" w:rsidP="00CC58C4">
      <w:pPr>
        <w:jc w:val="both"/>
      </w:pPr>
      <w:r>
        <w:rPr>
          <w:noProof/>
          <w:lang w:eastAsia="en-GB"/>
        </w:rPr>
        <w:drawing>
          <wp:anchor distT="0" distB="0" distL="114300" distR="114300" simplePos="0" relativeHeight="251662336" behindDoc="0" locked="0" layoutInCell="1" allowOverlap="1">
            <wp:simplePos x="0" y="0"/>
            <wp:positionH relativeFrom="margin">
              <wp:align>right</wp:align>
            </wp:positionH>
            <wp:positionV relativeFrom="paragraph">
              <wp:posOffset>1121410</wp:posOffset>
            </wp:positionV>
            <wp:extent cx="2914650" cy="1750060"/>
            <wp:effectExtent l="0" t="0" r="0" b="2540"/>
            <wp:wrapThrough wrapText="bothSides">
              <wp:wrapPolygon edited="0">
                <wp:start x="0" y="0"/>
                <wp:lineTo x="0" y="21396"/>
                <wp:lineTo x="21459" y="21396"/>
                <wp:lineTo x="21459" y="0"/>
                <wp:lineTo x="0" y="0"/>
              </wp:wrapPolygon>
            </wp:wrapThrough>
            <wp:docPr id="7" name="Chart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1130935</wp:posOffset>
            </wp:positionV>
            <wp:extent cx="2581275" cy="1750695"/>
            <wp:effectExtent l="0" t="0" r="9525" b="1905"/>
            <wp:wrapThrough wrapText="bothSides">
              <wp:wrapPolygon edited="0">
                <wp:start x="0" y="0"/>
                <wp:lineTo x="0" y="21388"/>
                <wp:lineTo x="21520" y="21388"/>
                <wp:lineTo x="21520" y="0"/>
                <wp:lineTo x="0" y="0"/>
              </wp:wrapPolygon>
            </wp:wrapThrough>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27A7D">
        <w:rPr>
          <w:b/>
        </w:rPr>
        <w:t>Historical Mean comparison</w:t>
      </w:r>
      <w:r w:rsidR="0067204B">
        <w:rPr>
          <w:b/>
        </w:rPr>
        <w:t xml:space="preserve">. </w:t>
      </w:r>
      <w:r w:rsidR="0067204B">
        <w:t>As discussed in the ‘Method’ section</w:t>
      </w:r>
      <w:r w:rsidR="00B27A7D">
        <w:t xml:space="preserve"> the performance of the models </w:t>
      </w:r>
      <w:r w:rsidR="000F061E">
        <w:t>is</w:t>
      </w:r>
      <w:r w:rsidR="00B27A7D">
        <w:t xml:space="preserve"> assessed by comparing against Historical Mean RMSE. The difference is shown as a cumulative RMSE differential. </w:t>
      </w:r>
      <w:r w:rsidR="004346AB">
        <w:t>Direction of the graph demonstrates whether a prediction technique outperforms (up) or underperforms (down) comparing to Historical Mean RMSE.</w:t>
      </w:r>
    </w:p>
    <w:p w:rsidR="00453326" w:rsidRDefault="00453326" w:rsidP="00CC58C4">
      <w:pPr>
        <w:jc w:val="both"/>
      </w:pPr>
    </w:p>
    <w:p w:rsidR="00BC7941" w:rsidRDefault="004346AB" w:rsidP="00CC58C4">
      <w:pPr>
        <w:jc w:val="both"/>
      </w:pPr>
      <w:r>
        <w:t>We can see that none of the 4 techniques</w:t>
      </w:r>
      <w:r w:rsidR="00915EE8">
        <w:t xml:space="preserve"> are outperforming Historical Mean (HM) with OOS doing particularly </w:t>
      </w:r>
      <w:r w:rsidR="004B7A51">
        <w:t>poorly</w:t>
      </w:r>
      <w:r w:rsidR="00915EE8">
        <w:t xml:space="preserve">. It is important to note that even though both Ridge and LASSO have underperformed comparing to HM, the overall RMSE cumulative difference is not very high </w:t>
      </w:r>
      <w:r w:rsidR="00F51163">
        <w:t>with averages of -0.0814 and</w:t>
      </w:r>
      <w:r w:rsidR="00453326">
        <w:t xml:space="preserve"> </w:t>
      </w:r>
      <w:r w:rsidR="00F51163">
        <w:t>-0.0707 respectively.</w:t>
      </w:r>
    </w:p>
    <w:tbl>
      <w:tblPr>
        <w:tblpPr w:leftFromText="180" w:rightFromText="180" w:vertAnchor="text" w:horzAnchor="margin" w:tblpXSpec="right" w:tblpY="2094"/>
        <w:tblOverlap w:val="never"/>
        <w:tblW w:w="3594" w:type="dxa"/>
        <w:tblLook w:val="04A0" w:firstRow="1" w:lastRow="0" w:firstColumn="1" w:lastColumn="0" w:noHBand="0" w:noVBand="1"/>
      </w:tblPr>
      <w:tblGrid>
        <w:gridCol w:w="648"/>
        <w:gridCol w:w="901"/>
        <w:gridCol w:w="992"/>
        <w:gridCol w:w="1134"/>
      </w:tblGrid>
      <w:tr w:rsidR="006311E0" w:rsidRPr="00FF4AEC" w:rsidTr="003928A2">
        <w:trPr>
          <w:trHeight w:val="274"/>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rPr>
                <w:rFonts w:ascii="Calibri" w:eastAsia="Times New Roman" w:hAnsi="Calibri" w:cs="Calibri"/>
                <w:color w:val="000000"/>
                <w:sz w:val="18"/>
                <w:lang w:eastAsia="en-GB"/>
              </w:rPr>
            </w:pPr>
            <w:r w:rsidRPr="00FF4AEC">
              <w:rPr>
                <w:rFonts w:ascii="Calibri" w:eastAsia="Times New Roman" w:hAnsi="Calibri" w:cs="Calibri"/>
                <w:color w:val="000000"/>
                <w:sz w:val="18"/>
                <w:lang w:eastAsia="en-GB"/>
              </w:rPr>
              <w:lastRenderedPageBreak/>
              <w:t> </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center"/>
              <w:rPr>
                <w:rFonts w:ascii="Calibri" w:eastAsia="Times New Roman" w:hAnsi="Calibri" w:cs="Calibri"/>
                <w:b/>
                <w:bCs/>
                <w:color w:val="000000"/>
                <w:sz w:val="18"/>
                <w:lang w:eastAsia="en-GB"/>
              </w:rPr>
            </w:pPr>
            <w:r w:rsidRPr="00FF4AEC">
              <w:rPr>
                <w:rFonts w:ascii="Calibri" w:eastAsia="Times New Roman" w:hAnsi="Calibri" w:cs="Calibri"/>
                <w:b/>
                <w:bCs/>
                <w:color w:val="000000"/>
                <w:sz w:val="18"/>
                <w:lang w:eastAsia="en-GB"/>
              </w:rPr>
              <w:t>Ridge</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center"/>
              <w:rPr>
                <w:rFonts w:ascii="Calibri" w:eastAsia="Times New Roman" w:hAnsi="Calibri" w:cs="Calibri"/>
                <w:b/>
                <w:bCs/>
                <w:color w:val="000000"/>
                <w:sz w:val="18"/>
                <w:lang w:eastAsia="en-GB"/>
              </w:rPr>
            </w:pPr>
            <w:r w:rsidRPr="00FF4AEC">
              <w:rPr>
                <w:rFonts w:ascii="Calibri" w:eastAsia="Times New Roman" w:hAnsi="Calibri" w:cs="Calibri"/>
                <w:b/>
                <w:bCs/>
                <w:color w:val="000000"/>
                <w:sz w:val="18"/>
                <w:lang w:eastAsia="en-GB"/>
              </w:rPr>
              <w:t>Lasso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center"/>
              <w:rPr>
                <w:rFonts w:ascii="Calibri" w:eastAsia="Times New Roman" w:hAnsi="Calibri" w:cs="Calibri"/>
                <w:b/>
                <w:bCs/>
                <w:color w:val="000000"/>
                <w:sz w:val="18"/>
                <w:lang w:eastAsia="en-GB"/>
              </w:rPr>
            </w:pPr>
            <w:r w:rsidRPr="00FF4AEC">
              <w:rPr>
                <w:rFonts w:ascii="Calibri" w:eastAsia="Times New Roman" w:hAnsi="Calibri" w:cs="Calibri"/>
                <w:b/>
                <w:bCs/>
                <w:color w:val="000000"/>
                <w:sz w:val="18"/>
                <w:lang w:eastAsia="en-GB"/>
              </w:rPr>
              <w:t>Elastic Net</w:t>
            </w:r>
          </w:p>
        </w:tc>
      </w:tr>
      <w:tr w:rsidR="006311E0" w:rsidRPr="00FF4AEC" w:rsidTr="003928A2">
        <w:trPr>
          <w:trHeight w:val="133"/>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rPr>
                <w:rFonts w:ascii="Calibri" w:eastAsia="Times New Roman" w:hAnsi="Calibri" w:cs="Calibri"/>
                <w:b/>
                <w:bCs/>
                <w:color w:val="000000"/>
                <w:sz w:val="18"/>
                <w:lang w:eastAsia="en-GB"/>
              </w:rPr>
            </w:pPr>
            <w:r w:rsidRPr="00FF4AEC">
              <w:rPr>
                <w:rFonts w:ascii="Calibri" w:eastAsia="Times New Roman" w:hAnsi="Calibri" w:cs="Calibri"/>
                <w:b/>
                <w:bCs/>
                <w:color w:val="000000"/>
                <w:sz w:val="18"/>
                <w:lang w:eastAsia="en-GB"/>
              </w:rPr>
              <w:t>RMSE</w:t>
            </w:r>
          </w:p>
        </w:tc>
        <w:tc>
          <w:tcPr>
            <w:tcW w:w="901" w:type="dxa"/>
            <w:tcBorders>
              <w:top w:val="nil"/>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right"/>
              <w:rPr>
                <w:rFonts w:ascii="Calibri" w:eastAsia="Times New Roman" w:hAnsi="Calibri" w:cs="Calibri"/>
                <w:color w:val="000000"/>
                <w:sz w:val="18"/>
                <w:lang w:eastAsia="en-GB"/>
              </w:rPr>
            </w:pPr>
            <w:r w:rsidRPr="00FF4AEC">
              <w:rPr>
                <w:rFonts w:ascii="Calibri" w:eastAsia="Times New Roman" w:hAnsi="Calibri" w:cs="Calibri"/>
                <w:color w:val="000000"/>
                <w:sz w:val="18"/>
                <w:lang w:eastAsia="en-GB"/>
              </w:rPr>
              <w:t>0.843894</w:t>
            </w:r>
          </w:p>
        </w:tc>
        <w:tc>
          <w:tcPr>
            <w:tcW w:w="992" w:type="dxa"/>
            <w:tcBorders>
              <w:top w:val="nil"/>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right"/>
              <w:rPr>
                <w:rFonts w:ascii="Calibri" w:eastAsia="Times New Roman" w:hAnsi="Calibri" w:cs="Calibri"/>
                <w:color w:val="000000"/>
                <w:sz w:val="18"/>
                <w:lang w:eastAsia="en-GB"/>
              </w:rPr>
            </w:pPr>
            <w:r w:rsidRPr="00FF4AEC">
              <w:rPr>
                <w:rFonts w:ascii="Calibri" w:eastAsia="Times New Roman" w:hAnsi="Calibri" w:cs="Calibri"/>
                <w:color w:val="000000"/>
                <w:sz w:val="18"/>
                <w:lang w:eastAsia="en-GB"/>
              </w:rPr>
              <w:t>0.8517176</w:t>
            </w:r>
          </w:p>
        </w:tc>
        <w:tc>
          <w:tcPr>
            <w:tcW w:w="1134" w:type="dxa"/>
            <w:tcBorders>
              <w:top w:val="nil"/>
              <w:left w:val="nil"/>
              <w:bottom w:val="single" w:sz="4" w:space="0" w:color="auto"/>
              <w:right w:val="single" w:sz="4" w:space="0" w:color="auto"/>
            </w:tcBorders>
            <w:shd w:val="clear" w:color="auto" w:fill="auto"/>
            <w:noWrap/>
            <w:vAlign w:val="bottom"/>
            <w:hideMark/>
          </w:tcPr>
          <w:p w:rsidR="006311E0" w:rsidRPr="00FF4AEC" w:rsidRDefault="006311E0" w:rsidP="006311E0">
            <w:pPr>
              <w:spacing w:after="0" w:line="240" w:lineRule="auto"/>
              <w:jc w:val="right"/>
              <w:rPr>
                <w:rFonts w:ascii="Calibri" w:eastAsia="Times New Roman" w:hAnsi="Calibri" w:cs="Calibri"/>
                <w:color w:val="000000"/>
                <w:sz w:val="18"/>
                <w:lang w:eastAsia="en-GB"/>
              </w:rPr>
            </w:pPr>
            <w:r w:rsidRPr="00FF4AEC">
              <w:rPr>
                <w:rFonts w:ascii="Calibri" w:eastAsia="Times New Roman" w:hAnsi="Calibri" w:cs="Calibri"/>
                <w:color w:val="000000"/>
                <w:sz w:val="18"/>
                <w:lang w:eastAsia="en-GB"/>
              </w:rPr>
              <w:t>0.7733384</w:t>
            </w:r>
          </w:p>
        </w:tc>
      </w:tr>
    </w:tbl>
    <w:p w:rsidR="00F23CD5" w:rsidRDefault="00F51163" w:rsidP="00CC58C4">
      <w:pPr>
        <w:jc w:val="both"/>
      </w:pPr>
      <w:r>
        <w:t xml:space="preserve">It has been noted in research papers that </w:t>
      </w:r>
      <w:r w:rsidR="00453326">
        <w:t xml:space="preserve">in general </w:t>
      </w:r>
      <w:r>
        <w:t xml:space="preserve">LASSO should perform better </w:t>
      </w:r>
      <w:r w:rsidR="004D0F75" w:rsidRPr="004D0F75">
        <w:t>(Chinco, Clark-Joseph and Ye, n.d.)</w:t>
      </w:r>
      <w:r w:rsidR="00BE031D">
        <w:t>, however due to the high-dimensionality of the data with r</w:t>
      </w:r>
      <w:r w:rsidR="00C03B45">
        <w:t xml:space="preserve">elatively small n, the LASSO’s performance is on par with Ridge regression </w:t>
      </w:r>
      <w:r w:rsidR="00AD6133" w:rsidRPr="00AD6133">
        <w:t>(En.wikipedia.org, 2017)</w:t>
      </w:r>
      <w:r w:rsidR="00BE031D">
        <w:t>. Elastic Net approach overcomes this problem by adding a quadratic part to the shrinkage penalty. Unfortunately</w:t>
      </w:r>
      <w:r w:rsidR="001A3A67">
        <w:t>,</w:t>
      </w:r>
      <w:r w:rsidR="00BE031D">
        <w:t xml:space="preserve"> due to the long processing </w:t>
      </w:r>
      <w:r w:rsidR="004B7A51">
        <w:t xml:space="preserve">time </w:t>
      </w:r>
      <w:r w:rsidR="00BE031D">
        <w:t>requirement for Elastic Net</w:t>
      </w:r>
      <w:r w:rsidR="00C03B45">
        <w:t>,</w:t>
      </w:r>
      <w:r w:rsidR="00BE031D">
        <w:t xml:space="preserve"> this analysis has been unable to produce results for all industries, however the results for Business Services industry </w:t>
      </w:r>
      <w:r w:rsidR="00F23CD5">
        <w:t>have been produced and they clearly show improvement in accuracy and a reduction of the</w:t>
      </w:r>
      <w:r w:rsidR="000074CC">
        <w:t xml:space="preserve"> average RMSE for this industry. As a future point of research</w:t>
      </w:r>
      <w:r w:rsidR="00C03B45">
        <w:t>,</w:t>
      </w:r>
      <w:r w:rsidR="000074CC">
        <w:t xml:space="preserve"> it will be interesting to see if performance of Elastic Net is consistently better across other industries.</w:t>
      </w:r>
    </w:p>
    <w:p w:rsidR="00E67C36" w:rsidRPr="00E67C36" w:rsidRDefault="00E67C36" w:rsidP="00CC58C4">
      <w:pPr>
        <w:jc w:val="both"/>
      </w:pPr>
      <w:r>
        <w:rPr>
          <w:b/>
        </w:rPr>
        <w:t>LASSO Parameters.</w:t>
      </w:r>
      <w:r>
        <w:t xml:space="preserve"> </w:t>
      </w:r>
      <w:r w:rsidR="00473946">
        <w:t>Summary of the most commonly used parameters by LASSO approach</w:t>
      </w:r>
      <w:r w:rsidR="00DC4D66">
        <w:t xml:space="preserve"> </w:t>
      </w:r>
      <w:r w:rsidR="00473946">
        <w:t>are somewhat inconclusive. These parameters are: ‘Medical Equipment’, ‘Household’, ‘</w:t>
      </w:r>
      <w:r w:rsidR="00A63650">
        <w:t>Healthcare’, ‘</w:t>
      </w:r>
      <w:r w:rsidR="00DC4D66">
        <w:t>Tobacco and Cigarettes’, ‘Toys’ and ‘Clothes’</w:t>
      </w:r>
      <w:r w:rsidR="00CC34FE">
        <w:t xml:space="preserve"> (for full details see Appendices). Although one can attempt to find links between the</w:t>
      </w:r>
      <w:r w:rsidR="00C03B45">
        <w:t>s</w:t>
      </w:r>
      <w:r w:rsidR="00CC34FE">
        <w:t xml:space="preserve">e industries and </w:t>
      </w:r>
      <w:r w:rsidR="00AA5E70">
        <w:t>‘</w:t>
      </w:r>
      <w:r w:rsidR="00CC34FE">
        <w:t>Business Services</w:t>
      </w:r>
      <w:r w:rsidR="00AA5E70">
        <w:t>’</w:t>
      </w:r>
      <w:r w:rsidR="00CC34FE">
        <w:t xml:space="preserve"> industry, we would expect to see </w:t>
      </w:r>
      <w:r w:rsidR="00AA5E70">
        <w:t xml:space="preserve">here </w:t>
      </w:r>
      <w:r w:rsidR="00CC34FE">
        <w:t xml:space="preserve">industries closer related to business, such as ‘Trading, Banks, Insurance, etc. </w:t>
      </w:r>
      <w:r w:rsidR="00025150">
        <w:t>Therefore, we could conclude that perhaps the industries which are used in predictions are not directly related to Business Services.</w:t>
      </w:r>
      <w:r w:rsidR="00517E92">
        <w:t xml:space="preserve"> This conclusion is somewhat echoed in the research </w:t>
      </w:r>
      <w:r w:rsidR="003242CC">
        <w:t xml:space="preserve">paper </w:t>
      </w:r>
      <w:r w:rsidR="00517E92">
        <w:t xml:space="preserve">by </w:t>
      </w:r>
      <w:r w:rsidR="003242CC">
        <w:t>A. Chinco et. al (2017) where the authors suggest that the choice of parameters is not dictated by economic forces.</w:t>
      </w:r>
    </w:p>
    <w:p w:rsidR="004346AB" w:rsidRDefault="004346AB" w:rsidP="00CC58C4">
      <w:pPr>
        <w:jc w:val="both"/>
      </w:pPr>
      <w:r>
        <w:rPr>
          <w:b/>
        </w:rPr>
        <w:t>Industry Comparison</w:t>
      </w:r>
      <w:r w:rsidR="000074CC">
        <w:rPr>
          <w:b/>
        </w:rPr>
        <w:t xml:space="preserve">. </w:t>
      </w:r>
      <w:r w:rsidR="004B7A51" w:rsidRPr="004B7A51">
        <w:t>By analysing</w:t>
      </w:r>
      <w:r w:rsidR="004B7A51">
        <w:rPr>
          <w:b/>
        </w:rPr>
        <w:t xml:space="preserve"> </w:t>
      </w:r>
      <w:r w:rsidR="004B7A51" w:rsidRPr="004B7A51">
        <w:t>perfor</w:t>
      </w:r>
      <w:r w:rsidR="004B7A51">
        <w:t>mance of prediction techniques from industries perspective, we can see that ‘Soda’, ‘Beer’ and ‘Household’ industries scored lowest RMSE values</w:t>
      </w:r>
      <w:r w:rsidR="00AD3B44">
        <w:t xml:space="preserve"> across most of the prediction techniques</w:t>
      </w:r>
      <w:r w:rsidR="004B7A51">
        <w:t>. This is not surprising as these industries represent items or services, which are not strongly affected by macroeconomic factors. In fact, by conducting volatility analysis of all 49 industries- these 3 industry again come up at the bottom of the list</w:t>
      </w:r>
      <w:r w:rsidR="00AD3B44">
        <w:t xml:space="preserve"> (for full volatility results see Appendices)</w:t>
      </w:r>
      <w:r w:rsidR="004B7A51">
        <w:t>. This</w:t>
      </w:r>
      <w:r w:rsidR="005251D7">
        <w:t xml:space="preserve"> somewhat explains the lower RMSE results: less volatility means there are less unexpected spikes/ falls and therefore the average prediction is low.</w:t>
      </w:r>
    </w:p>
    <w:p w:rsidR="006311E0" w:rsidRPr="00416E52" w:rsidRDefault="006147DD" w:rsidP="006311E0">
      <w:pPr>
        <w:ind w:firstLine="360"/>
        <w:jc w:val="both"/>
        <w:rPr>
          <w:b/>
        </w:rPr>
      </w:pPr>
      <w:r w:rsidRPr="00CA5CDE">
        <w:rPr>
          <w:noProof/>
          <w:lang w:eastAsia="en-GB"/>
        </w:rPr>
        <w:drawing>
          <wp:anchor distT="0" distB="0" distL="114300" distR="114300" simplePos="0" relativeHeight="251663360" behindDoc="0" locked="0" layoutInCell="1" allowOverlap="1">
            <wp:simplePos x="0" y="0"/>
            <wp:positionH relativeFrom="margin">
              <wp:posOffset>3168650</wp:posOffset>
            </wp:positionH>
            <wp:positionV relativeFrom="paragraph">
              <wp:posOffset>251460</wp:posOffset>
            </wp:positionV>
            <wp:extent cx="2766695" cy="535305"/>
            <wp:effectExtent l="0" t="0" r="0" b="0"/>
            <wp:wrapThrough wrapText="bothSides">
              <wp:wrapPolygon edited="0">
                <wp:start x="0" y="0"/>
                <wp:lineTo x="0" y="20754"/>
                <wp:lineTo x="17698" y="20754"/>
                <wp:lineTo x="21417" y="19217"/>
                <wp:lineTo x="2141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695"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11E0">
        <w:rPr>
          <w:b/>
        </w:rPr>
        <w:t>4</w:t>
      </w:r>
      <w:r w:rsidR="006311E0" w:rsidRPr="00416E52">
        <w:rPr>
          <w:b/>
        </w:rPr>
        <w:t>.2</w:t>
      </w:r>
      <w:r w:rsidR="006311E0">
        <w:rPr>
          <w:b/>
        </w:rPr>
        <w:t xml:space="preserve"> Logistic Regression and Machine Learning Techniques (LDA, QDA and KNN)</w:t>
      </w:r>
    </w:p>
    <w:p w:rsidR="006311E0" w:rsidRDefault="00061FDE" w:rsidP="00CC58C4">
      <w:pPr>
        <w:jc w:val="both"/>
      </w:pPr>
      <w:r>
        <w:rPr>
          <w:b/>
        </w:rPr>
        <w:t xml:space="preserve">Accuracy results. </w:t>
      </w:r>
      <w:r w:rsidR="0081619E">
        <w:t>Similarly, to the section above, the in-sample testing produces the highest results with a particularly impressive 89.12% for QDA. However out-of-sample results for Log Regression, LDA and QDA are very close to 50%, which means that similar results could be achieved by flipping a coin. Results for KNN are slightly better with 57.02% accuracy.</w:t>
      </w:r>
    </w:p>
    <w:p w:rsidR="00E76B61" w:rsidRDefault="00E76B61" w:rsidP="00CC58C4">
      <w:pPr>
        <w:jc w:val="both"/>
      </w:pPr>
      <w:r w:rsidRPr="00E76B61">
        <w:rPr>
          <w:noProof/>
          <w:lang w:eastAsia="en-GB"/>
        </w:rPr>
        <w:drawing>
          <wp:anchor distT="0" distB="0" distL="114300" distR="114300" simplePos="0" relativeHeight="251664384" behindDoc="0" locked="0" layoutInCell="1" allowOverlap="1">
            <wp:simplePos x="0" y="0"/>
            <wp:positionH relativeFrom="margin">
              <wp:align>right</wp:align>
            </wp:positionH>
            <wp:positionV relativeFrom="paragraph">
              <wp:posOffset>35560</wp:posOffset>
            </wp:positionV>
            <wp:extent cx="2131060" cy="706755"/>
            <wp:effectExtent l="0" t="0" r="2540" b="0"/>
            <wp:wrapThrough wrapText="bothSides">
              <wp:wrapPolygon edited="0">
                <wp:start x="0" y="0"/>
                <wp:lineTo x="0" y="20960"/>
                <wp:lineTo x="21433" y="20960"/>
                <wp:lineTo x="2143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060"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It is interesting to note that when looking at confusion matrices for LDA and QDA, we can see that the models guessed </w:t>
      </w:r>
      <w:r w:rsidR="00077A8C">
        <w:t xml:space="preserve">correctly </w:t>
      </w:r>
      <w:r>
        <w:t>that the market will go up 56.9%</w:t>
      </w:r>
      <w:r w:rsidR="0069334F">
        <w:t xml:space="preserve"> (37/(28+37))</w:t>
      </w:r>
      <w:r>
        <w:t xml:space="preserve"> and 58.1%</w:t>
      </w:r>
      <w:r w:rsidR="0069334F">
        <w:t xml:space="preserve"> (36/(26+36))</w:t>
      </w:r>
      <w:r>
        <w:t xml:space="preserve"> of times for LDA and QDA respectively. </w:t>
      </w:r>
    </w:p>
    <w:p w:rsidR="00E76B61" w:rsidRDefault="00077A8C" w:rsidP="00CC58C4">
      <w:pPr>
        <w:jc w:val="both"/>
      </w:pPr>
      <w:r>
        <w:t>KNN’s initial test came up with</w:t>
      </w:r>
      <w:r w:rsidR="003774FE">
        <w:t xml:space="preserve"> the optimal k</w:t>
      </w:r>
      <w:r>
        <w:t>, which was</w:t>
      </w:r>
      <w:r w:rsidR="003774FE">
        <w:t xml:space="preserve"> was 80 with accuracy 63.3%. This parameter produced accuracy of 57.02% on the validation set.</w:t>
      </w:r>
    </w:p>
    <w:p w:rsidR="00EC7F30" w:rsidRDefault="00EC7F30" w:rsidP="00CC58C4">
      <w:pPr>
        <w:jc w:val="both"/>
      </w:pPr>
      <w:r w:rsidRPr="00EC7F30">
        <w:rPr>
          <w:noProof/>
          <w:lang w:eastAsia="en-GB"/>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206375</wp:posOffset>
            </wp:positionV>
            <wp:extent cx="1146810" cy="631825"/>
            <wp:effectExtent l="0" t="0" r="0" b="0"/>
            <wp:wrapThrough wrapText="bothSides">
              <wp:wrapPolygon edited="0">
                <wp:start x="0" y="0"/>
                <wp:lineTo x="0" y="20840"/>
                <wp:lineTo x="15429" y="20840"/>
                <wp:lineTo x="20093" y="20189"/>
                <wp:lineTo x="21169" y="18235"/>
                <wp:lineTo x="2116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810" cy="631825"/>
                    </a:xfrm>
                    <a:prstGeom prst="rect">
                      <a:avLst/>
                    </a:prstGeom>
                    <a:noFill/>
                    <a:ln>
                      <a:noFill/>
                    </a:ln>
                  </pic:spPr>
                </pic:pic>
              </a:graphicData>
            </a:graphic>
          </wp:anchor>
        </w:drawing>
      </w:r>
      <w:r w:rsidR="003928A2">
        <w:rPr>
          <w:b/>
        </w:rPr>
        <w:t>Lag Impact result</w:t>
      </w:r>
      <w:r>
        <w:rPr>
          <w:b/>
        </w:rPr>
        <w:t xml:space="preserve">. </w:t>
      </w:r>
      <w:r>
        <w:t>By running the logistic m</w:t>
      </w:r>
      <w:bookmarkStart w:id="0" w:name="_GoBack"/>
      <w:bookmarkEnd w:id="0"/>
      <w:r>
        <w:t>odel on the data with additional 20 lags we encountered higher IS accuracy rate of 64.16% (vs 60.5% with original data). The accuracy rate was even higher if taking into account only instances where the model predicted positive return with accuracy rate of 65.3% (198/(198+105)). No OOS results were produced as the dataframe had to</w:t>
      </w:r>
      <w:r w:rsidR="00E831D9">
        <w:t>o</w:t>
      </w:r>
      <w:r>
        <w:t xml:space="preserve"> many dimensions (70) for OOS calculations to be done accurately.</w:t>
      </w:r>
    </w:p>
    <w:p w:rsidR="00E831D9" w:rsidRDefault="00EC7F30" w:rsidP="00CC58C4">
      <w:pPr>
        <w:jc w:val="both"/>
      </w:pPr>
      <w:r>
        <w:t>The regression analysis identified lag of 15 (working) days as a significant</w:t>
      </w:r>
      <w:r w:rsidR="00E65B93">
        <w:t xml:space="preserve"> parameter</w:t>
      </w:r>
      <w:r>
        <w:t>, which is a very interesting find. It is difficult to exp</w:t>
      </w:r>
      <w:r w:rsidR="00E831D9">
        <w:t xml:space="preserve">lain the anomaly without further analysis, but it confirms </w:t>
      </w:r>
      <w:r w:rsidR="00E65B93">
        <w:t xml:space="preserve">our </w:t>
      </w:r>
      <w:r w:rsidR="00E831D9">
        <w:t xml:space="preserve">initial assumptions that additional lags will provide useful information to be used in prediction. </w:t>
      </w:r>
      <w:r w:rsidR="002C1F2B">
        <w:t>It is</w:t>
      </w:r>
      <w:r w:rsidR="006E514F">
        <w:t xml:space="preserve"> important to note that the lag </w:t>
      </w:r>
      <w:r w:rsidR="002C1F2B">
        <w:t>structures will be different for different industries. These lag structures will result from regular external events, such as issuance or economic performance indicators, company’s quarterly results, impact of holidays, seasons, etc.</w:t>
      </w:r>
    </w:p>
    <w:p w:rsidR="00862A62" w:rsidRDefault="005A42BC" w:rsidP="00CC58C4">
      <w:pPr>
        <w:pStyle w:val="ListParagraph"/>
        <w:numPr>
          <w:ilvl w:val="0"/>
          <w:numId w:val="1"/>
        </w:numPr>
        <w:jc w:val="both"/>
        <w:rPr>
          <w:b/>
        </w:rPr>
      </w:pPr>
      <w:r>
        <w:rPr>
          <w:b/>
        </w:rPr>
        <w:t xml:space="preserve">Research Considerations and Suggestions for </w:t>
      </w:r>
      <w:r w:rsidR="00FE4264" w:rsidRPr="00FE4264">
        <w:rPr>
          <w:b/>
        </w:rPr>
        <w:t>Future</w:t>
      </w:r>
      <w:r>
        <w:rPr>
          <w:b/>
        </w:rPr>
        <w:t xml:space="preserve"> W</w:t>
      </w:r>
      <w:r w:rsidR="00FE4264">
        <w:rPr>
          <w:b/>
        </w:rPr>
        <w:t xml:space="preserve">ork </w:t>
      </w:r>
    </w:p>
    <w:p w:rsidR="00E65B93" w:rsidRDefault="00E65B93" w:rsidP="00CC58C4">
      <w:pPr>
        <w:jc w:val="both"/>
      </w:pPr>
      <w:r>
        <w:t xml:space="preserve">It is important to stress again that we only had </w:t>
      </w:r>
      <w:r w:rsidR="005A42BC">
        <w:t>500 entries of data and therefore it would be interesting to see how the accuracy values and RMSE will change when using a larger dataset. Similarly the available data represented EOD values, which might be skewed by end of day auctions/ spikes in trading. It will be interesting to see more mid-day data.</w:t>
      </w:r>
    </w:p>
    <w:p w:rsidR="00EC5A67" w:rsidRDefault="00E014B3" w:rsidP="00EC5A67">
      <w:pPr>
        <w:jc w:val="both"/>
      </w:pPr>
      <w:r>
        <w:t xml:space="preserve">As discussed, the </w:t>
      </w:r>
      <w:r w:rsidR="00EC5A67">
        <w:t xml:space="preserve">heavy processing requirement for some of the research limited ability to apply the data for all industries. This is something which should be considered to be done in the future. We have also discussed importance of choosing correct </w:t>
      </w:r>
      <w:r w:rsidR="00862A62" w:rsidRPr="00862A62">
        <w:t>window sizes</w:t>
      </w:r>
      <w:r w:rsidR="00EC5A67">
        <w:t>, therefore in future research there should be fine-tuning introduced for this hyper-parameter.</w:t>
      </w:r>
      <w:r w:rsidR="00862A62" w:rsidRPr="00862A62">
        <w:t xml:space="preserve"> </w:t>
      </w:r>
      <w:r w:rsidR="00FE4264" w:rsidRPr="00862A62">
        <w:t xml:space="preserve"> </w:t>
      </w:r>
    </w:p>
    <w:p w:rsidR="00EC5A67" w:rsidRDefault="00EC5A67" w:rsidP="00EC5A67">
      <w:pPr>
        <w:jc w:val="both"/>
      </w:pPr>
      <w:r>
        <w:t xml:space="preserve">Finally, </w:t>
      </w:r>
      <w:r w:rsidR="003B3352">
        <w:t>in addition to quantitative data, an effort should be made to be able to introduce some qualitative information as input into models. One such potential area could be the use of Natural Language Processing to analyse how news reports affect price movements.</w:t>
      </w:r>
    </w:p>
    <w:p w:rsidR="00A74DF9" w:rsidRPr="003B3352" w:rsidRDefault="00A74DF9" w:rsidP="003B3352">
      <w:pPr>
        <w:pStyle w:val="ListParagraph"/>
        <w:numPr>
          <w:ilvl w:val="0"/>
          <w:numId w:val="1"/>
        </w:numPr>
        <w:jc w:val="both"/>
        <w:rPr>
          <w:b/>
        </w:rPr>
      </w:pPr>
      <w:r w:rsidRPr="003B3352">
        <w:rPr>
          <w:b/>
        </w:rPr>
        <w:t>Conclusion</w:t>
      </w:r>
    </w:p>
    <w:p w:rsidR="006E514F" w:rsidRDefault="003B3352" w:rsidP="00CC58C4">
      <w:pPr>
        <w:jc w:val="both"/>
      </w:pPr>
      <w:r>
        <w:t xml:space="preserve">This report has discussed and assessed various machine learning techniques, which could be used in prediction and classification of </w:t>
      </w:r>
      <w:r w:rsidR="00085EDB">
        <w:t>industry returns. Results demonstrated that Ridge Regression and LASSO have performed only slightly worse than the benchmark with the Elastic Net approach showing signs of outperforming it. Similarly KNN method showed decent performance, which should be re-tested with more data.</w:t>
      </w:r>
    </w:p>
    <w:p w:rsidR="0062141B" w:rsidRDefault="0062141B">
      <w:pPr>
        <w:rPr>
          <w:b/>
          <w:highlight w:val="lightGray"/>
        </w:rPr>
      </w:pPr>
      <w:r>
        <w:rPr>
          <w:b/>
          <w:highlight w:val="lightGray"/>
        </w:rPr>
        <w:br w:type="page"/>
      </w:r>
    </w:p>
    <w:p w:rsidR="00EA29A4" w:rsidRPr="0062141B" w:rsidRDefault="00EA29A4" w:rsidP="0062141B">
      <w:pPr>
        <w:pStyle w:val="ListParagraph"/>
        <w:numPr>
          <w:ilvl w:val="0"/>
          <w:numId w:val="1"/>
        </w:numPr>
        <w:jc w:val="both"/>
        <w:rPr>
          <w:b/>
        </w:rPr>
      </w:pPr>
      <w:r w:rsidRPr="0062141B">
        <w:rPr>
          <w:b/>
        </w:rPr>
        <w:lastRenderedPageBreak/>
        <w:t xml:space="preserve">References </w:t>
      </w:r>
    </w:p>
    <w:p w:rsidR="007B79A1" w:rsidRDefault="00380113">
      <w:r w:rsidRPr="00380113">
        <w:t>Bresiger, G. (2017). Precious Metals Funds: A Golden Opportunity?. [online] Investopedia. Available at: http://www.investopedia.com/articles/mutualfund/09/precious-metals-funds.asp [Accessed 17 Apr. 2017].</w:t>
      </w:r>
    </w:p>
    <w:p w:rsidR="000C69A0" w:rsidRPr="00380113" w:rsidRDefault="000C69A0">
      <w:r w:rsidRPr="000C69A0">
        <w:t>Chinco, A., Clark-Joseph, A. and Ye, M. (n.d.). Sparse Signals in the Cross-Section of Returns. SSRN Electronic Journal.</w:t>
      </w:r>
    </w:p>
    <w:p w:rsidR="00AD6133" w:rsidRDefault="00AD6133" w:rsidP="00D93D7D">
      <w:r w:rsidRPr="00AD6133">
        <w:t>En.wikipedia.org. (2017). Cross-validation (statistics). [online] Available at: https://en.wikipedia.org/wiki/Cross-validation_(statistics) [Accessed 15 Apr. 2017].</w:t>
      </w:r>
    </w:p>
    <w:p w:rsidR="00AD6133" w:rsidRDefault="00AD6133" w:rsidP="00D93D7D">
      <w:r w:rsidRPr="00AD6133">
        <w:t>En.wikipedia.org. (2017). Elastic net regularization. [online] Available at: https://en.wikipedia.org/wiki/Elastic_net_regularization [Accessed 18 Apr. 2017].</w:t>
      </w:r>
    </w:p>
    <w:p w:rsidR="00D93D7D" w:rsidRDefault="00D93D7D" w:rsidP="00D93D7D">
      <w:r w:rsidRPr="00D93D7D">
        <w:t>En.wikipedia.org. (2017). Lasso (statistics). [online] Available at: https://en.wikipedia.org/wiki/Lasso_(statistics) [Accessed 19 Apr. 2017].</w:t>
      </w:r>
    </w:p>
    <w:p w:rsidR="007B79A1" w:rsidRPr="00380113" w:rsidRDefault="00380113">
      <w:r w:rsidRPr="00380113">
        <w:t>En.wikipedia.org. (2017). Tikhonov regularization. [online] Available at: https://en.wikipedia.org/wiki/Tikhonov_regularization [Accessed 19 Apr. 2017].</w:t>
      </w:r>
    </w:p>
    <w:p w:rsidR="00D93D7D" w:rsidRDefault="00D93D7D">
      <w:r w:rsidRPr="00D93D7D">
        <w:t>Inoue, A., Jin, L. and Rossi, B. (2017). Rolling window selection for out-of-sample forecasting with time-varying parameters. Journal of Econometrics, 196(1), pp.55-67.</w:t>
      </w:r>
    </w:p>
    <w:p w:rsidR="00D93D7D" w:rsidRDefault="00D93D7D">
      <w:r w:rsidRPr="00D93D7D">
        <w:t>James, G., Witten, D., Hastie, T. and Tibshirani, R. (2015). An introduction to statistical learning. 1st ed.</w:t>
      </w:r>
    </w:p>
    <w:p w:rsidR="00D93D7D" w:rsidRDefault="00D93D7D"/>
    <w:p w:rsidR="0062141B" w:rsidRPr="00D93D7D" w:rsidRDefault="0062141B">
      <w:r w:rsidRPr="00D93D7D">
        <w:br w:type="page"/>
      </w:r>
    </w:p>
    <w:p w:rsidR="00A74DF9" w:rsidRPr="00EA29A4" w:rsidRDefault="00A74DF9" w:rsidP="00A74DF9">
      <w:pPr>
        <w:pStyle w:val="ListParagraph"/>
        <w:numPr>
          <w:ilvl w:val="0"/>
          <w:numId w:val="1"/>
        </w:numPr>
        <w:jc w:val="both"/>
        <w:rPr>
          <w:b/>
        </w:rPr>
      </w:pPr>
      <w:r w:rsidRPr="00EA29A4">
        <w:rPr>
          <w:b/>
        </w:rPr>
        <w:lastRenderedPageBreak/>
        <w:t>Appendices</w:t>
      </w:r>
    </w:p>
    <w:p w:rsidR="00183DD8" w:rsidRPr="006A35AB" w:rsidRDefault="00183DD8" w:rsidP="00183DD8">
      <w:pPr>
        <w:ind w:firstLine="360"/>
        <w:jc w:val="both"/>
        <w:rPr>
          <w:b/>
        </w:rPr>
      </w:pPr>
      <w:r w:rsidRPr="006A35AB">
        <w:rPr>
          <w:b/>
        </w:rPr>
        <w:t>8.1 RMSE results</w:t>
      </w:r>
    </w:p>
    <w:p w:rsidR="00A74DF9" w:rsidRDefault="007607B7" w:rsidP="007607B7">
      <w:pPr>
        <w:jc w:val="both"/>
      </w:pPr>
      <w:r w:rsidRPr="007607B7">
        <w:rPr>
          <w:noProof/>
          <w:lang w:eastAsia="en-GB"/>
        </w:rPr>
        <w:drawing>
          <wp:inline distT="0" distB="0" distL="0" distR="0">
            <wp:extent cx="5943600" cy="72808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80886"/>
                    </a:xfrm>
                    <a:prstGeom prst="rect">
                      <a:avLst/>
                    </a:prstGeom>
                    <a:noFill/>
                    <a:ln>
                      <a:noFill/>
                    </a:ln>
                  </pic:spPr>
                </pic:pic>
              </a:graphicData>
            </a:graphic>
          </wp:inline>
        </w:drawing>
      </w:r>
    </w:p>
    <w:p w:rsidR="006A35AB" w:rsidRDefault="006A35AB">
      <w:pPr>
        <w:rPr>
          <w:b/>
        </w:rPr>
      </w:pPr>
      <w:r>
        <w:rPr>
          <w:b/>
        </w:rPr>
        <w:br w:type="page"/>
      </w:r>
    </w:p>
    <w:p w:rsidR="003639E7" w:rsidRDefault="008939AF" w:rsidP="003639E7">
      <w:pPr>
        <w:jc w:val="both"/>
        <w:rPr>
          <w:b/>
        </w:rPr>
      </w:pPr>
      <w:r>
        <w:rPr>
          <w:b/>
        </w:rPr>
        <w:lastRenderedPageBreak/>
        <w:t>8.2 LASSO</w:t>
      </w:r>
      <w:r w:rsidR="000E61B8">
        <w:rPr>
          <w:b/>
        </w:rPr>
        <w:t>’s</w:t>
      </w:r>
      <w:r>
        <w:rPr>
          <w:b/>
        </w:rPr>
        <w:t xml:space="preserve"> commonly used parameters</w:t>
      </w:r>
    </w:p>
    <w:p w:rsidR="008939AF" w:rsidRPr="008939AF" w:rsidRDefault="008939AF" w:rsidP="003639E7">
      <w:pPr>
        <w:jc w:val="both"/>
        <w:rPr>
          <w:b/>
        </w:rPr>
      </w:pPr>
      <w:r w:rsidRPr="008939AF">
        <w:rPr>
          <w:noProof/>
          <w:lang w:eastAsia="en-GB"/>
        </w:rPr>
        <w:drawing>
          <wp:inline distT="0" distB="0" distL="0" distR="0">
            <wp:extent cx="3402491" cy="479107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704" cy="4795599"/>
                    </a:xfrm>
                    <a:prstGeom prst="rect">
                      <a:avLst/>
                    </a:prstGeom>
                    <a:noFill/>
                    <a:ln>
                      <a:noFill/>
                    </a:ln>
                  </pic:spPr>
                </pic:pic>
              </a:graphicData>
            </a:graphic>
          </wp:inline>
        </w:drawing>
      </w:r>
    </w:p>
    <w:sectPr w:rsidR="008939AF" w:rsidRPr="008939AF" w:rsidSect="000F061E">
      <w:pgSz w:w="12240" w:h="15840"/>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7236C"/>
    <w:multiLevelType w:val="hybridMultilevel"/>
    <w:tmpl w:val="D644896C"/>
    <w:lvl w:ilvl="0" w:tplc="A990924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15"/>
    <w:rsid w:val="000074CC"/>
    <w:rsid w:val="00025150"/>
    <w:rsid w:val="00034908"/>
    <w:rsid w:val="00052FA9"/>
    <w:rsid w:val="00061FDE"/>
    <w:rsid w:val="00077A8C"/>
    <w:rsid w:val="00085EDB"/>
    <w:rsid w:val="0009702F"/>
    <w:rsid w:val="00097384"/>
    <w:rsid w:val="000A49B3"/>
    <w:rsid w:val="000B0041"/>
    <w:rsid w:val="000B60E1"/>
    <w:rsid w:val="000C69A0"/>
    <w:rsid w:val="000D0A41"/>
    <w:rsid w:val="000E61B8"/>
    <w:rsid w:val="000F061E"/>
    <w:rsid w:val="00162283"/>
    <w:rsid w:val="00167CAA"/>
    <w:rsid w:val="00183DD8"/>
    <w:rsid w:val="001A3A67"/>
    <w:rsid w:val="001B12B0"/>
    <w:rsid w:val="001B36C7"/>
    <w:rsid w:val="001D04F7"/>
    <w:rsid w:val="002153FD"/>
    <w:rsid w:val="0022727B"/>
    <w:rsid w:val="00230C3E"/>
    <w:rsid w:val="00233177"/>
    <w:rsid w:val="00243278"/>
    <w:rsid w:val="002510BC"/>
    <w:rsid w:val="002611FA"/>
    <w:rsid w:val="002A46CC"/>
    <w:rsid w:val="002C1F2B"/>
    <w:rsid w:val="002C546E"/>
    <w:rsid w:val="002C68EF"/>
    <w:rsid w:val="00307118"/>
    <w:rsid w:val="00311857"/>
    <w:rsid w:val="00314A6B"/>
    <w:rsid w:val="003242CC"/>
    <w:rsid w:val="00332354"/>
    <w:rsid w:val="0033548C"/>
    <w:rsid w:val="003415B8"/>
    <w:rsid w:val="003443E4"/>
    <w:rsid w:val="00344AF7"/>
    <w:rsid w:val="003639E7"/>
    <w:rsid w:val="003774FE"/>
    <w:rsid w:val="00377D09"/>
    <w:rsid w:val="00380113"/>
    <w:rsid w:val="003854BE"/>
    <w:rsid w:val="003928A2"/>
    <w:rsid w:val="003A4D3A"/>
    <w:rsid w:val="003B0C58"/>
    <w:rsid w:val="003B3352"/>
    <w:rsid w:val="003C1C8A"/>
    <w:rsid w:val="003D1984"/>
    <w:rsid w:val="00416E52"/>
    <w:rsid w:val="00416F3A"/>
    <w:rsid w:val="004318AD"/>
    <w:rsid w:val="004346AB"/>
    <w:rsid w:val="004471DA"/>
    <w:rsid w:val="00453326"/>
    <w:rsid w:val="00457AA7"/>
    <w:rsid w:val="00473946"/>
    <w:rsid w:val="004930AC"/>
    <w:rsid w:val="004B3B39"/>
    <w:rsid w:val="004B7A51"/>
    <w:rsid w:val="004C5682"/>
    <w:rsid w:val="004D0F75"/>
    <w:rsid w:val="004E1F77"/>
    <w:rsid w:val="004F2D90"/>
    <w:rsid w:val="004F5FF8"/>
    <w:rsid w:val="005075FE"/>
    <w:rsid w:val="00517E92"/>
    <w:rsid w:val="005251D7"/>
    <w:rsid w:val="00545224"/>
    <w:rsid w:val="00554F94"/>
    <w:rsid w:val="00574820"/>
    <w:rsid w:val="0058454B"/>
    <w:rsid w:val="005853C6"/>
    <w:rsid w:val="005A42BC"/>
    <w:rsid w:val="005D2DF1"/>
    <w:rsid w:val="006128C9"/>
    <w:rsid w:val="006147DD"/>
    <w:rsid w:val="0062141B"/>
    <w:rsid w:val="006311E0"/>
    <w:rsid w:val="0065196C"/>
    <w:rsid w:val="006540D9"/>
    <w:rsid w:val="006625A9"/>
    <w:rsid w:val="0067204B"/>
    <w:rsid w:val="006755A4"/>
    <w:rsid w:val="00677D90"/>
    <w:rsid w:val="0069334F"/>
    <w:rsid w:val="006A35AB"/>
    <w:rsid w:val="006C0E21"/>
    <w:rsid w:val="006D62EF"/>
    <w:rsid w:val="006E3F73"/>
    <w:rsid w:val="006E514F"/>
    <w:rsid w:val="00751A55"/>
    <w:rsid w:val="007607B7"/>
    <w:rsid w:val="00766520"/>
    <w:rsid w:val="00791380"/>
    <w:rsid w:val="007B79A1"/>
    <w:rsid w:val="0080687C"/>
    <w:rsid w:val="0081619E"/>
    <w:rsid w:val="0083275C"/>
    <w:rsid w:val="00835552"/>
    <w:rsid w:val="008410A1"/>
    <w:rsid w:val="00844CAF"/>
    <w:rsid w:val="0085008B"/>
    <w:rsid w:val="00862A62"/>
    <w:rsid w:val="00863F48"/>
    <w:rsid w:val="008939AF"/>
    <w:rsid w:val="008B6C6C"/>
    <w:rsid w:val="008E2007"/>
    <w:rsid w:val="00910331"/>
    <w:rsid w:val="00915EE8"/>
    <w:rsid w:val="00935B2E"/>
    <w:rsid w:val="009525FA"/>
    <w:rsid w:val="00962EDF"/>
    <w:rsid w:val="0098047F"/>
    <w:rsid w:val="0099610E"/>
    <w:rsid w:val="00997477"/>
    <w:rsid w:val="009B242A"/>
    <w:rsid w:val="009B35C1"/>
    <w:rsid w:val="009B3D04"/>
    <w:rsid w:val="009D06F3"/>
    <w:rsid w:val="009E47A3"/>
    <w:rsid w:val="009E4D6F"/>
    <w:rsid w:val="00A02A58"/>
    <w:rsid w:val="00A031A7"/>
    <w:rsid w:val="00A10BE6"/>
    <w:rsid w:val="00A32E0A"/>
    <w:rsid w:val="00A53655"/>
    <w:rsid w:val="00A61397"/>
    <w:rsid w:val="00A61F5D"/>
    <w:rsid w:val="00A63493"/>
    <w:rsid w:val="00A63650"/>
    <w:rsid w:val="00A64D15"/>
    <w:rsid w:val="00A74DF9"/>
    <w:rsid w:val="00A76329"/>
    <w:rsid w:val="00A93CDB"/>
    <w:rsid w:val="00AA5E70"/>
    <w:rsid w:val="00AA6D46"/>
    <w:rsid w:val="00AB11A9"/>
    <w:rsid w:val="00AC1E22"/>
    <w:rsid w:val="00AC7FE9"/>
    <w:rsid w:val="00AD2069"/>
    <w:rsid w:val="00AD3B44"/>
    <w:rsid w:val="00AD6133"/>
    <w:rsid w:val="00AE282E"/>
    <w:rsid w:val="00B27A7D"/>
    <w:rsid w:val="00B43E9C"/>
    <w:rsid w:val="00B65587"/>
    <w:rsid w:val="00B81A7E"/>
    <w:rsid w:val="00B86390"/>
    <w:rsid w:val="00B911BD"/>
    <w:rsid w:val="00BA344E"/>
    <w:rsid w:val="00BA39D6"/>
    <w:rsid w:val="00BC17F2"/>
    <w:rsid w:val="00BC7941"/>
    <w:rsid w:val="00BD0A12"/>
    <w:rsid w:val="00BD5127"/>
    <w:rsid w:val="00BE031D"/>
    <w:rsid w:val="00BE482B"/>
    <w:rsid w:val="00C03B45"/>
    <w:rsid w:val="00C12F84"/>
    <w:rsid w:val="00C23F9B"/>
    <w:rsid w:val="00C32BE6"/>
    <w:rsid w:val="00C67AD0"/>
    <w:rsid w:val="00C70256"/>
    <w:rsid w:val="00C77222"/>
    <w:rsid w:val="00C9017B"/>
    <w:rsid w:val="00CA5CDE"/>
    <w:rsid w:val="00CC34FE"/>
    <w:rsid w:val="00CC58C4"/>
    <w:rsid w:val="00CC75E1"/>
    <w:rsid w:val="00CF0DEA"/>
    <w:rsid w:val="00D62CED"/>
    <w:rsid w:val="00D93D7D"/>
    <w:rsid w:val="00D9673D"/>
    <w:rsid w:val="00DA3843"/>
    <w:rsid w:val="00DA59F7"/>
    <w:rsid w:val="00DA5DF8"/>
    <w:rsid w:val="00DC4D66"/>
    <w:rsid w:val="00DE4745"/>
    <w:rsid w:val="00DF1FE3"/>
    <w:rsid w:val="00E014B3"/>
    <w:rsid w:val="00E07975"/>
    <w:rsid w:val="00E115DE"/>
    <w:rsid w:val="00E12819"/>
    <w:rsid w:val="00E572B3"/>
    <w:rsid w:val="00E6171E"/>
    <w:rsid w:val="00E65B93"/>
    <w:rsid w:val="00E67C36"/>
    <w:rsid w:val="00E76B61"/>
    <w:rsid w:val="00E831D9"/>
    <w:rsid w:val="00E93CC9"/>
    <w:rsid w:val="00EA29A4"/>
    <w:rsid w:val="00EA77A6"/>
    <w:rsid w:val="00EB7699"/>
    <w:rsid w:val="00EC5A67"/>
    <w:rsid w:val="00EC7F30"/>
    <w:rsid w:val="00F10A5E"/>
    <w:rsid w:val="00F1624E"/>
    <w:rsid w:val="00F23CD5"/>
    <w:rsid w:val="00F40876"/>
    <w:rsid w:val="00F51163"/>
    <w:rsid w:val="00F65170"/>
    <w:rsid w:val="00F666A0"/>
    <w:rsid w:val="00F910F7"/>
    <w:rsid w:val="00FC562F"/>
    <w:rsid w:val="00FE4264"/>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746C9-5B8E-46B9-9885-744D52B2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5E1"/>
    <w:rPr>
      <w:color w:val="0563C1" w:themeColor="hyperlink"/>
      <w:u w:val="single"/>
    </w:rPr>
  </w:style>
  <w:style w:type="character" w:customStyle="1" w:styleId="Mention1">
    <w:name w:val="Mention1"/>
    <w:basedOn w:val="DefaultParagraphFont"/>
    <w:uiPriority w:val="99"/>
    <w:semiHidden/>
    <w:unhideWhenUsed/>
    <w:rsid w:val="00CC75E1"/>
    <w:rPr>
      <w:color w:val="2B579A"/>
      <w:shd w:val="clear" w:color="auto" w:fill="E6E6E6"/>
    </w:rPr>
  </w:style>
  <w:style w:type="paragraph" w:styleId="ListParagraph">
    <w:name w:val="List Paragraph"/>
    <w:basedOn w:val="Normal"/>
    <w:uiPriority w:val="34"/>
    <w:qFormat/>
    <w:rsid w:val="002A46CC"/>
    <w:pPr>
      <w:ind w:left="720"/>
      <w:contextualSpacing/>
    </w:pPr>
  </w:style>
  <w:style w:type="character" w:styleId="Mention">
    <w:name w:val="Mention"/>
    <w:basedOn w:val="DefaultParagraphFont"/>
    <w:uiPriority w:val="99"/>
    <w:semiHidden/>
    <w:unhideWhenUsed/>
    <w:rsid w:val="001D04F7"/>
    <w:rPr>
      <w:color w:val="2B579A"/>
      <w:shd w:val="clear" w:color="auto" w:fill="E6E6E6"/>
    </w:rPr>
  </w:style>
  <w:style w:type="character" w:styleId="FollowedHyperlink">
    <w:name w:val="FollowedHyperlink"/>
    <w:basedOn w:val="DefaultParagraphFont"/>
    <w:uiPriority w:val="99"/>
    <w:semiHidden/>
    <w:unhideWhenUsed/>
    <w:rsid w:val="00F51163"/>
    <w:rPr>
      <w:color w:val="954F72" w:themeColor="followedHyperlink"/>
      <w:u w:val="single"/>
    </w:rPr>
  </w:style>
  <w:style w:type="paragraph" w:styleId="BalloonText">
    <w:name w:val="Balloon Text"/>
    <w:basedOn w:val="Normal"/>
    <w:link w:val="BalloonTextChar"/>
    <w:uiPriority w:val="99"/>
    <w:semiHidden/>
    <w:unhideWhenUsed/>
    <w:rsid w:val="00962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D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9086">
      <w:bodyDiv w:val="1"/>
      <w:marLeft w:val="0"/>
      <w:marRight w:val="0"/>
      <w:marTop w:val="0"/>
      <w:marBottom w:val="0"/>
      <w:divBdr>
        <w:top w:val="none" w:sz="0" w:space="0" w:color="auto"/>
        <w:left w:val="none" w:sz="0" w:space="0" w:color="auto"/>
        <w:bottom w:val="none" w:sz="0" w:space="0" w:color="auto"/>
        <w:right w:val="none" w:sz="0" w:space="0" w:color="auto"/>
      </w:divBdr>
    </w:div>
    <w:div w:id="130900717">
      <w:bodyDiv w:val="1"/>
      <w:marLeft w:val="0"/>
      <w:marRight w:val="0"/>
      <w:marTop w:val="0"/>
      <w:marBottom w:val="0"/>
      <w:divBdr>
        <w:top w:val="none" w:sz="0" w:space="0" w:color="auto"/>
        <w:left w:val="none" w:sz="0" w:space="0" w:color="auto"/>
        <w:bottom w:val="none" w:sz="0" w:space="0" w:color="auto"/>
        <w:right w:val="none" w:sz="0" w:space="0" w:color="auto"/>
      </w:divBdr>
    </w:div>
    <w:div w:id="156577518">
      <w:bodyDiv w:val="1"/>
      <w:marLeft w:val="0"/>
      <w:marRight w:val="0"/>
      <w:marTop w:val="0"/>
      <w:marBottom w:val="0"/>
      <w:divBdr>
        <w:top w:val="none" w:sz="0" w:space="0" w:color="auto"/>
        <w:left w:val="none" w:sz="0" w:space="0" w:color="auto"/>
        <w:bottom w:val="none" w:sz="0" w:space="0" w:color="auto"/>
        <w:right w:val="none" w:sz="0" w:space="0" w:color="auto"/>
      </w:divBdr>
    </w:div>
    <w:div w:id="208761861">
      <w:bodyDiv w:val="1"/>
      <w:marLeft w:val="0"/>
      <w:marRight w:val="0"/>
      <w:marTop w:val="0"/>
      <w:marBottom w:val="0"/>
      <w:divBdr>
        <w:top w:val="none" w:sz="0" w:space="0" w:color="auto"/>
        <w:left w:val="none" w:sz="0" w:space="0" w:color="auto"/>
        <w:bottom w:val="none" w:sz="0" w:space="0" w:color="auto"/>
        <w:right w:val="none" w:sz="0" w:space="0" w:color="auto"/>
      </w:divBdr>
      <w:divsChild>
        <w:div w:id="1878617017">
          <w:marLeft w:val="0"/>
          <w:marRight w:val="0"/>
          <w:marTop w:val="0"/>
          <w:marBottom w:val="0"/>
          <w:divBdr>
            <w:top w:val="none" w:sz="0" w:space="0" w:color="auto"/>
            <w:left w:val="none" w:sz="0" w:space="0" w:color="auto"/>
            <w:bottom w:val="none" w:sz="0" w:space="0" w:color="auto"/>
            <w:right w:val="none" w:sz="0" w:space="0" w:color="auto"/>
          </w:divBdr>
          <w:divsChild>
            <w:div w:id="906300698">
              <w:marLeft w:val="0"/>
              <w:marRight w:val="0"/>
              <w:marTop w:val="0"/>
              <w:marBottom w:val="0"/>
              <w:divBdr>
                <w:top w:val="none" w:sz="0" w:space="0" w:color="auto"/>
                <w:left w:val="none" w:sz="0" w:space="0" w:color="auto"/>
                <w:bottom w:val="none" w:sz="0" w:space="0" w:color="auto"/>
                <w:right w:val="none" w:sz="0" w:space="0" w:color="auto"/>
              </w:divBdr>
            </w:div>
            <w:div w:id="1007292569">
              <w:marLeft w:val="0"/>
              <w:marRight w:val="0"/>
              <w:marTop w:val="0"/>
              <w:marBottom w:val="0"/>
              <w:divBdr>
                <w:top w:val="none" w:sz="0" w:space="0" w:color="auto"/>
                <w:left w:val="none" w:sz="0" w:space="0" w:color="auto"/>
                <w:bottom w:val="none" w:sz="0" w:space="0" w:color="auto"/>
                <w:right w:val="none" w:sz="0" w:space="0" w:color="auto"/>
              </w:divBdr>
            </w:div>
            <w:div w:id="1473592580">
              <w:marLeft w:val="0"/>
              <w:marRight w:val="0"/>
              <w:marTop w:val="0"/>
              <w:marBottom w:val="0"/>
              <w:divBdr>
                <w:top w:val="none" w:sz="0" w:space="0" w:color="auto"/>
                <w:left w:val="none" w:sz="0" w:space="0" w:color="auto"/>
                <w:bottom w:val="none" w:sz="0" w:space="0" w:color="auto"/>
                <w:right w:val="none" w:sz="0" w:space="0" w:color="auto"/>
              </w:divBdr>
            </w:div>
            <w:div w:id="1456630682">
              <w:marLeft w:val="0"/>
              <w:marRight w:val="0"/>
              <w:marTop w:val="0"/>
              <w:marBottom w:val="0"/>
              <w:divBdr>
                <w:top w:val="none" w:sz="0" w:space="0" w:color="auto"/>
                <w:left w:val="none" w:sz="0" w:space="0" w:color="auto"/>
                <w:bottom w:val="none" w:sz="0" w:space="0" w:color="auto"/>
                <w:right w:val="none" w:sz="0" w:space="0" w:color="auto"/>
              </w:divBdr>
            </w:div>
            <w:div w:id="224723260">
              <w:marLeft w:val="0"/>
              <w:marRight w:val="0"/>
              <w:marTop w:val="0"/>
              <w:marBottom w:val="0"/>
              <w:divBdr>
                <w:top w:val="none" w:sz="0" w:space="0" w:color="auto"/>
                <w:left w:val="none" w:sz="0" w:space="0" w:color="auto"/>
                <w:bottom w:val="none" w:sz="0" w:space="0" w:color="auto"/>
                <w:right w:val="none" w:sz="0" w:space="0" w:color="auto"/>
              </w:divBdr>
            </w:div>
            <w:div w:id="1378432969">
              <w:marLeft w:val="0"/>
              <w:marRight w:val="0"/>
              <w:marTop w:val="0"/>
              <w:marBottom w:val="0"/>
              <w:divBdr>
                <w:top w:val="none" w:sz="0" w:space="0" w:color="auto"/>
                <w:left w:val="none" w:sz="0" w:space="0" w:color="auto"/>
                <w:bottom w:val="none" w:sz="0" w:space="0" w:color="auto"/>
                <w:right w:val="none" w:sz="0" w:space="0" w:color="auto"/>
              </w:divBdr>
            </w:div>
            <w:div w:id="805857115">
              <w:marLeft w:val="0"/>
              <w:marRight w:val="0"/>
              <w:marTop w:val="0"/>
              <w:marBottom w:val="0"/>
              <w:divBdr>
                <w:top w:val="none" w:sz="0" w:space="0" w:color="auto"/>
                <w:left w:val="none" w:sz="0" w:space="0" w:color="auto"/>
                <w:bottom w:val="none" w:sz="0" w:space="0" w:color="auto"/>
                <w:right w:val="none" w:sz="0" w:space="0" w:color="auto"/>
              </w:divBdr>
            </w:div>
            <w:div w:id="1033464302">
              <w:marLeft w:val="0"/>
              <w:marRight w:val="0"/>
              <w:marTop w:val="0"/>
              <w:marBottom w:val="0"/>
              <w:divBdr>
                <w:top w:val="none" w:sz="0" w:space="0" w:color="auto"/>
                <w:left w:val="none" w:sz="0" w:space="0" w:color="auto"/>
                <w:bottom w:val="none" w:sz="0" w:space="0" w:color="auto"/>
                <w:right w:val="none" w:sz="0" w:space="0" w:color="auto"/>
              </w:divBdr>
            </w:div>
            <w:div w:id="1937865607">
              <w:marLeft w:val="0"/>
              <w:marRight w:val="0"/>
              <w:marTop w:val="0"/>
              <w:marBottom w:val="0"/>
              <w:divBdr>
                <w:top w:val="none" w:sz="0" w:space="0" w:color="auto"/>
                <w:left w:val="none" w:sz="0" w:space="0" w:color="auto"/>
                <w:bottom w:val="none" w:sz="0" w:space="0" w:color="auto"/>
                <w:right w:val="none" w:sz="0" w:space="0" w:color="auto"/>
              </w:divBdr>
            </w:div>
            <w:div w:id="107747265">
              <w:marLeft w:val="0"/>
              <w:marRight w:val="0"/>
              <w:marTop w:val="0"/>
              <w:marBottom w:val="0"/>
              <w:divBdr>
                <w:top w:val="none" w:sz="0" w:space="0" w:color="auto"/>
                <w:left w:val="none" w:sz="0" w:space="0" w:color="auto"/>
                <w:bottom w:val="none" w:sz="0" w:space="0" w:color="auto"/>
                <w:right w:val="none" w:sz="0" w:space="0" w:color="auto"/>
              </w:divBdr>
            </w:div>
            <w:div w:id="1556118603">
              <w:marLeft w:val="0"/>
              <w:marRight w:val="0"/>
              <w:marTop w:val="0"/>
              <w:marBottom w:val="0"/>
              <w:divBdr>
                <w:top w:val="none" w:sz="0" w:space="0" w:color="auto"/>
                <w:left w:val="none" w:sz="0" w:space="0" w:color="auto"/>
                <w:bottom w:val="none" w:sz="0" w:space="0" w:color="auto"/>
                <w:right w:val="none" w:sz="0" w:space="0" w:color="auto"/>
              </w:divBdr>
            </w:div>
            <w:div w:id="1895460262">
              <w:marLeft w:val="0"/>
              <w:marRight w:val="0"/>
              <w:marTop w:val="0"/>
              <w:marBottom w:val="0"/>
              <w:divBdr>
                <w:top w:val="none" w:sz="0" w:space="0" w:color="auto"/>
                <w:left w:val="none" w:sz="0" w:space="0" w:color="auto"/>
                <w:bottom w:val="none" w:sz="0" w:space="0" w:color="auto"/>
                <w:right w:val="none" w:sz="0" w:space="0" w:color="auto"/>
              </w:divBdr>
            </w:div>
            <w:div w:id="623005619">
              <w:marLeft w:val="0"/>
              <w:marRight w:val="0"/>
              <w:marTop w:val="0"/>
              <w:marBottom w:val="0"/>
              <w:divBdr>
                <w:top w:val="none" w:sz="0" w:space="0" w:color="auto"/>
                <w:left w:val="none" w:sz="0" w:space="0" w:color="auto"/>
                <w:bottom w:val="none" w:sz="0" w:space="0" w:color="auto"/>
                <w:right w:val="none" w:sz="0" w:space="0" w:color="auto"/>
              </w:divBdr>
            </w:div>
            <w:div w:id="886532275">
              <w:marLeft w:val="0"/>
              <w:marRight w:val="0"/>
              <w:marTop w:val="0"/>
              <w:marBottom w:val="0"/>
              <w:divBdr>
                <w:top w:val="none" w:sz="0" w:space="0" w:color="auto"/>
                <w:left w:val="none" w:sz="0" w:space="0" w:color="auto"/>
                <w:bottom w:val="none" w:sz="0" w:space="0" w:color="auto"/>
                <w:right w:val="none" w:sz="0" w:space="0" w:color="auto"/>
              </w:divBdr>
            </w:div>
            <w:div w:id="1356805889">
              <w:marLeft w:val="0"/>
              <w:marRight w:val="0"/>
              <w:marTop w:val="0"/>
              <w:marBottom w:val="0"/>
              <w:divBdr>
                <w:top w:val="none" w:sz="0" w:space="0" w:color="auto"/>
                <w:left w:val="none" w:sz="0" w:space="0" w:color="auto"/>
                <w:bottom w:val="none" w:sz="0" w:space="0" w:color="auto"/>
                <w:right w:val="none" w:sz="0" w:space="0" w:color="auto"/>
              </w:divBdr>
            </w:div>
            <w:div w:id="1273509183">
              <w:marLeft w:val="0"/>
              <w:marRight w:val="0"/>
              <w:marTop w:val="0"/>
              <w:marBottom w:val="0"/>
              <w:divBdr>
                <w:top w:val="none" w:sz="0" w:space="0" w:color="auto"/>
                <w:left w:val="none" w:sz="0" w:space="0" w:color="auto"/>
                <w:bottom w:val="none" w:sz="0" w:space="0" w:color="auto"/>
                <w:right w:val="none" w:sz="0" w:space="0" w:color="auto"/>
              </w:divBdr>
            </w:div>
            <w:div w:id="1232540964">
              <w:marLeft w:val="0"/>
              <w:marRight w:val="0"/>
              <w:marTop w:val="0"/>
              <w:marBottom w:val="0"/>
              <w:divBdr>
                <w:top w:val="none" w:sz="0" w:space="0" w:color="auto"/>
                <w:left w:val="none" w:sz="0" w:space="0" w:color="auto"/>
                <w:bottom w:val="none" w:sz="0" w:space="0" w:color="auto"/>
                <w:right w:val="none" w:sz="0" w:space="0" w:color="auto"/>
              </w:divBdr>
            </w:div>
            <w:div w:id="532813114">
              <w:marLeft w:val="0"/>
              <w:marRight w:val="0"/>
              <w:marTop w:val="0"/>
              <w:marBottom w:val="0"/>
              <w:divBdr>
                <w:top w:val="none" w:sz="0" w:space="0" w:color="auto"/>
                <w:left w:val="none" w:sz="0" w:space="0" w:color="auto"/>
                <w:bottom w:val="none" w:sz="0" w:space="0" w:color="auto"/>
                <w:right w:val="none" w:sz="0" w:space="0" w:color="auto"/>
              </w:divBdr>
            </w:div>
            <w:div w:id="17734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6538">
      <w:bodyDiv w:val="1"/>
      <w:marLeft w:val="0"/>
      <w:marRight w:val="0"/>
      <w:marTop w:val="0"/>
      <w:marBottom w:val="0"/>
      <w:divBdr>
        <w:top w:val="none" w:sz="0" w:space="0" w:color="auto"/>
        <w:left w:val="none" w:sz="0" w:space="0" w:color="auto"/>
        <w:bottom w:val="none" w:sz="0" w:space="0" w:color="auto"/>
        <w:right w:val="none" w:sz="0" w:space="0" w:color="auto"/>
      </w:divBdr>
    </w:div>
    <w:div w:id="549923901">
      <w:bodyDiv w:val="1"/>
      <w:marLeft w:val="0"/>
      <w:marRight w:val="0"/>
      <w:marTop w:val="0"/>
      <w:marBottom w:val="0"/>
      <w:divBdr>
        <w:top w:val="none" w:sz="0" w:space="0" w:color="auto"/>
        <w:left w:val="none" w:sz="0" w:space="0" w:color="auto"/>
        <w:bottom w:val="none" w:sz="0" w:space="0" w:color="auto"/>
        <w:right w:val="none" w:sz="0" w:space="0" w:color="auto"/>
      </w:divBdr>
    </w:div>
    <w:div w:id="850145738">
      <w:bodyDiv w:val="1"/>
      <w:marLeft w:val="0"/>
      <w:marRight w:val="0"/>
      <w:marTop w:val="0"/>
      <w:marBottom w:val="0"/>
      <w:divBdr>
        <w:top w:val="none" w:sz="0" w:space="0" w:color="auto"/>
        <w:left w:val="none" w:sz="0" w:space="0" w:color="auto"/>
        <w:bottom w:val="none" w:sz="0" w:space="0" w:color="auto"/>
        <w:right w:val="none" w:sz="0" w:space="0" w:color="auto"/>
      </w:divBdr>
    </w:div>
    <w:div w:id="1076130363">
      <w:bodyDiv w:val="1"/>
      <w:marLeft w:val="0"/>
      <w:marRight w:val="0"/>
      <w:marTop w:val="0"/>
      <w:marBottom w:val="0"/>
      <w:divBdr>
        <w:top w:val="none" w:sz="0" w:space="0" w:color="auto"/>
        <w:left w:val="none" w:sz="0" w:space="0" w:color="auto"/>
        <w:bottom w:val="none" w:sz="0" w:space="0" w:color="auto"/>
        <w:right w:val="none" w:sz="0" w:space="0" w:color="auto"/>
      </w:divBdr>
    </w:div>
    <w:div w:id="1149714516">
      <w:bodyDiv w:val="1"/>
      <w:marLeft w:val="0"/>
      <w:marRight w:val="0"/>
      <w:marTop w:val="0"/>
      <w:marBottom w:val="0"/>
      <w:divBdr>
        <w:top w:val="none" w:sz="0" w:space="0" w:color="auto"/>
        <w:left w:val="none" w:sz="0" w:space="0" w:color="auto"/>
        <w:bottom w:val="none" w:sz="0" w:space="0" w:color="auto"/>
        <w:right w:val="none" w:sz="0" w:space="0" w:color="auto"/>
      </w:divBdr>
    </w:div>
    <w:div w:id="1154832142">
      <w:bodyDiv w:val="1"/>
      <w:marLeft w:val="0"/>
      <w:marRight w:val="0"/>
      <w:marTop w:val="0"/>
      <w:marBottom w:val="0"/>
      <w:divBdr>
        <w:top w:val="none" w:sz="0" w:space="0" w:color="auto"/>
        <w:left w:val="none" w:sz="0" w:space="0" w:color="auto"/>
        <w:bottom w:val="none" w:sz="0" w:space="0" w:color="auto"/>
        <w:right w:val="none" w:sz="0" w:space="0" w:color="auto"/>
      </w:divBdr>
      <w:divsChild>
        <w:div w:id="225259118">
          <w:marLeft w:val="0"/>
          <w:marRight w:val="0"/>
          <w:marTop w:val="0"/>
          <w:marBottom w:val="0"/>
          <w:divBdr>
            <w:top w:val="none" w:sz="0" w:space="0" w:color="auto"/>
            <w:left w:val="none" w:sz="0" w:space="0" w:color="auto"/>
            <w:bottom w:val="none" w:sz="0" w:space="0" w:color="auto"/>
            <w:right w:val="none" w:sz="0" w:space="0" w:color="auto"/>
          </w:divBdr>
          <w:divsChild>
            <w:div w:id="2121561469">
              <w:marLeft w:val="0"/>
              <w:marRight w:val="0"/>
              <w:marTop w:val="0"/>
              <w:marBottom w:val="0"/>
              <w:divBdr>
                <w:top w:val="none" w:sz="0" w:space="0" w:color="auto"/>
                <w:left w:val="none" w:sz="0" w:space="0" w:color="auto"/>
                <w:bottom w:val="none" w:sz="0" w:space="0" w:color="auto"/>
                <w:right w:val="none" w:sz="0" w:space="0" w:color="auto"/>
              </w:divBdr>
            </w:div>
            <w:div w:id="2001427408">
              <w:marLeft w:val="0"/>
              <w:marRight w:val="0"/>
              <w:marTop w:val="0"/>
              <w:marBottom w:val="0"/>
              <w:divBdr>
                <w:top w:val="none" w:sz="0" w:space="0" w:color="auto"/>
                <w:left w:val="none" w:sz="0" w:space="0" w:color="auto"/>
                <w:bottom w:val="none" w:sz="0" w:space="0" w:color="auto"/>
                <w:right w:val="none" w:sz="0" w:space="0" w:color="auto"/>
              </w:divBdr>
            </w:div>
            <w:div w:id="1896307470">
              <w:marLeft w:val="0"/>
              <w:marRight w:val="0"/>
              <w:marTop w:val="0"/>
              <w:marBottom w:val="0"/>
              <w:divBdr>
                <w:top w:val="none" w:sz="0" w:space="0" w:color="auto"/>
                <w:left w:val="none" w:sz="0" w:space="0" w:color="auto"/>
                <w:bottom w:val="none" w:sz="0" w:space="0" w:color="auto"/>
                <w:right w:val="none" w:sz="0" w:space="0" w:color="auto"/>
              </w:divBdr>
            </w:div>
            <w:div w:id="1349867904">
              <w:marLeft w:val="0"/>
              <w:marRight w:val="0"/>
              <w:marTop w:val="0"/>
              <w:marBottom w:val="0"/>
              <w:divBdr>
                <w:top w:val="none" w:sz="0" w:space="0" w:color="auto"/>
                <w:left w:val="none" w:sz="0" w:space="0" w:color="auto"/>
                <w:bottom w:val="none" w:sz="0" w:space="0" w:color="auto"/>
                <w:right w:val="none" w:sz="0" w:space="0" w:color="auto"/>
              </w:divBdr>
            </w:div>
            <w:div w:id="680931198">
              <w:marLeft w:val="0"/>
              <w:marRight w:val="0"/>
              <w:marTop w:val="0"/>
              <w:marBottom w:val="0"/>
              <w:divBdr>
                <w:top w:val="none" w:sz="0" w:space="0" w:color="auto"/>
                <w:left w:val="none" w:sz="0" w:space="0" w:color="auto"/>
                <w:bottom w:val="none" w:sz="0" w:space="0" w:color="auto"/>
                <w:right w:val="none" w:sz="0" w:space="0" w:color="auto"/>
              </w:divBdr>
            </w:div>
            <w:div w:id="2073969200">
              <w:marLeft w:val="0"/>
              <w:marRight w:val="0"/>
              <w:marTop w:val="0"/>
              <w:marBottom w:val="0"/>
              <w:divBdr>
                <w:top w:val="none" w:sz="0" w:space="0" w:color="auto"/>
                <w:left w:val="none" w:sz="0" w:space="0" w:color="auto"/>
                <w:bottom w:val="none" w:sz="0" w:space="0" w:color="auto"/>
                <w:right w:val="none" w:sz="0" w:space="0" w:color="auto"/>
              </w:divBdr>
            </w:div>
            <w:div w:id="1391146928">
              <w:marLeft w:val="0"/>
              <w:marRight w:val="0"/>
              <w:marTop w:val="0"/>
              <w:marBottom w:val="0"/>
              <w:divBdr>
                <w:top w:val="none" w:sz="0" w:space="0" w:color="auto"/>
                <w:left w:val="none" w:sz="0" w:space="0" w:color="auto"/>
                <w:bottom w:val="none" w:sz="0" w:space="0" w:color="auto"/>
                <w:right w:val="none" w:sz="0" w:space="0" w:color="auto"/>
              </w:divBdr>
            </w:div>
            <w:div w:id="5209667">
              <w:marLeft w:val="0"/>
              <w:marRight w:val="0"/>
              <w:marTop w:val="0"/>
              <w:marBottom w:val="0"/>
              <w:divBdr>
                <w:top w:val="none" w:sz="0" w:space="0" w:color="auto"/>
                <w:left w:val="none" w:sz="0" w:space="0" w:color="auto"/>
                <w:bottom w:val="none" w:sz="0" w:space="0" w:color="auto"/>
                <w:right w:val="none" w:sz="0" w:space="0" w:color="auto"/>
              </w:divBdr>
            </w:div>
            <w:div w:id="117798019">
              <w:marLeft w:val="0"/>
              <w:marRight w:val="0"/>
              <w:marTop w:val="0"/>
              <w:marBottom w:val="0"/>
              <w:divBdr>
                <w:top w:val="none" w:sz="0" w:space="0" w:color="auto"/>
                <w:left w:val="none" w:sz="0" w:space="0" w:color="auto"/>
                <w:bottom w:val="none" w:sz="0" w:space="0" w:color="auto"/>
                <w:right w:val="none" w:sz="0" w:space="0" w:color="auto"/>
              </w:divBdr>
            </w:div>
            <w:div w:id="1972402642">
              <w:marLeft w:val="0"/>
              <w:marRight w:val="0"/>
              <w:marTop w:val="0"/>
              <w:marBottom w:val="0"/>
              <w:divBdr>
                <w:top w:val="none" w:sz="0" w:space="0" w:color="auto"/>
                <w:left w:val="none" w:sz="0" w:space="0" w:color="auto"/>
                <w:bottom w:val="none" w:sz="0" w:space="0" w:color="auto"/>
                <w:right w:val="none" w:sz="0" w:space="0" w:color="auto"/>
              </w:divBdr>
            </w:div>
            <w:div w:id="463354399">
              <w:marLeft w:val="0"/>
              <w:marRight w:val="0"/>
              <w:marTop w:val="0"/>
              <w:marBottom w:val="0"/>
              <w:divBdr>
                <w:top w:val="none" w:sz="0" w:space="0" w:color="auto"/>
                <w:left w:val="none" w:sz="0" w:space="0" w:color="auto"/>
                <w:bottom w:val="none" w:sz="0" w:space="0" w:color="auto"/>
                <w:right w:val="none" w:sz="0" w:space="0" w:color="auto"/>
              </w:divBdr>
            </w:div>
            <w:div w:id="1552309675">
              <w:marLeft w:val="0"/>
              <w:marRight w:val="0"/>
              <w:marTop w:val="0"/>
              <w:marBottom w:val="0"/>
              <w:divBdr>
                <w:top w:val="none" w:sz="0" w:space="0" w:color="auto"/>
                <w:left w:val="none" w:sz="0" w:space="0" w:color="auto"/>
                <w:bottom w:val="none" w:sz="0" w:space="0" w:color="auto"/>
                <w:right w:val="none" w:sz="0" w:space="0" w:color="auto"/>
              </w:divBdr>
            </w:div>
            <w:div w:id="82537950">
              <w:marLeft w:val="0"/>
              <w:marRight w:val="0"/>
              <w:marTop w:val="0"/>
              <w:marBottom w:val="0"/>
              <w:divBdr>
                <w:top w:val="none" w:sz="0" w:space="0" w:color="auto"/>
                <w:left w:val="none" w:sz="0" w:space="0" w:color="auto"/>
                <w:bottom w:val="none" w:sz="0" w:space="0" w:color="auto"/>
                <w:right w:val="none" w:sz="0" w:space="0" w:color="auto"/>
              </w:divBdr>
            </w:div>
            <w:div w:id="2055885315">
              <w:marLeft w:val="0"/>
              <w:marRight w:val="0"/>
              <w:marTop w:val="0"/>
              <w:marBottom w:val="0"/>
              <w:divBdr>
                <w:top w:val="none" w:sz="0" w:space="0" w:color="auto"/>
                <w:left w:val="none" w:sz="0" w:space="0" w:color="auto"/>
                <w:bottom w:val="none" w:sz="0" w:space="0" w:color="auto"/>
                <w:right w:val="none" w:sz="0" w:space="0" w:color="auto"/>
              </w:divBdr>
            </w:div>
            <w:div w:id="1367950137">
              <w:marLeft w:val="0"/>
              <w:marRight w:val="0"/>
              <w:marTop w:val="0"/>
              <w:marBottom w:val="0"/>
              <w:divBdr>
                <w:top w:val="none" w:sz="0" w:space="0" w:color="auto"/>
                <w:left w:val="none" w:sz="0" w:space="0" w:color="auto"/>
                <w:bottom w:val="none" w:sz="0" w:space="0" w:color="auto"/>
                <w:right w:val="none" w:sz="0" w:space="0" w:color="auto"/>
              </w:divBdr>
            </w:div>
            <w:div w:id="2066181259">
              <w:marLeft w:val="0"/>
              <w:marRight w:val="0"/>
              <w:marTop w:val="0"/>
              <w:marBottom w:val="0"/>
              <w:divBdr>
                <w:top w:val="none" w:sz="0" w:space="0" w:color="auto"/>
                <w:left w:val="none" w:sz="0" w:space="0" w:color="auto"/>
                <w:bottom w:val="none" w:sz="0" w:space="0" w:color="auto"/>
                <w:right w:val="none" w:sz="0" w:space="0" w:color="auto"/>
              </w:divBdr>
            </w:div>
            <w:div w:id="989941329">
              <w:marLeft w:val="0"/>
              <w:marRight w:val="0"/>
              <w:marTop w:val="0"/>
              <w:marBottom w:val="0"/>
              <w:divBdr>
                <w:top w:val="none" w:sz="0" w:space="0" w:color="auto"/>
                <w:left w:val="none" w:sz="0" w:space="0" w:color="auto"/>
                <w:bottom w:val="none" w:sz="0" w:space="0" w:color="auto"/>
                <w:right w:val="none" w:sz="0" w:space="0" w:color="auto"/>
              </w:divBdr>
            </w:div>
            <w:div w:id="346299714">
              <w:marLeft w:val="0"/>
              <w:marRight w:val="0"/>
              <w:marTop w:val="0"/>
              <w:marBottom w:val="0"/>
              <w:divBdr>
                <w:top w:val="none" w:sz="0" w:space="0" w:color="auto"/>
                <w:left w:val="none" w:sz="0" w:space="0" w:color="auto"/>
                <w:bottom w:val="none" w:sz="0" w:space="0" w:color="auto"/>
                <w:right w:val="none" w:sz="0" w:space="0" w:color="auto"/>
              </w:divBdr>
            </w:div>
            <w:div w:id="240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501">
      <w:bodyDiv w:val="1"/>
      <w:marLeft w:val="0"/>
      <w:marRight w:val="0"/>
      <w:marTop w:val="0"/>
      <w:marBottom w:val="0"/>
      <w:divBdr>
        <w:top w:val="none" w:sz="0" w:space="0" w:color="auto"/>
        <w:left w:val="none" w:sz="0" w:space="0" w:color="auto"/>
        <w:bottom w:val="none" w:sz="0" w:space="0" w:color="auto"/>
        <w:right w:val="none" w:sz="0" w:space="0" w:color="auto"/>
      </w:divBdr>
    </w:div>
    <w:div w:id="1331640686">
      <w:bodyDiv w:val="1"/>
      <w:marLeft w:val="0"/>
      <w:marRight w:val="0"/>
      <w:marTop w:val="0"/>
      <w:marBottom w:val="0"/>
      <w:divBdr>
        <w:top w:val="none" w:sz="0" w:space="0" w:color="auto"/>
        <w:left w:val="none" w:sz="0" w:space="0" w:color="auto"/>
        <w:bottom w:val="none" w:sz="0" w:space="0" w:color="auto"/>
        <w:right w:val="none" w:sz="0" w:space="0" w:color="auto"/>
      </w:divBdr>
      <w:divsChild>
        <w:div w:id="152335743">
          <w:marLeft w:val="0"/>
          <w:marRight w:val="0"/>
          <w:marTop w:val="0"/>
          <w:marBottom w:val="0"/>
          <w:divBdr>
            <w:top w:val="none" w:sz="0" w:space="0" w:color="auto"/>
            <w:left w:val="none" w:sz="0" w:space="0" w:color="auto"/>
            <w:bottom w:val="none" w:sz="0" w:space="0" w:color="auto"/>
            <w:right w:val="none" w:sz="0" w:space="0" w:color="auto"/>
          </w:divBdr>
          <w:divsChild>
            <w:div w:id="1707945829">
              <w:marLeft w:val="0"/>
              <w:marRight w:val="0"/>
              <w:marTop w:val="0"/>
              <w:marBottom w:val="0"/>
              <w:divBdr>
                <w:top w:val="none" w:sz="0" w:space="0" w:color="auto"/>
                <w:left w:val="none" w:sz="0" w:space="0" w:color="auto"/>
                <w:bottom w:val="none" w:sz="0" w:space="0" w:color="auto"/>
                <w:right w:val="none" w:sz="0" w:space="0" w:color="auto"/>
              </w:divBdr>
            </w:div>
            <w:div w:id="982855343">
              <w:marLeft w:val="0"/>
              <w:marRight w:val="0"/>
              <w:marTop w:val="0"/>
              <w:marBottom w:val="0"/>
              <w:divBdr>
                <w:top w:val="none" w:sz="0" w:space="0" w:color="auto"/>
                <w:left w:val="none" w:sz="0" w:space="0" w:color="auto"/>
                <w:bottom w:val="none" w:sz="0" w:space="0" w:color="auto"/>
                <w:right w:val="none" w:sz="0" w:space="0" w:color="auto"/>
              </w:divBdr>
            </w:div>
            <w:div w:id="2092116437">
              <w:marLeft w:val="0"/>
              <w:marRight w:val="0"/>
              <w:marTop w:val="0"/>
              <w:marBottom w:val="0"/>
              <w:divBdr>
                <w:top w:val="none" w:sz="0" w:space="0" w:color="auto"/>
                <w:left w:val="none" w:sz="0" w:space="0" w:color="auto"/>
                <w:bottom w:val="none" w:sz="0" w:space="0" w:color="auto"/>
                <w:right w:val="none" w:sz="0" w:space="0" w:color="auto"/>
              </w:divBdr>
            </w:div>
            <w:div w:id="1730034236">
              <w:marLeft w:val="0"/>
              <w:marRight w:val="0"/>
              <w:marTop w:val="0"/>
              <w:marBottom w:val="0"/>
              <w:divBdr>
                <w:top w:val="none" w:sz="0" w:space="0" w:color="auto"/>
                <w:left w:val="none" w:sz="0" w:space="0" w:color="auto"/>
                <w:bottom w:val="none" w:sz="0" w:space="0" w:color="auto"/>
                <w:right w:val="none" w:sz="0" w:space="0" w:color="auto"/>
              </w:divBdr>
            </w:div>
            <w:div w:id="535042387">
              <w:marLeft w:val="0"/>
              <w:marRight w:val="0"/>
              <w:marTop w:val="0"/>
              <w:marBottom w:val="0"/>
              <w:divBdr>
                <w:top w:val="none" w:sz="0" w:space="0" w:color="auto"/>
                <w:left w:val="none" w:sz="0" w:space="0" w:color="auto"/>
                <w:bottom w:val="none" w:sz="0" w:space="0" w:color="auto"/>
                <w:right w:val="none" w:sz="0" w:space="0" w:color="auto"/>
              </w:divBdr>
            </w:div>
            <w:div w:id="565915739">
              <w:marLeft w:val="0"/>
              <w:marRight w:val="0"/>
              <w:marTop w:val="0"/>
              <w:marBottom w:val="0"/>
              <w:divBdr>
                <w:top w:val="none" w:sz="0" w:space="0" w:color="auto"/>
                <w:left w:val="none" w:sz="0" w:space="0" w:color="auto"/>
                <w:bottom w:val="none" w:sz="0" w:space="0" w:color="auto"/>
                <w:right w:val="none" w:sz="0" w:space="0" w:color="auto"/>
              </w:divBdr>
            </w:div>
            <w:div w:id="401754241">
              <w:marLeft w:val="0"/>
              <w:marRight w:val="0"/>
              <w:marTop w:val="0"/>
              <w:marBottom w:val="0"/>
              <w:divBdr>
                <w:top w:val="none" w:sz="0" w:space="0" w:color="auto"/>
                <w:left w:val="none" w:sz="0" w:space="0" w:color="auto"/>
                <w:bottom w:val="none" w:sz="0" w:space="0" w:color="auto"/>
                <w:right w:val="none" w:sz="0" w:space="0" w:color="auto"/>
              </w:divBdr>
            </w:div>
            <w:div w:id="726950452">
              <w:marLeft w:val="0"/>
              <w:marRight w:val="0"/>
              <w:marTop w:val="0"/>
              <w:marBottom w:val="0"/>
              <w:divBdr>
                <w:top w:val="none" w:sz="0" w:space="0" w:color="auto"/>
                <w:left w:val="none" w:sz="0" w:space="0" w:color="auto"/>
                <w:bottom w:val="none" w:sz="0" w:space="0" w:color="auto"/>
                <w:right w:val="none" w:sz="0" w:space="0" w:color="auto"/>
              </w:divBdr>
            </w:div>
            <w:div w:id="399712256">
              <w:marLeft w:val="0"/>
              <w:marRight w:val="0"/>
              <w:marTop w:val="0"/>
              <w:marBottom w:val="0"/>
              <w:divBdr>
                <w:top w:val="none" w:sz="0" w:space="0" w:color="auto"/>
                <w:left w:val="none" w:sz="0" w:space="0" w:color="auto"/>
                <w:bottom w:val="none" w:sz="0" w:space="0" w:color="auto"/>
                <w:right w:val="none" w:sz="0" w:space="0" w:color="auto"/>
              </w:divBdr>
            </w:div>
            <w:div w:id="1067417596">
              <w:marLeft w:val="0"/>
              <w:marRight w:val="0"/>
              <w:marTop w:val="0"/>
              <w:marBottom w:val="0"/>
              <w:divBdr>
                <w:top w:val="none" w:sz="0" w:space="0" w:color="auto"/>
                <w:left w:val="none" w:sz="0" w:space="0" w:color="auto"/>
                <w:bottom w:val="none" w:sz="0" w:space="0" w:color="auto"/>
                <w:right w:val="none" w:sz="0" w:space="0" w:color="auto"/>
              </w:divBdr>
            </w:div>
            <w:div w:id="426461267">
              <w:marLeft w:val="0"/>
              <w:marRight w:val="0"/>
              <w:marTop w:val="0"/>
              <w:marBottom w:val="0"/>
              <w:divBdr>
                <w:top w:val="none" w:sz="0" w:space="0" w:color="auto"/>
                <w:left w:val="none" w:sz="0" w:space="0" w:color="auto"/>
                <w:bottom w:val="none" w:sz="0" w:space="0" w:color="auto"/>
                <w:right w:val="none" w:sz="0" w:space="0" w:color="auto"/>
              </w:divBdr>
            </w:div>
            <w:div w:id="891692999">
              <w:marLeft w:val="0"/>
              <w:marRight w:val="0"/>
              <w:marTop w:val="0"/>
              <w:marBottom w:val="0"/>
              <w:divBdr>
                <w:top w:val="none" w:sz="0" w:space="0" w:color="auto"/>
                <w:left w:val="none" w:sz="0" w:space="0" w:color="auto"/>
                <w:bottom w:val="none" w:sz="0" w:space="0" w:color="auto"/>
                <w:right w:val="none" w:sz="0" w:space="0" w:color="auto"/>
              </w:divBdr>
            </w:div>
            <w:div w:id="585964773">
              <w:marLeft w:val="0"/>
              <w:marRight w:val="0"/>
              <w:marTop w:val="0"/>
              <w:marBottom w:val="0"/>
              <w:divBdr>
                <w:top w:val="none" w:sz="0" w:space="0" w:color="auto"/>
                <w:left w:val="none" w:sz="0" w:space="0" w:color="auto"/>
                <w:bottom w:val="none" w:sz="0" w:space="0" w:color="auto"/>
                <w:right w:val="none" w:sz="0" w:space="0" w:color="auto"/>
              </w:divBdr>
            </w:div>
            <w:div w:id="25984627">
              <w:marLeft w:val="0"/>
              <w:marRight w:val="0"/>
              <w:marTop w:val="0"/>
              <w:marBottom w:val="0"/>
              <w:divBdr>
                <w:top w:val="none" w:sz="0" w:space="0" w:color="auto"/>
                <w:left w:val="none" w:sz="0" w:space="0" w:color="auto"/>
                <w:bottom w:val="none" w:sz="0" w:space="0" w:color="auto"/>
                <w:right w:val="none" w:sz="0" w:space="0" w:color="auto"/>
              </w:divBdr>
            </w:div>
            <w:div w:id="484592713">
              <w:marLeft w:val="0"/>
              <w:marRight w:val="0"/>
              <w:marTop w:val="0"/>
              <w:marBottom w:val="0"/>
              <w:divBdr>
                <w:top w:val="none" w:sz="0" w:space="0" w:color="auto"/>
                <w:left w:val="none" w:sz="0" w:space="0" w:color="auto"/>
                <w:bottom w:val="none" w:sz="0" w:space="0" w:color="auto"/>
                <w:right w:val="none" w:sz="0" w:space="0" w:color="auto"/>
              </w:divBdr>
            </w:div>
            <w:div w:id="894505379">
              <w:marLeft w:val="0"/>
              <w:marRight w:val="0"/>
              <w:marTop w:val="0"/>
              <w:marBottom w:val="0"/>
              <w:divBdr>
                <w:top w:val="none" w:sz="0" w:space="0" w:color="auto"/>
                <w:left w:val="none" w:sz="0" w:space="0" w:color="auto"/>
                <w:bottom w:val="none" w:sz="0" w:space="0" w:color="auto"/>
                <w:right w:val="none" w:sz="0" w:space="0" w:color="auto"/>
              </w:divBdr>
            </w:div>
            <w:div w:id="342391829">
              <w:marLeft w:val="0"/>
              <w:marRight w:val="0"/>
              <w:marTop w:val="0"/>
              <w:marBottom w:val="0"/>
              <w:divBdr>
                <w:top w:val="none" w:sz="0" w:space="0" w:color="auto"/>
                <w:left w:val="none" w:sz="0" w:space="0" w:color="auto"/>
                <w:bottom w:val="none" w:sz="0" w:space="0" w:color="auto"/>
                <w:right w:val="none" w:sz="0" w:space="0" w:color="auto"/>
              </w:divBdr>
            </w:div>
            <w:div w:id="1437209347">
              <w:marLeft w:val="0"/>
              <w:marRight w:val="0"/>
              <w:marTop w:val="0"/>
              <w:marBottom w:val="0"/>
              <w:divBdr>
                <w:top w:val="none" w:sz="0" w:space="0" w:color="auto"/>
                <w:left w:val="none" w:sz="0" w:space="0" w:color="auto"/>
                <w:bottom w:val="none" w:sz="0" w:space="0" w:color="auto"/>
                <w:right w:val="none" w:sz="0" w:space="0" w:color="auto"/>
              </w:divBdr>
            </w:div>
            <w:div w:id="20523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7232">
      <w:bodyDiv w:val="1"/>
      <w:marLeft w:val="0"/>
      <w:marRight w:val="0"/>
      <w:marTop w:val="0"/>
      <w:marBottom w:val="0"/>
      <w:divBdr>
        <w:top w:val="none" w:sz="0" w:space="0" w:color="auto"/>
        <w:left w:val="none" w:sz="0" w:space="0" w:color="auto"/>
        <w:bottom w:val="none" w:sz="0" w:space="0" w:color="auto"/>
        <w:right w:val="none" w:sz="0" w:space="0" w:color="auto"/>
      </w:divBdr>
    </w:div>
    <w:div w:id="1683317362">
      <w:bodyDiv w:val="1"/>
      <w:marLeft w:val="0"/>
      <w:marRight w:val="0"/>
      <w:marTop w:val="0"/>
      <w:marBottom w:val="0"/>
      <w:divBdr>
        <w:top w:val="none" w:sz="0" w:space="0" w:color="auto"/>
        <w:left w:val="none" w:sz="0" w:space="0" w:color="auto"/>
        <w:bottom w:val="none" w:sz="0" w:space="0" w:color="auto"/>
        <w:right w:val="none" w:sz="0" w:space="0" w:color="auto"/>
      </w:divBdr>
      <w:divsChild>
        <w:div w:id="493649491">
          <w:marLeft w:val="0"/>
          <w:marRight w:val="0"/>
          <w:marTop w:val="0"/>
          <w:marBottom w:val="0"/>
          <w:divBdr>
            <w:top w:val="none" w:sz="0" w:space="0" w:color="auto"/>
            <w:left w:val="none" w:sz="0" w:space="0" w:color="auto"/>
            <w:bottom w:val="none" w:sz="0" w:space="0" w:color="auto"/>
            <w:right w:val="none" w:sz="0" w:space="0" w:color="auto"/>
          </w:divBdr>
          <w:divsChild>
            <w:div w:id="2018195735">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
            <w:div w:id="1146433441">
              <w:marLeft w:val="0"/>
              <w:marRight w:val="0"/>
              <w:marTop w:val="0"/>
              <w:marBottom w:val="0"/>
              <w:divBdr>
                <w:top w:val="none" w:sz="0" w:space="0" w:color="auto"/>
                <w:left w:val="none" w:sz="0" w:space="0" w:color="auto"/>
                <w:bottom w:val="none" w:sz="0" w:space="0" w:color="auto"/>
                <w:right w:val="none" w:sz="0" w:space="0" w:color="auto"/>
              </w:divBdr>
            </w:div>
            <w:div w:id="1389381440">
              <w:marLeft w:val="0"/>
              <w:marRight w:val="0"/>
              <w:marTop w:val="0"/>
              <w:marBottom w:val="0"/>
              <w:divBdr>
                <w:top w:val="none" w:sz="0" w:space="0" w:color="auto"/>
                <w:left w:val="none" w:sz="0" w:space="0" w:color="auto"/>
                <w:bottom w:val="none" w:sz="0" w:space="0" w:color="auto"/>
                <w:right w:val="none" w:sz="0" w:space="0" w:color="auto"/>
              </w:divBdr>
            </w:div>
            <w:div w:id="2047951258">
              <w:marLeft w:val="0"/>
              <w:marRight w:val="0"/>
              <w:marTop w:val="0"/>
              <w:marBottom w:val="0"/>
              <w:divBdr>
                <w:top w:val="none" w:sz="0" w:space="0" w:color="auto"/>
                <w:left w:val="none" w:sz="0" w:space="0" w:color="auto"/>
                <w:bottom w:val="none" w:sz="0" w:space="0" w:color="auto"/>
                <w:right w:val="none" w:sz="0" w:space="0" w:color="auto"/>
              </w:divBdr>
            </w:div>
            <w:div w:id="1423454528">
              <w:marLeft w:val="0"/>
              <w:marRight w:val="0"/>
              <w:marTop w:val="0"/>
              <w:marBottom w:val="0"/>
              <w:divBdr>
                <w:top w:val="none" w:sz="0" w:space="0" w:color="auto"/>
                <w:left w:val="none" w:sz="0" w:space="0" w:color="auto"/>
                <w:bottom w:val="none" w:sz="0" w:space="0" w:color="auto"/>
                <w:right w:val="none" w:sz="0" w:space="0" w:color="auto"/>
              </w:divBdr>
            </w:div>
            <w:div w:id="1753506041">
              <w:marLeft w:val="0"/>
              <w:marRight w:val="0"/>
              <w:marTop w:val="0"/>
              <w:marBottom w:val="0"/>
              <w:divBdr>
                <w:top w:val="none" w:sz="0" w:space="0" w:color="auto"/>
                <w:left w:val="none" w:sz="0" w:space="0" w:color="auto"/>
                <w:bottom w:val="none" w:sz="0" w:space="0" w:color="auto"/>
                <w:right w:val="none" w:sz="0" w:space="0" w:color="auto"/>
              </w:divBdr>
            </w:div>
            <w:div w:id="1373262821">
              <w:marLeft w:val="0"/>
              <w:marRight w:val="0"/>
              <w:marTop w:val="0"/>
              <w:marBottom w:val="0"/>
              <w:divBdr>
                <w:top w:val="none" w:sz="0" w:space="0" w:color="auto"/>
                <w:left w:val="none" w:sz="0" w:space="0" w:color="auto"/>
                <w:bottom w:val="none" w:sz="0" w:space="0" w:color="auto"/>
                <w:right w:val="none" w:sz="0" w:space="0" w:color="auto"/>
              </w:divBdr>
            </w:div>
            <w:div w:id="404887418">
              <w:marLeft w:val="0"/>
              <w:marRight w:val="0"/>
              <w:marTop w:val="0"/>
              <w:marBottom w:val="0"/>
              <w:divBdr>
                <w:top w:val="none" w:sz="0" w:space="0" w:color="auto"/>
                <w:left w:val="none" w:sz="0" w:space="0" w:color="auto"/>
                <w:bottom w:val="none" w:sz="0" w:space="0" w:color="auto"/>
                <w:right w:val="none" w:sz="0" w:space="0" w:color="auto"/>
              </w:divBdr>
            </w:div>
            <w:div w:id="682049330">
              <w:marLeft w:val="0"/>
              <w:marRight w:val="0"/>
              <w:marTop w:val="0"/>
              <w:marBottom w:val="0"/>
              <w:divBdr>
                <w:top w:val="none" w:sz="0" w:space="0" w:color="auto"/>
                <w:left w:val="none" w:sz="0" w:space="0" w:color="auto"/>
                <w:bottom w:val="none" w:sz="0" w:space="0" w:color="auto"/>
                <w:right w:val="none" w:sz="0" w:space="0" w:color="auto"/>
              </w:divBdr>
            </w:div>
            <w:div w:id="1878354134">
              <w:marLeft w:val="0"/>
              <w:marRight w:val="0"/>
              <w:marTop w:val="0"/>
              <w:marBottom w:val="0"/>
              <w:divBdr>
                <w:top w:val="none" w:sz="0" w:space="0" w:color="auto"/>
                <w:left w:val="none" w:sz="0" w:space="0" w:color="auto"/>
                <w:bottom w:val="none" w:sz="0" w:space="0" w:color="auto"/>
                <w:right w:val="none" w:sz="0" w:space="0" w:color="auto"/>
              </w:divBdr>
            </w:div>
            <w:div w:id="1950812864">
              <w:marLeft w:val="0"/>
              <w:marRight w:val="0"/>
              <w:marTop w:val="0"/>
              <w:marBottom w:val="0"/>
              <w:divBdr>
                <w:top w:val="none" w:sz="0" w:space="0" w:color="auto"/>
                <w:left w:val="none" w:sz="0" w:space="0" w:color="auto"/>
                <w:bottom w:val="none" w:sz="0" w:space="0" w:color="auto"/>
                <w:right w:val="none" w:sz="0" w:space="0" w:color="auto"/>
              </w:divBdr>
            </w:div>
            <w:div w:id="1968462811">
              <w:marLeft w:val="0"/>
              <w:marRight w:val="0"/>
              <w:marTop w:val="0"/>
              <w:marBottom w:val="0"/>
              <w:divBdr>
                <w:top w:val="none" w:sz="0" w:space="0" w:color="auto"/>
                <w:left w:val="none" w:sz="0" w:space="0" w:color="auto"/>
                <w:bottom w:val="none" w:sz="0" w:space="0" w:color="auto"/>
                <w:right w:val="none" w:sz="0" w:space="0" w:color="auto"/>
              </w:divBdr>
            </w:div>
            <w:div w:id="63455676">
              <w:marLeft w:val="0"/>
              <w:marRight w:val="0"/>
              <w:marTop w:val="0"/>
              <w:marBottom w:val="0"/>
              <w:divBdr>
                <w:top w:val="none" w:sz="0" w:space="0" w:color="auto"/>
                <w:left w:val="none" w:sz="0" w:space="0" w:color="auto"/>
                <w:bottom w:val="none" w:sz="0" w:space="0" w:color="auto"/>
                <w:right w:val="none" w:sz="0" w:space="0" w:color="auto"/>
              </w:divBdr>
            </w:div>
            <w:div w:id="1551377215">
              <w:marLeft w:val="0"/>
              <w:marRight w:val="0"/>
              <w:marTop w:val="0"/>
              <w:marBottom w:val="0"/>
              <w:divBdr>
                <w:top w:val="none" w:sz="0" w:space="0" w:color="auto"/>
                <w:left w:val="none" w:sz="0" w:space="0" w:color="auto"/>
                <w:bottom w:val="none" w:sz="0" w:space="0" w:color="auto"/>
                <w:right w:val="none" w:sz="0" w:space="0" w:color="auto"/>
              </w:divBdr>
            </w:div>
            <w:div w:id="1270090380">
              <w:marLeft w:val="0"/>
              <w:marRight w:val="0"/>
              <w:marTop w:val="0"/>
              <w:marBottom w:val="0"/>
              <w:divBdr>
                <w:top w:val="none" w:sz="0" w:space="0" w:color="auto"/>
                <w:left w:val="none" w:sz="0" w:space="0" w:color="auto"/>
                <w:bottom w:val="none" w:sz="0" w:space="0" w:color="auto"/>
                <w:right w:val="none" w:sz="0" w:space="0" w:color="auto"/>
              </w:divBdr>
            </w:div>
            <w:div w:id="616300831">
              <w:marLeft w:val="0"/>
              <w:marRight w:val="0"/>
              <w:marTop w:val="0"/>
              <w:marBottom w:val="0"/>
              <w:divBdr>
                <w:top w:val="none" w:sz="0" w:space="0" w:color="auto"/>
                <w:left w:val="none" w:sz="0" w:space="0" w:color="auto"/>
                <w:bottom w:val="none" w:sz="0" w:space="0" w:color="auto"/>
                <w:right w:val="none" w:sz="0" w:space="0" w:color="auto"/>
              </w:divBdr>
            </w:div>
            <w:div w:id="2043555969">
              <w:marLeft w:val="0"/>
              <w:marRight w:val="0"/>
              <w:marTop w:val="0"/>
              <w:marBottom w:val="0"/>
              <w:divBdr>
                <w:top w:val="none" w:sz="0" w:space="0" w:color="auto"/>
                <w:left w:val="none" w:sz="0" w:space="0" w:color="auto"/>
                <w:bottom w:val="none" w:sz="0" w:space="0" w:color="auto"/>
                <w:right w:val="none" w:sz="0" w:space="0" w:color="auto"/>
              </w:divBdr>
            </w:div>
            <w:div w:id="15821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067">
      <w:bodyDiv w:val="1"/>
      <w:marLeft w:val="0"/>
      <w:marRight w:val="0"/>
      <w:marTop w:val="0"/>
      <w:marBottom w:val="0"/>
      <w:divBdr>
        <w:top w:val="none" w:sz="0" w:space="0" w:color="auto"/>
        <w:left w:val="none" w:sz="0" w:space="0" w:color="auto"/>
        <w:bottom w:val="none" w:sz="0" w:space="0" w:color="auto"/>
        <w:right w:val="none" w:sz="0" w:space="0" w:color="auto"/>
      </w:divBdr>
    </w:div>
    <w:div w:id="1900162862">
      <w:bodyDiv w:val="1"/>
      <w:marLeft w:val="0"/>
      <w:marRight w:val="0"/>
      <w:marTop w:val="0"/>
      <w:marBottom w:val="0"/>
      <w:divBdr>
        <w:top w:val="none" w:sz="0" w:space="0" w:color="auto"/>
        <w:left w:val="none" w:sz="0" w:space="0" w:color="auto"/>
        <w:bottom w:val="none" w:sz="0" w:space="0" w:color="auto"/>
        <w:right w:val="none" w:sz="0" w:space="0" w:color="auto"/>
      </w:divBdr>
    </w:div>
    <w:div w:id="19805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r\Documents\AR\Imperial\Modules\5.1%20Big%20Data%20in%20Finance\Assignments\Assignment%203%20-%20Imperial%20files\FINAL%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r\Documents\AR\Imperial\Modules\5.1%20Big%20Data%20in%20Finance\Assignments\Assignment%203%20-%20Imperial%20files\FINA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r\Documents\AR\Imperial\Modules\5.1%20Big%20Data%20in%20Finance\Assignments\Assignment%203%20-%20Imperial%20files\FINAL%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r\Documents\AR\Imperial\Modules\5.1%20Big%20Data%20in%20Finance\Assignments\Assignment%203%20-%20Imperial%20files\FINAL%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GB" sz="1000" b="1"/>
              <a:t>OLS: IS vs OOS by industry</a:t>
            </a:r>
          </a:p>
        </c:rich>
      </c:tx>
      <c:layout>
        <c:manualLayout>
          <c:xMode val="edge"/>
          <c:yMode val="edge"/>
          <c:x val="5.7252685375894737E-2"/>
          <c:y val="4.2552809733139185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4958041906002964E-2"/>
          <c:y val="5.8991629113845423E-2"/>
          <c:w val="0.92970338699261879"/>
          <c:h val="0.78151435058347762"/>
        </c:manualLayout>
      </c:layout>
      <c:barChart>
        <c:barDir val="col"/>
        <c:grouping val="clustered"/>
        <c:varyColors val="0"/>
        <c:ser>
          <c:idx val="0"/>
          <c:order val="0"/>
          <c:tx>
            <c:strRef>
              <c:f>'By Industry'!$E$1</c:f>
              <c:strCache>
                <c:ptCount val="1"/>
                <c:pt idx="0">
                  <c:v>OLS IS</c:v>
                </c:pt>
              </c:strCache>
            </c:strRef>
          </c:tx>
          <c:spPr>
            <a:solidFill>
              <a:schemeClr val="accent1"/>
            </a:solidFill>
            <a:ln>
              <a:noFill/>
            </a:ln>
            <a:effectLst/>
          </c:spPr>
          <c:invertIfNegative val="0"/>
          <c:val>
            <c:numRef>
              <c:f>'By Industry'!$E$2:$E$50</c:f>
              <c:numCache>
                <c:formatCode>General</c:formatCode>
                <c:ptCount val="49"/>
                <c:pt idx="0">
                  <c:v>1.3180271437919169</c:v>
                </c:pt>
                <c:pt idx="1">
                  <c:v>0.92302370693365365</c:v>
                </c:pt>
                <c:pt idx="2">
                  <c:v>0.83258811329859717</c:v>
                </c:pt>
                <c:pt idx="3">
                  <c:v>0.83734373942050633</c:v>
                </c:pt>
                <c:pt idx="4">
                  <c:v>0.94880876834701444</c:v>
                </c:pt>
                <c:pt idx="5">
                  <c:v>1.3394504798040279</c:v>
                </c:pt>
                <c:pt idx="6">
                  <c:v>1.526051596280301</c:v>
                </c:pt>
                <c:pt idx="7">
                  <c:v>1.2116908942086233</c:v>
                </c:pt>
                <c:pt idx="8">
                  <c:v>0.8329932951281912</c:v>
                </c:pt>
                <c:pt idx="9">
                  <c:v>1.2069176014641194</c:v>
                </c:pt>
                <c:pt idx="10">
                  <c:v>1.278138304763156</c:v>
                </c:pt>
                <c:pt idx="11">
                  <c:v>0.9899696739786884</c:v>
                </c:pt>
                <c:pt idx="12">
                  <c:v>1.1592298403959505</c:v>
                </c:pt>
                <c:pt idx="13">
                  <c:v>1.1366095354328292</c:v>
                </c:pt>
                <c:pt idx="14">
                  <c:v>1.1161359170491234</c:v>
                </c:pt>
                <c:pt idx="15">
                  <c:v>1.3086188139665746</c:v>
                </c:pt>
                <c:pt idx="16">
                  <c:v>1.1032991155918104</c:v>
                </c:pt>
                <c:pt idx="17">
                  <c:v>1.3114265369398641</c:v>
                </c:pt>
                <c:pt idx="18">
                  <c:v>1.819281962038541</c:v>
                </c:pt>
                <c:pt idx="19">
                  <c:v>2.1549944124064773</c:v>
                </c:pt>
                <c:pt idx="20">
                  <c:v>1.1899157056516574</c:v>
                </c:pt>
                <c:pt idx="21">
                  <c:v>1.1248902064260045</c:v>
                </c:pt>
                <c:pt idx="22">
                  <c:v>1.2186006959464781</c:v>
                </c:pt>
                <c:pt idx="23">
                  <c:v>1.0627986748649874</c:v>
                </c:pt>
                <c:pt idx="24">
                  <c:v>1.444609072450177</c:v>
                </c:pt>
                <c:pt idx="25">
                  <c:v>0.97810643502502359</c:v>
                </c:pt>
                <c:pt idx="26">
                  <c:v>2.8888797037252227</c:v>
                </c:pt>
                <c:pt idx="27">
                  <c:v>1.7590651077527224</c:v>
                </c:pt>
                <c:pt idx="28">
                  <c:v>3.933835344760642</c:v>
                </c:pt>
                <c:pt idx="29">
                  <c:v>1.5050839779640122</c:v>
                </c:pt>
                <c:pt idx="30">
                  <c:v>0.88847096302119499</c:v>
                </c:pt>
                <c:pt idx="31">
                  <c:v>0.90086754787434775</c:v>
                </c:pt>
                <c:pt idx="32">
                  <c:v>1.1747496353084126</c:v>
                </c:pt>
                <c:pt idx="33">
                  <c:v>1.0057113435417344</c:v>
                </c:pt>
                <c:pt idx="34">
                  <c:v>1.1634362410674319</c:v>
                </c:pt>
                <c:pt idx="35">
                  <c:v>1.0723537208740073</c:v>
                </c:pt>
                <c:pt idx="36">
                  <c:v>1.1582201118717703</c:v>
                </c:pt>
                <c:pt idx="37">
                  <c:v>1.0531500340235507</c:v>
                </c:pt>
                <c:pt idx="38">
                  <c:v>0.92135268126146397</c:v>
                </c:pt>
                <c:pt idx="39">
                  <c:v>1.197897246196032</c:v>
                </c:pt>
                <c:pt idx="40">
                  <c:v>1.1343453708296856</c:v>
                </c:pt>
                <c:pt idx="41">
                  <c:v>0.89722239321831587</c:v>
                </c:pt>
                <c:pt idx="42">
                  <c:v>0.89691028951976992</c:v>
                </c:pt>
                <c:pt idx="43">
                  <c:v>0.92542956520070729</c:v>
                </c:pt>
                <c:pt idx="44">
                  <c:v>1.2128971471373924</c:v>
                </c:pt>
                <c:pt idx="45">
                  <c:v>0.92470343781719577</c:v>
                </c:pt>
                <c:pt idx="46">
                  <c:v>1.2417958755574443</c:v>
                </c:pt>
                <c:pt idx="47">
                  <c:v>1.140983297220209</c:v>
                </c:pt>
                <c:pt idx="48">
                  <c:v>0.90418696326662973</c:v>
                </c:pt>
              </c:numCache>
            </c:numRef>
          </c:val>
          <c:extLst>
            <c:ext xmlns:c16="http://schemas.microsoft.com/office/drawing/2014/chart" uri="{C3380CC4-5D6E-409C-BE32-E72D297353CC}">
              <c16:uniqueId val="{00000000-31A3-4600-9D08-A38362154862}"/>
            </c:ext>
          </c:extLst>
        </c:ser>
        <c:ser>
          <c:idx val="1"/>
          <c:order val="1"/>
          <c:tx>
            <c:strRef>
              <c:f>'By Industry'!$F$1</c:f>
              <c:strCache>
                <c:ptCount val="1"/>
                <c:pt idx="0">
                  <c:v>OLS OOS</c:v>
                </c:pt>
              </c:strCache>
            </c:strRef>
          </c:tx>
          <c:spPr>
            <a:solidFill>
              <a:schemeClr val="accent2"/>
            </a:solidFill>
            <a:ln>
              <a:noFill/>
            </a:ln>
            <a:effectLst/>
          </c:spPr>
          <c:invertIfNegative val="0"/>
          <c:val>
            <c:numRef>
              <c:f>'By Industry'!$F$2:$F$50</c:f>
              <c:numCache>
                <c:formatCode>General</c:formatCode>
                <c:ptCount val="49"/>
                <c:pt idx="0">
                  <c:v>1.8111537600000001</c:v>
                </c:pt>
                <c:pt idx="1">
                  <c:v>1.3462723649999999</c:v>
                </c:pt>
                <c:pt idx="2">
                  <c:v>1.2047533070000001</c:v>
                </c:pt>
                <c:pt idx="3">
                  <c:v>1.193012126</c:v>
                </c:pt>
                <c:pt idx="4">
                  <c:v>1.3455545929999999</c:v>
                </c:pt>
                <c:pt idx="5">
                  <c:v>1.820493006</c:v>
                </c:pt>
                <c:pt idx="6">
                  <c:v>2.1736228450000001</c:v>
                </c:pt>
                <c:pt idx="7">
                  <c:v>1.677426386</c:v>
                </c:pt>
                <c:pt idx="8">
                  <c:v>1.1418131060000001</c:v>
                </c:pt>
                <c:pt idx="9">
                  <c:v>1.7361371590000001</c:v>
                </c:pt>
                <c:pt idx="10">
                  <c:v>1.767156403</c:v>
                </c:pt>
                <c:pt idx="11">
                  <c:v>1.3850350769999999</c:v>
                </c:pt>
                <c:pt idx="12">
                  <c:v>1.6401231709999999</c:v>
                </c:pt>
                <c:pt idx="13">
                  <c:v>1.574173944</c:v>
                </c:pt>
                <c:pt idx="14">
                  <c:v>1.5151936340000001</c:v>
                </c:pt>
                <c:pt idx="15">
                  <c:v>1.856725044</c:v>
                </c:pt>
                <c:pt idx="16">
                  <c:v>1.5458673700000001</c:v>
                </c:pt>
                <c:pt idx="17">
                  <c:v>1.8981165529999999</c:v>
                </c:pt>
                <c:pt idx="18">
                  <c:v>2.5349127720000002</c:v>
                </c:pt>
                <c:pt idx="19">
                  <c:v>2.8778090719999998</c:v>
                </c:pt>
                <c:pt idx="20">
                  <c:v>1.6402112040000001</c:v>
                </c:pt>
                <c:pt idx="21">
                  <c:v>1.6422014709999999</c:v>
                </c:pt>
                <c:pt idx="22">
                  <c:v>1.753438123</c:v>
                </c:pt>
                <c:pt idx="23">
                  <c:v>1.4207663020000001</c:v>
                </c:pt>
                <c:pt idx="24">
                  <c:v>1.97525657</c:v>
                </c:pt>
                <c:pt idx="25">
                  <c:v>1.383004055</c:v>
                </c:pt>
                <c:pt idx="26">
                  <c:v>3.883745947</c:v>
                </c:pt>
                <c:pt idx="27">
                  <c:v>2.535788895</c:v>
                </c:pt>
                <c:pt idx="28">
                  <c:v>5.7487703530000003</c:v>
                </c:pt>
                <c:pt idx="29">
                  <c:v>2.13996955</c:v>
                </c:pt>
                <c:pt idx="30">
                  <c:v>1.2554522400000001</c:v>
                </c:pt>
                <c:pt idx="31">
                  <c:v>1.205218286</c:v>
                </c:pt>
                <c:pt idx="32">
                  <c:v>1.662626825</c:v>
                </c:pt>
                <c:pt idx="33">
                  <c:v>1.3905531120000001</c:v>
                </c:pt>
                <c:pt idx="34">
                  <c:v>1.6470179009999999</c:v>
                </c:pt>
                <c:pt idx="35">
                  <c:v>1.4825343740000001</c:v>
                </c:pt>
                <c:pt idx="36">
                  <c:v>1.639076303</c:v>
                </c:pt>
                <c:pt idx="37">
                  <c:v>1.464990569</c:v>
                </c:pt>
                <c:pt idx="38">
                  <c:v>1.2318349989999999</c:v>
                </c:pt>
                <c:pt idx="39">
                  <c:v>1.6456798349999999</c:v>
                </c:pt>
                <c:pt idx="40">
                  <c:v>1.6086274250000001</c:v>
                </c:pt>
                <c:pt idx="41">
                  <c:v>1.2881788430000001</c:v>
                </c:pt>
                <c:pt idx="42">
                  <c:v>1.248267904</c:v>
                </c:pt>
                <c:pt idx="43">
                  <c:v>1.3127229250000001</c:v>
                </c:pt>
                <c:pt idx="44">
                  <c:v>1.7301317839999999</c:v>
                </c:pt>
                <c:pt idx="45">
                  <c:v>1.287719711</c:v>
                </c:pt>
                <c:pt idx="46">
                  <c:v>1.7900336999999999</c:v>
                </c:pt>
                <c:pt idx="47">
                  <c:v>1.6094102610000001</c:v>
                </c:pt>
                <c:pt idx="48">
                  <c:v>1.2691360739999999</c:v>
                </c:pt>
              </c:numCache>
            </c:numRef>
          </c:val>
          <c:extLst>
            <c:ext xmlns:c16="http://schemas.microsoft.com/office/drawing/2014/chart" uri="{C3380CC4-5D6E-409C-BE32-E72D297353CC}">
              <c16:uniqueId val="{00000001-31A3-4600-9D08-A38362154862}"/>
            </c:ext>
          </c:extLst>
        </c:ser>
        <c:dLbls>
          <c:showLegendKey val="0"/>
          <c:showVal val="0"/>
          <c:showCatName val="0"/>
          <c:showSerName val="0"/>
          <c:showPercent val="0"/>
          <c:showBubbleSize val="0"/>
        </c:dLbls>
        <c:gapWidth val="219"/>
        <c:overlap val="-27"/>
        <c:axId val="645357192"/>
        <c:axId val="645358176"/>
      </c:barChart>
      <c:catAx>
        <c:axId val="645357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58176"/>
        <c:crosses val="autoZero"/>
        <c:auto val="1"/>
        <c:lblAlgn val="ctr"/>
        <c:lblOffset val="100"/>
        <c:noMultiLvlLbl val="0"/>
      </c:catAx>
      <c:valAx>
        <c:axId val="645358176"/>
        <c:scaling>
          <c:orientation val="minMax"/>
          <c:max val="6.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57192"/>
        <c:crosses val="autoZero"/>
        <c:crossBetween val="between"/>
      </c:valAx>
      <c:spPr>
        <a:noFill/>
        <a:ln>
          <a:noFill/>
        </a:ln>
        <a:effectLst/>
      </c:spPr>
    </c:plotArea>
    <c:legend>
      <c:legendPos val="b"/>
      <c:layout>
        <c:manualLayout>
          <c:xMode val="edge"/>
          <c:yMode val="edge"/>
          <c:x val="0.7564461010681971"/>
          <c:y val="0.42576586004743844"/>
          <c:w val="0.20646937666867041"/>
          <c:h val="0.11968162188997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GB" sz="1000" b="1"/>
              <a:t>OLS:</a:t>
            </a:r>
            <a:r>
              <a:rPr lang="en-GB" sz="1000" b="1" baseline="0"/>
              <a:t> IS vs OOS by time-point</a:t>
            </a:r>
            <a:endParaRPr lang="en-GB" sz="1000" b="1"/>
          </a:p>
        </c:rich>
      </c:tx>
      <c:layout>
        <c:manualLayout>
          <c:xMode val="edge"/>
          <c:yMode val="edge"/>
          <c:x val="2.0275256825640778E-3"/>
          <c:y val="2.1505632522107222E-3"/>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090326586693441E-2"/>
          <c:y val="0.16339368768587784"/>
          <c:w val="0.9155301837270341"/>
          <c:h val="0.71361876640419952"/>
        </c:manualLayout>
      </c:layout>
      <c:lineChart>
        <c:grouping val="standard"/>
        <c:varyColors val="0"/>
        <c:ser>
          <c:idx val="0"/>
          <c:order val="0"/>
          <c:tx>
            <c:strRef>
              <c:f>'By Date'!$D$1</c:f>
              <c:strCache>
                <c:ptCount val="1"/>
                <c:pt idx="0">
                  <c:v>OLS IS</c:v>
                </c:pt>
              </c:strCache>
            </c:strRef>
          </c:tx>
          <c:spPr>
            <a:ln w="25400" cap="rnd">
              <a:solidFill>
                <a:schemeClr val="accent1"/>
              </a:solidFill>
              <a:round/>
            </a:ln>
            <a:effectLst/>
          </c:spPr>
          <c:marker>
            <c:symbol val="none"/>
          </c:marker>
          <c:val>
            <c:numRef>
              <c:f>'By Date'!$D$2:$D$524</c:f>
              <c:numCache>
                <c:formatCode>General</c:formatCode>
                <c:ptCount val="443"/>
                <c:pt idx="0">
                  <c:v>1.1597631097097114</c:v>
                </c:pt>
                <c:pt idx="1">
                  <c:v>1.1395815986232438</c:v>
                </c:pt>
                <c:pt idx="2">
                  <c:v>1.1482492495313399</c:v>
                </c:pt>
                <c:pt idx="3">
                  <c:v>1.1460340882419846</c:v>
                </c:pt>
                <c:pt idx="4">
                  <c:v>1.1371965119515171</c:v>
                </c:pt>
                <c:pt idx="5">
                  <c:v>1.1365286278150002</c:v>
                </c:pt>
                <c:pt idx="6">
                  <c:v>1.1179322233304276</c:v>
                </c:pt>
                <c:pt idx="7">
                  <c:v>1.1323816259396013</c:v>
                </c:pt>
                <c:pt idx="8">
                  <c:v>1.1188641862284001</c:v>
                </c:pt>
                <c:pt idx="9">
                  <c:v>1.1075726947289342</c:v>
                </c:pt>
                <c:pt idx="10">
                  <c:v>1.1037650024137677</c:v>
                </c:pt>
                <c:pt idx="11">
                  <c:v>1.106685540540322</c:v>
                </c:pt>
                <c:pt idx="12">
                  <c:v>1.0758371016679138</c:v>
                </c:pt>
                <c:pt idx="13">
                  <c:v>1.0709399842872629</c:v>
                </c:pt>
                <c:pt idx="14">
                  <c:v>1.0758035920435449</c:v>
                </c:pt>
                <c:pt idx="15">
                  <c:v>1.0745228643896547</c:v>
                </c:pt>
                <c:pt idx="16">
                  <c:v>1.0480487474392073</c:v>
                </c:pt>
                <c:pt idx="17">
                  <c:v>1.0312871551361784</c:v>
                </c:pt>
                <c:pt idx="18">
                  <c:v>1.0423393433300865</c:v>
                </c:pt>
                <c:pt idx="19">
                  <c:v>1.0484464123137716</c:v>
                </c:pt>
                <c:pt idx="20">
                  <c:v>1.0414641690976985</c:v>
                </c:pt>
                <c:pt idx="21">
                  <c:v>0.97537997892392658</c:v>
                </c:pt>
                <c:pt idx="22">
                  <c:v>0.97008048824054971</c:v>
                </c:pt>
                <c:pt idx="23">
                  <c:v>0.96704929557724317</c:v>
                </c:pt>
                <c:pt idx="24">
                  <c:v>0.9708125639031171</c:v>
                </c:pt>
                <c:pt idx="25">
                  <c:v>0.97245537805250892</c:v>
                </c:pt>
                <c:pt idx="26">
                  <c:v>0.97109831220269249</c:v>
                </c:pt>
                <c:pt idx="27">
                  <c:v>0.96249552061307353</c:v>
                </c:pt>
                <c:pt idx="28">
                  <c:v>0.95709901502804196</c:v>
                </c:pt>
                <c:pt idx="29">
                  <c:v>0.96084111810212103</c:v>
                </c:pt>
                <c:pt idx="30">
                  <c:v>0.99512582456996113</c:v>
                </c:pt>
                <c:pt idx="31">
                  <c:v>1.002300564753031</c:v>
                </c:pt>
                <c:pt idx="32">
                  <c:v>0.99923767894597115</c:v>
                </c:pt>
                <c:pt idx="33">
                  <c:v>0.96104826218998096</c:v>
                </c:pt>
                <c:pt idx="34">
                  <c:v>0.95221989097700055</c:v>
                </c:pt>
                <c:pt idx="35">
                  <c:v>0.97426695357678172</c:v>
                </c:pt>
                <c:pt idx="36">
                  <c:v>0.97365960298241239</c:v>
                </c:pt>
                <c:pt idx="37">
                  <c:v>0.99803912928432081</c:v>
                </c:pt>
                <c:pt idx="38">
                  <c:v>0.98662938150144497</c:v>
                </c:pt>
                <c:pt idx="39">
                  <c:v>0.98148540741054169</c:v>
                </c:pt>
                <c:pt idx="40">
                  <c:v>0.98705097234027839</c:v>
                </c:pt>
                <c:pt idx="41">
                  <c:v>0.9645877389885068</c:v>
                </c:pt>
                <c:pt idx="42">
                  <c:v>0.9858074469217728</c:v>
                </c:pt>
                <c:pt idx="43">
                  <c:v>0.97482117285954295</c:v>
                </c:pt>
                <c:pt idx="44">
                  <c:v>0.9930686223176115</c:v>
                </c:pt>
                <c:pt idx="45">
                  <c:v>0.97883440455427084</c:v>
                </c:pt>
                <c:pt idx="46">
                  <c:v>0.9713260310193762</c:v>
                </c:pt>
                <c:pt idx="47">
                  <c:v>0.94808791695684191</c:v>
                </c:pt>
                <c:pt idx="48">
                  <c:v>0.96876772822255353</c:v>
                </c:pt>
                <c:pt idx="49">
                  <c:v>0.97345215594322621</c:v>
                </c:pt>
                <c:pt idx="50">
                  <c:v>0.99384286000830813</c:v>
                </c:pt>
                <c:pt idx="51">
                  <c:v>0.9606457323474078</c:v>
                </c:pt>
                <c:pt idx="52">
                  <c:v>0.97413709186658737</c:v>
                </c:pt>
                <c:pt idx="53">
                  <c:v>0.97490968136061396</c:v>
                </c:pt>
                <c:pt idx="54">
                  <c:v>0.97263053359251994</c:v>
                </c:pt>
                <c:pt idx="55">
                  <c:v>0.97674475866414057</c:v>
                </c:pt>
                <c:pt idx="56">
                  <c:v>0.94102382237840487</c:v>
                </c:pt>
                <c:pt idx="57">
                  <c:v>0.94486644380798457</c:v>
                </c:pt>
                <c:pt idx="58">
                  <c:v>0.94166227721656759</c:v>
                </c:pt>
                <c:pt idx="59">
                  <c:v>0.91680976485703103</c:v>
                </c:pt>
                <c:pt idx="60">
                  <c:v>0.91419097392338022</c:v>
                </c:pt>
                <c:pt idx="61">
                  <c:v>0.91003974978026358</c:v>
                </c:pt>
                <c:pt idx="62">
                  <c:v>0.95028335509621387</c:v>
                </c:pt>
                <c:pt idx="63">
                  <c:v>0.95046036914276477</c:v>
                </c:pt>
                <c:pt idx="64">
                  <c:v>0.94864299392984708</c:v>
                </c:pt>
                <c:pt idx="65">
                  <c:v>0.95279058087288715</c:v>
                </c:pt>
                <c:pt idx="66">
                  <c:v>0.95215688753094074</c:v>
                </c:pt>
                <c:pt idx="67">
                  <c:v>0.94917669497746582</c:v>
                </c:pt>
                <c:pt idx="68">
                  <c:v>0.95288201040657661</c:v>
                </c:pt>
                <c:pt idx="69">
                  <c:v>0.95452369597358422</c:v>
                </c:pt>
                <c:pt idx="70">
                  <c:v>0.95245385313467934</c:v>
                </c:pt>
                <c:pt idx="71">
                  <c:v>0.94953222571143558</c:v>
                </c:pt>
                <c:pt idx="72">
                  <c:v>0.96297123646473937</c:v>
                </c:pt>
                <c:pt idx="73">
                  <c:v>0.96555005693388041</c:v>
                </c:pt>
                <c:pt idx="74">
                  <c:v>0.9862737883980135</c:v>
                </c:pt>
                <c:pt idx="75">
                  <c:v>1.0096095988948441</c:v>
                </c:pt>
                <c:pt idx="76">
                  <c:v>1.0041495573553305</c:v>
                </c:pt>
                <c:pt idx="77">
                  <c:v>1.0006444135981802</c:v>
                </c:pt>
                <c:pt idx="78">
                  <c:v>1.0052985261189638</c:v>
                </c:pt>
                <c:pt idx="79">
                  <c:v>1.1315983681186976</c:v>
                </c:pt>
                <c:pt idx="80">
                  <c:v>1.1213279630081958</c:v>
                </c:pt>
                <c:pt idx="81">
                  <c:v>1.239726817413753</c:v>
                </c:pt>
                <c:pt idx="82">
                  <c:v>1.2299770691001661</c:v>
                </c:pt>
                <c:pt idx="83">
                  <c:v>1.2873541777859123</c:v>
                </c:pt>
                <c:pt idx="84">
                  <c:v>1.2927363884469489</c:v>
                </c:pt>
                <c:pt idx="85">
                  <c:v>1.3030314625757269</c:v>
                </c:pt>
                <c:pt idx="86">
                  <c:v>1.316793015618732</c:v>
                </c:pt>
                <c:pt idx="87">
                  <c:v>1.2912573894608212</c:v>
                </c:pt>
                <c:pt idx="88">
                  <c:v>1.3374901393721985</c:v>
                </c:pt>
                <c:pt idx="89">
                  <c:v>1.3298600777081295</c:v>
                </c:pt>
                <c:pt idx="90">
                  <c:v>1.3258120811535281</c:v>
                </c:pt>
                <c:pt idx="91">
                  <c:v>1.3312904306740367</c:v>
                </c:pt>
                <c:pt idx="92">
                  <c:v>1.3212992413656151</c:v>
                </c:pt>
                <c:pt idx="93">
                  <c:v>1.3246368117215379</c:v>
                </c:pt>
                <c:pt idx="94">
                  <c:v>1.3359438187413113</c:v>
                </c:pt>
                <c:pt idx="95">
                  <c:v>1.3301161823131091</c:v>
                </c:pt>
                <c:pt idx="96">
                  <c:v>1.3181271166138124</c:v>
                </c:pt>
                <c:pt idx="97">
                  <c:v>1.3258171458773782</c:v>
                </c:pt>
                <c:pt idx="98">
                  <c:v>1.3296996160000014</c:v>
                </c:pt>
                <c:pt idx="99">
                  <c:v>1.3265215018306842</c:v>
                </c:pt>
                <c:pt idx="100">
                  <c:v>1.3155828924274069</c:v>
                </c:pt>
                <c:pt idx="101">
                  <c:v>1.3423252755901953</c:v>
                </c:pt>
                <c:pt idx="102">
                  <c:v>1.3514039681148871</c:v>
                </c:pt>
                <c:pt idx="103">
                  <c:v>1.3541208159524674</c:v>
                </c:pt>
                <c:pt idx="104">
                  <c:v>1.3344099186797462</c:v>
                </c:pt>
                <c:pt idx="105">
                  <c:v>1.3529451374312844</c:v>
                </c:pt>
                <c:pt idx="106">
                  <c:v>1.3449540128097566</c:v>
                </c:pt>
                <c:pt idx="107">
                  <c:v>1.3245645893292113</c:v>
                </c:pt>
                <c:pt idx="108">
                  <c:v>1.314204554847878</c:v>
                </c:pt>
                <c:pt idx="109">
                  <c:v>1.2759326521103178</c:v>
                </c:pt>
                <c:pt idx="110">
                  <c:v>1.2825806553746375</c:v>
                </c:pt>
                <c:pt idx="111">
                  <c:v>1.282072055897596</c:v>
                </c:pt>
                <c:pt idx="112">
                  <c:v>1.278582573780032</c:v>
                </c:pt>
                <c:pt idx="113">
                  <c:v>1.3905934479051969</c:v>
                </c:pt>
                <c:pt idx="114">
                  <c:v>1.357171024219433</c:v>
                </c:pt>
                <c:pt idx="115">
                  <c:v>1.4055277855456847</c:v>
                </c:pt>
                <c:pt idx="116">
                  <c:v>1.4051524294578464</c:v>
                </c:pt>
                <c:pt idx="117">
                  <c:v>1.4044310126625399</c:v>
                </c:pt>
                <c:pt idx="118">
                  <c:v>1.421316594658786</c:v>
                </c:pt>
                <c:pt idx="119">
                  <c:v>1.3935993795488126</c:v>
                </c:pt>
                <c:pt idx="120">
                  <c:v>1.3733667245419603</c:v>
                </c:pt>
                <c:pt idx="121">
                  <c:v>1.3721809876418967</c:v>
                </c:pt>
                <c:pt idx="122">
                  <c:v>1.3817989375718178</c:v>
                </c:pt>
                <c:pt idx="123">
                  <c:v>1.3971806468187702</c:v>
                </c:pt>
                <c:pt idx="124">
                  <c:v>1.3915016442544688</c:v>
                </c:pt>
                <c:pt idx="125">
                  <c:v>1.4393375954231238</c:v>
                </c:pt>
                <c:pt idx="126">
                  <c:v>1.4574670242424521</c:v>
                </c:pt>
                <c:pt idx="127">
                  <c:v>1.4588683961105655</c:v>
                </c:pt>
                <c:pt idx="128">
                  <c:v>1.4946077448580808</c:v>
                </c:pt>
                <c:pt idx="129">
                  <c:v>1.4463190336546805</c:v>
                </c:pt>
                <c:pt idx="130">
                  <c:v>1.4496574111773082</c:v>
                </c:pt>
                <c:pt idx="131">
                  <c:v>1.4510757719827658</c:v>
                </c:pt>
                <c:pt idx="132">
                  <c:v>1.4705120166080967</c:v>
                </c:pt>
                <c:pt idx="133">
                  <c:v>1.4813798883306084</c:v>
                </c:pt>
                <c:pt idx="134">
                  <c:v>1.5221879782034868</c:v>
                </c:pt>
                <c:pt idx="135">
                  <c:v>1.5715634348858327</c:v>
                </c:pt>
                <c:pt idx="136">
                  <c:v>1.4960526483014185</c:v>
                </c:pt>
                <c:pt idx="137">
                  <c:v>1.4888394848621977</c:v>
                </c:pt>
                <c:pt idx="138">
                  <c:v>1.4755788101094045</c:v>
                </c:pt>
                <c:pt idx="139">
                  <c:v>1.4743028746013609</c:v>
                </c:pt>
                <c:pt idx="140">
                  <c:v>1.5075936899997913</c:v>
                </c:pt>
                <c:pt idx="141">
                  <c:v>1.5241819829631678</c:v>
                </c:pt>
                <c:pt idx="142">
                  <c:v>1.5228735611610555</c:v>
                </c:pt>
                <c:pt idx="143">
                  <c:v>1.5208948913938429</c:v>
                </c:pt>
                <c:pt idx="144">
                  <c:v>1.5237950616253932</c:v>
                </c:pt>
                <c:pt idx="145">
                  <c:v>1.5156311170095329</c:v>
                </c:pt>
                <c:pt idx="146">
                  <c:v>1.4958955863426844</c:v>
                </c:pt>
                <c:pt idx="147">
                  <c:v>1.4881047641272382</c:v>
                </c:pt>
                <c:pt idx="148">
                  <c:v>1.4882597553786809</c:v>
                </c:pt>
                <c:pt idx="149">
                  <c:v>1.4431784584555973</c:v>
                </c:pt>
                <c:pt idx="150">
                  <c:v>1.4234337803121229</c:v>
                </c:pt>
                <c:pt idx="151">
                  <c:v>1.3827288198503656</c:v>
                </c:pt>
                <c:pt idx="152">
                  <c:v>1.3902034053590893</c:v>
                </c:pt>
                <c:pt idx="153">
                  <c:v>1.3852334622967475</c:v>
                </c:pt>
                <c:pt idx="154">
                  <c:v>1.4014822933976332</c:v>
                </c:pt>
                <c:pt idx="155">
                  <c:v>1.3950281927761039</c:v>
                </c:pt>
                <c:pt idx="156">
                  <c:v>1.3966158492883334</c:v>
                </c:pt>
                <c:pt idx="157">
                  <c:v>1.4115798751464261</c:v>
                </c:pt>
                <c:pt idx="158">
                  <c:v>1.4519493496837197</c:v>
                </c:pt>
                <c:pt idx="159">
                  <c:v>1.4172657058240661</c:v>
                </c:pt>
                <c:pt idx="160">
                  <c:v>1.4293729552438776</c:v>
                </c:pt>
                <c:pt idx="161">
                  <c:v>1.4549201356322803</c:v>
                </c:pt>
                <c:pt idx="162">
                  <c:v>1.4740592622918087</c:v>
                </c:pt>
                <c:pt idx="163">
                  <c:v>1.351070990631956</c:v>
                </c:pt>
                <c:pt idx="164">
                  <c:v>1.3491655004875505</c:v>
                </c:pt>
                <c:pt idx="165">
                  <c:v>1.3934311897636578</c:v>
                </c:pt>
                <c:pt idx="166">
                  <c:v>1.3722751931582109</c:v>
                </c:pt>
                <c:pt idx="167">
                  <c:v>1.3837956410504717</c:v>
                </c:pt>
                <c:pt idx="168">
                  <c:v>1.3888939828789852</c:v>
                </c:pt>
                <c:pt idx="169">
                  <c:v>1.3962217474056247</c:v>
                </c:pt>
                <c:pt idx="170">
                  <c:v>1.3939579830556783</c:v>
                </c:pt>
                <c:pt idx="171">
                  <c:v>1.3952221814810748</c:v>
                </c:pt>
                <c:pt idx="172">
                  <c:v>1.4199888628971733</c:v>
                </c:pt>
                <c:pt idx="173">
                  <c:v>1.4065101974012304</c:v>
                </c:pt>
                <c:pt idx="174">
                  <c:v>1.3848137885608927</c:v>
                </c:pt>
                <c:pt idx="175">
                  <c:v>1.3879849555828987</c:v>
                </c:pt>
                <c:pt idx="176">
                  <c:v>1.3513664254780564</c:v>
                </c:pt>
                <c:pt idx="177">
                  <c:v>1.3688898283148294</c:v>
                </c:pt>
                <c:pt idx="178">
                  <c:v>1.4030907245547384</c:v>
                </c:pt>
                <c:pt idx="179">
                  <c:v>1.4021337599183834</c:v>
                </c:pt>
                <c:pt idx="180">
                  <c:v>1.4335423936224552</c:v>
                </c:pt>
                <c:pt idx="181">
                  <c:v>1.432407298192621</c:v>
                </c:pt>
                <c:pt idx="182">
                  <c:v>1.4376802172979752</c:v>
                </c:pt>
                <c:pt idx="183">
                  <c:v>1.4446336245728097</c:v>
                </c:pt>
                <c:pt idx="184">
                  <c:v>1.4219305699649492</c:v>
                </c:pt>
                <c:pt idx="185">
                  <c:v>1.3975949262577529</c:v>
                </c:pt>
                <c:pt idx="186">
                  <c:v>1.4162794466483122</c:v>
                </c:pt>
                <c:pt idx="187">
                  <c:v>1.4187162269980746</c:v>
                </c:pt>
                <c:pt idx="188">
                  <c:v>1.4551589634614592</c:v>
                </c:pt>
                <c:pt idx="189">
                  <c:v>1.4389375996747058</c:v>
                </c:pt>
                <c:pt idx="190">
                  <c:v>1.3672606822651765</c:v>
                </c:pt>
                <c:pt idx="191">
                  <c:v>1.3548633545535049</c:v>
                </c:pt>
                <c:pt idx="192">
                  <c:v>1.3440108217257138</c:v>
                </c:pt>
                <c:pt idx="193">
                  <c:v>1.3875106756877948</c:v>
                </c:pt>
                <c:pt idx="194">
                  <c:v>1.3930179321423934</c:v>
                </c:pt>
                <c:pt idx="195">
                  <c:v>1.4195436638356442</c:v>
                </c:pt>
                <c:pt idx="196">
                  <c:v>1.4863831526232871</c:v>
                </c:pt>
                <c:pt idx="197">
                  <c:v>1.4952305596217614</c:v>
                </c:pt>
                <c:pt idx="198">
                  <c:v>1.4774886717290705</c:v>
                </c:pt>
                <c:pt idx="199">
                  <c:v>1.4716177213322026</c:v>
                </c:pt>
                <c:pt idx="200">
                  <c:v>1.4663103223225673</c:v>
                </c:pt>
                <c:pt idx="201">
                  <c:v>1.4708565686722523</c:v>
                </c:pt>
                <c:pt idx="202">
                  <c:v>1.554896244481478</c:v>
                </c:pt>
                <c:pt idx="203">
                  <c:v>1.5374059361384154</c:v>
                </c:pt>
                <c:pt idx="204">
                  <c:v>1.5424812288894838</c:v>
                </c:pt>
                <c:pt idx="205">
                  <c:v>1.5360521939822762</c:v>
                </c:pt>
                <c:pt idx="206">
                  <c:v>1.5273592426668303</c:v>
                </c:pt>
                <c:pt idx="207">
                  <c:v>1.4748821401974734</c:v>
                </c:pt>
                <c:pt idx="208">
                  <c:v>1.5390130642484918</c:v>
                </c:pt>
                <c:pt idx="209">
                  <c:v>1.551928805599698</c:v>
                </c:pt>
                <c:pt idx="210">
                  <c:v>1.5573860776719526</c:v>
                </c:pt>
                <c:pt idx="211">
                  <c:v>1.5400873110760396</c:v>
                </c:pt>
                <c:pt idx="212">
                  <c:v>1.5187557770372595</c:v>
                </c:pt>
                <c:pt idx="213">
                  <c:v>1.5136519167622347</c:v>
                </c:pt>
                <c:pt idx="214">
                  <c:v>1.4967919826513432</c:v>
                </c:pt>
                <c:pt idx="215">
                  <c:v>1.5091067831909779</c:v>
                </c:pt>
                <c:pt idx="216">
                  <c:v>1.5757459312682682</c:v>
                </c:pt>
                <c:pt idx="217">
                  <c:v>1.5934166659811431</c:v>
                </c:pt>
                <c:pt idx="218">
                  <c:v>1.5337718961006375</c:v>
                </c:pt>
                <c:pt idx="219">
                  <c:v>1.582060946275363</c:v>
                </c:pt>
                <c:pt idx="220">
                  <c:v>1.5305351597785299</c:v>
                </c:pt>
                <c:pt idx="221">
                  <c:v>1.5358250417530601</c:v>
                </c:pt>
                <c:pt idx="222">
                  <c:v>1.4982792496965869</c:v>
                </c:pt>
                <c:pt idx="223">
                  <c:v>1.5027313112454992</c:v>
                </c:pt>
                <c:pt idx="224">
                  <c:v>1.5075905116481367</c:v>
                </c:pt>
                <c:pt idx="225">
                  <c:v>1.4985324879066522</c:v>
                </c:pt>
                <c:pt idx="226">
                  <c:v>1.5001839854410968</c:v>
                </c:pt>
                <c:pt idx="227">
                  <c:v>1.5049774945862493</c:v>
                </c:pt>
                <c:pt idx="228">
                  <c:v>1.5265331221869083</c:v>
                </c:pt>
                <c:pt idx="229">
                  <c:v>1.529977949223484</c:v>
                </c:pt>
                <c:pt idx="230">
                  <c:v>1.53166941068444</c:v>
                </c:pt>
                <c:pt idx="231">
                  <c:v>1.5322525717392697</c:v>
                </c:pt>
                <c:pt idx="232">
                  <c:v>1.5282284907285668</c:v>
                </c:pt>
                <c:pt idx="233">
                  <c:v>1.5149842690459809</c:v>
                </c:pt>
                <c:pt idx="234">
                  <c:v>1.5100024983262261</c:v>
                </c:pt>
                <c:pt idx="235">
                  <c:v>1.5689030586376136</c:v>
                </c:pt>
                <c:pt idx="236">
                  <c:v>1.5532249388372747</c:v>
                </c:pt>
                <c:pt idx="237">
                  <c:v>1.5457289428174494</c:v>
                </c:pt>
                <c:pt idx="238">
                  <c:v>1.5312850674096059</c:v>
                </c:pt>
                <c:pt idx="239">
                  <c:v>1.5271473073351636</c:v>
                </c:pt>
                <c:pt idx="240">
                  <c:v>1.4911477090628265</c:v>
                </c:pt>
                <c:pt idx="241">
                  <c:v>1.4690347601071121</c:v>
                </c:pt>
                <c:pt idx="242">
                  <c:v>1.4402402054012211</c:v>
                </c:pt>
                <c:pt idx="243">
                  <c:v>1.4194442036291972</c:v>
                </c:pt>
                <c:pt idx="244">
                  <c:v>1.4126990099872689</c:v>
                </c:pt>
                <c:pt idx="245">
                  <c:v>1.4565833083465349</c:v>
                </c:pt>
                <c:pt idx="246">
                  <c:v>1.4579303993528918</c:v>
                </c:pt>
                <c:pt idx="247">
                  <c:v>1.4704627951642815</c:v>
                </c:pt>
                <c:pt idx="248">
                  <c:v>1.4765215443301987</c:v>
                </c:pt>
                <c:pt idx="249">
                  <c:v>1.4716565608470695</c:v>
                </c:pt>
                <c:pt idx="250">
                  <c:v>1.4636887778952283</c:v>
                </c:pt>
                <c:pt idx="251">
                  <c:v>1.4686445094107348</c:v>
                </c:pt>
                <c:pt idx="252">
                  <c:v>1.4806992401021604</c:v>
                </c:pt>
                <c:pt idx="253">
                  <c:v>1.4860070608251277</c:v>
                </c:pt>
                <c:pt idx="254">
                  <c:v>1.4642914814039214</c:v>
                </c:pt>
                <c:pt idx="255">
                  <c:v>1.4145219167571295</c:v>
                </c:pt>
                <c:pt idx="256">
                  <c:v>1.3871461926907289</c:v>
                </c:pt>
                <c:pt idx="257">
                  <c:v>1.3692066748111043</c:v>
                </c:pt>
                <c:pt idx="258">
                  <c:v>1.3669333541453477</c:v>
                </c:pt>
                <c:pt idx="259">
                  <c:v>1.2857816606803607</c:v>
                </c:pt>
                <c:pt idx="260">
                  <c:v>1.3239872689979195</c:v>
                </c:pt>
                <c:pt idx="261">
                  <c:v>1.3416027972380691</c:v>
                </c:pt>
                <c:pt idx="262">
                  <c:v>1.3512249083867911</c:v>
                </c:pt>
                <c:pt idx="263">
                  <c:v>1.3674311916091249</c:v>
                </c:pt>
                <c:pt idx="264">
                  <c:v>1.3488661632483459</c:v>
                </c:pt>
                <c:pt idx="265">
                  <c:v>1.3421464716288747</c:v>
                </c:pt>
                <c:pt idx="266">
                  <c:v>1.3084378957789153</c:v>
                </c:pt>
                <c:pt idx="267">
                  <c:v>1.315185712903215</c:v>
                </c:pt>
                <c:pt idx="268">
                  <c:v>1.2917859968827563</c:v>
                </c:pt>
                <c:pt idx="269">
                  <c:v>1.2953803787480791</c:v>
                </c:pt>
                <c:pt idx="270">
                  <c:v>1.2930480486656371</c:v>
                </c:pt>
                <c:pt idx="271">
                  <c:v>1.2768485614297151</c:v>
                </c:pt>
                <c:pt idx="272">
                  <c:v>1.2600757806185359</c:v>
                </c:pt>
                <c:pt idx="273">
                  <c:v>1.2469052410335733</c:v>
                </c:pt>
                <c:pt idx="274">
                  <c:v>1.2236536566880705</c:v>
                </c:pt>
                <c:pt idx="275">
                  <c:v>1.2124791071287866</c:v>
                </c:pt>
                <c:pt idx="276">
                  <c:v>1.199265475808414</c:v>
                </c:pt>
                <c:pt idx="277">
                  <c:v>1.2042576977813448</c:v>
                </c:pt>
                <c:pt idx="278">
                  <c:v>1.215128345084477</c:v>
                </c:pt>
                <c:pt idx="279">
                  <c:v>1.1678769021511659</c:v>
                </c:pt>
                <c:pt idx="280">
                  <c:v>1.1656166787764628</c:v>
                </c:pt>
                <c:pt idx="281">
                  <c:v>1.1583365456963248</c:v>
                </c:pt>
                <c:pt idx="282">
                  <c:v>1.1252902368609325</c:v>
                </c:pt>
                <c:pt idx="283">
                  <c:v>1.1225816430046016</c:v>
                </c:pt>
                <c:pt idx="284">
                  <c:v>1.1274012254920367</c:v>
                </c:pt>
                <c:pt idx="285">
                  <c:v>1.1691923745577926</c:v>
                </c:pt>
                <c:pt idx="286">
                  <c:v>1.1670473663964742</c:v>
                </c:pt>
                <c:pt idx="287">
                  <c:v>1.1629841001382739</c:v>
                </c:pt>
                <c:pt idx="288">
                  <c:v>1.1561984544262687</c:v>
                </c:pt>
                <c:pt idx="289">
                  <c:v>1.1630911376287973</c:v>
                </c:pt>
                <c:pt idx="290">
                  <c:v>1.143414054380381</c:v>
                </c:pt>
                <c:pt idx="291">
                  <c:v>1.1188344558970007</c:v>
                </c:pt>
                <c:pt idx="292">
                  <c:v>1.2807484491141974</c:v>
                </c:pt>
                <c:pt idx="293">
                  <c:v>1.3091076353784357</c:v>
                </c:pt>
                <c:pt idx="294">
                  <c:v>1.2859549643461352</c:v>
                </c:pt>
                <c:pt idx="295">
                  <c:v>1.2897024747022985</c:v>
                </c:pt>
                <c:pt idx="296">
                  <c:v>1.3291524324249149</c:v>
                </c:pt>
                <c:pt idx="297">
                  <c:v>1.3386166119141469</c:v>
                </c:pt>
                <c:pt idx="298">
                  <c:v>1.3366068415939292</c:v>
                </c:pt>
                <c:pt idx="299">
                  <c:v>1.348543866987407</c:v>
                </c:pt>
                <c:pt idx="300">
                  <c:v>1.3528491153435627</c:v>
                </c:pt>
                <c:pt idx="301">
                  <c:v>1.3523605571054207</c:v>
                </c:pt>
                <c:pt idx="302">
                  <c:v>1.3561178776436129</c:v>
                </c:pt>
                <c:pt idx="303">
                  <c:v>1.3589866548926284</c:v>
                </c:pt>
                <c:pt idx="304">
                  <c:v>1.354478610250111</c:v>
                </c:pt>
                <c:pt idx="305">
                  <c:v>1.348912200733672</c:v>
                </c:pt>
                <c:pt idx="306">
                  <c:v>1.3546190695057985</c:v>
                </c:pt>
                <c:pt idx="307">
                  <c:v>1.3421590935949315</c:v>
                </c:pt>
                <c:pt idx="308">
                  <c:v>1.3415658682743234</c:v>
                </c:pt>
                <c:pt idx="309">
                  <c:v>1.349490396062955</c:v>
                </c:pt>
                <c:pt idx="310">
                  <c:v>1.3461086028082878</c:v>
                </c:pt>
                <c:pt idx="311">
                  <c:v>1.3278161992111706</c:v>
                </c:pt>
                <c:pt idx="312">
                  <c:v>1.3302937812151971</c:v>
                </c:pt>
                <c:pt idx="313">
                  <c:v>1.3325498204041293</c:v>
                </c:pt>
                <c:pt idx="314">
                  <c:v>1.3431279455207645</c:v>
                </c:pt>
                <c:pt idx="315">
                  <c:v>1.3444452216268084</c:v>
                </c:pt>
                <c:pt idx="316">
                  <c:v>1.3516909545011968</c:v>
                </c:pt>
                <c:pt idx="317">
                  <c:v>1.3578073690210772</c:v>
                </c:pt>
                <c:pt idx="318">
                  <c:v>1.3466214989901997</c:v>
                </c:pt>
                <c:pt idx="319">
                  <c:v>1.3592271688617634</c:v>
                </c:pt>
                <c:pt idx="320">
                  <c:v>1.359108930476939</c:v>
                </c:pt>
                <c:pt idx="321">
                  <c:v>1.3450378035541946</c:v>
                </c:pt>
                <c:pt idx="322">
                  <c:v>1.3930330649014704</c:v>
                </c:pt>
                <c:pt idx="323">
                  <c:v>1.3857241954395365</c:v>
                </c:pt>
                <c:pt idx="324">
                  <c:v>1.393339368402396</c:v>
                </c:pt>
                <c:pt idx="325">
                  <c:v>1.3894463664612078</c:v>
                </c:pt>
                <c:pt idx="326">
                  <c:v>1.3107373422211113</c:v>
                </c:pt>
                <c:pt idx="327">
                  <c:v>1.3308916915316946</c:v>
                </c:pt>
                <c:pt idx="328">
                  <c:v>1.3267051708602444</c:v>
                </c:pt>
                <c:pt idx="329">
                  <c:v>1.252232408772546</c:v>
                </c:pt>
                <c:pt idx="330">
                  <c:v>1.2351235059629164</c:v>
                </c:pt>
                <c:pt idx="331">
                  <c:v>1.1908383734550845</c:v>
                </c:pt>
                <c:pt idx="332">
                  <c:v>1.189098119205755</c:v>
                </c:pt>
                <c:pt idx="333">
                  <c:v>1.180078340398798</c:v>
                </c:pt>
                <c:pt idx="334">
                  <c:v>1.2320413421749414</c:v>
                </c:pt>
                <c:pt idx="335">
                  <c:v>1.2277494725831732</c:v>
                </c:pt>
                <c:pt idx="336">
                  <c:v>1.2259170461957287</c:v>
                </c:pt>
                <c:pt idx="337">
                  <c:v>1.2318947476822923</c:v>
                </c:pt>
                <c:pt idx="338">
                  <c:v>1.1811987358735725</c:v>
                </c:pt>
                <c:pt idx="339">
                  <c:v>1.1823239501675995</c:v>
                </c:pt>
                <c:pt idx="340">
                  <c:v>1.1654064444843344</c:v>
                </c:pt>
                <c:pt idx="341">
                  <c:v>1.1459149724772624</c:v>
                </c:pt>
                <c:pt idx="342">
                  <c:v>1.1254393148568369</c:v>
                </c:pt>
                <c:pt idx="343">
                  <c:v>1.1267486902692101</c:v>
                </c:pt>
                <c:pt idx="344">
                  <c:v>1.1339988931579923</c:v>
                </c:pt>
                <c:pt idx="345">
                  <c:v>1.145944110133561</c:v>
                </c:pt>
                <c:pt idx="346">
                  <c:v>1.2049231189133554</c:v>
                </c:pt>
                <c:pt idx="347">
                  <c:v>1.2102865777843683</c:v>
                </c:pt>
                <c:pt idx="348">
                  <c:v>1.2081117282976965</c:v>
                </c:pt>
                <c:pt idx="349">
                  <c:v>1.2574676379507166</c:v>
                </c:pt>
                <c:pt idx="350">
                  <c:v>1.2460817462195728</c:v>
                </c:pt>
                <c:pt idx="351">
                  <c:v>1.2482751601144544</c:v>
                </c:pt>
                <c:pt idx="352">
                  <c:v>1.247894693978717</c:v>
                </c:pt>
                <c:pt idx="353">
                  <c:v>1.2507347652194223</c:v>
                </c:pt>
                <c:pt idx="354">
                  <c:v>1.2510980330567061</c:v>
                </c:pt>
                <c:pt idx="355">
                  <c:v>1.244038395092363</c:v>
                </c:pt>
                <c:pt idx="356">
                  <c:v>1.2862087387122048</c:v>
                </c:pt>
                <c:pt idx="357">
                  <c:v>1.2885454757334474</c:v>
                </c:pt>
                <c:pt idx="358">
                  <c:v>1.2878485165238927</c:v>
                </c:pt>
                <c:pt idx="359">
                  <c:v>1.2793399267855474</c:v>
                </c:pt>
                <c:pt idx="360">
                  <c:v>1.2714691958835138</c:v>
                </c:pt>
                <c:pt idx="361">
                  <c:v>1.245423603231834</c:v>
                </c:pt>
                <c:pt idx="362">
                  <c:v>1.2237498068847581</c:v>
                </c:pt>
                <c:pt idx="363">
                  <c:v>1.224208449910543</c:v>
                </c:pt>
                <c:pt idx="364">
                  <c:v>1.2477734496605619</c:v>
                </c:pt>
                <c:pt idx="365">
                  <c:v>1.2465935423810184</c:v>
                </c:pt>
                <c:pt idx="366">
                  <c:v>1.2321607163460873</c:v>
                </c:pt>
                <c:pt idx="367">
                  <c:v>1.228531122608451</c:v>
                </c:pt>
                <c:pt idx="368">
                  <c:v>1.1973696663017381</c:v>
                </c:pt>
                <c:pt idx="369">
                  <c:v>1.1842063300753132</c:v>
                </c:pt>
                <c:pt idx="370">
                  <c:v>1.1942466671270293</c:v>
                </c:pt>
                <c:pt idx="371">
                  <c:v>1.2067775658037176</c:v>
                </c:pt>
                <c:pt idx="372">
                  <c:v>1.0876527252220911</c:v>
                </c:pt>
                <c:pt idx="373">
                  <c:v>1.0691243009148359</c:v>
                </c:pt>
                <c:pt idx="374">
                  <c:v>1.0361117315625832</c:v>
                </c:pt>
                <c:pt idx="375">
                  <c:v>1.0052298206707768</c:v>
                </c:pt>
                <c:pt idx="376">
                  <c:v>0.96929902528644818</c:v>
                </c:pt>
                <c:pt idx="377">
                  <c:v>1.0111838166139819</c:v>
                </c:pt>
                <c:pt idx="378">
                  <c:v>1.0126841727631704</c:v>
                </c:pt>
                <c:pt idx="379">
                  <c:v>1.0100323781620557</c:v>
                </c:pt>
                <c:pt idx="380">
                  <c:v>1.0080677432347338</c:v>
                </c:pt>
                <c:pt idx="381">
                  <c:v>0.98092342453511716</c:v>
                </c:pt>
                <c:pt idx="382">
                  <c:v>1.0131587589543172</c:v>
                </c:pt>
                <c:pt idx="383">
                  <c:v>0.99144900499259181</c:v>
                </c:pt>
                <c:pt idx="384">
                  <c:v>0.99767615938978904</c:v>
                </c:pt>
                <c:pt idx="385">
                  <c:v>1.0050383859706582</c:v>
                </c:pt>
                <c:pt idx="386">
                  <c:v>1.0168845594571405</c:v>
                </c:pt>
                <c:pt idx="387">
                  <c:v>1.0223931557362274</c:v>
                </c:pt>
                <c:pt idx="388">
                  <c:v>1.0829604893447276</c:v>
                </c:pt>
                <c:pt idx="389">
                  <c:v>1.0856173587381333</c:v>
                </c:pt>
                <c:pt idx="390">
                  <c:v>1.059135738179549</c:v>
                </c:pt>
                <c:pt idx="391">
                  <c:v>1.0748544260565014</c:v>
                </c:pt>
                <c:pt idx="392">
                  <c:v>1.0570048078474348</c:v>
                </c:pt>
                <c:pt idx="393">
                  <c:v>1.0441913512554724</c:v>
                </c:pt>
                <c:pt idx="394">
                  <c:v>1.0422201663200523</c:v>
                </c:pt>
                <c:pt idx="395">
                  <c:v>1.0506855286871708</c:v>
                </c:pt>
                <c:pt idx="396">
                  <c:v>1.0544223828000525</c:v>
                </c:pt>
                <c:pt idx="397">
                  <c:v>1.066332309720043</c:v>
                </c:pt>
                <c:pt idx="398">
                  <c:v>1.042116371348192</c:v>
                </c:pt>
                <c:pt idx="399">
                  <c:v>1.0461131770513181</c:v>
                </c:pt>
                <c:pt idx="400">
                  <c:v>1.0445450265460554</c:v>
                </c:pt>
                <c:pt idx="401">
                  <c:v>1.0274969250874337</c:v>
                </c:pt>
                <c:pt idx="402">
                  <c:v>1.0326997821824095</c:v>
                </c:pt>
                <c:pt idx="403">
                  <c:v>1.0507767268400998</c:v>
                </c:pt>
                <c:pt idx="404">
                  <c:v>1.0698330832560394</c:v>
                </c:pt>
                <c:pt idx="405">
                  <c:v>1.0700244877574465</c:v>
                </c:pt>
                <c:pt idx="406">
                  <c:v>1.0853777330385499</c:v>
                </c:pt>
                <c:pt idx="407">
                  <c:v>1.1070294928586588</c:v>
                </c:pt>
                <c:pt idx="408">
                  <c:v>1.1120617159643031</c:v>
                </c:pt>
                <c:pt idx="409">
                  <c:v>1.1358579057877263</c:v>
                </c:pt>
                <c:pt idx="410">
                  <c:v>1.1510050196720436</c:v>
                </c:pt>
                <c:pt idx="411">
                  <c:v>1.1422282872380438</c:v>
                </c:pt>
                <c:pt idx="412">
                  <c:v>1.1435505167637821</c:v>
                </c:pt>
                <c:pt idx="413">
                  <c:v>1.151939827369036</c:v>
                </c:pt>
                <c:pt idx="414">
                  <c:v>1.1154240021086768</c:v>
                </c:pt>
                <c:pt idx="415">
                  <c:v>1.1214860390941308</c:v>
                </c:pt>
                <c:pt idx="416">
                  <c:v>1.1267845709939788</c:v>
                </c:pt>
                <c:pt idx="417">
                  <c:v>1.1290448220526577</c:v>
                </c:pt>
                <c:pt idx="418">
                  <c:v>1.120495014533035</c:v>
                </c:pt>
                <c:pt idx="419">
                  <c:v>1.1098482018486027</c:v>
                </c:pt>
                <c:pt idx="420">
                  <c:v>1.0842219147334637</c:v>
                </c:pt>
                <c:pt idx="421">
                  <c:v>1.085858064287879</c:v>
                </c:pt>
                <c:pt idx="422">
                  <c:v>1.0906362214035616</c:v>
                </c:pt>
                <c:pt idx="423">
                  <c:v>1.0761339554029439</c:v>
                </c:pt>
                <c:pt idx="424">
                  <c:v>1.0611147434086894</c:v>
                </c:pt>
                <c:pt idx="425">
                  <c:v>1.031454443125376</c:v>
                </c:pt>
                <c:pt idx="426">
                  <c:v>0.99919656954730229</c:v>
                </c:pt>
                <c:pt idx="427">
                  <c:v>0.98235797601766783</c:v>
                </c:pt>
                <c:pt idx="428">
                  <c:v>0.99558200138538711</c:v>
                </c:pt>
                <c:pt idx="429">
                  <c:v>0.99560322676465207</c:v>
                </c:pt>
                <c:pt idx="430">
                  <c:v>1.0026152230911145</c:v>
                </c:pt>
                <c:pt idx="431">
                  <c:v>1.0045954793433649</c:v>
                </c:pt>
                <c:pt idx="432">
                  <c:v>1.0066811503109707</c:v>
                </c:pt>
                <c:pt idx="433">
                  <c:v>1.0403836826512642</c:v>
                </c:pt>
                <c:pt idx="434">
                  <c:v>1.05770491010665</c:v>
                </c:pt>
                <c:pt idx="435">
                  <c:v>1.052524507775711</c:v>
                </c:pt>
                <c:pt idx="436">
                  <c:v>1.0418654558336602</c:v>
                </c:pt>
                <c:pt idx="437">
                  <c:v>1.0301577746134065</c:v>
                </c:pt>
                <c:pt idx="438">
                  <c:v>1.0369321216808749</c:v>
                </c:pt>
                <c:pt idx="439">
                  <c:v>1.0188361389223561</c:v>
                </c:pt>
                <c:pt idx="440">
                  <c:v>1.0323681554584652</c:v>
                </c:pt>
                <c:pt idx="441">
                  <c:v>1.0340166331630181</c:v>
                </c:pt>
                <c:pt idx="442">
                  <c:v>1.0461091237256215</c:v>
                </c:pt>
              </c:numCache>
            </c:numRef>
          </c:val>
          <c:smooth val="0"/>
          <c:extLst>
            <c:ext xmlns:c16="http://schemas.microsoft.com/office/drawing/2014/chart" uri="{C3380CC4-5D6E-409C-BE32-E72D297353CC}">
              <c16:uniqueId val="{00000000-C5B3-44F4-9447-1996304923FC}"/>
            </c:ext>
          </c:extLst>
        </c:ser>
        <c:ser>
          <c:idx val="1"/>
          <c:order val="1"/>
          <c:tx>
            <c:strRef>
              <c:f>'By Date'!$E$1</c:f>
              <c:strCache>
                <c:ptCount val="1"/>
                <c:pt idx="0">
                  <c:v>OLS OOS</c:v>
                </c:pt>
              </c:strCache>
            </c:strRef>
          </c:tx>
          <c:spPr>
            <a:ln w="12700" cap="rnd">
              <a:solidFill>
                <a:schemeClr val="accent2"/>
              </a:solidFill>
              <a:round/>
            </a:ln>
            <a:effectLst/>
          </c:spPr>
          <c:marker>
            <c:symbol val="none"/>
          </c:marker>
          <c:val>
            <c:numRef>
              <c:f>'By Date'!$E$2:$E$524</c:f>
              <c:numCache>
                <c:formatCode>General</c:formatCode>
                <c:ptCount val="443"/>
                <c:pt idx="0">
                  <c:v>1.2768167189999999</c:v>
                </c:pt>
                <c:pt idx="1">
                  <c:v>2.7184801209999998</c:v>
                </c:pt>
                <c:pt idx="2">
                  <c:v>1.244771729</c:v>
                </c:pt>
                <c:pt idx="3">
                  <c:v>1.2421566580000001</c:v>
                </c:pt>
                <c:pt idx="4">
                  <c:v>0.85798993499999998</c:v>
                </c:pt>
                <c:pt idx="5">
                  <c:v>0.94482781699999996</c:v>
                </c:pt>
                <c:pt idx="6">
                  <c:v>1.92277912</c:v>
                </c:pt>
                <c:pt idx="7">
                  <c:v>0.62258484599999997</c:v>
                </c:pt>
                <c:pt idx="8">
                  <c:v>0.92529583999999998</c:v>
                </c:pt>
                <c:pt idx="9">
                  <c:v>0.91845991999999999</c:v>
                </c:pt>
                <c:pt idx="10">
                  <c:v>1.440148601</c:v>
                </c:pt>
                <c:pt idx="11">
                  <c:v>0.71199860100000001</c:v>
                </c:pt>
                <c:pt idx="12">
                  <c:v>0.69771238599999996</c:v>
                </c:pt>
                <c:pt idx="13">
                  <c:v>0.92494385099999998</c:v>
                </c:pt>
                <c:pt idx="14">
                  <c:v>1.1905960630000001</c:v>
                </c:pt>
                <c:pt idx="15">
                  <c:v>0.77326985000000004</c:v>
                </c:pt>
                <c:pt idx="16">
                  <c:v>0.66003212700000002</c:v>
                </c:pt>
                <c:pt idx="17">
                  <c:v>1.3042192319999999</c:v>
                </c:pt>
                <c:pt idx="18">
                  <c:v>1.4970740659999999</c:v>
                </c:pt>
                <c:pt idx="19">
                  <c:v>0.69854237299999999</c:v>
                </c:pt>
                <c:pt idx="20">
                  <c:v>0.77293641999999996</c:v>
                </c:pt>
                <c:pt idx="21">
                  <c:v>0.71348539499999997</c:v>
                </c:pt>
                <c:pt idx="22">
                  <c:v>0.69160882800000001</c:v>
                </c:pt>
                <c:pt idx="23">
                  <c:v>1.0345100540000001</c:v>
                </c:pt>
                <c:pt idx="24">
                  <c:v>0.96765414100000002</c:v>
                </c:pt>
                <c:pt idx="25">
                  <c:v>1.0510935020000001</c:v>
                </c:pt>
                <c:pt idx="26">
                  <c:v>0.72250347299999995</c:v>
                </c:pt>
                <c:pt idx="27">
                  <c:v>0.62390316400000001</c:v>
                </c:pt>
                <c:pt idx="28">
                  <c:v>1.569487573</c:v>
                </c:pt>
                <c:pt idx="29">
                  <c:v>2.1016323180000001</c:v>
                </c:pt>
                <c:pt idx="30">
                  <c:v>1.129884806</c:v>
                </c:pt>
                <c:pt idx="31">
                  <c:v>0.82809864</c:v>
                </c:pt>
                <c:pt idx="32">
                  <c:v>0.59391925800000001</c:v>
                </c:pt>
                <c:pt idx="33">
                  <c:v>0.55321340299999999</c:v>
                </c:pt>
                <c:pt idx="34">
                  <c:v>1.5970655810000001</c:v>
                </c:pt>
                <c:pt idx="35">
                  <c:v>0.79342558399999996</c:v>
                </c:pt>
                <c:pt idx="36">
                  <c:v>2.1763030219999999</c:v>
                </c:pt>
                <c:pt idx="37">
                  <c:v>0.67552787199999997</c:v>
                </c:pt>
                <c:pt idx="38">
                  <c:v>1.058444806</c:v>
                </c:pt>
                <c:pt idx="39">
                  <c:v>1.3500829080000001</c:v>
                </c:pt>
                <c:pt idx="40">
                  <c:v>2.176020839</c:v>
                </c:pt>
                <c:pt idx="41">
                  <c:v>1.9788356970000001</c:v>
                </c:pt>
                <c:pt idx="42">
                  <c:v>1.029892547</c:v>
                </c:pt>
                <c:pt idx="43">
                  <c:v>1.707024251</c:v>
                </c:pt>
                <c:pt idx="44">
                  <c:v>1.004828603</c:v>
                </c:pt>
                <c:pt idx="45">
                  <c:v>0.66374854000000005</c:v>
                </c:pt>
                <c:pt idx="46">
                  <c:v>0.90521104900000005</c:v>
                </c:pt>
                <c:pt idx="47">
                  <c:v>2.797796892</c:v>
                </c:pt>
                <c:pt idx="48">
                  <c:v>1.219438824</c:v>
                </c:pt>
                <c:pt idx="49">
                  <c:v>1.8394297829999999</c:v>
                </c:pt>
                <c:pt idx="50">
                  <c:v>1.2109482</c:v>
                </c:pt>
                <c:pt idx="51">
                  <c:v>1.744393334</c:v>
                </c:pt>
                <c:pt idx="52">
                  <c:v>1.0209731019999999</c:v>
                </c:pt>
                <c:pt idx="53">
                  <c:v>0.94987695100000002</c:v>
                </c:pt>
                <c:pt idx="54">
                  <c:v>1.239902313</c:v>
                </c:pt>
                <c:pt idx="55">
                  <c:v>1.6212184220000001</c:v>
                </c:pt>
                <c:pt idx="56">
                  <c:v>1.238354451</c:v>
                </c:pt>
                <c:pt idx="57">
                  <c:v>0.94743331600000003</c:v>
                </c:pt>
                <c:pt idx="58">
                  <c:v>0.93963790000000003</c:v>
                </c:pt>
                <c:pt idx="59">
                  <c:v>1.508633906</c:v>
                </c:pt>
                <c:pt idx="60">
                  <c:v>0.89852416800000001</c:v>
                </c:pt>
                <c:pt idx="61">
                  <c:v>3.41627401</c:v>
                </c:pt>
                <c:pt idx="62">
                  <c:v>1.4424858819999999</c:v>
                </c:pt>
                <c:pt idx="63">
                  <c:v>1.2750212359999999</c:v>
                </c:pt>
                <c:pt idx="64">
                  <c:v>1.7073556700000001</c:v>
                </c:pt>
                <c:pt idx="65">
                  <c:v>1.3331230489999999</c:v>
                </c:pt>
                <c:pt idx="66">
                  <c:v>1.2192356950000001</c:v>
                </c:pt>
                <c:pt idx="67">
                  <c:v>0.83047370200000004</c:v>
                </c:pt>
                <c:pt idx="68">
                  <c:v>2.9206091440000002</c:v>
                </c:pt>
                <c:pt idx="69">
                  <c:v>1.4676187389999999</c:v>
                </c:pt>
                <c:pt idx="70">
                  <c:v>1.4290006790000001</c:v>
                </c:pt>
                <c:pt idx="71">
                  <c:v>1.5682605439999999</c:v>
                </c:pt>
                <c:pt idx="72">
                  <c:v>1.476214366</c:v>
                </c:pt>
                <c:pt idx="73">
                  <c:v>2.1971352560000001</c:v>
                </c:pt>
                <c:pt idx="74">
                  <c:v>1.7358989789999999</c:v>
                </c:pt>
                <c:pt idx="75">
                  <c:v>0.762947229</c:v>
                </c:pt>
                <c:pt idx="76">
                  <c:v>0.95014351500000005</c:v>
                </c:pt>
                <c:pt idx="77">
                  <c:v>0.81995358299999999</c:v>
                </c:pt>
                <c:pt idx="78">
                  <c:v>4.0592696210000003</c:v>
                </c:pt>
                <c:pt idx="79">
                  <c:v>2.3395169280000001</c:v>
                </c:pt>
                <c:pt idx="80">
                  <c:v>7.2154306359999998</c:v>
                </c:pt>
                <c:pt idx="81">
                  <c:v>1.417963291</c:v>
                </c:pt>
                <c:pt idx="82">
                  <c:v>4.7951604950000002</c:v>
                </c:pt>
                <c:pt idx="83">
                  <c:v>1.8830960450000001</c:v>
                </c:pt>
                <c:pt idx="84">
                  <c:v>1.479731033</c:v>
                </c:pt>
                <c:pt idx="85">
                  <c:v>2.0774005189999998</c:v>
                </c:pt>
                <c:pt idx="86">
                  <c:v>1.7926389</c:v>
                </c:pt>
                <c:pt idx="87">
                  <c:v>3.5401105410000002</c:v>
                </c:pt>
                <c:pt idx="88">
                  <c:v>1.4371381169999999</c:v>
                </c:pt>
                <c:pt idx="89">
                  <c:v>1.118058172</c:v>
                </c:pt>
                <c:pt idx="90">
                  <c:v>2.6600852580000001</c:v>
                </c:pt>
                <c:pt idx="91">
                  <c:v>1.543913919</c:v>
                </c:pt>
                <c:pt idx="92">
                  <c:v>0.92070090500000001</c:v>
                </c:pt>
                <c:pt idx="93">
                  <c:v>1.463248825</c:v>
                </c:pt>
                <c:pt idx="94">
                  <c:v>0.75118121400000004</c:v>
                </c:pt>
                <c:pt idx="95">
                  <c:v>0.88128610399999996</c:v>
                </c:pt>
                <c:pt idx="96">
                  <c:v>2.1140125439999999</c:v>
                </c:pt>
                <c:pt idx="97">
                  <c:v>1.2627180819999999</c:v>
                </c:pt>
                <c:pt idx="98">
                  <c:v>1.8384554630000001</c:v>
                </c:pt>
                <c:pt idx="99">
                  <c:v>1.5774131810000001</c:v>
                </c:pt>
                <c:pt idx="100">
                  <c:v>2.9610816010000001</c:v>
                </c:pt>
                <c:pt idx="101">
                  <c:v>1.754949766</c:v>
                </c:pt>
                <c:pt idx="102">
                  <c:v>1.381168763</c:v>
                </c:pt>
                <c:pt idx="103">
                  <c:v>2.2878498820000002</c:v>
                </c:pt>
                <c:pt idx="104">
                  <c:v>3.001801741</c:v>
                </c:pt>
                <c:pt idx="105">
                  <c:v>1.7619717690000001</c:v>
                </c:pt>
                <c:pt idx="106">
                  <c:v>1.4130470369999999</c:v>
                </c:pt>
                <c:pt idx="107">
                  <c:v>0.89470991499999997</c:v>
                </c:pt>
                <c:pt idx="108">
                  <c:v>1.971343735</c:v>
                </c:pt>
                <c:pt idx="109">
                  <c:v>1.7550084100000001</c:v>
                </c:pt>
                <c:pt idx="110">
                  <c:v>2.6580962850000001</c:v>
                </c:pt>
                <c:pt idx="111">
                  <c:v>1.030064788</c:v>
                </c:pt>
                <c:pt idx="112">
                  <c:v>5.2150220540000003</c:v>
                </c:pt>
                <c:pt idx="113">
                  <c:v>1.0929104789999999</c:v>
                </c:pt>
                <c:pt idx="114">
                  <c:v>3.8319215899999999</c:v>
                </c:pt>
                <c:pt idx="115">
                  <c:v>0.61111439499999998</c:v>
                </c:pt>
                <c:pt idx="116">
                  <c:v>1.257817586</c:v>
                </c:pt>
                <c:pt idx="117">
                  <c:v>2.6551433640000002</c:v>
                </c:pt>
                <c:pt idx="118">
                  <c:v>1.490126233</c:v>
                </c:pt>
                <c:pt idx="119">
                  <c:v>1.4583170270000001</c:v>
                </c:pt>
                <c:pt idx="120">
                  <c:v>2.0044339039999999</c:v>
                </c:pt>
                <c:pt idx="121">
                  <c:v>1.838206435</c:v>
                </c:pt>
                <c:pt idx="122">
                  <c:v>2.7114122300000001</c:v>
                </c:pt>
                <c:pt idx="123">
                  <c:v>5.4132958279999999</c:v>
                </c:pt>
                <c:pt idx="124">
                  <c:v>4.3544648549999998</c:v>
                </c:pt>
                <c:pt idx="125">
                  <c:v>2.3358753970000001</c:v>
                </c:pt>
                <c:pt idx="126">
                  <c:v>2.095993703</c:v>
                </c:pt>
                <c:pt idx="127">
                  <c:v>3.4102197209999998</c:v>
                </c:pt>
                <c:pt idx="128">
                  <c:v>2.38412179</c:v>
                </c:pt>
                <c:pt idx="129">
                  <c:v>1.5033299680000001</c:v>
                </c:pt>
                <c:pt idx="130">
                  <c:v>1.366337819</c:v>
                </c:pt>
                <c:pt idx="131">
                  <c:v>2.408032221</c:v>
                </c:pt>
                <c:pt idx="132">
                  <c:v>1.3577538220000001</c:v>
                </c:pt>
                <c:pt idx="133">
                  <c:v>2.8412670169999998</c:v>
                </c:pt>
                <c:pt idx="134">
                  <c:v>4.9230875349999996</c:v>
                </c:pt>
                <c:pt idx="135">
                  <c:v>1.7905014180000001</c:v>
                </c:pt>
                <c:pt idx="136">
                  <c:v>1.4242853550000001</c:v>
                </c:pt>
                <c:pt idx="137">
                  <c:v>1.518575472</c:v>
                </c:pt>
                <c:pt idx="138">
                  <c:v>1.675777909</c:v>
                </c:pt>
                <c:pt idx="139">
                  <c:v>3.05781999</c:v>
                </c:pt>
                <c:pt idx="140">
                  <c:v>2.3085861400000001</c:v>
                </c:pt>
                <c:pt idx="141">
                  <c:v>1.42824978</c:v>
                </c:pt>
                <c:pt idx="142">
                  <c:v>0.97607446200000003</c:v>
                </c:pt>
                <c:pt idx="143">
                  <c:v>1.7210943379999999</c:v>
                </c:pt>
                <c:pt idx="144">
                  <c:v>1.732310582</c:v>
                </c:pt>
                <c:pt idx="145">
                  <c:v>1.2126529189999999</c:v>
                </c:pt>
                <c:pt idx="146">
                  <c:v>0.77007088499999998</c:v>
                </c:pt>
                <c:pt idx="147">
                  <c:v>1.4636257779999999</c:v>
                </c:pt>
                <c:pt idx="148">
                  <c:v>1.129434067</c:v>
                </c:pt>
                <c:pt idx="149">
                  <c:v>1.6353876709999999</c:v>
                </c:pt>
                <c:pt idx="150">
                  <c:v>0.91754904199999998</c:v>
                </c:pt>
                <c:pt idx="151">
                  <c:v>3.0638352229999999</c:v>
                </c:pt>
                <c:pt idx="152">
                  <c:v>2.733470203</c:v>
                </c:pt>
                <c:pt idx="153">
                  <c:v>2.278364823</c:v>
                </c:pt>
                <c:pt idx="154">
                  <c:v>1.4067536730000001</c:v>
                </c:pt>
                <c:pt idx="155">
                  <c:v>2.1102750709999998</c:v>
                </c:pt>
                <c:pt idx="156">
                  <c:v>2.9839834230000002</c:v>
                </c:pt>
                <c:pt idx="157">
                  <c:v>3.4250683240000002</c:v>
                </c:pt>
                <c:pt idx="158">
                  <c:v>1.1880399859999999</c:v>
                </c:pt>
                <c:pt idx="159">
                  <c:v>2.095539815</c:v>
                </c:pt>
                <c:pt idx="160">
                  <c:v>4.8902444300000001</c:v>
                </c:pt>
                <c:pt idx="161">
                  <c:v>1.6411829040000001</c:v>
                </c:pt>
                <c:pt idx="162">
                  <c:v>0.95054320199999998</c:v>
                </c:pt>
                <c:pt idx="163">
                  <c:v>1.4175051999999999</c:v>
                </c:pt>
                <c:pt idx="164">
                  <c:v>2.7918192999999998</c:v>
                </c:pt>
                <c:pt idx="165">
                  <c:v>1.374604395</c:v>
                </c:pt>
                <c:pt idx="166">
                  <c:v>2.8561893679999999</c:v>
                </c:pt>
                <c:pt idx="167">
                  <c:v>1.1342827980000001</c:v>
                </c:pt>
                <c:pt idx="168">
                  <c:v>2.0613424340000002</c:v>
                </c:pt>
                <c:pt idx="169">
                  <c:v>0.71863855200000004</c:v>
                </c:pt>
                <c:pt idx="170">
                  <c:v>1.747658113</c:v>
                </c:pt>
                <c:pt idx="171">
                  <c:v>2.2829845030000002</c:v>
                </c:pt>
                <c:pt idx="172">
                  <c:v>0.96056583799999995</c:v>
                </c:pt>
                <c:pt idx="173">
                  <c:v>1.2211334170000001</c:v>
                </c:pt>
                <c:pt idx="174">
                  <c:v>2.056294566</c:v>
                </c:pt>
                <c:pt idx="175">
                  <c:v>1.4753043260000001</c:v>
                </c:pt>
                <c:pt idx="176">
                  <c:v>2.1406633899999998</c:v>
                </c:pt>
                <c:pt idx="177">
                  <c:v>5.4217144160000004</c:v>
                </c:pt>
                <c:pt idx="178">
                  <c:v>2.4952746829999999</c:v>
                </c:pt>
                <c:pt idx="179">
                  <c:v>2.8530477099999998</c:v>
                </c:pt>
                <c:pt idx="180">
                  <c:v>1.7383455990000001</c:v>
                </c:pt>
                <c:pt idx="181">
                  <c:v>1.3399719379999999</c:v>
                </c:pt>
                <c:pt idx="182">
                  <c:v>3.069257012</c:v>
                </c:pt>
                <c:pt idx="183">
                  <c:v>1.487166792</c:v>
                </c:pt>
                <c:pt idx="184">
                  <c:v>2.2045556529999999</c:v>
                </c:pt>
                <c:pt idx="185">
                  <c:v>2.7814227659999999</c:v>
                </c:pt>
                <c:pt idx="186">
                  <c:v>4.2246959320000004</c:v>
                </c:pt>
                <c:pt idx="187">
                  <c:v>3.6274306250000001</c:v>
                </c:pt>
                <c:pt idx="188">
                  <c:v>3.6956439369999998</c:v>
                </c:pt>
                <c:pt idx="189">
                  <c:v>2.8628248439999999</c:v>
                </c:pt>
                <c:pt idx="190">
                  <c:v>3.8627592439999998</c:v>
                </c:pt>
                <c:pt idx="191">
                  <c:v>2.6740034690000001</c:v>
                </c:pt>
                <c:pt idx="192">
                  <c:v>4.0649167410000002</c:v>
                </c:pt>
                <c:pt idx="193">
                  <c:v>1.920917427</c:v>
                </c:pt>
                <c:pt idx="194">
                  <c:v>3.6182843240000002</c:v>
                </c:pt>
                <c:pt idx="195">
                  <c:v>5.7957022780000003</c:v>
                </c:pt>
                <c:pt idx="196">
                  <c:v>2.5659234710000001</c:v>
                </c:pt>
                <c:pt idx="197">
                  <c:v>1.897683773</c:v>
                </c:pt>
                <c:pt idx="198">
                  <c:v>1.841613081</c:v>
                </c:pt>
                <c:pt idx="199">
                  <c:v>2.3716083530000001</c:v>
                </c:pt>
                <c:pt idx="200">
                  <c:v>2.0772195149999999</c:v>
                </c:pt>
                <c:pt idx="201">
                  <c:v>5.0804978040000002</c:v>
                </c:pt>
                <c:pt idx="202">
                  <c:v>1.2677963139999999</c:v>
                </c:pt>
                <c:pt idx="203">
                  <c:v>1.364026983</c:v>
                </c:pt>
                <c:pt idx="204">
                  <c:v>1.806230443</c:v>
                </c:pt>
                <c:pt idx="205">
                  <c:v>1.5992775340000001</c:v>
                </c:pt>
                <c:pt idx="206">
                  <c:v>1.435168384</c:v>
                </c:pt>
                <c:pt idx="207">
                  <c:v>3.67260988</c:v>
                </c:pt>
                <c:pt idx="208">
                  <c:v>2.0292515510000002</c:v>
                </c:pt>
                <c:pt idx="209">
                  <c:v>1.929645485</c:v>
                </c:pt>
                <c:pt idx="210">
                  <c:v>0.98158521300000001</c:v>
                </c:pt>
                <c:pt idx="211">
                  <c:v>2.2910791079999999</c:v>
                </c:pt>
                <c:pt idx="212">
                  <c:v>1.6638437559999999</c:v>
                </c:pt>
                <c:pt idx="213">
                  <c:v>1.7094888989999999</c:v>
                </c:pt>
                <c:pt idx="214">
                  <c:v>1.9386759</c:v>
                </c:pt>
                <c:pt idx="215">
                  <c:v>3.643079884</c:v>
                </c:pt>
                <c:pt idx="216">
                  <c:v>1.9068724340000001</c:v>
                </c:pt>
                <c:pt idx="217">
                  <c:v>1.2475947999999999</c:v>
                </c:pt>
                <c:pt idx="218">
                  <c:v>3.249173399</c:v>
                </c:pt>
                <c:pt idx="219">
                  <c:v>0.95299943099999995</c:v>
                </c:pt>
                <c:pt idx="220">
                  <c:v>1.1172723339999999</c:v>
                </c:pt>
                <c:pt idx="221">
                  <c:v>1.4297810150000001</c:v>
                </c:pt>
                <c:pt idx="222">
                  <c:v>2.3802647139999999</c:v>
                </c:pt>
                <c:pt idx="223">
                  <c:v>4.4202729840000003</c:v>
                </c:pt>
                <c:pt idx="224">
                  <c:v>1.2675075490000001</c:v>
                </c:pt>
                <c:pt idx="225">
                  <c:v>1.552675918</c:v>
                </c:pt>
                <c:pt idx="226">
                  <c:v>1.520274567</c:v>
                </c:pt>
                <c:pt idx="227">
                  <c:v>1.9197495490000001</c:v>
                </c:pt>
                <c:pt idx="228">
                  <c:v>1.1706786920000001</c:v>
                </c:pt>
                <c:pt idx="229">
                  <c:v>1.532033062</c:v>
                </c:pt>
                <c:pt idx="230">
                  <c:v>1.206561792</c:v>
                </c:pt>
                <c:pt idx="231">
                  <c:v>2.6996110510000002</c:v>
                </c:pt>
                <c:pt idx="232">
                  <c:v>1.0608365749999999</c:v>
                </c:pt>
                <c:pt idx="233">
                  <c:v>0.96582648000000004</c:v>
                </c:pt>
                <c:pt idx="234">
                  <c:v>3.8862546490000001</c:v>
                </c:pt>
                <c:pt idx="235">
                  <c:v>0.94221519799999998</c:v>
                </c:pt>
                <c:pt idx="236">
                  <c:v>1.0988157489999999</c:v>
                </c:pt>
                <c:pt idx="237">
                  <c:v>2.213107945</c:v>
                </c:pt>
                <c:pt idx="238">
                  <c:v>0.84893671100000001</c:v>
                </c:pt>
                <c:pt idx="239">
                  <c:v>1.173937681</c:v>
                </c:pt>
                <c:pt idx="240">
                  <c:v>3.708049307</c:v>
                </c:pt>
                <c:pt idx="241">
                  <c:v>1.242440598</c:v>
                </c:pt>
                <c:pt idx="242">
                  <c:v>1.2722761469999999</c:v>
                </c:pt>
                <c:pt idx="243">
                  <c:v>0.79731872500000001</c:v>
                </c:pt>
                <c:pt idx="244">
                  <c:v>2.7325240790000001</c:v>
                </c:pt>
                <c:pt idx="245">
                  <c:v>2.5459233559999999</c:v>
                </c:pt>
                <c:pt idx="246">
                  <c:v>2.0702129230000001</c:v>
                </c:pt>
                <c:pt idx="247">
                  <c:v>1.5879615659999999</c:v>
                </c:pt>
                <c:pt idx="248">
                  <c:v>1.3431273960000001</c:v>
                </c:pt>
                <c:pt idx="249">
                  <c:v>1.020416333</c:v>
                </c:pt>
                <c:pt idx="250">
                  <c:v>1.6186246630000001</c:v>
                </c:pt>
                <c:pt idx="251">
                  <c:v>2.908654495</c:v>
                </c:pt>
                <c:pt idx="252">
                  <c:v>1.588366892</c:v>
                </c:pt>
                <c:pt idx="253">
                  <c:v>1.460641702</c:v>
                </c:pt>
                <c:pt idx="254">
                  <c:v>2.7282717970000001</c:v>
                </c:pt>
                <c:pt idx="255">
                  <c:v>0.80160849300000003</c:v>
                </c:pt>
                <c:pt idx="256">
                  <c:v>0.83693520899999996</c:v>
                </c:pt>
                <c:pt idx="257">
                  <c:v>1.7543240870000001</c:v>
                </c:pt>
                <c:pt idx="258">
                  <c:v>2.1844811540000002</c:v>
                </c:pt>
                <c:pt idx="259">
                  <c:v>2.8340380949999999</c:v>
                </c:pt>
                <c:pt idx="260">
                  <c:v>1.802261304</c:v>
                </c:pt>
                <c:pt idx="261">
                  <c:v>1.650782937</c:v>
                </c:pt>
                <c:pt idx="262">
                  <c:v>2.7783375279999998</c:v>
                </c:pt>
                <c:pt idx="263">
                  <c:v>1.2457101589999999</c:v>
                </c:pt>
                <c:pt idx="264">
                  <c:v>1.5913019610000001</c:v>
                </c:pt>
                <c:pt idx="265">
                  <c:v>1.832230185</c:v>
                </c:pt>
                <c:pt idx="266">
                  <c:v>2.002594524</c:v>
                </c:pt>
                <c:pt idx="267">
                  <c:v>0.78440588300000003</c:v>
                </c:pt>
                <c:pt idx="268">
                  <c:v>1.5748272299999999</c:v>
                </c:pt>
                <c:pt idx="269">
                  <c:v>1.301520944</c:v>
                </c:pt>
                <c:pt idx="270">
                  <c:v>1.1263996970000001</c:v>
                </c:pt>
                <c:pt idx="271">
                  <c:v>1.3090423520000001</c:v>
                </c:pt>
                <c:pt idx="272">
                  <c:v>1.2213479549999999</c:v>
                </c:pt>
                <c:pt idx="273">
                  <c:v>0.76235589999999998</c:v>
                </c:pt>
                <c:pt idx="274">
                  <c:v>0.737381281</c:v>
                </c:pt>
                <c:pt idx="275">
                  <c:v>1.925412664</c:v>
                </c:pt>
                <c:pt idx="276">
                  <c:v>1.1454405489999999</c:v>
                </c:pt>
                <c:pt idx="277">
                  <c:v>1.485605949</c:v>
                </c:pt>
                <c:pt idx="278">
                  <c:v>1.4209046910000001</c:v>
                </c:pt>
                <c:pt idx="279">
                  <c:v>1.3205246429999999</c:v>
                </c:pt>
                <c:pt idx="280">
                  <c:v>1.330668639</c:v>
                </c:pt>
                <c:pt idx="281">
                  <c:v>2.2071096790000002</c:v>
                </c:pt>
                <c:pt idx="282">
                  <c:v>1.0836121809999999</c:v>
                </c:pt>
                <c:pt idx="283">
                  <c:v>1.2533204490000001</c:v>
                </c:pt>
                <c:pt idx="284">
                  <c:v>3.8159538190000002</c:v>
                </c:pt>
                <c:pt idx="285">
                  <c:v>2.5759805899999999</c:v>
                </c:pt>
                <c:pt idx="286">
                  <c:v>0.82686590000000004</c:v>
                </c:pt>
                <c:pt idx="287">
                  <c:v>0.95586167099999997</c:v>
                </c:pt>
                <c:pt idx="288">
                  <c:v>1.481094796</c:v>
                </c:pt>
                <c:pt idx="289">
                  <c:v>0.75314185899999997</c:v>
                </c:pt>
                <c:pt idx="290">
                  <c:v>1.609895117</c:v>
                </c:pt>
                <c:pt idx="291">
                  <c:v>3.9538482660000001</c:v>
                </c:pt>
                <c:pt idx="292">
                  <c:v>3.0989383859999999</c:v>
                </c:pt>
                <c:pt idx="293">
                  <c:v>1.519933011</c:v>
                </c:pt>
                <c:pt idx="294">
                  <c:v>2.5188989930000001</c:v>
                </c:pt>
                <c:pt idx="295">
                  <c:v>2.2060015850000001</c:v>
                </c:pt>
                <c:pt idx="296">
                  <c:v>3.025689839</c:v>
                </c:pt>
                <c:pt idx="297">
                  <c:v>1.1886873170000001</c:v>
                </c:pt>
                <c:pt idx="298">
                  <c:v>1.9162127739999999</c:v>
                </c:pt>
                <c:pt idx="299">
                  <c:v>1.505368431</c:v>
                </c:pt>
                <c:pt idx="300">
                  <c:v>0.71293807399999998</c:v>
                </c:pt>
                <c:pt idx="301">
                  <c:v>0.90006966700000002</c:v>
                </c:pt>
                <c:pt idx="302">
                  <c:v>1.3441424790000001</c:v>
                </c:pt>
                <c:pt idx="303">
                  <c:v>1.259716491</c:v>
                </c:pt>
                <c:pt idx="304">
                  <c:v>1.0478733360000001</c:v>
                </c:pt>
                <c:pt idx="305">
                  <c:v>1.506842542</c:v>
                </c:pt>
                <c:pt idx="306">
                  <c:v>1.3443856970000001</c:v>
                </c:pt>
                <c:pt idx="307">
                  <c:v>0.94927118200000005</c:v>
                </c:pt>
                <c:pt idx="308">
                  <c:v>1.8131133070000001</c:v>
                </c:pt>
                <c:pt idx="309">
                  <c:v>2.2638301250000001</c:v>
                </c:pt>
                <c:pt idx="310">
                  <c:v>1.180996975</c:v>
                </c:pt>
                <c:pt idx="311">
                  <c:v>1.6208427999999999</c:v>
                </c:pt>
                <c:pt idx="312">
                  <c:v>1.292554574</c:v>
                </c:pt>
                <c:pt idx="313">
                  <c:v>1.977110814</c:v>
                </c:pt>
                <c:pt idx="314">
                  <c:v>1.871588394</c:v>
                </c:pt>
                <c:pt idx="315">
                  <c:v>1.809745854</c:v>
                </c:pt>
                <c:pt idx="316">
                  <c:v>3.216518341</c:v>
                </c:pt>
                <c:pt idx="317">
                  <c:v>1.1444192099999999</c:v>
                </c:pt>
                <c:pt idx="318">
                  <c:v>2.9845066999999998</c:v>
                </c:pt>
                <c:pt idx="319">
                  <c:v>1.005914888</c:v>
                </c:pt>
                <c:pt idx="320">
                  <c:v>1.0678718039999999</c:v>
                </c:pt>
                <c:pt idx="321">
                  <c:v>3.1035894650000002</c:v>
                </c:pt>
                <c:pt idx="322">
                  <c:v>0.63366064700000002</c:v>
                </c:pt>
                <c:pt idx="323">
                  <c:v>1.3373554940000001</c:v>
                </c:pt>
                <c:pt idx="324">
                  <c:v>1.3711073570000001</c:v>
                </c:pt>
                <c:pt idx="325">
                  <c:v>0.93228543699999999</c:v>
                </c:pt>
                <c:pt idx="326">
                  <c:v>2.146697064</c:v>
                </c:pt>
                <c:pt idx="327">
                  <c:v>0.81638790500000002</c:v>
                </c:pt>
                <c:pt idx="328">
                  <c:v>1.886391395</c:v>
                </c:pt>
                <c:pt idx="329">
                  <c:v>0.94552012100000005</c:v>
                </c:pt>
                <c:pt idx="330">
                  <c:v>1.132659724</c:v>
                </c:pt>
                <c:pt idx="331">
                  <c:v>1.6608114009999999</c:v>
                </c:pt>
                <c:pt idx="332">
                  <c:v>0.58735210999999998</c:v>
                </c:pt>
                <c:pt idx="333">
                  <c:v>2.7792822030000002</c:v>
                </c:pt>
                <c:pt idx="334">
                  <c:v>1.1099115930000001</c:v>
                </c:pt>
                <c:pt idx="335">
                  <c:v>1.51898808</c:v>
                </c:pt>
                <c:pt idx="336">
                  <c:v>1.0448021080000001</c:v>
                </c:pt>
                <c:pt idx="337">
                  <c:v>0.80049193200000002</c:v>
                </c:pt>
                <c:pt idx="338">
                  <c:v>1.127686457</c:v>
                </c:pt>
                <c:pt idx="339">
                  <c:v>0.55056348700000002</c:v>
                </c:pt>
                <c:pt idx="340">
                  <c:v>1.549769661</c:v>
                </c:pt>
                <c:pt idx="341">
                  <c:v>1.0791448619999999</c:v>
                </c:pt>
                <c:pt idx="342">
                  <c:v>1.178306184</c:v>
                </c:pt>
                <c:pt idx="343">
                  <c:v>1.8920994250000001</c:v>
                </c:pt>
                <c:pt idx="344">
                  <c:v>2.1436460550000001</c:v>
                </c:pt>
                <c:pt idx="345">
                  <c:v>4.2948128949999997</c:v>
                </c:pt>
                <c:pt idx="346">
                  <c:v>2.609074686</c:v>
                </c:pt>
                <c:pt idx="347">
                  <c:v>0.58584302799999999</c:v>
                </c:pt>
                <c:pt idx="348">
                  <c:v>3.2241131009999999</c:v>
                </c:pt>
                <c:pt idx="349">
                  <c:v>1.4226394929999999</c:v>
                </c:pt>
                <c:pt idx="350">
                  <c:v>0.88578423699999997</c:v>
                </c:pt>
                <c:pt idx="351">
                  <c:v>0.972734969</c:v>
                </c:pt>
                <c:pt idx="352">
                  <c:v>1.102885267</c:v>
                </c:pt>
                <c:pt idx="353">
                  <c:v>1.239018537</c:v>
                </c:pt>
                <c:pt idx="354">
                  <c:v>1.0148976750000001</c:v>
                </c:pt>
                <c:pt idx="355">
                  <c:v>2.8138290760000002</c:v>
                </c:pt>
                <c:pt idx="356">
                  <c:v>0.87530569800000002</c:v>
                </c:pt>
                <c:pt idx="357">
                  <c:v>0.858724037</c:v>
                </c:pt>
                <c:pt idx="358">
                  <c:v>0.97119262500000003</c:v>
                </c:pt>
                <c:pt idx="359">
                  <c:v>1.143270786</c:v>
                </c:pt>
                <c:pt idx="360">
                  <c:v>0.77733317099999999</c:v>
                </c:pt>
                <c:pt idx="361">
                  <c:v>1.461917125</c:v>
                </c:pt>
                <c:pt idx="362">
                  <c:v>0.74933023499999996</c:v>
                </c:pt>
                <c:pt idx="363">
                  <c:v>3.1787884599999998</c:v>
                </c:pt>
                <c:pt idx="364">
                  <c:v>1.5739011949999999</c:v>
                </c:pt>
                <c:pt idx="365">
                  <c:v>2.0604551789999999</c:v>
                </c:pt>
                <c:pt idx="366">
                  <c:v>0.8606781</c:v>
                </c:pt>
                <c:pt idx="367">
                  <c:v>2.3219294179999999</c:v>
                </c:pt>
                <c:pt idx="368">
                  <c:v>0.96272454699999999</c:v>
                </c:pt>
                <c:pt idx="369">
                  <c:v>1.5556691389999999</c:v>
                </c:pt>
                <c:pt idx="370">
                  <c:v>1.701418724</c:v>
                </c:pt>
                <c:pt idx="371">
                  <c:v>0.96762084100000001</c:v>
                </c:pt>
                <c:pt idx="372">
                  <c:v>1.1344670670000001</c:v>
                </c:pt>
                <c:pt idx="373">
                  <c:v>1.1005081059999999</c:v>
                </c:pt>
                <c:pt idx="374">
                  <c:v>1.1241029570000001</c:v>
                </c:pt>
                <c:pt idx="375">
                  <c:v>1.980087492</c:v>
                </c:pt>
                <c:pt idx="376">
                  <c:v>2.433994293</c:v>
                </c:pt>
                <c:pt idx="377">
                  <c:v>3.4492351349999999</c:v>
                </c:pt>
                <c:pt idx="378">
                  <c:v>1.1834898490000001</c:v>
                </c:pt>
                <c:pt idx="379">
                  <c:v>1.0147610810000001</c:v>
                </c:pt>
                <c:pt idx="380">
                  <c:v>3.9729560180000001</c:v>
                </c:pt>
                <c:pt idx="381">
                  <c:v>2.6695260639999998</c:v>
                </c:pt>
                <c:pt idx="382">
                  <c:v>1.541643788</c:v>
                </c:pt>
                <c:pt idx="383">
                  <c:v>1.666698593</c:v>
                </c:pt>
                <c:pt idx="384">
                  <c:v>1.7476862630000001</c:v>
                </c:pt>
                <c:pt idx="385">
                  <c:v>2.4449979329999998</c:v>
                </c:pt>
                <c:pt idx="386">
                  <c:v>1.255071066</c:v>
                </c:pt>
                <c:pt idx="387">
                  <c:v>2.8343689310000002</c:v>
                </c:pt>
                <c:pt idx="388">
                  <c:v>3.363655407</c:v>
                </c:pt>
                <c:pt idx="389">
                  <c:v>2.231781486</c:v>
                </c:pt>
                <c:pt idx="390">
                  <c:v>1.850222459</c:v>
                </c:pt>
                <c:pt idx="391">
                  <c:v>1.832559906</c:v>
                </c:pt>
                <c:pt idx="392">
                  <c:v>0.86467590299999997</c:v>
                </c:pt>
                <c:pt idx="393">
                  <c:v>1.0064552879999999</c:v>
                </c:pt>
                <c:pt idx="394">
                  <c:v>1.7061196569999999</c:v>
                </c:pt>
                <c:pt idx="395">
                  <c:v>1.1656967570000001</c:v>
                </c:pt>
                <c:pt idx="396">
                  <c:v>1.4774939810000001</c:v>
                </c:pt>
                <c:pt idx="397">
                  <c:v>1.090141268</c:v>
                </c:pt>
                <c:pt idx="398">
                  <c:v>1.8083516930000001</c:v>
                </c:pt>
                <c:pt idx="399">
                  <c:v>0.85630889399999999</c:v>
                </c:pt>
                <c:pt idx="400">
                  <c:v>1.071292793</c:v>
                </c:pt>
                <c:pt idx="401">
                  <c:v>1.2603989980000001</c:v>
                </c:pt>
                <c:pt idx="402">
                  <c:v>2.1465662590000001</c:v>
                </c:pt>
                <c:pt idx="403">
                  <c:v>2.7954422550000002</c:v>
                </c:pt>
                <c:pt idx="404">
                  <c:v>0.98814917800000002</c:v>
                </c:pt>
                <c:pt idx="405">
                  <c:v>1.47522902</c:v>
                </c:pt>
                <c:pt idx="406">
                  <c:v>2.559524438</c:v>
                </c:pt>
                <c:pt idx="407">
                  <c:v>1.5046733450000001</c:v>
                </c:pt>
                <c:pt idx="408">
                  <c:v>3.3625362810000001</c:v>
                </c:pt>
                <c:pt idx="409">
                  <c:v>1.728035239</c:v>
                </c:pt>
                <c:pt idx="410">
                  <c:v>1.1883183470000001</c:v>
                </c:pt>
                <c:pt idx="411">
                  <c:v>0.75202227499999996</c:v>
                </c:pt>
                <c:pt idx="412">
                  <c:v>1.3422868539999999</c:v>
                </c:pt>
                <c:pt idx="413">
                  <c:v>1.3015904810000001</c:v>
                </c:pt>
                <c:pt idx="414">
                  <c:v>1.5630717670000001</c:v>
                </c:pt>
                <c:pt idx="415">
                  <c:v>1.3673726879999999</c:v>
                </c:pt>
                <c:pt idx="416">
                  <c:v>0.626697328</c:v>
                </c:pt>
                <c:pt idx="417">
                  <c:v>0.57124299199999995</c:v>
                </c:pt>
                <c:pt idx="418">
                  <c:v>0.76584719800000001</c:v>
                </c:pt>
                <c:pt idx="419">
                  <c:v>0.58902191000000004</c:v>
                </c:pt>
                <c:pt idx="420">
                  <c:v>0.81676632299999996</c:v>
                </c:pt>
                <c:pt idx="421">
                  <c:v>0.79530071000000002</c:v>
                </c:pt>
                <c:pt idx="422">
                  <c:v>0.65451146400000004</c:v>
                </c:pt>
                <c:pt idx="423">
                  <c:v>1.4129688330000001</c:v>
                </c:pt>
                <c:pt idx="424">
                  <c:v>3.2017655650000001</c:v>
                </c:pt>
                <c:pt idx="425">
                  <c:v>1.322847559</c:v>
                </c:pt>
                <c:pt idx="426">
                  <c:v>1.254028401</c:v>
                </c:pt>
                <c:pt idx="427">
                  <c:v>1.587069807</c:v>
                </c:pt>
                <c:pt idx="428">
                  <c:v>1.352650447</c:v>
                </c:pt>
                <c:pt idx="429">
                  <c:v>1.6257143570000001</c:v>
                </c:pt>
                <c:pt idx="430">
                  <c:v>0.95744439299999995</c:v>
                </c:pt>
                <c:pt idx="431">
                  <c:v>0.91032522800000004</c:v>
                </c:pt>
                <c:pt idx="432">
                  <c:v>1.6606208870000001</c:v>
                </c:pt>
                <c:pt idx="433">
                  <c:v>2.3634883649999998</c:v>
                </c:pt>
                <c:pt idx="434">
                  <c:v>1.1234283140000001</c:v>
                </c:pt>
                <c:pt idx="435">
                  <c:v>0.85300683200000005</c:v>
                </c:pt>
                <c:pt idx="436">
                  <c:v>0.83434047700000002</c:v>
                </c:pt>
                <c:pt idx="437">
                  <c:v>1.9572807560000001</c:v>
                </c:pt>
                <c:pt idx="438">
                  <c:v>1.4501409409999999</c:v>
                </c:pt>
                <c:pt idx="439">
                  <c:v>2.2489639170000002</c:v>
                </c:pt>
                <c:pt idx="440">
                  <c:v>2.2916055260000001</c:v>
                </c:pt>
                <c:pt idx="441">
                  <c:v>2.1091446629999999</c:v>
                </c:pt>
                <c:pt idx="442">
                  <c:v>0.88004045200000003</c:v>
                </c:pt>
              </c:numCache>
            </c:numRef>
          </c:val>
          <c:smooth val="0"/>
          <c:extLst>
            <c:ext xmlns:c16="http://schemas.microsoft.com/office/drawing/2014/chart" uri="{C3380CC4-5D6E-409C-BE32-E72D297353CC}">
              <c16:uniqueId val="{00000001-C5B3-44F4-9447-1996304923FC}"/>
            </c:ext>
          </c:extLst>
        </c:ser>
        <c:dLbls>
          <c:showLegendKey val="0"/>
          <c:showVal val="0"/>
          <c:showCatName val="0"/>
          <c:showSerName val="0"/>
          <c:showPercent val="0"/>
          <c:showBubbleSize val="0"/>
        </c:dLbls>
        <c:smooth val="0"/>
        <c:axId val="689129952"/>
        <c:axId val="556399128"/>
      </c:lineChart>
      <c:catAx>
        <c:axId val="689129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399128"/>
        <c:crosses val="autoZero"/>
        <c:auto val="1"/>
        <c:lblAlgn val="ctr"/>
        <c:lblOffset val="100"/>
        <c:noMultiLvlLbl val="0"/>
      </c:catAx>
      <c:valAx>
        <c:axId val="556399128"/>
        <c:scaling>
          <c:orientation val="minMax"/>
          <c:max val="7.5"/>
          <c:min val="0"/>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689129952"/>
        <c:crosses val="autoZero"/>
        <c:crossBetween val="between"/>
      </c:valAx>
      <c:spPr>
        <a:noFill/>
        <a:ln>
          <a:noFill/>
        </a:ln>
        <a:effectLst/>
      </c:spPr>
    </c:plotArea>
    <c:legend>
      <c:legendPos val="b"/>
      <c:layout>
        <c:manualLayout>
          <c:xMode val="edge"/>
          <c:yMode val="edge"/>
          <c:x val="0.55009776462505955"/>
          <c:y val="7.000051619871267E-2"/>
          <c:w val="0.4164710273212493"/>
          <c:h val="0.24958287173256147"/>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50" b="1" i="0" u="none" strike="noStrike" kern="1200" spc="0" baseline="0">
                <a:solidFill>
                  <a:schemeClr val="tx1">
                    <a:lumMod val="65000"/>
                    <a:lumOff val="35000"/>
                  </a:schemeClr>
                </a:solidFill>
                <a:latin typeface="+mn-lt"/>
                <a:ea typeface="+mn-ea"/>
                <a:cs typeface="+mn-cs"/>
              </a:defRPr>
            </a:pPr>
            <a:r>
              <a:rPr lang="en-GB" sz="950" b="1"/>
              <a:t>Historical Mean Comparison (Ridge, LASSO)</a:t>
            </a:r>
          </a:p>
        </c:rich>
      </c:tx>
      <c:layout>
        <c:manualLayout>
          <c:xMode val="edge"/>
          <c:yMode val="edge"/>
          <c:x val="0"/>
          <c:y val="4.3796949950221736E-2"/>
        </c:manualLayout>
      </c:layout>
      <c:overlay val="0"/>
      <c:spPr>
        <a:noFill/>
        <a:ln>
          <a:noFill/>
        </a:ln>
        <a:effectLst/>
      </c:spPr>
      <c:txPr>
        <a:bodyPr rot="0" spcFirstLastPara="1" vertOverflow="ellipsis" vert="horz" wrap="square" anchor="ctr" anchorCtr="1"/>
        <a:lstStyle/>
        <a:p>
          <a:pPr>
            <a:defRPr sz="9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86730825313503"/>
          <c:y val="0.2263310993786313"/>
          <c:w val="0.84339195100612419"/>
          <c:h val="0.70247240550217849"/>
        </c:manualLayout>
      </c:layout>
      <c:lineChart>
        <c:grouping val="standard"/>
        <c:varyColors val="0"/>
        <c:ser>
          <c:idx val="2"/>
          <c:order val="0"/>
          <c:tx>
            <c:strRef>
              <c:f>'By Date'!$R$1</c:f>
              <c:strCache>
                <c:ptCount val="1"/>
                <c:pt idx="0">
                  <c:v>Ridge</c:v>
                </c:pt>
              </c:strCache>
            </c:strRef>
          </c:tx>
          <c:spPr>
            <a:ln w="15875" cap="rnd">
              <a:solidFill>
                <a:schemeClr val="accent3">
                  <a:alpha val="90000"/>
                </a:schemeClr>
              </a:solidFill>
              <a:round/>
            </a:ln>
            <a:effectLst/>
          </c:spPr>
          <c:marker>
            <c:symbol val="none"/>
          </c:marker>
          <c:val>
            <c:numRef>
              <c:f>'By Date'!$R$2:$R$525</c:f>
              <c:numCache>
                <c:formatCode>General</c:formatCode>
                <c:ptCount val="444"/>
                <c:pt idx="0">
                  <c:v>-0.30020409074849508</c:v>
                </c:pt>
                <c:pt idx="1">
                  <c:v>0.50936956226796615</c:v>
                </c:pt>
                <c:pt idx="2">
                  <c:v>0.60100935800270339</c:v>
                </c:pt>
                <c:pt idx="3">
                  <c:v>0.27866440872943093</c:v>
                </c:pt>
                <c:pt idx="4">
                  <c:v>0.82632340764542378</c:v>
                </c:pt>
                <c:pt idx="5">
                  <c:v>5.2883771105096899E-2</c:v>
                </c:pt>
                <c:pt idx="6">
                  <c:v>0.14708937142114697</c:v>
                </c:pt>
                <c:pt idx="7">
                  <c:v>0.51998956498574844</c:v>
                </c:pt>
                <c:pt idx="8">
                  <c:v>0.36653703530382797</c:v>
                </c:pt>
                <c:pt idx="9">
                  <c:v>1.6724077172517338E-2</c:v>
                </c:pt>
                <c:pt idx="10">
                  <c:v>0.18070125194116182</c:v>
                </c:pt>
                <c:pt idx="11">
                  <c:v>0.65779949557867123</c:v>
                </c:pt>
                <c:pt idx="12">
                  <c:v>0.3613235141937885</c:v>
                </c:pt>
                <c:pt idx="13">
                  <c:v>0.16877080741294637</c:v>
                </c:pt>
                <c:pt idx="14">
                  <c:v>0.28544371341001279</c:v>
                </c:pt>
                <c:pt idx="15">
                  <c:v>0.232040198634138</c:v>
                </c:pt>
                <c:pt idx="16">
                  <c:v>-0.73388715630224977</c:v>
                </c:pt>
                <c:pt idx="17">
                  <c:v>-1.0098341440389267</c:v>
                </c:pt>
                <c:pt idx="18">
                  <c:v>-0.48270972951941882</c:v>
                </c:pt>
                <c:pt idx="19">
                  <c:v>-0.45515090750891418</c:v>
                </c:pt>
                <c:pt idx="20">
                  <c:v>-0.35184629489992353</c:v>
                </c:pt>
                <c:pt idx="21">
                  <c:v>1.5142975972433803E-2</c:v>
                </c:pt>
                <c:pt idx="22">
                  <c:v>-0.30129697716756837</c:v>
                </c:pt>
                <c:pt idx="23">
                  <c:v>-0.65265258428672401</c:v>
                </c:pt>
                <c:pt idx="24">
                  <c:v>-0.77984804491186654</c:v>
                </c:pt>
                <c:pt idx="25">
                  <c:v>-0.34440852678906919</c:v>
                </c:pt>
                <c:pt idx="26">
                  <c:v>-0.20771355285531029</c:v>
                </c:pt>
                <c:pt idx="27">
                  <c:v>-0.74758208074386312</c:v>
                </c:pt>
                <c:pt idx="28">
                  <c:v>-1.0526782567453683</c:v>
                </c:pt>
                <c:pt idx="29">
                  <c:v>-0.50161645079769079</c:v>
                </c:pt>
                <c:pt idx="30">
                  <c:v>-0.87632094024190421</c:v>
                </c:pt>
                <c:pt idx="31">
                  <c:v>-0.7472598982797356</c:v>
                </c:pt>
                <c:pt idx="32">
                  <c:v>-0.50346936357729666</c:v>
                </c:pt>
                <c:pt idx="33">
                  <c:v>-0.98069747203023994</c:v>
                </c:pt>
                <c:pt idx="34">
                  <c:v>-1.1221463120056194</c:v>
                </c:pt>
                <c:pt idx="35">
                  <c:v>-0.51956451301117768</c:v>
                </c:pt>
                <c:pt idx="36">
                  <c:v>-0.37896741312490984</c:v>
                </c:pt>
                <c:pt idx="37">
                  <c:v>-0.61153744607735749</c:v>
                </c:pt>
                <c:pt idx="38">
                  <c:v>-0.90434743479231028</c:v>
                </c:pt>
                <c:pt idx="39">
                  <c:v>-0.47131873714142491</c:v>
                </c:pt>
                <c:pt idx="40">
                  <c:v>-1.8127168813933459</c:v>
                </c:pt>
                <c:pt idx="41">
                  <c:v>-1.9732960978193157</c:v>
                </c:pt>
                <c:pt idx="42">
                  <c:v>-0.99996369298884669</c:v>
                </c:pt>
                <c:pt idx="43">
                  <c:v>-1.0932882855047688</c:v>
                </c:pt>
                <c:pt idx="44">
                  <c:v>-0.75993971304552632</c:v>
                </c:pt>
                <c:pt idx="45">
                  <c:v>-0.95281459309914984</c:v>
                </c:pt>
                <c:pt idx="46">
                  <c:v>-2.3853008984704762</c:v>
                </c:pt>
                <c:pt idx="47">
                  <c:v>-2.1087473510676977</c:v>
                </c:pt>
                <c:pt idx="48">
                  <c:v>-1.8730086367784105</c:v>
                </c:pt>
                <c:pt idx="49">
                  <c:v>-2.622047524403837</c:v>
                </c:pt>
                <c:pt idx="50">
                  <c:v>-2.3871910495096293</c:v>
                </c:pt>
                <c:pt idx="51">
                  <c:v>-2.121239170020778</c:v>
                </c:pt>
                <c:pt idx="52">
                  <c:v>-2.4823471254930483</c:v>
                </c:pt>
                <c:pt idx="53">
                  <c:v>-2.4936698350586721</c:v>
                </c:pt>
                <c:pt idx="54">
                  <c:v>-2.4832546549824071</c:v>
                </c:pt>
                <c:pt idx="55">
                  <c:v>-2.5872433100971213</c:v>
                </c:pt>
                <c:pt idx="56">
                  <c:v>-2.4944010713971574</c:v>
                </c:pt>
                <c:pt idx="57">
                  <c:v>-2.5161974179613238</c:v>
                </c:pt>
                <c:pt idx="58">
                  <c:v>-2.8922648246425267</c:v>
                </c:pt>
                <c:pt idx="59">
                  <c:v>-2.8998879098015773</c:v>
                </c:pt>
                <c:pt idx="60">
                  <c:v>-3.4586124865697725</c:v>
                </c:pt>
                <c:pt idx="61">
                  <c:v>-3.3857994696887821</c:v>
                </c:pt>
                <c:pt idx="62">
                  <c:v>-2.7563508617338455</c:v>
                </c:pt>
                <c:pt idx="63">
                  <c:v>-2.2986380598116152</c:v>
                </c:pt>
                <c:pt idx="64">
                  <c:v>-2.4911012248008753</c:v>
                </c:pt>
                <c:pt idx="65">
                  <c:v>-2.5090820094466575</c:v>
                </c:pt>
                <c:pt idx="66">
                  <c:v>-2.3277242306397681</c:v>
                </c:pt>
                <c:pt idx="67">
                  <c:v>-3.0207887334901171</c:v>
                </c:pt>
                <c:pt idx="68">
                  <c:v>-3.142851144900074</c:v>
                </c:pt>
                <c:pt idx="69">
                  <c:v>-3.9198625134301377</c:v>
                </c:pt>
                <c:pt idx="70">
                  <c:v>-4.4960207970358415</c:v>
                </c:pt>
                <c:pt idx="71">
                  <c:v>-3.6235721017467384</c:v>
                </c:pt>
                <c:pt idx="72">
                  <c:v>-3.1436943324978199</c:v>
                </c:pt>
                <c:pt idx="73">
                  <c:v>-3.1277733890884236</c:v>
                </c:pt>
                <c:pt idx="74">
                  <c:v>-3.1945197642514014</c:v>
                </c:pt>
                <c:pt idx="75">
                  <c:v>-3.112648662774864</c:v>
                </c:pt>
                <c:pt idx="76">
                  <c:v>-3.4559865399685772</c:v>
                </c:pt>
                <c:pt idx="77">
                  <c:v>-5.442966723758575</c:v>
                </c:pt>
                <c:pt idx="78">
                  <c:v>-7.1623719290740189</c:v>
                </c:pt>
                <c:pt idx="79">
                  <c:v>-8.9027846399434125</c:v>
                </c:pt>
                <c:pt idx="80">
                  <c:v>-7.5743163369551043</c:v>
                </c:pt>
                <c:pt idx="81">
                  <c:v>-7.1532885695818056</c:v>
                </c:pt>
                <c:pt idx="82">
                  <c:v>-7.7925284832613579</c:v>
                </c:pt>
                <c:pt idx="83">
                  <c:v>-5.7748823300311969</c:v>
                </c:pt>
                <c:pt idx="84">
                  <c:v>-3.6683876927926091</c:v>
                </c:pt>
                <c:pt idx="85">
                  <c:v>-5.0660098273893199</c:v>
                </c:pt>
                <c:pt idx="86">
                  <c:v>-6.7996871946314998</c:v>
                </c:pt>
                <c:pt idx="87">
                  <c:v>-4.61018090202694</c:v>
                </c:pt>
                <c:pt idx="88">
                  <c:v>-3.7802950768244354</c:v>
                </c:pt>
                <c:pt idx="89">
                  <c:v>-5.6713024751210632</c:v>
                </c:pt>
                <c:pt idx="90">
                  <c:v>-6.1798778199555562</c:v>
                </c:pt>
                <c:pt idx="91">
                  <c:v>-4.5365402177831875</c:v>
                </c:pt>
                <c:pt idx="92">
                  <c:v>-3.9393722687062107</c:v>
                </c:pt>
                <c:pt idx="93">
                  <c:v>-4.1315429783828757</c:v>
                </c:pt>
                <c:pt idx="94">
                  <c:v>-4.3811791257139747</c:v>
                </c:pt>
                <c:pt idx="95">
                  <c:v>-5.0078558274077132</c:v>
                </c:pt>
                <c:pt idx="96">
                  <c:v>-4.2728816127360085</c:v>
                </c:pt>
                <c:pt idx="97">
                  <c:v>-4.6687950331687027</c:v>
                </c:pt>
                <c:pt idx="98">
                  <c:v>-4.800740672448045</c:v>
                </c:pt>
                <c:pt idx="99">
                  <c:v>-4.7070812668929447</c:v>
                </c:pt>
                <c:pt idx="100">
                  <c:v>-4.9377291781642576</c:v>
                </c:pt>
                <c:pt idx="101">
                  <c:v>-4.3181707223270669</c:v>
                </c:pt>
                <c:pt idx="102">
                  <c:v>-4.3530172412152481</c:v>
                </c:pt>
                <c:pt idx="103">
                  <c:v>-5.8144936022723979</c:v>
                </c:pt>
                <c:pt idx="104">
                  <c:v>-5.9043966178676435</c:v>
                </c:pt>
                <c:pt idx="105">
                  <c:v>-5.2252691458888254</c:v>
                </c:pt>
                <c:pt idx="106">
                  <c:v>-5.2964895740375404</c:v>
                </c:pt>
                <c:pt idx="107">
                  <c:v>-5.2499018981670433</c:v>
                </c:pt>
                <c:pt idx="108">
                  <c:v>-7.227758926365051</c:v>
                </c:pt>
                <c:pt idx="109">
                  <c:v>-6.2970495927390919</c:v>
                </c:pt>
                <c:pt idx="110">
                  <c:v>-5.4808393321101772</c:v>
                </c:pt>
                <c:pt idx="111">
                  <c:v>-6.1913441259650819</c:v>
                </c:pt>
                <c:pt idx="112">
                  <c:v>-5.5899573536239151</c:v>
                </c:pt>
                <c:pt idx="113">
                  <c:v>-4.9390968849983796</c:v>
                </c:pt>
                <c:pt idx="114">
                  <c:v>-5.1000731013947975</c:v>
                </c:pt>
                <c:pt idx="115">
                  <c:v>-5.6470111518513395</c:v>
                </c:pt>
                <c:pt idx="116">
                  <c:v>-5.80178470364425</c:v>
                </c:pt>
                <c:pt idx="117">
                  <c:v>-5.9575470337149961</c:v>
                </c:pt>
                <c:pt idx="118">
                  <c:v>-5.5728964625601964</c:v>
                </c:pt>
                <c:pt idx="119">
                  <c:v>-5.593379888709137</c:v>
                </c:pt>
                <c:pt idx="120">
                  <c:v>-5.5367185027205164</c:v>
                </c:pt>
                <c:pt idx="121">
                  <c:v>-7.0787350668521007</c:v>
                </c:pt>
                <c:pt idx="122">
                  <c:v>-7.6414015182942272</c:v>
                </c:pt>
                <c:pt idx="123">
                  <c:v>-8.2206892204047222</c:v>
                </c:pt>
                <c:pt idx="124">
                  <c:v>-8.5737546394168547</c:v>
                </c:pt>
                <c:pt idx="125">
                  <c:v>-9.0538062479077528</c:v>
                </c:pt>
                <c:pt idx="126">
                  <c:v>-8.8516469144089918</c:v>
                </c:pt>
                <c:pt idx="127">
                  <c:v>-8.3023750530849885</c:v>
                </c:pt>
                <c:pt idx="128">
                  <c:v>-8.5902978046839635</c:v>
                </c:pt>
                <c:pt idx="129">
                  <c:v>-8.6007680516626603</c:v>
                </c:pt>
                <c:pt idx="130">
                  <c:v>-8.140864260501365</c:v>
                </c:pt>
                <c:pt idx="131">
                  <c:v>-8.0143414604885646</c:v>
                </c:pt>
                <c:pt idx="132">
                  <c:v>-8.42974753403678</c:v>
                </c:pt>
                <c:pt idx="133">
                  <c:v>-9.5793104727335656</c:v>
                </c:pt>
                <c:pt idx="134">
                  <c:v>-9.5445595036654538</c:v>
                </c:pt>
                <c:pt idx="135">
                  <c:v>-9.2782395482846738</c:v>
                </c:pt>
                <c:pt idx="136">
                  <c:v>-10.361539100150415</c:v>
                </c:pt>
                <c:pt idx="137">
                  <c:v>-10.771016487669479</c:v>
                </c:pt>
                <c:pt idx="138">
                  <c:v>-11.030421036673225</c:v>
                </c:pt>
                <c:pt idx="139">
                  <c:v>-11.115298101642331</c:v>
                </c:pt>
                <c:pt idx="140">
                  <c:v>-11.195957051049563</c:v>
                </c:pt>
                <c:pt idx="141">
                  <c:v>-11.145113637976817</c:v>
                </c:pt>
                <c:pt idx="142">
                  <c:v>-10.22395666686135</c:v>
                </c:pt>
                <c:pt idx="143">
                  <c:v>-10.191612041943671</c:v>
                </c:pt>
                <c:pt idx="144">
                  <c:v>-10.254518802235767</c:v>
                </c:pt>
                <c:pt idx="145">
                  <c:v>-10.249279902508723</c:v>
                </c:pt>
                <c:pt idx="146">
                  <c:v>-9.9411787760392354</c:v>
                </c:pt>
                <c:pt idx="147">
                  <c:v>-10.338252036473326</c:v>
                </c:pt>
                <c:pt idx="148">
                  <c:v>-11.471142547214599</c:v>
                </c:pt>
                <c:pt idx="149">
                  <c:v>-11.600722911183928</c:v>
                </c:pt>
                <c:pt idx="150">
                  <c:v>-12.453790240156557</c:v>
                </c:pt>
                <c:pt idx="151">
                  <c:v>-13.978122786913078</c:v>
                </c:pt>
                <c:pt idx="152">
                  <c:v>-13.888687070594992</c:v>
                </c:pt>
                <c:pt idx="153">
                  <c:v>-13.082963374415799</c:v>
                </c:pt>
                <c:pt idx="154">
                  <c:v>-13.035867793269416</c:v>
                </c:pt>
                <c:pt idx="155">
                  <c:v>-12.498711827269556</c:v>
                </c:pt>
                <c:pt idx="156">
                  <c:v>-13.485498433087283</c:v>
                </c:pt>
                <c:pt idx="157">
                  <c:v>-13.533653189791055</c:v>
                </c:pt>
                <c:pt idx="158">
                  <c:v>-12.631140143247832</c:v>
                </c:pt>
                <c:pt idx="159">
                  <c:v>-14.431732907839207</c:v>
                </c:pt>
                <c:pt idx="160">
                  <c:v>-15.071989612749697</c:v>
                </c:pt>
                <c:pt idx="161">
                  <c:v>-14.425995361268724</c:v>
                </c:pt>
                <c:pt idx="162">
                  <c:v>-13.264548014133421</c:v>
                </c:pt>
                <c:pt idx="163">
                  <c:v>-13.281064957355412</c:v>
                </c:pt>
                <c:pt idx="164">
                  <c:v>-13.968281724871295</c:v>
                </c:pt>
                <c:pt idx="165">
                  <c:v>-13.404324642232471</c:v>
                </c:pt>
                <c:pt idx="166">
                  <c:v>-12.547576792453805</c:v>
                </c:pt>
                <c:pt idx="167">
                  <c:v>-13.537380293698057</c:v>
                </c:pt>
                <c:pt idx="168">
                  <c:v>-13.488154716259359</c:v>
                </c:pt>
                <c:pt idx="169">
                  <c:v>-13.699419012069365</c:v>
                </c:pt>
                <c:pt idx="170">
                  <c:v>-14.722975706792027</c:v>
                </c:pt>
                <c:pt idx="171">
                  <c:v>-14.421877829184846</c:v>
                </c:pt>
                <c:pt idx="172">
                  <c:v>-14.178327139314746</c:v>
                </c:pt>
                <c:pt idx="173">
                  <c:v>-15.945116862567996</c:v>
                </c:pt>
                <c:pt idx="174">
                  <c:v>-15.634716305199396</c:v>
                </c:pt>
                <c:pt idx="175">
                  <c:v>-14.23948159795933</c:v>
                </c:pt>
                <c:pt idx="176">
                  <c:v>-14.650654056783296</c:v>
                </c:pt>
                <c:pt idx="177">
                  <c:v>-16.165004968545361</c:v>
                </c:pt>
                <c:pt idx="178">
                  <c:v>-17.161895048285668</c:v>
                </c:pt>
                <c:pt idx="179">
                  <c:v>-16.971198414251269</c:v>
                </c:pt>
                <c:pt idx="180">
                  <c:v>-16.417027775202552</c:v>
                </c:pt>
                <c:pt idx="181">
                  <c:v>-15.399353921358369</c:v>
                </c:pt>
                <c:pt idx="182">
                  <c:v>-15.580498547894713</c:v>
                </c:pt>
                <c:pt idx="183">
                  <c:v>-16.726505919363756</c:v>
                </c:pt>
                <c:pt idx="184">
                  <c:v>-17.274332342762008</c:v>
                </c:pt>
                <c:pt idx="185">
                  <c:v>-18.038600483159158</c:v>
                </c:pt>
                <c:pt idx="186">
                  <c:v>-17.801647416803299</c:v>
                </c:pt>
                <c:pt idx="187">
                  <c:v>-16.875412327041154</c:v>
                </c:pt>
                <c:pt idx="188">
                  <c:v>-18.223058226996763</c:v>
                </c:pt>
                <c:pt idx="189">
                  <c:v>-17.949072460596199</c:v>
                </c:pt>
                <c:pt idx="190">
                  <c:v>-16.387393603258303</c:v>
                </c:pt>
                <c:pt idx="191">
                  <c:v>-17.288170600152828</c:v>
                </c:pt>
                <c:pt idx="192">
                  <c:v>-16.539133515572043</c:v>
                </c:pt>
                <c:pt idx="193">
                  <c:v>-16.988139270133882</c:v>
                </c:pt>
                <c:pt idx="194">
                  <c:v>-18.340600687146058</c:v>
                </c:pt>
                <c:pt idx="195">
                  <c:v>-17.876025267751967</c:v>
                </c:pt>
                <c:pt idx="196">
                  <c:v>-17.219859366411843</c:v>
                </c:pt>
                <c:pt idx="197">
                  <c:v>-17.732092397288852</c:v>
                </c:pt>
                <c:pt idx="198">
                  <c:v>-19.220840892416234</c:v>
                </c:pt>
                <c:pt idx="199">
                  <c:v>-19.803461394779003</c:v>
                </c:pt>
                <c:pt idx="200">
                  <c:v>-20.245299939476435</c:v>
                </c:pt>
                <c:pt idx="201">
                  <c:v>-18.929170725508147</c:v>
                </c:pt>
                <c:pt idx="202">
                  <c:v>-17.536297059970451</c:v>
                </c:pt>
                <c:pt idx="203">
                  <c:v>-18.837576019287823</c:v>
                </c:pt>
                <c:pt idx="204">
                  <c:v>-19.447434093008102</c:v>
                </c:pt>
                <c:pt idx="205">
                  <c:v>-18.630310194575181</c:v>
                </c:pt>
                <c:pt idx="206">
                  <c:v>-18.998907506233436</c:v>
                </c:pt>
                <c:pt idx="207">
                  <c:v>-19.368427748409367</c:v>
                </c:pt>
                <c:pt idx="208">
                  <c:v>-18.631953909390557</c:v>
                </c:pt>
                <c:pt idx="209">
                  <c:v>-19.637456952793553</c:v>
                </c:pt>
                <c:pt idx="210">
                  <c:v>-19.77467474358123</c:v>
                </c:pt>
                <c:pt idx="211">
                  <c:v>-18.514667426131471</c:v>
                </c:pt>
                <c:pt idx="212">
                  <c:v>-18.40785901668464</c:v>
                </c:pt>
                <c:pt idx="213">
                  <c:v>-18.375511627655918</c:v>
                </c:pt>
                <c:pt idx="214">
                  <c:v>-19.782360765945608</c:v>
                </c:pt>
                <c:pt idx="215">
                  <c:v>-19.625894397637694</c:v>
                </c:pt>
                <c:pt idx="216">
                  <c:v>-18.433383348226627</c:v>
                </c:pt>
                <c:pt idx="217">
                  <c:v>-19.077018573304763</c:v>
                </c:pt>
                <c:pt idx="218">
                  <c:v>-19.117714251059322</c:v>
                </c:pt>
                <c:pt idx="219">
                  <c:v>-17.940016986505626</c:v>
                </c:pt>
                <c:pt idx="220">
                  <c:v>-18.410548331301428</c:v>
                </c:pt>
                <c:pt idx="221">
                  <c:v>-19.185593851495511</c:v>
                </c:pt>
                <c:pt idx="222">
                  <c:v>-18.844866334723378</c:v>
                </c:pt>
                <c:pt idx="223">
                  <c:v>-18.177682415243794</c:v>
                </c:pt>
                <c:pt idx="224">
                  <c:v>-17.894560651548563</c:v>
                </c:pt>
                <c:pt idx="225">
                  <c:v>-18.686302850342287</c:v>
                </c:pt>
                <c:pt idx="226">
                  <c:v>-19.024680385241453</c:v>
                </c:pt>
                <c:pt idx="227">
                  <c:v>-18.063469406721381</c:v>
                </c:pt>
                <c:pt idx="228">
                  <c:v>-18.945256468564491</c:v>
                </c:pt>
                <c:pt idx="229">
                  <c:v>-19.238594298916517</c:v>
                </c:pt>
                <c:pt idx="230">
                  <c:v>-18.474777753725899</c:v>
                </c:pt>
                <c:pt idx="231">
                  <c:v>-18.977188467206517</c:v>
                </c:pt>
                <c:pt idx="232">
                  <c:v>-19.388917260270951</c:v>
                </c:pt>
                <c:pt idx="233">
                  <c:v>-19.434066934532709</c:v>
                </c:pt>
                <c:pt idx="234">
                  <c:v>-19.445425951044172</c:v>
                </c:pt>
                <c:pt idx="235">
                  <c:v>-19.237286219152477</c:v>
                </c:pt>
                <c:pt idx="236">
                  <c:v>-19.086606106340444</c:v>
                </c:pt>
                <c:pt idx="237">
                  <c:v>-18.659375197907874</c:v>
                </c:pt>
                <c:pt idx="238">
                  <c:v>-18.938956597065236</c:v>
                </c:pt>
                <c:pt idx="239">
                  <c:v>-20.367765181702669</c:v>
                </c:pt>
                <c:pt idx="240">
                  <c:v>-19.976040894220656</c:v>
                </c:pt>
                <c:pt idx="241">
                  <c:v>-18.984997392472795</c:v>
                </c:pt>
                <c:pt idx="242">
                  <c:v>-19.015550801727684</c:v>
                </c:pt>
                <c:pt idx="243">
                  <c:v>-19.596468677121653</c:v>
                </c:pt>
                <c:pt idx="244">
                  <c:v>-19.726064532198468</c:v>
                </c:pt>
                <c:pt idx="245">
                  <c:v>-19.897985640131918</c:v>
                </c:pt>
                <c:pt idx="246">
                  <c:v>-20.067259968170816</c:v>
                </c:pt>
                <c:pt idx="247">
                  <c:v>-19.499817922277636</c:v>
                </c:pt>
                <c:pt idx="248">
                  <c:v>-19.55437675108584</c:v>
                </c:pt>
                <c:pt idx="249">
                  <c:v>-19.711451345504599</c:v>
                </c:pt>
                <c:pt idx="250">
                  <c:v>-19.421937839768415</c:v>
                </c:pt>
                <c:pt idx="251">
                  <c:v>-19.879814825343455</c:v>
                </c:pt>
                <c:pt idx="252">
                  <c:v>-19.183604650757452</c:v>
                </c:pt>
                <c:pt idx="253">
                  <c:v>-19.716282001450733</c:v>
                </c:pt>
                <c:pt idx="254">
                  <c:v>-19.701686599338476</c:v>
                </c:pt>
                <c:pt idx="255">
                  <c:v>-18.727993992712559</c:v>
                </c:pt>
                <c:pt idx="256">
                  <c:v>-18.805721940978792</c:v>
                </c:pt>
                <c:pt idx="257">
                  <c:v>-19.732326079984933</c:v>
                </c:pt>
                <c:pt idx="258">
                  <c:v>-21.662520962661091</c:v>
                </c:pt>
                <c:pt idx="259">
                  <c:v>-21.760653617624072</c:v>
                </c:pt>
                <c:pt idx="260">
                  <c:v>-21.606339846148135</c:v>
                </c:pt>
                <c:pt idx="261">
                  <c:v>-22.043559524385934</c:v>
                </c:pt>
                <c:pt idx="262">
                  <c:v>-22.100562927768486</c:v>
                </c:pt>
                <c:pt idx="263">
                  <c:v>-21.913644720215395</c:v>
                </c:pt>
                <c:pt idx="264">
                  <c:v>-22.786666709425614</c:v>
                </c:pt>
                <c:pt idx="265">
                  <c:v>-22.712324344825095</c:v>
                </c:pt>
                <c:pt idx="266">
                  <c:v>-22.191288108034353</c:v>
                </c:pt>
                <c:pt idx="267">
                  <c:v>-21.916603891784089</c:v>
                </c:pt>
                <c:pt idx="268">
                  <c:v>-22.369771162016832</c:v>
                </c:pt>
                <c:pt idx="269">
                  <c:v>-22.556312365176286</c:v>
                </c:pt>
                <c:pt idx="270">
                  <c:v>-21.614767644285994</c:v>
                </c:pt>
                <c:pt idx="271">
                  <c:v>-21.330596687476355</c:v>
                </c:pt>
                <c:pt idx="272">
                  <c:v>-21.481178720457979</c:v>
                </c:pt>
                <c:pt idx="273">
                  <c:v>-21.561258514439441</c:v>
                </c:pt>
                <c:pt idx="274">
                  <c:v>-21.528674608885353</c:v>
                </c:pt>
                <c:pt idx="275">
                  <c:v>-21.977171196797705</c:v>
                </c:pt>
                <c:pt idx="276">
                  <c:v>-22.093282177162131</c:v>
                </c:pt>
                <c:pt idx="277">
                  <c:v>-21.757829768291014</c:v>
                </c:pt>
                <c:pt idx="278">
                  <c:v>-21.541354679539563</c:v>
                </c:pt>
                <c:pt idx="279">
                  <c:v>-22.046167006849728</c:v>
                </c:pt>
                <c:pt idx="280">
                  <c:v>-23.234933247905378</c:v>
                </c:pt>
                <c:pt idx="281">
                  <c:v>-23.862383212180291</c:v>
                </c:pt>
                <c:pt idx="282">
                  <c:v>-23.012834772409438</c:v>
                </c:pt>
                <c:pt idx="283">
                  <c:v>-22.462887014448352</c:v>
                </c:pt>
                <c:pt idx="284">
                  <c:v>-22.417066826531268</c:v>
                </c:pt>
                <c:pt idx="285">
                  <c:v>-22.434248572367224</c:v>
                </c:pt>
                <c:pt idx="286">
                  <c:v>-22.818295269298087</c:v>
                </c:pt>
                <c:pt idx="287">
                  <c:v>-22.867468870103707</c:v>
                </c:pt>
                <c:pt idx="288">
                  <c:v>-22.49477007487955</c:v>
                </c:pt>
                <c:pt idx="289">
                  <c:v>-23.614447947333431</c:v>
                </c:pt>
                <c:pt idx="290">
                  <c:v>-27.170933906615979</c:v>
                </c:pt>
                <c:pt idx="291">
                  <c:v>-28.684491797765077</c:v>
                </c:pt>
                <c:pt idx="292">
                  <c:v>-25.686116469286659</c:v>
                </c:pt>
                <c:pt idx="293">
                  <c:v>-24.798791865482432</c:v>
                </c:pt>
                <c:pt idx="294">
                  <c:v>-24.837964635043495</c:v>
                </c:pt>
                <c:pt idx="295">
                  <c:v>-23.97442590741867</c:v>
                </c:pt>
                <c:pt idx="296">
                  <c:v>-23.828870260699475</c:v>
                </c:pt>
                <c:pt idx="297">
                  <c:v>-24.083996987672812</c:v>
                </c:pt>
                <c:pt idx="298">
                  <c:v>-23.287979019407459</c:v>
                </c:pt>
                <c:pt idx="299">
                  <c:v>-24.355847842532334</c:v>
                </c:pt>
                <c:pt idx="300">
                  <c:v>-24.231671127614526</c:v>
                </c:pt>
                <c:pt idx="301">
                  <c:v>-23.521277313599995</c:v>
                </c:pt>
                <c:pt idx="302">
                  <c:v>-23.517250453164312</c:v>
                </c:pt>
                <c:pt idx="303">
                  <c:v>-22.846850063023986</c:v>
                </c:pt>
                <c:pt idx="304">
                  <c:v>-22.798292679468268</c:v>
                </c:pt>
                <c:pt idx="305">
                  <c:v>-22.879363029819018</c:v>
                </c:pt>
                <c:pt idx="306">
                  <c:v>-23.040832313841548</c:v>
                </c:pt>
                <c:pt idx="307">
                  <c:v>-23.519263977991706</c:v>
                </c:pt>
                <c:pt idx="308">
                  <c:v>-23.805897974451032</c:v>
                </c:pt>
                <c:pt idx="309">
                  <c:v>-23.612148059577486</c:v>
                </c:pt>
                <c:pt idx="310">
                  <c:v>-23.566829200665776</c:v>
                </c:pt>
                <c:pt idx="311">
                  <c:v>-23.989083833423201</c:v>
                </c:pt>
                <c:pt idx="312">
                  <c:v>-24.397021741265362</c:v>
                </c:pt>
                <c:pt idx="313">
                  <c:v>-24.022832634245898</c:v>
                </c:pt>
                <c:pt idx="314">
                  <c:v>-23.896872147098946</c:v>
                </c:pt>
                <c:pt idx="315">
                  <c:v>-24.361846504522141</c:v>
                </c:pt>
                <c:pt idx="316">
                  <c:v>-24.603424870015665</c:v>
                </c:pt>
                <c:pt idx="317">
                  <c:v>-24.81446960732066</c:v>
                </c:pt>
                <c:pt idx="318">
                  <c:v>-24.241387188118733</c:v>
                </c:pt>
                <c:pt idx="319">
                  <c:v>-24.345257251889031</c:v>
                </c:pt>
                <c:pt idx="320">
                  <c:v>-24.301021669549982</c:v>
                </c:pt>
                <c:pt idx="321">
                  <c:v>-23.809840456689912</c:v>
                </c:pt>
                <c:pt idx="322">
                  <c:v>-24.057392495624455</c:v>
                </c:pt>
                <c:pt idx="323">
                  <c:v>-23.996426172501025</c:v>
                </c:pt>
                <c:pt idx="324">
                  <c:v>-24.022061535423759</c:v>
                </c:pt>
                <c:pt idx="325">
                  <c:v>-24.226802993279357</c:v>
                </c:pt>
                <c:pt idx="326">
                  <c:v>-24.450828521580686</c:v>
                </c:pt>
                <c:pt idx="327">
                  <c:v>-24.436754837585955</c:v>
                </c:pt>
                <c:pt idx="328">
                  <c:v>-24.127552499135813</c:v>
                </c:pt>
                <c:pt idx="329">
                  <c:v>-24.305190282272484</c:v>
                </c:pt>
                <c:pt idx="330">
                  <c:v>-24.289529711210506</c:v>
                </c:pt>
                <c:pt idx="331">
                  <c:v>-24.254461401936894</c:v>
                </c:pt>
                <c:pt idx="332">
                  <c:v>-25.198205384026974</c:v>
                </c:pt>
                <c:pt idx="333">
                  <c:v>-25.195153341140692</c:v>
                </c:pt>
                <c:pt idx="334">
                  <c:v>-24.812385918216922</c:v>
                </c:pt>
                <c:pt idx="335">
                  <c:v>-24.94655586676177</c:v>
                </c:pt>
                <c:pt idx="336">
                  <c:v>-25.084729132141689</c:v>
                </c:pt>
                <c:pt idx="337">
                  <c:v>-25.271811960838768</c:v>
                </c:pt>
                <c:pt idx="338">
                  <c:v>-25.135138496466062</c:v>
                </c:pt>
                <c:pt idx="339">
                  <c:v>-25.253053590854297</c:v>
                </c:pt>
                <c:pt idx="340">
                  <c:v>-25.50325286133932</c:v>
                </c:pt>
                <c:pt idx="341">
                  <c:v>-25.451192610677701</c:v>
                </c:pt>
                <c:pt idx="342">
                  <c:v>-25.553147032415556</c:v>
                </c:pt>
                <c:pt idx="343">
                  <c:v>-27.660718349374072</c:v>
                </c:pt>
                <c:pt idx="344">
                  <c:v>-29.170461058889142</c:v>
                </c:pt>
                <c:pt idx="345">
                  <c:v>-28.761545848425378</c:v>
                </c:pt>
                <c:pt idx="346">
                  <c:v>-27.805530064746023</c:v>
                </c:pt>
                <c:pt idx="347">
                  <c:v>-27.096966628896084</c:v>
                </c:pt>
                <c:pt idx="348">
                  <c:v>-27.231280136692515</c:v>
                </c:pt>
                <c:pt idx="349">
                  <c:v>-26.795382088242143</c:v>
                </c:pt>
                <c:pt idx="350">
                  <c:v>-26.666370755971183</c:v>
                </c:pt>
                <c:pt idx="351">
                  <c:v>-27.491206709449948</c:v>
                </c:pt>
                <c:pt idx="352">
                  <c:v>-28.041879206678814</c:v>
                </c:pt>
                <c:pt idx="353">
                  <c:v>-27.172379054726441</c:v>
                </c:pt>
                <c:pt idx="354">
                  <c:v>-27.386580184441566</c:v>
                </c:pt>
                <c:pt idx="355">
                  <c:v>-27.362765142027232</c:v>
                </c:pt>
                <c:pt idx="356">
                  <c:v>-27.135948828666354</c:v>
                </c:pt>
                <c:pt idx="357">
                  <c:v>-27.230822708409182</c:v>
                </c:pt>
                <c:pt idx="358">
                  <c:v>-27.171462292228874</c:v>
                </c:pt>
                <c:pt idx="359">
                  <c:v>-26.692680382077544</c:v>
                </c:pt>
                <c:pt idx="360">
                  <c:v>-26.902852943154148</c:v>
                </c:pt>
                <c:pt idx="361">
                  <c:v>-26.971820210237713</c:v>
                </c:pt>
                <c:pt idx="362">
                  <c:v>-27.060980322622353</c:v>
                </c:pt>
                <c:pt idx="363">
                  <c:v>-27.258449721579897</c:v>
                </c:pt>
                <c:pt idx="364">
                  <c:v>-27.289242690606354</c:v>
                </c:pt>
                <c:pt idx="365">
                  <c:v>-27.963409242493285</c:v>
                </c:pt>
                <c:pt idx="366">
                  <c:v>-27.969214675275687</c:v>
                </c:pt>
                <c:pt idx="367">
                  <c:v>-27.230017263294577</c:v>
                </c:pt>
                <c:pt idx="368">
                  <c:v>-27.271381360341525</c:v>
                </c:pt>
                <c:pt idx="369">
                  <c:v>-27.254713017687585</c:v>
                </c:pt>
                <c:pt idx="370">
                  <c:v>-27.347088699753094</c:v>
                </c:pt>
                <c:pt idx="371">
                  <c:v>-27.822237933591879</c:v>
                </c:pt>
                <c:pt idx="372">
                  <c:v>-27.7107010173359</c:v>
                </c:pt>
                <c:pt idx="373">
                  <c:v>-27.752991207970997</c:v>
                </c:pt>
                <c:pt idx="374">
                  <c:v>-28.57026218665127</c:v>
                </c:pt>
                <c:pt idx="375">
                  <c:v>-29.664738909448946</c:v>
                </c:pt>
                <c:pt idx="376">
                  <c:v>-30.12965270363091</c:v>
                </c:pt>
                <c:pt idx="377">
                  <c:v>-29.740012596129208</c:v>
                </c:pt>
                <c:pt idx="378">
                  <c:v>-29.720451538191877</c:v>
                </c:pt>
                <c:pt idx="379">
                  <c:v>-29.574711365439192</c:v>
                </c:pt>
                <c:pt idx="380">
                  <c:v>-30.581195557426252</c:v>
                </c:pt>
                <c:pt idx="381">
                  <c:v>-30.876124090338486</c:v>
                </c:pt>
                <c:pt idx="382">
                  <c:v>-30.617161146073268</c:v>
                </c:pt>
                <c:pt idx="383">
                  <c:v>-30.417539329371682</c:v>
                </c:pt>
                <c:pt idx="384">
                  <c:v>-31.900953154049638</c:v>
                </c:pt>
                <c:pt idx="385">
                  <c:v>-32.528427794597974</c:v>
                </c:pt>
                <c:pt idx="386">
                  <c:v>-33.048824913714704</c:v>
                </c:pt>
                <c:pt idx="387">
                  <c:v>-34.678165342823327</c:v>
                </c:pt>
                <c:pt idx="388">
                  <c:v>-33.355272530367785</c:v>
                </c:pt>
                <c:pt idx="389">
                  <c:v>-32.79644875453068</c:v>
                </c:pt>
                <c:pt idx="390">
                  <c:v>-32.744061114060536</c:v>
                </c:pt>
                <c:pt idx="391">
                  <c:v>-32.00751110270194</c:v>
                </c:pt>
                <c:pt idx="392">
                  <c:v>-31.904583181696538</c:v>
                </c:pt>
                <c:pt idx="393">
                  <c:v>-32.442952541257192</c:v>
                </c:pt>
                <c:pt idx="394">
                  <c:v>-32.595919273959964</c:v>
                </c:pt>
                <c:pt idx="395">
                  <c:v>-33.237362497689915</c:v>
                </c:pt>
                <c:pt idx="396">
                  <c:v>-33.245442999467798</c:v>
                </c:pt>
                <c:pt idx="397">
                  <c:v>-32.892838289572786</c:v>
                </c:pt>
                <c:pt idx="398">
                  <c:v>-33.061964679509693</c:v>
                </c:pt>
                <c:pt idx="399">
                  <c:v>-33.086078057590882</c:v>
                </c:pt>
                <c:pt idx="400">
                  <c:v>-33.199996294228121</c:v>
                </c:pt>
                <c:pt idx="401">
                  <c:v>-33.653908288704997</c:v>
                </c:pt>
                <c:pt idx="402">
                  <c:v>-33.595340681612278</c:v>
                </c:pt>
                <c:pt idx="403">
                  <c:v>-33.643603828678756</c:v>
                </c:pt>
                <c:pt idx="404">
                  <c:v>-33.721205788486621</c:v>
                </c:pt>
                <c:pt idx="405">
                  <c:v>-34.51754930936935</c:v>
                </c:pt>
                <c:pt idx="406">
                  <c:v>-34.89753789852729</c:v>
                </c:pt>
                <c:pt idx="407">
                  <c:v>-34.390216227641709</c:v>
                </c:pt>
                <c:pt idx="408">
                  <c:v>-34.409976487773463</c:v>
                </c:pt>
                <c:pt idx="409">
                  <c:v>-34.418322620671098</c:v>
                </c:pt>
                <c:pt idx="410">
                  <c:v>-34.556010079362146</c:v>
                </c:pt>
                <c:pt idx="411">
                  <c:v>-34.529487819205109</c:v>
                </c:pt>
                <c:pt idx="412">
                  <c:v>-34.029363836854024</c:v>
                </c:pt>
                <c:pt idx="413">
                  <c:v>-34.172739324714485</c:v>
                </c:pt>
                <c:pt idx="414">
                  <c:v>-34.133894067182965</c:v>
                </c:pt>
                <c:pt idx="415">
                  <c:v>-34.170359572944214</c:v>
                </c:pt>
                <c:pt idx="416">
                  <c:v>-34.256890512115241</c:v>
                </c:pt>
                <c:pt idx="417">
                  <c:v>-34.277836747347301</c:v>
                </c:pt>
                <c:pt idx="418">
                  <c:v>-34.090498186086876</c:v>
                </c:pt>
                <c:pt idx="419">
                  <c:v>-34.653374019661022</c:v>
                </c:pt>
                <c:pt idx="420">
                  <c:v>-34.819724172478573</c:v>
                </c:pt>
                <c:pt idx="421">
                  <c:v>-34.508545662491535</c:v>
                </c:pt>
                <c:pt idx="422">
                  <c:v>-35.154578802854161</c:v>
                </c:pt>
                <c:pt idx="423">
                  <c:v>-36.362831923582718</c:v>
                </c:pt>
                <c:pt idx="424">
                  <c:v>-36.218496438513739</c:v>
                </c:pt>
                <c:pt idx="425">
                  <c:v>-35.649638083752329</c:v>
                </c:pt>
                <c:pt idx="426">
                  <c:v>-35.687503285517714</c:v>
                </c:pt>
                <c:pt idx="427">
                  <c:v>-35.965153593352056</c:v>
                </c:pt>
                <c:pt idx="428">
                  <c:v>-35.624960577156401</c:v>
                </c:pt>
                <c:pt idx="429">
                  <c:v>-35.358254973325963</c:v>
                </c:pt>
                <c:pt idx="430">
                  <c:v>-35.347153866595988</c:v>
                </c:pt>
                <c:pt idx="431">
                  <c:v>-35.898322183979055</c:v>
                </c:pt>
                <c:pt idx="432">
                  <c:v>-36.137527867792151</c:v>
                </c:pt>
                <c:pt idx="433">
                  <c:v>-35.844239540114742</c:v>
                </c:pt>
                <c:pt idx="434">
                  <c:v>-35.853615182698142</c:v>
                </c:pt>
                <c:pt idx="435">
                  <c:v>-35.766572523127728</c:v>
                </c:pt>
                <c:pt idx="436">
                  <c:v>-36.743748969932476</c:v>
                </c:pt>
                <c:pt idx="437">
                  <c:v>-37.322140279070368</c:v>
                </c:pt>
                <c:pt idx="438">
                  <c:v>-36.854533384509693</c:v>
                </c:pt>
                <c:pt idx="439">
                  <c:v>-36.713394199191789</c:v>
                </c:pt>
                <c:pt idx="440">
                  <c:v>-36.873858346532373</c:v>
                </c:pt>
                <c:pt idx="441">
                  <c:v>-36.981643246379626</c:v>
                </c:pt>
                <c:pt idx="442">
                  <c:v>-36.146352430053092</c:v>
                </c:pt>
                <c:pt idx="443">
                  <c:v>-36.146352430053092</c:v>
                </c:pt>
              </c:numCache>
            </c:numRef>
          </c:val>
          <c:smooth val="0"/>
          <c:extLst>
            <c:ext xmlns:c16="http://schemas.microsoft.com/office/drawing/2014/chart" uri="{C3380CC4-5D6E-409C-BE32-E72D297353CC}">
              <c16:uniqueId val="{00000000-EB7B-4533-930D-D486AFA4716C}"/>
            </c:ext>
          </c:extLst>
        </c:ser>
        <c:ser>
          <c:idx val="3"/>
          <c:order val="1"/>
          <c:tx>
            <c:strRef>
              <c:f>'By Date'!$S$1</c:f>
              <c:strCache>
                <c:ptCount val="1"/>
                <c:pt idx="0">
                  <c:v>LASSO</c:v>
                </c:pt>
              </c:strCache>
            </c:strRef>
          </c:tx>
          <c:spPr>
            <a:ln w="15875" cap="rnd">
              <a:solidFill>
                <a:schemeClr val="accent4">
                  <a:alpha val="82000"/>
                </a:schemeClr>
              </a:solidFill>
              <a:round/>
            </a:ln>
            <a:effectLst/>
          </c:spPr>
          <c:marker>
            <c:symbol val="none"/>
          </c:marker>
          <c:val>
            <c:numRef>
              <c:f>'By Date'!$S$2:$S$525</c:f>
              <c:numCache>
                <c:formatCode>General</c:formatCode>
                <c:ptCount val="444"/>
                <c:pt idx="0">
                  <c:v>-0.31227975664456342</c:v>
                </c:pt>
                <c:pt idx="1">
                  <c:v>0.45825857021796057</c:v>
                </c:pt>
                <c:pt idx="2">
                  <c:v>0.37578631259878958</c:v>
                </c:pt>
                <c:pt idx="3">
                  <c:v>-0.10119479039920748</c:v>
                </c:pt>
                <c:pt idx="4">
                  <c:v>0.52806345563090917</c:v>
                </c:pt>
                <c:pt idx="5">
                  <c:v>-0.13021667783654234</c:v>
                </c:pt>
                <c:pt idx="6">
                  <c:v>-2.2900799922760617E-2</c:v>
                </c:pt>
                <c:pt idx="7">
                  <c:v>0.3853184394054997</c:v>
                </c:pt>
                <c:pt idx="8">
                  <c:v>0.2603338003825556</c:v>
                </c:pt>
                <c:pt idx="9">
                  <c:v>-7.3440867503877794E-2</c:v>
                </c:pt>
                <c:pt idx="10">
                  <c:v>9.6345952417673741E-2</c:v>
                </c:pt>
                <c:pt idx="11">
                  <c:v>0.54343912468096756</c:v>
                </c:pt>
                <c:pt idx="12">
                  <c:v>0.19875335154934348</c:v>
                </c:pt>
                <c:pt idx="13">
                  <c:v>0.27422377972399736</c:v>
                </c:pt>
                <c:pt idx="14">
                  <c:v>0.38951532972823089</c:v>
                </c:pt>
                <c:pt idx="15">
                  <c:v>0.32050730857274329</c:v>
                </c:pt>
                <c:pt idx="16">
                  <c:v>-0.81792926516613318</c:v>
                </c:pt>
                <c:pt idx="17">
                  <c:v>-1.0703985232594022</c:v>
                </c:pt>
                <c:pt idx="18">
                  <c:v>-0.38392608665266181</c:v>
                </c:pt>
                <c:pt idx="19">
                  <c:v>-0.40819999148993436</c:v>
                </c:pt>
                <c:pt idx="20">
                  <c:v>-0.36777650639727677</c:v>
                </c:pt>
                <c:pt idx="21">
                  <c:v>-1.3227922240881318E-2</c:v>
                </c:pt>
                <c:pt idx="22">
                  <c:v>-0.31833132491430871</c:v>
                </c:pt>
                <c:pt idx="23">
                  <c:v>-0.72016084890161425</c:v>
                </c:pt>
                <c:pt idx="24">
                  <c:v>-0.75170314001250393</c:v>
                </c:pt>
                <c:pt idx="25">
                  <c:v>-0.24827725339991591</c:v>
                </c:pt>
                <c:pt idx="26">
                  <c:v>-0.12584557445326483</c:v>
                </c:pt>
                <c:pt idx="27">
                  <c:v>-0.71721593294106334</c:v>
                </c:pt>
                <c:pt idx="28">
                  <c:v>-0.97528384988064487</c:v>
                </c:pt>
                <c:pt idx="29">
                  <c:v>-0.50982104720837773</c:v>
                </c:pt>
                <c:pt idx="30">
                  <c:v>-0.87116438220831727</c:v>
                </c:pt>
                <c:pt idx="31">
                  <c:v>-0.80159410202878079</c:v>
                </c:pt>
                <c:pt idx="32">
                  <c:v>-0.69680479672146489</c:v>
                </c:pt>
                <c:pt idx="33">
                  <c:v>-1.1286395335273682</c:v>
                </c:pt>
                <c:pt idx="34">
                  <c:v>-1.3488173968123069</c:v>
                </c:pt>
                <c:pt idx="35">
                  <c:v>-0.86414522480978051</c:v>
                </c:pt>
                <c:pt idx="36">
                  <c:v>-0.72731282619710913</c:v>
                </c:pt>
                <c:pt idx="37">
                  <c:v>-0.96958517314622106</c:v>
                </c:pt>
                <c:pt idx="38">
                  <c:v>-1.2355270723411391</c:v>
                </c:pt>
                <c:pt idx="39">
                  <c:v>-0.81409511381476385</c:v>
                </c:pt>
                <c:pt idx="40">
                  <c:v>-2.1784948119456908</c:v>
                </c:pt>
                <c:pt idx="41">
                  <c:v>-2.4058181941517698</c:v>
                </c:pt>
                <c:pt idx="42">
                  <c:v>-1.2323699372886563</c:v>
                </c:pt>
                <c:pt idx="43">
                  <c:v>-1.3085622366112846</c:v>
                </c:pt>
                <c:pt idx="44">
                  <c:v>-0.98273843148988682</c:v>
                </c:pt>
                <c:pt idx="45">
                  <c:v>-1.2896657012167321</c:v>
                </c:pt>
                <c:pt idx="46">
                  <c:v>-2.2093905060457555</c:v>
                </c:pt>
                <c:pt idx="47">
                  <c:v>-1.7495599256202334</c:v>
                </c:pt>
                <c:pt idx="48">
                  <c:v>-1.5089354836670645</c:v>
                </c:pt>
                <c:pt idx="49">
                  <c:v>-2.2872614658485224</c:v>
                </c:pt>
                <c:pt idx="50">
                  <c:v>-2.0888885660833307</c:v>
                </c:pt>
                <c:pt idx="51">
                  <c:v>-1.7440130750281471</c:v>
                </c:pt>
                <c:pt idx="52">
                  <c:v>-2.1074427997072434</c:v>
                </c:pt>
                <c:pt idx="53">
                  <c:v>-2.0673234565359762</c:v>
                </c:pt>
                <c:pt idx="54">
                  <c:v>-2.1181633923995564</c:v>
                </c:pt>
                <c:pt idx="55">
                  <c:v>-2.1139383576535455</c:v>
                </c:pt>
                <c:pt idx="56">
                  <c:v>-1.9734339540892023</c:v>
                </c:pt>
                <c:pt idx="57">
                  <c:v>-1.975799614174309</c:v>
                </c:pt>
                <c:pt idx="58">
                  <c:v>-2.4931093231843091</c:v>
                </c:pt>
                <c:pt idx="59">
                  <c:v>-2.6855330884633735</c:v>
                </c:pt>
                <c:pt idx="60">
                  <c:v>-2.8936898623644036</c:v>
                </c:pt>
                <c:pt idx="61">
                  <c:v>-2.9070496794599854</c:v>
                </c:pt>
                <c:pt idx="62">
                  <c:v>-2.2340713684867546</c:v>
                </c:pt>
                <c:pt idx="63">
                  <c:v>-1.8224050716798859</c:v>
                </c:pt>
                <c:pt idx="64">
                  <c:v>-2.0407222378913632</c:v>
                </c:pt>
                <c:pt idx="65">
                  <c:v>-2.0509325167564252</c:v>
                </c:pt>
                <c:pt idx="66">
                  <c:v>-1.9780102980054473</c:v>
                </c:pt>
                <c:pt idx="67">
                  <c:v>-2.3523074631816727</c:v>
                </c:pt>
                <c:pt idx="68">
                  <c:v>-2.4329023625406903</c:v>
                </c:pt>
                <c:pt idx="69">
                  <c:v>-3.1256945178359627</c:v>
                </c:pt>
                <c:pt idx="70">
                  <c:v>-3.6085196330621749</c:v>
                </c:pt>
                <c:pt idx="71">
                  <c:v>-2.593739020817277</c:v>
                </c:pt>
                <c:pt idx="72">
                  <c:v>-2.1550485920360503</c:v>
                </c:pt>
                <c:pt idx="73">
                  <c:v>-1.9418056710754059</c:v>
                </c:pt>
                <c:pt idx="74">
                  <c:v>-1.9922928862597495</c:v>
                </c:pt>
                <c:pt idx="75">
                  <c:v>-1.9888127510567797</c:v>
                </c:pt>
                <c:pt idx="76">
                  <c:v>-2.2886845173564945</c:v>
                </c:pt>
                <c:pt idx="77">
                  <c:v>-4.1358300206771546</c:v>
                </c:pt>
                <c:pt idx="78">
                  <c:v>-5.7710925337794681</c:v>
                </c:pt>
                <c:pt idx="79">
                  <c:v>-7.6591432970109246</c:v>
                </c:pt>
                <c:pt idx="80">
                  <c:v>-6.5175917834473323</c:v>
                </c:pt>
                <c:pt idx="81">
                  <c:v>-5.7435081758402351</c:v>
                </c:pt>
                <c:pt idx="82">
                  <c:v>-7.0079629822686993</c:v>
                </c:pt>
                <c:pt idx="83">
                  <c:v>-4.6416303075130942</c:v>
                </c:pt>
                <c:pt idx="84">
                  <c:v>-2.4279199762849819</c:v>
                </c:pt>
                <c:pt idx="85">
                  <c:v>-4.5006792820301369</c:v>
                </c:pt>
                <c:pt idx="86">
                  <c:v>-5.6151405549899396</c:v>
                </c:pt>
                <c:pt idx="87">
                  <c:v>-3.2682321451028793</c:v>
                </c:pt>
                <c:pt idx="88">
                  <c:v>-2.6335798051355006</c:v>
                </c:pt>
                <c:pt idx="89">
                  <c:v>-4.3750710193003659</c:v>
                </c:pt>
                <c:pt idx="90">
                  <c:v>-4.269467913295963</c:v>
                </c:pt>
                <c:pt idx="91">
                  <c:v>-2.5454499718930954</c:v>
                </c:pt>
                <c:pt idx="92">
                  <c:v>-2.0544725541017237</c:v>
                </c:pt>
                <c:pt idx="93">
                  <c:v>-2.0420715383732011</c:v>
                </c:pt>
                <c:pt idx="94">
                  <c:v>-2.6443474696440163</c:v>
                </c:pt>
                <c:pt idx="95">
                  <c:v>-3.437283239649235</c:v>
                </c:pt>
                <c:pt idx="96">
                  <c:v>-2.7102267900658994</c:v>
                </c:pt>
                <c:pt idx="97">
                  <c:v>-3.088484026119811</c:v>
                </c:pt>
                <c:pt idx="98">
                  <c:v>-3.1772364785809977</c:v>
                </c:pt>
                <c:pt idx="99">
                  <c:v>-2.9841955899098771</c:v>
                </c:pt>
                <c:pt idx="100">
                  <c:v>-3.1920681462977702</c:v>
                </c:pt>
                <c:pt idx="101">
                  <c:v>-2.4483084108783668</c:v>
                </c:pt>
                <c:pt idx="102">
                  <c:v>-2.5961613066319775</c:v>
                </c:pt>
                <c:pt idx="103">
                  <c:v>-4.3287602946468962</c:v>
                </c:pt>
                <c:pt idx="104">
                  <c:v>-4.166398224667871</c:v>
                </c:pt>
                <c:pt idx="105">
                  <c:v>-3.5209639462755624</c:v>
                </c:pt>
                <c:pt idx="106">
                  <c:v>-3.6078857693566371</c:v>
                </c:pt>
                <c:pt idx="107">
                  <c:v>-3.5630310042279985</c:v>
                </c:pt>
                <c:pt idx="108">
                  <c:v>-5.3340587733341822</c:v>
                </c:pt>
                <c:pt idx="109">
                  <c:v>-4.2474705522521994</c:v>
                </c:pt>
                <c:pt idx="110">
                  <c:v>-3.1298212507546617</c:v>
                </c:pt>
                <c:pt idx="111">
                  <c:v>-3.7473372722188065</c:v>
                </c:pt>
                <c:pt idx="112">
                  <c:v>-3.0825719383845778</c:v>
                </c:pt>
                <c:pt idx="113">
                  <c:v>-2.4247124075980859</c:v>
                </c:pt>
                <c:pt idx="114">
                  <c:v>-2.5113736529216695</c:v>
                </c:pt>
                <c:pt idx="115">
                  <c:v>-2.806542107079057</c:v>
                </c:pt>
                <c:pt idx="116">
                  <c:v>-3.1761131345630265</c:v>
                </c:pt>
                <c:pt idx="117">
                  <c:v>-3.2193432967843587</c:v>
                </c:pt>
                <c:pt idx="118">
                  <c:v>-2.7545580848093194</c:v>
                </c:pt>
                <c:pt idx="119">
                  <c:v>-2.6506674287437075</c:v>
                </c:pt>
                <c:pt idx="120">
                  <c:v>-2.8629904074407828</c:v>
                </c:pt>
                <c:pt idx="121">
                  <c:v>-4.3432543236570433</c:v>
                </c:pt>
                <c:pt idx="122">
                  <c:v>-4.7619934344771453</c:v>
                </c:pt>
                <c:pt idx="123">
                  <c:v>-4.4333715620983121</c:v>
                </c:pt>
                <c:pt idx="124">
                  <c:v>-4.445578388118876</c:v>
                </c:pt>
                <c:pt idx="125">
                  <c:v>-5.1730688421296014</c:v>
                </c:pt>
                <c:pt idx="126">
                  <c:v>-4.9537904555717613</c:v>
                </c:pt>
                <c:pt idx="127">
                  <c:v>-4.0679471260912399</c:v>
                </c:pt>
                <c:pt idx="128">
                  <c:v>-4.6502345114542427</c:v>
                </c:pt>
                <c:pt idx="129">
                  <c:v>-4.6197080339135423</c:v>
                </c:pt>
                <c:pt idx="130">
                  <c:v>-4.0140934708291098</c:v>
                </c:pt>
                <c:pt idx="131">
                  <c:v>-3.8939472050037156</c:v>
                </c:pt>
                <c:pt idx="132">
                  <c:v>-4.1780147853527563</c:v>
                </c:pt>
                <c:pt idx="133">
                  <c:v>-5.0689729819787299</c:v>
                </c:pt>
                <c:pt idx="134">
                  <c:v>-4.9540073567924976</c:v>
                </c:pt>
                <c:pt idx="135">
                  <c:v>-4.6904891557207531</c:v>
                </c:pt>
                <c:pt idx="136">
                  <c:v>-5.8371192292369631</c:v>
                </c:pt>
                <c:pt idx="137">
                  <c:v>-6.0661863698492313</c:v>
                </c:pt>
                <c:pt idx="138">
                  <c:v>-5.8348963782572145</c:v>
                </c:pt>
                <c:pt idx="139">
                  <c:v>-6.0579632330548439</c:v>
                </c:pt>
                <c:pt idx="140">
                  <c:v>-6.2350174123220405</c:v>
                </c:pt>
                <c:pt idx="141">
                  <c:v>-6.2508564105563176</c:v>
                </c:pt>
                <c:pt idx="142">
                  <c:v>-5.284218278202232</c:v>
                </c:pt>
                <c:pt idx="143">
                  <c:v>-5.1958445264888287</c:v>
                </c:pt>
                <c:pt idx="144">
                  <c:v>-5.2486673330978979</c:v>
                </c:pt>
                <c:pt idx="145">
                  <c:v>-5.2189358532561485</c:v>
                </c:pt>
                <c:pt idx="146">
                  <c:v>-4.9028728589672648</c:v>
                </c:pt>
                <c:pt idx="147">
                  <c:v>-5.1666068952165354</c:v>
                </c:pt>
                <c:pt idx="148">
                  <c:v>-5.7967901778498838</c:v>
                </c:pt>
                <c:pt idx="149">
                  <c:v>-6.0571957016824092</c:v>
                </c:pt>
                <c:pt idx="150">
                  <c:v>-7.1238014408216408</c:v>
                </c:pt>
                <c:pt idx="151">
                  <c:v>-8.7257542612525629</c:v>
                </c:pt>
                <c:pt idx="152">
                  <c:v>-8.6513792979434676</c:v>
                </c:pt>
                <c:pt idx="153">
                  <c:v>-7.8151612963407251</c:v>
                </c:pt>
                <c:pt idx="154">
                  <c:v>-7.6525889559672233</c:v>
                </c:pt>
                <c:pt idx="155">
                  <c:v>-7.2955780292362196</c:v>
                </c:pt>
                <c:pt idx="156">
                  <c:v>-8.2501437477378659</c:v>
                </c:pt>
                <c:pt idx="157">
                  <c:v>-8.2809319536652577</c:v>
                </c:pt>
                <c:pt idx="158">
                  <c:v>-7.3761210027143882</c:v>
                </c:pt>
                <c:pt idx="159">
                  <c:v>-9.8288674808870482</c:v>
                </c:pt>
                <c:pt idx="160">
                  <c:v>-10.396757121962791</c:v>
                </c:pt>
                <c:pt idx="161">
                  <c:v>-10.101852186497972</c:v>
                </c:pt>
                <c:pt idx="162">
                  <c:v>-9.0588204691784711</c:v>
                </c:pt>
                <c:pt idx="163">
                  <c:v>-9.330123997819463</c:v>
                </c:pt>
                <c:pt idx="164">
                  <c:v>-10.131171364858416</c:v>
                </c:pt>
                <c:pt idx="165">
                  <c:v>-9.3176814582846834</c:v>
                </c:pt>
                <c:pt idx="166">
                  <c:v>-8.6201136750436795</c:v>
                </c:pt>
                <c:pt idx="167">
                  <c:v>-9.2542700175122974</c:v>
                </c:pt>
                <c:pt idx="168">
                  <c:v>-9.3302720271522741</c:v>
                </c:pt>
                <c:pt idx="169">
                  <c:v>-9.6890445353179597</c:v>
                </c:pt>
                <c:pt idx="170">
                  <c:v>-10.687403893298274</c:v>
                </c:pt>
                <c:pt idx="171">
                  <c:v>-10.444754087582897</c:v>
                </c:pt>
                <c:pt idx="172">
                  <c:v>-10.345234637271806</c:v>
                </c:pt>
                <c:pt idx="173">
                  <c:v>-12.443124511783298</c:v>
                </c:pt>
                <c:pt idx="174">
                  <c:v>-12.062101019204919</c:v>
                </c:pt>
                <c:pt idx="175">
                  <c:v>-10.943961313360377</c:v>
                </c:pt>
                <c:pt idx="176">
                  <c:v>-10.783718192534197</c:v>
                </c:pt>
                <c:pt idx="177">
                  <c:v>-12.392197419534655</c:v>
                </c:pt>
                <c:pt idx="178">
                  <c:v>-12.988062868270031</c:v>
                </c:pt>
                <c:pt idx="179">
                  <c:v>-12.421255593637456</c:v>
                </c:pt>
                <c:pt idx="180">
                  <c:v>-11.994410334462486</c:v>
                </c:pt>
                <c:pt idx="181">
                  <c:v>-10.930871237238222</c:v>
                </c:pt>
                <c:pt idx="182">
                  <c:v>-11.151807260553349</c:v>
                </c:pt>
                <c:pt idx="183">
                  <c:v>-12.228429812668775</c:v>
                </c:pt>
                <c:pt idx="184">
                  <c:v>-12.806800983896814</c:v>
                </c:pt>
                <c:pt idx="185">
                  <c:v>-13.260603928605422</c:v>
                </c:pt>
                <c:pt idx="186">
                  <c:v>-12.589678391043297</c:v>
                </c:pt>
                <c:pt idx="187">
                  <c:v>-11.450414042410536</c:v>
                </c:pt>
                <c:pt idx="188">
                  <c:v>-13.274696133945984</c:v>
                </c:pt>
                <c:pt idx="189">
                  <c:v>-13.976138519823676</c:v>
                </c:pt>
                <c:pt idx="190">
                  <c:v>-12.824261442653247</c:v>
                </c:pt>
                <c:pt idx="191">
                  <c:v>-13.751258732432786</c:v>
                </c:pt>
                <c:pt idx="192">
                  <c:v>-13.108963123228278</c:v>
                </c:pt>
                <c:pt idx="193">
                  <c:v>-13.48054805545593</c:v>
                </c:pt>
                <c:pt idx="194">
                  <c:v>-14.334477485858448</c:v>
                </c:pt>
                <c:pt idx="195">
                  <c:v>-13.610868677974299</c:v>
                </c:pt>
                <c:pt idx="196">
                  <c:v>-12.841878270429037</c:v>
                </c:pt>
                <c:pt idx="197">
                  <c:v>-13.393406608638863</c:v>
                </c:pt>
                <c:pt idx="198">
                  <c:v>-14.907554662398073</c:v>
                </c:pt>
                <c:pt idx="199">
                  <c:v>-15.490389989920784</c:v>
                </c:pt>
                <c:pt idx="200">
                  <c:v>-15.515374215152088</c:v>
                </c:pt>
                <c:pt idx="201">
                  <c:v>-14.157416954262033</c:v>
                </c:pt>
                <c:pt idx="202">
                  <c:v>-12.832396309437268</c:v>
                </c:pt>
                <c:pt idx="203">
                  <c:v>-14.087404946424108</c:v>
                </c:pt>
                <c:pt idx="204">
                  <c:v>-14.556100580737148</c:v>
                </c:pt>
                <c:pt idx="205">
                  <c:v>-13.691574311596568</c:v>
                </c:pt>
                <c:pt idx="206">
                  <c:v>-14.407477208021037</c:v>
                </c:pt>
                <c:pt idx="207">
                  <c:v>-14.724599050891417</c:v>
                </c:pt>
                <c:pt idx="208">
                  <c:v>-14.028870895428559</c:v>
                </c:pt>
                <c:pt idx="209">
                  <c:v>-15.005707811514791</c:v>
                </c:pt>
                <c:pt idx="210">
                  <c:v>-15.288021831833579</c:v>
                </c:pt>
                <c:pt idx="211">
                  <c:v>-14.283755907447217</c:v>
                </c:pt>
                <c:pt idx="212">
                  <c:v>-14.044826705649838</c:v>
                </c:pt>
                <c:pt idx="213">
                  <c:v>-14.044673629250351</c:v>
                </c:pt>
                <c:pt idx="214">
                  <c:v>-15.001315698898336</c:v>
                </c:pt>
                <c:pt idx="215">
                  <c:v>-14.719087153393998</c:v>
                </c:pt>
                <c:pt idx="216">
                  <c:v>-13.484198619476892</c:v>
                </c:pt>
                <c:pt idx="217">
                  <c:v>-14.57607318175029</c:v>
                </c:pt>
                <c:pt idx="218">
                  <c:v>-14.587740359547491</c:v>
                </c:pt>
                <c:pt idx="219">
                  <c:v>-13.554359818298389</c:v>
                </c:pt>
                <c:pt idx="220">
                  <c:v>-14.110794996161381</c:v>
                </c:pt>
                <c:pt idx="221">
                  <c:v>-14.809495405633115</c:v>
                </c:pt>
                <c:pt idx="222">
                  <c:v>-14.529281503214884</c:v>
                </c:pt>
                <c:pt idx="223">
                  <c:v>-13.729889341355966</c:v>
                </c:pt>
                <c:pt idx="224">
                  <c:v>-13.423469209179798</c:v>
                </c:pt>
                <c:pt idx="225">
                  <c:v>-14.533741503677124</c:v>
                </c:pt>
                <c:pt idx="226">
                  <c:v>-14.792902491299603</c:v>
                </c:pt>
                <c:pt idx="227">
                  <c:v>-13.74256384947209</c:v>
                </c:pt>
                <c:pt idx="228">
                  <c:v>-14.692208232433753</c:v>
                </c:pt>
                <c:pt idx="229">
                  <c:v>-14.993684445089039</c:v>
                </c:pt>
                <c:pt idx="230">
                  <c:v>-14.076206349561652</c:v>
                </c:pt>
                <c:pt idx="231">
                  <c:v>-14.437977143089345</c:v>
                </c:pt>
                <c:pt idx="232">
                  <c:v>-14.673892875901357</c:v>
                </c:pt>
                <c:pt idx="233">
                  <c:v>-15.007712936223395</c:v>
                </c:pt>
                <c:pt idx="234">
                  <c:v>-15.19993012012581</c:v>
                </c:pt>
                <c:pt idx="235">
                  <c:v>-15.12109684013009</c:v>
                </c:pt>
                <c:pt idx="236">
                  <c:v>-14.967261544750187</c:v>
                </c:pt>
                <c:pt idx="237">
                  <c:v>-14.474064460518949</c:v>
                </c:pt>
                <c:pt idx="238">
                  <c:v>-14.854549562762314</c:v>
                </c:pt>
                <c:pt idx="239">
                  <c:v>-16.14942943816753</c:v>
                </c:pt>
                <c:pt idx="240">
                  <c:v>-15.622338294940331</c:v>
                </c:pt>
                <c:pt idx="241">
                  <c:v>-14.849657874353809</c:v>
                </c:pt>
                <c:pt idx="242">
                  <c:v>-14.999058353384997</c:v>
                </c:pt>
                <c:pt idx="243">
                  <c:v>-15.464328148015124</c:v>
                </c:pt>
                <c:pt idx="244">
                  <c:v>-15.558620769673785</c:v>
                </c:pt>
                <c:pt idx="245">
                  <c:v>-15.717373573900318</c:v>
                </c:pt>
                <c:pt idx="246">
                  <c:v>-15.907066695921058</c:v>
                </c:pt>
                <c:pt idx="247">
                  <c:v>-15.633749585093405</c:v>
                </c:pt>
                <c:pt idx="248">
                  <c:v>-15.891997767175821</c:v>
                </c:pt>
                <c:pt idx="249">
                  <c:v>-15.930745446132269</c:v>
                </c:pt>
                <c:pt idx="250">
                  <c:v>-16.159298402131796</c:v>
                </c:pt>
                <c:pt idx="251">
                  <c:v>-16.56922753898326</c:v>
                </c:pt>
                <c:pt idx="252">
                  <c:v>-16.195754981665324</c:v>
                </c:pt>
                <c:pt idx="253">
                  <c:v>-16.558770405682122</c:v>
                </c:pt>
                <c:pt idx="254">
                  <c:v>-16.411991393525827</c:v>
                </c:pt>
                <c:pt idx="255">
                  <c:v>-15.412765154360786</c:v>
                </c:pt>
                <c:pt idx="256">
                  <c:v>-15.350882165357129</c:v>
                </c:pt>
                <c:pt idx="257">
                  <c:v>-15.838370528193973</c:v>
                </c:pt>
                <c:pt idx="258">
                  <c:v>-18.789289462021962</c:v>
                </c:pt>
                <c:pt idx="259">
                  <c:v>-19.048963916795735</c:v>
                </c:pt>
                <c:pt idx="260">
                  <c:v>-18.987928201422186</c:v>
                </c:pt>
                <c:pt idx="261">
                  <c:v>-19.553807462596534</c:v>
                </c:pt>
                <c:pt idx="262">
                  <c:v>-19.574838507846795</c:v>
                </c:pt>
                <c:pt idx="263">
                  <c:v>-19.434223962726282</c:v>
                </c:pt>
                <c:pt idx="264">
                  <c:v>-20.237113584579042</c:v>
                </c:pt>
                <c:pt idx="265">
                  <c:v>-19.944511348257127</c:v>
                </c:pt>
                <c:pt idx="266">
                  <c:v>-19.420561135554902</c:v>
                </c:pt>
                <c:pt idx="267">
                  <c:v>-19.320817498899707</c:v>
                </c:pt>
                <c:pt idx="268">
                  <c:v>-19.730496410907193</c:v>
                </c:pt>
                <c:pt idx="269">
                  <c:v>-19.865907564527895</c:v>
                </c:pt>
                <c:pt idx="270">
                  <c:v>-18.941510758009315</c:v>
                </c:pt>
                <c:pt idx="271">
                  <c:v>-18.762195868264076</c:v>
                </c:pt>
                <c:pt idx="272">
                  <c:v>-18.900836316725012</c:v>
                </c:pt>
                <c:pt idx="273">
                  <c:v>-18.84398638630509</c:v>
                </c:pt>
                <c:pt idx="274">
                  <c:v>-18.803666176318774</c:v>
                </c:pt>
                <c:pt idx="275">
                  <c:v>-19.217363850519718</c:v>
                </c:pt>
                <c:pt idx="276">
                  <c:v>-19.54991959048721</c:v>
                </c:pt>
                <c:pt idx="277">
                  <c:v>-19.257176875359228</c:v>
                </c:pt>
                <c:pt idx="278">
                  <c:v>-19.068865434844437</c:v>
                </c:pt>
                <c:pt idx="279">
                  <c:v>-19.473579656293229</c:v>
                </c:pt>
                <c:pt idx="280">
                  <c:v>-20.497396749253664</c:v>
                </c:pt>
                <c:pt idx="281">
                  <c:v>-21.255658059081693</c:v>
                </c:pt>
                <c:pt idx="282">
                  <c:v>-20.42828099872197</c:v>
                </c:pt>
                <c:pt idx="283">
                  <c:v>-19.887049347483465</c:v>
                </c:pt>
                <c:pt idx="284">
                  <c:v>-21.231308826984399</c:v>
                </c:pt>
                <c:pt idx="285">
                  <c:v>-21.533001010298083</c:v>
                </c:pt>
                <c:pt idx="286">
                  <c:v>-21.934897795399163</c:v>
                </c:pt>
                <c:pt idx="287">
                  <c:v>-21.832338146644275</c:v>
                </c:pt>
                <c:pt idx="288">
                  <c:v>-21.426122045854534</c:v>
                </c:pt>
                <c:pt idx="289">
                  <c:v>-22.426440876210062</c:v>
                </c:pt>
                <c:pt idx="290">
                  <c:v>-26.133073791485941</c:v>
                </c:pt>
                <c:pt idx="291">
                  <c:v>-27.793462858822814</c:v>
                </c:pt>
                <c:pt idx="292">
                  <c:v>-24.907670936020246</c:v>
                </c:pt>
                <c:pt idx="293">
                  <c:v>-23.940555884993184</c:v>
                </c:pt>
                <c:pt idx="294">
                  <c:v>-24.155499893478492</c:v>
                </c:pt>
                <c:pt idx="295">
                  <c:v>-25.194139355371099</c:v>
                </c:pt>
                <c:pt idx="296">
                  <c:v>-25.042760082724115</c:v>
                </c:pt>
                <c:pt idx="297">
                  <c:v>-25.398975354091196</c:v>
                </c:pt>
                <c:pt idx="298">
                  <c:v>-24.665055142670607</c:v>
                </c:pt>
                <c:pt idx="299">
                  <c:v>-25.764599683391822</c:v>
                </c:pt>
                <c:pt idx="300">
                  <c:v>-25.72294150460592</c:v>
                </c:pt>
                <c:pt idx="301">
                  <c:v>-25.07671932040223</c:v>
                </c:pt>
                <c:pt idx="302">
                  <c:v>-24.963579351951026</c:v>
                </c:pt>
                <c:pt idx="303">
                  <c:v>-24.342418901524404</c:v>
                </c:pt>
                <c:pt idx="304">
                  <c:v>-24.307395610468166</c:v>
                </c:pt>
                <c:pt idx="305">
                  <c:v>-24.325345085441771</c:v>
                </c:pt>
                <c:pt idx="306">
                  <c:v>-24.556666391607358</c:v>
                </c:pt>
                <c:pt idx="307">
                  <c:v>-24.930947789078967</c:v>
                </c:pt>
                <c:pt idx="308">
                  <c:v>-25.119146125595496</c:v>
                </c:pt>
                <c:pt idx="309">
                  <c:v>-24.974622681049361</c:v>
                </c:pt>
                <c:pt idx="310">
                  <c:v>-24.842705854585923</c:v>
                </c:pt>
                <c:pt idx="311">
                  <c:v>-25.305315779865452</c:v>
                </c:pt>
                <c:pt idx="312">
                  <c:v>-25.568567569700591</c:v>
                </c:pt>
                <c:pt idx="313">
                  <c:v>-25.137375562337333</c:v>
                </c:pt>
                <c:pt idx="314">
                  <c:v>-24.961535425957411</c:v>
                </c:pt>
                <c:pt idx="315">
                  <c:v>-25.207906089787663</c:v>
                </c:pt>
                <c:pt idx="316">
                  <c:v>-25.507070613197847</c:v>
                </c:pt>
                <c:pt idx="317">
                  <c:v>-25.480293667289573</c:v>
                </c:pt>
                <c:pt idx="318">
                  <c:v>-24.92383974306118</c:v>
                </c:pt>
                <c:pt idx="319">
                  <c:v>-25.08806924799736</c:v>
                </c:pt>
                <c:pt idx="320">
                  <c:v>-25.055593828915978</c:v>
                </c:pt>
                <c:pt idx="321">
                  <c:v>-24.561480248276833</c:v>
                </c:pt>
                <c:pt idx="322">
                  <c:v>-24.78822530882092</c:v>
                </c:pt>
                <c:pt idx="323">
                  <c:v>-24.83635798988281</c:v>
                </c:pt>
                <c:pt idx="324">
                  <c:v>-24.790223469301733</c:v>
                </c:pt>
                <c:pt idx="325">
                  <c:v>-24.942408058696543</c:v>
                </c:pt>
                <c:pt idx="326">
                  <c:v>-25.121183861282589</c:v>
                </c:pt>
                <c:pt idx="327">
                  <c:v>-24.913102291007874</c:v>
                </c:pt>
                <c:pt idx="328">
                  <c:v>-24.607009535692338</c:v>
                </c:pt>
                <c:pt idx="329">
                  <c:v>-24.823763123407943</c:v>
                </c:pt>
                <c:pt idx="330">
                  <c:v>-24.769294899699993</c:v>
                </c:pt>
                <c:pt idx="331">
                  <c:v>-24.681483549632247</c:v>
                </c:pt>
                <c:pt idx="332">
                  <c:v>-25.584259551709795</c:v>
                </c:pt>
                <c:pt idx="333">
                  <c:v>-25.450316037744475</c:v>
                </c:pt>
                <c:pt idx="334">
                  <c:v>-25.038768708854672</c:v>
                </c:pt>
                <c:pt idx="335">
                  <c:v>-25.225779537581978</c:v>
                </c:pt>
                <c:pt idx="336">
                  <c:v>-25.32807805841168</c:v>
                </c:pt>
                <c:pt idx="337">
                  <c:v>-25.411236420014014</c:v>
                </c:pt>
                <c:pt idx="338">
                  <c:v>-25.273883161736844</c:v>
                </c:pt>
                <c:pt idx="339">
                  <c:v>-25.393872845126808</c:v>
                </c:pt>
                <c:pt idx="340">
                  <c:v>-25.59498593232837</c:v>
                </c:pt>
                <c:pt idx="341">
                  <c:v>-25.520151929582497</c:v>
                </c:pt>
                <c:pt idx="342">
                  <c:v>-25.631307498712022</c:v>
                </c:pt>
                <c:pt idx="343">
                  <c:v>-27.665978988844365</c:v>
                </c:pt>
                <c:pt idx="344">
                  <c:v>-29.093733465383814</c:v>
                </c:pt>
                <c:pt idx="345">
                  <c:v>-28.177297153172557</c:v>
                </c:pt>
                <c:pt idx="346">
                  <c:v>-27.244761211734019</c:v>
                </c:pt>
                <c:pt idx="347">
                  <c:v>-27.154762308154581</c:v>
                </c:pt>
                <c:pt idx="348">
                  <c:v>-27.277302181952479</c:v>
                </c:pt>
                <c:pt idx="349">
                  <c:v>-26.751350477331563</c:v>
                </c:pt>
                <c:pt idx="350">
                  <c:v>-26.659930379491847</c:v>
                </c:pt>
                <c:pt idx="351">
                  <c:v>-27.531952968452071</c:v>
                </c:pt>
                <c:pt idx="352">
                  <c:v>-27.953806094026028</c:v>
                </c:pt>
                <c:pt idx="353">
                  <c:v>-27.240339078544125</c:v>
                </c:pt>
                <c:pt idx="354">
                  <c:v>-27.37710145393218</c:v>
                </c:pt>
                <c:pt idx="355">
                  <c:v>-27.273357869662043</c:v>
                </c:pt>
                <c:pt idx="356">
                  <c:v>-27.215481941020602</c:v>
                </c:pt>
                <c:pt idx="357">
                  <c:v>-27.538289245638669</c:v>
                </c:pt>
                <c:pt idx="358">
                  <c:v>-27.507839411245062</c:v>
                </c:pt>
                <c:pt idx="359">
                  <c:v>-27.049911023625416</c:v>
                </c:pt>
                <c:pt idx="360">
                  <c:v>-27.121247657688222</c:v>
                </c:pt>
                <c:pt idx="361">
                  <c:v>-27.243570766383751</c:v>
                </c:pt>
                <c:pt idx="362">
                  <c:v>-26.964501624388692</c:v>
                </c:pt>
                <c:pt idx="363">
                  <c:v>-27.132360377009565</c:v>
                </c:pt>
                <c:pt idx="364">
                  <c:v>-27.215252471512205</c:v>
                </c:pt>
                <c:pt idx="365">
                  <c:v>-27.950589688118587</c:v>
                </c:pt>
                <c:pt idx="366">
                  <c:v>-27.986958700756983</c:v>
                </c:pt>
                <c:pt idx="367">
                  <c:v>-27.242182763797782</c:v>
                </c:pt>
                <c:pt idx="368">
                  <c:v>-27.24602727872378</c:v>
                </c:pt>
                <c:pt idx="369">
                  <c:v>-27.130122165498658</c:v>
                </c:pt>
                <c:pt idx="370">
                  <c:v>-27.430697248756037</c:v>
                </c:pt>
                <c:pt idx="371">
                  <c:v>-27.680546300754031</c:v>
                </c:pt>
                <c:pt idx="372">
                  <c:v>-27.510446316980161</c:v>
                </c:pt>
                <c:pt idx="373">
                  <c:v>-27.711322798207252</c:v>
                </c:pt>
                <c:pt idx="374">
                  <c:v>-28.908528827901048</c:v>
                </c:pt>
                <c:pt idx="375">
                  <c:v>-29.589855283477586</c:v>
                </c:pt>
                <c:pt idx="376">
                  <c:v>-29.755661799963342</c:v>
                </c:pt>
                <c:pt idx="377">
                  <c:v>-29.39366474407624</c:v>
                </c:pt>
                <c:pt idx="378">
                  <c:v>-29.443924022085696</c:v>
                </c:pt>
                <c:pt idx="379">
                  <c:v>-29.181392672815281</c:v>
                </c:pt>
                <c:pt idx="380">
                  <c:v>-30.432594783462026</c:v>
                </c:pt>
                <c:pt idx="381">
                  <c:v>-30.968124176103395</c:v>
                </c:pt>
                <c:pt idx="382">
                  <c:v>-30.59102247682296</c:v>
                </c:pt>
                <c:pt idx="383">
                  <c:v>-30.338910176047413</c:v>
                </c:pt>
                <c:pt idx="384">
                  <c:v>-31.721609129716114</c:v>
                </c:pt>
                <c:pt idx="385">
                  <c:v>-31.766528852876338</c:v>
                </c:pt>
                <c:pt idx="386">
                  <c:v>-32.215232363153994</c:v>
                </c:pt>
                <c:pt idx="387">
                  <c:v>-33.600304324704297</c:v>
                </c:pt>
                <c:pt idx="388">
                  <c:v>-32.132583848726789</c:v>
                </c:pt>
                <c:pt idx="389">
                  <c:v>-31.473067872213853</c:v>
                </c:pt>
                <c:pt idx="390">
                  <c:v>-31.302308837778586</c:v>
                </c:pt>
                <c:pt idx="391">
                  <c:v>-30.616181023550624</c:v>
                </c:pt>
                <c:pt idx="392">
                  <c:v>-30.463126308560753</c:v>
                </c:pt>
                <c:pt idx="393">
                  <c:v>-30.638369115525062</c:v>
                </c:pt>
                <c:pt idx="394">
                  <c:v>-30.607657591450298</c:v>
                </c:pt>
                <c:pt idx="395">
                  <c:v>-30.956555663854498</c:v>
                </c:pt>
                <c:pt idx="396">
                  <c:v>-30.918204074814827</c:v>
                </c:pt>
                <c:pt idx="397">
                  <c:v>-30.471662985595149</c:v>
                </c:pt>
                <c:pt idx="398">
                  <c:v>-30.793089549697267</c:v>
                </c:pt>
                <c:pt idx="399">
                  <c:v>-30.802298415377763</c:v>
                </c:pt>
                <c:pt idx="400">
                  <c:v>-30.914755225160725</c:v>
                </c:pt>
                <c:pt idx="401">
                  <c:v>-31.271620971386575</c:v>
                </c:pt>
                <c:pt idx="402">
                  <c:v>-30.846709829114047</c:v>
                </c:pt>
                <c:pt idx="403">
                  <c:v>-30.733266841478414</c:v>
                </c:pt>
                <c:pt idx="404">
                  <c:v>-30.758103698061902</c:v>
                </c:pt>
                <c:pt idx="405">
                  <c:v>-31.213878024069828</c:v>
                </c:pt>
                <c:pt idx="406">
                  <c:v>-31.413962114503725</c:v>
                </c:pt>
                <c:pt idx="407">
                  <c:v>-30.740660546524765</c:v>
                </c:pt>
                <c:pt idx="408">
                  <c:v>-30.812928786825733</c:v>
                </c:pt>
                <c:pt idx="409">
                  <c:v>-30.908878757532438</c:v>
                </c:pt>
                <c:pt idx="410">
                  <c:v>-31.268735950862045</c:v>
                </c:pt>
                <c:pt idx="411">
                  <c:v>-31.180378808004903</c:v>
                </c:pt>
                <c:pt idx="412">
                  <c:v>-30.607222287258828</c:v>
                </c:pt>
                <c:pt idx="413">
                  <c:v>-30.733931923646789</c:v>
                </c:pt>
                <c:pt idx="414">
                  <c:v>-30.649185652108958</c:v>
                </c:pt>
                <c:pt idx="415">
                  <c:v>-30.651475531804291</c:v>
                </c:pt>
                <c:pt idx="416">
                  <c:v>-30.760596270866071</c:v>
                </c:pt>
                <c:pt idx="417">
                  <c:v>-30.689591168825253</c:v>
                </c:pt>
                <c:pt idx="418">
                  <c:v>-30.421175706588524</c:v>
                </c:pt>
                <c:pt idx="419">
                  <c:v>-31.114912842435292</c:v>
                </c:pt>
                <c:pt idx="420">
                  <c:v>-31.26008235338308</c:v>
                </c:pt>
                <c:pt idx="421">
                  <c:v>-31.090908244015321</c:v>
                </c:pt>
                <c:pt idx="422">
                  <c:v>-31.496379122003706</c:v>
                </c:pt>
                <c:pt idx="423">
                  <c:v>-32.15740534240247</c:v>
                </c:pt>
                <c:pt idx="424">
                  <c:v>-31.858241236196857</c:v>
                </c:pt>
                <c:pt idx="425">
                  <c:v>-31.276673185720934</c:v>
                </c:pt>
                <c:pt idx="426">
                  <c:v>-31.303637326604619</c:v>
                </c:pt>
                <c:pt idx="427">
                  <c:v>-31.38591439482196</c:v>
                </c:pt>
                <c:pt idx="428">
                  <c:v>-31.061965442262625</c:v>
                </c:pt>
                <c:pt idx="429">
                  <c:v>-30.927896208992394</c:v>
                </c:pt>
                <c:pt idx="430">
                  <c:v>-30.728947568882774</c:v>
                </c:pt>
                <c:pt idx="431">
                  <c:v>-31.225568915618002</c:v>
                </c:pt>
                <c:pt idx="432">
                  <c:v>-31.33777818348069</c:v>
                </c:pt>
                <c:pt idx="433">
                  <c:v>-31.077773530183023</c:v>
                </c:pt>
                <c:pt idx="434">
                  <c:v>-31.113582372471907</c:v>
                </c:pt>
                <c:pt idx="435">
                  <c:v>-31.189583197700077</c:v>
                </c:pt>
                <c:pt idx="436">
                  <c:v>-32.00967610722418</c:v>
                </c:pt>
                <c:pt idx="437">
                  <c:v>-32.324030728851405</c:v>
                </c:pt>
                <c:pt idx="438">
                  <c:v>-32.074981701950605</c:v>
                </c:pt>
                <c:pt idx="439">
                  <c:v>-31.810692679568788</c:v>
                </c:pt>
                <c:pt idx="440">
                  <c:v>-31.927491397614055</c:v>
                </c:pt>
                <c:pt idx="441">
                  <c:v>-32.140647242329678</c:v>
                </c:pt>
                <c:pt idx="442">
                  <c:v>-31.305356426003147</c:v>
                </c:pt>
                <c:pt idx="443">
                  <c:v>-31.305356426003147</c:v>
                </c:pt>
              </c:numCache>
            </c:numRef>
          </c:val>
          <c:smooth val="0"/>
          <c:extLst>
            <c:ext xmlns:c16="http://schemas.microsoft.com/office/drawing/2014/chart" uri="{C3380CC4-5D6E-409C-BE32-E72D297353CC}">
              <c16:uniqueId val="{00000001-EB7B-4533-930D-D486AFA4716C}"/>
            </c:ext>
          </c:extLst>
        </c:ser>
        <c:dLbls>
          <c:showLegendKey val="0"/>
          <c:showVal val="0"/>
          <c:showCatName val="0"/>
          <c:showSerName val="0"/>
          <c:showPercent val="0"/>
          <c:showBubbleSize val="0"/>
        </c:dLbls>
        <c:smooth val="0"/>
        <c:axId val="419692304"/>
        <c:axId val="418474808"/>
      </c:lineChart>
      <c:catAx>
        <c:axId val="419692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74808"/>
        <c:crosses val="autoZero"/>
        <c:auto val="1"/>
        <c:lblAlgn val="ctr"/>
        <c:lblOffset val="100"/>
        <c:noMultiLvlLbl val="0"/>
      </c:catAx>
      <c:valAx>
        <c:axId val="418474808"/>
        <c:scaling>
          <c:orientation val="minMax"/>
          <c:max val="0"/>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92304"/>
        <c:crosses val="autoZero"/>
        <c:crossBetween val="between"/>
      </c:valAx>
      <c:spPr>
        <a:noFill/>
        <a:ln>
          <a:noFill/>
        </a:ln>
        <a:effectLst/>
      </c:spPr>
    </c:plotArea>
    <c:legend>
      <c:legendPos val="b"/>
      <c:layout>
        <c:manualLayout>
          <c:xMode val="edge"/>
          <c:yMode val="edge"/>
          <c:x val="0.10242099040813595"/>
          <c:y val="0.77189960629921262"/>
          <c:w val="0.5358863738050994"/>
          <c:h val="0.151711127703864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50" b="1" i="0" u="none" strike="noStrike" kern="1200" spc="0" baseline="0">
                <a:solidFill>
                  <a:schemeClr val="tx1">
                    <a:lumMod val="65000"/>
                    <a:lumOff val="35000"/>
                  </a:schemeClr>
                </a:solidFill>
                <a:latin typeface="+mn-lt"/>
                <a:ea typeface="+mn-ea"/>
                <a:cs typeface="+mn-cs"/>
              </a:defRPr>
            </a:pPr>
            <a:r>
              <a:rPr lang="en-GB" sz="950" b="1"/>
              <a:t>Historical Mean Comparison</a:t>
            </a:r>
          </a:p>
        </c:rich>
      </c:tx>
      <c:layout>
        <c:manualLayout>
          <c:xMode val="edge"/>
          <c:yMode val="edge"/>
          <c:x val="1.7129483814523189E-2"/>
          <c:y val="3.6613281107354755E-2"/>
        </c:manualLayout>
      </c:layout>
      <c:overlay val="0"/>
      <c:spPr>
        <a:noFill/>
        <a:ln>
          <a:noFill/>
        </a:ln>
        <a:effectLst/>
      </c:spPr>
      <c:txPr>
        <a:bodyPr rot="0" spcFirstLastPara="1" vertOverflow="ellipsis" vert="horz" wrap="square" anchor="ctr" anchorCtr="1"/>
        <a:lstStyle/>
        <a:p>
          <a:pPr>
            <a:defRPr sz="9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71416174274811"/>
          <c:y val="0.20282946417831732"/>
          <c:w val="0.8514299569928151"/>
          <c:h val="0.72597438246188672"/>
        </c:manualLayout>
      </c:layout>
      <c:lineChart>
        <c:grouping val="standard"/>
        <c:varyColors val="0"/>
        <c:ser>
          <c:idx val="0"/>
          <c:order val="0"/>
          <c:tx>
            <c:strRef>
              <c:f>'By Date'!$P$1</c:f>
              <c:strCache>
                <c:ptCount val="1"/>
                <c:pt idx="0">
                  <c:v>OLS IS</c:v>
                </c:pt>
              </c:strCache>
            </c:strRef>
          </c:tx>
          <c:spPr>
            <a:ln w="28575" cap="rnd">
              <a:solidFill>
                <a:schemeClr val="accent1"/>
              </a:solidFill>
              <a:round/>
            </a:ln>
            <a:effectLst/>
          </c:spPr>
          <c:marker>
            <c:symbol val="none"/>
          </c:marker>
          <c:val>
            <c:numRef>
              <c:f>'By Date'!$P$2:$P$525</c:f>
              <c:numCache>
                <c:formatCode>General</c:formatCode>
                <c:ptCount val="444"/>
                <c:pt idx="0">
                  <c:v>-0.27810494644440542</c:v>
                </c:pt>
                <c:pt idx="1">
                  <c:v>-0.12178603486356754</c:v>
                </c:pt>
                <c:pt idx="2">
                  <c:v>-4.8963855823479507E-2</c:v>
                </c:pt>
                <c:pt idx="3">
                  <c:v>-0.74129641345321917</c:v>
                </c:pt>
                <c:pt idx="4">
                  <c:v>-0.65959751724147098</c:v>
                </c:pt>
                <c:pt idx="5">
                  <c:v>-1.3307919613830019</c:v>
                </c:pt>
                <c:pt idx="6">
                  <c:v>-1.8198797969583276</c:v>
                </c:pt>
                <c:pt idx="7">
                  <c:v>-1.8501644841224187</c:v>
                </c:pt>
                <c:pt idx="8">
                  <c:v>-2.4658475479018391</c:v>
                </c:pt>
                <c:pt idx="9">
                  <c:v>-2.9154432018144467</c:v>
                </c:pt>
                <c:pt idx="10">
                  <c:v>-3.4102133062690307</c:v>
                </c:pt>
                <c:pt idx="11">
                  <c:v>-3.4690110917073116</c:v>
                </c:pt>
                <c:pt idx="12">
                  <c:v>-4.1149247239874702</c:v>
                </c:pt>
                <c:pt idx="13">
                  <c:v>-4.5931708307237127</c:v>
                </c:pt>
                <c:pt idx="14">
                  <c:v>-5.1121325860325637</c:v>
                </c:pt>
                <c:pt idx="15">
                  <c:v>-5.7958977973609942</c:v>
                </c:pt>
                <c:pt idx="16">
                  <c:v>-6.4000460345961194</c:v>
                </c:pt>
                <c:pt idx="17">
                  <c:v>-6.978476046875155</c:v>
                </c:pt>
                <c:pt idx="18">
                  <c:v>-6.7037618187766697</c:v>
                </c:pt>
                <c:pt idx="19">
                  <c:v>-6.9535959861924823</c:v>
                </c:pt>
                <c:pt idx="20">
                  <c:v>-7.5805678083514056</c:v>
                </c:pt>
                <c:pt idx="21">
                  <c:v>-7.6841238076834957</c:v>
                </c:pt>
                <c:pt idx="22">
                  <c:v>-8.2843037857199633</c:v>
                </c:pt>
                <c:pt idx="23">
                  <c:v>-8.757406652725777</c:v>
                </c:pt>
                <c:pt idx="24">
                  <c:v>-9.1147931962207309</c:v>
                </c:pt>
                <c:pt idx="25">
                  <c:v>-9.0340189824365051</c:v>
                </c:pt>
                <c:pt idx="26">
                  <c:v>-9.4385433150473617</c:v>
                </c:pt>
                <c:pt idx="27">
                  <c:v>-9.7492301621910471</c:v>
                </c:pt>
                <c:pt idx="28">
                  <c:v>-10.281617442525212</c:v>
                </c:pt>
                <c:pt idx="29">
                  <c:v>-10.111874376953864</c:v>
                </c:pt>
                <c:pt idx="30">
                  <c:v>-10.591005303564641</c:v>
                </c:pt>
                <c:pt idx="31">
                  <c:v>-10.954476786685019</c:v>
                </c:pt>
                <c:pt idx="32">
                  <c:v>-11.205875179916704</c:v>
                </c:pt>
                <c:pt idx="33">
                  <c:v>-11.555785687004644</c:v>
                </c:pt>
                <c:pt idx="34">
                  <c:v>-12.120242822879604</c:v>
                </c:pt>
                <c:pt idx="35">
                  <c:v>-12.053800592782917</c:v>
                </c:pt>
                <c:pt idx="36">
                  <c:v>-12.436944889642881</c:v>
                </c:pt>
                <c:pt idx="37">
                  <c:v>-12.840744223008834</c:v>
                </c:pt>
                <c:pt idx="38">
                  <c:v>-13.384424624918442</c:v>
                </c:pt>
                <c:pt idx="39">
                  <c:v>-13.423361562941228</c:v>
                </c:pt>
                <c:pt idx="40">
                  <c:v>-13.763728861812119</c:v>
                </c:pt>
                <c:pt idx="41">
                  <c:v>-14.258053845698585</c:v>
                </c:pt>
                <c:pt idx="42">
                  <c:v>-13.132113843640767</c:v>
                </c:pt>
                <c:pt idx="43">
                  <c:v>-13.539855934867656</c:v>
                </c:pt>
                <c:pt idx="44">
                  <c:v>-13.57589394494037</c:v>
                </c:pt>
                <c:pt idx="45">
                  <c:v>-13.958434982147702</c:v>
                </c:pt>
                <c:pt idx="46">
                  <c:v>-14.288796727452793</c:v>
                </c:pt>
                <c:pt idx="47">
                  <c:v>-14.322269848491267</c:v>
                </c:pt>
                <c:pt idx="48">
                  <c:v>-13.500578393040351</c:v>
                </c:pt>
                <c:pt idx="49">
                  <c:v>-13.982418304085618</c:v>
                </c:pt>
                <c:pt idx="50">
                  <c:v>-13.725151470216375</c:v>
                </c:pt>
                <c:pt idx="51">
                  <c:v>-13.474789549502557</c:v>
                </c:pt>
                <c:pt idx="52">
                  <c:v>-13.996582253614042</c:v>
                </c:pt>
                <c:pt idx="53">
                  <c:v>-14.139910302321594</c:v>
                </c:pt>
                <c:pt idx="54">
                  <c:v>-14.277477060403911</c:v>
                </c:pt>
                <c:pt idx="55">
                  <c:v>-14.497642737435399</c:v>
                </c:pt>
                <c:pt idx="56">
                  <c:v>-14.604549212875028</c:v>
                </c:pt>
                <c:pt idx="57">
                  <c:v>-14.67371157505036</c:v>
                </c:pt>
                <c:pt idx="58">
                  <c:v>-14.9746774236955</c:v>
                </c:pt>
                <c:pt idx="59">
                  <c:v>-14.987936168144367</c:v>
                </c:pt>
                <c:pt idx="60">
                  <c:v>-14.711468978802442</c:v>
                </c:pt>
                <c:pt idx="61">
                  <c:v>-14.62236332041944</c:v>
                </c:pt>
                <c:pt idx="62">
                  <c:v>-14.181891573474838</c:v>
                </c:pt>
                <c:pt idx="63">
                  <c:v>-13.986328983433928</c:v>
                </c:pt>
                <c:pt idx="64">
                  <c:v>-14.221395446751531</c:v>
                </c:pt>
                <c:pt idx="65">
                  <c:v>-14.543249803134623</c:v>
                </c:pt>
                <c:pt idx="66">
                  <c:v>-14.571957711073727</c:v>
                </c:pt>
                <c:pt idx="67">
                  <c:v>-14.909129304010376</c:v>
                </c:pt>
                <c:pt idx="68">
                  <c:v>-15.061998559314912</c:v>
                </c:pt>
                <c:pt idx="69">
                  <c:v>-14.891083479778292</c:v>
                </c:pt>
                <c:pt idx="70">
                  <c:v>-15.11881539413746</c:v>
                </c:pt>
                <c:pt idx="71">
                  <c:v>-14.248602721889712</c:v>
                </c:pt>
                <c:pt idx="72">
                  <c:v>-14.025982121619759</c:v>
                </c:pt>
                <c:pt idx="73">
                  <c:v>-14.145560239778129</c:v>
                </c:pt>
                <c:pt idx="74">
                  <c:v>-14.473226885319001</c:v>
                </c:pt>
                <c:pt idx="75">
                  <c:v>-14.874573729111804</c:v>
                </c:pt>
                <c:pt idx="76">
                  <c:v>-15.151399306875298</c:v>
                </c:pt>
                <c:pt idx="77">
                  <c:v>-15.62311004700409</c:v>
                </c:pt>
                <c:pt idx="78">
                  <c:v>-15.618008062918973</c:v>
                </c:pt>
                <c:pt idx="79">
                  <c:v>-14.486116635119304</c:v>
                </c:pt>
                <c:pt idx="80">
                  <c:v>-13.099750720576479</c:v>
                </c:pt>
                <c:pt idx="81">
                  <c:v>-10.477332129826966</c:v>
                </c:pt>
                <c:pt idx="82">
                  <c:v>-10.399281137702642</c:v>
                </c:pt>
                <c:pt idx="83">
                  <c:v>-8.5558827644681479</c:v>
                </c:pt>
                <c:pt idx="84">
                  <c:v>-6.7031089488334636</c:v>
                </c:pt>
                <c:pt idx="85">
                  <c:v>-7.1750842889602104</c:v>
                </c:pt>
                <c:pt idx="86">
                  <c:v>-7.4847752637626161</c:v>
                </c:pt>
                <c:pt idx="87">
                  <c:v>-5.8726959185295602</c:v>
                </c:pt>
                <c:pt idx="88">
                  <c:v>-5.385561057901759</c:v>
                </c:pt>
                <c:pt idx="89">
                  <c:v>-6.1083828703037666</c:v>
                </c:pt>
                <c:pt idx="90">
                  <c:v>-6.0689730126817842</c:v>
                </c:pt>
                <c:pt idx="91">
                  <c:v>-5.0352277290701073</c:v>
                </c:pt>
                <c:pt idx="92">
                  <c:v>-5.1881800316602122</c:v>
                </c:pt>
                <c:pt idx="93">
                  <c:v>-5.9356357209327708</c:v>
                </c:pt>
                <c:pt idx="94">
                  <c:v>-6.5504009682455102</c:v>
                </c:pt>
                <c:pt idx="95">
                  <c:v>-7.3083411301504562</c:v>
                </c:pt>
                <c:pt idx="96">
                  <c:v>-7.2636315120703907</c:v>
                </c:pt>
                <c:pt idx="97">
                  <c:v>-7.2099052906008296</c:v>
                </c:pt>
                <c:pt idx="98">
                  <c:v>-7.9199008249681775</c:v>
                </c:pt>
                <c:pt idx="99">
                  <c:v>-7.4829019186355961</c:v>
                </c:pt>
                <c:pt idx="100">
                  <c:v>-8.134969504940555</c:v>
                </c:pt>
                <c:pt idx="101">
                  <c:v>-7.9204835560409546</c:v>
                </c:pt>
                <c:pt idx="102">
                  <c:v>-8.4670941568089031</c:v>
                </c:pt>
                <c:pt idx="103">
                  <c:v>-8.9644062992919835</c:v>
                </c:pt>
                <c:pt idx="104">
                  <c:v>-9.4217677485839744</c:v>
                </c:pt>
                <c:pt idx="105">
                  <c:v>-8.1425827839744436</c:v>
                </c:pt>
                <c:pt idx="106">
                  <c:v>-8.8545240416821596</c:v>
                </c:pt>
                <c:pt idx="107">
                  <c:v>-8.1211881208072896</c:v>
                </c:pt>
                <c:pt idx="108">
                  <c:v>-8.7296299205531263</c:v>
                </c:pt>
                <c:pt idx="109">
                  <c:v>-7.9733993073573215</c:v>
                </c:pt>
                <c:pt idx="110">
                  <c:v>-6.5651967994666522</c:v>
                </c:pt>
                <c:pt idx="111">
                  <c:v>-6.8546208961805748</c:v>
                </c:pt>
                <c:pt idx="112">
                  <c:v>-6.7200580617973413</c:v>
                </c:pt>
                <c:pt idx="113">
                  <c:v>-6.6914678362331506</c:v>
                </c:pt>
                <c:pt idx="114">
                  <c:v>-7.3873225339219708</c:v>
                </c:pt>
                <c:pt idx="115">
                  <c:v>-8.2525416459982672</c:v>
                </c:pt>
                <c:pt idx="116">
                  <c:v>-8.8591098917826443</c:v>
                </c:pt>
                <c:pt idx="117">
                  <c:v>-9.3729286595472256</c:v>
                </c:pt>
                <c:pt idx="118">
                  <c:v>-9.5261177031856032</c:v>
                </c:pt>
                <c:pt idx="119">
                  <c:v>-10.04280891946911</c:v>
                </c:pt>
                <c:pt idx="120">
                  <c:v>-10.732035337888622</c:v>
                </c:pt>
                <c:pt idx="121">
                  <c:v>-11.425239284714191</c:v>
                </c:pt>
                <c:pt idx="122">
                  <c:v>-11.89677291616356</c:v>
                </c:pt>
                <c:pt idx="123">
                  <c:v>-11.264170399717024</c:v>
                </c:pt>
                <c:pt idx="124">
                  <c:v>-11.332932248053126</c:v>
                </c:pt>
                <c:pt idx="125">
                  <c:v>-11.952958618986454</c:v>
                </c:pt>
                <c:pt idx="126">
                  <c:v>-12.133277684045233</c:v>
                </c:pt>
                <c:pt idx="127">
                  <c:v>-11.898385876074165</c:v>
                </c:pt>
                <c:pt idx="128">
                  <c:v>-12.349965559707757</c:v>
                </c:pt>
                <c:pt idx="129">
                  <c:v>-13.006912144382845</c:v>
                </c:pt>
                <c:pt idx="130">
                  <c:v>-12.815097616784643</c:v>
                </c:pt>
                <c:pt idx="131">
                  <c:v>-13.426818796930673</c:v>
                </c:pt>
                <c:pt idx="132">
                  <c:v>-14.372853772722443</c:v>
                </c:pt>
                <c:pt idx="133">
                  <c:v>-15.123453048808154</c:v>
                </c:pt>
                <c:pt idx="134">
                  <c:v>-15.86444714946062</c:v>
                </c:pt>
                <c:pt idx="135">
                  <c:v>-16.327842216999514</c:v>
                </c:pt>
                <c:pt idx="136">
                  <c:v>-17.214530069382565</c:v>
                </c:pt>
                <c:pt idx="137">
                  <c:v>-17.924793023632517</c:v>
                </c:pt>
                <c:pt idx="138">
                  <c:v>-17.631137139864371</c:v>
                </c:pt>
                <c:pt idx="139">
                  <c:v>-18.049883892016751</c:v>
                </c:pt>
                <c:pt idx="140">
                  <c:v>-18.03454901058797</c:v>
                </c:pt>
                <c:pt idx="141">
                  <c:v>-18.847651911918486</c:v>
                </c:pt>
                <c:pt idx="142">
                  <c:v>-18.515974452671379</c:v>
                </c:pt>
                <c:pt idx="143">
                  <c:v>-19.339504548146856</c:v>
                </c:pt>
                <c:pt idx="144">
                  <c:v>-20.139182262833472</c:v>
                </c:pt>
                <c:pt idx="145">
                  <c:v>-21.04439246147566</c:v>
                </c:pt>
                <c:pt idx="146">
                  <c:v>-21.730219170267326</c:v>
                </c:pt>
                <c:pt idx="147">
                  <c:v>-22.609017811945584</c:v>
                </c:pt>
                <c:pt idx="148">
                  <c:v>-23.611473995895693</c:v>
                </c:pt>
                <c:pt idx="149">
                  <c:v>-24.192690719657413</c:v>
                </c:pt>
                <c:pt idx="150">
                  <c:v>-24.538397459153209</c:v>
                </c:pt>
                <c:pt idx="151">
                  <c:v>-24.725006381044391</c:v>
                </c:pt>
                <c:pt idx="152">
                  <c:v>-24.622987847627972</c:v>
                </c:pt>
                <c:pt idx="153">
                  <c:v>-24.099353962985944</c:v>
                </c:pt>
                <c:pt idx="154">
                  <c:v>-24.233887276791741</c:v>
                </c:pt>
                <c:pt idx="155">
                  <c:v>-24.552665469567845</c:v>
                </c:pt>
                <c:pt idx="156">
                  <c:v>-24.941342543345975</c:v>
                </c:pt>
                <c:pt idx="157">
                  <c:v>-25.58689690828832</c:v>
                </c:pt>
                <c:pt idx="158">
                  <c:v>-25.116833502870001</c:v>
                </c:pt>
                <c:pt idx="159">
                  <c:v>-25.833321147469576</c:v>
                </c:pt>
                <c:pt idx="160">
                  <c:v>-26.210357368019576</c:v>
                </c:pt>
                <c:pt idx="161">
                  <c:v>-26.019443319978386</c:v>
                </c:pt>
                <c:pt idx="162">
                  <c:v>-25.69396431696407</c:v>
                </c:pt>
                <c:pt idx="163">
                  <c:v>-25.33788989943276</c:v>
                </c:pt>
                <c:pt idx="164">
                  <c:v>-25.766040093797862</c:v>
                </c:pt>
                <c:pt idx="165">
                  <c:v>-26.040211079479889</c:v>
                </c:pt>
                <c:pt idx="166">
                  <c:v>-25.720529639985038</c:v>
                </c:pt>
                <c:pt idx="167">
                  <c:v>-26.766378852464083</c:v>
                </c:pt>
                <c:pt idx="168">
                  <c:v>-27.334145284322659</c:v>
                </c:pt>
                <c:pt idx="169">
                  <c:v>-27.781833868462979</c:v>
                </c:pt>
                <c:pt idx="170">
                  <c:v>-28.274457667845187</c:v>
                </c:pt>
                <c:pt idx="171">
                  <c:v>-28.751511481979325</c:v>
                </c:pt>
                <c:pt idx="172">
                  <c:v>-28.493153406100987</c:v>
                </c:pt>
                <c:pt idx="173">
                  <c:v>-29.355900848400175</c:v>
                </c:pt>
                <c:pt idx="174">
                  <c:v>-29.085286065532497</c:v>
                </c:pt>
                <c:pt idx="175">
                  <c:v>-27.874184286421517</c:v>
                </c:pt>
                <c:pt idx="176">
                  <c:v>-27.905122140471001</c:v>
                </c:pt>
                <c:pt idx="177">
                  <c:v>-28.216922683071544</c:v>
                </c:pt>
                <c:pt idx="178">
                  <c:v>-28.754870550483425</c:v>
                </c:pt>
                <c:pt idx="179">
                  <c:v>-27.504358902238543</c:v>
                </c:pt>
                <c:pt idx="180">
                  <c:v>-27.399574765248754</c:v>
                </c:pt>
                <c:pt idx="181">
                  <c:v>-26.954663185890354</c:v>
                </c:pt>
                <c:pt idx="182">
                  <c:v>-27.395787280739349</c:v>
                </c:pt>
                <c:pt idx="183">
                  <c:v>-27.910538252250934</c:v>
                </c:pt>
                <c:pt idx="184">
                  <c:v>-28.045389740583229</c:v>
                </c:pt>
                <c:pt idx="185">
                  <c:v>-27.549642830106286</c:v>
                </c:pt>
                <c:pt idx="186">
                  <c:v>-27.067491154305621</c:v>
                </c:pt>
                <c:pt idx="187">
                  <c:v>-26.29603646293635</c:v>
                </c:pt>
                <c:pt idx="188">
                  <c:v>-26.537626548846788</c:v>
                </c:pt>
                <c:pt idx="189">
                  <c:v>-26.936752924031698</c:v>
                </c:pt>
                <c:pt idx="190">
                  <c:v>-25.170401361398916</c:v>
                </c:pt>
                <c:pt idx="191">
                  <c:v>-25.744479001666708</c:v>
                </c:pt>
                <c:pt idx="192">
                  <c:v>-24.924250027474056</c:v>
                </c:pt>
                <c:pt idx="193">
                  <c:v>-24.677485192957768</c:v>
                </c:pt>
                <c:pt idx="194">
                  <c:v>-24.548990369998123</c:v>
                </c:pt>
                <c:pt idx="195">
                  <c:v>-24.019942197099073</c:v>
                </c:pt>
                <c:pt idx="196">
                  <c:v>-23.791312594620319</c:v>
                </c:pt>
                <c:pt idx="197">
                  <c:v>-24.300841623629836</c:v>
                </c:pt>
                <c:pt idx="198">
                  <c:v>-24.785391519848702</c:v>
                </c:pt>
                <c:pt idx="199">
                  <c:v>-24.74236128199723</c:v>
                </c:pt>
                <c:pt idx="200">
                  <c:v>-23.806776196156534</c:v>
                </c:pt>
                <c:pt idx="201">
                  <c:v>-23.18480878523695</c:v>
                </c:pt>
                <c:pt idx="202">
                  <c:v>-22.603684621555161</c:v>
                </c:pt>
                <c:pt idx="203">
                  <c:v>-23.380748720958884</c:v>
                </c:pt>
                <c:pt idx="204">
                  <c:v>-24.201653419236123</c:v>
                </c:pt>
                <c:pt idx="205">
                  <c:v>-23.794718368320442</c:v>
                </c:pt>
                <c:pt idx="206">
                  <c:v>-24.162416896701558</c:v>
                </c:pt>
                <c:pt idx="207">
                  <c:v>-24.849003118531684</c:v>
                </c:pt>
                <c:pt idx="208">
                  <c:v>-24.918166692984258</c:v>
                </c:pt>
                <c:pt idx="209">
                  <c:v>-25.585819988379875</c:v>
                </c:pt>
                <c:pt idx="210">
                  <c:v>-26.33482596401101</c:v>
                </c:pt>
                <c:pt idx="211">
                  <c:v>-25.643395417944191</c:v>
                </c:pt>
                <c:pt idx="212">
                  <c:v>-26.128505786818184</c:v>
                </c:pt>
                <c:pt idx="213">
                  <c:v>-26.473889846437562</c:v>
                </c:pt>
                <c:pt idx="214">
                  <c:v>-27.264487951537884</c:v>
                </c:pt>
                <c:pt idx="215">
                  <c:v>-27.645666163300291</c:v>
                </c:pt>
                <c:pt idx="216">
                  <c:v>-27.470646788446111</c:v>
                </c:pt>
                <c:pt idx="217">
                  <c:v>-28.312841515651744</c:v>
                </c:pt>
                <c:pt idx="218">
                  <c:v>-29.367498615834016</c:v>
                </c:pt>
                <c:pt idx="219">
                  <c:v>-29.061467725374683</c:v>
                </c:pt>
                <c:pt idx="220">
                  <c:v>-30.157257987194029</c:v>
                </c:pt>
                <c:pt idx="221">
                  <c:v>-30.908215682008315</c:v>
                </c:pt>
                <c:pt idx="222">
                  <c:v>-31.276826564357965</c:v>
                </c:pt>
                <c:pt idx="223">
                  <c:v>-31.303764508256524</c:v>
                </c:pt>
                <c:pt idx="224">
                  <c:v>-32.045566754598539</c:v>
                </c:pt>
                <c:pt idx="225">
                  <c:v>-33.183997201688868</c:v>
                </c:pt>
                <c:pt idx="226">
                  <c:v>-34.184334248354453</c:v>
                </c:pt>
                <c:pt idx="227">
                  <c:v>-34.175145926614171</c:v>
                </c:pt>
                <c:pt idx="228">
                  <c:v>-35.205311701862307</c:v>
                </c:pt>
                <c:pt idx="229">
                  <c:v>-36.286060059249053</c:v>
                </c:pt>
                <c:pt idx="230">
                  <c:v>-36.426219265851863</c:v>
                </c:pt>
                <c:pt idx="231">
                  <c:v>-37.428191225346232</c:v>
                </c:pt>
                <c:pt idx="232">
                  <c:v>-38.462480940564596</c:v>
                </c:pt>
                <c:pt idx="233">
                  <c:v>-39.219169291243233</c:v>
                </c:pt>
                <c:pt idx="234">
                  <c:v>-39.813549340589866</c:v>
                </c:pt>
                <c:pt idx="235">
                  <c:v>-40.417858011472376</c:v>
                </c:pt>
                <c:pt idx="236">
                  <c:v>-40.961797236023934</c:v>
                </c:pt>
                <c:pt idx="237">
                  <c:v>-41.359031280882199</c:v>
                </c:pt>
                <c:pt idx="238">
                  <c:v>-42.107104613597926</c:v>
                </c:pt>
                <c:pt idx="239">
                  <c:v>-42.964486614810639</c:v>
                </c:pt>
                <c:pt idx="240">
                  <c:v>-43.389335854485708</c:v>
                </c:pt>
                <c:pt idx="241">
                  <c:v>-43.215294083980574</c:v>
                </c:pt>
                <c:pt idx="242">
                  <c:v>-44.122021534279753</c:v>
                </c:pt>
                <c:pt idx="243">
                  <c:v>-45.093458084847725</c:v>
                </c:pt>
                <c:pt idx="244">
                  <c:v>-45.907657094834995</c:v>
                </c:pt>
                <c:pt idx="245">
                  <c:v>-46.495957239916223</c:v>
                </c:pt>
                <c:pt idx="246">
                  <c:v>-47.259165700493604</c:v>
                </c:pt>
                <c:pt idx="247">
                  <c:v>-47.696082577290539</c:v>
                </c:pt>
                <c:pt idx="248">
                  <c:v>-48.384797999171759</c:v>
                </c:pt>
                <c:pt idx="249">
                  <c:v>-49.02417649879434</c:v>
                </c:pt>
                <c:pt idx="250">
                  <c:v>-49.502918848118142</c:v>
                </c:pt>
                <c:pt idx="251">
                  <c:v>-50.098004684059489</c:v>
                </c:pt>
                <c:pt idx="252">
                  <c:v>-50.361402903753486</c:v>
                </c:pt>
                <c:pt idx="253">
                  <c:v>-50.855351291109223</c:v>
                </c:pt>
                <c:pt idx="254">
                  <c:v>-51.496502466390695</c:v>
                </c:pt>
                <c:pt idx="255">
                  <c:v>-51.435113668862108</c:v>
                </c:pt>
                <c:pt idx="256">
                  <c:v>-51.815675677879369</c:v>
                </c:pt>
                <c:pt idx="257">
                  <c:v>-52.65629306697619</c:v>
                </c:pt>
                <c:pt idx="258">
                  <c:v>-53.419978972141948</c:v>
                </c:pt>
                <c:pt idx="259">
                  <c:v>-53.633002979761088</c:v>
                </c:pt>
                <c:pt idx="260">
                  <c:v>-53.644939228350843</c:v>
                </c:pt>
                <c:pt idx="261">
                  <c:v>-53.852434882731771</c:v>
                </c:pt>
                <c:pt idx="262">
                  <c:v>-54.308131729894072</c:v>
                </c:pt>
                <c:pt idx="263">
                  <c:v>-54.513065472523607</c:v>
                </c:pt>
                <c:pt idx="264">
                  <c:v>-55.013230105159707</c:v>
                </c:pt>
                <c:pt idx="265">
                  <c:v>-55.267391882911028</c:v>
                </c:pt>
                <c:pt idx="266">
                  <c:v>-55.397709880730758</c:v>
                </c:pt>
                <c:pt idx="267">
                  <c:v>-55.841574165062546</c:v>
                </c:pt>
                <c:pt idx="268">
                  <c:v>-56.235375468067751</c:v>
                </c:pt>
                <c:pt idx="269">
                  <c:v>-56.951638499877056</c:v>
                </c:pt>
                <c:pt idx="270">
                  <c:v>-56.788515630175347</c:v>
                </c:pt>
                <c:pt idx="271">
                  <c:v>-57.30933868140098</c:v>
                </c:pt>
                <c:pt idx="272">
                  <c:v>-58.100669564060333</c:v>
                </c:pt>
                <c:pt idx="273">
                  <c:v>-58.861569703053092</c:v>
                </c:pt>
                <c:pt idx="274">
                  <c:v>-59.494618767904427</c:v>
                </c:pt>
                <c:pt idx="275">
                  <c:v>-60.289939711767907</c:v>
                </c:pt>
                <c:pt idx="276">
                  <c:v>-60.980470493698768</c:v>
                </c:pt>
                <c:pt idx="277">
                  <c:v>-61.232697579235214</c:v>
                </c:pt>
                <c:pt idx="278">
                  <c:v>-61.732764699829893</c:v>
                </c:pt>
                <c:pt idx="279">
                  <c:v>-62.345552316266776</c:v>
                </c:pt>
                <c:pt idx="280">
                  <c:v>-62.981015933818746</c:v>
                </c:pt>
                <c:pt idx="281">
                  <c:v>-63.424194316249768</c:v>
                </c:pt>
                <c:pt idx="282">
                  <c:v>-63.02662741025356</c:v>
                </c:pt>
                <c:pt idx="283">
                  <c:v>-62.964076400196937</c:v>
                </c:pt>
                <c:pt idx="284">
                  <c:v>-63.400931707321625</c:v>
                </c:pt>
                <c:pt idx="285">
                  <c:v>-64.042011836981459</c:v>
                </c:pt>
                <c:pt idx="286">
                  <c:v>-64.784286244194263</c:v>
                </c:pt>
                <c:pt idx="287">
                  <c:v>-65.385150446373359</c:v>
                </c:pt>
                <c:pt idx="288">
                  <c:v>-65.601336145697587</c:v>
                </c:pt>
                <c:pt idx="289">
                  <c:v>-66.314340548632501</c:v>
                </c:pt>
                <c:pt idx="290">
                  <c:v>-66.97924950097206</c:v>
                </c:pt>
                <c:pt idx="291">
                  <c:v>-66.676055895644566</c:v>
                </c:pt>
                <c:pt idx="292">
                  <c:v>-63.679000773330188</c:v>
                </c:pt>
                <c:pt idx="293">
                  <c:v>-62.201799735239234</c:v>
                </c:pt>
                <c:pt idx="294">
                  <c:v>-61.631785311830271</c:v>
                </c:pt>
                <c:pt idx="295">
                  <c:v>-61.038263296736652</c:v>
                </c:pt>
                <c:pt idx="296">
                  <c:v>-60.697456545488095</c:v>
                </c:pt>
                <c:pt idx="297">
                  <c:v>-61.440420096177753</c:v>
                </c:pt>
                <c:pt idx="298">
                  <c:v>-61.421468264302298</c:v>
                </c:pt>
                <c:pt idx="299">
                  <c:v>-62.025892233330524</c:v>
                </c:pt>
                <c:pt idx="300">
                  <c:v>-62.78682043030674</c:v>
                </c:pt>
                <c:pt idx="301">
                  <c:v>-62.341497313942774</c:v>
                </c:pt>
                <c:pt idx="302">
                  <c:v>-63.137138150770063</c:v>
                </c:pt>
                <c:pt idx="303">
                  <c:v>-63.339002356683103</c:v>
                </c:pt>
                <c:pt idx="304">
                  <c:v>-64.285654436320968</c:v>
                </c:pt>
                <c:pt idx="305">
                  <c:v>-65.157097249299539</c:v>
                </c:pt>
                <c:pt idx="306">
                  <c:v>-66.157134686152276</c:v>
                </c:pt>
                <c:pt idx="307">
                  <c:v>-67.084480004237008</c:v>
                </c:pt>
                <c:pt idx="308">
                  <c:v>-67.807512709246026</c:v>
                </c:pt>
                <c:pt idx="309">
                  <c:v>-68.356579635921221</c:v>
                </c:pt>
                <c:pt idx="310">
                  <c:v>-68.959471401994819</c:v>
                </c:pt>
                <c:pt idx="311">
                  <c:v>-69.735519744063126</c:v>
                </c:pt>
                <c:pt idx="312">
                  <c:v>-70.46701505589057</c:v>
                </c:pt>
                <c:pt idx="313">
                  <c:v>-70.780587835478372</c:v>
                </c:pt>
                <c:pt idx="314">
                  <c:v>-71.290680066713421</c:v>
                </c:pt>
                <c:pt idx="315">
                  <c:v>-72.160974778136151</c:v>
                </c:pt>
                <c:pt idx="316">
                  <c:v>-72.880188691821019</c:v>
                </c:pt>
                <c:pt idx="317">
                  <c:v>-73.550978203699245</c:v>
                </c:pt>
                <c:pt idx="318">
                  <c:v>-73.831813988403724</c:v>
                </c:pt>
                <c:pt idx="319">
                  <c:v>-74.533837075632832</c:v>
                </c:pt>
                <c:pt idx="320">
                  <c:v>-75.426234271415893</c:v>
                </c:pt>
                <c:pt idx="321">
                  <c:v>-75.831932789255802</c:v>
                </c:pt>
                <c:pt idx="322">
                  <c:v>-76.931654629667477</c:v>
                </c:pt>
                <c:pt idx="323">
                  <c:v>-77.87575127408661</c:v>
                </c:pt>
                <c:pt idx="324">
                  <c:v>-78.722029417999209</c:v>
                </c:pt>
                <c:pt idx="325">
                  <c:v>-79.557037008950218</c:v>
                </c:pt>
                <c:pt idx="326">
                  <c:v>-80.406797310355003</c:v>
                </c:pt>
                <c:pt idx="327">
                  <c:v>-81.017076756988743</c:v>
                </c:pt>
                <c:pt idx="328">
                  <c:v>-81.587031927848983</c:v>
                </c:pt>
                <c:pt idx="329">
                  <c:v>-82.42149137743786</c:v>
                </c:pt>
                <c:pt idx="330">
                  <c:v>-83.228137842584445</c:v>
                </c:pt>
                <c:pt idx="331">
                  <c:v>-83.79209611399871</c:v>
                </c:pt>
                <c:pt idx="332">
                  <c:v>-84.643934029122832</c:v>
                </c:pt>
                <c:pt idx="333">
                  <c:v>-85.248142471562446</c:v>
                </c:pt>
                <c:pt idx="334">
                  <c:v>-85.514841977002689</c:v>
                </c:pt>
                <c:pt idx="335">
                  <c:v>-86.338045531218512</c:v>
                </c:pt>
                <c:pt idx="336">
                  <c:v>-87.081995740679545</c:v>
                </c:pt>
                <c:pt idx="337">
                  <c:v>-87.762594569994491</c:v>
                </c:pt>
                <c:pt idx="338">
                  <c:v>-88.350696367092553</c:v>
                </c:pt>
                <c:pt idx="339">
                  <c:v>-88.92275501113771</c:v>
                </c:pt>
                <c:pt idx="340">
                  <c:v>-89.654217578071027</c:v>
                </c:pt>
                <c:pt idx="341">
                  <c:v>-90.121862142385027</c:v>
                </c:pt>
                <c:pt idx="342">
                  <c:v>-90.606145844996959</c:v>
                </c:pt>
                <c:pt idx="343">
                  <c:v>-91.19622361689882</c:v>
                </c:pt>
                <c:pt idx="344">
                  <c:v>-91.639745469240481</c:v>
                </c:pt>
                <c:pt idx="345">
                  <c:v>-89.799924273251591</c:v>
                </c:pt>
                <c:pt idx="346">
                  <c:v>-89.578089739103717</c:v>
                </c:pt>
                <c:pt idx="347">
                  <c:v>-88.882664582194209</c:v>
                </c:pt>
                <c:pt idx="348">
                  <c:v>-89.607582432940887</c:v>
                </c:pt>
                <c:pt idx="349">
                  <c:v>-89.84046588721813</c:v>
                </c:pt>
                <c:pt idx="350">
                  <c:v>-90.471256817111168</c:v>
                </c:pt>
                <c:pt idx="351">
                  <c:v>-91.227945242531746</c:v>
                </c:pt>
                <c:pt idx="352">
                  <c:v>-92.012648609979848</c:v>
                </c:pt>
                <c:pt idx="353">
                  <c:v>-91.877334905811509</c:v>
                </c:pt>
                <c:pt idx="354">
                  <c:v>-92.210103857235566</c:v>
                </c:pt>
                <c:pt idx="355">
                  <c:v>-92.701971333960586</c:v>
                </c:pt>
                <c:pt idx="356">
                  <c:v>-93.052560174713605</c:v>
                </c:pt>
                <c:pt idx="357">
                  <c:v>-93.678717895345017</c:v>
                </c:pt>
                <c:pt idx="358">
                  <c:v>-94.086645493501564</c:v>
                </c:pt>
                <c:pt idx="359">
                  <c:v>-94.307768583552416</c:v>
                </c:pt>
                <c:pt idx="360">
                  <c:v>-94.659551554946134</c:v>
                </c:pt>
                <c:pt idx="361">
                  <c:v>-95.291273627565729</c:v>
                </c:pt>
                <c:pt idx="362">
                  <c:v>-95.63230149567498</c:v>
                </c:pt>
                <c:pt idx="363">
                  <c:v>-96.149538006810019</c:v>
                </c:pt>
                <c:pt idx="364">
                  <c:v>-97.022229823817526</c:v>
                </c:pt>
                <c:pt idx="365">
                  <c:v>-97.455399896810789</c:v>
                </c:pt>
                <c:pt idx="366">
                  <c:v>-98.171583572340552</c:v>
                </c:pt>
                <c:pt idx="367">
                  <c:v>-97.906214184744925</c:v>
                </c:pt>
                <c:pt idx="368">
                  <c:v>-98.624930789822173</c:v>
                </c:pt>
                <c:pt idx="369">
                  <c:v>-99.119221303570953</c:v>
                </c:pt>
                <c:pt idx="370">
                  <c:v>-99.841095521718387</c:v>
                </c:pt>
                <c:pt idx="371">
                  <c:v>-100.54036033242006</c:v>
                </c:pt>
                <c:pt idx="372">
                  <c:v>-100.90260999641767</c:v>
                </c:pt>
                <c:pt idx="373">
                  <c:v>-101.26941031774066</c:v>
                </c:pt>
                <c:pt idx="374">
                  <c:v>-101.73932817175223</c:v>
                </c:pt>
                <c:pt idx="375">
                  <c:v>-102.17912176793321</c:v>
                </c:pt>
                <c:pt idx="376">
                  <c:v>-102.53842844628089</c:v>
                </c:pt>
                <c:pt idx="377">
                  <c:v>-102.35659950779284</c:v>
                </c:pt>
                <c:pt idx="378">
                  <c:v>-102.66975306831111</c:v>
                </c:pt>
                <c:pt idx="379">
                  <c:v>-102.91275228320787</c:v>
                </c:pt>
                <c:pt idx="380">
                  <c:v>-103.22041186317729</c:v>
                </c:pt>
                <c:pt idx="381">
                  <c:v>-103.66772814485526</c:v>
                </c:pt>
                <c:pt idx="382">
                  <c:v>-103.54315731197285</c:v>
                </c:pt>
                <c:pt idx="383">
                  <c:v>-103.6108435618634</c:v>
                </c:pt>
                <c:pt idx="384">
                  <c:v>-103.93619829268177</c:v>
                </c:pt>
                <c:pt idx="385">
                  <c:v>-104.27203259701977</c:v>
                </c:pt>
                <c:pt idx="386">
                  <c:v>-103.12884827892589</c:v>
                </c:pt>
                <c:pt idx="387">
                  <c:v>-103.52171847547844</c:v>
                </c:pt>
                <c:pt idx="388">
                  <c:v>-101.9832835566599</c:v>
                </c:pt>
                <c:pt idx="389">
                  <c:v>-101.11291877254089</c:v>
                </c:pt>
                <c:pt idx="390">
                  <c:v>-101.23553665357758</c:v>
                </c:pt>
                <c:pt idx="391">
                  <c:v>-101.06271761024632</c:v>
                </c:pt>
                <c:pt idx="392">
                  <c:v>-101.24949537727743</c:v>
                </c:pt>
                <c:pt idx="393">
                  <c:v>-101.69767907547167</c:v>
                </c:pt>
                <c:pt idx="394">
                  <c:v>-101.97096811934274</c:v>
                </c:pt>
                <c:pt idx="395">
                  <c:v>-102.55058987251971</c:v>
                </c:pt>
                <c:pt idx="396">
                  <c:v>-102.85129031654425</c:v>
                </c:pt>
                <c:pt idx="397">
                  <c:v>-103.07689048340715</c:v>
                </c:pt>
                <c:pt idx="398">
                  <c:v>-103.39747624251045</c:v>
                </c:pt>
                <c:pt idx="399">
                  <c:v>-103.95372717466381</c:v>
                </c:pt>
                <c:pt idx="400">
                  <c:v>-103.95888444610783</c:v>
                </c:pt>
                <c:pt idx="401">
                  <c:v>-104.47261606507281</c:v>
                </c:pt>
                <c:pt idx="402">
                  <c:v>-104.45762196970421</c:v>
                </c:pt>
                <c:pt idx="403">
                  <c:v>-104.67058492103411</c:v>
                </c:pt>
                <c:pt idx="404">
                  <c:v>-105.0895889226575</c:v>
                </c:pt>
                <c:pt idx="405">
                  <c:v>-105.32929453286393</c:v>
                </c:pt>
                <c:pt idx="406">
                  <c:v>-105.7739936944739</c:v>
                </c:pt>
                <c:pt idx="407">
                  <c:v>-105.54619665672031</c:v>
                </c:pt>
                <c:pt idx="408">
                  <c:v>-105.88794204615401</c:v>
                </c:pt>
                <c:pt idx="409">
                  <c:v>-106.3864759723499</c:v>
                </c:pt>
                <c:pt idx="410">
                  <c:v>-106.69170548181786</c:v>
                </c:pt>
                <c:pt idx="411">
                  <c:v>-107.14667101395386</c:v>
                </c:pt>
                <c:pt idx="412">
                  <c:v>-107.13112969398296</c:v>
                </c:pt>
                <c:pt idx="413">
                  <c:v>-107.64727615400506</c:v>
                </c:pt>
                <c:pt idx="414">
                  <c:v>-108.15730984999128</c:v>
                </c:pt>
                <c:pt idx="415">
                  <c:v>-108.82986476663643</c:v>
                </c:pt>
                <c:pt idx="416">
                  <c:v>-109.41462637844674</c:v>
                </c:pt>
                <c:pt idx="417">
                  <c:v>-110.14969926172388</c:v>
                </c:pt>
                <c:pt idx="418">
                  <c:v>-110.70183713339978</c:v>
                </c:pt>
                <c:pt idx="419">
                  <c:v>-111.44561645769735</c:v>
                </c:pt>
                <c:pt idx="420">
                  <c:v>-112.22050673977776</c:v>
                </c:pt>
                <c:pt idx="421">
                  <c:v>-112.31606123263707</c:v>
                </c:pt>
                <c:pt idx="422">
                  <c:v>-112.91836327036717</c:v>
                </c:pt>
                <c:pt idx="423">
                  <c:v>-113.26018600128032</c:v>
                </c:pt>
                <c:pt idx="424">
                  <c:v>-113.35712217326044</c:v>
                </c:pt>
                <c:pt idx="425">
                  <c:v>-113.21642355516133</c:v>
                </c:pt>
                <c:pt idx="426">
                  <c:v>-113.45588032879026</c:v>
                </c:pt>
                <c:pt idx="427">
                  <c:v>-113.84741177419568</c:v>
                </c:pt>
                <c:pt idx="428">
                  <c:v>-114.02137642864228</c:v>
                </c:pt>
                <c:pt idx="429">
                  <c:v>-114.34646690030489</c:v>
                </c:pt>
                <c:pt idx="430">
                  <c:v>-114.85142906217152</c:v>
                </c:pt>
                <c:pt idx="431">
                  <c:v>-115.33656025580059</c:v>
                </c:pt>
                <c:pt idx="432">
                  <c:v>-115.98834089590748</c:v>
                </c:pt>
                <c:pt idx="433">
                  <c:v>-116.02650774182405</c:v>
                </c:pt>
                <c:pt idx="434">
                  <c:v>-116.64362846825723</c:v>
                </c:pt>
                <c:pt idx="435">
                  <c:v>-117.01001266991049</c:v>
                </c:pt>
                <c:pt idx="436">
                  <c:v>-117.64618169717272</c:v>
                </c:pt>
                <c:pt idx="437">
                  <c:v>-118.1457986554596</c:v>
                </c:pt>
                <c:pt idx="438">
                  <c:v>-117.85547312407925</c:v>
                </c:pt>
                <c:pt idx="439">
                  <c:v>-117.94900569157303</c:v>
                </c:pt>
                <c:pt idx="440">
                  <c:v>-118.15134578580701</c:v>
                </c:pt>
                <c:pt idx="441">
                  <c:v>-118.54942364345982</c:v>
                </c:pt>
                <c:pt idx="442">
                  <c:v>-118.76024195085891</c:v>
                </c:pt>
                <c:pt idx="443">
                  <c:v>-118.76024195085891</c:v>
                </c:pt>
              </c:numCache>
            </c:numRef>
          </c:val>
          <c:smooth val="0"/>
          <c:extLst>
            <c:ext xmlns:c16="http://schemas.microsoft.com/office/drawing/2014/chart" uri="{C3380CC4-5D6E-409C-BE32-E72D297353CC}">
              <c16:uniqueId val="{00000000-B2C3-4B03-8344-561AAFD61AA1}"/>
            </c:ext>
          </c:extLst>
        </c:ser>
        <c:ser>
          <c:idx val="1"/>
          <c:order val="1"/>
          <c:tx>
            <c:strRef>
              <c:f>'By Date'!$Q$1</c:f>
              <c:strCache>
                <c:ptCount val="1"/>
                <c:pt idx="0">
                  <c:v>OLS OOS</c:v>
                </c:pt>
              </c:strCache>
            </c:strRef>
          </c:tx>
          <c:spPr>
            <a:ln w="28575" cap="rnd">
              <a:solidFill>
                <a:schemeClr val="accent2"/>
              </a:solidFill>
              <a:round/>
            </a:ln>
            <a:effectLst/>
          </c:spPr>
          <c:marker>
            <c:symbol val="none"/>
          </c:marker>
          <c:val>
            <c:numRef>
              <c:f>'By Date'!$Q$2:$Q$525</c:f>
              <c:numCache>
                <c:formatCode>General</c:formatCode>
                <c:ptCount val="444"/>
                <c:pt idx="0">
                  <c:v>-0.39515855573469394</c:v>
                </c:pt>
                <c:pt idx="1">
                  <c:v>-1.817738166530612</c:v>
                </c:pt>
                <c:pt idx="2">
                  <c:v>-1.8414384669591841</c:v>
                </c:pt>
                <c:pt idx="3">
                  <c:v>-2.6298935943469393</c:v>
                </c:pt>
                <c:pt idx="4">
                  <c:v>-2.268988121183674</c:v>
                </c:pt>
                <c:pt idx="5">
                  <c:v>-2.7484817545102045</c:v>
                </c:pt>
                <c:pt idx="6">
                  <c:v>-4.0424164867551022</c:v>
                </c:pt>
                <c:pt idx="7">
                  <c:v>-3.5629043939795921</c:v>
                </c:pt>
                <c:pt idx="8">
                  <c:v>-3.9850191115306126</c:v>
                </c:pt>
                <c:pt idx="9">
                  <c:v>-4.2455019907142866</c:v>
                </c:pt>
                <c:pt idx="10">
                  <c:v>-5.0766556937551028</c:v>
                </c:pt>
                <c:pt idx="11">
                  <c:v>-4.7407665396530616</c:v>
                </c:pt>
                <c:pt idx="12">
                  <c:v>-5.0085554562653067</c:v>
                </c:pt>
                <c:pt idx="13">
                  <c:v>-5.3408054297142868</c:v>
                </c:pt>
                <c:pt idx="14">
                  <c:v>-5.9745596559795935</c:v>
                </c:pt>
                <c:pt idx="15">
                  <c:v>-6.3570718529183692</c:v>
                </c:pt>
                <c:pt idx="16">
                  <c:v>-6.5732034697142874</c:v>
                </c:pt>
                <c:pt idx="17">
                  <c:v>-7.4245655588571449</c:v>
                </c:pt>
                <c:pt idx="18">
                  <c:v>-7.604586053428573</c:v>
                </c:pt>
                <c:pt idx="19">
                  <c:v>-7.5045161815306134</c:v>
                </c:pt>
                <c:pt idx="20">
                  <c:v>-7.8629602545918376</c:v>
                </c:pt>
                <c:pt idx="21">
                  <c:v>-7.7046216700000008</c:v>
                </c:pt>
                <c:pt idx="22">
                  <c:v>-8.0263299877959184</c:v>
                </c:pt>
                <c:pt idx="23">
                  <c:v>-8.5668936132244902</c:v>
                </c:pt>
                <c:pt idx="24">
                  <c:v>-8.9211217338163262</c:v>
                </c:pt>
                <c:pt idx="25">
                  <c:v>-8.9189856439795925</c:v>
                </c:pt>
                <c:pt idx="26">
                  <c:v>-9.0749151373877552</c:v>
                </c:pt>
                <c:pt idx="27">
                  <c:v>-9.0470096279183672</c:v>
                </c:pt>
                <c:pt idx="28">
                  <c:v>-10.19178546622449</c:v>
                </c:pt>
                <c:pt idx="29">
                  <c:v>-11.16283360055102</c:v>
                </c:pt>
                <c:pt idx="30">
                  <c:v>-11.776723508591836</c:v>
                </c:pt>
                <c:pt idx="31">
                  <c:v>-11.965993066959182</c:v>
                </c:pt>
                <c:pt idx="32">
                  <c:v>-11.812073039244897</c:v>
                </c:pt>
                <c:pt idx="33">
                  <c:v>-11.754148687142855</c:v>
                </c:pt>
                <c:pt idx="34">
                  <c:v>-12.963451513040814</c:v>
                </c:pt>
                <c:pt idx="35">
                  <c:v>-12.716167913367345</c:v>
                </c:pt>
                <c:pt idx="36">
                  <c:v>-14.301955629244896</c:v>
                </c:pt>
                <c:pt idx="37">
                  <c:v>-14.383243705326528</c:v>
                </c:pt>
                <c:pt idx="38">
                  <c:v>-14.998739531734692</c:v>
                </c:pt>
                <c:pt idx="39">
                  <c:v>-15.406273970346938</c:v>
                </c:pt>
                <c:pt idx="40">
                  <c:v>-16.935611135877551</c:v>
                </c:pt>
                <c:pt idx="41">
                  <c:v>-18.44418407777551</c:v>
                </c:pt>
                <c:pt idx="42">
                  <c:v>-17.362329175795917</c:v>
                </c:pt>
                <c:pt idx="43">
                  <c:v>-18.502274345163265</c:v>
                </c:pt>
                <c:pt idx="44">
                  <c:v>-18.550072335918365</c:v>
                </c:pt>
                <c:pt idx="45">
                  <c:v>-18.617527508571428</c:v>
                </c:pt>
                <c:pt idx="46">
                  <c:v>-18.881774271857143</c:v>
                </c:pt>
                <c:pt idx="47">
                  <c:v>-20.764956367938776</c:v>
                </c:pt>
                <c:pt idx="48">
                  <c:v>-20.193936008265307</c:v>
                </c:pt>
                <c:pt idx="49">
                  <c:v>-21.54175354636735</c:v>
                </c:pt>
                <c:pt idx="50">
                  <c:v>-21.501592052489798</c:v>
                </c:pt>
                <c:pt idx="51">
                  <c:v>-22.034977733428573</c:v>
                </c:pt>
                <c:pt idx="52">
                  <c:v>-22.603606447673471</c:v>
                </c:pt>
                <c:pt idx="53">
                  <c:v>-22.721901766020409</c:v>
                </c:pt>
                <c:pt idx="54">
                  <c:v>-23.126740303510203</c:v>
                </c:pt>
                <c:pt idx="55">
                  <c:v>-23.991379643877551</c:v>
                </c:pt>
                <c:pt idx="56">
                  <c:v>-24.395616747938774</c:v>
                </c:pt>
                <c:pt idx="57">
                  <c:v>-24.467345982306121</c:v>
                </c:pt>
                <c:pt idx="58">
                  <c:v>-24.766287453734691</c:v>
                </c:pt>
                <c:pt idx="59">
                  <c:v>-25.371370339326528</c:v>
                </c:pt>
                <c:pt idx="60">
                  <c:v>-25.079236344061222</c:v>
                </c:pt>
                <c:pt idx="61">
                  <c:v>-27.496364945897955</c:v>
                </c:pt>
                <c:pt idx="62">
                  <c:v>-27.548095725857138</c:v>
                </c:pt>
                <c:pt idx="63">
                  <c:v>-27.677094002673464</c:v>
                </c:pt>
                <c:pt idx="64">
                  <c:v>-28.670873142061218</c:v>
                </c:pt>
                <c:pt idx="65">
                  <c:v>-29.373059966571422</c:v>
                </c:pt>
                <c:pt idx="66">
                  <c:v>-29.668846681979584</c:v>
                </c:pt>
                <c:pt idx="67">
                  <c:v>-29.887315281938768</c:v>
                </c:pt>
                <c:pt idx="68">
                  <c:v>-32.007911670836727</c:v>
                </c:pt>
                <c:pt idx="69">
                  <c:v>-32.350091634326525</c:v>
                </c:pt>
                <c:pt idx="70">
                  <c:v>-33.054370374551013</c:v>
                </c:pt>
                <c:pt idx="71">
                  <c:v>-32.802886020591828</c:v>
                </c:pt>
                <c:pt idx="72">
                  <c:v>-33.093508549857134</c:v>
                </c:pt>
                <c:pt idx="73">
                  <c:v>-34.444671867081624</c:v>
                </c:pt>
                <c:pt idx="74">
                  <c:v>-35.521963703224479</c:v>
                </c:pt>
                <c:pt idx="75">
                  <c:v>-35.676648177122438</c:v>
                </c:pt>
                <c:pt idx="76">
                  <c:v>-35.899467712530601</c:v>
                </c:pt>
                <c:pt idx="77">
                  <c:v>-36.190487622061212</c:v>
                </c:pt>
                <c:pt idx="78">
                  <c:v>-39.239356732857132</c:v>
                </c:pt>
                <c:pt idx="79">
                  <c:v>-39.315383864938767</c:v>
                </c:pt>
                <c:pt idx="80">
                  <c:v>-44.023120623387747</c:v>
                </c:pt>
                <c:pt idx="81">
                  <c:v>-41.578938506224482</c:v>
                </c:pt>
                <c:pt idx="82">
                  <c:v>-45.066070939999989</c:v>
                </c:pt>
                <c:pt idx="83">
                  <c:v>-43.818414433979584</c:v>
                </c:pt>
                <c:pt idx="84">
                  <c:v>-42.152635262897952</c:v>
                </c:pt>
                <c:pt idx="85">
                  <c:v>-43.398979659448969</c:v>
                </c:pt>
                <c:pt idx="86">
                  <c:v>-44.184516518632641</c:v>
                </c:pt>
                <c:pt idx="87">
                  <c:v>-44.821290324938765</c:v>
                </c:pt>
                <c:pt idx="88">
                  <c:v>-44.433803441938764</c:v>
                </c:pt>
                <c:pt idx="89">
                  <c:v>-44.944823348632639</c:v>
                </c:pt>
                <c:pt idx="90">
                  <c:v>-46.239686667857129</c:v>
                </c:pt>
                <c:pt idx="91">
                  <c:v>-45.418564872571416</c:v>
                </c:pt>
                <c:pt idx="92">
                  <c:v>-45.170918838795906</c:v>
                </c:pt>
                <c:pt idx="93">
                  <c:v>-46.056986541346923</c:v>
                </c:pt>
                <c:pt idx="94">
                  <c:v>-46.086989183918348</c:v>
                </c:pt>
                <c:pt idx="95">
                  <c:v>-46.396099267510188</c:v>
                </c:pt>
                <c:pt idx="96">
                  <c:v>-47.147275076816307</c:v>
                </c:pt>
                <c:pt idx="97">
                  <c:v>-47.030449791469366</c:v>
                </c:pt>
                <c:pt idx="98">
                  <c:v>-48.249201172836713</c:v>
                </c:pt>
                <c:pt idx="99">
                  <c:v>-48.063093945673451</c:v>
                </c:pt>
                <c:pt idx="100">
                  <c:v>-50.360660240550999</c:v>
                </c:pt>
                <c:pt idx="101">
                  <c:v>-50.558798782061203</c:v>
                </c:pt>
                <c:pt idx="102">
                  <c:v>-51.135174177714262</c:v>
                </c:pt>
                <c:pt idx="103">
                  <c:v>-52.566215386244878</c:v>
                </c:pt>
                <c:pt idx="104">
                  <c:v>-54.69096865785712</c:v>
                </c:pt>
                <c:pt idx="105">
                  <c:v>-53.820810324816307</c:v>
                </c:pt>
                <c:pt idx="106">
                  <c:v>-54.600844606714269</c:v>
                </c:pt>
                <c:pt idx="107">
                  <c:v>-53.43765401151019</c:v>
                </c:pt>
                <c:pt idx="108">
                  <c:v>-54.703234991408152</c:v>
                </c:pt>
                <c:pt idx="109">
                  <c:v>-54.42608013610203</c:v>
                </c:pt>
                <c:pt idx="110">
                  <c:v>-54.393393257836721</c:v>
                </c:pt>
                <c:pt idx="111">
                  <c:v>-54.430810086653047</c:v>
                </c:pt>
                <c:pt idx="112">
                  <c:v>-58.232686732489782</c:v>
                </c:pt>
                <c:pt idx="113">
                  <c:v>-57.906413538020395</c:v>
                </c:pt>
                <c:pt idx="114">
                  <c:v>-61.077018801489785</c:v>
                </c:pt>
                <c:pt idx="115">
                  <c:v>-61.147824523020397</c:v>
                </c:pt>
                <c:pt idx="116">
                  <c:v>-61.607057925346929</c:v>
                </c:pt>
                <c:pt idx="117">
                  <c:v>-63.371589044448967</c:v>
                </c:pt>
                <c:pt idx="118">
                  <c:v>-63.593587726428559</c:v>
                </c:pt>
                <c:pt idx="119">
                  <c:v>-64.174996590163261</c:v>
                </c:pt>
                <c:pt idx="120">
                  <c:v>-65.495290188040812</c:v>
                </c:pt>
                <c:pt idx="121">
                  <c:v>-66.654519582224481</c:v>
                </c:pt>
                <c:pt idx="122">
                  <c:v>-68.455666506102034</c:v>
                </c:pt>
                <c:pt idx="123">
                  <c:v>-71.839179170836729</c:v>
                </c:pt>
                <c:pt idx="124">
                  <c:v>-74.870904229918366</c:v>
                </c:pt>
                <c:pt idx="125">
                  <c:v>-76.387468402428567</c:v>
                </c:pt>
                <c:pt idx="126">
                  <c:v>-77.206314146244893</c:v>
                </c:pt>
                <c:pt idx="127">
                  <c:v>-78.922773663163255</c:v>
                </c:pt>
                <c:pt idx="128">
                  <c:v>-80.26386739193876</c:v>
                </c:pt>
                <c:pt idx="129">
                  <c:v>-80.977824910959171</c:v>
                </c:pt>
                <c:pt idx="130">
                  <c:v>-80.702690791183656</c:v>
                </c:pt>
                <c:pt idx="131">
                  <c:v>-82.271368420346917</c:v>
                </c:pt>
                <c:pt idx="132">
                  <c:v>-83.104645201530587</c:v>
                </c:pt>
                <c:pt idx="133">
                  <c:v>-85.215131606285695</c:v>
                </c:pt>
                <c:pt idx="134">
                  <c:v>-89.35702526373467</c:v>
                </c:pt>
                <c:pt idx="135">
                  <c:v>-90.039358314387727</c:v>
                </c:pt>
                <c:pt idx="136">
                  <c:v>-90.854278873469354</c:v>
                </c:pt>
                <c:pt idx="137">
                  <c:v>-91.594277814857108</c:v>
                </c:pt>
                <c:pt idx="138">
                  <c:v>-91.500821029979562</c:v>
                </c:pt>
                <c:pt idx="139">
                  <c:v>-93.503084897530584</c:v>
                </c:pt>
                <c:pt idx="140">
                  <c:v>-94.288742466102008</c:v>
                </c:pt>
                <c:pt idx="141">
                  <c:v>-95.005913164469348</c:v>
                </c:pt>
                <c:pt idx="142">
                  <c:v>-94.127436606061181</c:v>
                </c:pt>
                <c:pt idx="143">
                  <c:v>-95.151166148142806</c:v>
                </c:pt>
                <c:pt idx="144">
                  <c:v>-96.159359383204034</c:v>
                </c:pt>
                <c:pt idx="145">
                  <c:v>-96.761591383836688</c:v>
                </c:pt>
                <c:pt idx="146">
                  <c:v>-96.721593391285666</c:v>
                </c:pt>
                <c:pt idx="147">
                  <c:v>-97.575913046836689</c:v>
                </c:pt>
                <c:pt idx="148">
                  <c:v>-98.219543542408118</c:v>
                </c:pt>
                <c:pt idx="149">
                  <c:v>-98.992969478714244</c:v>
                </c:pt>
                <c:pt idx="150">
                  <c:v>-98.832791479897921</c:v>
                </c:pt>
                <c:pt idx="151">
                  <c:v>-100.70050680493874</c:v>
                </c:pt>
                <c:pt idx="152">
                  <c:v>-101.94175506916324</c:v>
                </c:pt>
                <c:pt idx="153">
                  <c:v>-102.31125254522446</c:v>
                </c:pt>
                <c:pt idx="154">
                  <c:v>-102.45105723863263</c:v>
                </c:pt>
                <c:pt idx="155">
                  <c:v>-103.48508230963263</c:v>
                </c:pt>
                <c:pt idx="156">
                  <c:v>-105.46112695712243</c:v>
                </c:pt>
                <c:pt idx="157">
                  <c:v>-108.12016977091835</c:v>
                </c:pt>
                <c:pt idx="158">
                  <c:v>-107.38619700181631</c:v>
                </c:pt>
                <c:pt idx="159">
                  <c:v>-108.78095875559183</c:v>
                </c:pt>
                <c:pt idx="160">
                  <c:v>-112.61886645089795</c:v>
                </c:pt>
                <c:pt idx="161">
                  <c:v>-112.61421517122449</c:v>
                </c:pt>
                <c:pt idx="162">
                  <c:v>-111.76522010791837</c:v>
                </c:pt>
                <c:pt idx="163">
                  <c:v>-111.4755798997551</c:v>
                </c:pt>
                <c:pt idx="164">
                  <c:v>-113.34638389363265</c:v>
                </c:pt>
                <c:pt idx="165">
                  <c:v>-113.60172808455101</c:v>
                </c:pt>
                <c:pt idx="166">
                  <c:v>-114.76596081989796</c:v>
                </c:pt>
                <c:pt idx="167">
                  <c:v>-115.56229718932653</c:v>
                </c:pt>
                <c:pt idx="168">
                  <c:v>-116.80251207230611</c:v>
                </c:pt>
                <c:pt idx="169">
                  <c:v>-116.57261746104081</c:v>
                </c:pt>
                <c:pt idx="170">
                  <c:v>-117.41894139036734</c:v>
                </c:pt>
                <c:pt idx="171">
                  <c:v>-118.78375752602039</c:v>
                </c:pt>
                <c:pt idx="172">
                  <c:v>-118.06597642524488</c:v>
                </c:pt>
                <c:pt idx="173">
                  <c:v>-118.74334708714284</c:v>
                </c:pt>
                <c:pt idx="174">
                  <c:v>-119.14421308171427</c:v>
                </c:pt>
                <c:pt idx="175">
                  <c:v>-118.0204306730204</c:v>
                </c:pt>
                <c:pt idx="176">
                  <c:v>-118.84066549159184</c:v>
                </c:pt>
                <c:pt idx="177">
                  <c:v>-123.20529062187755</c:v>
                </c:pt>
                <c:pt idx="178">
                  <c:v>-124.8354224477347</c:v>
                </c:pt>
                <c:pt idx="179">
                  <c:v>-125.03582474957143</c:v>
                </c:pt>
                <c:pt idx="180">
                  <c:v>-125.23584381795919</c:v>
                </c:pt>
                <c:pt idx="181">
                  <c:v>-124.69849687840818</c:v>
                </c:pt>
                <c:pt idx="182">
                  <c:v>-126.77119776795919</c:v>
                </c:pt>
                <c:pt idx="183">
                  <c:v>-127.32848190689796</c:v>
                </c:pt>
                <c:pt idx="184">
                  <c:v>-128.24595847826532</c:v>
                </c:pt>
                <c:pt idx="185">
                  <c:v>-129.13403940753062</c:v>
                </c:pt>
                <c:pt idx="186">
                  <c:v>-131.46030421708164</c:v>
                </c:pt>
                <c:pt idx="187">
                  <c:v>-132.8975639237143</c:v>
                </c:pt>
                <c:pt idx="188">
                  <c:v>-135.37963898316329</c:v>
                </c:pt>
                <c:pt idx="189">
                  <c:v>-137.20265260267348</c:v>
                </c:pt>
                <c:pt idx="190">
                  <c:v>-137.93179960177551</c:v>
                </c:pt>
                <c:pt idx="191">
                  <c:v>-139.82501735648981</c:v>
                </c:pt>
                <c:pt idx="192">
                  <c:v>-141.72569430157145</c:v>
                </c:pt>
                <c:pt idx="193">
                  <c:v>-142.01233621836738</c:v>
                </c:pt>
                <c:pt idx="194">
                  <c:v>-144.10910778726534</c:v>
                </c:pt>
                <c:pt idx="195">
                  <c:v>-147.95621822853064</c:v>
                </c:pt>
                <c:pt idx="196">
                  <c:v>-148.8071289444286</c:v>
                </c:pt>
                <c:pt idx="197">
                  <c:v>-149.71911118681635</c:v>
                </c:pt>
                <c:pt idx="198">
                  <c:v>-150.56778549230614</c:v>
                </c:pt>
                <c:pt idx="199">
                  <c:v>-151.42474588612248</c:v>
                </c:pt>
                <c:pt idx="200">
                  <c:v>-151.10006999295922</c:v>
                </c:pt>
                <c:pt idx="201">
                  <c:v>-154.0877438173674</c:v>
                </c:pt>
                <c:pt idx="202">
                  <c:v>-153.21951972320414</c:v>
                </c:pt>
                <c:pt idx="203">
                  <c:v>-153.82320486946946</c:v>
                </c:pt>
                <c:pt idx="204">
                  <c:v>-154.90785878185721</c:v>
                </c:pt>
                <c:pt idx="205">
                  <c:v>-154.56414907095925</c:v>
                </c:pt>
                <c:pt idx="206">
                  <c:v>-154.83965674067352</c:v>
                </c:pt>
                <c:pt idx="207">
                  <c:v>-157.72397070230616</c:v>
                </c:pt>
                <c:pt idx="208">
                  <c:v>-158.28337276351024</c:v>
                </c:pt>
                <c:pt idx="209">
                  <c:v>-159.32874273830618</c:v>
                </c:pt>
                <c:pt idx="210">
                  <c:v>-159.50194784926535</c:v>
                </c:pt>
                <c:pt idx="211">
                  <c:v>-159.56150910012249</c:v>
                </c:pt>
                <c:pt idx="212">
                  <c:v>-160.19170744795923</c:v>
                </c:pt>
                <c:pt idx="213">
                  <c:v>-160.73292848981637</c:v>
                </c:pt>
                <c:pt idx="214">
                  <c:v>-161.96541051226535</c:v>
                </c:pt>
                <c:pt idx="215">
                  <c:v>-164.48056182483677</c:v>
                </c:pt>
                <c:pt idx="216">
                  <c:v>-164.63666895271433</c:v>
                </c:pt>
                <c:pt idx="217">
                  <c:v>-165.13304181393883</c:v>
                </c:pt>
                <c:pt idx="218">
                  <c:v>-167.90310041702045</c:v>
                </c:pt>
                <c:pt idx="219">
                  <c:v>-166.96800801128575</c:v>
                </c:pt>
                <c:pt idx="220">
                  <c:v>-167.65053544732658</c:v>
                </c:pt>
                <c:pt idx="221">
                  <c:v>-168.29544911538781</c:v>
                </c:pt>
                <c:pt idx="222">
                  <c:v>-169.54604546204087</c:v>
                </c:pt>
                <c:pt idx="223">
                  <c:v>-172.49052507869393</c:v>
                </c:pt>
                <c:pt idx="224">
                  <c:v>-172.99224436238782</c:v>
                </c:pt>
                <c:pt idx="225">
                  <c:v>-174.18481823957148</c:v>
                </c:pt>
                <c:pt idx="226">
                  <c:v>-175.20524586779598</c:v>
                </c:pt>
                <c:pt idx="227">
                  <c:v>-175.61082960046946</c:v>
                </c:pt>
                <c:pt idx="228">
                  <c:v>-176.28514094553069</c:v>
                </c:pt>
                <c:pt idx="229">
                  <c:v>-177.36794441569396</c:v>
                </c:pt>
                <c:pt idx="230">
                  <c:v>-177.18299600361232</c:v>
                </c:pt>
                <c:pt idx="231">
                  <c:v>-179.35232644236743</c:v>
                </c:pt>
                <c:pt idx="232">
                  <c:v>-179.91922424185722</c:v>
                </c:pt>
                <c:pt idx="233">
                  <c:v>-180.12675480348989</c:v>
                </c:pt>
                <c:pt idx="234">
                  <c:v>-183.09738700351031</c:v>
                </c:pt>
                <c:pt idx="235">
                  <c:v>-183.07500781375521</c:v>
                </c:pt>
                <c:pt idx="236">
                  <c:v>-183.16453784846948</c:v>
                </c:pt>
                <c:pt idx="237">
                  <c:v>-184.22915089551029</c:v>
                </c:pt>
                <c:pt idx="238">
                  <c:v>-184.2948758718164</c:v>
                </c:pt>
                <c:pt idx="239">
                  <c:v>-184.79904824669396</c:v>
                </c:pt>
                <c:pt idx="240">
                  <c:v>-187.44079908430621</c:v>
                </c:pt>
                <c:pt idx="241">
                  <c:v>-187.04016315169397</c:v>
                </c:pt>
                <c:pt idx="242">
                  <c:v>-187.77892654359192</c:v>
                </c:pt>
                <c:pt idx="243">
                  <c:v>-188.12823761553071</c:v>
                </c:pt>
                <c:pt idx="244">
                  <c:v>-190.26226169453071</c:v>
                </c:pt>
                <c:pt idx="245">
                  <c:v>-191.93990188726539</c:v>
                </c:pt>
                <c:pt idx="246">
                  <c:v>-193.31539287148988</c:v>
                </c:pt>
                <c:pt idx="247">
                  <c:v>-193.86980851912253</c:v>
                </c:pt>
                <c:pt idx="248">
                  <c:v>-194.42512979267354</c:v>
                </c:pt>
                <c:pt idx="249">
                  <c:v>-194.61326806444904</c:v>
                </c:pt>
                <c:pt idx="250">
                  <c:v>-195.24694629887762</c:v>
                </c:pt>
                <c:pt idx="251">
                  <c:v>-197.28204212040822</c:v>
                </c:pt>
                <c:pt idx="252">
                  <c:v>-197.65310799200006</c:v>
                </c:pt>
                <c:pt idx="253">
                  <c:v>-198.12169102053068</c:v>
                </c:pt>
                <c:pt idx="254">
                  <c:v>-200.02682251140823</c:v>
                </c:pt>
                <c:pt idx="255">
                  <c:v>-199.3525202901225</c:v>
                </c:pt>
                <c:pt idx="256">
                  <c:v>-199.18287131544903</c:v>
                </c:pt>
                <c:pt idx="257">
                  <c:v>-200.40860611673475</c:v>
                </c:pt>
                <c:pt idx="258">
                  <c:v>-201.98983982175514</c:v>
                </c:pt>
                <c:pt idx="259">
                  <c:v>-203.75112026369391</c:v>
                </c:pt>
                <c:pt idx="260">
                  <c:v>-204.24133054728574</c:v>
                </c:pt>
                <c:pt idx="261">
                  <c:v>-204.7580063414286</c:v>
                </c:pt>
                <c:pt idx="262">
                  <c:v>-206.64081580820411</c:v>
                </c:pt>
                <c:pt idx="263">
                  <c:v>-206.72402851822451</c:v>
                </c:pt>
                <c:pt idx="264">
                  <c:v>-207.46662894861228</c:v>
                </c:pt>
                <c:pt idx="265">
                  <c:v>-208.21087443973474</c:v>
                </c:pt>
                <c:pt idx="266">
                  <c:v>-209.03534906577556</c:v>
                </c:pt>
                <c:pt idx="267">
                  <c:v>-208.94843352020413</c:v>
                </c:pt>
                <c:pt idx="268">
                  <c:v>-209.62527605632658</c:v>
                </c:pt>
                <c:pt idx="269">
                  <c:v>-210.34767965338781</c:v>
                </c:pt>
                <c:pt idx="270">
                  <c:v>-210.01790843202048</c:v>
                </c:pt>
                <c:pt idx="271">
                  <c:v>-210.57092527381639</c:v>
                </c:pt>
                <c:pt idx="272">
                  <c:v>-211.32352833085721</c:v>
                </c:pt>
                <c:pt idx="273">
                  <c:v>-211.59987912881641</c:v>
                </c:pt>
                <c:pt idx="274">
                  <c:v>-211.74665581797967</c:v>
                </c:pt>
                <c:pt idx="275">
                  <c:v>-213.25491031871437</c:v>
                </c:pt>
                <c:pt idx="276">
                  <c:v>-213.89161617383681</c:v>
                </c:pt>
                <c:pt idx="277">
                  <c:v>-214.4251915105919</c:v>
                </c:pt>
                <c:pt idx="278">
                  <c:v>-215.1310349771021</c:v>
                </c:pt>
                <c:pt idx="279">
                  <c:v>-215.89647033438783</c:v>
                </c:pt>
                <c:pt idx="280">
                  <c:v>-216.69698591216334</c:v>
                </c:pt>
                <c:pt idx="281">
                  <c:v>-218.18893742789803</c:v>
                </c:pt>
                <c:pt idx="282">
                  <c:v>-217.74969246604087</c:v>
                </c:pt>
                <c:pt idx="283">
                  <c:v>-217.81788026197964</c:v>
                </c:pt>
                <c:pt idx="284">
                  <c:v>-220.9432881626123</c:v>
                </c:pt>
                <c:pt idx="285">
                  <c:v>-222.99115650771435</c:v>
                </c:pt>
                <c:pt idx="286">
                  <c:v>-223.39324944853067</c:v>
                </c:pt>
                <c:pt idx="287">
                  <c:v>-223.7869912215715</c:v>
                </c:pt>
                <c:pt idx="288">
                  <c:v>-224.32807326246945</c:v>
                </c:pt>
                <c:pt idx="289">
                  <c:v>-224.63112838677557</c:v>
                </c:pt>
                <c:pt idx="290">
                  <c:v>-225.76251840173475</c:v>
                </c:pt>
                <c:pt idx="291">
                  <c:v>-228.29433860651025</c:v>
                </c:pt>
                <c:pt idx="292">
                  <c:v>-227.11547342108167</c:v>
                </c:pt>
                <c:pt idx="293">
                  <c:v>-225.84909775861229</c:v>
                </c:pt>
                <c:pt idx="294">
                  <c:v>-226.51202736385719</c:v>
                </c:pt>
                <c:pt idx="295">
                  <c:v>-226.83480445906127</c:v>
                </c:pt>
                <c:pt idx="296">
                  <c:v>-228.19053511438781</c:v>
                </c:pt>
                <c:pt idx="297">
                  <c:v>-228.78356937016332</c:v>
                </c:pt>
                <c:pt idx="298">
                  <c:v>-229.34422347069392</c:v>
                </c:pt>
                <c:pt idx="299">
                  <c:v>-230.10547200373475</c:v>
                </c:pt>
                <c:pt idx="300">
                  <c:v>-230.22648915936739</c:v>
                </c:pt>
                <c:pt idx="301">
                  <c:v>-229.32887515289801</c:v>
                </c:pt>
                <c:pt idx="302">
                  <c:v>-230.11254059108168</c:v>
                </c:pt>
                <c:pt idx="303">
                  <c:v>-230.21513463310208</c:v>
                </c:pt>
                <c:pt idx="304">
                  <c:v>-230.85518143848984</c:v>
                </c:pt>
                <c:pt idx="305">
                  <c:v>-231.88455459273473</c:v>
                </c:pt>
                <c:pt idx="306">
                  <c:v>-232.87435865708167</c:v>
                </c:pt>
                <c:pt idx="307">
                  <c:v>-233.40881606357146</c:v>
                </c:pt>
                <c:pt idx="308">
                  <c:v>-234.60339620730616</c:v>
                </c:pt>
                <c:pt idx="309">
                  <c:v>-236.06680286291839</c:v>
                </c:pt>
                <c:pt idx="310">
                  <c:v>-236.5045830011837</c:v>
                </c:pt>
                <c:pt idx="311">
                  <c:v>-237.57365794404086</c:v>
                </c:pt>
                <c:pt idx="312">
                  <c:v>-238.26741404865311</c:v>
                </c:pt>
                <c:pt idx="313">
                  <c:v>-239.22554782183678</c:v>
                </c:pt>
                <c:pt idx="314">
                  <c:v>-240.26410050155107</c:v>
                </c:pt>
                <c:pt idx="315">
                  <c:v>-241.59969584534699</c:v>
                </c:pt>
                <c:pt idx="316">
                  <c:v>-244.18373714553067</c:v>
                </c:pt>
                <c:pt idx="317">
                  <c:v>-244.64113849838782</c:v>
                </c:pt>
                <c:pt idx="318">
                  <c:v>-246.55985948410211</c:v>
                </c:pt>
                <c:pt idx="319">
                  <c:v>-246.90857029046944</c:v>
                </c:pt>
                <c:pt idx="320">
                  <c:v>-247.50973035977557</c:v>
                </c:pt>
                <c:pt idx="321">
                  <c:v>-249.67398053906129</c:v>
                </c:pt>
                <c:pt idx="322">
                  <c:v>-250.01432996157149</c:v>
                </c:pt>
                <c:pt idx="323">
                  <c:v>-250.91005790455108</c:v>
                </c:pt>
                <c:pt idx="324">
                  <c:v>-251.73410403706129</c:v>
                </c:pt>
                <c:pt idx="325">
                  <c:v>-252.11195069855108</c:v>
                </c:pt>
                <c:pt idx="326">
                  <c:v>-253.79767072173476</c:v>
                </c:pt>
                <c:pt idx="327">
                  <c:v>-253.89344638183681</c:v>
                </c:pt>
                <c:pt idx="328">
                  <c:v>-255.0230877768368</c:v>
                </c:pt>
                <c:pt idx="329">
                  <c:v>-255.55083493865314</c:v>
                </c:pt>
                <c:pt idx="330">
                  <c:v>-256.25501762183683</c:v>
                </c:pt>
                <c:pt idx="331">
                  <c:v>-257.28894892079603</c:v>
                </c:pt>
                <c:pt idx="332">
                  <c:v>-257.53904082671443</c:v>
                </c:pt>
                <c:pt idx="333">
                  <c:v>-259.74245313175527</c:v>
                </c:pt>
                <c:pt idx="334">
                  <c:v>-259.88702288802057</c:v>
                </c:pt>
                <c:pt idx="335">
                  <c:v>-261.00146504965323</c:v>
                </c:pt>
                <c:pt idx="336">
                  <c:v>-261.56430032091856</c:v>
                </c:pt>
                <c:pt idx="337">
                  <c:v>-261.81349633455119</c:v>
                </c:pt>
                <c:pt idx="338">
                  <c:v>-262.34808585277568</c:v>
                </c:pt>
                <c:pt idx="339">
                  <c:v>-262.28838403365324</c:v>
                </c:pt>
                <c:pt idx="340">
                  <c:v>-263.40420981710224</c:v>
                </c:pt>
                <c:pt idx="341">
                  <c:v>-263.80508427093895</c:v>
                </c:pt>
                <c:pt idx="342">
                  <c:v>-264.34223484269404</c:v>
                </c:pt>
                <c:pt idx="343">
                  <c:v>-265.69766334932672</c:v>
                </c:pt>
                <c:pt idx="344">
                  <c:v>-267.1508323635104</c:v>
                </c:pt>
                <c:pt idx="345">
                  <c:v>-268.45987995238795</c:v>
                </c:pt>
                <c:pt idx="346">
                  <c:v>-269.64219698532673</c:v>
                </c:pt>
                <c:pt idx="347">
                  <c:v>-268.32232827863288</c:v>
                </c:pt>
                <c:pt idx="348">
                  <c:v>-271.06324750208188</c:v>
                </c:pt>
                <c:pt idx="349">
                  <c:v>-271.46130281140842</c:v>
                </c:pt>
                <c:pt idx="350">
                  <c:v>-271.73179623208188</c:v>
                </c:pt>
                <c:pt idx="351">
                  <c:v>-272.21294446638802</c:v>
                </c:pt>
                <c:pt idx="352">
                  <c:v>-272.85263840685741</c:v>
                </c:pt>
                <c:pt idx="353">
                  <c:v>-272.70560847446967</c:v>
                </c:pt>
                <c:pt idx="354">
                  <c:v>-272.80217706783702</c:v>
                </c:pt>
                <c:pt idx="355">
                  <c:v>-274.8638352254697</c:v>
                </c:pt>
                <c:pt idx="356">
                  <c:v>-274.80352102551052</c:v>
                </c:pt>
                <c:pt idx="357">
                  <c:v>-274.99985730740849</c:v>
                </c:pt>
                <c:pt idx="358">
                  <c:v>-275.09112901404114</c:v>
                </c:pt>
                <c:pt idx="359">
                  <c:v>-275.17618296330647</c:v>
                </c:pt>
                <c:pt idx="360">
                  <c:v>-275.03382990981669</c:v>
                </c:pt>
                <c:pt idx="361">
                  <c:v>-275.88204550420443</c:v>
                </c:pt>
                <c:pt idx="362">
                  <c:v>-275.74865380042894</c:v>
                </c:pt>
                <c:pt idx="363">
                  <c:v>-278.22047032165341</c:v>
                </c:pt>
                <c:pt idx="364">
                  <c:v>-279.41928988400036</c:v>
                </c:pt>
                <c:pt idx="365">
                  <c:v>-280.66632159361262</c:v>
                </c:pt>
                <c:pt idx="366">
                  <c:v>-281.01102265279627</c:v>
                </c:pt>
                <c:pt idx="367">
                  <c:v>-281.83905156059217</c:v>
                </c:pt>
                <c:pt idx="368">
                  <c:v>-282.3231230463677</c:v>
                </c:pt>
                <c:pt idx="369">
                  <c:v>-283.18887636904117</c:v>
                </c:pt>
                <c:pt idx="370">
                  <c:v>-284.41792264406155</c:v>
                </c:pt>
                <c:pt idx="371">
                  <c:v>-284.87803072995951</c:v>
                </c:pt>
                <c:pt idx="372">
                  <c:v>-285.28709473573502</c:v>
                </c:pt>
                <c:pt idx="373">
                  <c:v>-285.68527886214321</c:v>
                </c:pt>
                <c:pt idx="374">
                  <c:v>-286.24318794159217</c:v>
                </c:pt>
                <c:pt idx="375">
                  <c:v>-287.65783920910235</c:v>
                </c:pt>
                <c:pt idx="376">
                  <c:v>-289.48184115516358</c:v>
                </c:pt>
                <c:pt idx="377">
                  <c:v>-291.73806353506154</c:v>
                </c:pt>
                <c:pt idx="378">
                  <c:v>-292.22202277181663</c:v>
                </c:pt>
                <c:pt idx="379">
                  <c:v>-292.46975068955135</c:v>
                </c:pt>
                <c:pt idx="380">
                  <c:v>-295.74229854428603</c:v>
                </c:pt>
                <c:pt idx="381">
                  <c:v>-297.87821746542886</c:v>
                </c:pt>
                <c:pt idx="382">
                  <c:v>-298.28213166159213</c:v>
                </c:pt>
                <c:pt idx="383">
                  <c:v>-299.02506749949009</c:v>
                </c:pt>
                <c:pt idx="384">
                  <c:v>-300.10043233391866</c:v>
                </c:pt>
                <c:pt idx="385">
                  <c:v>-301.87622618528599</c:v>
                </c:pt>
                <c:pt idx="386">
                  <c:v>-300.97122837373496</c:v>
                </c:pt>
                <c:pt idx="387">
                  <c:v>-303.17607434555129</c:v>
                </c:pt>
                <c:pt idx="388">
                  <c:v>-303.91833434438803</c:v>
                </c:pt>
                <c:pt idx="389">
                  <c:v>-304.19413368753089</c:v>
                </c:pt>
                <c:pt idx="390">
                  <c:v>-305.10783828938804</c:v>
                </c:pt>
                <c:pt idx="391">
                  <c:v>-305.69272472600028</c:v>
                </c:pt>
                <c:pt idx="392">
                  <c:v>-305.68717358818395</c:v>
                </c:pt>
                <c:pt idx="393">
                  <c:v>-306.0976212231227</c:v>
                </c:pt>
                <c:pt idx="394">
                  <c:v>-307.03480975767371</c:v>
                </c:pt>
                <c:pt idx="395">
                  <c:v>-307.72944273916352</c:v>
                </c:pt>
                <c:pt idx="396">
                  <c:v>-308.453214781388</c:v>
                </c:pt>
                <c:pt idx="397">
                  <c:v>-308.70262390653085</c:v>
                </c:pt>
                <c:pt idx="398">
                  <c:v>-309.78944498728595</c:v>
                </c:pt>
                <c:pt idx="399">
                  <c:v>-310.15589163638799</c:v>
                </c:pt>
                <c:pt idx="400">
                  <c:v>-310.18779667428595</c:v>
                </c:pt>
                <c:pt idx="401">
                  <c:v>-310.9344303661635</c:v>
                </c:pt>
                <c:pt idx="402">
                  <c:v>-312.03330274761248</c:v>
                </c:pt>
                <c:pt idx="403">
                  <c:v>-313.99093122710229</c:v>
                </c:pt>
                <c:pt idx="404">
                  <c:v>-314.32825132346966</c:v>
                </c:pt>
                <c:pt idx="405">
                  <c:v>-314.97316146591862</c:v>
                </c:pt>
                <c:pt idx="406">
                  <c:v>-316.89200733249004</c:v>
                </c:pt>
                <c:pt idx="407">
                  <c:v>-317.06185414687781</c:v>
                </c:pt>
                <c:pt idx="408">
                  <c:v>-319.65407410134719</c:v>
                </c:pt>
                <c:pt idx="409">
                  <c:v>-320.74478536075537</c:v>
                </c:pt>
                <c:pt idx="410">
                  <c:v>-321.0873281975513</c:v>
                </c:pt>
                <c:pt idx="411">
                  <c:v>-321.15208771744926</c:v>
                </c:pt>
                <c:pt idx="412">
                  <c:v>-321.33528273471455</c:v>
                </c:pt>
                <c:pt idx="413">
                  <c:v>-322.00107984836762</c:v>
                </c:pt>
                <c:pt idx="414">
                  <c:v>-322.95876130924518</c:v>
                </c:pt>
                <c:pt idx="415">
                  <c:v>-323.87720287479618</c:v>
                </c:pt>
                <c:pt idx="416">
                  <c:v>-323.96187724361249</c:v>
                </c:pt>
                <c:pt idx="417">
                  <c:v>-324.13914829683699</c:v>
                </c:pt>
                <c:pt idx="418">
                  <c:v>-324.33663835197984</c:v>
                </c:pt>
                <c:pt idx="419">
                  <c:v>-324.55959138442881</c:v>
                </c:pt>
                <c:pt idx="420">
                  <c:v>-325.06702607477575</c:v>
                </c:pt>
                <c:pt idx="421">
                  <c:v>-324.87202321334718</c:v>
                </c:pt>
                <c:pt idx="422">
                  <c:v>-325.03820049367368</c:v>
                </c:pt>
                <c:pt idx="423">
                  <c:v>-325.71685810218389</c:v>
                </c:pt>
                <c:pt idx="424">
                  <c:v>-327.95444509575532</c:v>
                </c:pt>
                <c:pt idx="425">
                  <c:v>-328.10513959353085</c:v>
                </c:pt>
                <c:pt idx="426">
                  <c:v>-328.59942819861249</c:v>
                </c:pt>
                <c:pt idx="427">
                  <c:v>-329.59567147500024</c:v>
                </c:pt>
                <c:pt idx="428">
                  <c:v>-330.12670457506147</c:v>
                </c:pt>
                <c:pt idx="429">
                  <c:v>-331.08190617695942</c:v>
                </c:pt>
                <c:pt idx="430">
                  <c:v>-331.54169750873496</c:v>
                </c:pt>
                <c:pt idx="431">
                  <c:v>-331.93255845102067</c:v>
                </c:pt>
                <c:pt idx="432">
                  <c:v>-333.2382788278166</c:v>
                </c:pt>
                <c:pt idx="433">
                  <c:v>-334.59955035608192</c:v>
                </c:pt>
                <c:pt idx="434">
                  <c:v>-335.28239448640846</c:v>
                </c:pt>
                <c:pt idx="435">
                  <c:v>-335.449261012286</c:v>
                </c:pt>
                <c:pt idx="436">
                  <c:v>-335.87790506071457</c:v>
                </c:pt>
                <c:pt idx="437">
                  <c:v>-337.30464500038806</c:v>
                </c:pt>
                <c:pt idx="438">
                  <c:v>-337.42752828832681</c:v>
                </c:pt>
                <c:pt idx="439">
                  <c:v>-338.75118863389827</c:v>
                </c:pt>
                <c:pt idx="440">
                  <c:v>-340.2127660986738</c:v>
                </c:pt>
                <c:pt idx="441">
                  <c:v>-341.68597198616357</c:v>
                </c:pt>
                <c:pt idx="442">
                  <c:v>-341.73072162183706</c:v>
                </c:pt>
                <c:pt idx="443">
                  <c:v>-341.73072162183706</c:v>
                </c:pt>
              </c:numCache>
            </c:numRef>
          </c:val>
          <c:smooth val="0"/>
          <c:extLst>
            <c:ext xmlns:c16="http://schemas.microsoft.com/office/drawing/2014/chart" uri="{C3380CC4-5D6E-409C-BE32-E72D297353CC}">
              <c16:uniqueId val="{00000001-B2C3-4B03-8344-561AAFD61AA1}"/>
            </c:ext>
          </c:extLst>
        </c:ser>
        <c:ser>
          <c:idx val="2"/>
          <c:order val="2"/>
          <c:tx>
            <c:strRef>
              <c:f>'By Date'!$R$1</c:f>
              <c:strCache>
                <c:ptCount val="1"/>
                <c:pt idx="0">
                  <c:v>Ridge</c:v>
                </c:pt>
              </c:strCache>
            </c:strRef>
          </c:tx>
          <c:spPr>
            <a:ln w="28575" cap="rnd">
              <a:solidFill>
                <a:schemeClr val="accent3"/>
              </a:solidFill>
              <a:round/>
            </a:ln>
            <a:effectLst/>
          </c:spPr>
          <c:marker>
            <c:symbol val="none"/>
          </c:marker>
          <c:val>
            <c:numRef>
              <c:f>'By Date'!$R$2:$R$525</c:f>
              <c:numCache>
                <c:formatCode>General</c:formatCode>
                <c:ptCount val="444"/>
                <c:pt idx="0">
                  <c:v>-0.30020409074849508</c:v>
                </c:pt>
                <c:pt idx="1">
                  <c:v>0.50936956226796615</c:v>
                </c:pt>
                <c:pt idx="2">
                  <c:v>0.60100935800270339</c:v>
                </c:pt>
                <c:pt idx="3">
                  <c:v>0.27866440872943093</c:v>
                </c:pt>
                <c:pt idx="4">
                  <c:v>0.82632340764542378</c:v>
                </c:pt>
                <c:pt idx="5">
                  <c:v>5.2883771105096899E-2</c:v>
                </c:pt>
                <c:pt idx="6">
                  <c:v>0.14708937142114697</c:v>
                </c:pt>
                <c:pt idx="7">
                  <c:v>0.51998956498574844</c:v>
                </c:pt>
                <c:pt idx="8">
                  <c:v>0.36653703530382797</c:v>
                </c:pt>
                <c:pt idx="9">
                  <c:v>1.6724077172517338E-2</c:v>
                </c:pt>
                <c:pt idx="10">
                  <c:v>0.18070125194116182</c:v>
                </c:pt>
                <c:pt idx="11">
                  <c:v>0.65779949557867123</c:v>
                </c:pt>
                <c:pt idx="12">
                  <c:v>0.3613235141937885</c:v>
                </c:pt>
                <c:pt idx="13">
                  <c:v>0.16877080741294637</c:v>
                </c:pt>
                <c:pt idx="14">
                  <c:v>0.28544371341001279</c:v>
                </c:pt>
                <c:pt idx="15">
                  <c:v>0.232040198634138</c:v>
                </c:pt>
                <c:pt idx="16">
                  <c:v>-0.73388715630224977</c:v>
                </c:pt>
                <c:pt idx="17">
                  <c:v>-1.0098341440389267</c:v>
                </c:pt>
                <c:pt idx="18">
                  <c:v>-0.48270972951941882</c:v>
                </c:pt>
                <c:pt idx="19">
                  <c:v>-0.45515090750891418</c:v>
                </c:pt>
                <c:pt idx="20">
                  <c:v>-0.35184629489992353</c:v>
                </c:pt>
                <c:pt idx="21">
                  <c:v>1.5142975972433803E-2</c:v>
                </c:pt>
                <c:pt idx="22">
                  <c:v>-0.30129697716756837</c:v>
                </c:pt>
                <c:pt idx="23">
                  <c:v>-0.65265258428672401</c:v>
                </c:pt>
                <c:pt idx="24">
                  <c:v>-0.77984804491186654</c:v>
                </c:pt>
                <c:pt idx="25">
                  <c:v>-0.34440852678906919</c:v>
                </c:pt>
                <c:pt idx="26">
                  <c:v>-0.20771355285531029</c:v>
                </c:pt>
                <c:pt idx="27">
                  <c:v>-0.74758208074386312</c:v>
                </c:pt>
                <c:pt idx="28">
                  <c:v>-1.0526782567453683</c:v>
                </c:pt>
                <c:pt idx="29">
                  <c:v>-0.50161645079769079</c:v>
                </c:pt>
                <c:pt idx="30">
                  <c:v>-0.87632094024190421</c:v>
                </c:pt>
                <c:pt idx="31">
                  <c:v>-0.7472598982797356</c:v>
                </c:pt>
                <c:pt idx="32">
                  <c:v>-0.50346936357729666</c:v>
                </c:pt>
                <c:pt idx="33">
                  <c:v>-0.98069747203023994</c:v>
                </c:pt>
                <c:pt idx="34">
                  <c:v>-1.1221463120056194</c:v>
                </c:pt>
                <c:pt idx="35">
                  <c:v>-0.51956451301117768</c:v>
                </c:pt>
                <c:pt idx="36">
                  <c:v>-0.37896741312490984</c:v>
                </c:pt>
                <c:pt idx="37">
                  <c:v>-0.61153744607735749</c:v>
                </c:pt>
                <c:pt idx="38">
                  <c:v>-0.90434743479231028</c:v>
                </c:pt>
                <c:pt idx="39">
                  <c:v>-0.47131873714142491</c:v>
                </c:pt>
                <c:pt idx="40">
                  <c:v>-1.8127168813933459</c:v>
                </c:pt>
                <c:pt idx="41">
                  <c:v>-1.9732960978193157</c:v>
                </c:pt>
                <c:pt idx="42">
                  <c:v>-0.99996369298884669</c:v>
                </c:pt>
                <c:pt idx="43">
                  <c:v>-1.0932882855047688</c:v>
                </c:pt>
                <c:pt idx="44">
                  <c:v>-0.75993971304552632</c:v>
                </c:pt>
                <c:pt idx="45">
                  <c:v>-0.95281459309914984</c:v>
                </c:pt>
                <c:pt idx="46">
                  <c:v>-2.3853008984704762</c:v>
                </c:pt>
                <c:pt idx="47">
                  <c:v>-2.1087473510676977</c:v>
                </c:pt>
                <c:pt idx="48">
                  <c:v>-1.8730086367784105</c:v>
                </c:pt>
                <c:pt idx="49">
                  <c:v>-2.622047524403837</c:v>
                </c:pt>
                <c:pt idx="50">
                  <c:v>-2.3871910495096293</c:v>
                </c:pt>
                <c:pt idx="51">
                  <c:v>-2.121239170020778</c:v>
                </c:pt>
                <c:pt idx="52">
                  <c:v>-2.4823471254930483</c:v>
                </c:pt>
                <c:pt idx="53">
                  <c:v>-2.4936698350586721</c:v>
                </c:pt>
                <c:pt idx="54">
                  <c:v>-2.4832546549824071</c:v>
                </c:pt>
                <c:pt idx="55">
                  <c:v>-2.5872433100971213</c:v>
                </c:pt>
                <c:pt idx="56">
                  <c:v>-2.4944010713971574</c:v>
                </c:pt>
                <c:pt idx="57">
                  <c:v>-2.5161974179613238</c:v>
                </c:pt>
                <c:pt idx="58">
                  <c:v>-2.8922648246425267</c:v>
                </c:pt>
                <c:pt idx="59">
                  <c:v>-2.8998879098015773</c:v>
                </c:pt>
                <c:pt idx="60">
                  <c:v>-3.4586124865697725</c:v>
                </c:pt>
                <c:pt idx="61">
                  <c:v>-3.3857994696887821</c:v>
                </c:pt>
                <c:pt idx="62">
                  <c:v>-2.7563508617338455</c:v>
                </c:pt>
                <c:pt idx="63">
                  <c:v>-2.2986380598116152</c:v>
                </c:pt>
                <c:pt idx="64">
                  <c:v>-2.4911012248008753</c:v>
                </c:pt>
                <c:pt idx="65">
                  <c:v>-2.5090820094466575</c:v>
                </c:pt>
                <c:pt idx="66">
                  <c:v>-2.3277242306397681</c:v>
                </c:pt>
                <c:pt idx="67">
                  <c:v>-3.0207887334901171</c:v>
                </c:pt>
                <c:pt idx="68">
                  <c:v>-3.142851144900074</c:v>
                </c:pt>
                <c:pt idx="69">
                  <c:v>-3.9198625134301377</c:v>
                </c:pt>
                <c:pt idx="70">
                  <c:v>-4.4960207970358415</c:v>
                </c:pt>
                <c:pt idx="71">
                  <c:v>-3.6235721017467384</c:v>
                </c:pt>
                <c:pt idx="72">
                  <c:v>-3.1436943324978199</c:v>
                </c:pt>
                <c:pt idx="73">
                  <c:v>-3.1277733890884236</c:v>
                </c:pt>
                <c:pt idx="74">
                  <c:v>-3.1945197642514014</c:v>
                </c:pt>
                <c:pt idx="75">
                  <c:v>-3.112648662774864</c:v>
                </c:pt>
                <c:pt idx="76">
                  <c:v>-3.4559865399685772</c:v>
                </c:pt>
                <c:pt idx="77">
                  <c:v>-5.442966723758575</c:v>
                </c:pt>
                <c:pt idx="78">
                  <c:v>-7.1623719290740189</c:v>
                </c:pt>
                <c:pt idx="79">
                  <c:v>-8.9027846399434125</c:v>
                </c:pt>
                <c:pt idx="80">
                  <c:v>-7.5743163369551043</c:v>
                </c:pt>
                <c:pt idx="81">
                  <c:v>-7.1532885695818056</c:v>
                </c:pt>
                <c:pt idx="82">
                  <c:v>-7.7925284832613579</c:v>
                </c:pt>
                <c:pt idx="83">
                  <c:v>-5.7748823300311969</c:v>
                </c:pt>
                <c:pt idx="84">
                  <c:v>-3.6683876927926091</c:v>
                </c:pt>
                <c:pt idx="85">
                  <c:v>-5.0660098273893199</c:v>
                </c:pt>
                <c:pt idx="86">
                  <c:v>-6.7996871946314998</c:v>
                </c:pt>
                <c:pt idx="87">
                  <c:v>-4.61018090202694</c:v>
                </c:pt>
                <c:pt idx="88">
                  <c:v>-3.7802950768244354</c:v>
                </c:pt>
                <c:pt idx="89">
                  <c:v>-5.6713024751210632</c:v>
                </c:pt>
                <c:pt idx="90">
                  <c:v>-6.1798778199555562</c:v>
                </c:pt>
                <c:pt idx="91">
                  <c:v>-4.5365402177831875</c:v>
                </c:pt>
                <c:pt idx="92">
                  <c:v>-3.9393722687062107</c:v>
                </c:pt>
                <c:pt idx="93">
                  <c:v>-4.1315429783828757</c:v>
                </c:pt>
                <c:pt idx="94">
                  <c:v>-4.3811791257139747</c:v>
                </c:pt>
                <c:pt idx="95">
                  <c:v>-5.0078558274077132</c:v>
                </c:pt>
                <c:pt idx="96">
                  <c:v>-4.2728816127360085</c:v>
                </c:pt>
                <c:pt idx="97">
                  <c:v>-4.6687950331687027</c:v>
                </c:pt>
                <c:pt idx="98">
                  <c:v>-4.800740672448045</c:v>
                </c:pt>
                <c:pt idx="99">
                  <c:v>-4.7070812668929447</c:v>
                </c:pt>
                <c:pt idx="100">
                  <c:v>-4.9377291781642576</c:v>
                </c:pt>
                <c:pt idx="101">
                  <c:v>-4.3181707223270669</c:v>
                </c:pt>
                <c:pt idx="102">
                  <c:v>-4.3530172412152481</c:v>
                </c:pt>
                <c:pt idx="103">
                  <c:v>-5.8144936022723979</c:v>
                </c:pt>
                <c:pt idx="104">
                  <c:v>-5.9043966178676435</c:v>
                </c:pt>
                <c:pt idx="105">
                  <c:v>-5.2252691458888254</c:v>
                </c:pt>
                <c:pt idx="106">
                  <c:v>-5.2964895740375404</c:v>
                </c:pt>
                <c:pt idx="107">
                  <c:v>-5.2499018981670433</c:v>
                </c:pt>
                <c:pt idx="108">
                  <c:v>-7.227758926365051</c:v>
                </c:pt>
                <c:pt idx="109">
                  <c:v>-6.2970495927390919</c:v>
                </c:pt>
                <c:pt idx="110">
                  <c:v>-5.4808393321101772</c:v>
                </c:pt>
                <c:pt idx="111">
                  <c:v>-6.1913441259650819</c:v>
                </c:pt>
                <c:pt idx="112">
                  <c:v>-5.5899573536239151</c:v>
                </c:pt>
                <c:pt idx="113">
                  <c:v>-4.9390968849983796</c:v>
                </c:pt>
                <c:pt idx="114">
                  <c:v>-5.1000731013947975</c:v>
                </c:pt>
                <c:pt idx="115">
                  <c:v>-5.6470111518513395</c:v>
                </c:pt>
                <c:pt idx="116">
                  <c:v>-5.80178470364425</c:v>
                </c:pt>
                <c:pt idx="117">
                  <c:v>-5.9575470337149961</c:v>
                </c:pt>
                <c:pt idx="118">
                  <c:v>-5.5728964625601964</c:v>
                </c:pt>
                <c:pt idx="119">
                  <c:v>-5.593379888709137</c:v>
                </c:pt>
                <c:pt idx="120">
                  <c:v>-5.5367185027205164</c:v>
                </c:pt>
                <c:pt idx="121">
                  <c:v>-7.0787350668521007</c:v>
                </c:pt>
                <c:pt idx="122">
                  <c:v>-7.6414015182942272</c:v>
                </c:pt>
                <c:pt idx="123">
                  <c:v>-8.2206892204047222</c:v>
                </c:pt>
                <c:pt idx="124">
                  <c:v>-8.5737546394168547</c:v>
                </c:pt>
                <c:pt idx="125">
                  <c:v>-9.0538062479077528</c:v>
                </c:pt>
                <c:pt idx="126">
                  <c:v>-8.8516469144089918</c:v>
                </c:pt>
                <c:pt idx="127">
                  <c:v>-8.3023750530849885</c:v>
                </c:pt>
                <c:pt idx="128">
                  <c:v>-8.5902978046839635</c:v>
                </c:pt>
                <c:pt idx="129">
                  <c:v>-8.6007680516626603</c:v>
                </c:pt>
                <c:pt idx="130">
                  <c:v>-8.140864260501365</c:v>
                </c:pt>
                <c:pt idx="131">
                  <c:v>-8.0143414604885646</c:v>
                </c:pt>
                <c:pt idx="132">
                  <c:v>-8.42974753403678</c:v>
                </c:pt>
                <c:pt idx="133">
                  <c:v>-9.5793104727335656</c:v>
                </c:pt>
                <c:pt idx="134">
                  <c:v>-9.5445595036654538</c:v>
                </c:pt>
                <c:pt idx="135">
                  <c:v>-9.2782395482846738</c:v>
                </c:pt>
                <c:pt idx="136">
                  <c:v>-10.361539100150415</c:v>
                </c:pt>
                <c:pt idx="137">
                  <c:v>-10.771016487669479</c:v>
                </c:pt>
                <c:pt idx="138">
                  <c:v>-11.030421036673225</c:v>
                </c:pt>
                <c:pt idx="139">
                  <c:v>-11.115298101642331</c:v>
                </c:pt>
                <c:pt idx="140">
                  <c:v>-11.195957051049563</c:v>
                </c:pt>
                <c:pt idx="141">
                  <c:v>-11.145113637976817</c:v>
                </c:pt>
                <c:pt idx="142">
                  <c:v>-10.22395666686135</c:v>
                </c:pt>
                <c:pt idx="143">
                  <c:v>-10.191612041943671</c:v>
                </c:pt>
                <c:pt idx="144">
                  <c:v>-10.254518802235767</c:v>
                </c:pt>
                <c:pt idx="145">
                  <c:v>-10.249279902508723</c:v>
                </c:pt>
                <c:pt idx="146">
                  <c:v>-9.9411787760392354</c:v>
                </c:pt>
                <c:pt idx="147">
                  <c:v>-10.338252036473326</c:v>
                </c:pt>
                <c:pt idx="148">
                  <c:v>-11.471142547214599</c:v>
                </c:pt>
                <c:pt idx="149">
                  <c:v>-11.600722911183928</c:v>
                </c:pt>
                <c:pt idx="150">
                  <c:v>-12.453790240156557</c:v>
                </c:pt>
                <c:pt idx="151">
                  <c:v>-13.978122786913078</c:v>
                </c:pt>
                <c:pt idx="152">
                  <c:v>-13.888687070594992</c:v>
                </c:pt>
                <c:pt idx="153">
                  <c:v>-13.082963374415799</c:v>
                </c:pt>
                <c:pt idx="154">
                  <c:v>-13.035867793269416</c:v>
                </c:pt>
                <c:pt idx="155">
                  <c:v>-12.498711827269556</c:v>
                </c:pt>
                <c:pt idx="156">
                  <c:v>-13.485498433087283</c:v>
                </c:pt>
                <c:pt idx="157">
                  <c:v>-13.533653189791055</c:v>
                </c:pt>
                <c:pt idx="158">
                  <c:v>-12.631140143247832</c:v>
                </c:pt>
                <c:pt idx="159">
                  <c:v>-14.431732907839207</c:v>
                </c:pt>
                <c:pt idx="160">
                  <c:v>-15.071989612749697</c:v>
                </c:pt>
                <c:pt idx="161">
                  <c:v>-14.425995361268724</c:v>
                </c:pt>
                <c:pt idx="162">
                  <c:v>-13.264548014133421</c:v>
                </c:pt>
                <c:pt idx="163">
                  <c:v>-13.281064957355412</c:v>
                </c:pt>
                <c:pt idx="164">
                  <c:v>-13.968281724871295</c:v>
                </c:pt>
                <c:pt idx="165">
                  <c:v>-13.404324642232471</c:v>
                </c:pt>
                <c:pt idx="166">
                  <c:v>-12.547576792453805</c:v>
                </c:pt>
                <c:pt idx="167">
                  <c:v>-13.537380293698057</c:v>
                </c:pt>
                <c:pt idx="168">
                  <c:v>-13.488154716259359</c:v>
                </c:pt>
                <c:pt idx="169">
                  <c:v>-13.699419012069365</c:v>
                </c:pt>
                <c:pt idx="170">
                  <c:v>-14.722975706792027</c:v>
                </c:pt>
                <c:pt idx="171">
                  <c:v>-14.421877829184846</c:v>
                </c:pt>
                <c:pt idx="172">
                  <c:v>-14.178327139314746</c:v>
                </c:pt>
                <c:pt idx="173">
                  <c:v>-15.945116862567996</c:v>
                </c:pt>
                <c:pt idx="174">
                  <c:v>-15.634716305199396</c:v>
                </c:pt>
                <c:pt idx="175">
                  <c:v>-14.23948159795933</c:v>
                </c:pt>
                <c:pt idx="176">
                  <c:v>-14.650654056783296</c:v>
                </c:pt>
                <c:pt idx="177">
                  <c:v>-16.165004968545361</c:v>
                </c:pt>
                <c:pt idx="178">
                  <c:v>-17.161895048285668</c:v>
                </c:pt>
                <c:pt idx="179">
                  <c:v>-16.971198414251269</c:v>
                </c:pt>
                <c:pt idx="180">
                  <c:v>-16.417027775202552</c:v>
                </c:pt>
                <c:pt idx="181">
                  <c:v>-15.399353921358369</c:v>
                </c:pt>
                <c:pt idx="182">
                  <c:v>-15.580498547894713</c:v>
                </c:pt>
                <c:pt idx="183">
                  <c:v>-16.726505919363756</c:v>
                </c:pt>
                <c:pt idx="184">
                  <c:v>-17.274332342762008</c:v>
                </c:pt>
                <c:pt idx="185">
                  <c:v>-18.038600483159158</c:v>
                </c:pt>
                <c:pt idx="186">
                  <c:v>-17.801647416803299</c:v>
                </c:pt>
                <c:pt idx="187">
                  <c:v>-16.875412327041154</c:v>
                </c:pt>
                <c:pt idx="188">
                  <c:v>-18.223058226996763</c:v>
                </c:pt>
                <c:pt idx="189">
                  <c:v>-17.949072460596199</c:v>
                </c:pt>
                <c:pt idx="190">
                  <c:v>-16.387393603258303</c:v>
                </c:pt>
                <c:pt idx="191">
                  <c:v>-17.288170600152828</c:v>
                </c:pt>
                <c:pt idx="192">
                  <c:v>-16.539133515572043</c:v>
                </c:pt>
                <c:pt idx="193">
                  <c:v>-16.988139270133882</c:v>
                </c:pt>
                <c:pt idx="194">
                  <c:v>-18.340600687146058</c:v>
                </c:pt>
                <c:pt idx="195">
                  <c:v>-17.876025267751967</c:v>
                </c:pt>
                <c:pt idx="196">
                  <c:v>-17.219859366411843</c:v>
                </c:pt>
                <c:pt idx="197">
                  <c:v>-17.732092397288852</c:v>
                </c:pt>
                <c:pt idx="198">
                  <c:v>-19.220840892416234</c:v>
                </c:pt>
                <c:pt idx="199">
                  <c:v>-19.803461394779003</c:v>
                </c:pt>
                <c:pt idx="200">
                  <c:v>-20.245299939476435</c:v>
                </c:pt>
                <c:pt idx="201">
                  <c:v>-18.929170725508147</c:v>
                </c:pt>
                <c:pt idx="202">
                  <c:v>-17.536297059970451</c:v>
                </c:pt>
                <c:pt idx="203">
                  <c:v>-18.837576019287823</c:v>
                </c:pt>
                <c:pt idx="204">
                  <c:v>-19.447434093008102</c:v>
                </c:pt>
                <c:pt idx="205">
                  <c:v>-18.630310194575181</c:v>
                </c:pt>
                <c:pt idx="206">
                  <c:v>-18.998907506233436</c:v>
                </c:pt>
                <c:pt idx="207">
                  <c:v>-19.368427748409367</c:v>
                </c:pt>
                <c:pt idx="208">
                  <c:v>-18.631953909390557</c:v>
                </c:pt>
                <c:pt idx="209">
                  <c:v>-19.637456952793553</c:v>
                </c:pt>
                <c:pt idx="210">
                  <c:v>-19.77467474358123</c:v>
                </c:pt>
                <c:pt idx="211">
                  <c:v>-18.514667426131471</c:v>
                </c:pt>
                <c:pt idx="212">
                  <c:v>-18.40785901668464</c:v>
                </c:pt>
                <c:pt idx="213">
                  <c:v>-18.375511627655918</c:v>
                </c:pt>
                <c:pt idx="214">
                  <c:v>-19.782360765945608</c:v>
                </c:pt>
                <c:pt idx="215">
                  <c:v>-19.625894397637694</c:v>
                </c:pt>
                <c:pt idx="216">
                  <c:v>-18.433383348226627</c:v>
                </c:pt>
                <c:pt idx="217">
                  <c:v>-19.077018573304763</c:v>
                </c:pt>
                <c:pt idx="218">
                  <c:v>-19.117714251059322</c:v>
                </c:pt>
                <c:pt idx="219">
                  <c:v>-17.940016986505626</c:v>
                </c:pt>
                <c:pt idx="220">
                  <c:v>-18.410548331301428</c:v>
                </c:pt>
                <c:pt idx="221">
                  <c:v>-19.185593851495511</c:v>
                </c:pt>
                <c:pt idx="222">
                  <c:v>-18.844866334723378</c:v>
                </c:pt>
                <c:pt idx="223">
                  <c:v>-18.177682415243794</c:v>
                </c:pt>
                <c:pt idx="224">
                  <c:v>-17.894560651548563</c:v>
                </c:pt>
                <c:pt idx="225">
                  <c:v>-18.686302850342287</c:v>
                </c:pt>
                <c:pt idx="226">
                  <c:v>-19.024680385241453</c:v>
                </c:pt>
                <c:pt idx="227">
                  <c:v>-18.063469406721381</c:v>
                </c:pt>
                <c:pt idx="228">
                  <c:v>-18.945256468564491</c:v>
                </c:pt>
                <c:pt idx="229">
                  <c:v>-19.238594298916517</c:v>
                </c:pt>
                <c:pt idx="230">
                  <c:v>-18.474777753725899</c:v>
                </c:pt>
                <c:pt idx="231">
                  <c:v>-18.977188467206517</c:v>
                </c:pt>
                <c:pt idx="232">
                  <c:v>-19.388917260270951</c:v>
                </c:pt>
                <c:pt idx="233">
                  <c:v>-19.434066934532709</c:v>
                </c:pt>
                <c:pt idx="234">
                  <c:v>-19.445425951044172</c:v>
                </c:pt>
                <c:pt idx="235">
                  <c:v>-19.237286219152477</c:v>
                </c:pt>
                <c:pt idx="236">
                  <c:v>-19.086606106340444</c:v>
                </c:pt>
                <c:pt idx="237">
                  <c:v>-18.659375197907874</c:v>
                </c:pt>
                <c:pt idx="238">
                  <c:v>-18.938956597065236</c:v>
                </c:pt>
                <c:pt idx="239">
                  <c:v>-20.367765181702669</c:v>
                </c:pt>
                <c:pt idx="240">
                  <c:v>-19.976040894220656</c:v>
                </c:pt>
                <c:pt idx="241">
                  <c:v>-18.984997392472795</c:v>
                </c:pt>
                <c:pt idx="242">
                  <c:v>-19.015550801727684</c:v>
                </c:pt>
                <c:pt idx="243">
                  <c:v>-19.596468677121653</c:v>
                </c:pt>
                <c:pt idx="244">
                  <c:v>-19.726064532198468</c:v>
                </c:pt>
                <c:pt idx="245">
                  <c:v>-19.897985640131918</c:v>
                </c:pt>
                <c:pt idx="246">
                  <c:v>-20.067259968170816</c:v>
                </c:pt>
                <c:pt idx="247">
                  <c:v>-19.499817922277636</c:v>
                </c:pt>
                <c:pt idx="248">
                  <c:v>-19.55437675108584</c:v>
                </c:pt>
                <c:pt idx="249">
                  <c:v>-19.711451345504599</c:v>
                </c:pt>
                <c:pt idx="250">
                  <c:v>-19.421937839768415</c:v>
                </c:pt>
                <c:pt idx="251">
                  <c:v>-19.879814825343455</c:v>
                </c:pt>
                <c:pt idx="252">
                  <c:v>-19.183604650757452</c:v>
                </c:pt>
                <c:pt idx="253">
                  <c:v>-19.716282001450733</c:v>
                </c:pt>
                <c:pt idx="254">
                  <c:v>-19.701686599338476</c:v>
                </c:pt>
                <c:pt idx="255">
                  <c:v>-18.727993992712559</c:v>
                </c:pt>
                <c:pt idx="256">
                  <c:v>-18.805721940978792</c:v>
                </c:pt>
                <c:pt idx="257">
                  <c:v>-19.732326079984933</c:v>
                </c:pt>
                <c:pt idx="258">
                  <c:v>-21.662520962661091</c:v>
                </c:pt>
                <c:pt idx="259">
                  <c:v>-21.760653617624072</c:v>
                </c:pt>
                <c:pt idx="260">
                  <c:v>-21.606339846148135</c:v>
                </c:pt>
                <c:pt idx="261">
                  <c:v>-22.043559524385934</c:v>
                </c:pt>
                <c:pt idx="262">
                  <c:v>-22.100562927768486</c:v>
                </c:pt>
                <c:pt idx="263">
                  <c:v>-21.913644720215395</c:v>
                </c:pt>
                <c:pt idx="264">
                  <c:v>-22.786666709425614</c:v>
                </c:pt>
                <c:pt idx="265">
                  <c:v>-22.712324344825095</c:v>
                </c:pt>
                <c:pt idx="266">
                  <c:v>-22.191288108034353</c:v>
                </c:pt>
                <c:pt idx="267">
                  <c:v>-21.916603891784089</c:v>
                </c:pt>
                <c:pt idx="268">
                  <c:v>-22.369771162016832</c:v>
                </c:pt>
                <c:pt idx="269">
                  <c:v>-22.556312365176286</c:v>
                </c:pt>
                <c:pt idx="270">
                  <c:v>-21.614767644285994</c:v>
                </c:pt>
                <c:pt idx="271">
                  <c:v>-21.330596687476355</c:v>
                </c:pt>
                <c:pt idx="272">
                  <c:v>-21.481178720457979</c:v>
                </c:pt>
                <c:pt idx="273">
                  <c:v>-21.561258514439441</c:v>
                </c:pt>
                <c:pt idx="274">
                  <c:v>-21.528674608885353</c:v>
                </c:pt>
                <c:pt idx="275">
                  <c:v>-21.977171196797705</c:v>
                </c:pt>
                <c:pt idx="276">
                  <c:v>-22.093282177162131</c:v>
                </c:pt>
                <c:pt idx="277">
                  <c:v>-21.757829768291014</c:v>
                </c:pt>
                <c:pt idx="278">
                  <c:v>-21.541354679539563</c:v>
                </c:pt>
                <c:pt idx="279">
                  <c:v>-22.046167006849728</c:v>
                </c:pt>
                <c:pt idx="280">
                  <c:v>-23.234933247905378</c:v>
                </c:pt>
                <c:pt idx="281">
                  <c:v>-23.862383212180291</c:v>
                </c:pt>
                <c:pt idx="282">
                  <c:v>-23.012834772409438</c:v>
                </c:pt>
                <c:pt idx="283">
                  <c:v>-22.462887014448352</c:v>
                </c:pt>
                <c:pt idx="284">
                  <c:v>-22.417066826531268</c:v>
                </c:pt>
                <c:pt idx="285">
                  <c:v>-22.434248572367224</c:v>
                </c:pt>
                <c:pt idx="286">
                  <c:v>-22.818295269298087</c:v>
                </c:pt>
                <c:pt idx="287">
                  <c:v>-22.867468870103707</c:v>
                </c:pt>
                <c:pt idx="288">
                  <c:v>-22.49477007487955</c:v>
                </c:pt>
                <c:pt idx="289">
                  <c:v>-23.614447947333431</c:v>
                </c:pt>
                <c:pt idx="290">
                  <c:v>-27.170933906615979</c:v>
                </c:pt>
                <c:pt idx="291">
                  <c:v>-28.684491797765077</c:v>
                </c:pt>
                <c:pt idx="292">
                  <c:v>-25.686116469286659</c:v>
                </c:pt>
                <c:pt idx="293">
                  <c:v>-24.798791865482432</c:v>
                </c:pt>
                <c:pt idx="294">
                  <c:v>-24.837964635043495</c:v>
                </c:pt>
                <c:pt idx="295">
                  <c:v>-23.97442590741867</c:v>
                </c:pt>
                <c:pt idx="296">
                  <c:v>-23.828870260699475</c:v>
                </c:pt>
                <c:pt idx="297">
                  <c:v>-24.083996987672812</c:v>
                </c:pt>
                <c:pt idx="298">
                  <c:v>-23.287979019407459</c:v>
                </c:pt>
                <c:pt idx="299">
                  <c:v>-24.355847842532334</c:v>
                </c:pt>
                <c:pt idx="300">
                  <c:v>-24.231671127614526</c:v>
                </c:pt>
                <c:pt idx="301">
                  <c:v>-23.521277313599995</c:v>
                </c:pt>
                <c:pt idx="302">
                  <c:v>-23.517250453164312</c:v>
                </c:pt>
                <c:pt idx="303">
                  <c:v>-22.846850063023986</c:v>
                </c:pt>
                <c:pt idx="304">
                  <c:v>-22.798292679468268</c:v>
                </c:pt>
                <c:pt idx="305">
                  <c:v>-22.879363029819018</c:v>
                </c:pt>
                <c:pt idx="306">
                  <c:v>-23.040832313841548</c:v>
                </c:pt>
                <c:pt idx="307">
                  <c:v>-23.519263977991706</c:v>
                </c:pt>
                <c:pt idx="308">
                  <c:v>-23.805897974451032</c:v>
                </c:pt>
                <c:pt idx="309">
                  <c:v>-23.612148059577486</c:v>
                </c:pt>
                <c:pt idx="310">
                  <c:v>-23.566829200665776</c:v>
                </c:pt>
                <c:pt idx="311">
                  <c:v>-23.989083833423201</c:v>
                </c:pt>
                <c:pt idx="312">
                  <c:v>-24.397021741265362</c:v>
                </c:pt>
                <c:pt idx="313">
                  <c:v>-24.022832634245898</c:v>
                </c:pt>
                <c:pt idx="314">
                  <c:v>-23.896872147098946</c:v>
                </c:pt>
                <c:pt idx="315">
                  <c:v>-24.361846504522141</c:v>
                </c:pt>
                <c:pt idx="316">
                  <c:v>-24.603424870015665</c:v>
                </c:pt>
                <c:pt idx="317">
                  <c:v>-24.81446960732066</c:v>
                </c:pt>
                <c:pt idx="318">
                  <c:v>-24.241387188118733</c:v>
                </c:pt>
                <c:pt idx="319">
                  <c:v>-24.345257251889031</c:v>
                </c:pt>
                <c:pt idx="320">
                  <c:v>-24.301021669549982</c:v>
                </c:pt>
                <c:pt idx="321">
                  <c:v>-23.809840456689912</c:v>
                </c:pt>
                <c:pt idx="322">
                  <c:v>-24.057392495624455</c:v>
                </c:pt>
                <c:pt idx="323">
                  <c:v>-23.996426172501025</c:v>
                </c:pt>
                <c:pt idx="324">
                  <c:v>-24.022061535423759</c:v>
                </c:pt>
                <c:pt idx="325">
                  <c:v>-24.226802993279357</c:v>
                </c:pt>
                <c:pt idx="326">
                  <c:v>-24.450828521580686</c:v>
                </c:pt>
                <c:pt idx="327">
                  <c:v>-24.436754837585955</c:v>
                </c:pt>
                <c:pt idx="328">
                  <c:v>-24.127552499135813</c:v>
                </c:pt>
                <c:pt idx="329">
                  <c:v>-24.305190282272484</c:v>
                </c:pt>
                <c:pt idx="330">
                  <c:v>-24.289529711210506</c:v>
                </c:pt>
                <c:pt idx="331">
                  <c:v>-24.254461401936894</c:v>
                </c:pt>
                <c:pt idx="332">
                  <c:v>-25.198205384026974</c:v>
                </c:pt>
                <c:pt idx="333">
                  <c:v>-25.195153341140692</c:v>
                </c:pt>
                <c:pt idx="334">
                  <c:v>-24.812385918216922</c:v>
                </c:pt>
                <c:pt idx="335">
                  <c:v>-24.94655586676177</c:v>
                </c:pt>
                <c:pt idx="336">
                  <c:v>-25.084729132141689</c:v>
                </c:pt>
                <c:pt idx="337">
                  <c:v>-25.271811960838768</c:v>
                </c:pt>
                <c:pt idx="338">
                  <c:v>-25.135138496466062</c:v>
                </c:pt>
                <c:pt idx="339">
                  <c:v>-25.253053590854297</c:v>
                </c:pt>
                <c:pt idx="340">
                  <c:v>-25.50325286133932</c:v>
                </c:pt>
                <c:pt idx="341">
                  <c:v>-25.451192610677701</c:v>
                </c:pt>
                <c:pt idx="342">
                  <c:v>-25.553147032415556</c:v>
                </c:pt>
                <c:pt idx="343">
                  <c:v>-27.660718349374072</c:v>
                </c:pt>
                <c:pt idx="344">
                  <c:v>-29.170461058889142</c:v>
                </c:pt>
                <c:pt idx="345">
                  <c:v>-28.761545848425378</c:v>
                </c:pt>
                <c:pt idx="346">
                  <c:v>-27.805530064746023</c:v>
                </c:pt>
                <c:pt idx="347">
                  <c:v>-27.096966628896084</c:v>
                </c:pt>
                <c:pt idx="348">
                  <c:v>-27.231280136692515</c:v>
                </c:pt>
                <c:pt idx="349">
                  <c:v>-26.795382088242143</c:v>
                </c:pt>
                <c:pt idx="350">
                  <c:v>-26.666370755971183</c:v>
                </c:pt>
                <c:pt idx="351">
                  <c:v>-27.491206709449948</c:v>
                </c:pt>
                <c:pt idx="352">
                  <c:v>-28.041879206678814</c:v>
                </c:pt>
                <c:pt idx="353">
                  <c:v>-27.172379054726441</c:v>
                </c:pt>
                <c:pt idx="354">
                  <c:v>-27.386580184441566</c:v>
                </c:pt>
                <c:pt idx="355">
                  <c:v>-27.362765142027232</c:v>
                </c:pt>
                <c:pt idx="356">
                  <c:v>-27.135948828666354</c:v>
                </c:pt>
                <c:pt idx="357">
                  <c:v>-27.230822708409182</c:v>
                </c:pt>
                <c:pt idx="358">
                  <c:v>-27.171462292228874</c:v>
                </c:pt>
                <c:pt idx="359">
                  <c:v>-26.692680382077544</c:v>
                </c:pt>
                <c:pt idx="360">
                  <c:v>-26.902852943154148</c:v>
                </c:pt>
                <c:pt idx="361">
                  <c:v>-26.971820210237713</c:v>
                </c:pt>
                <c:pt idx="362">
                  <c:v>-27.060980322622353</c:v>
                </c:pt>
                <c:pt idx="363">
                  <c:v>-27.258449721579897</c:v>
                </c:pt>
                <c:pt idx="364">
                  <c:v>-27.289242690606354</c:v>
                </c:pt>
                <c:pt idx="365">
                  <c:v>-27.963409242493285</c:v>
                </c:pt>
                <c:pt idx="366">
                  <c:v>-27.969214675275687</c:v>
                </c:pt>
                <c:pt idx="367">
                  <c:v>-27.230017263294577</c:v>
                </c:pt>
                <c:pt idx="368">
                  <c:v>-27.271381360341525</c:v>
                </c:pt>
                <c:pt idx="369">
                  <c:v>-27.254713017687585</c:v>
                </c:pt>
                <c:pt idx="370">
                  <c:v>-27.347088699753094</c:v>
                </c:pt>
                <c:pt idx="371">
                  <c:v>-27.822237933591879</c:v>
                </c:pt>
                <c:pt idx="372">
                  <c:v>-27.7107010173359</c:v>
                </c:pt>
                <c:pt idx="373">
                  <c:v>-27.752991207970997</c:v>
                </c:pt>
                <c:pt idx="374">
                  <c:v>-28.57026218665127</c:v>
                </c:pt>
                <c:pt idx="375">
                  <c:v>-29.664738909448946</c:v>
                </c:pt>
                <c:pt idx="376">
                  <c:v>-30.12965270363091</c:v>
                </c:pt>
                <c:pt idx="377">
                  <c:v>-29.740012596129208</c:v>
                </c:pt>
                <c:pt idx="378">
                  <c:v>-29.720451538191877</c:v>
                </c:pt>
                <c:pt idx="379">
                  <c:v>-29.574711365439192</c:v>
                </c:pt>
                <c:pt idx="380">
                  <c:v>-30.581195557426252</c:v>
                </c:pt>
                <c:pt idx="381">
                  <c:v>-30.876124090338486</c:v>
                </c:pt>
                <c:pt idx="382">
                  <c:v>-30.617161146073268</c:v>
                </c:pt>
                <c:pt idx="383">
                  <c:v>-30.417539329371682</c:v>
                </c:pt>
                <c:pt idx="384">
                  <c:v>-31.900953154049638</c:v>
                </c:pt>
                <c:pt idx="385">
                  <c:v>-32.528427794597974</c:v>
                </c:pt>
                <c:pt idx="386">
                  <c:v>-33.048824913714704</c:v>
                </c:pt>
                <c:pt idx="387">
                  <c:v>-34.678165342823327</c:v>
                </c:pt>
                <c:pt idx="388">
                  <c:v>-33.355272530367785</c:v>
                </c:pt>
                <c:pt idx="389">
                  <c:v>-32.79644875453068</c:v>
                </c:pt>
                <c:pt idx="390">
                  <c:v>-32.744061114060536</c:v>
                </c:pt>
                <c:pt idx="391">
                  <c:v>-32.00751110270194</c:v>
                </c:pt>
                <c:pt idx="392">
                  <c:v>-31.904583181696538</c:v>
                </c:pt>
                <c:pt idx="393">
                  <c:v>-32.442952541257192</c:v>
                </c:pt>
                <c:pt idx="394">
                  <c:v>-32.595919273959964</c:v>
                </c:pt>
                <c:pt idx="395">
                  <c:v>-33.237362497689915</c:v>
                </c:pt>
                <c:pt idx="396">
                  <c:v>-33.245442999467798</c:v>
                </c:pt>
                <c:pt idx="397">
                  <c:v>-32.892838289572786</c:v>
                </c:pt>
                <c:pt idx="398">
                  <c:v>-33.061964679509693</c:v>
                </c:pt>
                <c:pt idx="399">
                  <c:v>-33.086078057590882</c:v>
                </c:pt>
                <c:pt idx="400">
                  <c:v>-33.199996294228121</c:v>
                </c:pt>
                <c:pt idx="401">
                  <c:v>-33.653908288704997</c:v>
                </c:pt>
                <c:pt idx="402">
                  <c:v>-33.595340681612278</c:v>
                </c:pt>
                <c:pt idx="403">
                  <c:v>-33.643603828678756</c:v>
                </c:pt>
                <c:pt idx="404">
                  <c:v>-33.721205788486621</c:v>
                </c:pt>
                <c:pt idx="405">
                  <c:v>-34.51754930936935</c:v>
                </c:pt>
                <c:pt idx="406">
                  <c:v>-34.89753789852729</c:v>
                </c:pt>
                <c:pt idx="407">
                  <c:v>-34.390216227641709</c:v>
                </c:pt>
                <c:pt idx="408">
                  <c:v>-34.409976487773463</c:v>
                </c:pt>
                <c:pt idx="409">
                  <c:v>-34.418322620671098</c:v>
                </c:pt>
                <c:pt idx="410">
                  <c:v>-34.556010079362146</c:v>
                </c:pt>
                <c:pt idx="411">
                  <c:v>-34.529487819205109</c:v>
                </c:pt>
                <c:pt idx="412">
                  <c:v>-34.029363836854024</c:v>
                </c:pt>
                <c:pt idx="413">
                  <c:v>-34.172739324714485</c:v>
                </c:pt>
                <c:pt idx="414">
                  <c:v>-34.133894067182965</c:v>
                </c:pt>
                <c:pt idx="415">
                  <c:v>-34.170359572944214</c:v>
                </c:pt>
                <c:pt idx="416">
                  <c:v>-34.256890512115241</c:v>
                </c:pt>
                <c:pt idx="417">
                  <c:v>-34.277836747347301</c:v>
                </c:pt>
                <c:pt idx="418">
                  <c:v>-34.090498186086876</c:v>
                </c:pt>
                <c:pt idx="419">
                  <c:v>-34.653374019661022</c:v>
                </c:pt>
                <c:pt idx="420">
                  <c:v>-34.819724172478573</c:v>
                </c:pt>
                <c:pt idx="421">
                  <c:v>-34.508545662491535</c:v>
                </c:pt>
                <c:pt idx="422">
                  <c:v>-35.154578802854161</c:v>
                </c:pt>
                <c:pt idx="423">
                  <c:v>-36.362831923582718</c:v>
                </c:pt>
                <c:pt idx="424">
                  <c:v>-36.218496438513739</c:v>
                </c:pt>
                <c:pt idx="425">
                  <c:v>-35.649638083752329</c:v>
                </c:pt>
                <c:pt idx="426">
                  <c:v>-35.687503285517714</c:v>
                </c:pt>
                <c:pt idx="427">
                  <c:v>-35.965153593352056</c:v>
                </c:pt>
                <c:pt idx="428">
                  <c:v>-35.624960577156401</c:v>
                </c:pt>
                <c:pt idx="429">
                  <c:v>-35.358254973325963</c:v>
                </c:pt>
                <c:pt idx="430">
                  <c:v>-35.347153866595988</c:v>
                </c:pt>
                <c:pt idx="431">
                  <c:v>-35.898322183979055</c:v>
                </c:pt>
                <c:pt idx="432">
                  <c:v>-36.137527867792151</c:v>
                </c:pt>
                <c:pt idx="433">
                  <c:v>-35.844239540114742</c:v>
                </c:pt>
                <c:pt idx="434">
                  <c:v>-35.853615182698142</c:v>
                </c:pt>
                <c:pt idx="435">
                  <c:v>-35.766572523127728</c:v>
                </c:pt>
                <c:pt idx="436">
                  <c:v>-36.743748969932476</c:v>
                </c:pt>
                <c:pt idx="437">
                  <c:v>-37.322140279070368</c:v>
                </c:pt>
                <c:pt idx="438">
                  <c:v>-36.854533384509693</c:v>
                </c:pt>
                <c:pt idx="439">
                  <c:v>-36.713394199191789</c:v>
                </c:pt>
                <c:pt idx="440">
                  <c:v>-36.873858346532373</c:v>
                </c:pt>
                <c:pt idx="441">
                  <c:v>-36.981643246379626</c:v>
                </c:pt>
                <c:pt idx="442">
                  <c:v>-36.146352430053092</c:v>
                </c:pt>
                <c:pt idx="443">
                  <c:v>-36.146352430053092</c:v>
                </c:pt>
              </c:numCache>
            </c:numRef>
          </c:val>
          <c:smooth val="0"/>
          <c:extLst>
            <c:ext xmlns:c16="http://schemas.microsoft.com/office/drawing/2014/chart" uri="{C3380CC4-5D6E-409C-BE32-E72D297353CC}">
              <c16:uniqueId val="{00000002-B2C3-4B03-8344-561AAFD61AA1}"/>
            </c:ext>
          </c:extLst>
        </c:ser>
        <c:ser>
          <c:idx val="3"/>
          <c:order val="3"/>
          <c:tx>
            <c:strRef>
              <c:f>'By Date'!$S$1</c:f>
              <c:strCache>
                <c:ptCount val="1"/>
                <c:pt idx="0">
                  <c:v>LASSO</c:v>
                </c:pt>
              </c:strCache>
            </c:strRef>
          </c:tx>
          <c:spPr>
            <a:ln w="12700" cap="rnd">
              <a:solidFill>
                <a:schemeClr val="accent4">
                  <a:alpha val="86000"/>
                </a:schemeClr>
              </a:solidFill>
              <a:round/>
            </a:ln>
            <a:effectLst/>
          </c:spPr>
          <c:marker>
            <c:symbol val="none"/>
          </c:marker>
          <c:val>
            <c:numRef>
              <c:f>'By Date'!$S$2:$S$525</c:f>
              <c:numCache>
                <c:formatCode>General</c:formatCode>
                <c:ptCount val="444"/>
                <c:pt idx="0">
                  <c:v>-0.31227975664456342</c:v>
                </c:pt>
                <c:pt idx="1">
                  <c:v>0.45825857021796057</c:v>
                </c:pt>
                <c:pt idx="2">
                  <c:v>0.37578631259878958</c:v>
                </c:pt>
                <c:pt idx="3">
                  <c:v>-0.10119479039920748</c:v>
                </c:pt>
                <c:pt idx="4">
                  <c:v>0.52806345563090917</c:v>
                </c:pt>
                <c:pt idx="5">
                  <c:v>-0.13021667783654234</c:v>
                </c:pt>
                <c:pt idx="6">
                  <c:v>-2.2900799922760617E-2</c:v>
                </c:pt>
                <c:pt idx="7">
                  <c:v>0.3853184394054997</c:v>
                </c:pt>
                <c:pt idx="8">
                  <c:v>0.2603338003825556</c:v>
                </c:pt>
                <c:pt idx="9">
                  <c:v>-7.3440867503877794E-2</c:v>
                </c:pt>
                <c:pt idx="10">
                  <c:v>9.6345952417673741E-2</c:v>
                </c:pt>
                <c:pt idx="11">
                  <c:v>0.54343912468096756</c:v>
                </c:pt>
                <c:pt idx="12">
                  <c:v>0.19875335154934348</c:v>
                </c:pt>
                <c:pt idx="13">
                  <c:v>0.27422377972399736</c:v>
                </c:pt>
                <c:pt idx="14">
                  <c:v>0.38951532972823089</c:v>
                </c:pt>
                <c:pt idx="15">
                  <c:v>0.32050730857274329</c:v>
                </c:pt>
                <c:pt idx="16">
                  <c:v>-0.81792926516613318</c:v>
                </c:pt>
                <c:pt idx="17">
                  <c:v>-1.0703985232594022</c:v>
                </c:pt>
                <c:pt idx="18">
                  <c:v>-0.38392608665266181</c:v>
                </c:pt>
                <c:pt idx="19">
                  <c:v>-0.40819999148993436</c:v>
                </c:pt>
                <c:pt idx="20">
                  <c:v>-0.36777650639727677</c:v>
                </c:pt>
                <c:pt idx="21">
                  <c:v>-1.3227922240881318E-2</c:v>
                </c:pt>
                <c:pt idx="22">
                  <c:v>-0.31833132491430871</c:v>
                </c:pt>
                <c:pt idx="23">
                  <c:v>-0.72016084890161425</c:v>
                </c:pt>
                <c:pt idx="24">
                  <c:v>-0.75170314001250393</c:v>
                </c:pt>
                <c:pt idx="25">
                  <c:v>-0.24827725339991591</c:v>
                </c:pt>
                <c:pt idx="26">
                  <c:v>-0.12584557445326483</c:v>
                </c:pt>
                <c:pt idx="27">
                  <c:v>-0.71721593294106334</c:v>
                </c:pt>
                <c:pt idx="28">
                  <c:v>-0.97528384988064487</c:v>
                </c:pt>
                <c:pt idx="29">
                  <c:v>-0.50982104720837773</c:v>
                </c:pt>
                <c:pt idx="30">
                  <c:v>-0.87116438220831727</c:v>
                </c:pt>
                <c:pt idx="31">
                  <c:v>-0.80159410202878079</c:v>
                </c:pt>
                <c:pt idx="32">
                  <c:v>-0.69680479672146489</c:v>
                </c:pt>
                <c:pt idx="33">
                  <c:v>-1.1286395335273682</c:v>
                </c:pt>
                <c:pt idx="34">
                  <c:v>-1.3488173968123069</c:v>
                </c:pt>
                <c:pt idx="35">
                  <c:v>-0.86414522480978051</c:v>
                </c:pt>
                <c:pt idx="36">
                  <c:v>-0.72731282619710913</c:v>
                </c:pt>
                <c:pt idx="37">
                  <c:v>-0.96958517314622106</c:v>
                </c:pt>
                <c:pt idx="38">
                  <c:v>-1.2355270723411391</c:v>
                </c:pt>
                <c:pt idx="39">
                  <c:v>-0.81409511381476385</c:v>
                </c:pt>
                <c:pt idx="40">
                  <c:v>-2.1784948119456908</c:v>
                </c:pt>
                <c:pt idx="41">
                  <c:v>-2.4058181941517698</c:v>
                </c:pt>
                <c:pt idx="42">
                  <c:v>-1.2323699372886563</c:v>
                </c:pt>
                <c:pt idx="43">
                  <c:v>-1.3085622366112846</c:v>
                </c:pt>
                <c:pt idx="44">
                  <c:v>-0.98273843148988682</c:v>
                </c:pt>
                <c:pt idx="45">
                  <c:v>-1.2896657012167321</c:v>
                </c:pt>
                <c:pt idx="46">
                  <c:v>-2.2093905060457555</c:v>
                </c:pt>
                <c:pt idx="47">
                  <c:v>-1.7495599256202334</c:v>
                </c:pt>
                <c:pt idx="48">
                  <c:v>-1.5089354836670645</c:v>
                </c:pt>
                <c:pt idx="49">
                  <c:v>-2.2872614658485224</c:v>
                </c:pt>
                <c:pt idx="50">
                  <c:v>-2.0888885660833307</c:v>
                </c:pt>
                <c:pt idx="51">
                  <c:v>-1.7440130750281471</c:v>
                </c:pt>
                <c:pt idx="52">
                  <c:v>-2.1074427997072434</c:v>
                </c:pt>
                <c:pt idx="53">
                  <c:v>-2.0673234565359762</c:v>
                </c:pt>
                <c:pt idx="54">
                  <c:v>-2.1181633923995564</c:v>
                </c:pt>
                <c:pt idx="55">
                  <c:v>-2.1139383576535455</c:v>
                </c:pt>
                <c:pt idx="56">
                  <c:v>-1.9734339540892023</c:v>
                </c:pt>
                <c:pt idx="57">
                  <c:v>-1.975799614174309</c:v>
                </c:pt>
                <c:pt idx="58">
                  <c:v>-2.4931093231843091</c:v>
                </c:pt>
                <c:pt idx="59">
                  <c:v>-2.6855330884633735</c:v>
                </c:pt>
                <c:pt idx="60">
                  <c:v>-2.8936898623644036</c:v>
                </c:pt>
                <c:pt idx="61">
                  <c:v>-2.9070496794599854</c:v>
                </c:pt>
                <c:pt idx="62">
                  <c:v>-2.2340713684867546</c:v>
                </c:pt>
                <c:pt idx="63">
                  <c:v>-1.8224050716798859</c:v>
                </c:pt>
                <c:pt idx="64">
                  <c:v>-2.0407222378913632</c:v>
                </c:pt>
                <c:pt idx="65">
                  <c:v>-2.0509325167564252</c:v>
                </c:pt>
                <c:pt idx="66">
                  <c:v>-1.9780102980054473</c:v>
                </c:pt>
                <c:pt idx="67">
                  <c:v>-2.3523074631816727</c:v>
                </c:pt>
                <c:pt idx="68">
                  <c:v>-2.4329023625406903</c:v>
                </c:pt>
                <c:pt idx="69">
                  <c:v>-3.1256945178359627</c:v>
                </c:pt>
                <c:pt idx="70">
                  <c:v>-3.6085196330621749</c:v>
                </c:pt>
                <c:pt idx="71">
                  <c:v>-2.593739020817277</c:v>
                </c:pt>
                <c:pt idx="72">
                  <c:v>-2.1550485920360503</c:v>
                </c:pt>
                <c:pt idx="73">
                  <c:v>-1.9418056710754059</c:v>
                </c:pt>
                <c:pt idx="74">
                  <c:v>-1.9922928862597495</c:v>
                </c:pt>
                <c:pt idx="75">
                  <c:v>-1.9888127510567797</c:v>
                </c:pt>
                <c:pt idx="76">
                  <c:v>-2.2886845173564945</c:v>
                </c:pt>
                <c:pt idx="77">
                  <c:v>-4.1358300206771546</c:v>
                </c:pt>
                <c:pt idx="78">
                  <c:v>-5.7710925337794681</c:v>
                </c:pt>
                <c:pt idx="79">
                  <c:v>-7.6591432970109246</c:v>
                </c:pt>
                <c:pt idx="80">
                  <c:v>-6.5175917834473323</c:v>
                </c:pt>
                <c:pt idx="81">
                  <c:v>-5.7435081758402351</c:v>
                </c:pt>
                <c:pt idx="82">
                  <c:v>-7.0079629822686993</c:v>
                </c:pt>
                <c:pt idx="83">
                  <c:v>-4.6416303075130942</c:v>
                </c:pt>
                <c:pt idx="84">
                  <c:v>-2.4279199762849819</c:v>
                </c:pt>
                <c:pt idx="85">
                  <c:v>-4.5006792820301369</c:v>
                </c:pt>
                <c:pt idx="86">
                  <c:v>-5.6151405549899396</c:v>
                </c:pt>
                <c:pt idx="87">
                  <c:v>-3.2682321451028793</c:v>
                </c:pt>
                <c:pt idx="88">
                  <c:v>-2.6335798051355006</c:v>
                </c:pt>
                <c:pt idx="89">
                  <c:v>-4.3750710193003659</c:v>
                </c:pt>
                <c:pt idx="90">
                  <c:v>-4.269467913295963</c:v>
                </c:pt>
                <c:pt idx="91">
                  <c:v>-2.5454499718930954</c:v>
                </c:pt>
                <c:pt idx="92">
                  <c:v>-2.0544725541017237</c:v>
                </c:pt>
                <c:pt idx="93">
                  <c:v>-2.0420715383732011</c:v>
                </c:pt>
                <c:pt idx="94">
                  <c:v>-2.6443474696440163</c:v>
                </c:pt>
                <c:pt idx="95">
                  <c:v>-3.437283239649235</c:v>
                </c:pt>
                <c:pt idx="96">
                  <c:v>-2.7102267900658994</c:v>
                </c:pt>
                <c:pt idx="97">
                  <c:v>-3.088484026119811</c:v>
                </c:pt>
                <c:pt idx="98">
                  <c:v>-3.1772364785809977</c:v>
                </c:pt>
                <c:pt idx="99">
                  <c:v>-2.9841955899098771</c:v>
                </c:pt>
                <c:pt idx="100">
                  <c:v>-3.1920681462977702</c:v>
                </c:pt>
                <c:pt idx="101">
                  <c:v>-2.4483084108783668</c:v>
                </c:pt>
                <c:pt idx="102">
                  <c:v>-2.5961613066319775</c:v>
                </c:pt>
                <c:pt idx="103">
                  <c:v>-4.3287602946468962</c:v>
                </c:pt>
                <c:pt idx="104">
                  <c:v>-4.166398224667871</c:v>
                </c:pt>
                <c:pt idx="105">
                  <c:v>-3.5209639462755624</c:v>
                </c:pt>
                <c:pt idx="106">
                  <c:v>-3.6078857693566371</c:v>
                </c:pt>
                <c:pt idx="107">
                  <c:v>-3.5630310042279985</c:v>
                </c:pt>
                <c:pt idx="108">
                  <c:v>-5.3340587733341822</c:v>
                </c:pt>
                <c:pt idx="109">
                  <c:v>-4.2474705522521994</c:v>
                </c:pt>
                <c:pt idx="110">
                  <c:v>-3.1298212507546617</c:v>
                </c:pt>
                <c:pt idx="111">
                  <c:v>-3.7473372722188065</c:v>
                </c:pt>
                <c:pt idx="112">
                  <c:v>-3.0825719383845778</c:v>
                </c:pt>
                <c:pt idx="113">
                  <c:v>-2.4247124075980859</c:v>
                </c:pt>
                <c:pt idx="114">
                  <c:v>-2.5113736529216695</c:v>
                </c:pt>
                <c:pt idx="115">
                  <c:v>-2.806542107079057</c:v>
                </c:pt>
                <c:pt idx="116">
                  <c:v>-3.1761131345630265</c:v>
                </c:pt>
                <c:pt idx="117">
                  <c:v>-3.2193432967843587</c:v>
                </c:pt>
                <c:pt idx="118">
                  <c:v>-2.7545580848093194</c:v>
                </c:pt>
                <c:pt idx="119">
                  <c:v>-2.6506674287437075</c:v>
                </c:pt>
                <c:pt idx="120">
                  <c:v>-2.8629904074407828</c:v>
                </c:pt>
                <c:pt idx="121">
                  <c:v>-4.3432543236570433</c:v>
                </c:pt>
                <c:pt idx="122">
                  <c:v>-4.7619934344771453</c:v>
                </c:pt>
                <c:pt idx="123">
                  <c:v>-4.4333715620983121</c:v>
                </c:pt>
                <c:pt idx="124">
                  <c:v>-4.445578388118876</c:v>
                </c:pt>
                <c:pt idx="125">
                  <c:v>-5.1730688421296014</c:v>
                </c:pt>
                <c:pt idx="126">
                  <c:v>-4.9537904555717613</c:v>
                </c:pt>
                <c:pt idx="127">
                  <c:v>-4.0679471260912399</c:v>
                </c:pt>
                <c:pt idx="128">
                  <c:v>-4.6502345114542427</c:v>
                </c:pt>
                <c:pt idx="129">
                  <c:v>-4.6197080339135423</c:v>
                </c:pt>
                <c:pt idx="130">
                  <c:v>-4.0140934708291098</c:v>
                </c:pt>
                <c:pt idx="131">
                  <c:v>-3.8939472050037156</c:v>
                </c:pt>
                <c:pt idx="132">
                  <c:v>-4.1780147853527563</c:v>
                </c:pt>
                <c:pt idx="133">
                  <c:v>-5.0689729819787299</c:v>
                </c:pt>
                <c:pt idx="134">
                  <c:v>-4.9540073567924976</c:v>
                </c:pt>
                <c:pt idx="135">
                  <c:v>-4.6904891557207531</c:v>
                </c:pt>
                <c:pt idx="136">
                  <c:v>-5.8371192292369631</c:v>
                </c:pt>
                <c:pt idx="137">
                  <c:v>-6.0661863698492313</c:v>
                </c:pt>
                <c:pt idx="138">
                  <c:v>-5.8348963782572145</c:v>
                </c:pt>
                <c:pt idx="139">
                  <c:v>-6.0579632330548439</c:v>
                </c:pt>
                <c:pt idx="140">
                  <c:v>-6.2350174123220405</c:v>
                </c:pt>
                <c:pt idx="141">
                  <c:v>-6.2508564105563176</c:v>
                </c:pt>
                <c:pt idx="142">
                  <c:v>-5.284218278202232</c:v>
                </c:pt>
                <c:pt idx="143">
                  <c:v>-5.1958445264888287</c:v>
                </c:pt>
                <c:pt idx="144">
                  <c:v>-5.2486673330978979</c:v>
                </c:pt>
                <c:pt idx="145">
                  <c:v>-5.2189358532561485</c:v>
                </c:pt>
                <c:pt idx="146">
                  <c:v>-4.9028728589672648</c:v>
                </c:pt>
                <c:pt idx="147">
                  <c:v>-5.1666068952165354</c:v>
                </c:pt>
                <c:pt idx="148">
                  <c:v>-5.7967901778498838</c:v>
                </c:pt>
                <c:pt idx="149">
                  <c:v>-6.0571957016824092</c:v>
                </c:pt>
                <c:pt idx="150">
                  <c:v>-7.1238014408216408</c:v>
                </c:pt>
                <c:pt idx="151">
                  <c:v>-8.7257542612525629</c:v>
                </c:pt>
                <c:pt idx="152">
                  <c:v>-8.6513792979434676</c:v>
                </c:pt>
                <c:pt idx="153">
                  <c:v>-7.8151612963407251</c:v>
                </c:pt>
                <c:pt idx="154">
                  <c:v>-7.6525889559672233</c:v>
                </c:pt>
                <c:pt idx="155">
                  <c:v>-7.2955780292362196</c:v>
                </c:pt>
                <c:pt idx="156">
                  <c:v>-8.2501437477378659</c:v>
                </c:pt>
                <c:pt idx="157">
                  <c:v>-8.2809319536652577</c:v>
                </c:pt>
                <c:pt idx="158">
                  <c:v>-7.3761210027143882</c:v>
                </c:pt>
                <c:pt idx="159">
                  <c:v>-9.8288674808870482</c:v>
                </c:pt>
                <c:pt idx="160">
                  <c:v>-10.396757121962791</c:v>
                </c:pt>
                <c:pt idx="161">
                  <c:v>-10.101852186497972</c:v>
                </c:pt>
                <c:pt idx="162">
                  <c:v>-9.0588204691784711</c:v>
                </c:pt>
                <c:pt idx="163">
                  <c:v>-9.330123997819463</c:v>
                </c:pt>
                <c:pt idx="164">
                  <c:v>-10.131171364858416</c:v>
                </c:pt>
                <c:pt idx="165">
                  <c:v>-9.3176814582846834</c:v>
                </c:pt>
                <c:pt idx="166">
                  <c:v>-8.6201136750436795</c:v>
                </c:pt>
                <c:pt idx="167">
                  <c:v>-9.2542700175122974</c:v>
                </c:pt>
                <c:pt idx="168">
                  <c:v>-9.3302720271522741</c:v>
                </c:pt>
                <c:pt idx="169">
                  <c:v>-9.6890445353179597</c:v>
                </c:pt>
                <c:pt idx="170">
                  <c:v>-10.687403893298274</c:v>
                </c:pt>
                <c:pt idx="171">
                  <c:v>-10.444754087582897</c:v>
                </c:pt>
                <c:pt idx="172">
                  <c:v>-10.345234637271806</c:v>
                </c:pt>
                <c:pt idx="173">
                  <c:v>-12.443124511783298</c:v>
                </c:pt>
                <c:pt idx="174">
                  <c:v>-12.062101019204919</c:v>
                </c:pt>
                <c:pt idx="175">
                  <c:v>-10.943961313360377</c:v>
                </c:pt>
                <c:pt idx="176">
                  <c:v>-10.783718192534197</c:v>
                </c:pt>
                <c:pt idx="177">
                  <c:v>-12.392197419534655</c:v>
                </c:pt>
                <c:pt idx="178">
                  <c:v>-12.988062868270031</c:v>
                </c:pt>
                <c:pt idx="179">
                  <c:v>-12.421255593637456</c:v>
                </c:pt>
                <c:pt idx="180">
                  <c:v>-11.994410334462486</c:v>
                </c:pt>
                <c:pt idx="181">
                  <c:v>-10.930871237238222</c:v>
                </c:pt>
                <c:pt idx="182">
                  <c:v>-11.151807260553349</c:v>
                </c:pt>
                <c:pt idx="183">
                  <c:v>-12.228429812668775</c:v>
                </c:pt>
                <c:pt idx="184">
                  <c:v>-12.806800983896814</c:v>
                </c:pt>
                <c:pt idx="185">
                  <c:v>-13.260603928605422</c:v>
                </c:pt>
                <c:pt idx="186">
                  <c:v>-12.589678391043297</c:v>
                </c:pt>
                <c:pt idx="187">
                  <c:v>-11.450414042410536</c:v>
                </c:pt>
                <c:pt idx="188">
                  <c:v>-13.274696133945984</c:v>
                </c:pt>
                <c:pt idx="189">
                  <c:v>-13.976138519823676</c:v>
                </c:pt>
                <c:pt idx="190">
                  <c:v>-12.824261442653247</c:v>
                </c:pt>
                <c:pt idx="191">
                  <c:v>-13.751258732432786</c:v>
                </c:pt>
                <c:pt idx="192">
                  <c:v>-13.108963123228278</c:v>
                </c:pt>
                <c:pt idx="193">
                  <c:v>-13.48054805545593</c:v>
                </c:pt>
                <c:pt idx="194">
                  <c:v>-14.334477485858448</c:v>
                </c:pt>
                <c:pt idx="195">
                  <c:v>-13.610868677974299</c:v>
                </c:pt>
                <c:pt idx="196">
                  <c:v>-12.841878270429037</c:v>
                </c:pt>
                <c:pt idx="197">
                  <c:v>-13.393406608638863</c:v>
                </c:pt>
                <c:pt idx="198">
                  <c:v>-14.907554662398073</c:v>
                </c:pt>
                <c:pt idx="199">
                  <c:v>-15.490389989920784</c:v>
                </c:pt>
                <c:pt idx="200">
                  <c:v>-15.515374215152088</c:v>
                </c:pt>
                <c:pt idx="201">
                  <c:v>-14.157416954262033</c:v>
                </c:pt>
                <c:pt idx="202">
                  <c:v>-12.832396309437268</c:v>
                </c:pt>
                <c:pt idx="203">
                  <c:v>-14.087404946424108</c:v>
                </c:pt>
                <c:pt idx="204">
                  <c:v>-14.556100580737148</c:v>
                </c:pt>
                <c:pt idx="205">
                  <c:v>-13.691574311596568</c:v>
                </c:pt>
                <c:pt idx="206">
                  <c:v>-14.407477208021037</c:v>
                </c:pt>
                <c:pt idx="207">
                  <c:v>-14.724599050891417</c:v>
                </c:pt>
                <c:pt idx="208">
                  <c:v>-14.028870895428559</c:v>
                </c:pt>
                <c:pt idx="209">
                  <c:v>-15.005707811514791</c:v>
                </c:pt>
                <c:pt idx="210">
                  <c:v>-15.288021831833579</c:v>
                </c:pt>
                <c:pt idx="211">
                  <c:v>-14.283755907447217</c:v>
                </c:pt>
                <c:pt idx="212">
                  <c:v>-14.044826705649838</c:v>
                </c:pt>
                <c:pt idx="213">
                  <c:v>-14.044673629250351</c:v>
                </c:pt>
                <c:pt idx="214">
                  <c:v>-15.001315698898336</c:v>
                </c:pt>
                <c:pt idx="215">
                  <c:v>-14.719087153393998</c:v>
                </c:pt>
                <c:pt idx="216">
                  <c:v>-13.484198619476892</c:v>
                </c:pt>
                <c:pt idx="217">
                  <c:v>-14.57607318175029</c:v>
                </c:pt>
                <c:pt idx="218">
                  <c:v>-14.587740359547491</c:v>
                </c:pt>
                <c:pt idx="219">
                  <c:v>-13.554359818298389</c:v>
                </c:pt>
                <c:pt idx="220">
                  <c:v>-14.110794996161381</c:v>
                </c:pt>
                <c:pt idx="221">
                  <c:v>-14.809495405633115</c:v>
                </c:pt>
                <c:pt idx="222">
                  <c:v>-14.529281503214884</c:v>
                </c:pt>
                <c:pt idx="223">
                  <c:v>-13.729889341355966</c:v>
                </c:pt>
                <c:pt idx="224">
                  <c:v>-13.423469209179798</c:v>
                </c:pt>
                <c:pt idx="225">
                  <c:v>-14.533741503677124</c:v>
                </c:pt>
                <c:pt idx="226">
                  <c:v>-14.792902491299603</c:v>
                </c:pt>
                <c:pt idx="227">
                  <c:v>-13.74256384947209</c:v>
                </c:pt>
                <c:pt idx="228">
                  <c:v>-14.692208232433753</c:v>
                </c:pt>
                <c:pt idx="229">
                  <c:v>-14.993684445089039</c:v>
                </c:pt>
                <c:pt idx="230">
                  <c:v>-14.076206349561652</c:v>
                </c:pt>
                <c:pt idx="231">
                  <c:v>-14.437977143089345</c:v>
                </c:pt>
                <c:pt idx="232">
                  <c:v>-14.673892875901357</c:v>
                </c:pt>
                <c:pt idx="233">
                  <c:v>-15.007712936223395</c:v>
                </c:pt>
                <c:pt idx="234">
                  <c:v>-15.19993012012581</c:v>
                </c:pt>
                <c:pt idx="235">
                  <c:v>-15.12109684013009</c:v>
                </c:pt>
                <c:pt idx="236">
                  <c:v>-14.967261544750187</c:v>
                </c:pt>
                <c:pt idx="237">
                  <c:v>-14.474064460518949</c:v>
                </c:pt>
                <c:pt idx="238">
                  <c:v>-14.854549562762314</c:v>
                </c:pt>
                <c:pt idx="239">
                  <c:v>-16.14942943816753</c:v>
                </c:pt>
                <c:pt idx="240">
                  <c:v>-15.622338294940331</c:v>
                </c:pt>
                <c:pt idx="241">
                  <c:v>-14.849657874353809</c:v>
                </c:pt>
                <c:pt idx="242">
                  <c:v>-14.999058353384997</c:v>
                </c:pt>
                <c:pt idx="243">
                  <c:v>-15.464328148015124</c:v>
                </c:pt>
                <c:pt idx="244">
                  <c:v>-15.558620769673785</c:v>
                </c:pt>
                <c:pt idx="245">
                  <c:v>-15.717373573900318</c:v>
                </c:pt>
                <c:pt idx="246">
                  <c:v>-15.907066695921058</c:v>
                </c:pt>
                <c:pt idx="247">
                  <c:v>-15.633749585093405</c:v>
                </c:pt>
                <c:pt idx="248">
                  <c:v>-15.891997767175821</c:v>
                </c:pt>
                <c:pt idx="249">
                  <c:v>-15.930745446132269</c:v>
                </c:pt>
                <c:pt idx="250">
                  <c:v>-16.159298402131796</c:v>
                </c:pt>
                <c:pt idx="251">
                  <c:v>-16.56922753898326</c:v>
                </c:pt>
                <c:pt idx="252">
                  <c:v>-16.195754981665324</c:v>
                </c:pt>
                <c:pt idx="253">
                  <c:v>-16.558770405682122</c:v>
                </c:pt>
                <c:pt idx="254">
                  <c:v>-16.411991393525827</c:v>
                </c:pt>
                <c:pt idx="255">
                  <c:v>-15.412765154360786</c:v>
                </c:pt>
                <c:pt idx="256">
                  <c:v>-15.350882165357129</c:v>
                </c:pt>
                <c:pt idx="257">
                  <c:v>-15.838370528193973</c:v>
                </c:pt>
                <c:pt idx="258">
                  <c:v>-18.789289462021962</c:v>
                </c:pt>
                <c:pt idx="259">
                  <c:v>-19.048963916795735</c:v>
                </c:pt>
                <c:pt idx="260">
                  <c:v>-18.987928201422186</c:v>
                </c:pt>
                <c:pt idx="261">
                  <c:v>-19.553807462596534</c:v>
                </c:pt>
                <c:pt idx="262">
                  <c:v>-19.574838507846795</c:v>
                </c:pt>
                <c:pt idx="263">
                  <c:v>-19.434223962726282</c:v>
                </c:pt>
                <c:pt idx="264">
                  <c:v>-20.237113584579042</c:v>
                </c:pt>
                <c:pt idx="265">
                  <c:v>-19.944511348257127</c:v>
                </c:pt>
                <c:pt idx="266">
                  <c:v>-19.420561135554902</c:v>
                </c:pt>
                <c:pt idx="267">
                  <c:v>-19.320817498899707</c:v>
                </c:pt>
                <c:pt idx="268">
                  <c:v>-19.730496410907193</c:v>
                </c:pt>
                <c:pt idx="269">
                  <c:v>-19.865907564527895</c:v>
                </c:pt>
                <c:pt idx="270">
                  <c:v>-18.941510758009315</c:v>
                </c:pt>
                <c:pt idx="271">
                  <c:v>-18.762195868264076</c:v>
                </c:pt>
                <c:pt idx="272">
                  <c:v>-18.900836316725012</c:v>
                </c:pt>
                <c:pt idx="273">
                  <c:v>-18.84398638630509</c:v>
                </c:pt>
                <c:pt idx="274">
                  <c:v>-18.803666176318774</c:v>
                </c:pt>
                <c:pt idx="275">
                  <c:v>-19.217363850519718</c:v>
                </c:pt>
                <c:pt idx="276">
                  <c:v>-19.54991959048721</c:v>
                </c:pt>
                <c:pt idx="277">
                  <c:v>-19.257176875359228</c:v>
                </c:pt>
                <c:pt idx="278">
                  <c:v>-19.068865434844437</c:v>
                </c:pt>
                <c:pt idx="279">
                  <c:v>-19.473579656293229</c:v>
                </c:pt>
                <c:pt idx="280">
                  <c:v>-20.497396749253664</c:v>
                </c:pt>
                <c:pt idx="281">
                  <c:v>-21.255658059081693</c:v>
                </c:pt>
                <c:pt idx="282">
                  <c:v>-20.42828099872197</c:v>
                </c:pt>
                <c:pt idx="283">
                  <c:v>-19.887049347483465</c:v>
                </c:pt>
                <c:pt idx="284">
                  <c:v>-21.231308826984399</c:v>
                </c:pt>
                <c:pt idx="285">
                  <c:v>-21.533001010298083</c:v>
                </c:pt>
                <c:pt idx="286">
                  <c:v>-21.934897795399163</c:v>
                </c:pt>
                <c:pt idx="287">
                  <c:v>-21.832338146644275</c:v>
                </c:pt>
                <c:pt idx="288">
                  <c:v>-21.426122045854534</c:v>
                </c:pt>
                <c:pt idx="289">
                  <c:v>-22.426440876210062</c:v>
                </c:pt>
                <c:pt idx="290">
                  <c:v>-26.133073791485941</c:v>
                </c:pt>
                <c:pt idx="291">
                  <c:v>-27.793462858822814</c:v>
                </c:pt>
                <c:pt idx="292">
                  <c:v>-24.907670936020246</c:v>
                </c:pt>
                <c:pt idx="293">
                  <c:v>-23.940555884993184</c:v>
                </c:pt>
                <c:pt idx="294">
                  <c:v>-24.155499893478492</c:v>
                </c:pt>
                <c:pt idx="295">
                  <c:v>-25.194139355371099</c:v>
                </c:pt>
                <c:pt idx="296">
                  <c:v>-25.042760082724115</c:v>
                </c:pt>
                <c:pt idx="297">
                  <c:v>-25.398975354091196</c:v>
                </c:pt>
                <c:pt idx="298">
                  <c:v>-24.665055142670607</c:v>
                </c:pt>
                <c:pt idx="299">
                  <c:v>-25.764599683391822</c:v>
                </c:pt>
                <c:pt idx="300">
                  <c:v>-25.72294150460592</c:v>
                </c:pt>
                <c:pt idx="301">
                  <c:v>-25.07671932040223</c:v>
                </c:pt>
                <c:pt idx="302">
                  <c:v>-24.963579351951026</c:v>
                </c:pt>
                <c:pt idx="303">
                  <c:v>-24.342418901524404</c:v>
                </c:pt>
                <c:pt idx="304">
                  <c:v>-24.307395610468166</c:v>
                </c:pt>
                <c:pt idx="305">
                  <c:v>-24.325345085441771</c:v>
                </c:pt>
                <c:pt idx="306">
                  <c:v>-24.556666391607358</c:v>
                </c:pt>
                <c:pt idx="307">
                  <c:v>-24.930947789078967</c:v>
                </c:pt>
                <c:pt idx="308">
                  <c:v>-25.119146125595496</c:v>
                </c:pt>
                <c:pt idx="309">
                  <c:v>-24.974622681049361</c:v>
                </c:pt>
                <c:pt idx="310">
                  <c:v>-24.842705854585923</c:v>
                </c:pt>
                <c:pt idx="311">
                  <c:v>-25.305315779865452</c:v>
                </c:pt>
                <c:pt idx="312">
                  <c:v>-25.568567569700591</c:v>
                </c:pt>
                <c:pt idx="313">
                  <c:v>-25.137375562337333</c:v>
                </c:pt>
                <c:pt idx="314">
                  <c:v>-24.961535425957411</c:v>
                </c:pt>
                <c:pt idx="315">
                  <c:v>-25.207906089787663</c:v>
                </c:pt>
                <c:pt idx="316">
                  <c:v>-25.507070613197847</c:v>
                </c:pt>
                <c:pt idx="317">
                  <c:v>-25.480293667289573</c:v>
                </c:pt>
                <c:pt idx="318">
                  <c:v>-24.92383974306118</c:v>
                </c:pt>
                <c:pt idx="319">
                  <c:v>-25.08806924799736</c:v>
                </c:pt>
                <c:pt idx="320">
                  <c:v>-25.055593828915978</c:v>
                </c:pt>
                <c:pt idx="321">
                  <c:v>-24.561480248276833</c:v>
                </c:pt>
                <c:pt idx="322">
                  <c:v>-24.78822530882092</c:v>
                </c:pt>
                <c:pt idx="323">
                  <c:v>-24.83635798988281</c:v>
                </c:pt>
                <c:pt idx="324">
                  <c:v>-24.790223469301733</c:v>
                </c:pt>
                <c:pt idx="325">
                  <c:v>-24.942408058696543</c:v>
                </c:pt>
                <c:pt idx="326">
                  <c:v>-25.121183861282589</c:v>
                </c:pt>
                <c:pt idx="327">
                  <c:v>-24.913102291007874</c:v>
                </c:pt>
                <c:pt idx="328">
                  <c:v>-24.607009535692338</c:v>
                </c:pt>
                <c:pt idx="329">
                  <c:v>-24.823763123407943</c:v>
                </c:pt>
                <c:pt idx="330">
                  <c:v>-24.769294899699993</c:v>
                </c:pt>
                <c:pt idx="331">
                  <c:v>-24.681483549632247</c:v>
                </c:pt>
                <c:pt idx="332">
                  <c:v>-25.584259551709795</c:v>
                </c:pt>
                <c:pt idx="333">
                  <c:v>-25.450316037744475</c:v>
                </c:pt>
                <c:pt idx="334">
                  <c:v>-25.038768708854672</c:v>
                </c:pt>
                <c:pt idx="335">
                  <c:v>-25.225779537581978</c:v>
                </c:pt>
                <c:pt idx="336">
                  <c:v>-25.32807805841168</c:v>
                </c:pt>
                <c:pt idx="337">
                  <c:v>-25.411236420014014</c:v>
                </c:pt>
                <c:pt idx="338">
                  <c:v>-25.273883161736844</c:v>
                </c:pt>
                <c:pt idx="339">
                  <c:v>-25.393872845126808</c:v>
                </c:pt>
                <c:pt idx="340">
                  <c:v>-25.59498593232837</c:v>
                </c:pt>
                <c:pt idx="341">
                  <c:v>-25.520151929582497</c:v>
                </c:pt>
                <c:pt idx="342">
                  <c:v>-25.631307498712022</c:v>
                </c:pt>
                <c:pt idx="343">
                  <c:v>-27.665978988844365</c:v>
                </c:pt>
                <c:pt idx="344">
                  <c:v>-29.093733465383814</c:v>
                </c:pt>
                <c:pt idx="345">
                  <c:v>-28.177297153172557</c:v>
                </c:pt>
                <c:pt idx="346">
                  <c:v>-27.244761211734019</c:v>
                </c:pt>
                <c:pt idx="347">
                  <c:v>-27.154762308154581</c:v>
                </c:pt>
                <c:pt idx="348">
                  <c:v>-27.277302181952479</c:v>
                </c:pt>
                <c:pt idx="349">
                  <c:v>-26.751350477331563</c:v>
                </c:pt>
                <c:pt idx="350">
                  <c:v>-26.659930379491847</c:v>
                </c:pt>
                <c:pt idx="351">
                  <c:v>-27.531952968452071</c:v>
                </c:pt>
                <c:pt idx="352">
                  <c:v>-27.953806094026028</c:v>
                </c:pt>
                <c:pt idx="353">
                  <c:v>-27.240339078544125</c:v>
                </c:pt>
                <c:pt idx="354">
                  <c:v>-27.37710145393218</c:v>
                </c:pt>
                <c:pt idx="355">
                  <c:v>-27.273357869662043</c:v>
                </c:pt>
                <c:pt idx="356">
                  <c:v>-27.215481941020602</c:v>
                </c:pt>
                <c:pt idx="357">
                  <c:v>-27.538289245638669</c:v>
                </c:pt>
                <c:pt idx="358">
                  <c:v>-27.507839411245062</c:v>
                </c:pt>
                <c:pt idx="359">
                  <c:v>-27.049911023625416</c:v>
                </c:pt>
                <c:pt idx="360">
                  <c:v>-27.121247657688222</c:v>
                </c:pt>
                <c:pt idx="361">
                  <c:v>-27.243570766383751</c:v>
                </c:pt>
                <c:pt idx="362">
                  <c:v>-26.964501624388692</c:v>
                </c:pt>
                <c:pt idx="363">
                  <c:v>-27.132360377009565</c:v>
                </c:pt>
                <c:pt idx="364">
                  <c:v>-27.215252471512205</c:v>
                </c:pt>
                <c:pt idx="365">
                  <c:v>-27.950589688118587</c:v>
                </c:pt>
                <c:pt idx="366">
                  <c:v>-27.986958700756983</c:v>
                </c:pt>
                <c:pt idx="367">
                  <c:v>-27.242182763797782</c:v>
                </c:pt>
                <c:pt idx="368">
                  <c:v>-27.24602727872378</c:v>
                </c:pt>
                <c:pt idx="369">
                  <c:v>-27.130122165498658</c:v>
                </c:pt>
                <c:pt idx="370">
                  <c:v>-27.430697248756037</c:v>
                </c:pt>
                <c:pt idx="371">
                  <c:v>-27.680546300754031</c:v>
                </c:pt>
                <c:pt idx="372">
                  <c:v>-27.510446316980161</c:v>
                </c:pt>
                <c:pt idx="373">
                  <c:v>-27.711322798207252</c:v>
                </c:pt>
                <c:pt idx="374">
                  <c:v>-28.908528827901048</c:v>
                </c:pt>
                <c:pt idx="375">
                  <c:v>-29.589855283477586</c:v>
                </c:pt>
                <c:pt idx="376">
                  <c:v>-29.755661799963342</c:v>
                </c:pt>
                <c:pt idx="377">
                  <c:v>-29.39366474407624</c:v>
                </c:pt>
                <c:pt idx="378">
                  <c:v>-29.443924022085696</c:v>
                </c:pt>
                <c:pt idx="379">
                  <c:v>-29.181392672815281</c:v>
                </c:pt>
                <c:pt idx="380">
                  <c:v>-30.432594783462026</c:v>
                </c:pt>
                <c:pt idx="381">
                  <c:v>-30.968124176103395</c:v>
                </c:pt>
                <c:pt idx="382">
                  <c:v>-30.59102247682296</c:v>
                </c:pt>
                <c:pt idx="383">
                  <c:v>-30.338910176047413</c:v>
                </c:pt>
                <c:pt idx="384">
                  <c:v>-31.721609129716114</c:v>
                </c:pt>
                <c:pt idx="385">
                  <c:v>-31.766528852876338</c:v>
                </c:pt>
                <c:pt idx="386">
                  <c:v>-32.215232363153994</c:v>
                </c:pt>
                <c:pt idx="387">
                  <c:v>-33.600304324704297</c:v>
                </c:pt>
                <c:pt idx="388">
                  <c:v>-32.132583848726789</c:v>
                </c:pt>
                <c:pt idx="389">
                  <c:v>-31.473067872213853</c:v>
                </c:pt>
                <c:pt idx="390">
                  <c:v>-31.302308837778586</c:v>
                </c:pt>
                <c:pt idx="391">
                  <c:v>-30.616181023550624</c:v>
                </c:pt>
                <c:pt idx="392">
                  <c:v>-30.463126308560753</c:v>
                </c:pt>
                <c:pt idx="393">
                  <c:v>-30.638369115525062</c:v>
                </c:pt>
                <c:pt idx="394">
                  <c:v>-30.607657591450298</c:v>
                </c:pt>
                <c:pt idx="395">
                  <c:v>-30.956555663854498</c:v>
                </c:pt>
                <c:pt idx="396">
                  <c:v>-30.918204074814827</c:v>
                </c:pt>
                <c:pt idx="397">
                  <c:v>-30.471662985595149</c:v>
                </c:pt>
                <c:pt idx="398">
                  <c:v>-30.793089549697267</c:v>
                </c:pt>
                <c:pt idx="399">
                  <c:v>-30.802298415377763</c:v>
                </c:pt>
                <c:pt idx="400">
                  <c:v>-30.914755225160725</c:v>
                </c:pt>
                <c:pt idx="401">
                  <c:v>-31.271620971386575</c:v>
                </c:pt>
                <c:pt idx="402">
                  <c:v>-30.846709829114047</c:v>
                </c:pt>
                <c:pt idx="403">
                  <c:v>-30.733266841478414</c:v>
                </c:pt>
                <c:pt idx="404">
                  <c:v>-30.758103698061902</c:v>
                </c:pt>
                <c:pt idx="405">
                  <c:v>-31.213878024069828</c:v>
                </c:pt>
                <c:pt idx="406">
                  <c:v>-31.413962114503725</c:v>
                </c:pt>
                <c:pt idx="407">
                  <c:v>-30.740660546524765</c:v>
                </c:pt>
                <c:pt idx="408">
                  <c:v>-30.812928786825733</c:v>
                </c:pt>
                <c:pt idx="409">
                  <c:v>-30.908878757532438</c:v>
                </c:pt>
                <c:pt idx="410">
                  <c:v>-31.268735950862045</c:v>
                </c:pt>
                <c:pt idx="411">
                  <c:v>-31.180378808004903</c:v>
                </c:pt>
                <c:pt idx="412">
                  <c:v>-30.607222287258828</c:v>
                </c:pt>
                <c:pt idx="413">
                  <c:v>-30.733931923646789</c:v>
                </c:pt>
                <c:pt idx="414">
                  <c:v>-30.649185652108958</c:v>
                </c:pt>
                <c:pt idx="415">
                  <c:v>-30.651475531804291</c:v>
                </c:pt>
                <c:pt idx="416">
                  <c:v>-30.760596270866071</c:v>
                </c:pt>
                <c:pt idx="417">
                  <c:v>-30.689591168825253</c:v>
                </c:pt>
                <c:pt idx="418">
                  <c:v>-30.421175706588524</c:v>
                </c:pt>
                <c:pt idx="419">
                  <c:v>-31.114912842435292</c:v>
                </c:pt>
                <c:pt idx="420">
                  <c:v>-31.26008235338308</c:v>
                </c:pt>
                <c:pt idx="421">
                  <c:v>-31.090908244015321</c:v>
                </c:pt>
                <c:pt idx="422">
                  <c:v>-31.496379122003706</c:v>
                </c:pt>
                <c:pt idx="423">
                  <c:v>-32.15740534240247</c:v>
                </c:pt>
                <c:pt idx="424">
                  <c:v>-31.858241236196857</c:v>
                </c:pt>
                <c:pt idx="425">
                  <c:v>-31.276673185720934</c:v>
                </c:pt>
                <c:pt idx="426">
                  <c:v>-31.303637326604619</c:v>
                </c:pt>
                <c:pt idx="427">
                  <c:v>-31.38591439482196</c:v>
                </c:pt>
                <c:pt idx="428">
                  <c:v>-31.061965442262625</c:v>
                </c:pt>
                <c:pt idx="429">
                  <c:v>-30.927896208992394</c:v>
                </c:pt>
                <c:pt idx="430">
                  <c:v>-30.728947568882774</c:v>
                </c:pt>
                <c:pt idx="431">
                  <c:v>-31.225568915618002</c:v>
                </c:pt>
                <c:pt idx="432">
                  <c:v>-31.33777818348069</c:v>
                </c:pt>
                <c:pt idx="433">
                  <c:v>-31.077773530183023</c:v>
                </c:pt>
                <c:pt idx="434">
                  <c:v>-31.113582372471907</c:v>
                </c:pt>
                <c:pt idx="435">
                  <c:v>-31.189583197700077</c:v>
                </c:pt>
                <c:pt idx="436">
                  <c:v>-32.00967610722418</c:v>
                </c:pt>
                <c:pt idx="437">
                  <c:v>-32.324030728851405</c:v>
                </c:pt>
                <c:pt idx="438">
                  <c:v>-32.074981701950605</c:v>
                </c:pt>
                <c:pt idx="439">
                  <c:v>-31.810692679568788</c:v>
                </c:pt>
                <c:pt idx="440">
                  <c:v>-31.927491397614055</c:v>
                </c:pt>
                <c:pt idx="441">
                  <c:v>-32.140647242329678</c:v>
                </c:pt>
                <c:pt idx="442">
                  <c:v>-31.305356426003147</c:v>
                </c:pt>
                <c:pt idx="443">
                  <c:v>-31.305356426003147</c:v>
                </c:pt>
              </c:numCache>
            </c:numRef>
          </c:val>
          <c:smooth val="0"/>
          <c:extLst>
            <c:ext xmlns:c16="http://schemas.microsoft.com/office/drawing/2014/chart" uri="{C3380CC4-5D6E-409C-BE32-E72D297353CC}">
              <c16:uniqueId val="{00000003-B2C3-4B03-8344-561AAFD61AA1}"/>
            </c:ext>
          </c:extLst>
        </c:ser>
        <c:dLbls>
          <c:showLegendKey val="0"/>
          <c:showVal val="0"/>
          <c:showCatName val="0"/>
          <c:showSerName val="0"/>
          <c:showPercent val="0"/>
          <c:showBubbleSize val="0"/>
        </c:dLbls>
        <c:smooth val="0"/>
        <c:axId val="419692304"/>
        <c:axId val="418474808"/>
      </c:lineChart>
      <c:catAx>
        <c:axId val="419692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74808"/>
        <c:crosses val="autoZero"/>
        <c:auto val="1"/>
        <c:lblAlgn val="ctr"/>
        <c:lblOffset val="100"/>
        <c:noMultiLvlLbl val="0"/>
      </c:catAx>
      <c:valAx>
        <c:axId val="418474808"/>
        <c:scaling>
          <c:orientation val="minMax"/>
          <c:max val="50"/>
          <c:min val="-3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92304"/>
        <c:crosses val="autoZero"/>
        <c:crossBetween val="between"/>
      </c:valAx>
      <c:spPr>
        <a:noFill/>
        <a:ln>
          <a:noFill/>
        </a:ln>
        <a:effectLst/>
      </c:spPr>
    </c:plotArea>
    <c:legend>
      <c:legendPos val="b"/>
      <c:layout>
        <c:manualLayout>
          <c:xMode val="edge"/>
          <c:yMode val="edge"/>
          <c:x val="0.11168267661842107"/>
          <c:y val="0.69020852416949641"/>
          <c:w val="0.49239379923538729"/>
          <c:h val="0.1719965086620341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Romanenko, Alexander</dc:creator>
  <cp:keywords/>
  <dc:description/>
  <cp:lastModifiedBy>Alexander Romanenko</cp:lastModifiedBy>
  <cp:revision>4</cp:revision>
  <cp:lastPrinted>2017-04-21T08:54:00Z</cp:lastPrinted>
  <dcterms:created xsi:type="dcterms:W3CDTF">2017-04-21T08:52:00Z</dcterms:created>
  <dcterms:modified xsi:type="dcterms:W3CDTF">2017-04-21T09:23:00Z</dcterms:modified>
</cp:coreProperties>
</file>