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Kundenanfrage – Rückgabeanfrage für Fernseher</w:t>
      </w:r>
    </w:p>
    <w:p>
      <w:r>
        <w:t>Von: John Mayer</w:t>
      </w:r>
    </w:p>
    <w:p>
      <w:r>
        <w:t>An: support@brightvision.com</w:t>
      </w:r>
    </w:p>
    <w:p>
      <w:r>
        <w:t>Betreff: Rückgabeanfrage für Fernseher – Bestellung #BVE334829</w:t>
      </w:r>
    </w:p>
    <w:p/>
    <w:p>
      <w:r>
        <w:t>Sehr geehrtes BrightVision Support-Team,</w:t>
      </w:r>
    </w:p>
    <w:p/>
    <w:p>
      <w:r>
        <w:t>ich habe kürzlich einen 55-Zoll Smart LED Fernseher (Modell: UltraView 55X) in Ihrem Online-Shop gekauft (Bestellung #BVE334829), und er wurde letzte Woche geliefert. Nach dem Aufbau habe ich festgestellt, dass die Bildschirmgröße für mein Wohnzimmer zu groß ist. Der Fernseher ist unbenutzt und befindet sich noch in der Originalverpackung.</w:t>
      </w:r>
    </w:p>
    <w:p/>
    <w:p>
      <w:r>
        <w:t>Ich möchte ihn gerne zurückgeben und um eine Rückerstattung bitten. Können Sie mir bitte die nächsten Schritte mitteilen?</w:t>
      </w:r>
    </w:p>
    <w:p/>
    <w:p>
      <w:r>
        <w:t>Mit freundlichen Grüßen</w:t>
      </w:r>
    </w:p>
    <w:p>
      <w:r>
        <w:t>John Mayer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E56ADC566867DF45A172F977FF5B67A0" ma:contentTypeVersion="17" ma:contentTypeDescription="Ein neues Dokument erstellen." ma:contentTypeScope="" ma:versionID="afee9ed51433c0c1edf7d38fb07cf3ec">
  <xsd:schema xmlns:xsd="http://www.w3.org/2001/XMLSchema" xmlns:xs="http://www.w3.org/2001/XMLSchema" xmlns:p="http://schemas.microsoft.com/office/2006/metadata/properties" xmlns:ns1="http://schemas.microsoft.com/sharepoint/v3" xmlns:ns2="8a8cff88-08b8-45d5-950a-32302a88614d" xmlns:ns3="26e4265c-4c53-4b49-9e1d-05926f228bee" targetNamespace="http://schemas.microsoft.com/office/2006/metadata/properties" ma:root="true" ma:fieldsID="d3595944f8b19bed33fcbc3af819c59c" ns1:_="" ns2:_="" ns3:_="">
    <xsd:import namespace="http://schemas.microsoft.com/sharepoint/v3"/>
    <xsd:import namespace="8a8cff88-08b8-45d5-950a-32302a88614d"/>
    <xsd:import namespace="26e4265c-4c53-4b49-9e1d-05926f228bee"/>
    <xsd:element name="properties">
      <xsd:complexType>
        <xsd:sequence>
          <xsd:element name="documentManagement">
            <xsd:complexType>
              <xsd:all>
                <xsd:element ref="ns2:MediaServiceMetadata" minOccurs="0"/>
                <xsd:element ref="ns2:MediaServiceFastMetadata" minOccurs="0"/>
                <xsd:element ref="ns1:PublishingStartDate" minOccurs="0"/>
                <xsd:element ref="ns1:PublishingExpirationDate" minOccurs="0"/>
                <xsd:element ref="ns2:DocumentCategory" minOccurs="0"/>
                <xsd:element ref="ns2:Customer_x002f_Partner"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Top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8cff88-08b8-45d5-950a-32302a886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Category" ma:index="12" nillable="true" ma:displayName="Document Category" ma:default="Info" ma:format="Dropdown" ma:internalName="DocumentCategory">
      <xsd:simpleType>
        <xsd:union memberTypes="dms:Text">
          <xsd:simpleType>
            <xsd:restriction base="dms:Choice">
              <xsd:enumeration value="Legal"/>
              <xsd:enumeration value="Invoice"/>
              <xsd:enumeration value="Proposal"/>
              <xsd:enumeration value="Contract"/>
              <xsd:enumeration value="Guideline"/>
              <xsd:enumeration value="Info"/>
              <xsd:enumeration value="Pricelist"/>
              <xsd:enumeration value="Request Form"/>
              <xsd:enumeration value="Presentation"/>
              <xsd:enumeration value="Customer Document"/>
              <xsd:enumeration value="Recherche"/>
              <xsd:enumeration value="Tutorial"/>
            </xsd:restriction>
          </xsd:simpleType>
        </xsd:union>
      </xsd:simpleType>
    </xsd:element>
    <xsd:element name="Customer_x002f_Partner" ma:index="13" nillable="true" ma:displayName="Customer/Partner" ma:format="Dropdown" ma:internalName="Customer_x002f_Partner">
      <xsd:complexType>
        <xsd:complexContent>
          <xsd:extension base="dms:MultiChoice">
            <xsd:sequence>
              <xsd:element name="Value" maxOccurs="unbounded" minOccurs="0" nillable="true">
                <xsd:simpleType>
                  <xsd:restriction base="dms:Choice">
                    <xsd:enumeration value="VFB"/>
                    <xsd:enumeration value="DLA"/>
                    <xsd:enumeration value="TDSynnex"/>
                    <xsd:enumeration value="Neumann IT Consulting"/>
                    <xsd:enumeration value="TAIEX"/>
                    <xsd:enumeration value="Koerting"/>
                    <xsd:enumeration value="Landor"/>
                    <xsd:enumeration value="Centraweb"/>
                    <xsd:enumeration value="Sanitätshaus Lüneburg"/>
                    <xsd:enumeration value="Sanitätshaus Drucklieb"/>
                    <xsd:enumeration value="Innung Nord für Orthopädie Technik"/>
                    <xsd:enumeration value="Archiv"/>
                    <xsd:enumeration value="OT-Oesterreich"/>
                    <xsd:enumeration value="Behrens-Schneider"/>
                    <xsd:enumeration value="Scholze AI"/>
                    <xsd:enumeration value="Herkert Akademie"/>
                    <xsd:enumeration value="ARD/ZDF"/>
                    <xsd:enumeration value="TAIE"/>
                  </xsd:restriction>
                </xsd:simpleType>
              </xsd:element>
            </xsd:sequence>
          </xsd:extension>
        </xsd:complexContent>
      </xsd:complex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e01eb5ac-073e-423e-9b3c-e60619aaee63"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Topic" ma:index="24" nillable="true" ma:displayName="Topic" ma:format="Dropdown" ma:internalName="Topic">
      <xsd:complexType>
        <xsd:complexContent>
          <xsd:extension base="dms:MultiChoiceFillIn">
            <xsd:sequence>
              <xsd:element name="Value" maxOccurs="unbounded" minOccurs="0" nillable="true">
                <xsd:simpleType>
                  <xsd:union memberTypes="dms:Text">
                    <xsd:simpleType>
                      <xsd:restriction base="dms:Choice">
                        <xsd:enumeration value="MS 365"/>
                        <xsd:enumeration value="Copilot"/>
                        <xsd:enumeration value="ChatGPT"/>
                        <xsd:enumeration value="MS Azure"/>
                        <xsd:enumeration value="Agile"/>
                        <xsd:enumeration value="Legal"/>
                        <xsd:enumeration value="Prompting"/>
                        <xsd:enumeration value="Voice-Chat"/>
                        <xsd:enumeration value="Terminbuchung"/>
                        <xsd:enumeration value="Compliance/DSGVO"/>
                      </xsd:restriction>
                    </xsd:simpleType>
                  </xsd:un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6e4265c-4c53-4b49-9e1d-05926f228be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4a317fd-9470-49c1-bc3f-fab3113dda75}" ma:internalName="TaxCatchAll" ma:showField="CatchAllData" ma:web="26e4265c-4c53-4b49-9e1d-05926f228b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Category xmlns="8a8cff88-08b8-45d5-950a-32302a88614d">Info</DocumentCategory>
    <lcf76f155ced4ddcb4097134ff3c332f xmlns="8a8cff88-08b8-45d5-950a-32302a88614d">
      <Terms xmlns="http://schemas.microsoft.com/office/infopath/2007/PartnerControls"/>
    </lcf76f155ced4ddcb4097134ff3c332f>
    <PublishingExpirationDate xmlns="http://schemas.microsoft.com/sharepoint/v3" xsi:nil="true"/>
    <TaxCatchAll xmlns="26e4265c-4c53-4b49-9e1d-05926f228bee" xsi:nil="true"/>
    <PublishingStartDate xmlns="http://schemas.microsoft.com/sharepoint/v3" xsi:nil="true"/>
    <Customer_x002f_Partner xmlns="8a8cff88-08b8-45d5-950a-32302a88614d" xsi:nil="true"/>
    <Topic xmlns="8a8cff88-08b8-45d5-950a-32302a88614d"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FD24B7EF-79C7-4A28-8816-65A83A41D081}"/>
</file>

<file path=customXml/itemProps3.xml><?xml version="1.0" encoding="utf-8"?>
<ds:datastoreItem xmlns:ds="http://schemas.openxmlformats.org/officeDocument/2006/customXml" ds:itemID="{80D18877-ABDE-4BB8-8CD5-941741B34F64}"/>
</file>

<file path=customXml/itemProps4.xml><?xml version="1.0" encoding="utf-8"?>
<ds:datastoreItem xmlns:ds="http://schemas.openxmlformats.org/officeDocument/2006/customXml" ds:itemID="{FA8E99EA-39CF-4F4E-B6A4-FDD88900A122}"/>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0x010100E56ADC566867DF45A172F977FF5B67A0</vt:lpwstr>
  </property>
</Properties>
</file>