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0693" w14:textId="77777777" w:rsidR="002B5F1A" w:rsidRPr="002B5F1A" w:rsidRDefault="002B5F1A" w:rsidP="002B5F1A">
      <w:r w:rsidRPr="002B5F1A">
        <w:rPr>
          <w:b/>
          <w:bCs/>
        </w:rPr>
        <w:t>Produktbeschreibung aus der Produktentwicklung: Rasen-Mähroboter "</w:t>
      </w:r>
      <w:proofErr w:type="spellStart"/>
      <w:r w:rsidRPr="002B5F1A">
        <w:rPr>
          <w:b/>
          <w:bCs/>
        </w:rPr>
        <w:t>GreenMate</w:t>
      </w:r>
      <w:proofErr w:type="spellEnd"/>
      <w:r w:rsidRPr="002B5F1A">
        <w:rPr>
          <w:b/>
          <w:bCs/>
        </w:rPr>
        <w:t xml:space="preserve"> 3000"</w:t>
      </w:r>
    </w:p>
    <w:p w14:paraId="5A6B2319" w14:textId="77777777" w:rsidR="002B5F1A" w:rsidRPr="002B5F1A" w:rsidRDefault="002B5F1A" w:rsidP="002B5F1A">
      <w:r w:rsidRPr="002B5F1A">
        <w:rPr>
          <w:b/>
          <w:bCs/>
        </w:rPr>
        <w:t>Produktname:</w:t>
      </w:r>
      <w:r w:rsidRPr="002B5F1A">
        <w:t xml:space="preserve"> </w:t>
      </w:r>
      <w:proofErr w:type="spellStart"/>
      <w:r w:rsidRPr="002B5F1A">
        <w:t>GreenMate</w:t>
      </w:r>
      <w:proofErr w:type="spellEnd"/>
      <w:r w:rsidRPr="002B5F1A">
        <w:t xml:space="preserve"> 3000</w:t>
      </w:r>
    </w:p>
    <w:p w14:paraId="5B2E63ED" w14:textId="77777777" w:rsidR="002B5F1A" w:rsidRDefault="002B5F1A" w:rsidP="002B5F1A">
      <w:r w:rsidRPr="002B5F1A">
        <w:rPr>
          <w:b/>
          <w:bCs/>
        </w:rPr>
        <w:t>Kategorie:</w:t>
      </w:r>
      <w:r w:rsidRPr="002B5F1A">
        <w:t xml:space="preserve"> Smart Garden / Rasenpflege</w:t>
      </w:r>
    </w:p>
    <w:p w14:paraId="31468B1F" w14:textId="3F2A62D0" w:rsidR="002B5F1A" w:rsidRPr="002B5F1A" w:rsidRDefault="002B5F1A" w:rsidP="002B5F1A">
      <w:r w:rsidRPr="002B5F1A">
        <w:rPr>
          <w:b/>
          <w:bCs/>
        </w:rPr>
        <w:t xml:space="preserve">Vertriebskanal: </w:t>
      </w:r>
      <w:r w:rsidRPr="002B5F1A">
        <w:t>Großhandel, Baumärkte (</w:t>
      </w:r>
      <w:proofErr w:type="spellStart"/>
      <w:r w:rsidRPr="002B5F1A">
        <w:t>Mass</w:t>
      </w:r>
      <w:proofErr w:type="spellEnd"/>
      <w:r w:rsidRPr="002B5F1A">
        <w:t xml:space="preserve"> Retail)</w:t>
      </w:r>
    </w:p>
    <w:p w14:paraId="1DBC5FE1" w14:textId="77777777" w:rsidR="002B5F1A" w:rsidRPr="002B5F1A" w:rsidRDefault="002B5F1A" w:rsidP="002B5F1A">
      <w:r w:rsidRPr="002B5F1A">
        <w:rPr>
          <w:b/>
          <w:bCs/>
        </w:rPr>
        <w:t>Zielgruppe:</w:t>
      </w:r>
      <w:r w:rsidRPr="002B5F1A">
        <w:t xml:space="preserve"> Hausbesitzer mit Garten, insbesondere technologieaffine Nutzer zwischen 30 und 60 Jahren, mit mittlerem bis hohem Einkommen.</w:t>
      </w:r>
    </w:p>
    <w:p w14:paraId="5EB6F9FA" w14:textId="77777777" w:rsidR="002B5F1A" w:rsidRPr="002B5F1A" w:rsidRDefault="002B5F1A" w:rsidP="002B5F1A">
      <w:r w:rsidRPr="002B5F1A">
        <w:rPr>
          <w:b/>
          <w:bCs/>
        </w:rPr>
        <w:t>Funktion:</w:t>
      </w:r>
      <w:r w:rsidRPr="002B5F1A">
        <w:t xml:space="preserve"> Der </w:t>
      </w:r>
      <w:proofErr w:type="spellStart"/>
      <w:r w:rsidRPr="002B5F1A">
        <w:t>GreenMate</w:t>
      </w:r>
      <w:proofErr w:type="spellEnd"/>
      <w:r w:rsidRPr="002B5F1A">
        <w:t xml:space="preserve"> 3000 ist ein autonomer Rasenmähroboter, der mit Hilfe von GPS, KI-gestützter Routenplanung und Sensorik effizient Flächen bis zu 1.200 m² mäht. Er arbeitet leise, vermeidet Hindernisse selbstständig und lädt sich automatisch an seiner Station auf.</w:t>
      </w:r>
    </w:p>
    <w:p w14:paraId="2CA0D15A" w14:textId="77777777" w:rsidR="002B5F1A" w:rsidRPr="002B5F1A" w:rsidRDefault="002B5F1A" w:rsidP="002B5F1A">
      <w:r w:rsidRPr="002B5F1A">
        <w:rPr>
          <w:b/>
          <w:bCs/>
        </w:rPr>
        <w:t>Besondere Merkmale:</w:t>
      </w:r>
    </w:p>
    <w:p w14:paraId="308C21E5" w14:textId="77777777" w:rsidR="002B5F1A" w:rsidRPr="002B5F1A" w:rsidRDefault="002B5F1A" w:rsidP="002B5F1A">
      <w:pPr>
        <w:numPr>
          <w:ilvl w:val="0"/>
          <w:numId w:val="1"/>
        </w:numPr>
      </w:pPr>
      <w:r w:rsidRPr="002B5F1A">
        <w:t>App-gesteuert (iOS und Android)</w:t>
      </w:r>
    </w:p>
    <w:p w14:paraId="0AFD0A83" w14:textId="77777777" w:rsidR="002B5F1A" w:rsidRPr="002B5F1A" w:rsidRDefault="002B5F1A" w:rsidP="002B5F1A">
      <w:pPr>
        <w:numPr>
          <w:ilvl w:val="0"/>
          <w:numId w:val="1"/>
        </w:numPr>
      </w:pPr>
      <w:r w:rsidRPr="002B5F1A">
        <w:t>Sprachsteuerung via Alexa/Google Assistant</w:t>
      </w:r>
    </w:p>
    <w:p w14:paraId="2888FF89" w14:textId="77777777" w:rsidR="002B5F1A" w:rsidRPr="002B5F1A" w:rsidRDefault="002B5F1A" w:rsidP="002B5F1A">
      <w:pPr>
        <w:numPr>
          <w:ilvl w:val="0"/>
          <w:numId w:val="1"/>
        </w:numPr>
      </w:pPr>
      <w:r w:rsidRPr="002B5F1A">
        <w:t>Regensensor mit automatischem Abbruch bei Nässe</w:t>
      </w:r>
    </w:p>
    <w:p w14:paraId="2ABFEA3C" w14:textId="77777777" w:rsidR="002B5F1A" w:rsidRPr="002B5F1A" w:rsidRDefault="002B5F1A" w:rsidP="002B5F1A">
      <w:pPr>
        <w:numPr>
          <w:ilvl w:val="0"/>
          <w:numId w:val="1"/>
        </w:numPr>
      </w:pPr>
      <w:r w:rsidRPr="002B5F1A">
        <w:t>Energiesparmodus und Eco-Mähtechnologie</w:t>
      </w:r>
    </w:p>
    <w:p w14:paraId="1F89D3DE" w14:textId="77777777" w:rsidR="002B5F1A" w:rsidRPr="002B5F1A" w:rsidRDefault="002B5F1A" w:rsidP="002B5F1A">
      <w:pPr>
        <w:numPr>
          <w:ilvl w:val="0"/>
          <w:numId w:val="1"/>
        </w:numPr>
      </w:pPr>
      <w:r w:rsidRPr="002B5F1A">
        <w:t>Diebstahlschutz durch PIN und GPS-Tracking</w:t>
      </w:r>
    </w:p>
    <w:p w14:paraId="0591BDD9" w14:textId="77777777" w:rsidR="002B5F1A" w:rsidRPr="002B5F1A" w:rsidRDefault="002B5F1A" w:rsidP="002B5F1A">
      <w:r w:rsidRPr="002B5F1A">
        <w:rPr>
          <w:b/>
          <w:bCs/>
        </w:rPr>
        <w:t>Material &amp; Design:</w:t>
      </w:r>
      <w:r w:rsidRPr="002B5F1A">
        <w:t xml:space="preserve"> Wetterfestes, UV-beständiges Kunststoffgehäuse, modernes, schlankes Design in Grau-Grün</w:t>
      </w:r>
    </w:p>
    <w:p w14:paraId="432CEB46" w14:textId="77777777" w:rsidR="002B5F1A" w:rsidRPr="002B5F1A" w:rsidRDefault="002B5F1A" w:rsidP="002B5F1A">
      <w:r w:rsidRPr="002B5F1A">
        <w:rPr>
          <w:b/>
          <w:bCs/>
        </w:rPr>
        <w:t>Preis:</w:t>
      </w:r>
      <w:r w:rsidRPr="002B5F1A">
        <w:t xml:space="preserve"> UVP 1.199 €</w:t>
      </w:r>
    </w:p>
    <w:p w14:paraId="2D4AB42C" w14:textId="77777777" w:rsidR="002B5F1A" w:rsidRPr="002B5F1A" w:rsidRDefault="002B5F1A" w:rsidP="002B5F1A">
      <w:r w:rsidRPr="002B5F1A">
        <w:rPr>
          <w:b/>
          <w:bCs/>
        </w:rPr>
        <w:t>USP:</w:t>
      </w:r>
      <w:r w:rsidRPr="002B5F1A">
        <w:t xml:space="preserve"> Kombination aus intelligenter Navigation, Nutzerfreundlichkeit und Nachhaltigkeit (geringer Stromverbrauch, leiser Betrieb)</w:t>
      </w:r>
    </w:p>
    <w:p w14:paraId="25EECA5C" w14:textId="77777777" w:rsidR="002B5F1A" w:rsidRPr="002B5F1A" w:rsidRDefault="002B5F1A" w:rsidP="002B5F1A">
      <w:r w:rsidRPr="002B5F1A">
        <w:rPr>
          <w:b/>
          <w:bCs/>
        </w:rPr>
        <w:t>Geplanter Launch:</w:t>
      </w:r>
      <w:r w:rsidRPr="002B5F1A">
        <w:t xml:space="preserve"> Juli 2025</w:t>
      </w:r>
    </w:p>
    <w:p w14:paraId="62DDB38B" w14:textId="77777777" w:rsidR="00061587" w:rsidRDefault="00061587"/>
    <w:sectPr w:rsidR="00061587" w:rsidSect="00B07740">
      <w:pgSz w:w="11900" w:h="16840"/>
      <w:pgMar w:top="1701" w:right="1417" w:bottom="1134" w:left="1417" w:header="709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B4C78"/>
    <w:multiLevelType w:val="multilevel"/>
    <w:tmpl w:val="9A6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41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8A"/>
    <w:rsid w:val="00061587"/>
    <w:rsid w:val="002B5F1A"/>
    <w:rsid w:val="003C508A"/>
    <w:rsid w:val="005049F3"/>
    <w:rsid w:val="007833D8"/>
    <w:rsid w:val="00B07740"/>
    <w:rsid w:val="00B435E5"/>
    <w:rsid w:val="00CE6576"/>
    <w:rsid w:val="00F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E23F"/>
  <w15:chartTrackingRefBased/>
  <w15:docId w15:val="{85CB73A8-2BB0-4729-A29A-94B4EC8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5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5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5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5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5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5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5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5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5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5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508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508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508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508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508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508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5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5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5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5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508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508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508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5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508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5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966</Characters>
  <Application>Microsoft Office Word</Application>
  <DocSecurity>0</DocSecurity>
  <Lines>8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Schönfeld</dc:creator>
  <cp:keywords/>
  <dc:description/>
  <cp:lastModifiedBy>Alexander Schönfeld</cp:lastModifiedBy>
  <cp:revision>2</cp:revision>
  <dcterms:created xsi:type="dcterms:W3CDTF">2025-05-24T12:08:00Z</dcterms:created>
  <dcterms:modified xsi:type="dcterms:W3CDTF">2025-05-24T12:09:00Z</dcterms:modified>
</cp:coreProperties>
</file>