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28"/>
        </w:rPr>
        <w:t>MINUTES template first board 2026 DRAFT</w:t>
      </w:r>
    </w:p>
    <w:p/>
    <w:p>
      <w:pPr>
        <w:spacing w:before="0" w:after="120"/>
      </w:pPr>
      <w:r>
        <w:rPr>
          <w:b/>
          <w:color w:val="C9A432"/>
          <w:sz w:val="28"/>
        </w:rPr>
        <w:t>DRAFT — Minutes of meeting of the board of directors</w:t>
      </w:r>
    </w:p>
    <w:p>
      <w:pPr>
        <w:spacing w:before="280" w:after="120"/>
      </w:pPr>
      <w:r>
        <w:rPr>
          <w:b/>
          <w:color w:val="C9A432"/>
          <w:sz w:val="24"/>
        </w:rPr>
        <w:t>Lighthief Cyprus Ltd (HE 477423)</w:t>
      </w:r>
    </w:p>
    <w:p>
      <w:pPr>
        <w:spacing w:after="80"/>
      </w:pPr>
      <w:r>
        <w:rPr>
          <w:b/>
          <w:color w:val="000000"/>
          <w:sz w:val="22"/>
        </w:rPr>
        <w:t>Meeting:</w:t>
      </w:r>
      <w:r>
        <w:rPr>
          <w:color w:val="000000"/>
          <w:sz w:val="22"/>
        </w:rPr>
        <w:t xml:space="preserve"> `[First / regular]` board meeting</w:t>
      </w:r>
    </w:p>
    <w:p>
      <w:pPr>
        <w:spacing w:after="80"/>
      </w:pPr>
      <w:r>
        <w:rPr>
          <w:b/>
          <w:color w:val="000000"/>
          <w:sz w:val="22"/>
        </w:rPr>
        <w:t>Date:</w:t>
      </w:r>
      <w:r>
        <w:rPr>
          <w:color w:val="000000"/>
          <w:sz w:val="22"/>
        </w:rPr>
        <w:t xml:space="preserve"> `[DD Month 2026]`</w:t>
      </w:r>
    </w:p>
    <w:p>
      <w:pPr>
        <w:spacing w:after="80"/>
      </w:pPr>
      <w:r>
        <w:rPr>
          <w:b/>
          <w:color w:val="000000"/>
          <w:sz w:val="22"/>
        </w:rPr>
        <w:t>Time:</w:t>
      </w:r>
      <w:r>
        <w:rPr>
          <w:color w:val="000000"/>
          <w:sz w:val="22"/>
        </w:rPr>
        <w:t xml:space="preserve"> `[ ]`</w:t>
      </w:r>
    </w:p>
    <w:p>
      <w:pPr>
        <w:spacing w:after="80"/>
      </w:pPr>
      <w:r>
        <w:rPr>
          <w:b/>
          <w:color w:val="000000"/>
          <w:sz w:val="22"/>
        </w:rPr>
        <w:t>Location / format:</w:t>
      </w:r>
      <w:r>
        <w:rPr>
          <w:color w:val="000000"/>
          <w:sz w:val="22"/>
        </w:rPr>
        <w:t xml:space="preserve"> `[Limassol office / video conference]`</w:t>
      </w:r>
    </w:p>
    <w:p>
      <w:pPr>
        <w:spacing w:after="80"/>
      </w:pPr>
      <w:r>
        <w:rPr>
          <w:b/>
          <w:color w:val="000000"/>
          <w:sz w:val="22"/>
        </w:rPr>
        <w:t>Reference:</w:t>
      </w:r>
      <w:r>
        <w:rPr>
          <w:color w:val="000000"/>
          <w:sz w:val="22"/>
        </w:rPr>
        <w:t xml:space="preserve"> LCY-BM-2026-001</w:t>
      </w:r>
    </w:p>
    <w:p>
      <w:pPr>
        <w:spacing w:after="80"/>
      </w:pPr>
      <w:r>
        <w:rPr>
          <w:b/>
          <w:color w:val="000000"/>
          <w:sz w:val="22"/>
        </w:rPr>
        <w:t>Status:</w:t>
      </w:r>
      <w:r>
        <w:rPr>
          <w:color w:val="000000"/>
          <w:sz w:val="22"/>
        </w:rPr>
        <w:t xml:space="preserve"> DRAFT — counsel to review</w:t>
      </w:r>
    </w:p>
    <w:p>
      <w:pPr>
        <w:spacing w:before="200" w:after="120"/>
      </w:pPr>
      <w:r>
        <w:rPr>
          <w:b/>
          <w:color w:val="C9A432"/>
          <w:sz w:val="22"/>
        </w:rPr>
        <w:t>NOT LEGAL ADVICE</w:t>
      </w:r>
    </w:p>
    <w:p>
      <w:pPr>
        <w:spacing w:after="80"/>
      </w:pPr>
      <w:r>
        <w:rPr>
          <w:color w:val="000000"/>
          <w:sz w:val="22"/>
        </w:rPr>
        <w:t xml:space="preserve">Adapt to </w:t>
      </w:r>
      <w:r>
        <w:rPr>
          <w:b/>
          <w:color w:val="000000"/>
          <w:sz w:val="22"/>
        </w:rPr>
        <w:t>articles</w:t>
      </w:r>
      <w:r>
        <w:rPr>
          <w:color w:val="000000"/>
          <w:sz w:val="22"/>
        </w:rPr>
        <w:t xml:space="preserve"> (notice period, quorum, chair). If the company uses </w:t>
      </w:r>
      <w:r>
        <w:rPr>
          <w:b/>
          <w:color w:val="000000"/>
          <w:sz w:val="22"/>
        </w:rPr>
        <w:t>written resolutions only</w:t>
      </w:r>
      <w:r>
        <w:rPr>
          <w:color w:val="000000"/>
          <w:sz w:val="22"/>
        </w:rPr>
        <w:t>, use those instead of minutes.</w:t>
      </w:r>
    </w:p>
    <w:p>
      <w:pPr>
        <w:spacing w:before="280" w:after="120"/>
      </w:pPr>
      <w:r>
        <w:rPr>
          <w:b/>
          <w:color w:val="C9A432"/>
          <w:sz w:val="24"/>
        </w:rPr>
        <w:t>Attendees</w:t>
      </w:r>
    </w:p>
    <w:p>
      <w:pPr>
        <w:spacing w:after="80"/>
      </w:pPr>
      <w:r>
        <w:rPr>
          <w:b/>
          <w:color w:val="000000"/>
          <w:sz w:val="22"/>
        </w:rPr>
        <w:t>Directors present:</w:t>
      </w:r>
    </w:p>
    <w:p>
      <w:pPr>
        <w:pStyle w:val="ListBullet"/>
        <w:ind w:left="283"/>
      </w:pPr>
      <w:r>
        <w:rPr>
          <w:color w:val="000000"/>
          <w:sz w:val="20"/>
        </w:rPr>
        <w:t>`[Name]`</w:t>
      </w:r>
    </w:p>
    <w:p>
      <w:pPr>
        <w:pStyle w:val="ListBullet"/>
        <w:ind w:left="283"/>
      </w:pPr>
      <w:r>
        <w:rPr>
          <w:color w:val="000000"/>
          <w:sz w:val="20"/>
        </w:rPr>
        <w:t>`[Name]`</w:t>
      </w:r>
    </w:p>
    <w:p>
      <w:pPr>
        <w:spacing w:after="80"/>
      </w:pPr>
      <w:r>
        <w:rPr>
          <w:b/>
          <w:color w:val="000000"/>
          <w:sz w:val="22"/>
        </w:rPr>
        <w:t>Apologies:</w:t>
      </w:r>
      <w:r>
        <w:rPr>
          <w:color w:val="000000"/>
          <w:sz w:val="22"/>
        </w:rPr>
        <w:t xml:space="preserve"> `[None / names]`</w:t>
      </w:r>
    </w:p>
    <w:p>
      <w:pPr>
        <w:spacing w:after="80"/>
      </w:pPr>
      <w:r>
        <w:rPr>
          <w:b/>
          <w:color w:val="000000"/>
          <w:sz w:val="22"/>
        </w:rPr>
        <w:t>Others present (if any):</w:t>
      </w:r>
      <w:r>
        <w:rPr>
          <w:color w:val="000000"/>
          <w:sz w:val="22"/>
        </w:rPr>
        <w:t xml:space="preserve"> `[e.g. company secretary — no vote]`</w:t>
      </w:r>
    </w:p>
    <w:p>
      <w:pPr>
        <w:spacing w:after="80"/>
      </w:pPr>
      <w:r>
        <w:rPr>
          <w:b/>
          <w:color w:val="000000"/>
          <w:sz w:val="22"/>
        </w:rPr>
        <w:t>Chair:</w:t>
      </w:r>
      <w:r>
        <w:rPr>
          <w:color w:val="000000"/>
          <w:sz w:val="22"/>
        </w:rPr>
        <w:t xml:space="preserve"> `[Name]` (appointed for this meeting)</w:t>
      </w:r>
    </w:p>
    <w:p>
      <w:pPr>
        <w:spacing w:after="80"/>
      </w:pPr>
      <w:r>
        <w:rPr>
          <w:b/>
          <w:color w:val="000000"/>
          <w:sz w:val="22"/>
        </w:rPr>
        <w:t>Quorum:</w:t>
      </w:r>
      <w:r>
        <w:rPr>
          <w:color w:val="000000"/>
          <w:sz w:val="22"/>
        </w:rPr>
        <w:t xml:space="preserve"> The chair confirmed that a </w:t>
      </w:r>
      <w:r>
        <w:rPr>
          <w:b/>
          <w:color w:val="000000"/>
          <w:sz w:val="22"/>
        </w:rPr>
        <w:t>quorum</w:t>
      </w:r>
      <w:r>
        <w:rPr>
          <w:color w:val="000000"/>
          <w:sz w:val="22"/>
        </w:rPr>
        <w:t xml:space="preserve"> of directors was present (per articles).</w:t>
      </w:r>
    </w:p>
    <w:p>
      <w:pPr>
        <w:spacing w:before="280" w:after="120"/>
      </w:pPr>
      <w:r>
        <w:rPr>
          <w:b/>
          <w:color w:val="C9A432"/>
          <w:sz w:val="24"/>
        </w:rPr>
        <w:t>Disclosures</w:t>
      </w:r>
    </w:p>
    <w:p>
      <w:pPr>
        <w:spacing w:after="80"/>
      </w:pPr>
      <w:r>
        <w:rPr>
          <w:color w:val="000000"/>
          <w:sz w:val="22"/>
        </w:rPr>
        <w:t xml:space="preserve">Each director confirmed </w:t>
      </w:r>
      <w:r>
        <w:rPr>
          <w:b/>
          <w:color w:val="000000"/>
          <w:sz w:val="22"/>
        </w:rPr>
        <w:t>material interests</w:t>
      </w:r>
      <w:r>
        <w:rPr>
          <w:color w:val="000000"/>
          <w:sz w:val="22"/>
        </w:rPr>
        <w:t xml:space="preserve"> known to them in transactions on the agenda `[or: none declared]`.</w:t>
      </w:r>
    </w:p>
    <w:p>
      <w:pPr>
        <w:spacing w:before="280" w:after="120"/>
      </w:pPr>
      <w:r>
        <w:rPr>
          <w:b/>
          <w:color w:val="C9A432"/>
          <w:sz w:val="24"/>
        </w:rPr>
        <w:t>Resolutions</w:t>
      </w:r>
    </w:p>
    <w:p>
      <w:pPr>
        <w:spacing w:before="200" w:after="120"/>
      </w:pPr>
      <w:r>
        <w:rPr>
          <w:b/>
          <w:color w:val="C9A432"/>
          <w:sz w:val="22"/>
        </w:rPr>
        <w:t>Resolution 1 — Adoption of signing authority</w:t>
      </w:r>
    </w:p>
    <w:p>
      <w:pPr>
        <w:spacing w:after="80"/>
      </w:pPr>
      <w:r>
        <w:rPr>
          <w:color w:val="000000"/>
          <w:sz w:val="22"/>
        </w:rPr>
        <w:t xml:space="preserve">The board </w:t>
      </w:r>
      <w:r>
        <w:rPr>
          <w:b/>
          <w:color w:val="000000"/>
          <w:sz w:val="22"/>
        </w:rPr>
        <w:t>approved</w:t>
      </w:r>
      <w:r>
        <w:rPr>
          <w:color w:val="000000"/>
          <w:sz w:val="22"/>
        </w:rPr>
        <w:t xml:space="preserve"> the written resolution </w:t>
      </w:r>
      <w:r>
        <w:rPr>
          <w:b/>
          <w:color w:val="000000"/>
          <w:sz w:val="22"/>
        </w:rPr>
        <w:t>LCY-BR-2026-SIGN-001</w:t>
      </w:r>
      <w:r>
        <w:rPr>
          <w:color w:val="000000"/>
          <w:sz w:val="22"/>
        </w:rPr>
        <w:t xml:space="preserve"> (bank signatories and contract signing authority) in the form circulated, subject to `[counsel final markup / none]`.</w:t>
      </w:r>
    </w:p>
    <w:p>
      <w:pPr>
        <w:spacing w:after="80"/>
      </w:pPr>
      <w:r>
        <w:rPr>
          <w:b/>
          <w:color w:val="000000"/>
          <w:sz w:val="22"/>
        </w:rPr>
        <w:t>Votes:</w:t>
      </w:r>
      <w:r>
        <w:rPr>
          <w:color w:val="000000"/>
          <w:sz w:val="22"/>
        </w:rPr>
        <w:t xml:space="preserve"> For `[ ]` · Against `[ ]` · Abstain `[ ]`</w:t>
      </w:r>
    </w:p>
    <w:p>
      <w:pPr>
        <w:spacing w:before="200" w:after="120"/>
      </w:pPr>
      <w:r>
        <w:rPr>
          <w:b/>
          <w:color w:val="C9A432"/>
          <w:sz w:val="22"/>
        </w:rPr>
        <w:t>Resolution 2 — Adoption of operating budget and delegation</w:t>
      </w:r>
    </w:p>
    <w:p>
      <w:pPr>
        <w:spacing w:after="80"/>
      </w:pPr>
      <w:r>
        <w:rPr>
          <w:color w:val="000000"/>
          <w:sz w:val="22"/>
        </w:rPr>
        <w:t xml:space="preserve">The board </w:t>
      </w:r>
      <w:r>
        <w:rPr>
          <w:b/>
          <w:color w:val="000000"/>
          <w:sz w:val="22"/>
        </w:rPr>
        <w:t>approved</w:t>
      </w:r>
      <w:r>
        <w:rPr>
          <w:color w:val="000000"/>
          <w:sz w:val="22"/>
        </w:rPr>
        <w:t xml:space="preserve"> the written resolution </w:t>
      </w:r>
      <w:r>
        <w:rPr>
          <w:b/>
          <w:color w:val="000000"/>
          <w:sz w:val="22"/>
        </w:rPr>
        <w:t>LCY-BR-2026-BUDGET-001</w:t>
      </w:r>
      <w:r>
        <w:rPr>
          <w:color w:val="000000"/>
          <w:sz w:val="22"/>
        </w:rPr>
        <w:t xml:space="preserve"> (operating budget and delegated expenditure limits), together with </w:t>
      </w:r>
      <w:r>
        <w:rPr>
          <w:b/>
          <w:color w:val="000000"/>
          <w:sz w:val="22"/>
        </w:rPr>
        <w:t>Annex A</w:t>
      </w:r>
      <w:r>
        <w:rPr>
          <w:color w:val="000000"/>
          <w:sz w:val="22"/>
        </w:rPr>
        <w:t xml:space="preserve"> budget v`[n]` dated `[date]`.</w:t>
      </w:r>
    </w:p>
    <w:p>
      <w:pPr>
        <w:spacing w:after="80"/>
      </w:pPr>
      <w:r>
        <w:rPr>
          <w:b/>
          <w:color w:val="000000"/>
          <w:sz w:val="22"/>
        </w:rPr>
        <w:t>Votes:</w:t>
      </w:r>
      <w:r>
        <w:rPr>
          <w:color w:val="000000"/>
          <w:sz w:val="22"/>
        </w:rPr>
        <w:t xml:space="preserve"> For `[ ]` · Against `[ ]` · Abstain `[ ]`</w:t>
      </w:r>
    </w:p>
    <w:p>
      <w:pPr>
        <w:spacing w:before="200" w:after="120"/>
      </w:pPr>
      <w:r>
        <w:rPr>
          <w:b/>
          <w:color w:val="C9A432"/>
          <w:sz w:val="22"/>
        </w:rPr>
        <w:t>Resolution 3 — Bank mandate</w:t>
      </w:r>
    </w:p>
    <w:p>
      <w:pPr>
        <w:spacing w:after="80"/>
      </w:pPr>
      <w:r>
        <w:rPr>
          <w:color w:val="000000"/>
          <w:sz w:val="22"/>
        </w:rPr>
        <w:t xml:space="preserve">The board </w:t>
      </w:r>
      <w:r>
        <w:rPr>
          <w:b/>
          <w:color w:val="000000"/>
          <w:sz w:val="22"/>
        </w:rPr>
        <w:t>authorised</w:t>
      </w:r>
      <w:r>
        <w:rPr>
          <w:color w:val="000000"/>
          <w:sz w:val="22"/>
        </w:rPr>
        <w:t xml:space="preserve"> `[Name]` and `[Name]` to deliver updated </w:t>
      </w:r>
      <w:r>
        <w:rPr>
          <w:b/>
          <w:color w:val="000000"/>
          <w:sz w:val="22"/>
        </w:rPr>
        <w:t>bank mandate</w:t>
      </w:r>
      <w:r>
        <w:rPr>
          <w:color w:val="000000"/>
          <w:sz w:val="22"/>
        </w:rPr>
        <w:t xml:space="preserve"> forms to `[Bank name]` consistent with resolution 1.</w:t>
      </w:r>
    </w:p>
    <w:p>
      <w:pPr>
        <w:spacing w:after="80"/>
      </w:pPr>
      <w:r>
        <w:rPr>
          <w:b/>
          <w:color w:val="000000"/>
          <w:sz w:val="22"/>
        </w:rPr>
        <w:t>Votes:</w:t>
      </w:r>
      <w:r>
        <w:rPr>
          <w:color w:val="000000"/>
          <w:sz w:val="22"/>
        </w:rPr>
        <w:t xml:space="preserve"> For `[ ]` · Against `[ ]` · Abstain `[ ]`</w:t>
      </w:r>
    </w:p>
    <w:p>
      <w:pPr>
        <w:spacing w:before="200" w:after="120"/>
      </w:pPr>
      <w:r>
        <w:rPr>
          <w:b/>
          <w:color w:val="C9A432"/>
          <w:sz w:val="22"/>
        </w:rPr>
        <w:t>Resolution 4 — Professional advisers</w:t>
      </w:r>
    </w:p>
    <w:p>
      <w:pPr>
        <w:spacing w:after="80"/>
      </w:pPr>
      <w:r>
        <w:rPr>
          <w:color w:val="000000"/>
          <w:sz w:val="22"/>
        </w:rPr>
        <w:t xml:space="preserve">The board </w:t>
      </w:r>
      <w:r>
        <w:rPr>
          <w:b/>
          <w:color w:val="000000"/>
          <w:sz w:val="22"/>
        </w:rPr>
        <w:t>authorised</w:t>
      </w:r>
      <w:r>
        <w:rPr>
          <w:color w:val="000000"/>
          <w:sz w:val="22"/>
        </w:rPr>
        <w:t xml:space="preserve"> the engagement of `[Law firm]` and `[Auditor]` on terms summarised in `[email / fee letter dated ]`, within budget line </w:t>
      </w:r>
      <w:r>
        <w:rPr>
          <w:b/>
          <w:color w:val="000000"/>
          <w:sz w:val="22"/>
        </w:rPr>
        <w:t>Legal / Audit</w:t>
      </w:r>
      <w:r>
        <w:rPr>
          <w:color w:val="000000"/>
          <w:sz w:val="22"/>
        </w:rPr>
        <w:t>.</w:t>
      </w:r>
    </w:p>
    <w:p>
      <w:pPr>
        <w:spacing w:after="80"/>
      </w:pPr>
      <w:r>
        <w:rPr>
          <w:b/>
          <w:color w:val="000000"/>
          <w:sz w:val="22"/>
        </w:rPr>
        <w:t>Votes:</w:t>
      </w:r>
      <w:r>
        <w:rPr>
          <w:color w:val="000000"/>
          <w:sz w:val="22"/>
        </w:rPr>
        <w:t xml:space="preserve"> For `[ ]` · Against `[ ]` · Abstain `[ ]`</w:t>
      </w:r>
    </w:p>
    <w:p>
      <w:pPr>
        <w:spacing w:before="280" w:after="120"/>
      </w:pPr>
      <w:r>
        <w:rPr>
          <w:b/>
          <w:color w:val="C9A432"/>
          <w:sz w:val="24"/>
        </w:rPr>
        <w:t>Any other business</w:t>
      </w:r>
    </w:p>
    <w:p>
      <w:pPr>
        <w:spacing w:after="80"/>
      </w:pPr>
      <w:r>
        <w:rPr>
          <w:color w:val="000000"/>
          <w:sz w:val="22"/>
        </w:rPr>
        <w:t>`[Notes or “None.”]`</w:t>
      </w:r>
    </w:p>
    <w:p>
      <w:pPr>
        <w:spacing w:before="280" w:after="120"/>
      </w:pPr>
      <w:r>
        <w:rPr>
          <w:b/>
          <w:color w:val="C9A432"/>
          <w:sz w:val="24"/>
        </w:rPr>
        <w:t>Close</w:t>
      </w:r>
    </w:p>
    <w:p>
      <w:pPr>
        <w:spacing w:after="80"/>
      </w:pPr>
      <w:r>
        <w:rPr>
          <w:color w:val="000000"/>
          <w:sz w:val="22"/>
        </w:rPr>
        <w:t xml:space="preserve">There being no further business, the chair </w:t>
      </w:r>
      <w:r>
        <w:rPr>
          <w:b/>
          <w:color w:val="000000"/>
          <w:sz w:val="22"/>
        </w:rPr>
        <w:t>closed</w:t>
      </w:r>
      <w:r>
        <w:rPr>
          <w:color w:val="000000"/>
          <w:sz w:val="22"/>
        </w:rPr>
        <w:t xml:space="preserve"> the meeting at </w:t>
      </w:r>
      <w:r>
        <w:rPr>
          <w:b/>
          <w:color w:val="000000"/>
          <w:sz w:val="22"/>
        </w:rPr>
        <w:t>`[time]`</w:t>
      </w:r>
      <w:r>
        <w:rPr>
          <w:color w:val="000000"/>
          <w:sz w:val="22"/>
        </w:rPr>
        <w:t>.</w:t>
      </w:r>
    </w:p>
    <w:p>
      <w:pPr>
        <w:spacing w:after="80"/>
      </w:pPr>
      <w:r>
        <w:rPr>
          <w:b/>
          <w:color w:val="000000"/>
          <w:sz w:val="22"/>
        </w:rPr>
        <w:t>Chair:</w:t>
      </w:r>
      <w:r>
        <w:rPr>
          <w:color w:val="000000"/>
          <w:sz w:val="22"/>
        </w:rPr>
        <w:t xml:space="preserve"> _________________________ Date: _________ `[Name]`</w:t>
      </w:r>
    </w:p>
    <w:p>
      <w:pPr>
        <w:spacing w:after="80"/>
      </w:pPr>
      <w:r>
        <w:rPr>
          <w:b/>
          <w:color w:val="000000"/>
          <w:sz w:val="22"/>
        </w:rPr>
        <w:t>Director:</w:t>
      </w:r>
      <w:r>
        <w:rPr>
          <w:color w:val="000000"/>
          <w:sz w:val="22"/>
        </w:rPr>
        <w:t xml:space="preserve"> _________________________ Date: _________ `[Name]`</w:t>
      </w:r>
    </w:p>
    <w:p>
      <w:pPr>
        <w:spacing w:after="80"/>
      </w:pPr>
      <w:r>
        <w:rPr>
          <w:b/>
          <w:color w:val="000000"/>
          <w:sz w:val="22"/>
        </w:rPr>
        <w:t>Director:</w:t>
      </w:r>
      <w:r>
        <w:rPr>
          <w:color w:val="000000"/>
          <w:sz w:val="22"/>
        </w:rPr>
        <w:t xml:space="preserve"> _________________________ Date: _________ `[Name]`</w:t>
      </w:r>
    </w:p>
    <w:p>
      <w:pPr>
        <w:spacing w:after="80"/>
      </w:pPr>
      <w:r>
        <w:rPr>
          <w:b/>
          <w:color w:val="000000"/>
          <w:sz w:val="22"/>
        </w:rPr>
        <w:t>Optional — minutes prepared by:</w:t>
      </w:r>
      <w:r>
        <w:rPr>
          <w:color w:val="000000"/>
          <w:sz w:val="22"/>
        </w:rPr>
        <w:t xml:space="preserve"> `[Name]`, `[role]`</w:t>
      </w:r>
    </w:p>
    <w:p/>
    <w:p>
      <w:pPr>
        <w:jc w:val="center"/>
      </w:pPr>
      <w:r>
        <w:rPr>
          <w:color w:val="404040"/>
          <w:sz w:val="16"/>
        </w:rPr>
        <w:t>Lighthief Cyprus Ltd · HE 477423 · solarfarms.cy · office@lighthief.com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