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sz w:val="28"/>
          <w:szCs w:val="28"/>
          <w:rtl w:val="0"/>
        </w:rPr>
        <w:t xml:space="preserve"># Meeting Agenda</w:t>
      </w:r>
      <w:r w:rsidDel="00000000" w:rsidR="00000000" w:rsidRPr="00000000">
        <w:rPr>
          <w:rtl w:val="0"/>
        </w:rPr>
        <w:br w:type="textWrapping"/>
        <w:br w:type="textWrapping"/>
        <w:t xml:space="preserve">Group Name: GymApplicationIT</w:t>
      </w:r>
    </w:p>
    <w:p w:rsidR="00000000" w:rsidDel="00000000" w:rsidP="00000000" w:rsidRDefault="00000000" w:rsidRPr="00000000" w14:paraId="00000001">
      <w:pPr>
        <w:contextualSpacing w:val="0"/>
        <w:rPr/>
      </w:pPr>
      <w:r w:rsidDel="00000000" w:rsidR="00000000" w:rsidRPr="00000000">
        <w:rPr>
          <w:rtl w:val="0"/>
        </w:rPr>
        <w:t xml:space="preserve">Group Number: 22</w:t>
        <w:br w:type="textWrapping"/>
        <w:t xml:space="preserve">Date: 7 september 2018</w:t>
        <w:br w:type="textWrapping"/>
        <w:t xml:space="preserve">Participants: Erik Bock, Augustas Eidikis, Daniel Olsson, Marcus Svensson, Alexander Simola</w:t>
        <w:br w:type="textWrapping"/>
        <w:br w:type="textWrapping"/>
      </w:r>
      <w:r w:rsidDel="00000000" w:rsidR="00000000" w:rsidRPr="00000000">
        <w:rPr>
          <w:sz w:val="24"/>
          <w:szCs w:val="24"/>
          <w:rtl w:val="0"/>
        </w:rPr>
        <w:t xml:space="preserve">## Objectives</w:t>
      </w:r>
      <w:r w:rsidDel="00000000" w:rsidR="00000000" w:rsidRPr="00000000">
        <w:rPr>
          <w:rtl w:val="0"/>
        </w:rPr>
        <w:t xml:space="preserve">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Besluta vilka funktioner som är rimliga för appens syfte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Skapa user stories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Skapa en första ideskiss för GUI:n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Strukturera Trello för projektet</w:t>
      </w:r>
    </w:p>
    <w:p w:rsidR="00000000" w:rsidDel="00000000" w:rsidP="00000000" w:rsidRDefault="00000000" w:rsidRPr="00000000" w14:paraId="00000006">
      <w:pPr>
        <w:ind w:left="0" w:firstLine="0"/>
        <w:contextualSpacing w:val="0"/>
        <w:rPr>
          <w:sz w:val="24"/>
          <w:szCs w:val="24"/>
        </w:rPr>
      </w:pPr>
      <w:r w:rsidDel="00000000" w:rsidR="00000000" w:rsidRPr="00000000">
        <w:rPr>
          <w:rtl w:val="0"/>
        </w:rPr>
        <w:br w:type="textWrapping"/>
      </w:r>
      <w:r w:rsidDel="00000000" w:rsidR="00000000" w:rsidRPr="00000000">
        <w:rPr>
          <w:sz w:val="24"/>
          <w:szCs w:val="24"/>
          <w:rtl w:val="0"/>
        </w:rPr>
        <w:t xml:space="preserve">## Reports</w:t>
      </w:r>
    </w:p>
    <w:p w:rsidR="00000000" w:rsidDel="00000000" w:rsidP="00000000" w:rsidRDefault="00000000" w:rsidRPr="00000000" w14:paraId="00000007">
      <w:pPr>
        <w:ind w:left="0" w:firstLine="0"/>
        <w:contextualSpacing w:val="0"/>
        <w:rPr/>
      </w:pPr>
      <w:r w:rsidDel="00000000" w:rsidR="00000000" w:rsidRPr="00000000">
        <w:rPr>
          <w:rtl w:val="0"/>
        </w:rPr>
        <w:t xml:space="preserve">Vi tilldelade inte några individuella uppgifter till någon under förra gruppmötet.</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 xml:space="preserve">Sedan förra gruppmötet så har vi haft vårt första handledarmöte. Här fick vi veta att vårt projekt verkade genomförbart. </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sz w:val="24"/>
          <w:szCs w:val="24"/>
        </w:rPr>
      </w:pPr>
      <w:r w:rsidDel="00000000" w:rsidR="00000000" w:rsidRPr="00000000">
        <w:rPr>
          <w:rtl w:val="0"/>
        </w:rPr>
        <w:t xml:space="preserve">Vi fick även svar på våra frågor om databaser och design för mobila applikationer. Vi tänker försöka oss på att använda en databas, men om tidsåtgången blir för stor så är lokal datalagring ett alternativ.</w:t>
        <w:br w:type="textWrapping"/>
        <w:br w:type="textWrapping"/>
      </w:r>
      <w:r w:rsidDel="00000000" w:rsidR="00000000" w:rsidRPr="00000000">
        <w:rPr>
          <w:sz w:val="24"/>
          <w:szCs w:val="24"/>
          <w:rtl w:val="0"/>
        </w:rPr>
        <w:t xml:space="preserve">## Discussion items</w:t>
      </w:r>
    </w:p>
    <w:p w:rsidR="00000000" w:rsidDel="00000000" w:rsidP="00000000" w:rsidRDefault="00000000" w:rsidRPr="00000000" w14:paraId="0000000C">
      <w:pPr>
        <w:ind w:left="0" w:firstLine="0"/>
        <w:contextualSpacing w:val="0"/>
        <w:rPr/>
      </w:pPr>
      <w:r w:rsidDel="00000000" w:rsidR="00000000" w:rsidRPr="00000000">
        <w:rPr>
          <w:b w:val="1"/>
          <w:rtl w:val="0"/>
        </w:rPr>
        <w:t xml:space="preserve">User Stories:</w:t>
      </w:r>
      <w:r w:rsidDel="00000000" w:rsidR="00000000" w:rsidRPr="00000000">
        <w:rPr>
          <w:rtl w:val="0"/>
        </w:rPr>
        <w:t xml:space="preserve"> Efter att ha diskuterat med vår handledare, så har vi kommit fram till ett antal user stories. Vi utgick ifrån att projektet kommer utföras i fyra iterationer och att det då är rimligt att avverka 2-3 user stories per sprint. Detta innebär att vi behöver ungefär 10st user stories, och vi ska därför komma på två stories var och sedan diskutera dem inom gruppen. Under diskussionen ska även kraven för alla user stories bestämmas.</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b w:val="1"/>
          <w:rtl w:val="0"/>
        </w:rPr>
        <w:t xml:space="preserve">GUI:</w:t>
      </w:r>
      <w:r w:rsidDel="00000000" w:rsidR="00000000" w:rsidRPr="00000000">
        <w:rPr>
          <w:rtl w:val="0"/>
        </w:rPr>
        <w:t xml:space="preserve"> Då User Stories är färdiga kan vi börja brainstorma ett användargränssnitt (med grafiska designmönster i åtanke) och därefter börja skissa. Till en början sker detta gemensamt men när det väl finns en grundläggande skiss så kan vi dela upp arbetet och på egen hand förbättra skisserna.</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b w:val="1"/>
          <w:rtl w:val="0"/>
        </w:rPr>
        <w:t xml:space="preserve">Trello:</w:t>
      </w:r>
      <w:r w:rsidDel="00000000" w:rsidR="00000000" w:rsidRPr="00000000">
        <w:rPr>
          <w:rtl w:val="0"/>
        </w:rPr>
        <w:t xml:space="preserve"> Då User Stories är färdiga läggs de in i första spalten i Trello.</w:t>
        <w:br w:type="textWrapping"/>
        <w:br w:type="textWrapping"/>
      </w:r>
      <w:r w:rsidDel="00000000" w:rsidR="00000000" w:rsidRPr="00000000">
        <w:rPr>
          <w:sz w:val="24"/>
          <w:szCs w:val="24"/>
          <w:rtl w:val="0"/>
        </w:rPr>
        <w:t xml:space="preserve">## Outcomes and assignments</w:t>
      </w: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i w:val="1"/>
          <w:rtl w:val="0"/>
        </w:rPr>
        <w:t xml:space="preserve">Nedan tilldelas uppgifter till alla i gruppen som ska vara klara 10/9 ...</w:t>
      </w: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t xml:space="preserve">Daniel: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Kolla upp detaljer om android studio.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Agge: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Kolla upp detaljer om firebase.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Alexander:</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Läsa igenom mötesdokument och se så att inget saknas eller är fel.</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Marcus: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Gå igenom lite grafiska designmönster för mobilanpassning.</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Erik:</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Ta reda på vilka moment och inlämningar som ingår i kursen, när de ska vara färdiga/sker samt exakt vad de ska innehålla.</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Korrekturläsa User Stories</w:t>
      </w:r>
    </w:p>
    <w:p w:rsidR="00000000" w:rsidDel="00000000" w:rsidP="00000000" w:rsidRDefault="00000000" w:rsidRPr="00000000" w14:paraId="00000021">
      <w:pPr>
        <w:ind w:left="0" w:firstLine="0"/>
        <w:contextualSpacing w:val="0"/>
        <w:rPr/>
      </w:pPr>
      <w:r w:rsidDel="00000000" w:rsidR="00000000" w:rsidRPr="00000000">
        <w:rPr>
          <w:rtl w:val="0"/>
        </w:rPr>
        <w:br w:type="textWrapping"/>
        <w:br w:type="textWrapping"/>
      </w:r>
      <w:r w:rsidDel="00000000" w:rsidR="00000000" w:rsidRPr="00000000">
        <w:rPr>
          <w:sz w:val="24"/>
          <w:szCs w:val="24"/>
          <w:rtl w:val="0"/>
        </w:rPr>
        <w:t xml:space="preserve">## Wrap up</w:t>
      </w:r>
      <w:r w:rsidDel="00000000" w:rsidR="00000000" w:rsidRPr="00000000">
        <w:rPr>
          <w:rtl w:val="0"/>
        </w:rPr>
        <w:br w:type="textWrapping"/>
      </w:r>
    </w:p>
    <w:p w:rsidR="00000000" w:rsidDel="00000000" w:rsidP="00000000" w:rsidRDefault="00000000" w:rsidRPr="00000000" w14:paraId="00000022">
      <w:pPr>
        <w:contextualSpacing w:val="0"/>
        <w:rPr/>
      </w:pPr>
      <w:r w:rsidDel="00000000" w:rsidR="00000000" w:rsidRPr="00000000">
        <w:rPr>
          <w:rtl w:val="0"/>
        </w:rPr>
        <w:t xml:space="preserve">Att ta upp nästa möte: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Påbörja RAD</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br w:type="textWrapping"/>
        <w:t xml:space="preserve">Nästa möte: Tisdag 11/9 10:00</w:t>
      </w:r>
    </w:p>
    <w:p w:rsidR="00000000" w:rsidDel="00000000" w:rsidP="00000000" w:rsidRDefault="00000000" w:rsidRPr="00000000" w14:paraId="00000025">
      <w:pPr>
        <w:contextualSpacing w:val="0"/>
        <w:rPr/>
      </w:pPr>
      <w:r w:rsidDel="00000000" w:rsidR="00000000" w:rsidRPr="00000000">
        <w:rPr>
          <w:rtl w:val="0"/>
        </w:rPr>
        <w:t xml:space="preserve">Därefter: Fredag 14/9 8:00</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