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C29D4" w14:textId="7CA34E6A" w:rsidR="00792445" w:rsidRDefault="00792445">
      <w:r>
        <w:t>Summary of Phase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050"/>
        <w:gridCol w:w="2965"/>
      </w:tblGrid>
      <w:tr w:rsidR="00792445" w14:paraId="3A8432C3" w14:textId="77777777" w:rsidTr="00792445">
        <w:tc>
          <w:tcPr>
            <w:tcW w:w="2335" w:type="dxa"/>
            <w:shd w:val="clear" w:color="auto" w:fill="BFBFBF" w:themeFill="background1" w:themeFillShade="BF"/>
          </w:tcPr>
          <w:p w14:paraId="0E0E5406" w14:textId="1BD5E58F" w:rsidR="00592EC0" w:rsidRPr="00592EC0" w:rsidRDefault="00592EC0" w:rsidP="00592EC0">
            <w:pPr>
              <w:rPr>
                <w:b/>
                <w:bCs/>
              </w:rPr>
            </w:pPr>
            <w:r w:rsidRPr="00592EC0">
              <w:rPr>
                <w:b/>
                <w:bCs/>
              </w:rPr>
              <w:t>Key Task</w:t>
            </w:r>
          </w:p>
        </w:tc>
        <w:tc>
          <w:tcPr>
            <w:tcW w:w="4050" w:type="dxa"/>
            <w:shd w:val="clear" w:color="auto" w:fill="BFBFBF" w:themeFill="background1" w:themeFillShade="BF"/>
          </w:tcPr>
          <w:p w14:paraId="56BA1364" w14:textId="2755BE6A" w:rsidR="00592EC0" w:rsidRPr="00592EC0" w:rsidRDefault="00592EC0" w:rsidP="00592EC0">
            <w:pPr>
              <w:rPr>
                <w:b/>
                <w:bCs/>
              </w:rPr>
            </w:pPr>
            <w:r w:rsidRPr="00592EC0">
              <w:rPr>
                <w:b/>
                <w:bCs/>
              </w:rPr>
              <w:t>What to Document</w:t>
            </w:r>
          </w:p>
        </w:tc>
        <w:tc>
          <w:tcPr>
            <w:tcW w:w="2965" w:type="dxa"/>
            <w:shd w:val="clear" w:color="auto" w:fill="BFBFBF" w:themeFill="background1" w:themeFillShade="BF"/>
          </w:tcPr>
          <w:p w14:paraId="3B86B96C" w14:textId="338A5CD3" w:rsidR="00592EC0" w:rsidRPr="00592EC0" w:rsidRDefault="00592EC0" w:rsidP="00592EC0">
            <w:pPr>
              <w:rPr>
                <w:b/>
                <w:bCs/>
              </w:rPr>
            </w:pPr>
            <w:r w:rsidRPr="00592EC0">
              <w:rPr>
                <w:b/>
                <w:bCs/>
              </w:rPr>
              <w:t>Deliverables</w:t>
            </w:r>
          </w:p>
        </w:tc>
      </w:tr>
      <w:tr w:rsidR="00792445" w14:paraId="464B583C" w14:textId="77777777" w:rsidTr="00792445">
        <w:tc>
          <w:tcPr>
            <w:tcW w:w="2335" w:type="dxa"/>
          </w:tcPr>
          <w:p w14:paraId="7C9C2419" w14:textId="308D424C" w:rsidR="00592EC0" w:rsidRPr="00592EC0" w:rsidRDefault="00592EC0" w:rsidP="00592EC0">
            <w:pPr>
              <w:rPr>
                <w:b/>
                <w:bCs/>
              </w:rPr>
            </w:pPr>
            <w:r>
              <w:rPr>
                <w:b/>
                <w:bCs/>
              </w:rPr>
              <w:t>Define System Architecture</w:t>
            </w:r>
          </w:p>
        </w:tc>
        <w:tc>
          <w:tcPr>
            <w:tcW w:w="4050" w:type="dxa"/>
          </w:tcPr>
          <w:p w14:paraId="0D21DB4E" w14:textId="58E52DB3" w:rsidR="00592EC0" w:rsidRDefault="008B1A95" w:rsidP="00592EC0">
            <w:r>
              <w:t xml:space="preserve">- System architecture diagram (backend, frontend, hardware interactions) </w:t>
            </w:r>
            <w:r>
              <w:br/>
              <w:t xml:space="preserve">- API and framework decisions (Node.js, Angular, JSON, Chart.js) </w:t>
            </w:r>
            <w:r>
              <w:br/>
              <w:t>- Justification for technology choices</w:t>
            </w:r>
          </w:p>
        </w:tc>
        <w:tc>
          <w:tcPr>
            <w:tcW w:w="2965" w:type="dxa"/>
          </w:tcPr>
          <w:p w14:paraId="7DF4AEF7" w14:textId="77777777" w:rsidR="008B1A95" w:rsidRPr="008B1A95" w:rsidRDefault="008B1A95" w:rsidP="008B1A95">
            <w:pPr>
              <w:rPr>
                <w:b/>
                <w:bCs/>
              </w:rPr>
            </w:pPr>
            <w:r w:rsidRPr="008B1A95">
              <w:t xml:space="preserve">- </w:t>
            </w:r>
            <w:r w:rsidRPr="008B1A95">
              <w:rPr>
                <w:rStyle w:val="Strong"/>
                <w:b w:val="0"/>
                <w:bCs w:val="0"/>
              </w:rPr>
              <w:t>System Architecture Diagram</w:t>
            </w:r>
            <w:r w:rsidRPr="008B1A95">
              <w:rPr>
                <w:b/>
                <w:bCs/>
              </w:rPr>
              <w:t xml:space="preserve"> </w:t>
            </w:r>
            <w:r w:rsidRPr="008B1A95">
              <w:rPr>
                <w:b/>
                <w:bCs/>
              </w:rPr>
              <w:br/>
            </w:r>
            <w:r w:rsidRPr="008B1A95">
              <w:t xml:space="preserve">- </w:t>
            </w:r>
            <w:r w:rsidRPr="008B1A95">
              <w:rPr>
                <w:rStyle w:val="Strong"/>
                <w:b w:val="0"/>
                <w:bCs w:val="0"/>
              </w:rPr>
              <w:t>Technical Design Document (TDD)</w:t>
            </w:r>
          </w:p>
          <w:p w14:paraId="66E6FB80" w14:textId="77777777" w:rsidR="00592EC0" w:rsidRDefault="00592EC0" w:rsidP="00592EC0"/>
        </w:tc>
      </w:tr>
      <w:tr w:rsidR="00792445" w14:paraId="6331D0B6" w14:textId="77777777" w:rsidTr="00792445">
        <w:tc>
          <w:tcPr>
            <w:tcW w:w="2335" w:type="dxa"/>
          </w:tcPr>
          <w:p w14:paraId="5384BD81" w14:textId="2DAEFBBF" w:rsidR="00592EC0" w:rsidRPr="008B1A95" w:rsidRDefault="00592EC0" w:rsidP="00592EC0">
            <w:pPr>
              <w:rPr>
                <w:b/>
                <w:bCs/>
              </w:rPr>
            </w:pPr>
            <w:r w:rsidRPr="008B1A95">
              <w:rPr>
                <w:b/>
                <w:bCs/>
              </w:rPr>
              <w:t>Define API &amp; Backend Communication</w:t>
            </w:r>
          </w:p>
        </w:tc>
        <w:tc>
          <w:tcPr>
            <w:tcW w:w="4050" w:type="dxa"/>
          </w:tcPr>
          <w:p w14:paraId="2666D12F" w14:textId="28450AC8" w:rsidR="00592EC0" w:rsidRDefault="008B1A95" w:rsidP="00592EC0">
            <w:r>
              <w:t xml:space="preserve">- RESTful API specifications </w:t>
            </w:r>
            <w:r>
              <w:br/>
              <w:t xml:space="preserve">- Endpoints for controlling signal generator &amp; retrieving oscilloscope data </w:t>
            </w:r>
            <w:r>
              <w:br/>
              <w:t>- Potential WebSocket integration for real-time data</w:t>
            </w:r>
          </w:p>
        </w:tc>
        <w:tc>
          <w:tcPr>
            <w:tcW w:w="2965" w:type="dxa"/>
          </w:tcPr>
          <w:p w14:paraId="542D2316" w14:textId="77777777" w:rsidR="008B1A95" w:rsidRPr="008B1A95" w:rsidRDefault="008B1A95" w:rsidP="008B1A95">
            <w:r w:rsidRPr="008B1A95">
              <w:t>- API Specifications Document</w:t>
            </w:r>
          </w:p>
          <w:p w14:paraId="5173D150" w14:textId="77777777" w:rsidR="00592EC0" w:rsidRDefault="00592EC0" w:rsidP="00592EC0"/>
        </w:tc>
      </w:tr>
      <w:tr w:rsidR="00792445" w14:paraId="27970B63" w14:textId="77777777" w:rsidTr="00792445">
        <w:tc>
          <w:tcPr>
            <w:tcW w:w="2335" w:type="dxa"/>
          </w:tcPr>
          <w:p w14:paraId="0920D07B" w14:textId="56825AA7" w:rsidR="00592EC0" w:rsidRPr="008B1A95" w:rsidRDefault="008B1A95" w:rsidP="00592EC0">
            <w:pPr>
              <w:rPr>
                <w:b/>
                <w:bCs/>
              </w:rPr>
            </w:pPr>
            <w:r w:rsidRPr="008B1A95">
              <w:rPr>
                <w:b/>
                <w:bCs/>
              </w:rPr>
              <w:t>Define Hardware-Software Interaction</w:t>
            </w:r>
          </w:p>
        </w:tc>
        <w:tc>
          <w:tcPr>
            <w:tcW w:w="4050" w:type="dxa"/>
          </w:tcPr>
          <w:p w14:paraId="4AEAA38C" w14:textId="34B0E50F" w:rsidR="00592EC0" w:rsidRDefault="008B1A95" w:rsidP="00592EC0">
            <w:r>
              <w:t xml:space="preserve">- Hardware-software interaction plan </w:t>
            </w:r>
            <w:r>
              <w:br/>
              <w:t xml:space="preserve">- USB-TMC setup process </w:t>
            </w:r>
            <w:r>
              <w:br/>
              <w:t xml:space="preserve">- SCPI command list </w:t>
            </w:r>
            <w:r>
              <w:br/>
              <w:t>- Expected oscilloscope responses</w:t>
            </w:r>
          </w:p>
        </w:tc>
        <w:tc>
          <w:tcPr>
            <w:tcW w:w="2965" w:type="dxa"/>
          </w:tcPr>
          <w:p w14:paraId="44164E24" w14:textId="77777777" w:rsidR="008B1A95" w:rsidRDefault="008B1A95" w:rsidP="008B1A95">
            <w:r>
              <w:t>- Hardware-Software Interaction Diagram</w:t>
            </w:r>
          </w:p>
          <w:p w14:paraId="26C0814A" w14:textId="77777777" w:rsidR="008B1A95" w:rsidRDefault="008B1A95" w:rsidP="008B1A95">
            <w:r>
              <w:t xml:space="preserve">- </w:t>
            </w:r>
            <w:proofErr w:type="spellStart"/>
            <w:r>
              <w:t>PyVISA</w:t>
            </w:r>
            <w:proofErr w:type="spellEnd"/>
            <w:r>
              <w:t xml:space="preserve"> Test Script</w:t>
            </w:r>
          </w:p>
          <w:p w14:paraId="422CAEED" w14:textId="77777777" w:rsidR="008B1A95" w:rsidRDefault="008B1A95" w:rsidP="008B1A95">
            <w:r>
              <w:t>- SCPI Commands List</w:t>
            </w:r>
          </w:p>
          <w:p w14:paraId="269119C9" w14:textId="77777777" w:rsidR="00592EC0" w:rsidRDefault="00592EC0" w:rsidP="00592EC0"/>
        </w:tc>
      </w:tr>
      <w:tr w:rsidR="00792445" w14:paraId="27FE6022" w14:textId="77777777" w:rsidTr="00792445">
        <w:tc>
          <w:tcPr>
            <w:tcW w:w="2335" w:type="dxa"/>
          </w:tcPr>
          <w:p w14:paraId="689CA6DC" w14:textId="2DE31B0E" w:rsidR="00592EC0" w:rsidRPr="008B1A95" w:rsidRDefault="008B1A95" w:rsidP="00592EC0">
            <w:pPr>
              <w:rPr>
                <w:b/>
                <w:bCs/>
              </w:rPr>
            </w:pPr>
            <w:r w:rsidRPr="008B1A95">
              <w:rPr>
                <w:b/>
                <w:bCs/>
              </w:rPr>
              <w:t>Plan Authentication (OAuth-based Security)</w:t>
            </w:r>
          </w:p>
        </w:tc>
        <w:tc>
          <w:tcPr>
            <w:tcW w:w="4050" w:type="dxa"/>
          </w:tcPr>
          <w:p w14:paraId="5CBA3437" w14:textId="3AEEDB07" w:rsidR="00592EC0" w:rsidRDefault="008B1A95" w:rsidP="008B1A95">
            <w:r>
              <w:t xml:space="preserve">- OAuth provider decision (Google, GitHub, etc.) </w:t>
            </w:r>
            <w:r>
              <w:br/>
              <w:t xml:space="preserve">- Authentication flow diagram </w:t>
            </w:r>
            <w:r>
              <w:br/>
              <w:t>- User access levels (Roles &amp; Permissions)</w:t>
            </w:r>
          </w:p>
        </w:tc>
        <w:tc>
          <w:tcPr>
            <w:tcW w:w="2965" w:type="dxa"/>
          </w:tcPr>
          <w:p w14:paraId="1EAF5878" w14:textId="77777777" w:rsidR="008B1A95" w:rsidRDefault="008B1A95" w:rsidP="008B1A95">
            <w:r>
              <w:t>- Authentication Flow Diagram</w:t>
            </w:r>
          </w:p>
          <w:p w14:paraId="47E1A3FF" w14:textId="77777777" w:rsidR="008B1A95" w:rsidRDefault="008B1A95" w:rsidP="008B1A95">
            <w:r>
              <w:t>- Technical Document on OAuth Implementation</w:t>
            </w:r>
          </w:p>
          <w:p w14:paraId="6E720A34" w14:textId="35800E7E" w:rsidR="00592EC0" w:rsidRDefault="008B1A95" w:rsidP="00592EC0">
            <w:r>
              <w:t>- User Roles &amp; Permissions Document</w:t>
            </w:r>
          </w:p>
        </w:tc>
      </w:tr>
      <w:tr w:rsidR="00792445" w14:paraId="1FD71CDD" w14:textId="77777777" w:rsidTr="00792445">
        <w:tc>
          <w:tcPr>
            <w:tcW w:w="2335" w:type="dxa"/>
          </w:tcPr>
          <w:p w14:paraId="64BAB9E9" w14:textId="2C7020BF" w:rsidR="00592EC0" w:rsidRPr="008B1A95" w:rsidRDefault="008B1A95" w:rsidP="00592EC0">
            <w:pPr>
              <w:rPr>
                <w:b/>
                <w:bCs/>
              </w:rPr>
            </w:pPr>
            <w:r w:rsidRPr="008B1A95">
              <w:rPr>
                <w:b/>
                <w:bCs/>
              </w:rPr>
              <w:t>Plan Kubernetes &amp; CI/CD Integration</w:t>
            </w:r>
          </w:p>
        </w:tc>
        <w:tc>
          <w:tcPr>
            <w:tcW w:w="4050" w:type="dxa"/>
          </w:tcPr>
          <w:p w14:paraId="6A7B1D5F" w14:textId="6FC83A3D" w:rsidR="00592EC0" w:rsidRDefault="008B1A95" w:rsidP="00592EC0">
            <w:r>
              <w:t xml:space="preserve">- CI/CD pipeline design (Automated testing &amp; deployment strategy) </w:t>
            </w:r>
            <w:r>
              <w:br/>
              <w:t xml:space="preserve">- Kubernetes deployment architecture </w:t>
            </w:r>
            <w:r>
              <w:br/>
              <w:t>- Hosting environment selection</w:t>
            </w:r>
          </w:p>
        </w:tc>
        <w:tc>
          <w:tcPr>
            <w:tcW w:w="2965" w:type="dxa"/>
          </w:tcPr>
          <w:p w14:paraId="4E64F4FA" w14:textId="77777777" w:rsidR="008B1A95" w:rsidRDefault="008B1A95" w:rsidP="008B1A95">
            <w:r>
              <w:t>- CI/CD Workflow Diagram</w:t>
            </w:r>
          </w:p>
          <w:p w14:paraId="1217091E" w14:textId="77777777" w:rsidR="008B1A95" w:rsidRDefault="008B1A95" w:rsidP="008B1A95">
            <w:r>
              <w:t>- Kubernetes Deployment Plan</w:t>
            </w:r>
          </w:p>
          <w:p w14:paraId="1022BDC6" w14:textId="77777777" w:rsidR="00592EC0" w:rsidRDefault="00592EC0" w:rsidP="00592EC0"/>
        </w:tc>
      </w:tr>
      <w:tr w:rsidR="00792445" w14:paraId="35C9AF6A" w14:textId="77777777" w:rsidTr="00792445">
        <w:tc>
          <w:tcPr>
            <w:tcW w:w="2335" w:type="dxa"/>
          </w:tcPr>
          <w:p w14:paraId="1A7B0C26" w14:textId="25890E3C" w:rsidR="00592EC0" w:rsidRPr="008B1A95" w:rsidRDefault="008B1A95" w:rsidP="00592EC0">
            <w:pPr>
              <w:rPr>
                <w:b/>
                <w:bCs/>
              </w:rPr>
            </w:pPr>
            <w:r w:rsidRPr="008B1A95">
              <w:rPr>
                <w:b/>
                <w:bCs/>
              </w:rPr>
              <w:t>GitHub Version Control &amp; Documentation</w:t>
            </w:r>
          </w:p>
        </w:tc>
        <w:tc>
          <w:tcPr>
            <w:tcW w:w="4050" w:type="dxa"/>
          </w:tcPr>
          <w:p w14:paraId="7D8DDAAD" w14:textId="07C2A59F" w:rsidR="00592EC0" w:rsidRDefault="008B1A95" w:rsidP="00592EC0">
            <w:r>
              <w:t xml:space="preserve">- Repository structure </w:t>
            </w:r>
            <w:r>
              <w:br/>
              <w:t xml:space="preserve">- Initial README.md </w:t>
            </w:r>
            <w:r>
              <w:br/>
              <w:t>- Documentation for system architecture, API, and project overview</w:t>
            </w:r>
          </w:p>
        </w:tc>
        <w:tc>
          <w:tcPr>
            <w:tcW w:w="2965" w:type="dxa"/>
          </w:tcPr>
          <w:p w14:paraId="13E2845A" w14:textId="77777777" w:rsidR="008B1A95" w:rsidRDefault="008B1A95" w:rsidP="008B1A95">
            <w:r>
              <w:t>- GitHub Repository Setup</w:t>
            </w:r>
          </w:p>
          <w:p w14:paraId="73FC3B52" w14:textId="77777777" w:rsidR="008B1A95" w:rsidRDefault="008B1A95" w:rsidP="008B1A95">
            <w:r>
              <w:t>- Initial README.md</w:t>
            </w:r>
          </w:p>
          <w:p w14:paraId="460B2CFD" w14:textId="77777777" w:rsidR="00592EC0" w:rsidRDefault="00592EC0" w:rsidP="00592EC0"/>
        </w:tc>
      </w:tr>
    </w:tbl>
    <w:p w14:paraId="375AB4C2" w14:textId="77777777" w:rsidR="00575CC2" w:rsidRDefault="00575CC2" w:rsidP="00792445"/>
    <w:sectPr w:rsidR="0057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D"/>
    <w:rsid w:val="001D601D"/>
    <w:rsid w:val="002B0325"/>
    <w:rsid w:val="0043321E"/>
    <w:rsid w:val="00575CC2"/>
    <w:rsid w:val="00592EC0"/>
    <w:rsid w:val="006A466C"/>
    <w:rsid w:val="00792445"/>
    <w:rsid w:val="008B1A95"/>
    <w:rsid w:val="00970727"/>
    <w:rsid w:val="009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016F1"/>
  <w15:chartTrackingRefBased/>
  <w15:docId w15:val="{D131A8FB-EC46-C040-9C2E-16C8017E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venir Next" w:eastAsiaTheme="minorHAnsi" w:hAnsi="Avenir Nex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1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2EC0"/>
    <w:rPr>
      <w:b/>
      <w:bCs/>
    </w:rPr>
  </w:style>
  <w:style w:type="table" w:styleId="TableGrid">
    <w:name w:val="Table Grid"/>
    <w:basedOn w:val="TableNormal"/>
    <w:uiPriority w:val="39"/>
    <w:rsid w:val="0059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Smalls</dc:creator>
  <cp:keywords/>
  <dc:description/>
  <cp:lastModifiedBy>Alex Smalls</cp:lastModifiedBy>
  <cp:revision>3</cp:revision>
  <dcterms:created xsi:type="dcterms:W3CDTF">2025-02-10T23:42:00Z</dcterms:created>
  <dcterms:modified xsi:type="dcterms:W3CDTF">2025-02-11T00:39:00Z</dcterms:modified>
</cp:coreProperties>
</file>