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Sesión 1: Tipos de Software de Productividad</w:t>
      </w:r>
    </w:p>
    <w:tbl>
      <w:tblPr>
        <w:tblStyle w:val="Table1"/>
        <w:tblW w:w="10072.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7.5"/>
        <w:gridCol w:w="8055"/>
        <w:tblGridChange w:id="0">
          <w:tblGrid>
            <w:gridCol w:w="2017.5"/>
            <w:gridCol w:w="8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 a Usuarios y Productividad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Margot Stephanie Herrera Celedón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3405"/>
        <w:gridCol w:w="1920"/>
        <w:gridCol w:w="2760"/>
        <w:tblGridChange w:id="0">
          <w:tblGrid>
            <w:gridCol w:w="1995"/>
            <w:gridCol w:w="3405"/>
            <w:gridCol w:w="1920"/>
            <w:gridCol w:w="2760"/>
          </w:tblGrid>
        </w:tblGridChange>
      </w:tblGrid>
      <w:tr>
        <w:trPr>
          <w:cantSplit w:val="0"/>
          <w:trHeight w:val="564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Alexander solis              Curso:  3C                        Fecha:8-04-25</w:t>
            </w:r>
          </w:p>
        </w:tc>
      </w:tr>
      <w:tr>
        <w:trPr>
          <w:cantSplit w:val="0"/>
          <w:trHeight w:val="564" w:hRule="atLeast"/>
          <w:tblHeader w:val="1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O.A.T 25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9781"/>
              </w:tabs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OA 10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Conocer los tipos de software de productividad y su aplicabilidad en distintos entornos laborales.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Indicadores de Evaluación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 aplicaciones para optimizar tareas en el puesto de trabajo, considerando propósito específico, utilidades, especificaciones de trabajo y requerimientos del usuario.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Competencias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Colaboración</w:t>
            </w:r>
          </w:p>
        </w:tc>
      </w:tr>
      <w:tr>
        <w:trPr>
          <w:cantSplit w:val="0"/>
          <w:trHeight w:val="450" w:hRule="atLeast"/>
          <w:tblHeader w:val="1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Dimensión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Habilidades de trabajo en equipo e interpersonales.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Ideal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Puntaje logrado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1"/>
        </w:trPr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978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sesión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tabs>
                <w:tab w:val="left" w:leader="none" w:pos="9781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horas pedagógicas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8"/>
        </w:numPr>
        <w:spacing w:before="280" w:lineRule="auto"/>
        <w:ind w:left="720" w:hanging="360"/>
        <w:jc w:val="both"/>
        <w:rPr>
          <w:b w:val="1"/>
          <w:color w:val="000000"/>
          <w:sz w:val="24"/>
          <w:szCs w:val="24"/>
        </w:rPr>
      </w:pPr>
      <w:bookmarkStart w:colFirst="0" w:colLast="0" w:name="_heading=h.qgbllft432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1: Exploramos el concepto de "productividad" y comprendemos su importancia.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3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10 puntos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ek5eqb1jm6cz" w:id="1"/>
      <w:bookmarkEnd w:id="1"/>
      <w:r w:rsidDel="00000000" w:rsidR="00000000" w:rsidRPr="00000000">
        <w:rPr>
          <w:b w:val="1"/>
          <w:color w:val="000000"/>
          <w:rtl w:val="0"/>
        </w:rPr>
        <w:t xml:space="preserve">Comprensión lectora: </w:t>
      </w:r>
      <w:r w:rsidDel="00000000" w:rsidR="00000000" w:rsidRPr="00000000">
        <w:rPr>
          <w:color w:val="000000"/>
          <w:rtl w:val="0"/>
        </w:rPr>
        <w:t xml:space="preserve"> Lee el texto con atención. Luego responde las preguntas con tus propias palabras y ejemplos. Finalmente, comparte tus respuestas con tus compañeros/as y discutan sus opiniones.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1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tblGridChange w:id="0">
          <w:tblGrid>
            <w:gridCol w:w="10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"Productividad en la era digital: herramientas clave en el entorno laboral"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actualidad, la productividad está estrechamente ligada al uso de herramientas digitales. Desde programas de oficina como procesadores de texto y hojas de cálculo, hasta aplicaciones colaborativas como Microsoft Teams o Trello, las organizaciones requieren soluciones que permitan automatizar tareas, optimizar el tiempo y mejorar la comunicación entre equipos. Estas herramientas, conocidas como software de productividad, varían según el área de trabajo y los requerimientos técnicos de los usuarios. Comprender su funcionalidad, compatibilidad y aplicaciones permite elegir correctamente cuál usar en diferentes contextos laborales.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software de oficina facilita la creación, edición y gestión de documentos, planillas de cálculo y presentaciones. En entornos administrativos o de gestión, estos programas son imprescindibles. Por otro lado, los programas de gestión de proyectos permiten a los equipos planificar tareas, asignar responsabilidades y visualizar el progreso de sus objetivos. Herramientas como Trello, Asana y Notion son ejemplos de ello, ya que combinan calendarios, tableros y seguimientos de actividades.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herramientas de comunicación y colaboración han cobrado protagonismo tras el aumento del trabajo remoto. Microsoft Teams, Slack, Google Meet y Zoom integran mensajería, videollamadas y espacios de trabajo compartido. Estas plataformas no solo permiten coordinar equipos a distancia, sino que también fomentan la colaboración en tiempo real.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Existen también programas que ayudan a organizar el tiempo y a establecer prioridades. Aplicaciones como Evernote, Todoist o RescueTime están diseñadas para gestionar tareas personales o laborales, definir metas, recibir recordatorios y analizar cómo se distribuye el tiempo frente al computador o dispositivo móvil.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fundamental que antes de instalar cualquier software, se revisen sus requerimientos de hardware y compatibilidad. Un error común es intentar usar aplicaciones en equipos que no cumplen con los requisitos mínimos, lo que puede generar lentitud o fallos. Por eso, el conocimiento técnico básico y la lectura de las especificaciones son habilidades clave para cualquier profesional del área informática.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resumen, el software de productividad impulsa la eficiencia y el trabajo colaborativo. Conocer las diferentes opciones y saber elegir la herramienta adecuada según el contexto laboral es esencial para aumentar la calidad del trabajo, facilitar la comunicación y lograr objetivos en menor tiempo.</w:t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5"/>
        </w:numPr>
        <w:spacing w:after="40" w:before="240" w:lineRule="auto"/>
        <w:ind w:left="720" w:hanging="360"/>
        <w:jc w:val="both"/>
        <w:rPr>
          <w:b w:val="1"/>
          <w:color w:val="000000"/>
        </w:rPr>
      </w:pPr>
      <w:bookmarkStart w:colFirst="0" w:colLast="0" w:name="_heading=h.11x0bkme9apk" w:id="2"/>
      <w:bookmarkEnd w:id="2"/>
      <w:r w:rsidDel="00000000" w:rsidR="00000000" w:rsidRPr="00000000">
        <w:rPr>
          <w:b w:val="1"/>
          <w:color w:val="000000"/>
          <w:rtl w:val="0"/>
        </w:rPr>
        <w:t xml:space="preserve">Responde las siguientes preguntas: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se entiende por "software de productividad" según el texto?</w:t>
      </w:r>
    </w:p>
    <w:p w:rsidR="00000000" w:rsidDel="00000000" w:rsidP="00000000" w:rsidRDefault="00000000" w:rsidRPr="00000000" w14:paraId="00000036">
      <w:pPr>
        <w:spacing w:after="0" w:before="24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R: Herramientas digitales que ayudan a automatizar tareas, ahorra tiempo y mejora la comunicación en el trabajo.</w:t>
      </w:r>
    </w:p>
    <w:p w:rsidR="00000000" w:rsidDel="00000000" w:rsidP="00000000" w:rsidRDefault="00000000" w:rsidRPr="00000000" w14:paraId="00000037">
      <w:pPr>
        <w:spacing w:after="0" w:before="24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Nombra y explica brevemente los 4 tipos de software de productividad descritos.</w:t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Oficina: Para crear y editar documentos, hojas de cálculo y presentaciones.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Gestión de proyectos: Como Trello o Asana, organizan tareas y seguimiento de objetivos.</w:t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Comunicación: Teams, Slack, Zoom, facilitan mensajes y videollamadas.</w:t>
      </w:r>
    </w:p>
    <w:p w:rsidR="00000000" w:rsidDel="00000000" w:rsidP="00000000" w:rsidRDefault="00000000" w:rsidRPr="00000000" w14:paraId="0000003C">
      <w:pPr>
        <w:spacing w:after="240" w:before="240" w:line="276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Organización del tiempo: Todoist, Evernote, ayudan a planificar y priorizar tareas.</w:t>
      </w:r>
    </w:p>
    <w:p w:rsidR="00000000" w:rsidDel="00000000" w:rsidP="00000000" w:rsidRDefault="00000000" w:rsidRPr="00000000" w14:paraId="0000003D">
      <w:pPr>
        <w:spacing w:after="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características debe considerar un profesional antes de instalar un software?</w:t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Verificar requisitos técnicos y compatibilidad del equipo para evitar fallos.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beneficios ofrece el uso de herramientas colaborativas como Teams o Slack?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R:Mejoran la coordinación, permiten trabajo remoto y colaboración en tiempo real.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consecuencias podría tener no revisar los requisitos técnicos de un software?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software puede fallar, funcionar lento o no instalarse correctamente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relación encuentras entre productividad y la elección correcta de software?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Elegir el software adecuado mejora la eficiencia y el logro de objetivos.</w:t>
      </w:r>
    </w:p>
    <w:p w:rsidR="00000000" w:rsidDel="00000000" w:rsidP="00000000" w:rsidRDefault="00000000" w:rsidRPr="00000000" w14:paraId="0000004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¿Cuál de los programas mencionados te parece más útil y por qué? Argumenta con ejemplos.</w:t>
      </w:r>
    </w:p>
    <w:p w:rsidR="00000000" w:rsidDel="00000000" w:rsidP="00000000" w:rsidRDefault="00000000" w:rsidRPr="00000000" w14:paraId="0000004F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Notion, por combinar tareas, notas y colaboración en una sola plataforma.</w:t>
      </w:r>
    </w:p>
    <w:p w:rsidR="00000000" w:rsidDel="00000000" w:rsidP="00000000" w:rsidRDefault="00000000" w:rsidRPr="00000000" w14:paraId="00000051">
      <w:pPr>
        <w:spacing w:after="0" w:before="0" w:lineRule="auto"/>
        <w:ind w:left="72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left="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left="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Tabla de clasificación de software conocid</w:t>
      </w:r>
      <w:r w:rsidDel="00000000" w:rsidR="00000000" w:rsidRPr="00000000">
        <w:rPr>
          <w:b w:val="1"/>
          <w:sz w:val="24"/>
          <w:szCs w:val="24"/>
          <w:rtl w:val="0"/>
        </w:rPr>
        <w:t xml:space="preserve">os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una tabla donde clasifiques 10 herramientas tecnológicas que conozcas (o que tú o tu familia hayan utilizado). Completa según el siguiente formato:</w:t>
      </w:r>
    </w:p>
    <w:tbl>
      <w:tblPr>
        <w:tblStyle w:val="Table4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3375"/>
        <w:gridCol w:w="3840"/>
        <w:gridCol w:w="2040"/>
        <w:tblGridChange w:id="0">
          <w:tblGrid>
            <w:gridCol w:w="2625"/>
            <w:gridCol w:w="3375"/>
            <w:gridCol w:w="3840"/>
            <w:gridCol w:w="2040"/>
          </w:tblGrid>
        </w:tblGridChange>
      </w:tblGrid>
      <w:tr>
        <w:trPr>
          <w:cantSplit w:val="0"/>
          <w:trHeight w:val="79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¿Lo has utilizado (sí/no)?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Mensajería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rHeight w:val="821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en la nube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Guardar y compartir archivos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rHeight w:val="902.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Hojas de cálculo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Comunicación/Colaboración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Videollamadas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Oficina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Organización/Planificación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de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gráfico/Presentación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diseños y presentaciones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Spotify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Entretenimiento/Multimedia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Navegación/Ubicación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Escuchar música y podcasts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240" w:before="24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direcciones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Entretenimiento/educación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videos y tutoriales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Actividad 2: Organización de equipos e investigación colaborativa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Duración:</w:t>
      </w:r>
      <w:r w:rsidDel="00000000" w:rsidR="00000000" w:rsidRPr="00000000">
        <w:rPr>
          <w:sz w:val="24"/>
          <w:szCs w:val="24"/>
          <w:rtl w:val="0"/>
        </w:rPr>
        <w:t xml:space="preserve"> 11 horas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Puntaje:</w:t>
      </w:r>
      <w:r w:rsidDel="00000000" w:rsidR="00000000" w:rsidRPr="00000000">
        <w:rPr>
          <w:sz w:val="24"/>
          <w:szCs w:val="24"/>
          <w:rtl w:val="0"/>
        </w:rPr>
        <w:t xml:space="preserve"> 35 puntos (Distribuidos así: Tabla de organización del grupo: 5 pts / Plan de trabajo colaborativo: 5 pts / Búsqueda de información y redacción de borrador: 10 pts / Ficha técnica completa y revisada: 15 pts)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rpe903wbyxo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hk57rxckvyj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numPr>
          <w:ilvl w:val="0"/>
          <w:numId w:val="9"/>
        </w:numPr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heading=h.v1kywjv0lt6a" w:id="5"/>
      <w:bookmarkEnd w:id="5"/>
      <w:r w:rsidDel="00000000" w:rsidR="00000000" w:rsidRPr="00000000">
        <w:rPr>
          <w:b w:val="1"/>
          <w:color w:val="000000"/>
          <w:rtl w:val="0"/>
        </w:rPr>
        <w:t xml:space="preserve">Objetivo de la actividad: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Organizar equipos de trabajo colaborativo y desarrollar una investigación completa sobre un tipo específico de software de productividad, aplicando habilidades de análisis técnico, uso de fuentes confiables, y redacción profesional para documentar información clave.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numPr>
          <w:ilvl w:val="0"/>
          <w:numId w:val="11"/>
        </w:numPr>
        <w:spacing w:after="0" w:before="240" w:lineRule="auto"/>
        <w:ind w:left="720" w:hanging="360"/>
        <w:rPr>
          <w:b w:val="1"/>
          <w:color w:val="000000"/>
        </w:rPr>
      </w:pPr>
      <w:bookmarkStart w:colFirst="0" w:colLast="0" w:name="_heading=h.jmfzafz7c7vq" w:id="6"/>
      <w:bookmarkEnd w:id="6"/>
      <w:r w:rsidDel="00000000" w:rsidR="00000000" w:rsidRPr="00000000">
        <w:rPr>
          <w:b w:val="1"/>
          <w:color w:val="000000"/>
          <w:rtl w:val="0"/>
        </w:rPr>
        <w:t xml:space="preserve">Instrucciones: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Fórmense en grupos de 3 estudiantes.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 la siguiente tabla con los datos del equipo: con los datos del equipo: Antonio,Nico,Alexander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00"/>
        <w:gridCol w:w="3765"/>
        <w:tblGridChange w:id="0">
          <w:tblGrid>
            <w:gridCol w:w="2535"/>
            <w:gridCol w:w="270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en el 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Compromiso (acción concreta que aportará al equipo de trabajo)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gestionar y organizar bien la actividad.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Investigador/a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trabajar bien en el equipo.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Redactor/a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redactar de forma completa y clara</w:t>
            </w:r>
          </w:p>
        </w:tc>
      </w:tr>
    </w:tbl>
    <w:p w:rsidR="00000000" w:rsidDel="00000000" w:rsidP="00000000" w:rsidRDefault="00000000" w:rsidRPr="00000000" w14:paraId="000000B6">
      <w:pPr>
        <w:spacing w:after="0"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Elijan o reciban asignado por sorteo uno de los siguientes tipos de software de productividad: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oficina</w:t>
      </w:r>
      <w:r w:rsidDel="00000000" w:rsidR="00000000" w:rsidRPr="00000000">
        <w:rPr>
          <w:sz w:val="24"/>
          <w:szCs w:val="24"/>
          <w:rtl w:val="0"/>
        </w:rPr>
        <w:t xml:space="preserve"> (Word, Excel, PowerPoint...)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gestión de proyectos</w:t>
      </w:r>
      <w:r w:rsidDel="00000000" w:rsidR="00000000" w:rsidRPr="00000000">
        <w:rPr>
          <w:sz w:val="24"/>
          <w:szCs w:val="24"/>
          <w:rtl w:val="0"/>
        </w:rPr>
        <w:t xml:space="preserve"> (Trello, Asana, Notion...)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comunicación y colaboración</w:t>
      </w:r>
      <w:r w:rsidDel="00000000" w:rsidR="00000000" w:rsidRPr="00000000">
        <w:rPr>
          <w:sz w:val="24"/>
          <w:szCs w:val="24"/>
          <w:rtl w:val="0"/>
        </w:rPr>
        <w:t xml:space="preserve"> (Teams, Slack, Meet...)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optimización de tiempo</w:t>
      </w:r>
      <w:r w:rsidDel="00000000" w:rsidR="00000000" w:rsidRPr="00000000">
        <w:rPr>
          <w:sz w:val="24"/>
          <w:szCs w:val="24"/>
          <w:rtl w:val="0"/>
        </w:rPr>
        <w:t xml:space="preserve"> (Evernote, Todoist, RescueTime...)</w:t>
      </w:r>
    </w:p>
    <w:p w:rsidR="00000000" w:rsidDel="00000000" w:rsidP="00000000" w:rsidRDefault="00000000" w:rsidRPr="00000000" w14:paraId="000000BC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y discutan juntos qué significa cada uno de los siguientes términos que investigarán: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Funciones, requisitos técnicos, compatibilidad, ventajas, desventajas, ejemplos reales de uso.</w:t>
      </w:r>
    </w:p>
    <w:p w:rsidR="00000000" w:rsidDel="00000000" w:rsidP="00000000" w:rsidRDefault="00000000" w:rsidRPr="00000000" w14:paraId="000000BF">
      <w:pPr>
        <w:spacing w:after="0" w:before="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Elaboren un plan de trabajo colaborativo utilizando el siguiente formato. Este plan les servirá para organizarse de forma clara, distribuir tareas y establecer metas dentro del grupo. Finalmente, entreguenlo completo junto con su ficha de investigación. </w:t>
      </w:r>
    </w:p>
    <w:p w:rsidR="00000000" w:rsidDel="00000000" w:rsidP="00000000" w:rsidRDefault="00000000" w:rsidRPr="00000000" w14:paraId="000000C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Plan de Trabajo Colaborativo</w:t>
            </w:r>
          </w:p>
          <w:p w:rsidR="00000000" w:rsidDel="00000000" w:rsidP="00000000" w:rsidRDefault="00000000" w:rsidRPr="00000000" w14:paraId="000000C6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2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10"/>
              <w:tblGridChange w:id="0">
                <w:tblGrid>
                  <w:gridCol w:w="92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Nombre Integrantes:</w:t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Nicolas Roa</w:t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Antonio Pavés</w:t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Alexander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Solis</w:t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Número equipo:6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90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0"/>
              <w:gridCol w:w="1755"/>
              <w:gridCol w:w="2355"/>
              <w:gridCol w:w="1545"/>
              <w:gridCol w:w="2205"/>
              <w:tblGridChange w:id="0">
                <w:tblGrid>
                  <w:gridCol w:w="1530"/>
                  <w:gridCol w:w="1755"/>
                  <w:gridCol w:w="2355"/>
                  <w:gridCol w:w="1545"/>
                  <w:gridCol w:w="22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Tema a investigar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Responsable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Fuente de información a utilizar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Fecha límite de avance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Medio de registro (cuaderno, drive, etc.)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Ventajas y Desventajas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Nicolas Roa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internet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24/04/2025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Funciones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Alexander Solís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24/04/2025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Requisitos técnicos o compatibilidad.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Antonio Pavés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24/04/2025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Drive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Acuerdos de trabajo en grupo: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(ejemplo: reunirse cada 2 clases para revisar avances, subir los archivos a una carpeta común, respetar los tiempos y roles asignados).</w:t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Que trabajemos todos por igual, que ninguno trabaje más, respetando los tiempos y roles asignados.</w:t>
            </w:r>
          </w:p>
          <w:p w:rsidR="00000000" w:rsidDel="00000000" w:rsidP="00000000" w:rsidRDefault="00000000" w:rsidRPr="00000000" w14:paraId="000000E7">
            <w:pPr>
              <w:spacing w:after="0" w:before="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Compromisos individuales adicionales: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3"/>
              </w:numPr>
              <w:spacing w:after="24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240" w:befor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fuentes confiables, realicen una investigación profunda y completen una ficha técnica del software asignado, siguiendo el formato dado a continuación, el cual deberá incluir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ad1acc7bltr8" w:id="7"/>
      <w:bookmarkEnd w:id="7"/>
      <w:r w:rsidDel="00000000" w:rsidR="00000000" w:rsidRPr="00000000">
        <w:rPr>
          <w:rtl w:val="0"/>
        </w:rPr>
      </w:r>
    </w:p>
    <w:tbl>
      <w:tblPr>
        <w:tblStyle w:val="Table9"/>
        <w:tblW w:w="1066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4"/>
              <w:keepNext w:val="0"/>
              <w:keepLines w:val="0"/>
              <w:spacing w:after="200" w:before="240" w:lineRule="auto"/>
              <w:jc w:val="center"/>
              <w:rPr>
                <w:b w:val="1"/>
                <w:color w:val="000000"/>
              </w:rPr>
            </w:pPr>
            <w:bookmarkStart w:colFirst="0" w:colLast="0" w:name="_heading=h.7pyj0enkosjq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Ficha de Investigación Grupal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4"/>
              </w:numPr>
              <w:spacing w:after="20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4"/>
              </w:numPr>
              <w:spacing w:after="20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(Explica brevemente qué es el software investigado, para qué sirve y en qué tipo de actividades o tareas laborales se utiliza. Usa tus propias palabras, evitando copiar textos literales de páginas. Menciona si es de pago o gratuito, si se usa en empresas, instituciones o a nivel personal.)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4"/>
              </w:numPr>
              <w:spacing w:after="20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4"/>
              </w:numPr>
              <w:spacing w:after="200" w:befor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(Describe qué necesita un equipo para que el software funcione correctamente. Debes considerar memoria RAM, espacio en disco, sistema operativo compatible, tipo de procesador, conexión a internet si aplica, etc. Puedes guiarte por la siguiente tabla para organizar la información.)</w:t>
            </w:r>
          </w:p>
          <w:p w:rsidR="00000000" w:rsidDel="00000000" w:rsidP="00000000" w:rsidRDefault="00000000" w:rsidRPr="00000000" w14:paraId="000000F6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GB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1,6 GHz, 2 Núcleos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GB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Windows, MacOS, Android, 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Solo para instalar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</w:tbl>
          <w:p w:rsidR="00000000" w:rsidDel="00000000" w:rsidP="00000000" w:rsidRDefault="00000000" w:rsidRPr="00000000" w14:paraId="00000109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345.0" w:type="dxa"/>
              <w:jc w:val="left"/>
              <w:tblInd w:w="3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90"/>
              <w:gridCol w:w="3975"/>
              <w:gridCol w:w="2580"/>
              <w:tblGridChange w:id="0">
                <w:tblGrid>
                  <w:gridCol w:w="2790"/>
                  <w:gridCol w:w="3975"/>
                  <w:gridCol w:w="2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Hardware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Requisito mínimo necesario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¿Lo cumple un equipo escolar (Sí/No)?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Memoria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 GB 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Procesador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1,6 GHz, 2 Núcleos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Espacio en disco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 GB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Sistema Operativo Compatible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Windows, MacOS, Android, IOS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Conexión a internet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Solo para instalar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Sí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spacing w:after="20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(Agrega otros requisitos si el software lo indica. Usa los datos técnicos que encuentres en su sitio oficial o documentación técnica). </w:t>
            </w:r>
          </w:p>
          <w:p w:rsidR="00000000" w:rsidDel="00000000" w:rsidP="00000000" w:rsidRDefault="00000000" w:rsidRPr="00000000" w14:paraId="0000011F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Compatibilidad con sistemas operativos (Windows, MacOS, Linux, Android, etc.): </w:t>
            </w:r>
          </w:p>
          <w:p w:rsidR="00000000" w:rsidDel="00000000" w:rsidP="00000000" w:rsidRDefault="00000000" w:rsidRPr="00000000" w14:paraId="00000120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Ventajas destacadas: </w:t>
            </w:r>
          </w:p>
          <w:p w:rsidR="00000000" w:rsidDel="00000000" w:rsidP="00000000" w:rsidRDefault="00000000" w:rsidRPr="00000000" w14:paraId="00000121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Ejemplos de uso en contextos reales (al menos 2): </w:t>
            </w:r>
          </w:p>
          <w:p w:rsidR="00000000" w:rsidDel="00000000" w:rsidP="00000000" w:rsidRDefault="00000000" w:rsidRPr="00000000" w14:paraId="00000123">
            <w:pPr>
              <w:spacing w:after="20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 Bibliografía o fuentes consultadas:</w:t>
            </w:r>
          </w:p>
          <w:p w:rsidR="00000000" w:rsidDel="00000000" w:rsidP="00000000" w:rsidRDefault="00000000" w:rsidRPr="00000000" w14:paraId="00000124">
            <w:pPr>
              <w:spacing w:after="20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Importante: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redacción debe ser clara, técnica y objetiva. Todo contenido debe ser respaldado por fuentes verificables (no se permite copiar/pegar sin análisis).</w:t>
            </w:r>
          </w:p>
          <w:p w:rsidR="00000000" w:rsidDel="00000000" w:rsidP="00000000" w:rsidRDefault="00000000" w:rsidRPr="00000000" w14:paraId="00000125">
            <w:pPr>
              <w:pStyle w:val="Heading4"/>
              <w:keepNext w:val="0"/>
              <w:keepLines w:val="0"/>
              <w:spacing w:after="200" w:before="240" w:lineRule="auto"/>
              <w:rPr>
                <w:b w:val="1"/>
                <w:color w:val="000000"/>
              </w:rPr>
            </w:pPr>
            <w:bookmarkStart w:colFirst="0" w:colLast="0" w:name="_heading=h.xh303kiivbzd" w:id="9"/>
            <w:bookmarkEnd w:id="9"/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Producto esperado: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12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Tabla de organización del grupo con compromisos.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2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 colaborativo por escrito.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2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técnica de investigación del software asignado, con contenido completo y bien redactado. </w:t>
            </w:r>
          </w:p>
          <w:p w:rsidR="00000000" w:rsidDel="00000000" w:rsidP="00000000" w:rsidRDefault="00000000" w:rsidRPr="00000000" w14:paraId="00000129">
            <w:pPr>
              <w:spacing w:after="200" w:before="240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Ficha de investigación grupal: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software investigado: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software de productividad: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(oficina, colaboración, proyectos, tiempo)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general del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Principales funciones: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técnicos mínimos (hardware y software):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Compatibilidad con sistemas operativos (Windows, MacOS, Linux, Android, etc.):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Ventajas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Desventajas posibles: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6"/>
              </w:numPr>
              <w:spacing w:after="200" w:before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Ejemplos de uso en contextos reales (al menos 2):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6"/>
              </w:numPr>
              <w:spacing w:after="20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o fuentes consultadas: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Ficha de investigación grupal </w:t>
      </w:r>
    </w:p>
    <w:p w:rsidR="00000000" w:rsidDel="00000000" w:rsidP="00000000" w:rsidRDefault="00000000" w:rsidRPr="00000000" w14:paraId="0000014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Antonio Pavés, Nicolas Roa, Alexander Solís</w:t>
      </w:r>
    </w:p>
    <w:p w:rsidR="00000000" w:rsidDel="00000000" w:rsidP="00000000" w:rsidRDefault="00000000" w:rsidRPr="00000000" w14:paraId="000001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Liceo Polivalente Experimental Lucila Godoy Alcayaga</w:t>
      </w:r>
    </w:p>
    <w:p w:rsidR="00000000" w:rsidDel="00000000" w:rsidP="00000000" w:rsidRDefault="00000000" w:rsidRPr="00000000" w14:paraId="000001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3°C TP</w:t>
      </w:r>
    </w:p>
    <w:p w:rsidR="00000000" w:rsidDel="00000000" w:rsidP="00000000" w:rsidRDefault="00000000" w:rsidRPr="00000000" w14:paraId="0000014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Margot Herrera</w:t>
      </w:r>
    </w:p>
    <w:p w:rsidR="00000000" w:rsidDel="00000000" w:rsidP="00000000" w:rsidRDefault="00000000" w:rsidRPr="00000000" w14:paraId="0000014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de abril de 2025</w:t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software investigado: </w:t>
      </w:r>
      <w:r w:rsidDel="00000000" w:rsidR="00000000" w:rsidRPr="00000000">
        <w:rPr>
          <w:sz w:val="24"/>
          <w:szCs w:val="24"/>
          <w:rtl w:val="0"/>
        </w:rPr>
        <w:t xml:space="preserve">Microsoft Word</w:t>
      </w:r>
    </w:p>
    <w:p w:rsidR="00000000" w:rsidDel="00000000" w:rsidP="00000000" w:rsidRDefault="00000000" w:rsidRPr="00000000" w14:paraId="00000167">
      <w:pPr>
        <w:spacing w:after="20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software de productividad: </w:t>
      </w:r>
      <w:r w:rsidDel="00000000" w:rsidR="00000000" w:rsidRPr="00000000">
        <w:rPr>
          <w:sz w:val="24"/>
          <w:szCs w:val="24"/>
          <w:rtl w:val="0"/>
        </w:rPr>
        <w:t xml:space="preserve">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Title"/>
        <w:spacing w:after="200" w:before="240" w:lineRule="auto"/>
        <w:rPr>
          <w:b w:val="1"/>
          <w:sz w:val="26"/>
          <w:szCs w:val="26"/>
        </w:rPr>
      </w:pPr>
      <w:bookmarkStart w:colFirst="0" w:colLast="0" w:name="_heading=h.63thymd32ivj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Descripción general del software</w:t>
      </w:r>
    </w:p>
    <w:p w:rsidR="00000000" w:rsidDel="00000000" w:rsidP="00000000" w:rsidRDefault="00000000" w:rsidRPr="00000000" w14:paraId="00000169">
      <w:pPr>
        <w:spacing w:line="276" w:lineRule="auto"/>
        <w:rPr/>
      </w:pPr>
      <w:r w:rsidDel="00000000" w:rsidR="00000000" w:rsidRPr="00000000">
        <w:rPr>
          <w:rtl w:val="0"/>
        </w:rPr>
        <w:t xml:space="preserve">Microsoft Word es un programa de procesamiento de texto diseñado por Microsoft para ser usado en ambientes laborales, educativos y personales, para la confección de tesis, ensayos e informes, todo esto claramente con un costo el cual es de 159.00</w:t>
      </w:r>
      <w:r w:rsidDel="00000000" w:rsidR="00000000" w:rsidRPr="00000000">
        <w:rPr>
          <w:highlight w:val="white"/>
          <w:rtl w:val="0"/>
        </w:rPr>
        <w:t xml:space="preserve">€ que convertido a pesos chilenos son 174.000 pesos chilenos.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Title"/>
        <w:spacing w:line="276" w:lineRule="auto"/>
        <w:rPr>
          <w:b w:val="1"/>
          <w:sz w:val="26"/>
          <w:szCs w:val="26"/>
        </w:rPr>
      </w:pPr>
      <w:bookmarkStart w:colFirst="0" w:colLast="0" w:name="_heading=h.q5tiu3aafy3r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Principales funciones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  <w:t xml:space="preserve">Las principales funciones que tiene Microsoft Word son crear documentos de texto, como cartas, informes y currículos los cuales se pueden editar fácilmente. El programa trae también herramientas para cambiar el formato del texto las cuales son por ejemplo: cambiar la fuente, subrayar, aplicar negrita, cursiva etc. Otras de las funciones que trae es la inserción de elementos gráficos, la creación de tablas, la aplicación de encabezados y funciones de corrección de faltas ortográficas.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Title"/>
        <w:rPr>
          <w:b w:val="1"/>
          <w:sz w:val="26"/>
          <w:szCs w:val="26"/>
        </w:rPr>
      </w:pPr>
      <w:bookmarkStart w:colFirst="0" w:colLast="0" w:name="_heading=h.orgxqw6havug" w:id="12"/>
      <w:bookmarkEnd w:id="12"/>
      <w:r w:rsidDel="00000000" w:rsidR="00000000" w:rsidRPr="00000000">
        <w:rPr>
          <w:b w:val="1"/>
          <w:sz w:val="26"/>
          <w:szCs w:val="26"/>
          <w:rtl w:val="0"/>
        </w:rPr>
        <w:t xml:space="preserve">Requisitos técnicos mínimos (Software y Hardware)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Los requisitos mínimos que requiere el programa Microsoft Word son los siguientes: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0"/>
            <w:gridCol w:w="2010"/>
            <w:gridCol w:w="1980"/>
            <w:gridCol w:w="1695"/>
            <w:gridCol w:w="1515"/>
            <w:tblGridChange w:id="0">
              <w:tblGrid>
                <w:gridCol w:w="1800"/>
                <w:gridCol w:w="2010"/>
                <w:gridCol w:w="1980"/>
                <w:gridCol w:w="1695"/>
                <w:gridCol w:w="15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Windows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Android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Procesador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1,6 GHz y 2 Núcleos o más.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Procesador Intel.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Procesador Intel x86 o basado en ARM.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Memoria RAM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 GB RAM.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GB RAM.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 GB RAM.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Disco Duro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 GB almacenamiento.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 GB almacenamiento.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Internet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Solo para la instalación.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Solo para la instalación.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Solo para la instalación.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Solo para la instalación.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Mostrar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Pantalla de 1280 x 768 píxeles.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Pantalla de 1280 x 800 píxeles.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Gráficos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Aceleración de hardware gráfico DirectX 9 o superior.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hay requisitos de gráficos.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 .NET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 3.5 o posterior.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aplicable.</w:t>
                </w:r>
              </w:p>
            </w:tc>
          </w:tr>
        </w:tbl>
      </w:sdtContent>
    </w:sdt>
    <w:p w:rsidR="00000000" w:rsidDel="00000000" w:rsidP="00000000" w:rsidRDefault="00000000" w:rsidRPr="00000000" w14:paraId="000001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Compatibilidad con sistemas operativos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Microsoft Word es compatible con los siguientes sistemas operativos: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Windows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MacOS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Android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Compatible</w:t>
                </w:r>
              </w:p>
            </w:tc>
          </w:tr>
          <w:tr>
            <w:trPr>
              <w:cantSplit w:val="0"/>
              <w:trHeight w:val="372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Linux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Compatible</w:t>
                </w:r>
              </w:p>
            </w:tc>
          </w:tr>
        </w:tbl>
      </w:sdtContent>
    </w:sdt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Ventajas y desventajas de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Algunas de las ventajas y desventajas de Microsoft Word son:</w:t>
      </w:r>
    </w:p>
    <w:sdt>
      <w:sdtPr>
        <w:lock w:val="contentLocked"/>
        <w:tag w:val="goog_rdk_2"/>
      </w:sdtPr>
      <w:sdtContent>
        <w:tbl>
          <w:tblPr>
            <w:tblStyle w:val="Table1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4.5"/>
            <w:gridCol w:w="4514.5"/>
            <w:tblGridChange w:id="0">
              <w:tblGrid>
                <w:gridCol w:w="4514.5"/>
                <w:gridCol w:w="4514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Ventajas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Desventajas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Facilidad de visualización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Diagramación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Diversidad de objetos para insertar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Diccionario limitado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Instrumentos sencillos para agregar textos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Texto predictivo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 personalización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Fuentes de letras limitadas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Corrector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Formato de las sangrías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a información en red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Compatibilidad 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diversidad de herramientas para revisión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Costo </w:t>
                </w:r>
              </w:p>
            </w:tc>
          </w:tr>
        </w:tbl>
      </w:sdtContent>
    </w:sdt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Ejemplos de uso reales: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Algunos de los ejemplos de uso reales que se le dan a Microsoft Word son, en el ambiente laboral donde se utiliza para redactar currículums, ensayos e informes. Otra área donde se usa este programa es en el ambiente educativo donde se ocupa para redactar tareas, como tesis o para trabajar en actividades escolares.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u w:val="single"/>
          <w:rtl w:val="0"/>
        </w:rPr>
        <w:t xml:space="preserve">Fuentes: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https://support.microsoft.com/es-es/word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https://dannet.edu.pe/que-es-el-microsoft-word-y-para-que-sirve/</w:t>
        </w:r>
      </w:hyperlink>
      <w:r w:rsidDel="00000000" w:rsidR="00000000" w:rsidRPr="00000000">
        <w:rPr>
          <w:rtl w:val="0"/>
        </w:rPr>
        <w:t xml:space="preserve"> ,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https://www.kedin.es/elementos-de-word/</w:t>
        </w:r>
      </w:hyperlink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https://www.alegsa.com.ar/Diccionario/C/29356.php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https://actualidadtecnologica.com/ventajas-y-desventajas-de-word/#Diagramacion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C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https://support.microsoft.com/es-es/topic/requisitos-del-sistema-para-microsoft-365-para-casa-uso-cf5ca69c-71cf-4d99-a394-12ec8ce9e9fc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2">
    <w:pPr>
      <w:tabs>
        <w:tab w:val="center" w:leader="none" w:pos="4419"/>
        <w:tab w:val="right" w:leader="none" w:pos="8838"/>
        <w:tab w:val="left" w:leader="none" w:pos="4155"/>
        <w:tab w:val="left" w:leader="none" w:pos="855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5731200" cy="4953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tualidadtecnologica.com/ventajas-y-desventajas-de-word/#Diagramacion" TargetMode="External"/><Relationship Id="rId10" Type="http://schemas.openxmlformats.org/officeDocument/2006/relationships/hyperlink" Target="https://www.alegsa.com.ar/Diccionario/C/29356.php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support.microsoft.com/es-es/topic/requisitos-del-sistema-para-microsoft-365-para-casa-uso-cf5ca69c-71cf-4d99-a394-12ec8ce9e9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edin.es/elementos-de-word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upport.microsoft.com/es-es/word" TargetMode="External"/><Relationship Id="rId8" Type="http://schemas.openxmlformats.org/officeDocument/2006/relationships/hyperlink" Target="https://dannet.edu.pe/que-es-el-microsoft-word-y-para-que-sirv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Ub1xQy9i+u5lSPsU30UUf5y0g==">CgMxLjAaHwoBMBIaChgICVIUChJ0YWJsZS5nc291ODdib3p3a2MaHwoBMRIaChgICVIUChJ0YWJsZS5la29rbnNpYWZhMmoaHwoBMhIaChgICVIUChJ0YWJsZS42ZHBqZHprYnE1aDYyDWgucWdibGxmdDQzMnAyDmguZWs1ZXFiMWptNmN6Mg5oLjExeDBia21lOWFwazIOaC5ycGU5MDN3Ynl4bzEyDmguaGs1N3J4Y2t2eWp2Mg5oLnYxa3l3anYwbHQ2YTIOaC5qbWZ6YWZ6N2M3dnEyDmguYWQxYWNjN2JsdHI4Mg5oLjdweWowZW5rb3NqcTIOaC54aDMwM2tpaXZiemQyDmguNjN0aHltZDMyaXZqMg5oLnE1dGl1M2FhZnkzcjIOaC5vcmd4cXc2aGF2dWc4AHIhMW1DNmN1TFo5WHZqQTJ4OXNydmpmMFdLOHdyRnBiQ2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