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1063D" w14:textId="77777777" w:rsidR="0072655A" w:rsidRPr="0093195F" w:rsidRDefault="0072655A" w:rsidP="0072655A">
      <w:pPr>
        <w:jc w:val="center"/>
        <w:rPr>
          <w:rFonts w:cs="Times New Roman"/>
          <w:b/>
          <w:bCs/>
          <w:color w:val="000000"/>
          <w:szCs w:val="22"/>
        </w:rPr>
      </w:pPr>
      <w:r w:rsidRPr="0093195F">
        <w:rPr>
          <w:rFonts w:cs="Times New Roman"/>
          <w:b/>
          <w:bCs/>
          <w:color w:val="000000"/>
          <w:szCs w:val="22"/>
        </w:rPr>
        <w:t>Phase One</w:t>
      </w:r>
    </w:p>
    <w:p w14:paraId="01B9093D" w14:textId="4E615120" w:rsidR="0072655A" w:rsidRPr="0093195F" w:rsidRDefault="0072655A" w:rsidP="0072655A">
      <w:pPr>
        <w:jc w:val="center"/>
        <w:rPr>
          <w:rFonts w:cs="Times New Roman"/>
          <w:b/>
          <w:bCs/>
          <w:i/>
          <w:color w:val="000000"/>
          <w:szCs w:val="22"/>
        </w:rPr>
      </w:pPr>
      <w:r w:rsidRPr="0093195F">
        <w:rPr>
          <w:rFonts w:cs="Times New Roman"/>
          <w:b/>
          <w:bCs/>
          <w:color w:val="000000"/>
          <w:szCs w:val="22"/>
        </w:rPr>
        <w:t xml:space="preserve">Due: </w:t>
      </w:r>
      <w:r w:rsidR="00652066">
        <w:rPr>
          <w:rFonts w:cs="Times New Roman"/>
          <w:b/>
          <w:bCs/>
          <w:color w:val="000000"/>
          <w:szCs w:val="22"/>
        </w:rPr>
        <w:t>Wednesday February 3</w:t>
      </w:r>
      <w:r w:rsidR="00652066" w:rsidRPr="00652066">
        <w:rPr>
          <w:rFonts w:cs="Times New Roman"/>
          <w:b/>
          <w:bCs/>
          <w:color w:val="000000"/>
          <w:szCs w:val="22"/>
          <w:vertAlign w:val="superscript"/>
        </w:rPr>
        <w:t>rd</w:t>
      </w:r>
      <w:r w:rsidR="00652066">
        <w:rPr>
          <w:rFonts w:cs="Times New Roman"/>
          <w:b/>
          <w:bCs/>
          <w:color w:val="000000"/>
          <w:szCs w:val="22"/>
        </w:rPr>
        <w:t xml:space="preserve">, </w:t>
      </w:r>
      <w:r w:rsidRPr="0093195F">
        <w:rPr>
          <w:rFonts w:cs="Times New Roman"/>
          <w:b/>
          <w:bCs/>
          <w:i/>
          <w:color w:val="000000"/>
          <w:szCs w:val="22"/>
        </w:rPr>
        <w:t>before class</w:t>
      </w:r>
    </w:p>
    <w:p w14:paraId="32A409AE" w14:textId="77777777" w:rsidR="0072655A" w:rsidRPr="0093195F" w:rsidRDefault="0072655A" w:rsidP="0072655A">
      <w:pPr>
        <w:rPr>
          <w:rFonts w:cs="Times New Roman"/>
          <w:b/>
          <w:bCs/>
          <w:color w:val="000000"/>
          <w:sz w:val="22"/>
          <w:szCs w:val="22"/>
        </w:rPr>
      </w:pPr>
    </w:p>
    <w:p w14:paraId="7097330B" w14:textId="48091F5E" w:rsidR="00EB6620" w:rsidRDefault="0093195F" w:rsidP="0072655A">
      <w:pPr>
        <w:rPr>
          <w:rFonts w:cs="Times New Roman"/>
          <w:bCs/>
          <w:color w:val="000000"/>
          <w:sz w:val="22"/>
          <w:szCs w:val="22"/>
        </w:rPr>
      </w:pPr>
      <w:r w:rsidRPr="0093195F">
        <w:rPr>
          <w:rFonts w:cs="Times New Roman"/>
          <w:bCs/>
          <w:color w:val="000000"/>
          <w:sz w:val="22"/>
          <w:szCs w:val="22"/>
        </w:rPr>
        <w:t xml:space="preserve">This assignment is the first of 4 phases to code graph theory! Our end game is to actually perform BFS, DFS, </w:t>
      </w:r>
      <w:proofErr w:type="spellStart"/>
      <w:r w:rsidRPr="0093195F">
        <w:rPr>
          <w:rFonts w:cs="Times New Roman"/>
          <w:bCs/>
          <w:color w:val="000000"/>
          <w:sz w:val="22"/>
          <w:szCs w:val="22"/>
        </w:rPr>
        <w:t>Djikstra’s</w:t>
      </w:r>
      <w:proofErr w:type="spellEnd"/>
      <w:r w:rsidR="00EB6620">
        <w:rPr>
          <w:rFonts w:cs="Times New Roman"/>
          <w:bCs/>
          <w:color w:val="000000"/>
          <w:sz w:val="22"/>
          <w:szCs w:val="22"/>
        </w:rPr>
        <w:t>, and Prim’s on different graphs. However, we have to do some other things first. Our first step is actually storing the graph in memory. We did that once with the adjacency matrix, but for this assignment, you’ll be making adjacency lists.</w:t>
      </w:r>
    </w:p>
    <w:p w14:paraId="6E6C33B8" w14:textId="77777777" w:rsidR="00EB6620" w:rsidRDefault="00EB6620" w:rsidP="0072655A">
      <w:pPr>
        <w:rPr>
          <w:rFonts w:cs="Times New Roman"/>
          <w:bCs/>
          <w:color w:val="000000"/>
          <w:sz w:val="22"/>
          <w:szCs w:val="22"/>
        </w:rPr>
      </w:pPr>
    </w:p>
    <w:p w14:paraId="21052700" w14:textId="17BBB19D" w:rsidR="00EB6620" w:rsidRDefault="00EB6620" w:rsidP="0072655A">
      <w:pPr>
        <w:rPr>
          <w:rFonts w:cs="Times New Roman"/>
          <w:bCs/>
          <w:color w:val="000000"/>
          <w:sz w:val="22"/>
          <w:szCs w:val="22"/>
        </w:rPr>
      </w:pPr>
      <w:r>
        <w:rPr>
          <w:rFonts w:cs="Times New Roman"/>
          <w:bCs/>
          <w:color w:val="000000"/>
          <w:sz w:val="22"/>
          <w:szCs w:val="22"/>
        </w:rPr>
        <w:t>You will turn in three classes</w:t>
      </w:r>
      <w:r w:rsidR="00FD7C5F">
        <w:rPr>
          <w:rFonts w:cs="Times New Roman"/>
          <w:bCs/>
          <w:color w:val="000000"/>
          <w:sz w:val="22"/>
          <w:szCs w:val="22"/>
        </w:rPr>
        <w:t xml:space="preserve"> for phase one</w:t>
      </w:r>
      <w:r>
        <w:rPr>
          <w:rFonts w:cs="Times New Roman"/>
          <w:bCs/>
          <w:color w:val="000000"/>
          <w:sz w:val="22"/>
          <w:szCs w:val="22"/>
        </w:rPr>
        <w:t>.</w:t>
      </w:r>
    </w:p>
    <w:p w14:paraId="5DB5FA46" w14:textId="1EB01F36" w:rsidR="00EB6620" w:rsidRDefault="00EB6620" w:rsidP="0072655A">
      <w:pPr>
        <w:rPr>
          <w:rFonts w:cs="Times New Roman"/>
          <w:bCs/>
          <w:color w:val="000000"/>
          <w:sz w:val="22"/>
          <w:szCs w:val="22"/>
        </w:rPr>
      </w:pPr>
      <w:r>
        <w:rPr>
          <w:rFonts w:cs="Times New Roman"/>
          <w:bCs/>
          <w:color w:val="000000"/>
          <w:sz w:val="22"/>
          <w:szCs w:val="22"/>
        </w:rPr>
        <w:t>1. Vertex</w:t>
      </w:r>
    </w:p>
    <w:p w14:paraId="5DF1C219" w14:textId="65AA2432" w:rsidR="00EB6620" w:rsidRDefault="00EB6620" w:rsidP="0072655A">
      <w:pPr>
        <w:rPr>
          <w:rFonts w:cs="Times New Roman"/>
          <w:bCs/>
          <w:color w:val="000000"/>
          <w:sz w:val="22"/>
          <w:szCs w:val="22"/>
        </w:rPr>
      </w:pPr>
      <w:r>
        <w:rPr>
          <w:rFonts w:cs="Times New Roman"/>
          <w:bCs/>
          <w:color w:val="000000"/>
          <w:sz w:val="22"/>
          <w:szCs w:val="22"/>
        </w:rPr>
        <w:t xml:space="preserve">2. </w:t>
      </w:r>
      <w:proofErr w:type="spellStart"/>
      <w:r>
        <w:rPr>
          <w:rFonts w:cs="Times New Roman"/>
          <w:bCs/>
          <w:color w:val="000000"/>
          <w:sz w:val="22"/>
          <w:szCs w:val="22"/>
        </w:rPr>
        <w:t>AdjacencyList</w:t>
      </w:r>
      <w:proofErr w:type="spellEnd"/>
    </w:p>
    <w:p w14:paraId="3E2DA625" w14:textId="4901BB6F" w:rsidR="00EB6620" w:rsidRDefault="00EB6620" w:rsidP="0072655A">
      <w:pPr>
        <w:rPr>
          <w:rFonts w:cs="Times New Roman"/>
          <w:bCs/>
          <w:color w:val="000000"/>
          <w:sz w:val="22"/>
          <w:szCs w:val="22"/>
        </w:rPr>
      </w:pPr>
      <w:r>
        <w:rPr>
          <w:rFonts w:cs="Times New Roman"/>
          <w:bCs/>
          <w:color w:val="000000"/>
          <w:sz w:val="22"/>
          <w:szCs w:val="22"/>
        </w:rPr>
        <w:t>3. A tester</w:t>
      </w:r>
      <w:r w:rsidR="00FD7C5F">
        <w:rPr>
          <w:rFonts w:cs="Times New Roman"/>
          <w:bCs/>
          <w:color w:val="000000"/>
          <w:sz w:val="22"/>
          <w:szCs w:val="22"/>
        </w:rPr>
        <w:t xml:space="preserve"> </w:t>
      </w:r>
    </w:p>
    <w:p w14:paraId="784BBA9F" w14:textId="77777777" w:rsidR="00EB6620" w:rsidRDefault="00EB6620" w:rsidP="0072655A">
      <w:pPr>
        <w:rPr>
          <w:rFonts w:cs="Times New Roman"/>
          <w:bCs/>
          <w:color w:val="000000"/>
          <w:sz w:val="22"/>
          <w:szCs w:val="22"/>
        </w:rPr>
      </w:pPr>
    </w:p>
    <w:p w14:paraId="0E4D01B2" w14:textId="70F5F157" w:rsidR="00EB6620" w:rsidRDefault="00EB6620" w:rsidP="0072655A">
      <w:pPr>
        <w:rPr>
          <w:rFonts w:cs="Times New Roman"/>
          <w:bCs/>
          <w:color w:val="000000"/>
          <w:sz w:val="22"/>
          <w:szCs w:val="22"/>
        </w:rPr>
      </w:pPr>
      <w:r>
        <w:rPr>
          <w:rFonts w:cs="Times New Roman"/>
          <w:bCs/>
          <w:color w:val="000000"/>
          <w:sz w:val="22"/>
          <w:szCs w:val="22"/>
        </w:rPr>
        <w:t>You have been provided with</w:t>
      </w:r>
      <w:r w:rsidR="00FD7C5F">
        <w:rPr>
          <w:rFonts w:cs="Times New Roman"/>
          <w:bCs/>
          <w:color w:val="000000"/>
          <w:sz w:val="22"/>
          <w:szCs w:val="22"/>
        </w:rPr>
        <w:t>:</w:t>
      </w:r>
    </w:p>
    <w:p w14:paraId="40009236" w14:textId="5FC58592" w:rsidR="00FD7C5F" w:rsidRDefault="00FD7C5F" w:rsidP="0072655A">
      <w:pPr>
        <w:rPr>
          <w:rFonts w:cs="Times New Roman"/>
          <w:bCs/>
          <w:color w:val="000000"/>
          <w:sz w:val="22"/>
          <w:szCs w:val="22"/>
        </w:rPr>
      </w:pPr>
      <w:r>
        <w:rPr>
          <w:rFonts w:cs="Times New Roman"/>
          <w:bCs/>
          <w:color w:val="000000"/>
          <w:sz w:val="22"/>
          <w:szCs w:val="22"/>
        </w:rPr>
        <w:t xml:space="preserve">for (int </w:t>
      </w:r>
      <w:proofErr w:type="spellStart"/>
      <w:r>
        <w:rPr>
          <w:rFonts w:cs="Times New Roman"/>
          <w:bCs/>
          <w:color w:val="000000"/>
          <w:sz w:val="22"/>
          <w:szCs w:val="22"/>
        </w:rPr>
        <w:t>i</w:t>
      </w:r>
      <w:proofErr w:type="spellEnd"/>
      <w:r>
        <w:rPr>
          <w:rFonts w:cs="Times New Roman"/>
          <w:bCs/>
          <w:color w:val="000000"/>
          <w:sz w:val="22"/>
          <w:szCs w:val="22"/>
        </w:rPr>
        <w:t xml:space="preserve"> = 1; </w:t>
      </w:r>
      <w:proofErr w:type="spellStart"/>
      <w:r>
        <w:rPr>
          <w:rFonts w:cs="Times New Roman"/>
          <w:bCs/>
          <w:color w:val="000000"/>
          <w:sz w:val="22"/>
          <w:szCs w:val="22"/>
        </w:rPr>
        <w:t>i</w:t>
      </w:r>
      <w:proofErr w:type="spellEnd"/>
      <w:r>
        <w:rPr>
          <w:rFonts w:cs="Times New Roman"/>
          <w:bCs/>
          <w:color w:val="000000"/>
          <w:sz w:val="22"/>
          <w:szCs w:val="22"/>
        </w:rPr>
        <w:t xml:space="preserve">&lt;= 3; </w:t>
      </w:r>
      <w:proofErr w:type="spellStart"/>
      <w:r>
        <w:rPr>
          <w:rFonts w:cs="Times New Roman"/>
          <w:bCs/>
          <w:color w:val="000000"/>
          <w:sz w:val="22"/>
          <w:szCs w:val="22"/>
        </w:rPr>
        <w:t>i</w:t>
      </w:r>
      <w:proofErr w:type="spellEnd"/>
      <w:r>
        <w:rPr>
          <w:rFonts w:cs="Times New Roman"/>
          <w:bCs/>
          <w:color w:val="000000"/>
          <w:sz w:val="22"/>
          <w:szCs w:val="22"/>
        </w:rPr>
        <w:t>+</w:t>
      </w:r>
      <w:proofErr w:type="gramStart"/>
      <w:r>
        <w:rPr>
          <w:rFonts w:cs="Times New Roman"/>
          <w:bCs/>
          <w:color w:val="000000"/>
          <w:sz w:val="22"/>
          <w:szCs w:val="22"/>
        </w:rPr>
        <w:t>+){</w:t>
      </w:r>
      <w:proofErr w:type="gramEnd"/>
    </w:p>
    <w:p w14:paraId="26387AA3" w14:textId="61E7834B" w:rsidR="00FD7C5F" w:rsidRDefault="00FD7C5F" w:rsidP="0072655A">
      <w:pPr>
        <w:rPr>
          <w:rFonts w:cs="Times New Roman"/>
          <w:bCs/>
          <w:color w:val="000000"/>
          <w:sz w:val="22"/>
          <w:szCs w:val="22"/>
        </w:rPr>
      </w:pPr>
      <w:r>
        <w:rPr>
          <w:rFonts w:cs="Times New Roman"/>
          <w:bCs/>
          <w:color w:val="000000"/>
          <w:sz w:val="22"/>
          <w:szCs w:val="22"/>
        </w:rPr>
        <w:tab/>
        <w:t>graphi.txt</w:t>
      </w:r>
    </w:p>
    <w:p w14:paraId="37A22162" w14:textId="3158FB4B" w:rsidR="00FD7C5F" w:rsidRDefault="00FD7C5F" w:rsidP="0072655A">
      <w:pPr>
        <w:rPr>
          <w:rFonts w:cs="Times New Roman"/>
          <w:bCs/>
          <w:color w:val="000000"/>
          <w:sz w:val="22"/>
          <w:szCs w:val="22"/>
        </w:rPr>
      </w:pPr>
      <w:r>
        <w:rPr>
          <w:rFonts w:cs="Times New Roman"/>
          <w:bCs/>
          <w:color w:val="000000"/>
          <w:sz w:val="22"/>
          <w:szCs w:val="22"/>
        </w:rPr>
        <w:tab/>
        <w:t>graphi.png</w:t>
      </w:r>
    </w:p>
    <w:p w14:paraId="0EA02931" w14:textId="38756D8C" w:rsidR="00FD7C5F" w:rsidRDefault="00FD7C5F" w:rsidP="0072655A">
      <w:pPr>
        <w:rPr>
          <w:rFonts w:cs="Times New Roman"/>
          <w:bCs/>
          <w:color w:val="000000"/>
          <w:sz w:val="22"/>
          <w:szCs w:val="22"/>
        </w:rPr>
      </w:pPr>
      <w:r>
        <w:rPr>
          <w:rFonts w:cs="Times New Roman"/>
          <w:bCs/>
          <w:color w:val="000000"/>
          <w:sz w:val="22"/>
          <w:szCs w:val="22"/>
        </w:rPr>
        <w:tab/>
        <w:t>graphiAdjList.txt</w:t>
      </w:r>
    </w:p>
    <w:p w14:paraId="3DAD3274" w14:textId="0BF872CC" w:rsidR="00FD7C5F" w:rsidRDefault="00FD7C5F" w:rsidP="0072655A">
      <w:pPr>
        <w:rPr>
          <w:rFonts w:cs="Times New Roman"/>
          <w:bCs/>
          <w:color w:val="000000"/>
          <w:sz w:val="22"/>
          <w:szCs w:val="22"/>
        </w:rPr>
      </w:pPr>
      <w:r>
        <w:rPr>
          <w:rFonts w:cs="Times New Roman"/>
          <w:bCs/>
          <w:color w:val="000000"/>
          <w:sz w:val="22"/>
          <w:szCs w:val="22"/>
        </w:rPr>
        <w:t>}</w:t>
      </w:r>
    </w:p>
    <w:p w14:paraId="1699A496" w14:textId="77777777" w:rsidR="00FD7C5F" w:rsidRDefault="00FD7C5F" w:rsidP="0072655A">
      <w:pPr>
        <w:rPr>
          <w:rFonts w:cs="Times New Roman"/>
          <w:bCs/>
          <w:color w:val="000000"/>
          <w:sz w:val="22"/>
          <w:szCs w:val="22"/>
        </w:rPr>
      </w:pPr>
    </w:p>
    <w:p w14:paraId="5558B4E7" w14:textId="660F507F" w:rsidR="00FD7C5F" w:rsidRPr="0072655A" w:rsidRDefault="00FD7C5F" w:rsidP="0072655A">
      <w:pPr>
        <w:rPr>
          <w:rFonts w:cs="Times New Roman"/>
          <w:bCs/>
          <w:color w:val="000000"/>
          <w:sz w:val="22"/>
          <w:szCs w:val="22"/>
        </w:rPr>
      </w:pPr>
      <w:r>
        <w:rPr>
          <w:rFonts w:cs="Times New Roman"/>
          <w:bCs/>
          <w:color w:val="000000"/>
          <w:sz w:val="22"/>
          <w:szCs w:val="22"/>
        </w:rPr>
        <w:t xml:space="preserve">You can use these files to test your code! Please </w:t>
      </w:r>
      <w:proofErr w:type="spellStart"/>
      <w:r>
        <w:rPr>
          <w:rFonts w:cs="Times New Roman"/>
          <w:bCs/>
          <w:color w:val="000000"/>
          <w:sz w:val="22"/>
          <w:szCs w:val="22"/>
        </w:rPr>
        <w:t>please</w:t>
      </w:r>
      <w:proofErr w:type="spellEnd"/>
      <w:r>
        <w:rPr>
          <w:rFonts w:cs="Times New Roman"/>
          <w:bCs/>
          <w:color w:val="000000"/>
          <w:sz w:val="22"/>
          <w:szCs w:val="22"/>
        </w:rPr>
        <w:t xml:space="preserve"> </w:t>
      </w:r>
      <w:proofErr w:type="spellStart"/>
      <w:r>
        <w:rPr>
          <w:rFonts w:cs="Times New Roman"/>
          <w:bCs/>
          <w:color w:val="000000"/>
          <w:sz w:val="22"/>
          <w:szCs w:val="22"/>
        </w:rPr>
        <w:t>please</w:t>
      </w:r>
      <w:proofErr w:type="spellEnd"/>
      <w:r>
        <w:rPr>
          <w:rFonts w:cs="Times New Roman"/>
          <w:bCs/>
          <w:color w:val="000000"/>
          <w:sz w:val="22"/>
          <w:szCs w:val="22"/>
        </w:rPr>
        <w:t xml:space="preserve"> test as you go. Seriously. If you wait until the end to test, I will not be happy. Unhappy teachers do not like to help students.</w:t>
      </w:r>
    </w:p>
    <w:p w14:paraId="52D9D085" w14:textId="77777777" w:rsidR="0072655A" w:rsidRDefault="0072655A" w:rsidP="0072655A">
      <w:pPr>
        <w:rPr>
          <w:rFonts w:eastAsia="Times New Roman" w:cs="Times New Roman"/>
          <w:sz w:val="22"/>
          <w:szCs w:val="22"/>
        </w:rPr>
      </w:pPr>
    </w:p>
    <w:p w14:paraId="74E217EC" w14:textId="6C7A1DE2" w:rsidR="00FD7C5F" w:rsidRDefault="00FD7C5F" w:rsidP="0072655A">
      <w:pPr>
        <w:rPr>
          <w:rFonts w:eastAsia="Times New Roman" w:cs="Times New Roman"/>
          <w:sz w:val="22"/>
          <w:szCs w:val="22"/>
        </w:rPr>
      </w:pPr>
      <w:r>
        <w:rPr>
          <w:rFonts w:eastAsia="Times New Roman" w:cs="Times New Roman"/>
          <w:sz w:val="22"/>
          <w:szCs w:val="22"/>
        </w:rPr>
        <w:t>Let’s get into it.</w:t>
      </w:r>
    </w:p>
    <w:p w14:paraId="374BA808" w14:textId="77777777" w:rsidR="00FD7C5F" w:rsidRPr="0072655A" w:rsidRDefault="00FD7C5F" w:rsidP="0072655A">
      <w:pPr>
        <w:rPr>
          <w:rFonts w:eastAsia="Times New Roman" w:cs="Times New Roman"/>
          <w:sz w:val="22"/>
          <w:szCs w:val="22"/>
        </w:rPr>
      </w:pPr>
    </w:p>
    <w:p w14:paraId="0B2B507E" w14:textId="77777777" w:rsidR="00FD7C5F" w:rsidRDefault="00FD7C5F" w:rsidP="0072655A">
      <w:pPr>
        <w:rPr>
          <w:rFonts w:cs="Times New Roman"/>
          <w:b/>
          <w:color w:val="000000"/>
          <w:sz w:val="22"/>
          <w:szCs w:val="22"/>
        </w:rPr>
      </w:pPr>
      <w:r>
        <w:rPr>
          <w:rFonts w:cs="Times New Roman"/>
          <w:b/>
          <w:color w:val="000000"/>
          <w:sz w:val="22"/>
          <w:szCs w:val="22"/>
        </w:rPr>
        <w:br w:type="page"/>
      </w:r>
    </w:p>
    <w:p w14:paraId="092157C9" w14:textId="565EBAA6" w:rsidR="0072655A" w:rsidRPr="00FD7C5F" w:rsidRDefault="0072655A" w:rsidP="0072655A">
      <w:pPr>
        <w:rPr>
          <w:rFonts w:cs="Times New Roman"/>
          <w:b/>
          <w:sz w:val="22"/>
          <w:szCs w:val="22"/>
        </w:rPr>
      </w:pPr>
      <w:r w:rsidRPr="00FD7C5F">
        <w:rPr>
          <w:rFonts w:cs="Times New Roman"/>
          <w:b/>
          <w:color w:val="000000"/>
          <w:sz w:val="22"/>
          <w:szCs w:val="22"/>
        </w:rPr>
        <w:lastRenderedPageBreak/>
        <w:t>CLASS: Vertex</w:t>
      </w:r>
    </w:p>
    <w:p w14:paraId="5F3168D9" w14:textId="77777777" w:rsidR="0072655A" w:rsidRPr="0072655A" w:rsidRDefault="0072655A" w:rsidP="0072655A">
      <w:pPr>
        <w:rPr>
          <w:rFonts w:eastAsia="Times New Roman" w:cs="Times New Roman"/>
          <w:sz w:val="22"/>
          <w:szCs w:val="22"/>
        </w:rPr>
      </w:pPr>
    </w:p>
    <w:p w14:paraId="05903AD5" w14:textId="77777777" w:rsidR="0072655A" w:rsidRPr="0072655A" w:rsidRDefault="0072655A" w:rsidP="0072655A">
      <w:pPr>
        <w:rPr>
          <w:rFonts w:cs="Times New Roman"/>
          <w:sz w:val="22"/>
          <w:szCs w:val="22"/>
        </w:rPr>
      </w:pPr>
      <w:r w:rsidRPr="0072655A">
        <w:rPr>
          <w:rFonts w:cs="Times New Roman"/>
          <w:color w:val="000000"/>
          <w:sz w:val="22"/>
          <w:szCs w:val="22"/>
        </w:rPr>
        <w:t>The Vertex class needs to keep track of three things:</w:t>
      </w:r>
    </w:p>
    <w:p w14:paraId="092DA35F" w14:textId="77777777" w:rsidR="0072655A" w:rsidRPr="0072655A" w:rsidRDefault="0072655A" w:rsidP="0072655A">
      <w:pPr>
        <w:rPr>
          <w:rFonts w:cs="Times New Roman"/>
          <w:sz w:val="22"/>
          <w:szCs w:val="22"/>
        </w:rPr>
      </w:pPr>
      <w:r w:rsidRPr="0072655A">
        <w:rPr>
          <w:rFonts w:cs="Times New Roman"/>
          <w:color w:val="000000"/>
          <w:sz w:val="22"/>
          <w:szCs w:val="22"/>
        </w:rPr>
        <w:t>– A name for the vertex</w:t>
      </w:r>
    </w:p>
    <w:p w14:paraId="36E12A83" w14:textId="77777777" w:rsidR="0072655A" w:rsidRPr="0072655A" w:rsidRDefault="0072655A" w:rsidP="0072655A">
      <w:pPr>
        <w:rPr>
          <w:rFonts w:cs="Times New Roman"/>
          <w:sz w:val="22"/>
          <w:szCs w:val="22"/>
        </w:rPr>
      </w:pPr>
      <w:r w:rsidRPr="0072655A">
        <w:rPr>
          <w:rFonts w:cs="Times New Roman"/>
          <w:color w:val="000000"/>
          <w:sz w:val="22"/>
          <w:szCs w:val="22"/>
        </w:rPr>
        <w:t xml:space="preserve">– A </w:t>
      </w:r>
      <w:proofErr w:type="spellStart"/>
      <w:r w:rsidRPr="0072655A">
        <w:rPr>
          <w:rFonts w:cs="Times New Roman"/>
          <w:color w:val="000000"/>
          <w:sz w:val="22"/>
          <w:szCs w:val="22"/>
        </w:rPr>
        <w:t>boolean</w:t>
      </w:r>
      <w:proofErr w:type="spellEnd"/>
      <w:r w:rsidRPr="0072655A">
        <w:rPr>
          <w:rFonts w:cs="Times New Roman"/>
          <w:color w:val="000000"/>
          <w:sz w:val="22"/>
          <w:szCs w:val="22"/>
        </w:rPr>
        <w:t xml:space="preserve"> flag that indicates if this vertex has been visited or not</w:t>
      </w:r>
    </w:p>
    <w:p w14:paraId="7728A380" w14:textId="77777777" w:rsidR="0072655A" w:rsidRPr="0072655A" w:rsidRDefault="0072655A" w:rsidP="0072655A">
      <w:pPr>
        <w:rPr>
          <w:rFonts w:cs="Times New Roman"/>
          <w:sz w:val="22"/>
          <w:szCs w:val="22"/>
        </w:rPr>
      </w:pPr>
      <w:r w:rsidRPr="0072655A">
        <w:rPr>
          <w:rFonts w:cs="Times New Roman"/>
          <w:color w:val="000000"/>
          <w:sz w:val="22"/>
          <w:szCs w:val="22"/>
        </w:rPr>
        <w:t>– All the vertices this particular vertex is adjacent to as well as all the edge weights to</w:t>
      </w:r>
    </w:p>
    <w:p w14:paraId="6D156361" w14:textId="77777777" w:rsidR="0072655A" w:rsidRPr="0072655A" w:rsidRDefault="0072655A" w:rsidP="0072655A">
      <w:pPr>
        <w:rPr>
          <w:rFonts w:cs="Times New Roman"/>
          <w:sz w:val="22"/>
          <w:szCs w:val="22"/>
        </w:rPr>
      </w:pPr>
      <w:r w:rsidRPr="0072655A">
        <w:rPr>
          <w:rFonts w:cs="Times New Roman"/>
          <w:color w:val="000000"/>
          <w:sz w:val="22"/>
          <w:szCs w:val="22"/>
        </w:rPr>
        <w:t>those vertices (all adjacent neighbors and the cost to get to them)</w:t>
      </w:r>
    </w:p>
    <w:p w14:paraId="68926012" w14:textId="77777777" w:rsidR="0072655A" w:rsidRPr="0072655A" w:rsidRDefault="0072655A" w:rsidP="0072655A">
      <w:pPr>
        <w:rPr>
          <w:rFonts w:cs="Times New Roman"/>
          <w:sz w:val="22"/>
          <w:szCs w:val="22"/>
        </w:rPr>
      </w:pPr>
      <w:r w:rsidRPr="0093195F">
        <w:rPr>
          <w:rFonts w:cs="Times New Roman"/>
          <w:color w:val="000000"/>
          <w:sz w:val="22"/>
          <w:szCs w:val="22"/>
        </w:rPr>
        <w:tab/>
      </w:r>
      <w:r w:rsidRPr="0072655A">
        <w:rPr>
          <w:rFonts w:cs="Times New Roman"/>
          <w:color w:val="000000"/>
          <w:sz w:val="22"/>
          <w:szCs w:val="22"/>
        </w:rPr>
        <w:t xml:space="preserve">You can choose whatever data structure you want for this. I recommend using a hash table, but you are more than welcome to pick your own! Java has </w:t>
      </w:r>
      <w:proofErr w:type="spellStart"/>
      <w:proofErr w:type="gramStart"/>
      <w:r w:rsidRPr="0072655A">
        <w:rPr>
          <w:rFonts w:cs="Times New Roman"/>
          <w:color w:val="000000"/>
          <w:sz w:val="22"/>
          <w:szCs w:val="22"/>
        </w:rPr>
        <w:t>it’s</w:t>
      </w:r>
      <w:proofErr w:type="spellEnd"/>
      <w:proofErr w:type="gramEnd"/>
      <w:r w:rsidRPr="0072655A">
        <w:rPr>
          <w:rFonts w:cs="Times New Roman"/>
          <w:color w:val="000000"/>
          <w:sz w:val="22"/>
          <w:szCs w:val="22"/>
        </w:rPr>
        <w:t xml:space="preserve"> own hash structure (they call it a HashMap). I choose this one because you can do key/value as vertex/edge weight.</w:t>
      </w:r>
    </w:p>
    <w:p w14:paraId="527C78AA" w14:textId="77777777" w:rsidR="0072655A" w:rsidRPr="0072655A" w:rsidRDefault="0072655A" w:rsidP="0072655A">
      <w:pPr>
        <w:rPr>
          <w:rFonts w:cs="Times New Roman"/>
          <w:sz w:val="22"/>
          <w:szCs w:val="22"/>
        </w:rPr>
      </w:pPr>
      <w:r w:rsidRPr="0093195F">
        <w:rPr>
          <w:rFonts w:cs="Times New Roman"/>
          <w:color w:val="000000"/>
          <w:sz w:val="22"/>
          <w:szCs w:val="22"/>
        </w:rPr>
        <w:tab/>
      </w:r>
      <w:r w:rsidRPr="0072655A">
        <w:rPr>
          <w:rFonts w:cs="Times New Roman"/>
          <w:color w:val="000000"/>
          <w:sz w:val="22"/>
          <w:szCs w:val="22"/>
        </w:rPr>
        <w:t xml:space="preserve">HashMap: </w:t>
      </w:r>
      <w:hyperlink r:id="rId4" w:history="1">
        <w:r w:rsidRPr="0093195F">
          <w:rPr>
            <w:rFonts w:cs="Times New Roman"/>
            <w:color w:val="1155CC"/>
            <w:sz w:val="22"/>
            <w:szCs w:val="22"/>
            <w:u w:val="single"/>
          </w:rPr>
          <w:t>http://docs.oracle.com/javase/7/docs/api/java/util/HashMap.html</w:t>
        </w:r>
      </w:hyperlink>
    </w:p>
    <w:p w14:paraId="0C2E01B4" w14:textId="77777777" w:rsidR="0072655A" w:rsidRPr="0072655A" w:rsidRDefault="0072655A" w:rsidP="0072655A">
      <w:pPr>
        <w:rPr>
          <w:rFonts w:cs="Times New Roman"/>
          <w:sz w:val="22"/>
          <w:szCs w:val="22"/>
        </w:rPr>
      </w:pPr>
      <w:r w:rsidRPr="0093195F">
        <w:rPr>
          <w:rFonts w:cs="Times New Roman"/>
          <w:color w:val="000000"/>
          <w:sz w:val="22"/>
          <w:szCs w:val="22"/>
        </w:rPr>
        <w:tab/>
      </w:r>
    </w:p>
    <w:p w14:paraId="5C04181A" w14:textId="77777777" w:rsidR="0072655A" w:rsidRPr="0072655A" w:rsidRDefault="0072655A" w:rsidP="0072655A">
      <w:pPr>
        <w:rPr>
          <w:rFonts w:cs="Times New Roman"/>
          <w:sz w:val="22"/>
          <w:szCs w:val="22"/>
        </w:rPr>
      </w:pPr>
      <w:r w:rsidRPr="0072655A">
        <w:rPr>
          <w:rFonts w:cs="Times New Roman"/>
          <w:color w:val="000000"/>
          <w:sz w:val="22"/>
          <w:szCs w:val="22"/>
        </w:rPr>
        <w:t>The Vertex class should also provide at least the following functionality:</w:t>
      </w:r>
    </w:p>
    <w:p w14:paraId="241D82C0" w14:textId="77777777" w:rsidR="0072655A" w:rsidRPr="0072655A" w:rsidRDefault="0072655A" w:rsidP="0072655A">
      <w:pPr>
        <w:rPr>
          <w:rFonts w:cs="Times New Roman"/>
          <w:sz w:val="22"/>
          <w:szCs w:val="22"/>
        </w:rPr>
      </w:pPr>
      <w:r w:rsidRPr="0072655A">
        <w:rPr>
          <w:rFonts w:cs="Times New Roman"/>
          <w:color w:val="000000"/>
          <w:sz w:val="22"/>
          <w:szCs w:val="22"/>
        </w:rPr>
        <w:t>– Add a vertex and weight to that vertex to the adjacency structure</w:t>
      </w:r>
    </w:p>
    <w:p w14:paraId="46946376" w14:textId="672B6968" w:rsidR="0072655A" w:rsidRPr="0072655A" w:rsidRDefault="0072655A" w:rsidP="0072655A">
      <w:pPr>
        <w:rPr>
          <w:rFonts w:cs="Times New Roman"/>
          <w:sz w:val="22"/>
          <w:szCs w:val="22"/>
        </w:rPr>
      </w:pPr>
      <w:r w:rsidRPr="0072655A">
        <w:rPr>
          <w:rFonts w:cs="Times New Roman"/>
          <w:color w:val="000000"/>
          <w:sz w:val="22"/>
          <w:szCs w:val="22"/>
        </w:rPr>
        <w:t>– Allow the user to get the weight to some vertex if that vertex exists in the adjacency</w:t>
      </w:r>
      <w:r w:rsidR="00813AC1">
        <w:rPr>
          <w:rFonts w:cs="Times New Roman"/>
          <w:sz w:val="22"/>
          <w:szCs w:val="22"/>
        </w:rPr>
        <w:t xml:space="preserve"> </w:t>
      </w:r>
      <w:r w:rsidR="00813AC1">
        <w:rPr>
          <w:rFonts w:cs="Times New Roman"/>
          <w:sz w:val="22"/>
          <w:szCs w:val="22"/>
        </w:rPr>
        <w:tab/>
      </w:r>
      <w:r w:rsidRPr="0072655A">
        <w:rPr>
          <w:rFonts w:cs="Times New Roman"/>
          <w:color w:val="000000"/>
          <w:sz w:val="22"/>
          <w:szCs w:val="22"/>
        </w:rPr>
        <w:t>structure. Else, return something like null.</w:t>
      </w:r>
    </w:p>
    <w:p w14:paraId="45B8870D" w14:textId="77777777" w:rsidR="0072655A" w:rsidRPr="0072655A" w:rsidRDefault="0072655A" w:rsidP="0072655A">
      <w:pPr>
        <w:rPr>
          <w:rFonts w:cs="Times New Roman"/>
          <w:sz w:val="22"/>
          <w:szCs w:val="22"/>
        </w:rPr>
      </w:pPr>
      <w:r w:rsidRPr="0072655A">
        <w:rPr>
          <w:rFonts w:cs="Times New Roman"/>
          <w:color w:val="000000"/>
          <w:sz w:val="22"/>
          <w:szCs w:val="22"/>
        </w:rPr>
        <w:t xml:space="preserve">– Getters/Setters for the name and </w:t>
      </w:r>
      <w:proofErr w:type="spellStart"/>
      <w:r w:rsidRPr="0072655A">
        <w:rPr>
          <w:rFonts w:cs="Times New Roman"/>
          <w:color w:val="000000"/>
          <w:sz w:val="22"/>
          <w:szCs w:val="22"/>
        </w:rPr>
        <w:t>boolean</w:t>
      </w:r>
      <w:proofErr w:type="spellEnd"/>
    </w:p>
    <w:p w14:paraId="5321C7C0" w14:textId="77777777" w:rsidR="0072655A" w:rsidRPr="0072655A" w:rsidRDefault="0072655A" w:rsidP="0072655A">
      <w:pPr>
        <w:rPr>
          <w:rFonts w:cs="Times New Roman"/>
          <w:sz w:val="22"/>
          <w:szCs w:val="22"/>
        </w:rPr>
      </w:pPr>
      <w:r w:rsidRPr="0072655A">
        <w:rPr>
          <w:rFonts w:cs="Times New Roman"/>
          <w:color w:val="000000"/>
          <w:sz w:val="22"/>
          <w:szCs w:val="22"/>
        </w:rPr>
        <w:t>– Return all the adjacent vertexes in some structure (Hint: A simple graph means a vertex shouldn't appear twice in this structure)</w:t>
      </w:r>
    </w:p>
    <w:p w14:paraId="51F8FC45" w14:textId="77777777" w:rsidR="0072655A" w:rsidRPr="0072655A" w:rsidRDefault="0072655A" w:rsidP="0072655A">
      <w:pPr>
        <w:rPr>
          <w:rFonts w:cs="Times New Roman"/>
          <w:sz w:val="22"/>
          <w:szCs w:val="22"/>
        </w:rPr>
      </w:pPr>
      <w:r w:rsidRPr="0072655A">
        <w:rPr>
          <w:rFonts w:cs="Times New Roman"/>
          <w:color w:val="000000"/>
          <w:sz w:val="22"/>
          <w:szCs w:val="22"/>
        </w:rPr>
        <w:t xml:space="preserve">– A </w:t>
      </w:r>
      <w:proofErr w:type="spellStart"/>
      <w:r w:rsidRPr="0072655A">
        <w:rPr>
          <w:rFonts w:cs="Times New Roman"/>
          <w:color w:val="000000"/>
          <w:sz w:val="22"/>
          <w:szCs w:val="22"/>
        </w:rPr>
        <w:t>toString</w:t>
      </w:r>
      <w:proofErr w:type="spellEnd"/>
      <w:r w:rsidRPr="0072655A">
        <w:rPr>
          <w:rFonts w:cs="Times New Roman"/>
          <w:color w:val="000000"/>
          <w:sz w:val="22"/>
          <w:szCs w:val="22"/>
        </w:rPr>
        <w:t xml:space="preserve"> that uses the following format:</w:t>
      </w:r>
    </w:p>
    <w:p w14:paraId="14FBB4B8" w14:textId="101390F4" w:rsidR="0072655A" w:rsidRDefault="0072655A" w:rsidP="0072655A">
      <w:pPr>
        <w:rPr>
          <w:rFonts w:cs="Times New Roman"/>
          <w:color w:val="000000"/>
          <w:sz w:val="22"/>
          <w:szCs w:val="22"/>
        </w:rPr>
      </w:pPr>
      <w:proofErr w:type="gramStart"/>
      <w:r w:rsidRPr="0072655A">
        <w:rPr>
          <w:rFonts w:cs="Times New Roman"/>
          <w:color w:val="000000"/>
          <w:sz w:val="22"/>
          <w:szCs w:val="22"/>
        </w:rPr>
        <w:t>Name :</w:t>
      </w:r>
      <w:proofErr w:type="gramEnd"/>
      <w:r w:rsidRPr="0072655A">
        <w:rPr>
          <w:rFonts w:cs="Times New Roman"/>
          <w:color w:val="000000"/>
          <w:sz w:val="22"/>
          <w:szCs w:val="22"/>
        </w:rPr>
        <w:t xml:space="preserve"> &lt;adjacent vert</w:t>
      </w:r>
      <w:r w:rsidR="00813AC1">
        <w:rPr>
          <w:rFonts w:cs="Times New Roman"/>
          <w:color w:val="000000"/>
          <w:sz w:val="22"/>
          <w:szCs w:val="22"/>
        </w:rPr>
        <w:t>ex</w:t>
      </w:r>
      <w:r w:rsidRPr="0072655A">
        <w:rPr>
          <w:rFonts w:cs="Times New Roman"/>
          <w:color w:val="000000"/>
          <w:sz w:val="22"/>
          <w:szCs w:val="22"/>
        </w:rPr>
        <w:t>, weight&gt; &lt;adjacent vert</w:t>
      </w:r>
      <w:r w:rsidR="00813AC1">
        <w:rPr>
          <w:rFonts w:cs="Times New Roman"/>
          <w:color w:val="000000"/>
          <w:sz w:val="22"/>
          <w:szCs w:val="22"/>
        </w:rPr>
        <w:t>ex</w:t>
      </w:r>
      <w:r w:rsidRPr="0072655A">
        <w:rPr>
          <w:rFonts w:cs="Times New Roman"/>
          <w:color w:val="000000"/>
          <w:sz w:val="22"/>
          <w:szCs w:val="22"/>
        </w:rPr>
        <w:t>, weight&gt; &lt;adjacent vert</w:t>
      </w:r>
      <w:r w:rsidR="00813AC1">
        <w:rPr>
          <w:rFonts w:cs="Times New Roman"/>
          <w:color w:val="000000"/>
          <w:sz w:val="22"/>
          <w:szCs w:val="22"/>
        </w:rPr>
        <w:t>ex</w:t>
      </w:r>
      <w:r w:rsidRPr="0072655A">
        <w:rPr>
          <w:rFonts w:cs="Times New Roman"/>
          <w:color w:val="000000"/>
          <w:sz w:val="22"/>
          <w:szCs w:val="22"/>
        </w:rPr>
        <w:t>, weight&gt;</w:t>
      </w:r>
    </w:p>
    <w:p w14:paraId="22D20CA0" w14:textId="47CBDFFD" w:rsidR="00B16244" w:rsidRPr="0072655A" w:rsidRDefault="00B62CDA" w:rsidP="0072655A">
      <w:pPr>
        <w:rPr>
          <w:rFonts w:cs="Times New Roman"/>
          <w:sz w:val="22"/>
          <w:szCs w:val="22"/>
        </w:rPr>
      </w:pPr>
      <w:r>
        <w:rPr>
          <w:rFonts w:cs="Times New Roman"/>
          <w:color w:val="000000"/>
          <w:sz w:val="22"/>
          <w:szCs w:val="22"/>
        </w:rPr>
        <w:tab/>
      </w:r>
      <w:r w:rsidR="00B16244">
        <w:rPr>
          <w:rFonts w:cs="Times New Roman"/>
          <w:color w:val="000000"/>
          <w:sz w:val="22"/>
          <w:szCs w:val="22"/>
        </w:rPr>
        <w:t>See the graph1 files for examples</w:t>
      </w:r>
    </w:p>
    <w:p w14:paraId="1750C572" w14:textId="77777777" w:rsidR="0072655A" w:rsidRPr="0072655A" w:rsidRDefault="0072655A" w:rsidP="0072655A">
      <w:pPr>
        <w:rPr>
          <w:rFonts w:eastAsia="Times New Roman" w:cs="Times New Roman"/>
          <w:sz w:val="22"/>
          <w:szCs w:val="22"/>
        </w:rPr>
      </w:pPr>
    </w:p>
    <w:p w14:paraId="10B36EA6" w14:textId="1F4BCC16" w:rsidR="001A03BB" w:rsidRDefault="00FD7C5F">
      <w:pPr>
        <w:rPr>
          <w:b/>
          <w:sz w:val="22"/>
          <w:szCs w:val="22"/>
        </w:rPr>
      </w:pPr>
      <w:r>
        <w:rPr>
          <w:b/>
          <w:sz w:val="22"/>
          <w:szCs w:val="22"/>
        </w:rPr>
        <w:t>CLASS: Tester/Runner/Whatever</w:t>
      </w:r>
    </w:p>
    <w:p w14:paraId="756DEFF7" w14:textId="45050C3E" w:rsidR="00D72209" w:rsidRDefault="00D72209">
      <w:pPr>
        <w:rPr>
          <w:sz w:val="22"/>
          <w:szCs w:val="22"/>
        </w:rPr>
      </w:pPr>
      <w:r>
        <w:rPr>
          <w:sz w:val="22"/>
          <w:szCs w:val="22"/>
        </w:rPr>
        <w:t xml:space="preserve">Before you move on to the adjacency list, you must </w:t>
      </w:r>
      <w:r>
        <w:rPr>
          <w:i/>
          <w:sz w:val="22"/>
          <w:szCs w:val="22"/>
        </w:rPr>
        <w:t xml:space="preserve">thoroughly </w:t>
      </w:r>
      <w:r>
        <w:rPr>
          <w:sz w:val="22"/>
          <w:szCs w:val="22"/>
        </w:rPr>
        <w:t xml:space="preserve">test your code. </w:t>
      </w:r>
    </w:p>
    <w:p w14:paraId="1997F58E" w14:textId="77777777" w:rsidR="00DE0D91" w:rsidRDefault="00DE0D91">
      <w:pPr>
        <w:rPr>
          <w:sz w:val="22"/>
          <w:szCs w:val="22"/>
        </w:rPr>
      </w:pPr>
    </w:p>
    <w:p w14:paraId="75B3F6E4" w14:textId="1CBEC5C7" w:rsidR="00DE0D91" w:rsidRDefault="00DE0D91">
      <w:pPr>
        <w:rPr>
          <w:sz w:val="22"/>
          <w:szCs w:val="22"/>
        </w:rPr>
      </w:pPr>
      <w:r>
        <w:rPr>
          <w:sz w:val="22"/>
          <w:szCs w:val="22"/>
        </w:rPr>
        <w:t>Start testing the basic functionality first, and don’t worry about the tricky parts. Eventually though, try thinking of ways to break it, because I will try to break it.</w:t>
      </w:r>
    </w:p>
    <w:p w14:paraId="162B789C" w14:textId="77777777" w:rsidR="00DE0D91" w:rsidRDefault="00DE0D91">
      <w:pPr>
        <w:rPr>
          <w:sz w:val="22"/>
          <w:szCs w:val="22"/>
        </w:rPr>
      </w:pPr>
    </w:p>
    <w:p w14:paraId="238CF42D" w14:textId="6AEB741D" w:rsidR="00B62CDA" w:rsidRDefault="00DE0D91">
      <w:pPr>
        <w:rPr>
          <w:sz w:val="22"/>
          <w:szCs w:val="22"/>
        </w:rPr>
      </w:pPr>
      <w:r>
        <w:rPr>
          <w:sz w:val="22"/>
          <w:szCs w:val="22"/>
        </w:rPr>
        <w:t>Try to think of weird situations like w</w:t>
      </w:r>
      <w:r w:rsidR="00B62CDA">
        <w:rPr>
          <w:sz w:val="22"/>
          <w:szCs w:val="22"/>
        </w:rPr>
        <w:t>hat happens if…</w:t>
      </w:r>
    </w:p>
    <w:p w14:paraId="145D202C" w14:textId="119608D6" w:rsidR="00B62CDA" w:rsidRDefault="00B62CDA">
      <w:pPr>
        <w:rPr>
          <w:sz w:val="22"/>
          <w:szCs w:val="22"/>
        </w:rPr>
      </w:pPr>
      <w:r>
        <w:rPr>
          <w:sz w:val="22"/>
          <w:szCs w:val="22"/>
        </w:rPr>
        <w:tab/>
        <w:t>I try to mark something as visited and it’s already visited?</w:t>
      </w:r>
    </w:p>
    <w:p w14:paraId="66D196E0" w14:textId="2CD1D1EB" w:rsidR="00B62CDA" w:rsidRDefault="00B62CDA">
      <w:pPr>
        <w:rPr>
          <w:sz w:val="22"/>
          <w:szCs w:val="22"/>
        </w:rPr>
      </w:pPr>
      <w:r>
        <w:rPr>
          <w:sz w:val="22"/>
          <w:szCs w:val="22"/>
        </w:rPr>
        <w:tab/>
        <w:t xml:space="preserve">I try to add a vertex to your adjacency structure </w:t>
      </w:r>
      <w:proofErr w:type="gramStart"/>
      <w:r>
        <w:rPr>
          <w:sz w:val="22"/>
          <w:szCs w:val="22"/>
        </w:rPr>
        <w:t>twice?</w:t>
      </w:r>
      <w:proofErr w:type="gramEnd"/>
    </w:p>
    <w:p w14:paraId="43DDBE14" w14:textId="605AA6B2" w:rsidR="00B62CDA" w:rsidRDefault="00B62CDA">
      <w:pPr>
        <w:rPr>
          <w:sz w:val="22"/>
          <w:szCs w:val="22"/>
        </w:rPr>
      </w:pPr>
      <w:r>
        <w:rPr>
          <w:sz w:val="22"/>
          <w:szCs w:val="22"/>
        </w:rPr>
        <w:tab/>
        <w:t xml:space="preserve">I try to add a vertex to its own adjacency </w:t>
      </w:r>
      <w:proofErr w:type="gramStart"/>
      <w:r>
        <w:rPr>
          <w:sz w:val="22"/>
          <w:szCs w:val="22"/>
        </w:rPr>
        <w:t>structure?</w:t>
      </w:r>
      <w:proofErr w:type="gramEnd"/>
      <w:r>
        <w:rPr>
          <w:sz w:val="22"/>
          <w:szCs w:val="22"/>
        </w:rPr>
        <w:t xml:space="preserve"> (</w:t>
      </w:r>
      <w:proofErr w:type="spellStart"/>
      <w:r>
        <w:rPr>
          <w:sz w:val="22"/>
          <w:szCs w:val="22"/>
        </w:rPr>
        <w:t>A.add</w:t>
      </w:r>
      <w:proofErr w:type="spellEnd"/>
      <w:r>
        <w:rPr>
          <w:sz w:val="22"/>
          <w:szCs w:val="22"/>
        </w:rPr>
        <w:t>(A))</w:t>
      </w:r>
    </w:p>
    <w:p w14:paraId="348B5578" w14:textId="10B9ED28" w:rsidR="00B62CDA" w:rsidRDefault="00B62CDA">
      <w:pPr>
        <w:rPr>
          <w:sz w:val="22"/>
          <w:szCs w:val="22"/>
        </w:rPr>
      </w:pPr>
      <w:r>
        <w:rPr>
          <w:sz w:val="22"/>
          <w:szCs w:val="22"/>
        </w:rPr>
        <w:tab/>
      </w:r>
    </w:p>
    <w:p w14:paraId="006870DA" w14:textId="30C4AB00" w:rsidR="00E84818" w:rsidRDefault="00E84818">
      <w:pPr>
        <w:rPr>
          <w:sz w:val="22"/>
          <w:szCs w:val="22"/>
        </w:rPr>
      </w:pPr>
      <w:r>
        <w:rPr>
          <w:sz w:val="22"/>
          <w:szCs w:val="22"/>
        </w:rPr>
        <w:br w:type="page"/>
      </w:r>
    </w:p>
    <w:p w14:paraId="5B04D624" w14:textId="788E5392" w:rsidR="00E84818" w:rsidRPr="00E84818" w:rsidRDefault="00E84818" w:rsidP="00E84818">
      <w:pPr>
        <w:rPr>
          <w:rFonts w:cs="Times New Roman"/>
          <w:sz w:val="20"/>
          <w:szCs w:val="20"/>
        </w:rPr>
      </w:pPr>
      <w:r w:rsidRPr="00E84818">
        <w:rPr>
          <w:rFonts w:cs="Times New Roman"/>
          <w:color w:val="000000"/>
          <w:sz w:val="22"/>
          <w:szCs w:val="22"/>
        </w:rPr>
        <w:lastRenderedPageBreak/>
        <w:t xml:space="preserve">Once you’ve finished </w:t>
      </w:r>
      <w:r w:rsidRPr="00E84818">
        <w:rPr>
          <w:rFonts w:cs="Times New Roman"/>
          <w:i/>
          <w:iCs/>
          <w:color w:val="000000"/>
          <w:sz w:val="22"/>
          <w:szCs w:val="22"/>
        </w:rPr>
        <w:t>and tested</w:t>
      </w:r>
      <w:r w:rsidRPr="00E84818">
        <w:rPr>
          <w:rFonts w:cs="Times New Roman"/>
          <w:color w:val="000000"/>
          <w:sz w:val="22"/>
          <w:szCs w:val="22"/>
        </w:rPr>
        <w:t xml:space="preserve"> your vertex code, you’ll get started on making an adjacency list. Your adjacency list is actually how you’re going to store the whole graph. </w:t>
      </w:r>
      <w:proofErr w:type="gramStart"/>
      <w:r w:rsidRPr="00E84818">
        <w:rPr>
          <w:rFonts w:cs="Times New Roman"/>
          <w:color w:val="000000"/>
          <w:sz w:val="22"/>
          <w:szCs w:val="22"/>
        </w:rPr>
        <w:t>So.</w:t>
      </w:r>
      <w:proofErr w:type="gramEnd"/>
      <w:r w:rsidRPr="00E84818">
        <w:rPr>
          <w:rFonts w:cs="Times New Roman"/>
          <w:color w:val="000000"/>
          <w:sz w:val="22"/>
          <w:szCs w:val="22"/>
        </w:rPr>
        <w:t xml:space="preserve"> I recommend readin</w:t>
      </w:r>
      <w:r>
        <w:rPr>
          <w:rFonts w:cs="Times New Roman"/>
          <w:color w:val="000000"/>
          <w:sz w:val="22"/>
          <w:szCs w:val="22"/>
        </w:rPr>
        <w:t>g through the description below and</w:t>
      </w:r>
      <w:r w:rsidRPr="00E84818">
        <w:rPr>
          <w:rFonts w:cs="Times New Roman"/>
          <w:color w:val="000000"/>
          <w:sz w:val="22"/>
          <w:szCs w:val="22"/>
        </w:rPr>
        <w:t xml:space="preserve"> looking at the provided files (template, text, and picture) first. </w:t>
      </w:r>
      <w:r w:rsidRPr="00D407FB">
        <w:rPr>
          <w:rFonts w:cs="Times New Roman"/>
          <w:b/>
          <w:color w:val="000000"/>
          <w:sz w:val="22"/>
          <w:szCs w:val="22"/>
        </w:rPr>
        <w:t>Then, write down what you’re supposed to do in your own words, on paper, in detail before you think about the coding part.</w:t>
      </w:r>
      <w:r w:rsidRPr="00E84818">
        <w:rPr>
          <w:rFonts w:cs="Times New Roman"/>
          <w:color w:val="000000"/>
          <w:sz w:val="22"/>
          <w:szCs w:val="22"/>
        </w:rPr>
        <w:t xml:space="preserve"> </w:t>
      </w:r>
    </w:p>
    <w:p w14:paraId="63980049" w14:textId="77777777" w:rsidR="00E84818" w:rsidRPr="00E84818" w:rsidRDefault="00E84818" w:rsidP="00E84818">
      <w:pPr>
        <w:rPr>
          <w:rFonts w:eastAsia="Times New Roman" w:cs="Times New Roman"/>
          <w:sz w:val="20"/>
          <w:szCs w:val="20"/>
        </w:rPr>
      </w:pPr>
    </w:p>
    <w:p w14:paraId="594FEF39" w14:textId="77777777" w:rsidR="00E84818" w:rsidRPr="00E84818" w:rsidRDefault="00E84818" w:rsidP="00E84818">
      <w:pPr>
        <w:rPr>
          <w:rFonts w:cs="Times New Roman"/>
          <w:b/>
          <w:sz w:val="20"/>
          <w:szCs w:val="20"/>
        </w:rPr>
      </w:pPr>
      <w:r w:rsidRPr="00E84818">
        <w:rPr>
          <w:rFonts w:cs="Times New Roman"/>
          <w:b/>
          <w:color w:val="000000"/>
          <w:sz w:val="22"/>
          <w:szCs w:val="22"/>
        </w:rPr>
        <w:t xml:space="preserve">CLASS: </w:t>
      </w:r>
      <w:proofErr w:type="spellStart"/>
      <w:r w:rsidRPr="00E84818">
        <w:rPr>
          <w:rFonts w:cs="Times New Roman"/>
          <w:b/>
          <w:color w:val="000000"/>
          <w:sz w:val="22"/>
          <w:szCs w:val="22"/>
        </w:rPr>
        <w:t>AdjacencyList</w:t>
      </w:r>
      <w:proofErr w:type="spellEnd"/>
    </w:p>
    <w:p w14:paraId="6A993D77" w14:textId="77777777" w:rsidR="00E84818" w:rsidRPr="00E84818" w:rsidRDefault="00E84818" w:rsidP="00E84818">
      <w:pPr>
        <w:rPr>
          <w:rFonts w:eastAsia="Times New Roman" w:cs="Times New Roman"/>
          <w:sz w:val="20"/>
          <w:szCs w:val="20"/>
        </w:rPr>
      </w:pPr>
    </w:p>
    <w:p w14:paraId="13D7DD51" w14:textId="3292B0CC" w:rsidR="00E84818" w:rsidRPr="00E84818" w:rsidRDefault="00E84818" w:rsidP="00E84818">
      <w:pPr>
        <w:rPr>
          <w:rFonts w:cs="Times New Roman"/>
          <w:sz w:val="20"/>
          <w:szCs w:val="20"/>
        </w:rPr>
      </w:pPr>
      <w:r w:rsidRPr="00E84818">
        <w:rPr>
          <w:rFonts w:cs="Times New Roman"/>
          <w:color w:val="000000"/>
          <w:sz w:val="22"/>
          <w:szCs w:val="22"/>
        </w:rPr>
        <w:t xml:space="preserve">The </w:t>
      </w:r>
      <w:proofErr w:type="spellStart"/>
      <w:r w:rsidRPr="00E84818">
        <w:rPr>
          <w:rFonts w:cs="Times New Roman"/>
          <w:color w:val="000000"/>
          <w:sz w:val="22"/>
          <w:szCs w:val="22"/>
        </w:rPr>
        <w:t>AdjacencyList</w:t>
      </w:r>
      <w:proofErr w:type="spellEnd"/>
      <w:r w:rsidRPr="00E84818">
        <w:rPr>
          <w:rFonts w:cs="Times New Roman"/>
          <w:color w:val="000000"/>
          <w:sz w:val="22"/>
          <w:szCs w:val="22"/>
        </w:rPr>
        <w:t xml:space="preserve"> simply needs to maintain a master list of all vertexes in the graph.</w:t>
      </w:r>
    </w:p>
    <w:p w14:paraId="5B523328" w14:textId="77777777" w:rsidR="00E84818" w:rsidRPr="00E84818" w:rsidRDefault="00E84818" w:rsidP="00E84818">
      <w:pPr>
        <w:rPr>
          <w:rFonts w:eastAsia="Times New Roman" w:cs="Times New Roman"/>
          <w:sz w:val="20"/>
          <w:szCs w:val="20"/>
        </w:rPr>
      </w:pPr>
    </w:p>
    <w:p w14:paraId="7B81715A" w14:textId="3BEDC510" w:rsidR="00E84818" w:rsidRPr="00E84818" w:rsidRDefault="00067008" w:rsidP="00E84818">
      <w:pPr>
        <w:rPr>
          <w:rFonts w:cs="Times New Roman"/>
          <w:sz w:val="20"/>
          <w:szCs w:val="20"/>
        </w:rPr>
      </w:pPr>
      <w:r>
        <w:rPr>
          <w:rFonts w:cs="Times New Roman"/>
          <w:color w:val="000000"/>
          <w:sz w:val="22"/>
          <w:szCs w:val="22"/>
        </w:rPr>
        <w:t xml:space="preserve">The class </w:t>
      </w:r>
      <w:r w:rsidR="00E84818" w:rsidRPr="00E84818">
        <w:rPr>
          <w:rFonts w:cs="Times New Roman"/>
          <w:color w:val="000000"/>
          <w:sz w:val="22"/>
          <w:szCs w:val="22"/>
        </w:rPr>
        <w:t>needs to be able to do the following:</w:t>
      </w:r>
    </w:p>
    <w:p w14:paraId="2FE67226" w14:textId="77777777" w:rsidR="00E84818" w:rsidRPr="00E84818" w:rsidRDefault="00E84818" w:rsidP="00E84818">
      <w:pPr>
        <w:rPr>
          <w:rFonts w:eastAsia="Times New Roman" w:cs="Times New Roman"/>
          <w:sz w:val="20"/>
          <w:szCs w:val="20"/>
        </w:rPr>
      </w:pPr>
    </w:p>
    <w:p w14:paraId="791440DC" w14:textId="4701FEA4" w:rsidR="00E84818" w:rsidRPr="00E84818" w:rsidRDefault="00E84818" w:rsidP="00E84818">
      <w:pPr>
        <w:rPr>
          <w:rFonts w:cs="Times New Roman"/>
          <w:sz w:val="20"/>
          <w:szCs w:val="20"/>
        </w:rPr>
      </w:pPr>
      <w:r w:rsidRPr="00E84818">
        <w:rPr>
          <w:rFonts w:cs="Times New Roman"/>
          <w:color w:val="000000"/>
          <w:sz w:val="22"/>
          <w:szCs w:val="22"/>
        </w:rPr>
        <w:t>– Read in a file in edge list format and create an adjacency list out of it. You may do</w:t>
      </w:r>
      <w:r w:rsidR="00067008">
        <w:rPr>
          <w:rFonts w:cs="Times New Roman"/>
          <w:sz w:val="20"/>
          <w:szCs w:val="20"/>
        </w:rPr>
        <w:t xml:space="preserve"> </w:t>
      </w:r>
      <w:r w:rsidRPr="00E84818">
        <w:rPr>
          <w:rFonts w:cs="Times New Roman"/>
          <w:color w:val="000000"/>
          <w:sz w:val="22"/>
          <w:szCs w:val="22"/>
        </w:rPr>
        <w:t>this in the constructor.</w:t>
      </w:r>
    </w:p>
    <w:p w14:paraId="19092099" w14:textId="77777777" w:rsidR="00E84818" w:rsidRPr="00E84818" w:rsidRDefault="00E84818" w:rsidP="00E84818">
      <w:pPr>
        <w:rPr>
          <w:rFonts w:cs="Times New Roman"/>
          <w:sz w:val="20"/>
          <w:szCs w:val="20"/>
        </w:rPr>
      </w:pPr>
      <w:r w:rsidRPr="00E84818">
        <w:rPr>
          <w:rFonts w:cs="Times New Roman"/>
          <w:color w:val="000000"/>
          <w:sz w:val="22"/>
          <w:szCs w:val="22"/>
        </w:rPr>
        <w:tab/>
        <w:t>Edge list format: Vertex1 Vertex2 Weight</w:t>
      </w:r>
    </w:p>
    <w:p w14:paraId="2C405E73" w14:textId="60F85D97" w:rsidR="00E84818" w:rsidRPr="00E84818" w:rsidRDefault="00E84818" w:rsidP="00E84818">
      <w:pPr>
        <w:rPr>
          <w:rFonts w:cs="Times New Roman"/>
          <w:sz w:val="20"/>
          <w:szCs w:val="20"/>
        </w:rPr>
      </w:pPr>
      <w:r w:rsidRPr="00E84818">
        <w:rPr>
          <w:rFonts w:cs="Times New Roman"/>
          <w:color w:val="000000"/>
          <w:sz w:val="22"/>
          <w:szCs w:val="22"/>
        </w:rPr>
        <w:tab/>
      </w:r>
      <w:r w:rsidRPr="00E84818">
        <w:rPr>
          <w:rFonts w:cs="Times New Roman"/>
          <w:color w:val="000000"/>
          <w:sz w:val="22"/>
          <w:szCs w:val="22"/>
        </w:rPr>
        <w:tab/>
        <w:t>So vertex1 is connected to vertex2 with the given edge weight</w:t>
      </w:r>
    </w:p>
    <w:p w14:paraId="3C742729" w14:textId="332B6424" w:rsidR="00E84818" w:rsidRPr="00E84818" w:rsidRDefault="00E84818" w:rsidP="00E84818">
      <w:pPr>
        <w:rPr>
          <w:rFonts w:cs="Times New Roman"/>
          <w:sz w:val="20"/>
          <w:szCs w:val="20"/>
        </w:rPr>
      </w:pPr>
      <w:r w:rsidRPr="00E84818">
        <w:rPr>
          <w:rFonts w:cs="Times New Roman"/>
          <w:color w:val="000000"/>
          <w:sz w:val="22"/>
          <w:szCs w:val="22"/>
        </w:rPr>
        <w:t>– Return a vertex</w:t>
      </w:r>
      <w:r w:rsidR="00067008">
        <w:rPr>
          <w:rFonts w:cs="Times New Roman"/>
          <w:color w:val="000000"/>
          <w:sz w:val="22"/>
          <w:szCs w:val="22"/>
        </w:rPr>
        <w:t xml:space="preserve"> object</w:t>
      </w:r>
      <w:r w:rsidRPr="00E84818">
        <w:rPr>
          <w:rFonts w:cs="Times New Roman"/>
          <w:color w:val="000000"/>
          <w:sz w:val="22"/>
          <w:szCs w:val="22"/>
        </w:rPr>
        <w:t xml:space="preserve"> given the name of that vertex</w:t>
      </w:r>
    </w:p>
    <w:p w14:paraId="4F0F3160" w14:textId="77777777" w:rsidR="00E84818" w:rsidRPr="00E84818" w:rsidRDefault="00E84818" w:rsidP="00E84818">
      <w:pPr>
        <w:rPr>
          <w:rFonts w:cs="Times New Roman"/>
          <w:sz w:val="20"/>
          <w:szCs w:val="20"/>
        </w:rPr>
      </w:pPr>
      <w:r w:rsidRPr="00E84818">
        <w:rPr>
          <w:rFonts w:cs="Times New Roman"/>
          <w:color w:val="000000"/>
          <w:sz w:val="22"/>
          <w:szCs w:val="22"/>
        </w:rPr>
        <w:t xml:space="preserve">– Reset the </w:t>
      </w:r>
      <w:proofErr w:type="spellStart"/>
      <w:r w:rsidRPr="00E84818">
        <w:rPr>
          <w:rFonts w:cs="Times New Roman"/>
          <w:color w:val="000000"/>
          <w:sz w:val="22"/>
          <w:szCs w:val="22"/>
        </w:rPr>
        <w:t>boolean</w:t>
      </w:r>
      <w:proofErr w:type="spellEnd"/>
      <w:r w:rsidRPr="00E84818">
        <w:rPr>
          <w:rFonts w:cs="Times New Roman"/>
          <w:color w:val="000000"/>
          <w:sz w:val="22"/>
          <w:szCs w:val="22"/>
        </w:rPr>
        <w:t xml:space="preserve"> flag of all the vertexes in the list</w:t>
      </w:r>
    </w:p>
    <w:p w14:paraId="14E615C8" w14:textId="77777777" w:rsidR="00E84818" w:rsidRPr="00E84818" w:rsidRDefault="00E84818" w:rsidP="00E84818">
      <w:pPr>
        <w:rPr>
          <w:rFonts w:cs="Times New Roman"/>
          <w:sz w:val="20"/>
          <w:szCs w:val="20"/>
        </w:rPr>
      </w:pPr>
      <w:r w:rsidRPr="00E84818">
        <w:rPr>
          <w:rFonts w:cs="Times New Roman"/>
          <w:color w:val="000000"/>
          <w:sz w:val="22"/>
          <w:szCs w:val="22"/>
        </w:rPr>
        <w:t xml:space="preserve">– A </w:t>
      </w:r>
      <w:proofErr w:type="spellStart"/>
      <w:r w:rsidRPr="00E84818">
        <w:rPr>
          <w:rFonts w:cs="Times New Roman"/>
          <w:color w:val="000000"/>
          <w:sz w:val="22"/>
          <w:szCs w:val="22"/>
        </w:rPr>
        <w:t>toString</w:t>
      </w:r>
      <w:proofErr w:type="spellEnd"/>
      <w:r w:rsidRPr="00E84818">
        <w:rPr>
          <w:rFonts w:cs="Times New Roman"/>
          <w:color w:val="000000"/>
          <w:sz w:val="22"/>
          <w:szCs w:val="22"/>
        </w:rPr>
        <w:t xml:space="preserve"> that simply returns a String of each vertex's </w:t>
      </w:r>
      <w:proofErr w:type="spellStart"/>
      <w:r w:rsidRPr="00E84818">
        <w:rPr>
          <w:rFonts w:cs="Times New Roman"/>
          <w:color w:val="000000"/>
          <w:sz w:val="22"/>
          <w:szCs w:val="22"/>
        </w:rPr>
        <w:t>toString</w:t>
      </w:r>
      <w:proofErr w:type="spellEnd"/>
      <w:r w:rsidRPr="00E84818">
        <w:rPr>
          <w:rFonts w:cs="Times New Roman"/>
          <w:color w:val="000000"/>
          <w:sz w:val="22"/>
          <w:szCs w:val="22"/>
        </w:rPr>
        <w:t xml:space="preserve"> in separate lines.</w:t>
      </w:r>
    </w:p>
    <w:p w14:paraId="59DE4E54" w14:textId="77777777" w:rsidR="00E84818" w:rsidRPr="00E84818" w:rsidRDefault="00E84818" w:rsidP="00E84818">
      <w:pPr>
        <w:rPr>
          <w:rFonts w:eastAsia="Times New Roman" w:cs="Times New Roman"/>
          <w:sz w:val="20"/>
          <w:szCs w:val="20"/>
        </w:rPr>
      </w:pPr>
    </w:p>
    <w:p w14:paraId="406FE0F4" w14:textId="77777777" w:rsidR="00E84818" w:rsidRPr="00E84818" w:rsidRDefault="00E84818" w:rsidP="00E84818">
      <w:pPr>
        <w:rPr>
          <w:rFonts w:cs="Times New Roman"/>
          <w:sz w:val="20"/>
          <w:szCs w:val="20"/>
        </w:rPr>
      </w:pPr>
      <w:r w:rsidRPr="00E84818">
        <w:rPr>
          <w:rFonts w:cs="Times New Roman"/>
          <w:color w:val="000000"/>
          <w:sz w:val="22"/>
          <w:szCs w:val="22"/>
        </w:rPr>
        <w:t>A common error in the creation of the adjacency list is the duplication of variables. Avoid this by always searching for an already existing vertex with whatever name you just read in. If no vertex exists, then you may make a new one.</w:t>
      </w:r>
    </w:p>
    <w:p w14:paraId="1F15D4D2" w14:textId="77777777" w:rsidR="00E84818" w:rsidRPr="00E84818" w:rsidRDefault="00E84818" w:rsidP="00E84818">
      <w:pPr>
        <w:rPr>
          <w:rFonts w:eastAsia="Times New Roman" w:cs="Times New Roman"/>
          <w:sz w:val="20"/>
          <w:szCs w:val="20"/>
        </w:rPr>
      </w:pPr>
    </w:p>
    <w:p w14:paraId="03E0DEB1" w14:textId="77777777" w:rsidR="00E84818" w:rsidRPr="00E84818" w:rsidRDefault="00E84818">
      <w:pPr>
        <w:rPr>
          <w:sz w:val="22"/>
          <w:szCs w:val="22"/>
        </w:rPr>
      </w:pPr>
    </w:p>
    <w:sectPr w:rsidR="00E84818" w:rsidRPr="00E84818" w:rsidSect="008902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55A"/>
    <w:rsid w:val="00067008"/>
    <w:rsid w:val="001A03BB"/>
    <w:rsid w:val="00376A73"/>
    <w:rsid w:val="00652066"/>
    <w:rsid w:val="0072655A"/>
    <w:rsid w:val="007A3AF7"/>
    <w:rsid w:val="00813AC1"/>
    <w:rsid w:val="008902FC"/>
    <w:rsid w:val="0093195F"/>
    <w:rsid w:val="00A77599"/>
    <w:rsid w:val="00B16244"/>
    <w:rsid w:val="00B62CDA"/>
    <w:rsid w:val="00D407FB"/>
    <w:rsid w:val="00D4211B"/>
    <w:rsid w:val="00D72209"/>
    <w:rsid w:val="00DE0D91"/>
    <w:rsid w:val="00E84818"/>
    <w:rsid w:val="00EA3C93"/>
    <w:rsid w:val="00EB6620"/>
    <w:rsid w:val="00FD7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4770D"/>
  <w14:defaultImageDpi w14:val="300"/>
  <w15:docId w15:val="{9A313A9A-F604-824A-8512-9F654261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Theme="minorEastAsia" w:hAnsi="Palatino Linotype" w:cs="Courier New"/>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55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2655A"/>
  </w:style>
  <w:style w:type="character" w:styleId="Hyperlink">
    <w:name w:val="Hyperlink"/>
    <w:basedOn w:val="DefaultParagraphFont"/>
    <w:uiPriority w:val="99"/>
    <w:semiHidden/>
    <w:unhideWhenUsed/>
    <w:rsid w:val="00726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56729">
      <w:bodyDiv w:val="1"/>
      <w:marLeft w:val="0"/>
      <w:marRight w:val="0"/>
      <w:marTop w:val="0"/>
      <w:marBottom w:val="0"/>
      <w:divBdr>
        <w:top w:val="none" w:sz="0" w:space="0" w:color="auto"/>
        <w:left w:val="none" w:sz="0" w:space="0" w:color="auto"/>
        <w:bottom w:val="none" w:sz="0" w:space="0" w:color="auto"/>
        <w:right w:val="none" w:sz="0" w:space="0" w:color="auto"/>
      </w:divBdr>
    </w:div>
    <w:div w:id="1512404024">
      <w:bodyDiv w:val="1"/>
      <w:marLeft w:val="0"/>
      <w:marRight w:val="0"/>
      <w:marTop w:val="0"/>
      <w:marBottom w:val="0"/>
      <w:divBdr>
        <w:top w:val="none" w:sz="0" w:space="0" w:color="auto"/>
        <w:left w:val="none" w:sz="0" w:space="0" w:color="auto"/>
        <w:bottom w:val="none" w:sz="0" w:space="0" w:color="auto"/>
        <w:right w:val="none" w:sz="0" w:space="0" w:color="auto"/>
      </w:divBdr>
    </w:div>
    <w:div w:id="2146969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oracle.com/javase/7/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Christina Snyder</cp:lastModifiedBy>
  <cp:revision>16</cp:revision>
  <dcterms:created xsi:type="dcterms:W3CDTF">2016-01-21T14:44:00Z</dcterms:created>
  <dcterms:modified xsi:type="dcterms:W3CDTF">2021-01-22T14:43:00Z</dcterms:modified>
</cp:coreProperties>
</file>