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433F8B" w14:textId="77777777" w:rsidR="006D0F26" w:rsidRDefault="006D0F26" w:rsidP="006D0F26">
      <w:pPr>
        <w:spacing w:after="0" w:line="240" w:lineRule="auto"/>
        <w:jc w:val="center"/>
        <w:rPr>
          <w:b/>
        </w:rPr>
      </w:pPr>
    </w:p>
    <w:p w14:paraId="1BBC1629" w14:textId="601B942E" w:rsidR="00CC39B8" w:rsidRDefault="008D3A4F" w:rsidP="00C8477D">
      <w:pPr>
        <w:pStyle w:val="ListParagraph"/>
        <w:numPr>
          <w:ilvl w:val="0"/>
          <w:numId w:val="8"/>
        </w:numPr>
        <w:rPr>
          <w:rFonts w:ascii="Cambria" w:hAnsi="Cambria" w:cs="Arial"/>
          <w:b/>
          <w:u w:val="single"/>
        </w:rPr>
      </w:pPr>
      <w:r w:rsidRPr="00C8477D">
        <w:rPr>
          <w:rFonts w:ascii="Cambria" w:hAnsi="Cambria" w:cs="Arial"/>
          <w:b/>
          <w:u w:val="single"/>
        </w:rPr>
        <w:t>PURPOSE</w:t>
      </w:r>
    </w:p>
    <w:p w14:paraId="0DC50552" w14:textId="488C842D" w:rsidR="008A07A0" w:rsidRPr="008A07A0" w:rsidRDefault="008A07A0" w:rsidP="008A07A0">
      <w:pPr>
        <w:numPr>
          <w:ilvl w:val="1"/>
          <w:numId w:val="8"/>
        </w:numPr>
        <w:spacing w:line="240" w:lineRule="auto"/>
        <w:rPr>
          <w:rFonts w:ascii="Cambria" w:eastAsia="Times New Roman" w:hAnsi="Cambria" w:cs="Arial"/>
          <w:b/>
          <w:u w:val="single"/>
        </w:rPr>
      </w:pPr>
      <w:r w:rsidRPr="008A07A0">
        <w:rPr>
          <w:rFonts w:ascii="Cambria" w:eastAsia="Times New Roman" w:hAnsi="Cambria" w:cs="Arial"/>
        </w:rPr>
        <w:t xml:space="preserve">The purpose of this </w:t>
      </w:r>
      <w:r w:rsidR="007C07FD">
        <w:rPr>
          <w:rFonts w:ascii="Cambria" w:eastAsia="Times New Roman" w:hAnsi="Cambria" w:cs="Arial"/>
        </w:rPr>
        <w:t>Installation Qualification (IQ)</w:t>
      </w:r>
      <w:r w:rsidRPr="008A07A0">
        <w:rPr>
          <w:rFonts w:ascii="Cambria" w:eastAsia="Times New Roman" w:hAnsi="Cambria" w:cs="Arial"/>
        </w:rPr>
        <w:t xml:space="preserve"> is to define the validation scheme for the So-Low Cleanroom Refrigerator. The refrigerator will be utilized for storing tissue and processing supplies that are required to be maintained in a refrigerated environment prior to processing. </w:t>
      </w:r>
    </w:p>
    <w:p w14:paraId="5A69D5D5" w14:textId="77777777" w:rsidR="008A07A0" w:rsidRPr="008A07A0" w:rsidRDefault="008A07A0" w:rsidP="008A07A0">
      <w:pPr>
        <w:numPr>
          <w:ilvl w:val="1"/>
          <w:numId w:val="8"/>
        </w:numPr>
        <w:spacing w:line="240" w:lineRule="auto"/>
        <w:rPr>
          <w:rFonts w:ascii="Cambria" w:eastAsia="Times New Roman" w:hAnsi="Cambria" w:cs="Arial"/>
          <w:b/>
          <w:color w:val="000000" w:themeColor="text1"/>
          <w:u w:val="single"/>
        </w:rPr>
      </w:pPr>
      <w:r w:rsidRPr="008A07A0">
        <w:rPr>
          <w:rFonts w:ascii="Cambria" w:eastAsia="Times New Roman" w:hAnsi="Cambria" w:cs="Arial"/>
          <w:color w:val="000000" w:themeColor="text1"/>
        </w:rPr>
        <w:t>This validation is a deliverable for PCR21-025 New Cleanroom Construction and Support Lab Expansion.</w:t>
      </w:r>
    </w:p>
    <w:p w14:paraId="19AAEC8D" w14:textId="6710724C" w:rsidR="00CC39B8" w:rsidRDefault="008D3A4F" w:rsidP="00C8477D">
      <w:pPr>
        <w:pStyle w:val="ListParagraph"/>
        <w:numPr>
          <w:ilvl w:val="0"/>
          <w:numId w:val="8"/>
        </w:numPr>
        <w:rPr>
          <w:rFonts w:ascii="Cambria" w:hAnsi="Cambria" w:cs="Arial"/>
          <w:b/>
          <w:u w:val="single"/>
        </w:rPr>
      </w:pPr>
      <w:r w:rsidRPr="00C8477D">
        <w:rPr>
          <w:rFonts w:ascii="Cambria" w:hAnsi="Cambria" w:cs="Arial"/>
          <w:b/>
          <w:u w:val="single"/>
        </w:rPr>
        <w:t>SCOPE</w:t>
      </w:r>
    </w:p>
    <w:p w14:paraId="686D93FD" w14:textId="77777777" w:rsidR="008A07A0" w:rsidRPr="008A07A0" w:rsidRDefault="008A07A0" w:rsidP="008A07A0">
      <w:pPr>
        <w:numPr>
          <w:ilvl w:val="1"/>
          <w:numId w:val="8"/>
        </w:numPr>
        <w:rPr>
          <w:rFonts w:ascii="Cambria" w:eastAsia="Times New Roman" w:hAnsi="Cambria" w:cs="Arial"/>
          <w:b/>
          <w:u w:val="single"/>
        </w:rPr>
      </w:pPr>
      <w:r w:rsidRPr="008A07A0">
        <w:rPr>
          <w:rFonts w:ascii="Cambria" w:eastAsia="Times New Roman" w:hAnsi="Cambria" w:cs="Arial"/>
        </w:rPr>
        <w:t xml:space="preserve">This validation applies to the So-Low Cleanroom Refrigerator for storing tissue and processing supplies that are required to be maintained in a refrigerated environment prior to processing. This validation shall serve as the initial qualification of this equipment. </w:t>
      </w:r>
    </w:p>
    <w:p w14:paraId="4ED33F5B" w14:textId="77777777" w:rsidR="008A07A0" w:rsidRPr="008A07A0" w:rsidRDefault="008A07A0" w:rsidP="008A07A0">
      <w:pPr>
        <w:numPr>
          <w:ilvl w:val="1"/>
          <w:numId w:val="8"/>
        </w:numPr>
        <w:rPr>
          <w:rFonts w:ascii="Cambria" w:eastAsia="Times New Roman" w:hAnsi="Cambria" w:cs="Arial"/>
          <w:b/>
          <w:u w:val="single"/>
        </w:rPr>
      </w:pPr>
      <w:r w:rsidRPr="008A07A0">
        <w:rPr>
          <w:rFonts w:ascii="Cambria" w:eastAsia="Times New Roman" w:hAnsi="Cambria" w:cs="Arial"/>
        </w:rPr>
        <w:t>This equipment is located in the newly constructed Cleanroom at the StimLabs Roswell, GA facility.</w:t>
      </w:r>
    </w:p>
    <w:p w14:paraId="02D2CB48" w14:textId="1A4A7195" w:rsidR="006D0F26" w:rsidRDefault="006D0F26" w:rsidP="00C8477D">
      <w:pPr>
        <w:pStyle w:val="ListParagraph"/>
        <w:numPr>
          <w:ilvl w:val="0"/>
          <w:numId w:val="8"/>
        </w:numPr>
        <w:rPr>
          <w:rFonts w:ascii="Cambria" w:hAnsi="Cambria" w:cs="Arial"/>
          <w:b/>
          <w:u w:val="single"/>
        </w:rPr>
      </w:pPr>
      <w:r w:rsidRPr="00C8477D">
        <w:rPr>
          <w:rFonts w:ascii="Cambria" w:hAnsi="Cambria" w:cs="Arial"/>
          <w:b/>
          <w:u w:val="single"/>
        </w:rPr>
        <w:t>BACKGROUND</w:t>
      </w:r>
    </w:p>
    <w:p w14:paraId="1F839DF4" w14:textId="77777777" w:rsidR="008A07A0" w:rsidRPr="008A07A0" w:rsidRDefault="008A07A0" w:rsidP="008A07A0">
      <w:pPr>
        <w:numPr>
          <w:ilvl w:val="1"/>
          <w:numId w:val="8"/>
        </w:numPr>
        <w:rPr>
          <w:rFonts w:ascii="Cambria" w:eastAsia="Times New Roman" w:hAnsi="Cambria" w:cs="Arial"/>
          <w:b/>
          <w:u w:val="single"/>
        </w:rPr>
      </w:pPr>
      <w:r w:rsidRPr="008A07A0">
        <w:rPr>
          <w:rFonts w:ascii="Cambria" w:eastAsia="Times New Roman" w:hAnsi="Cambria" w:cs="Arial"/>
        </w:rPr>
        <w:t xml:space="preserve">StimLabs is a tissue bank involved in the processing of human derived tissues into products for human use.  Stimlabs has constructed a new ISO Class 7 cleanroom for the processing of human tissue at its facility in Roswell, GA.  During the tissue processing, it is necessary to refrigerate tissue and solutions at various stages in order to preserve the characteristics of the tissue over time. </w:t>
      </w:r>
    </w:p>
    <w:p w14:paraId="174F55A9" w14:textId="77777777" w:rsidR="008A07A0" w:rsidRPr="008A07A0" w:rsidRDefault="008A07A0" w:rsidP="008A07A0">
      <w:pPr>
        <w:numPr>
          <w:ilvl w:val="1"/>
          <w:numId w:val="8"/>
        </w:numPr>
        <w:rPr>
          <w:rFonts w:ascii="Cambria" w:eastAsia="Times New Roman" w:hAnsi="Cambria" w:cs="Arial"/>
          <w:b/>
          <w:u w:val="single"/>
        </w:rPr>
      </w:pPr>
      <w:r w:rsidRPr="008A07A0">
        <w:rPr>
          <w:rFonts w:ascii="Cambria" w:eastAsia="Times New Roman" w:hAnsi="Cambria" w:cs="Arial"/>
        </w:rPr>
        <w:t>To maintain a refrigerated environment, a refrigerator must maintain its temperature between 1°C and 10°C. The set point drift for the temperature controller must not exceed 2°C in a given time span.  To ensure the refrigerator is fit for the intended purpose, StimLabs will perform an installation qualification and continue to monitor the performance of the refrigerator while it is being used to store human tissue and supplies through an operational qualification.</w:t>
      </w:r>
    </w:p>
    <w:p w14:paraId="4BB192AC" w14:textId="45FFFAD9" w:rsidR="001D0DBC" w:rsidRPr="001D0DBC" w:rsidRDefault="001D0DBC" w:rsidP="00503FF0">
      <w:pPr>
        <w:numPr>
          <w:ilvl w:val="1"/>
          <w:numId w:val="8"/>
        </w:numPr>
        <w:rPr>
          <w:rFonts w:ascii="Cambria" w:eastAsia="Times New Roman" w:hAnsi="Cambria" w:cs="Arial"/>
          <w:b/>
          <w:u w:val="single"/>
        </w:rPr>
      </w:pPr>
      <w:r>
        <w:rPr>
          <w:rFonts w:ascii="Cambria" w:eastAsia="Times New Roman" w:hAnsi="Cambria" w:cs="Arial"/>
        </w:rPr>
        <w:t xml:space="preserve">The </w:t>
      </w:r>
      <w:r w:rsidR="008A07A0">
        <w:rPr>
          <w:rFonts w:ascii="Cambria" w:eastAsia="Times New Roman" w:hAnsi="Cambria" w:cs="Arial"/>
        </w:rPr>
        <w:t>So-Low Cleanroom</w:t>
      </w:r>
      <w:r w:rsidRPr="00503FF0">
        <w:rPr>
          <w:rFonts w:ascii="Cambria" w:eastAsia="Times New Roman" w:hAnsi="Cambria" w:cs="Arial"/>
        </w:rPr>
        <w:t xml:space="preserve"> Refrigerator</w:t>
      </w:r>
      <w:r>
        <w:rPr>
          <w:rFonts w:ascii="Cambria" w:eastAsia="Times New Roman" w:hAnsi="Cambria" w:cs="Arial"/>
        </w:rPr>
        <w:t xml:space="preserve"> has been calibrated prior to the start of the validation activities.  The set point may be adjusted prior to the start of the validation if desired.  Loading the unit will cause the temperature to rise as the warmer product is introduced into the chamber.  </w:t>
      </w:r>
      <w:r w:rsidR="008A07A0">
        <w:rPr>
          <w:rFonts w:ascii="Cambria" w:eastAsia="Times New Roman" w:hAnsi="Cambria" w:cs="Arial"/>
        </w:rPr>
        <w:t xml:space="preserve">If a large amount of product is to be introduced, the </w:t>
      </w:r>
      <w:r w:rsidR="00E87808">
        <w:rPr>
          <w:rFonts w:ascii="Cambria" w:eastAsia="Times New Roman" w:hAnsi="Cambria" w:cs="Arial"/>
        </w:rPr>
        <w:t>manufacturer</w:t>
      </w:r>
      <w:r w:rsidR="008A07A0">
        <w:rPr>
          <w:rFonts w:ascii="Cambria" w:eastAsia="Times New Roman" w:hAnsi="Cambria" w:cs="Arial"/>
        </w:rPr>
        <w:t xml:space="preserve"> recommends loading in stages, allowing several hours between stages to allow temperature to stabilize again before the introduction of additional warm product. </w:t>
      </w:r>
      <w:r>
        <w:rPr>
          <w:rFonts w:ascii="Cambria" w:eastAsia="Times New Roman" w:hAnsi="Cambria" w:cs="Arial"/>
        </w:rPr>
        <w:t>The manufacture also recommends:</w:t>
      </w:r>
    </w:p>
    <w:p w14:paraId="0DF23266" w14:textId="5FF376AA" w:rsidR="001D0DBC" w:rsidRPr="008A07A0" w:rsidRDefault="001D0DBC" w:rsidP="001D0DBC">
      <w:pPr>
        <w:numPr>
          <w:ilvl w:val="2"/>
          <w:numId w:val="8"/>
        </w:numPr>
        <w:rPr>
          <w:rFonts w:ascii="Cambria" w:eastAsia="Times New Roman" w:hAnsi="Cambria" w:cs="Arial"/>
          <w:b/>
          <w:u w:val="single"/>
        </w:rPr>
      </w:pPr>
      <w:r>
        <w:rPr>
          <w:rFonts w:ascii="Cambria" w:eastAsia="Times New Roman" w:hAnsi="Cambria" w:cs="Arial"/>
        </w:rPr>
        <w:t>Minimum clearances must be maintained</w:t>
      </w:r>
      <w:r w:rsidR="008A07A0">
        <w:rPr>
          <w:rFonts w:ascii="Cambria" w:eastAsia="Times New Roman" w:hAnsi="Cambria" w:cs="Arial"/>
        </w:rPr>
        <w:t>.</w:t>
      </w:r>
    </w:p>
    <w:p w14:paraId="1A1C362C" w14:textId="3A19C3B5" w:rsidR="008A07A0" w:rsidRPr="008A07A0" w:rsidRDefault="008A07A0" w:rsidP="001D0DBC">
      <w:pPr>
        <w:numPr>
          <w:ilvl w:val="2"/>
          <w:numId w:val="8"/>
        </w:numPr>
        <w:rPr>
          <w:rFonts w:ascii="Cambria" w:eastAsia="Times New Roman" w:hAnsi="Cambria" w:cs="Arial"/>
          <w:b/>
          <w:u w:val="single"/>
        </w:rPr>
      </w:pPr>
      <w:r>
        <w:rPr>
          <w:rFonts w:ascii="Cambria" w:eastAsia="Times New Roman" w:hAnsi="Cambria" w:cs="Arial"/>
        </w:rPr>
        <w:t xml:space="preserve">Avoid blocking the evaporator fans on the top shelf. </w:t>
      </w:r>
      <w:proofErr w:type="gramStart"/>
      <w:r>
        <w:rPr>
          <w:rFonts w:ascii="Cambria" w:eastAsia="Times New Roman" w:hAnsi="Cambria" w:cs="Arial"/>
        </w:rPr>
        <w:t>The</w:t>
      </w:r>
      <w:proofErr w:type="gramEnd"/>
      <w:r>
        <w:rPr>
          <w:rFonts w:ascii="Cambria" w:eastAsia="Times New Roman" w:hAnsi="Cambria" w:cs="Arial"/>
        </w:rPr>
        <w:t xml:space="preserve"> should be four inches of clearance around the fan to allow proper air flow.</w:t>
      </w:r>
    </w:p>
    <w:p w14:paraId="6CC14CF4" w14:textId="61F6671F" w:rsidR="008A07A0" w:rsidRPr="004977E5" w:rsidRDefault="008A07A0" w:rsidP="001D0DBC">
      <w:pPr>
        <w:numPr>
          <w:ilvl w:val="2"/>
          <w:numId w:val="8"/>
        </w:numPr>
        <w:rPr>
          <w:rFonts w:ascii="Cambria" w:eastAsia="Times New Roman" w:hAnsi="Cambria" w:cs="Arial"/>
          <w:b/>
          <w:u w:val="single"/>
        </w:rPr>
      </w:pPr>
      <w:r>
        <w:rPr>
          <w:rFonts w:ascii="Cambria" w:eastAsia="Times New Roman" w:hAnsi="Cambria" w:cs="Arial"/>
        </w:rPr>
        <w:lastRenderedPageBreak/>
        <w:t xml:space="preserve">Do not overload the unit. The maximum suggested load is about 75% of the chamber volume.  </w:t>
      </w:r>
    </w:p>
    <w:p w14:paraId="44DF01A1" w14:textId="5410D25A" w:rsidR="004977E5" w:rsidRPr="001E7554" w:rsidRDefault="004977E5" w:rsidP="001D0DBC">
      <w:pPr>
        <w:numPr>
          <w:ilvl w:val="2"/>
          <w:numId w:val="8"/>
        </w:numPr>
        <w:rPr>
          <w:rFonts w:ascii="Cambria" w:eastAsia="Times New Roman" w:hAnsi="Cambria" w:cs="Arial"/>
          <w:b/>
          <w:u w:val="single"/>
        </w:rPr>
      </w:pPr>
      <w:r>
        <w:rPr>
          <w:rFonts w:ascii="Cambria" w:eastAsia="Times New Roman" w:hAnsi="Cambria" w:cs="Arial"/>
        </w:rPr>
        <w:t>Minimize the time the door is left open.</w:t>
      </w:r>
    </w:p>
    <w:p w14:paraId="6A867019" w14:textId="5DB9F9A5" w:rsidR="00CC39B8" w:rsidRPr="00C8477D" w:rsidRDefault="00AB623D" w:rsidP="00C8477D">
      <w:pPr>
        <w:pStyle w:val="ListParagraph"/>
        <w:numPr>
          <w:ilvl w:val="0"/>
          <w:numId w:val="8"/>
        </w:numPr>
        <w:rPr>
          <w:rFonts w:ascii="Cambria" w:hAnsi="Cambria" w:cs="Arial"/>
          <w:b/>
          <w:u w:val="single"/>
        </w:rPr>
      </w:pPr>
      <w:r w:rsidRPr="00C8477D">
        <w:rPr>
          <w:rFonts w:ascii="Cambria" w:hAnsi="Cambria" w:cs="Arial"/>
          <w:b/>
          <w:u w:val="single"/>
        </w:rPr>
        <w:t>REFERENCES</w:t>
      </w:r>
    </w:p>
    <w:p w14:paraId="03CA6AD0" w14:textId="77777777" w:rsidR="00A30792" w:rsidRPr="00C8477D" w:rsidRDefault="00A30792" w:rsidP="00A30792">
      <w:pPr>
        <w:pStyle w:val="ListParagraph"/>
        <w:numPr>
          <w:ilvl w:val="1"/>
          <w:numId w:val="8"/>
        </w:numPr>
        <w:rPr>
          <w:rFonts w:ascii="Cambria" w:hAnsi="Cambria" w:cs="Arial"/>
        </w:rPr>
      </w:pPr>
      <w:r w:rsidRPr="00C8477D">
        <w:rPr>
          <w:rFonts w:ascii="Cambria" w:hAnsi="Cambria" w:cs="Arial"/>
        </w:rPr>
        <w:t>Food and Drug Administration 21 CFR Part 1271</w:t>
      </w:r>
    </w:p>
    <w:p w14:paraId="07705654" w14:textId="77777777" w:rsidR="00A30792" w:rsidRPr="00C8477D" w:rsidRDefault="00A30792" w:rsidP="00A30792">
      <w:pPr>
        <w:pStyle w:val="ListParagraph"/>
        <w:numPr>
          <w:ilvl w:val="1"/>
          <w:numId w:val="8"/>
        </w:numPr>
        <w:rPr>
          <w:rFonts w:ascii="Cambria" w:hAnsi="Cambria" w:cs="Arial"/>
        </w:rPr>
      </w:pPr>
      <w:r w:rsidRPr="00C8477D">
        <w:rPr>
          <w:rFonts w:ascii="Cambria" w:hAnsi="Cambria" w:cs="Arial"/>
        </w:rPr>
        <w:t xml:space="preserve">American Association for Tissue Banks </w:t>
      </w:r>
      <w:r w:rsidRPr="00C8477D">
        <w:rPr>
          <w:rFonts w:ascii="Cambria" w:hAnsi="Cambria" w:cs="Arial"/>
          <w:i/>
        </w:rPr>
        <w:t>Standards for Tissue Banking</w:t>
      </w:r>
    </w:p>
    <w:p w14:paraId="5CF3A67F" w14:textId="7CE52F74" w:rsidR="00A30792" w:rsidRPr="001E7554" w:rsidRDefault="004977E5" w:rsidP="001E7554">
      <w:pPr>
        <w:numPr>
          <w:ilvl w:val="1"/>
          <w:numId w:val="8"/>
        </w:numPr>
        <w:rPr>
          <w:rFonts w:ascii="Cambria" w:eastAsia="Times New Roman" w:hAnsi="Cambria" w:cs="Arial"/>
        </w:rPr>
      </w:pPr>
      <w:r>
        <w:rPr>
          <w:rFonts w:ascii="Cambria" w:eastAsia="Times New Roman" w:hAnsi="Cambria" w:cs="Arial"/>
        </w:rPr>
        <w:t>So-Low Cleanroom</w:t>
      </w:r>
      <w:r w:rsidR="001E7554" w:rsidRPr="001E7554">
        <w:rPr>
          <w:rFonts w:ascii="Cambria" w:eastAsia="Times New Roman" w:hAnsi="Cambria" w:cs="Arial"/>
        </w:rPr>
        <w:t xml:space="preserve"> Refrigerator Equipment Manual </w:t>
      </w:r>
    </w:p>
    <w:p w14:paraId="0A473500" w14:textId="77777777" w:rsidR="00A30792" w:rsidRPr="00C8477D" w:rsidRDefault="00A30792" w:rsidP="00C8477D">
      <w:pPr>
        <w:pStyle w:val="ListParagraph"/>
        <w:numPr>
          <w:ilvl w:val="1"/>
          <w:numId w:val="8"/>
        </w:numPr>
        <w:rPr>
          <w:rFonts w:ascii="Cambria" w:hAnsi="Cambria" w:cs="Arial"/>
        </w:rPr>
      </w:pPr>
      <w:r w:rsidRPr="00C8477D">
        <w:rPr>
          <w:rFonts w:ascii="Cambria" w:hAnsi="Cambria" w:cs="Arial"/>
        </w:rPr>
        <w:t xml:space="preserve">FDA Guidance for Industry – Process Validation: General Principles and Practices </w:t>
      </w:r>
    </w:p>
    <w:p w14:paraId="68C8F2D3" w14:textId="77777777" w:rsidR="00A30792" w:rsidRPr="00C8477D" w:rsidRDefault="00A30792" w:rsidP="00C8477D">
      <w:pPr>
        <w:pStyle w:val="ListParagraph"/>
        <w:numPr>
          <w:ilvl w:val="1"/>
          <w:numId w:val="8"/>
        </w:numPr>
        <w:rPr>
          <w:rFonts w:ascii="Cambria" w:hAnsi="Cambria" w:cs="Arial"/>
        </w:rPr>
      </w:pPr>
      <w:r w:rsidRPr="00C8477D">
        <w:rPr>
          <w:rFonts w:ascii="Cambria" w:hAnsi="Cambria" w:cs="Arial"/>
        </w:rPr>
        <w:t>GHTF/SG3/N99-10:2004 Quality Management Systems – Process Validation Guidance</w:t>
      </w:r>
    </w:p>
    <w:p w14:paraId="001880D7" w14:textId="369FF28E" w:rsidR="00A30792" w:rsidRPr="001E7554" w:rsidRDefault="001E7554" w:rsidP="001E7554">
      <w:pPr>
        <w:numPr>
          <w:ilvl w:val="1"/>
          <w:numId w:val="8"/>
        </w:numPr>
        <w:rPr>
          <w:rFonts w:ascii="Cambria" w:eastAsia="Times New Roman" w:hAnsi="Cambria" w:cs="Arial"/>
        </w:rPr>
      </w:pPr>
      <w:r w:rsidRPr="001E7554">
        <w:rPr>
          <w:rFonts w:ascii="Cambria" w:eastAsia="Times New Roman" w:hAnsi="Cambria" w:cs="Arial"/>
        </w:rPr>
        <w:t>VAP21-0</w:t>
      </w:r>
      <w:r w:rsidR="004977E5">
        <w:rPr>
          <w:rFonts w:ascii="Cambria" w:eastAsia="Times New Roman" w:hAnsi="Cambria" w:cs="Arial"/>
        </w:rPr>
        <w:t>10</w:t>
      </w:r>
      <w:r w:rsidRPr="001E7554">
        <w:rPr>
          <w:rFonts w:ascii="Cambria" w:eastAsia="Times New Roman" w:hAnsi="Cambria" w:cs="Arial"/>
        </w:rPr>
        <w:t>-0</w:t>
      </w:r>
      <w:r>
        <w:rPr>
          <w:rFonts w:ascii="Cambria" w:eastAsia="Times New Roman" w:hAnsi="Cambria" w:cs="Arial"/>
        </w:rPr>
        <w:t>0</w:t>
      </w:r>
      <w:r w:rsidRPr="001E7554">
        <w:rPr>
          <w:rFonts w:ascii="Cambria" w:eastAsia="Times New Roman" w:hAnsi="Cambria" w:cs="Arial"/>
        </w:rPr>
        <w:t xml:space="preserve"> </w:t>
      </w:r>
      <w:r w:rsidR="004977E5">
        <w:rPr>
          <w:rFonts w:ascii="Cambria" w:eastAsia="Times New Roman" w:hAnsi="Cambria" w:cs="Arial"/>
        </w:rPr>
        <w:t>So-Low Cleanroom</w:t>
      </w:r>
      <w:r w:rsidRPr="001E7554">
        <w:rPr>
          <w:rFonts w:ascii="Cambria" w:eastAsia="Times New Roman" w:hAnsi="Cambria" w:cs="Arial"/>
        </w:rPr>
        <w:t xml:space="preserve"> Refrigerator (</w:t>
      </w:r>
      <w:r>
        <w:rPr>
          <w:rFonts w:ascii="Cambria" w:eastAsia="Times New Roman" w:hAnsi="Cambria" w:cs="Arial"/>
        </w:rPr>
        <w:t>PVP</w:t>
      </w:r>
      <w:r w:rsidRPr="001E7554">
        <w:rPr>
          <w:rFonts w:ascii="Cambria" w:eastAsia="Times New Roman" w:hAnsi="Cambria" w:cs="Arial"/>
        </w:rPr>
        <w:t>)</w:t>
      </w:r>
    </w:p>
    <w:p w14:paraId="42875F7A" w14:textId="6F0D65C0" w:rsidR="00CC39B8" w:rsidRPr="00C8477D" w:rsidRDefault="00AB623D" w:rsidP="00C8477D">
      <w:pPr>
        <w:pStyle w:val="ListParagraph"/>
        <w:numPr>
          <w:ilvl w:val="0"/>
          <w:numId w:val="8"/>
        </w:numPr>
        <w:rPr>
          <w:rFonts w:ascii="Cambria" w:hAnsi="Cambria" w:cs="Arial"/>
          <w:b/>
          <w:u w:val="single"/>
        </w:rPr>
      </w:pPr>
      <w:r w:rsidRPr="00C8477D">
        <w:rPr>
          <w:rFonts w:ascii="Cambria" w:hAnsi="Cambria" w:cs="Arial"/>
          <w:b/>
          <w:u w:val="single"/>
        </w:rPr>
        <w:t>DEFINITIONS</w:t>
      </w:r>
    </w:p>
    <w:p w14:paraId="2D26E4B5" w14:textId="3F1C676F" w:rsidR="00B23B67" w:rsidRPr="00C8477D" w:rsidRDefault="006D0F26" w:rsidP="00C8477D">
      <w:pPr>
        <w:pStyle w:val="ListParagraph"/>
        <w:numPr>
          <w:ilvl w:val="1"/>
          <w:numId w:val="8"/>
        </w:numPr>
        <w:rPr>
          <w:rFonts w:ascii="Cambria" w:hAnsi="Cambria" w:cs="Arial"/>
        </w:rPr>
      </w:pPr>
      <w:r w:rsidRPr="00C8477D">
        <w:rPr>
          <w:rFonts w:ascii="Cambria" w:hAnsi="Cambria" w:cs="Arial"/>
          <w:b/>
        </w:rPr>
        <w:t>Acceptance Criteria</w:t>
      </w:r>
      <w:r w:rsidR="00B23B67" w:rsidRPr="00C8477D">
        <w:rPr>
          <w:rFonts w:ascii="Cambria" w:hAnsi="Cambria" w:cs="Arial"/>
          <w:b/>
        </w:rPr>
        <w:t>:</w:t>
      </w:r>
      <w:r w:rsidRPr="00C8477D">
        <w:rPr>
          <w:rFonts w:ascii="Cambria" w:hAnsi="Cambria" w:cs="Arial"/>
        </w:rPr>
        <w:t xml:space="preserve">  Pre-determined requirements upon which pass/fail decisions are based.  Acceptance criteria are specific and measureable</w:t>
      </w:r>
      <w:r w:rsidR="00B23B67" w:rsidRPr="00C8477D">
        <w:rPr>
          <w:rFonts w:ascii="Cambria" w:hAnsi="Cambria" w:cs="Arial"/>
        </w:rPr>
        <w:t xml:space="preserve">. </w:t>
      </w:r>
    </w:p>
    <w:p w14:paraId="2D5597C5" w14:textId="3C3D850F" w:rsidR="00FF4455" w:rsidRPr="00C8477D" w:rsidRDefault="006D0F26" w:rsidP="00C8477D">
      <w:pPr>
        <w:pStyle w:val="ListParagraph"/>
        <w:numPr>
          <w:ilvl w:val="1"/>
          <w:numId w:val="8"/>
        </w:numPr>
        <w:rPr>
          <w:rFonts w:ascii="Cambria" w:hAnsi="Cambria" w:cs="Arial"/>
        </w:rPr>
      </w:pPr>
      <w:r w:rsidRPr="00C8477D">
        <w:rPr>
          <w:rFonts w:ascii="Cambria" w:hAnsi="Cambria" w:cs="Arial"/>
          <w:b/>
        </w:rPr>
        <w:t>Critical to Quality</w:t>
      </w:r>
      <w:r w:rsidR="00FF4455" w:rsidRPr="00C8477D">
        <w:rPr>
          <w:rFonts w:ascii="Cambria" w:hAnsi="Cambria" w:cs="Arial"/>
          <w:b/>
        </w:rPr>
        <w:t xml:space="preserve">:  </w:t>
      </w:r>
      <w:r w:rsidRPr="00C8477D">
        <w:rPr>
          <w:rFonts w:ascii="Cambria" w:hAnsi="Cambria" w:cs="Arial"/>
        </w:rPr>
        <w:t>Attribute of a part, assembly, sub-assembly, product or process that has direct and significant impact on its actual or perceived quality to the customer or end user</w:t>
      </w:r>
      <w:r w:rsidR="00FF4455" w:rsidRPr="00C8477D">
        <w:rPr>
          <w:rFonts w:ascii="Cambria" w:hAnsi="Cambria" w:cs="Arial"/>
        </w:rPr>
        <w:t xml:space="preserve">. </w:t>
      </w:r>
    </w:p>
    <w:p w14:paraId="24ED5BAB" w14:textId="30C73EEB" w:rsidR="00FF4455" w:rsidRPr="00C8477D" w:rsidRDefault="006D0F26" w:rsidP="00C8477D">
      <w:pPr>
        <w:pStyle w:val="ListParagraph"/>
        <w:numPr>
          <w:ilvl w:val="1"/>
          <w:numId w:val="8"/>
        </w:numPr>
        <w:rPr>
          <w:rFonts w:ascii="Cambria" w:hAnsi="Cambria" w:cs="Arial"/>
        </w:rPr>
      </w:pPr>
      <w:r w:rsidRPr="00C8477D">
        <w:rPr>
          <w:rFonts w:ascii="Cambria" w:hAnsi="Cambria" w:cs="Arial"/>
          <w:b/>
        </w:rPr>
        <w:t>Deviation</w:t>
      </w:r>
      <w:r w:rsidR="00FF4455" w:rsidRPr="00C8477D">
        <w:rPr>
          <w:rFonts w:ascii="Cambria" w:hAnsi="Cambria" w:cs="Arial"/>
          <w:b/>
        </w:rPr>
        <w:t xml:space="preserve">:  </w:t>
      </w:r>
      <w:r w:rsidR="00FF4455" w:rsidRPr="00C8477D">
        <w:rPr>
          <w:rFonts w:ascii="Cambria" w:hAnsi="Cambria" w:cs="Arial"/>
        </w:rPr>
        <w:t xml:space="preserve">The </w:t>
      </w:r>
      <w:r w:rsidRPr="00C8477D">
        <w:rPr>
          <w:rFonts w:ascii="Cambria" w:hAnsi="Cambria" w:cs="Arial"/>
        </w:rPr>
        <w:t>action of departing from an established method, procedure, or acceptance criteria</w:t>
      </w:r>
      <w:r w:rsidR="00FF4455" w:rsidRPr="00C8477D">
        <w:rPr>
          <w:rFonts w:ascii="Cambria" w:hAnsi="Cambria" w:cs="Arial"/>
        </w:rPr>
        <w:t>.</w:t>
      </w:r>
    </w:p>
    <w:p w14:paraId="59F6E585" w14:textId="2F574FC5" w:rsidR="00FF4455" w:rsidRPr="00C8477D" w:rsidRDefault="006D0F26" w:rsidP="00C8477D">
      <w:pPr>
        <w:pStyle w:val="ListParagraph"/>
        <w:numPr>
          <w:ilvl w:val="1"/>
          <w:numId w:val="8"/>
        </w:numPr>
        <w:rPr>
          <w:rFonts w:ascii="Cambria" w:hAnsi="Cambria" w:cs="Arial"/>
        </w:rPr>
      </w:pPr>
      <w:r w:rsidRPr="00C8477D">
        <w:rPr>
          <w:rFonts w:ascii="Cambria" w:hAnsi="Cambria" w:cs="Arial"/>
          <w:b/>
        </w:rPr>
        <w:t>Installation Qualification (IQ)</w:t>
      </w:r>
      <w:r w:rsidR="00FF4455" w:rsidRPr="00C8477D">
        <w:rPr>
          <w:rFonts w:ascii="Cambria" w:hAnsi="Cambria" w:cs="Arial"/>
          <w:b/>
        </w:rPr>
        <w:t>:</w:t>
      </w:r>
      <w:r w:rsidR="00FF4455" w:rsidRPr="00C8477D">
        <w:rPr>
          <w:rFonts w:ascii="Cambria" w:hAnsi="Cambria" w:cs="Arial"/>
        </w:rPr>
        <w:t xml:space="preserve">  </w:t>
      </w:r>
      <w:r w:rsidRPr="00C8477D">
        <w:rPr>
          <w:rFonts w:ascii="Cambria" w:hAnsi="Cambria" w:cs="Arial"/>
        </w:rPr>
        <w:t xml:space="preserve">Establishing by objective evidence that all key aspects of the process equipment and ancillary system installation adhere to the manufacturer’s approved specification(s). </w:t>
      </w:r>
    </w:p>
    <w:p w14:paraId="7F9083DB" w14:textId="6C5F9D18" w:rsidR="00367670" w:rsidRPr="00C8477D" w:rsidRDefault="006D0F26" w:rsidP="00C8477D">
      <w:pPr>
        <w:pStyle w:val="ListParagraph"/>
        <w:numPr>
          <w:ilvl w:val="1"/>
          <w:numId w:val="8"/>
        </w:numPr>
        <w:rPr>
          <w:rFonts w:ascii="Cambria" w:hAnsi="Cambria" w:cs="Arial"/>
        </w:rPr>
      </w:pPr>
      <w:r w:rsidRPr="00C8477D">
        <w:rPr>
          <w:rFonts w:ascii="Cambria" w:hAnsi="Cambria" w:cs="Arial"/>
          <w:b/>
        </w:rPr>
        <w:t>Process Validation</w:t>
      </w:r>
      <w:r w:rsidR="00046D4B" w:rsidRPr="00C8477D">
        <w:rPr>
          <w:rFonts w:ascii="Cambria" w:hAnsi="Cambria" w:cs="Arial"/>
          <w:b/>
        </w:rPr>
        <w:t>:</w:t>
      </w:r>
      <w:r w:rsidR="00B23B67" w:rsidRPr="00C8477D">
        <w:rPr>
          <w:rFonts w:ascii="Cambria" w:hAnsi="Cambria" w:cs="Arial"/>
          <w:b/>
        </w:rPr>
        <w:t xml:space="preserve">  </w:t>
      </w:r>
      <w:r w:rsidR="00367670" w:rsidRPr="00C8477D">
        <w:rPr>
          <w:rFonts w:ascii="Cambria" w:hAnsi="Cambria" w:cs="Arial"/>
        </w:rPr>
        <w:t>A mechanism to ensure that a process whose output is not fully verifiable by inspection and test is capable of consistently (repeatedly and reliably) producing a result or product that meets pre-determined requirements.  Process validation proves that a process is under control and is used to determine the process variables, acceptable limits for those variables, and to establish appropriate in-process controls.</w:t>
      </w:r>
    </w:p>
    <w:p w14:paraId="20911354" w14:textId="4B810688" w:rsidR="00367670" w:rsidRPr="00C8477D" w:rsidRDefault="006D0F26" w:rsidP="00C8477D">
      <w:pPr>
        <w:pStyle w:val="ListParagraph"/>
        <w:numPr>
          <w:ilvl w:val="1"/>
          <w:numId w:val="8"/>
        </w:numPr>
        <w:rPr>
          <w:rFonts w:ascii="Cambria" w:hAnsi="Cambria" w:cs="Arial"/>
        </w:rPr>
      </w:pPr>
      <w:r w:rsidRPr="00C8477D">
        <w:rPr>
          <w:rFonts w:ascii="Cambria" w:hAnsi="Cambria" w:cs="Arial"/>
          <w:b/>
        </w:rPr>
        <w:t xml:space="preserve">Protocol:  </w:t>
      </w:r>
      <w:r w:rsidR="00367670" w:rsidRPr="00C8477D">
        <w:rPr>
          <w:rFonts w:ascii="Cambria" w:hAnsi="Cambria" w:cs="Arial"/>
        </w:rPr>
        <w:t xml:space="preserve">A pre-approved and prospective document that states the requirements and procedures for conducting a validation.  </w:t>
      </w:r>
    </w:p>
    <w:p w14:paraId="21E82651" w14:textId="6233F425" w:rsidR="00367670" w:rsidRPr="00C8477D" w:rsidRDefault="00367670" w:rsidP="00C8477D">
      <w:pPr>
        <w:pStyle w:val="ListParagraph"/>
        <w:numPr>
          <w:ilvl w:val="1"/>
          <w:numId w:val="8"/>
        </w:numPr>
        <w:rPr>
          <w:rFonts w:ascii="Cambria" w:hAnsi="Cambria" w:cs="Arial"/>
        </w:rPr>
      </w:pPr>
      <w:r w:rsidRPr="00C8477D">
        <w:rPr>
          <w:rFonts w:ascii="Cambria" w:hAnsi="Cambria" w:cs="Arial"/>
          <w:b/>
        </w:rPr>
        <w:t>Validation/Study</w:t>
      </w:r>
      <w:r w:rsidR="006D0F26" w:rsidRPr="00C8477D">
        <w:rPr>
          <w:rFonts w:ascii="Cambria" w:hAnsi="Cambria" w:cs="Arial"/>
          <w:b/>
        </w:rPr>
        <w:t xml:space="preserve"> Leader:</w:t>
      </w:r>
      <w:r w:rsidRPr="00C8477D">
        <w:rPr>
          <w:rFonts w:ascii="Cambria" w:hAnsi="Cambria" w:cs="Arial"/>
          <w:b/>
        </w:rPr>
        <w:t xml:space="preserve"> </w:t>
      </w:r>
      <w:r w:rsidRPr="00C8477D">
        <w:rPr>
          <w:rFonts w:ascii="Cambria" w:hAnsi="Cambria" w:cs="Arial"/>
        </w:rPr>
        <w:t xml:space="preserve">The individual who has the responsibility and authority over the operation of the equipment or process being validated. </w:t>
      </w:r>
    </w:p>
    <w:p w14:paraId="6353DB01" w14:textId="3A540942" w:rsidR="00367670" w:rsidRPr="00C8477D" w:rsidRDefault="006D0F26" w:rsidP="00C8477D">
      <w:pPr>
        <w:pStyle w:val="ListParagraph"/>
        <w:numPr>
          <w:ilvl w:val="1"/>
          <w:numId w:val="8"/>
        </w:numPr>
        <w:rPr>
          <w:rFonts w:ascii="Cambria" w:hAnsi="Cambria" w:cs="Arial"/>
        </w:rPr>
      </w:pPr>
      <w:r w:rsidRPr="00C8477D">
        <w:rPr>
          <w:rFonts w:ascii="Cambria" w:hAnsi="Cambria" w:cs="Arial"/>
          <w:b/>
        </w:rPr>
        <w:t xml:space="preserve">Verification:  </w:t>
      </w:r>
      <w:r w:rsidR="00367670" w:rsidRPr="00C8477D">
        <w:rPr>
          <w:rFonts w:ascii="Cambria" w:hAnsi="Cambria" w:cs="Arial"/>
        </w:rPr>
        <w:t>Confirmation by examination with a provision of documented evidence that a specific requirement has been fulfilled.</w:t>
      </w:r>
    </w:p>
    <w:p w14:paraId="5E66907A" w14:textId="0F253087" w:rsidR="00CC39B8" w:rsidRPr="00C8477D" w:rsidRDefault="008B1505" w:rsidP="00C8477D">
      <w:pPr>
        <w:pStyle w:val="ListParagraph"/>
        <w:numPr>
          <w:ilvl w:val="0"/>
          <w:numId w:val="8"/>
        </w:numPr>
        <w:rPr>
          <w:rFonts w:ascii="Cambria" w:hAnsi="Cambria" w:cs="Arial"/>
          <w:b/>
          <w:u w:val="single"/>
        </w:rPr>
      </w:pPr>
      <w:r w:rsidRPr="00C8477D">
        <w:rPr>
          <w:rFonts w:ascii="Cambria" w:hAnsi="Cambria" w:cs="Arial"/>
          <w:b/>
          <w:u w:val="single"/>
        </w:rPr>
        <w:lastRenderedPageBreak/>
        <w:t>RESPONSIBILITIES</w:t>
      </w:r>
    </w:p>
    <w:tbl>
      <w:tblPr>
        <w:tblStyle w:val="TableGrid"/>
        <w:tblW w:w="5000" w:type="pct"/>
        <w:tblLook w:val="04A0" w:firstRow="1" w:lastRow="0" w:firstColumn="1" w:lastColumn="0" w:noHBand="0" w:noVBand="1"/>
      </w:tblPr>
      <w:tblGrid>
        <w:gridCol w:w="2318"/>
        <w:gridCol w:w="1845"/>
        <w:gridCol w:w="1297"/>
        <w:gridCol w:w="1297"/>
        <w:gridCol w:w="1298"/>
        <w:gridCol w:w="1295"/>
      </w:tblGrid>
      <w:tr w:rsidR="007E6D96" w:rsidRPr="00367670" w14:paraId="35B9E86F" w14:textId="77777777" w:rsidTr="001E7554">
        <w:tc>
          <w:tcPr>
            <w:tcW w:w="1104" w:type="pct"/>
            <w:vAlign w:val="center"/>
          </w:tcPr>
          <w:p w14:paraId="7C0C6101" w14:textId="77777777" w:rsidR="007E6D96" w:rsidRPr="00367670" w:rsidRDefault="007E6D96" w:rsidP="0015143C">
            <w:pPr>
              <w:jc w:val="center"/>
              <w:rPr>
                <w:rFonts w:ascii="Cambria" w:hAnsi="Cambria"/>
                <w:b/>
              </w:rPr>
            </w:pPr>
            <w:r w:rsidRPr="00367670">
              <w:rPr>
                <w:rFonts w:ascii="Cambria" w:hAnsi="Cambria"/>
                <w:b/>
              </w:rPr>
              <w:t>Function</w:t>
            </w:r>
          </w:p>
        </w:tc>
        <w:tc>
          <w:tcPr>
            <w:tcW w:w="1014" w:type="pct"/>
            <w:vAlign w:val="center"/>
          </w:tcPr>
          <w:p w14:paraId="1EC11034" w14:textId="7F31A1F7" w:rsidR="007E6D96" w:rsidRDefault="007E6D96" w:rsidP="0015143C">
            <w:pPr>
              <w:jc w:val="center"/>
              <w:rPr>
                <w:rFonts w:ascii="Cambria" w:hAnsi="Cambria"/>
                <w:b/>
              </w:rPr>
            </w:pPr>
            <w:r>
              <w:rPr>
                <w:rFonts w:ascii="Cambria" w:hAnsi="Cambria"/>
                <w:b/>
              </w:rPr>
              <w:t>Name</w:t>
            </w:r>
          </w:p>
        </w:tc>
        <w:tc>
          <w:tcPr>
            <w:tcW w:w="721" w:type="pct"/>
            <w:vAlign w:val="center"/>
          </w:tcPr>
          <w:p w14:paraId="01F2655E" w14:textId="50E81AFE" w:rsidR="007E6D96" w:rsidRPr="00367670" w:rsidRDefault="007E6D96" w:rsidP="0015143C">
            <w:pPr>
              <w:jc w:val="center"/>
              <w:rPr>
                <w:rFonts w:ascii="Cambria" w:hAnsi="Cambria"/>
                <w:b/>
              </w:rPr>
            </w:pPr>
            <w:r>
              <w:rPr>
                <w:rFonts w:ascii="Cambria" w:hAnsi="Cambria"/>
                <w:b/>
              </w:rPr>
              <w:t>Author Protocol</w:t>
            </w:r>
          </w:p>
        </w:tc>
        <w:tc>
          <w:tcPr>
            <w:tcW w:w="721" w:type="pct"/>
            <w:vAlign w:val="center"/>
          </w:tcPr>
          <w:p w14:paraId="45B73AB1" w14:textId="21536388" w:rsidR="007C07FD" w:rsidRDefault="007E6D96" w:rsidP="0015143C">
            <w:pPr>
              <w:jc w:val="center"/>
              <w:rPr>
                <w:rFonts w:ascii="Cambria" w:hAnsi="Cambria"/>
                <w:b/>
              </w:rPr>
            </w:pPr>
            <w:r w:rsidRPr="00367670">
              <w:rPr>
                <w:rFonts w:ascii="Cambria" w:hAnsi="Cambria"/>
                <w:b/>
              </w:rPr>
              <w:t xml:space="preserve">Review </w:t>
            </w:r>
            <w:r w:rsidR="007C07FD">
              <w:rPr>
                <w:rFonts w:ascii="Cambria" w:hAnsi="Cambria"/>
                <w:b/>
              </w:rPr>
              <w:t>&amp; Approve</w:t>
            </w:r>
          </w:p>
          <w:p w14:paraId="4B278052" w14:textId="682DF259" w:rsidR="007E6D96" w:rsidRPr="00367670" w:rsidRDefault="007E6D96" w:rsidP="0015143C">
            <w:pPr>
              <w:jc w:val="center"/>
              <w:rPr>
                <w:rFonts w:ascii="Cambria" w:hAnsi="Cambria"/>
                <w:b/>
              </w:rPr>
            </w:pPr>
            <w:r w:rsidRPr="00367670">
              <w:rPr>
                <w:rFonts w:ascii="Cambria" w:hAnsi="Cambria"/>
                <w:b/>
              </w:rPr>
              <w:t>Protocol</w:t>
            </w:r>
          </w:p>
        </w:tc>
        <w:tc>
          <w:tcPr>
            <w:tcW w:w="721" w:type="pct"/>
            <w:vAlign w:val="center"/>
          </w:tcPr>
          <w:p w14:paraId="457293F8" w14:textId="77777777" w:rsidR="007E6D96" w:rsidRPr="00367670" w:rsidRDefault="007E6D96" w:rsidP="0015143C">
            <w:pPr>
              <w:jc w:val="center"/>
              <w:rPr>
                <w:rFonts w:ascii="Cambria" w:hAnsi="Cambria"/>
                <w:b/>
              </w:rPr>
            </w:pPr>
            <w:r w:rsidRPr="00367670">
              <w:rPr>
                <w:rFonts w:ascii="Cambria" w:hAnsi="Cambria"/>
                <w:b/>
              </w:rPr>
              <w:t>Execute Protocol</w:t>
            </w:r>
          </w:p>
        </w:tc>
        <w:tc>
          <w:tcPr>
            <w:tcW w:w="719" w:type="pct"/>
            <w:vAlign w:val="center"/>
          </w:tcPr>
          <w:p w14:paraId="57A37B31" w14:textId="77777777" w:rsidR="007E6D96" w:rsidRPr="00367670" w:rsidRDefault="007E6D96" w:rsidP="0015143C">
            <w:pPr>
              <w:jc w:val="center"/>
              <w:rPr>
                <w:rFonts w:ascii="Cambria" w:hAnsi="Cambria"/>
                <w:b/>
              </w:rPr>
            </w:pPr>
            <w:r w:rsidRPr="00367670">
              <w:rPr>
                <w:rFonts w:ascii="Cambria" w:hAnsi="Cambria"/>
                <w:b/>
              </w:rPr>
              <w:t>Execute Testing</w:t>
            </w:r>
          </w:p>
        </w:tc>
      </w:tr>
      <w:tr w:rsidR="001E7554" w:rsidRPr="00367670" w14:paraId="57214853" w14:textId="77777777" w:rsidTr="001E7554">
        <w:tc>
          <w:tcPr>
            <w:tcW w:w="1104" w:type="pct"/>
          </w:tcPr>
          <w:p w14:paraId="3816B7CD" w14:textId="08AECB0B" w:rsidR="001E7554" w:rsidRPr="00367670" w:rsidRDefault="001E7554" w:rsidP="001E7554">
            <w:pPr>
              <w:rPr>
                <w:rFonts w:ascii="Cambria" w:hAnsi="Cambria"/>
              </w:rPr>
            </w:pPr>
            <w:r>
              <w:rPr>
                <w:rFonts w:ascii="Cambria" w:hAnsi="Cambria"/>
              </w:rPr>
              <w:t xml:space="preserve">Validation/Study </w:t>
            </w:r>
            <w:r w:rsidRPr="00367670">
              <w:rPr>
                <w:rFonts w:ascii="Cambria" w:hAnsi="Cambria"/>
              </w:rPr>
              <w:t>Leader</w:t>
            </w:r>
          </w:p>
        </w:tc>
        <w:tc>
          <w:tcPr>
            <w:tcW w:w="1014" w:type="pct"/>
          </w:tcPr>
          <w:p w14:paraId="1C698985" w14:textId="35F23ACB" w:rsidR="001E7554" w:rsidRPr="00367670" w:rsidRDefault="001E7554" w:rsidP="001E7554">
            <w:pPr>
              <w:rPr>
                <w:rFonts w:ascii="Cambria" w:hAnsi="Cambria"/>
              </w:rPr>
            </w:pPr>
            <w:r>
              <w:rPr>
                <w:rFonts w:ascii="Cambria" w:hAnsi="Cambria"/>
              </w:rPr>
              <w:t>Michael Baird</w:t>
            </w:r>
          </w:p>
        </w:tc>
        <w:tc>
          <w:tcPr>
            <w:tcW w:w="721" w:type="pct"/>
          </w:tcPr>
          <w:p w14:paraId="5A960644" w14:textId="4D79C5D6" w:rsidR="001E7554" w:rsidRPr="00367670" w:rsidRDefault="001E7554" w:rsidP="001E7554">
            <w:pPr>
              <w:jc w:val="center"/>
              <w:rPr>
                <w:rFonts w:ascii="Cambria" w:hAnsi="Cambria"/>
              </w:rPr>
            </w:pPr>
            <w:r>
              <w:rPr>
                <w:rFonts w:ascii="Cambria" w:hAnsi="Cambria"/>
              </w:rPr>
              <w:t>X</w:t>
            </w:r>
          </w:p>
        </w:tc>
        <w:tc>
          <w:tcPr>
            <w:tcW w:w="721" w:type="pct"/>
          </w:tcPr>
          <w:p w14:paraId="487B53E4" w14:textId="53A79395" w:rsidR="001E7554" w:rsidRPr="00367670" w:rsidRDefault="001E7554" w:rsidP="001E7554">
            <w:pPr>
              <w:jc w:val="center"/>
              <w:rPr>
                <w:rFonts w:ascii="Cambria" w:hAnsi="Cambria"/>
              </w:rPr>
            </w:pPr>
            <w:r>
              <w:rPr>
                <w:rFonts w:ascii="Cambria" w:hAnsi="Cambria"/>
              </w:rPr>
              <w:t>X</w:t>
            </w:r>
          </w:p>
        </w:tc>
        <w:tc>
          <w:tcPr>
            <w:tcW w:w="721" w:type="pct"/>
          </w:tcPr>
          <w:p w14:paraId="3E4E2EF7" w14:textId="77777777" w:rsidR="001E7554" w:rsidRPr="00367670" w:rsidRDefault="001E7554" w:rsidP="001E7554">
            <w:pPr>
              <w:jc w:val="center"/>
              <w:rPr>
                <w:rFonts w:ascii="Cambria" w:hAnsi="Cambria"/>
              </w:rPr>
            </w:pPr>
          </w:p>
        </w:tc>
        <w:tc>
          <w:tcPr>
            <w:tcW w:w="719" w:type="pct"/>
          </w:tcPr>
          <w:p w14:paraId="586C8B1A" w14:textId="77777777" w:rsidR="001E7554" w:rsidRPr="00367670" w:rsidRDefault="001E7554" w:rsidP="001E7554">
            <w:pPr>
              <w:jc w:val="center"/>
              <w:rPr>
                <w:rFonts w:ascii="Cambria" w:hAnsi="Cambria"/>
              </w:rPr>
            </w:pPr>
          </w:p>
        </w:tc>
      </w:tr>
      <w:tr w:rsidR="001E7554" w:rsidRPr="00367670" w14:paraId="512ED99B" w14:textId="77777777" w:rsidTr="001E7554">
        <w:tc>
          <w:tcPr>
            <w:tcW w:w="1104" w:type="pct"/>
          </w:tcPr>
          <w:p w14:paraId="4FDDBDFB" w14:textId="7A76C7C2" w:rsidR="001E7554" w:rsidRPr="00367670" w:rsidRDefault="001E7554" w:rsidP="001E7554">
            <w:pPr>
              <w:rPr>
                <w:rFonts w:ascii="Cambria" w:hAnsi="Cambria"/>
              </w:rPr>
            </w:pPr>
            <w:r>
              <w:rPr>
                <w:rFonts w:ascii="Cambria" w:hAnsi="Cambria"/>
              </w:rPr>
              <w:t>MwER/MR/HOQ/TBD</w:t>
            </w:r>
          </w:p>
        </w:tc>
        <w:tc>
          <w:tcPr>
            <w:tcW w:w="1014" w:type="pct"/>
          </w:tcPr>
          <w:p w14:paraId="55E3E28B" w14:textId="28C63D36" w:rsidR="001E7554" w:rsidRPr="00367670" w:rsidRDefault="001E7554" w:rsidP="001E7554">
            <w:pPr>
              <w:rPr>
                <w:rFonts w:ascii="Cambria" w:hAnsi="Cambria"/>
              </w:rPr>
            </w:pPr>
            <w:r>
              <w:rPr>
                <w:rFonts w:ascii="Cambria" w:hAnsi="Cambria"/>
              </w:rPr>
              <w:t>Melissa O’Connor</w:t>
            </w:r>
          </w:p>
        </w:tc>
        <w:tc>
          <w:tcPr>
            <w:tcW w:w="721" w:type="pct"/>
          </w:tcPr>
          <w:p w14:paraId="08CE2173" w14:textId="650D9A43" w:rsidR="001E7554" w:rsidRPr="00367670" w:rsidRDefault="001E7554" w:rsidP="001E7554">
            <w:pPr>
              <w:jc w:val="center"/>
              <w:rPr>
                <w:rFonts w:ascii="Cambria" w:hAnsi="Cambria"/>
              </w:rPr>
            </w:pPr>
          </w:p>
        </w:tc>
        <w:tc>
          <w:tcPr>
            <w:tcW w:w="721" w:type="pct"/>
          </w:tcPr>
          <w:p w14:paraId="66E5F564" w14:textId="5ED5AA19" w:rsidR="001E7554" w:rsidRPr="00367670" w:rsidRDefault="001E7554" w:rsidP="001E7554">
            <w:pPr>
              <w:jc w:val="center"/>
              <w:rPr>
                <w:rFonts w:ascii="Cambria" w:hAnsi="Cambria"/>
              </w:rPr>
            </w:pPr>
            <w:r>
              <w:rPr>
                <w:rFonts w:ascii="Cambria" w:hAnsi="Cambria"/>
              </w:rPr>
              <w:t>X</w:t>
            </w:r>
          </w:p>
        </w:tc>
        <w:tc>
          <w:tcPr>
            <w:tcW w:w="721" w:type="pct"/>
          </w:tcPr>
          <w:p w14:paraId="1F03FB82" w14:textId="77777777" w:rsidR="001E7554" w:rsidRPr="00367670" w:rsidRDefault="001E7554" w:rsidP="001E7554">
            <w:pPr>
              <w:jc w:val="center"/>
              <w:rPr>
                <w:rFonts w:ascii="Cambria" w:hAnsi="Cambria"/>
              </w:rPr>
            </w:pPr>
          </w:p>
        </w:tc>
        <w:tc>
          <w:tcPr>
            <w:tcW w:w="719" w:type="pct"/>
          </w:tcPr>
          <w:p w14:paraId="76D47F91" w14:textId="77777777" w:rsidR="001E7554" w:rsidRPr="00367670" w:rsidRDefault="001E7554" w:rsidP="001E7554">
            <w:pPr>
              <w:jc w:val="center"/>
              <w:rPr>
                <w:rFonts w:ascii="Cambria" w:hAnsi="Cambria"/>
              </w:rPr>
            </w:pPr>
          </w:p>
        </w:tc>
      </w:tr>
      <w:tr w:rsidR="001E7554" w:rsidRPr="00367670" w14:paraId="68C0403A" w14:textId="77777777" w:rsidTr="001E7554">
        <w:tc>
          <w:tcPr>
            <w:tcW w:w="1104" w:type="pct"/>
          </w:tcPr>
          <w:p w14:paraId="0D5EF9EF" w14:textId="466260BB" w:rsidR="001E7554" w:rsidRPr="00367670" w:rsidRDefault="001E7554" w:rsidP="001E7554">
            <w:pPr>
              <w:rPr>
                <w:rFonts w:ascii="Cambria" w:hAnsi="Cambria"/>
              </w:rPr>
            </w:pPr>
            <w:r>
              <w:rPr>
                <w:rFonts w:ascii="Cambria" w:hAnsi="Cambria"/>
              </w:rPr>
              <w:t>Operations Management</w:t>
            </w:r>
          </w:p>
        </w:tc>
        <w:tc>
          <w:tcPr>
            <w:tcW w:w="1014" w:type="pct"/>
          </w:tcPr>
          <w:p w14:paraId="408BECF3" w14:textId="582714B0" w:rsidR="001E7554" w:rsidRPr="00367670" w:rsidRDefault="001E7554" w:rsidP="001E7554">
            <w:pPr>
              <w:rPr>
                <w:rFonts w:ascii="Cambria" w:hAnsi="Cambria"/>
              </w:rPr>
            </w:pPr>
            <w:r>
              <w:rPr>
                <w:rFonts w:ascii="Cambria" w:hAnsi="Cambria"/>
              </w:rPr>
              <w:t>Michael Baird</w:t>
            </w:r>
          </w:p>
        </w:tc>
        <w:tc>
          <w:tcPr>
            <w:tcW w:w="721" w:type="pct"/>
          </w:tcPr>
          <w:p w14:paraId="0FA70B83" w14:textId="2276BF0C" w:rsidR="001E7554" w:rsidRPr="00367670" w:rsidRDefault="001E7554" w:rsidP="001E7554">
            <w:pPr>
              <w:jc w:val="center"/>
              <w:rPr>
                <w:rFonts w:ascii="Cambria" w:hAnsi="Cambria"/>
              </w:rPr>
            </w:pPr>
          </w:p>
        </w:tc>
        <w:tc>
          <w:tcPr>
            <w:tcW w:w="721" w:type="pct"/>
          </w:tcPr>
          <w:p w14:paraId="16715139" w14:textId="45EB5B4C" w:rsidR="001E7554" w:rsidRPr="00367670" w:rsidRDefault="001E7554" w:rsidP="001E7554">
            <w:pPr>
              <w:jc w:val="center"/>
              <w:rPr>
                <w:rFonts w:ascii="Cambria" w:hAnsi="Cambria"/>
              </w:rPr>
            </w:pPr>
            <w:r>
              <w:rPr>
                <w:rFonts w:ascii="Cambria" w:hAnsi="Cambria"/>
              </w:rPr>
              <w:t>X</w:t>
            </w:r>
          </w:p>
        </w:tc>
        <w:tc>
          <w:tcPr>
            <w:tcW w:w="721" w:type="pct"/>
          </w:tcPr>
          <w:p w14:paraId="1445A6C4" w14:textId="77777777" w:rsidR="001E7554" w:rsidRPr="00367670" w:rsidRDefault="001E7554" w:rsidP="001E7554">
            <w:pPr>
              <w:jc w:val="center"/>
              <w:rPr>
                <w:rFonts w:ascii="Cambria" w:hAnsi="Cambria"/>
              </w:rPr>
            </w:pPr>
          </w:p>
        </w:tc>
        <w:tc>
          <w:tcPr>
            <w:tcW w:w="719" w:type="pct"/>
          </w:tcPr>
          <w:p w14:paraId="4F1B6360" w14:textId="77777777" w:rsidR="001E7554" w:rsidRPr="00367670" w:rsidRDefault="001E7554" w:rsidP="001E7554">
            <w:pPr>
              <w:jc w:val="center"/>
              <w:rPr>
                <w:rFonts w:ascii="Cambria" w:hAnsi="Cambria"/>
              </w:rPr>
            </w:pPr>
          </w:p>
        </w:tc>
      </w:tr>
      <w:tr w:rsidR="001E7554" w:rsidRPr="00367670" w14:paraId="0D391EEA" w14:textId="77777777" w:rsidTr="001E7554">
        <w:tc>
          <w:tcPr>
            <w:tcW w:w="1104" w:type="pct"/>
          </w:tcPr>
          <w:p w14:paraId="326CCF8E" w14:textId="2DD7FCDA" w:rsidR="001E7554" w:rsidRPr="00367670" w:rsidRDefault="001E7554" w:rsidP="001E7554">
            <w:pPr>
              <w:rPr>
                <w:rFonts w:ascii="Cambria" w:hAnsi="Cambria"/>
              </w:rPr>
            </w:pPr>
            <w:r>
              <w:rPr>
                <w:rFonts w:ascii="Cambria" w:hAnsi="Cambria"/>
              </w:rPr>
              <w:t xml:space="preserve">Quality Management </w:t>
            </w:r>
          </w:p>
        </w:tc>
        <w:tc>
          <w:tcPr>
            <w:tcW w:w="1014" w:type="pct"/>
          </w:tcPr>
          <w:p w14:paraId="5CED7C23" w14:textId="520BF323" w:rsidR="001E7554" w:rsidRPr="00367670" w:rsidRDefault="001E7554" w:rsidP="001E7554">
            <w:pPr>
              <w:rPr>
                <w:rFonts w:ascii="Cambria" w:hAnsi="Cambria"/>
              </w:rPr>
            </w:pPr>
            <w:r>
              <w:rPr>
                <w:rFonts w:ascii="Cambria" w:hAnsi="Cambria"/>
              </w:rPr>
              <w:t>Stacy Harmon</w:t>
            </w:r>
          </w:p>
        </w:tc>
        <w:tc>
          <w:tcPr>
            <w:tcW w:w="721" w:type="pct"/>
          </w:tcPr>
          <w:p w14:paraId="1363564D" w14:textId="530E0BF4" w:rsidR="001E7554" w:rsidRPr="00367670" w:rsidRDefault="001E7554" w:rsidP="001E7554">
            <w:pPr>
              <w:jc w:val="center"/>
              <w:rPr>
                <w:rFonts w:ascii="Cambria" w:hAnsi="Cambria"/>
              </w:rPr>
            </w:pPr>
          </w:p>
        </w:tc>
        <w:tc>
          <w:tcPr>
            <w:tcW w:w="721" w:type="pct"/>
          </w:tcPr>
          <w:p w14:paraId="64F28809" w14:textId="711A40C2" w:rsidR="001E7554" w:rsidRPr="00367670" w:rsidRDefault="001E7554" w:rsidP="001E7554">
            <w:pPr>
              <w:jc w:val="center"/>
              <w:rPr>
                <w:rFonts w:ascii="Cambria" w:hAnsi="Cambria"/>
              </w:rPr>
            </w:pPr>
            <w:r>
              <w:rPr>
                <w:rFonts w:ascii="Cambria" w:hAnsi="Cambria"/>
              </w:rPr>
              <w:t>X</w:t>
            </w:r>
          </w:p>
        </w:tc>
        <w:tc>
          <w:tcPr>
            <w:tcW w:w="721" w:type="pct"/>
          </w:tcPr>
          <w:p w14:paraId="4759A6B9" w14:textId="77777777" w:rsidR="001E7554" w:rsidRPr="00367670" w:rsidRDefault="001E7554" w:rsidP="001E7554">
            <w:pPr>
              <w:jc w:val="center"/>
              <w:rPr>
                <w:rFonts w:ascii="Cambria" w:hAnsi="Cambria"/>
              </w:rPr>
            </w:pPr>
          </w:p>
        </w:tc>
        <w:tc>
          <w:tcPr>
            <w:tcW w:w="719" w:type="pct"/>
          </w:tcPr>
          <w:p w14:paraId="555DDECC" w14:textId="77777777" w:rsidR="001E7554" w:rsidRPr="00367670" w:rsidRDefault="001E7554" w:rsidP="001E7554">
            <w:pPr>
              <w:jc w:val="center"/>
              <w:rPr>
                <w:rFonts w:ascii="Cambria" w:hAnsi="Cambria"/>
              </w:rPr>
            </w:pPr>
          </w:p>
        </w:tc>
      </w:tr>
      <w:tr w:rsidR="001E7554" w:rsidRPr="00367670" w14:paraId="7CB28BFE" w14:textId="77777777" w:rsidTr="001E7554">
        <w:tc>
          <w:tcPr>
            <w:tcW w:w="1104" w:type="pct"/>
          </w:tcPr>
          <w:p w14:paraId="6363B293" w14:textId="2CD98791" w:rsidR="001E7554" w:rsidRPr="00367670" w:rsidRDefault="001E7554" w:rsidP="001E7554">
            <w:pPr>
              <w:rPr>
                <w:rFonts w:ascii="Cambria" w:hAnsi="Cambria"/>
              </w:rPr>
            </w:pPr>
            <w:r>
              <w:rPr>
                <w:rFonts w:ascii="Cambria" w:hAnsi="Cambria"/>
              </w:rPr>
              <w:t>Other</w:t>
            </w:r>
          </w:p>
        </w:tc>
        <w:tc>
          <w:tcPr>
            <w:tcW w:w="1014" w:type="pct"/>
          </w:tcPr>
          <w:p w14:paraId="6F5E2C38" w14:textId="303297E0" w:rsidR="001E7554" w:rsidRPr="00367670" w:rsidRDefault="001E7554" w:rsidP="001E7554">
            <w:pPr>
              <w:rPr>
                <w:rFonts w:ascii="Cambria" w:hAnsi="Cambria"/>
              </w:rPr>
            </w:pPr>
            <w:r>
              <w:rPr>
                <w:rFonts w:ascii="Cambria" w:hAnsi="Cambria"/>
              </w:rPr>
              <w:t>Rob Frye</w:t>
            </w:r>
          </w:p>
        </w:tc>
        <w:tc>
          <w:tcPr>
            <w:tcW w:w="721" w:type="pct"/>
          </w:tcPr>
          <w:p w14:paraId="02C69AC1" w14:textId="17333DA0" w:rsidR="001E7554" w:rsidRPr="00367670" w:rsidRDefault="001E7554" w:rsidP="001E7554">
            <w:pPr>
              <w:jc w:val="center"/>
              <w:rPr>
                <w:rFonts w:ascii="Cambria" w:hAnsi="Cambria"/>
              </w:rPr>
            </w:pPr>
            <w:r>
              <w:rPr>
                <w:rFonts w:ascii="Cambria" w:hAnsi="Cambria"/>
              </w:rPr>
              <w:t>X</w:t>
            </w:r>
          </w:p>
        </w:tc>
        <w:tc>
          <w:tcPr>
            <w:tcW w:w="721" w:type="pct"/>
          </w:tcPr>
          <w:p w14:paraId="182BA06D" w14:textId="171E19F9" w:rsidR="001E7554" w:rsidRPr="00367670" w:rsidRDefault="007C07FD" w:rsidP="001E7554">
            <w:pPr>
              <w:jc w:val="center"/>
              <w:rPr>
                <w:rFonts w:ascii="Cambria" w:hAnsi="Cambria"/>
              </w:rPr>
            </w:pPr>
            <w:r>
              <w:rPr>
                <w:rFonts w:ascii="Cambria" w:hAnsi="Cambria"/>
              </w:rPr>
              <w:t>X</w:t>
            </w:r>
          </w:p>
        </w:tc>
        <w:tc>
          <w:tcPr>
            <w:tcW w:w="721" w:type="pct"/>
          </w:tcPr>
          <w:p w14:paraId="5CB645EC" w14:textId="77777777" w:rsidR="001E7554" w:rsidRPr="00367670" w:rsidRDefault="001E7554" w:rsidP="001E7554">
            <w:pPr>
              <w:jc w:val="center"/>
              <w:rPr>
                <w:rFonts w:ascii="Cambria" w:hAnsi="Cambria"/>
              </w:rPr>
            </w:pPr>
          </w:p>
        </w:tc>
        <w:tc>
          <w:tcPr>
            <w:tcW w:w="719" w:type="pct"/>
          </w:tcPr>
          <w:p w14:paraId="57A554C9" w14:textId="77777777" w:rsidR="001E7554" w:rsidRPr="00367670" w:rsidRDefault="001E7554" w:rsidP="001E7554">
            <w:pPr>
              <w:jc w:val="center"/>
              <w:rPr>
                <w:rFonts w:ascii="Cambria" w:hAnsi="Cambria"/>
              </w:rPr>
            </w:pPr>
          </w:p>
        </w:tc>
      </w:tr>
      <w:tr w:rsidR="007E6D96" w:rsidRPr="00367670" w14:paraId="07EC6CB7" w14:textId="77777777" w:rsidTr="001E7554">
        <w:tc>
          <w:tcPr>
            <w:tcW w:w="1104" w:type="pct"/>
          </w:tcPr>
          <w:p w14:paraId="68B17B78" w14:textId="77777777" w:rsidR="007E6D96" w:rsidRPr="00367670" w:rsidRDefault="007E6D96" w:rsidP="007728C8">
            <w:pPr>
              <w:rPr>
                <w:rFonts w:ascii="Cambria" w:hAnsi="Cambria"/>
              </w:rPr>
            </w:pPr>
            <w:r w:rsidRPr="00367670">
              <w:rPr>
                <w:rFonts w:ascii="Cambria" w:hAnsi="Cambria"/>
              </w:rPr>
              <w:t>Other</w:t>
            </w:r>
          </w:p>
        </w:tc>
        <w:tc>
          <w:tcPr>
            <w:tcW w:w="1014" w:type="pct"/>
          </w:tcPr>
          <w:p w14:paraId="6AE96411" w14:textId="063F8263" w:rsidR="007E6D96" w:rsidRPr="00367670" w:rsidRDefault="001E7554" w:rsidP="007728C8">
            <w:pPr>
              <w:rPr>
                <w:rFonts w:ascii="Cambria" w:hAnsi="Cambria"/>
              </w:rPr>
            </w:pPr>
            <w:r>
              <w:rPr>
                <w:rFonts w:ascii="Cambria" w:hAnsi="Cambria"/>
              </w:rPr>
              <w:t>Trained Technician</w:t>
            </w:r>
          </w:p>
        </w:tc>
        <w:tc>
          <w:tcPr>
            <w:tcW w:w="721" w:type="pct"/>
          </w:tcPr>
          <w:p w14:paraId="7BDA8F85" w14:textId="0AD3657F" w:rsidR="007E6D96" w:rsidRPr="00367670" w:rsidRDefault="007E6D96" w:rsidP="001E7554">
            <w:pPr>
              <w:jc w:val="center"/>
              <w:rPr>
                <w:rFonts w:ascii="Cambria" w:hAnsi="Cambria"/>
              </w:rPr>
            </w:pPr>
          </w:p>
        </w:tc>
        <w:tc>
          <w:tcPr>
            <w:tcW w:w="721" w:type="pct"/>
          </w:tcPr>
          <w:p w14:paraId="0AC0D4DC" w14:textId="77777777" w:rsidR="007E6D96" w:rsidRPr="00367670" w:rsidRDefault="007E6D96" w:rsidP="001E7554">
            <w:pPr>
              <w:jc w:val="center"/>
              <w:rPr>
                <w:rFonts w:ascii="Cambria" w:hAnsi="Cambria"/>
              </w:rPr>
            </w:pPr>
          </w:p>
        </w:tc>
        <w:tc>
          <w:tcPr>
            <w:tcW w:w="721" w:type="pct"/>
          </w:tcPr>
          <w:p w14:paraId="22B2B2FF" w14:textId="23CFF360" w:rsidR="007E6D96" w:rsidRPr="00367670" w:rsidRDefault="001E7554" w:rsidP="001E7554">
            <w:pPr>
              <w:jc w:val="center"/>
              <w:rPr>
                <w:rFonts w:ascii="Cambria" w:hAnsi="Cambria"/>
              </w:rPr>
            </w:pPr>
            <w:r>
              <w:rPr>
                <w:rFonts w:ascii="Cambria" w:hAnsi="Cambria"/>
              </w:rPr>
              <w:t>X</w:t>
            </w:r>
          </w:p>
        </w:tc>
        <w:tc>
          <w:tcPr>
            <w:tcW w:w="719" w:type="pct"/>
          </w:tcPr>
          <w:p w14:paraId="3C89A785" w14:textId="7BB871F4" w:rsidR="007E6D96" w:rsidRPr="00367670" w:rsidRDefault="001E7554" w:rsidP="001E7554">
            <w:pPr>
              <w:jc w:val="center"/>
              <w:rPr>
                <w:rFonts w:ascii="Cambria" w:hAnsi="Cambria"/>
              </w:rPr>
            </w:pPr>
            <w:r>
              <w:rPr>
                <w:rFonts w:ascii="Cambria" w:hAnsi="Cambria"/>
              </w:rPr>
              <w:t>X</w:t>
            </w:r>
          </w:p>
        </w:tc>
      </w:tr>
    </w:tbl>
    <w:p w14:paraId="48E3E040" w14:textId="1A3A0DE6" w:rsidR="00B17758" w:rsidRDefault="00B17758" w:rsidP="00B17758">
      <w:pPr>
        <w:ind w:left="2160" w:hanging="936"/>
        <w:rPr>
          <w:rFonts w:ascii="Cambria" w:hAnsi="Cambria" w:cs="Arial"/>
        </w:rPr>
      </w:pPr>
    </w:p>
    <w:p w14:paraId="5DBB0570" w14:textId="0A8CEFAE" w:rsidR="00CC39B8" w:rsidRPr="004977E5" w:rsidRDefault="00367670" w:rsidP="00C8477D">
      <w:pPr>
        <w:pStyle w:val="ListParagraph"/>
        <w:numPr>
          <w:ilvl w:val="0"/>
          <w:numId w:val="8"/>
        </w:numPr>
        <w:rPr>
          <w:rFonts w:ascii="Cambria" w:hAnsi="Cambria" w:cs="Arial"/>
        </w:rPr>
      </w:pPr>
      <w:r w:rsidRPr="00C8477D">
        <w:rPr>
          <w:rFonts w:ascii="Cambria" w:hAnsi="Cambria" w:cs="Arial"/>
          <w:b/>
          <w:u w:val="single"/>
        </w:rPr>
        <w:t>SAFETY CONSIDERATIONS</w:t>
      </w:r>
    </w:p>
    <w:p w14:paraId="5BD39A82" w14:textId="057DCE83" w:rsidR="004977E5" w:rsidRDefault="004977E5" w:rsidP="004977E5">
      <w:pPr>
        <w:pStyle w:val="ListParagraph"/>
        <w:numPr>
          <w:ilvl w:val="1"/>
          <w:numId w:val="8"/>
        </w:numPr>
        <w:rPr>
          <w:rFonts w:ascii="Cambria" w:hAnsi="Cambria" w:cs="Arial"/>
          <w:bCs/>
        </w:rPr>
      </w:pPr>
      <w:r w:rsidRPr="004977E5">
        <w:rPr>
          <w:rFonts w:ascii="Cambria" w:hAnsi="Cambria" w:cs="Arial"/>
          <w:bCs/>
        </w:rPr>
        <w:t>Use correct voltage</w:t>
      </w:r>
    </w:p>
    <w:p w14:paraId="46682692" w14:textId="1F120571" w:rsidR="004977E5" w:rsidRDefault="004977E5" w:rsidP="004977E5">
      <w:pPr>
        <w:pStyle w:val="ListParagraph"/>
        <w:numPr>
          <w:ilvl w:val="1"/>
          <w:numId w:val="8"/>
        </w:numPr>
        <w:rPr>
          <w:rFonts w:ascii="Cambria" w:hAnsi="Cambria" w:cs="Arial"/>
          <w:bCs/>
        </w:rPr>
      </w:pPr>
      <w:r>
        <w:rPr>
          <w:rFonts w:ascii="Cambria" w:hAnsi="Cambria" w:cs="Arial"/>
          <w:bCs/>
        </w:rPr>
        <w:t>Do not expose to water or moisture; use the controller only when the operating limits avoid sudden temperature changes with high atmospheric humidity to prevent formation of condensation.</w:t>
      </w:r>
    </w:p>
    <w:p w14:paraId="11678510" w14:textId="2A50E906" w:rsidR="004977E5" w:rsidRDefault="004977E5" w:rsidP="004977E5">
      <w:pPr>
        <w:pStyle w:val="ListParagraph"/>
        <w:numPr>
          <w:ilvl w:val="1"/>
          <w:numId w:val="8"/>
        </w:numPr>
        <w:rPr>
          <w:rFonts w:ascii="Cambria" w:hAnsi="Cambria" w:cs="Arial"/>
          <w:bCs/>
        </w:rPr>
      </w:pPr>
      <w:r>
        <w:rPr>
          <w:rFonts w:ascii="Cambria" w:hAnsi="Cambria" w:cs="Arial"/>
          <w:bCs/>
        </w:rPr>
        <w:t>Warning: Disconnect all electrical connections before any kind of maintenance.</w:t>
      </w:r>
    </w:p>
    <w:p w14:paraId="7D085CEC" w14:textId="6E857EC3" w:rsidR="004977E5" w:rsidRDefault="004977E5" w:rsidP="004977E5">
      <w:pPr>
        <w:pStyle w:val="ListParagraph"/>
        <w:numPr>
          <w:ilvl w:val="1"/>
          <w:numId w:val="8"/>
        </w:numPr>
        <w:rPr>
          <w:rFonts w:ascii="Cambria" w:hAnsi="Cambria" w:cs="Arial"/>
          <w:bCs/>
        </w:rPr>
      </w:pPr>
      <w:r>
        <w:rPr>
          <w:rFonts w:ascii="Cambria" w:hAnsi="Cambria" w:cs="Arial"/>
          <w:bCs/>
        </w:rPr>
        <w:t>Fit the probe where it is not accessible by the end use</w:t>
      </w:r>
      <w:r w:rsidR="007C07FD">
        <w:rPr>
          <w:rFonts w:ascii="Cambria" w:hAnsi="Cambria" w:cs="Arial"/>
          <w:bCs/>
        </w:rPr>
        <w:t>r</w:t>
      </w:r>
      <w:r>
        <w:rPr>
          <w:rFonts w:ascii="Cambria" w:hAnsi="Cambria" w:cs="Arial"/>
          <w:bCs/>
        </w:rPr>
        <w:t>.</w:t>
      </w:r>
    </w:p>
    <w:p w14:paraId="6BF2E938" w14:textId="5F1FDAB5" w:rsidR="004977E5" w:rsidRDefault="004977E5" w:rsidP="004977E5">
      <w:pPr>
        <w:pStyle w:val="ListParagraph"/>
        <w:numPr>
          <w:ilvl w:val="1"/>
          <w:numId w:val="8"/>
        </w:numPr>
        <w:rPr>
          <w:rFonts w:ascii="Cambria" w:hAnsi="Cambria" w:cs="Arial"/>
          <w:bCs/>
        </w:rPr>
      </w:pPr>
      <w:r>
        <w:rPr>
          <w:rFonts w:ascii="Cambria" w:hAnsi="Cambria" w:cs="Arial"/>
          <w:bCs/>
        </w:rPr>
        <w:t>Consider the maximum current which can be applied to each relay.</w:t>
      </w:r>
    </w:p>
    <w:p w14:paraId="64164AB0" w14:textId="6D6A37AD" w:rsidR="004977E5" w:rsidRDefault="004977E5" w:rsidP="004977E5">
      <w:pPr>
        <w:pStyle w:val="ListParagraph"/>
        <w:numPr>
          <w:ilvl w:val="1"/>
          <w:numId w:val="8"/>
        </w:numPr>
        <w:rPr>
          <w:rFonts w:ascii="Cambria" w:hAnsi="Cambria" w:cs="Arial"/>
          <w:bCs/>
        </w:rPr>
      </w:pPr>
      <w:r>
        <w:rPr>
          <w:rFonts w:ascii="Cambria" w:hAnsi="Cambria" w:cs="Arial"/>
          <w:bCs/>
        </w:rPr>
        <w:t>Ensure that the wires for probes, loads, and the power supply are separated and far enough from each other, without crossing or intertwining.</w:t>
      </w:r>
    </w:p>
    <w:p w14:paraId="1EE6E6C7" w14:textId="484E832E" w:rsidR="004977E5" w:rsidRPr="004977E5" w:rsidRDefault="004977E5" w:rsidP="004977E5">
      <w:pPr>
        <w:pStyle w:val="ListParagraph"/>
        <w:numPr>
          <w:ilvl w:val="1"/>
          <w:numId w:val="8"/>
        </w:numPr>
        <w:rPr>
          <w:rFonts w:ascii="Cambria" w:hAnsi="Cambria" w:cs="Arial"/>
          <w:bCs/>
        </w:rPr>
      </w:pPr>
      <w:r>
        <w:rPr>
          <w:rFonts w:ascii="Cambria" w:hAnsi="Cambria" w:cs="Arial"/>
          <w:bCs/>
        </w:rPr>
        <w:t>Improperly installed lamps may cause damage to the lighting circuit.</w:t>
      </w:r>
    </w:p>
    <w:p w14:paraId="6ACC7253" w14:textId="67C4BD8A" w:rsidR="00CC39B8" w:rsidRPr="00C8477D" w:rsidRDefault="00174CAA" w:rsidP="00C8477D">
      <w:pPr>
        <w:pStyle w:val="ListParagraph"/>
        <w:numPr>
          <w:ilvl w:val="0"/>
          <w:numId w:val="8"/>
        </w:numPr>
        <w:rPr>
          <w:rFonts w:ascii="Cambria" w:hAnsi="Cambria" w:cs="Arial"/>
          <w:b/>
          <w:u w:val="single"/>
        </w:rPr>
      </w:pPr>
      <w:r w:rsidRPr="00C8477D">
        <w:rPr>
          <w:rFonts w:ascii="Cambria" w:hAnsi="Cambria" w:cs="Arial"/>
          <w:b/>
          <w:u w:val="single"/>
        </w:rPr>
        <w:t>EQUIPMENT</w:t>
      </w:r>
    </w:p>
    <w:p w14:paraId="3E6E97EE" w14:textId="233D6EC5" w:rsidR="00A22C70" w:rsidRPr="00C8477D" w:rsidRDefault="00174CAA" w:rsidP="00C8477D">
      <w:pPr>
        <w:pStyle w:val="ListParagraph"/>
        <w:numPr>
          <w:ilvl w:val="1"/>
          <w:numId w:val="8"/>
        </w:numPr>
        <w:rPr>
          <w:rFonts w:ascii="Cambria" w:hAnsi="Cambria" w:cs="Arial"/>
        </w:rPr>
      </w:pPr>
      <w:r w:rsidRPr="00C8477D">
        <w:rPr>
          <w:rFonts w:ascii="Cambria" w:hAnsi="Cambria" w:cs="Arial"/>
        </w:rPr>
        <w:t>Manufacturing Equipment Description</w:t>
      </w:r>
    </w:p>
    <w:p w14:paraId="39B0B7E2" w14:textId="496A6C4E" w:rsidR="0099168E" w:rsidRPr="0099168E" w:rsidRDefault="0099168E" w:rsidP="0099168E">
      <w:pPr>
        <w:numPr>
          <w:ilvl w:val="2"/>
          <w:numId w:val="8"/>
        </w:numPr>
        <w:rPr>
          <w:rFonts w:ascii="Cambria" w:eastAsia="Times New Roman" w:hAnsi="Cambria" w:cs="Arial"/>
        </w:rPr>
      </w:pPr>
      <w:r w:rsidRPr="0099168E">
        <w:rPr>
          <w:rFonts w:ascii="Cambria" w:eastAsia="Times New Roman" w:hAnsi="Cambria" w:cs="Arial"/>
        </w:rPr>
        <w:t xml:space="preserve">Manufacturer: </w:t>
      </w:r>
      <w:r w:rsidR="004977E5">
        <w:rPr>
          <w:rFonts w:ascii="Cambria" w:eastAsia="Times New Roman" w:hAnsi="Cambria" w:cs="Arial"/>
        </w:rPr>
        <w:t>So-Low</w:t>
      </w:r>
    </w:p>
    <w:p w14:paraId="4B8B393C" w14:textId="6F77C886" w:rsidR="0099168E" w:rsidRPr="0099168E" w:rsidRDefault="0099168E" w:rsidP="0099168E">
      <w:pPr>
        <w:numPr>
          <w:ilvl w:val="2"/>
          <w:numId w:val="8"/>
        </w:numPr>
        <w:rPr>
          <w:rFonts w:ascii="Cambria" w:eastAsia="Times New Roman" w:hAnsi="Cambria" w:cs="Arial"/>
        </w:rPr>
      </w:pPr>
      <w:r w:rsidRPr="0099168E">
        <w:rPr>
          <w:rFonts w:ascii="Cambria" w:eastAsia="Times New Roman" w:hAnsi="Cambria" w:cs="Arial"/>
        </w:rPr>
        <w:t>Serial Number(s): will be identified</w:t>
      </w:r>
      <w:r>
        <w:rPr>
          <w:rFonts w:ascii="Cambria" w:eastAsia="Times New Roman" w:hAnsi="Cambria" w:cs="Arial"/>
        </w:rPr>
        <w:t xml:space="preserve"> on the data collection </w:t>
      </w:r>
      <w:r w:rsidR="00E87808">
        <w:rPr>
          <w:rFonts w:ascii="Cambria" w:eastAsia="Times New Roman" w:hAnsi="Cambria" w:cs="Arial"/>
        </w:rPr>
        <w:t>sheets</w:t>
      </w:r>
      <w:r>
        <w:rPr>
          <w:rFonts w:ascii="Cambria" w:eastAsia="Times New Roman" w:hAnsi="Cambria" w:cs="Arial"/>
        </w:rPr>
        <w:t xml:space="preserve"> for the IQ</w:t>
      </w:r>
    </w:p>
    <w:p w14:paraId="371F8E5C" w14:textId="4F455C3D" w:rsidR="0099168E" w:rsidRPr="0099168E" w:rsidRDefault="0099168E" w:rsidP="0099168E">
      <w:pPr>
        <w:numPr>
          <w:ilvl w:val="2"/>
          <w:numId w:val="8"/>
        </w:numPr>
        <w:rPr>
          <w:rFonts w:ascii="Cambria" w:eastAsia="Times New Roman" w:hAnsi="Cambria" w:cs="Arial"/>
        </w:rPr>
      </w:pPr>
      <w:r w:rsidRPr="0099168E">
        <w:rPr>
          <w:rFonts w:ascii="Cambria" w:eastAsia="Times New Roman" w:hAnsi="Cambria" w:cs="Arial"/>
        </w:rPr>
        <w:t xml:space="preserve">Model Number: </w:t>
      </w:r>
      <w:r w:rsidR="004977E5">
        <w:rPr>
          <w:rFonts w:ascii="Cambria" w:eastAsia="Times New Roman" w:hAnsi="Cambria" w:cs="Calibri"/>
          <w:color w:val="000000"/>
        </w:rPr>
        <w:t>DH4-24GD-TM-CR</w:t>
      </w:r>
    </w:p>
    <w:p w14:paraId="6D5ED356" w14:textId="76CD0112" w:rsidR="0099168E" w:rsidRPr="0099168E" w:rsidRDefault="0099168E" w:rsidP="0099168E">
      <w:pPr>
        <w:numPr>
          <w:ilvl w:val="2"/>
          <w:numId w:val="8"/>
        </w:numPr>
        <w:rPr>
          <w:rFonts w:ascii="Cambria" w:eastAsia="Times New Roman" w:hAnsi="Cambria" w:cs="Arial"/>
        </w:rPr>
      </w:pPr>
      <w:r w:rsidRPr="0099168E">
        <w:rPr>
          <w:rFonts w:ascii="Cambria" w:eastAsia="Times New Roman" w:hAnsi="Cambria" w:cs="Calibri"/>
        </w:rPr>
        <w:t xml:space="preserve">Location:  </w:t>
      </w:r>
      <w:r w:rsidR="004977E5">
        <w:rPr>
          <w:rFonts w:ascii="Cambria" w:eastAsia="Times New Roman" w:hAnsi="Cambria" w:cs="Calibri"/>
        </w:rPr>
        <w:t>New Cleanroom</w:t>
      </w:r>
    </w:p>
    <w:p w14:paraId="0CE1CFE8" w14:textId="6009F293" w:rsidR="00A22C70" w:rsidRPr="00C8477D" w:rsidRDefault="00174CAA" w:rsidP="00C8477D">
      <w:pPr>
        <w:pStyle w:val="ListParagraph"/>
        <w:numPr>
          <w:ilvl w:val="1"/>
          <w:numId w:val="8"/>
        </w:numPr>
        <w:rPr>
          <w:rFonts w:ascii="Cambria" w:hAnsi="Cambria" w:cs="Arial"/>
        </w:rPr>
      </w:pPr>
      <w:r w:rsidRPr="00C8477D">
        <w:rPr>
          <w:rFonts w:ascii="Cambria" w:hAnsi="Cambria" w:cs="Arial"/>
        </w:rPr>
        <w:t>Manufacturing Equipment Parameters</w:t>
      </w:r>
    </w:p>
    <w:p w14:paraId="359EF2E7" w14:textId="0165D115" w:rsidR="00174CAA" w:rsidRPr="00C8477D" w:rsidRDefault="0099168E" w:rsidP="00C8477D">
      <w:pPr>
        <w:pStyle w:val="ListParagraph"/>
        <w:numPr>
          <w:ilvl w:val="2"/>
          <w:numId w:val="8"/>
        </w:numPr>
        <w:rPr>
          <w:rFonts w:ascii="Cambria" w:hAnsi="Cambria" w:cs="Arial"/>
        </w:rPr>
      </w:pPr>
      <w:r>
        <w:rPr>
          <w:rFonts w:ascii="Cambria" w:hAnsi="Cambria" w:cs="Arial"/>
        </w:rPr>
        <w:t xml:space="preserve">Set point is </w:t>
      </w:r>
      <w:r w:rsidR="004977E5">
        <w:rPr>
          <w:rFonts w:ascii="Cambria" w:hAnsi="Cambria" w:cs="Arial"/>
        </w:rPr>
        <w:t>5</w:t>
      </w:r>
      <w:r>
        <w:rPr>
          <w:rFonts w:ascii="Cambria" w:hAnsi="Cambria" w:cs="Arial"/>
        </w:rPr>
        <w:t>℃ ± 2℃</w:t>
      </w:r>
      <w:r w:rsidR="004977E5">
        <w:rPr>
          <w:rFonts w:ascii="Cambria" w:hAnsi="Cambria" w:cs="Arial"/>
        </w:rPr>
        <w:t xml:space="preserve"> (over 24 hours)</w:t>
      </w:r>
    </w:p>
    <w:p w14:paraId="15A2E205" w14:textId="1B0ECB30" w:rsidR="00174CAA" w:rsidRPr="00C8477D" w:rsidRDefault="0099168E" w:rsidP="00C8477D">
      <w:pPr>
        <w:pStyle w:val="ListParagraph"/>
        <w:numPr>
          <w:ilvl w:val="2"/>
          <w:numId w:val="8"/>
        </w:numPr>
        <w:rPr>
          <w:rFonts w:ascii="Cambria" w:hAnsi="Cambria" w:cs="Arial"/>
        </w:rPr>
      </w:pPr>
      <w:r>
        <w:rPr>
          <w:rFonts w:ascii="Cambria" w:hAnsi="Cambria" w:cs="Arial"/>
        </w:rPr>
        <w:t>Electronic Temperature Control</w:t>
      </w:r>
    </w:p>
    <w:p w14:paraId="6746E3C5" w14:textId="6D4C2BA2" w:rsidR="0053361E" w:rsidRPr="0044567D" w:rsidRDefault="00574B0D" w:rsidP="0044567D">
      <w:pPr>
        <w:pStyle w:val="ListParagraph"/>
        <w:numPr>
          <w:ilvl w:val="2"/>
          <w:numId w:val="8"/>
        </w:numPr>
        <w:rPr>
          <w:rFonts w:ascii="Cambria" w:hAnsi="Cambria" w:cs="Arial"/>
        </w:rPr>
      </w:pPr>
      <w:r>
        <w:rPr>
          <w:rFonts w:ascii="Cambria" w:hAnsi="Cambria" w:cs="Arial"/>
        </w:rPr>
        <w:lastRenderedPageBreak/>
        <w:t>6 Amp Power Source</w:t>
      </w:r>
    </w:p>
    <w:p w14:paraId="5B3A509C" w14:textId="1EDBE2A8" w:rsidR="00CC39B8" w:rsidRDefault="00174CAA" w:rsidP="00C8477D">
      <w:pPr>
        <w:pStyle w:val="ListParagraph"/>
        <w:numPr>
          <w:ilvl w:val="1"/>
          <w:numId w:val="8"/>
        </w:numPr>
        <w:rPr>
          <w:rFonts w:ascii="Cambria" w:hAnsi="Cambria" w:cs="Arial"/>
        </w:rPr>
      </w:pPr>
      <w:r w:rsidRPr="00C8477D">
        <w:rPr>
          <w:rFonts w:ascii="Cambria" w:hAnsi="Cambria" w:cs="Arial"/>
        </w:rPr>
        <w:t>Test Equipment</w:t>
      </w:r>
    </w:p>
    <w:p w14:paraId="749313C1" w14:textId="1C0BBBC5" w:rsidR="0044567D" w:rsidRDefault="0044567D" w:rsidP="0044567D">
      <w:pPr>
        <w:pStyle w:val="ListParagraph"/>
        <w:numPr>
          <w:ilvl w:val="2"/>
          <w:numId w:val="8"/>
        </w:numPr>
        <w:rPr>
          <w:rFonts w:ascii="Cambria" w:hAnsi="Cambria" w:cs="Arial"/>
        </w:rPr>
      </w:pPr>
      <w:r>
        <w:rPr>
          <w:rFonts w:ascii="Cambria" w:hAnsi="Cambria" w:cs="Arial"/>
        </w:rPr>
        <w:t>Calibrated equipment shall be used for the execution of this protocol.  Equipment ID/serial numbers and calibration information will be documented on the data collection sheet</w:t>
      </w:r>
      <w:r w:rsidR="00574B0D">
        <w:rPr>
          <w:rFonts w:ascii="Cambria" w:hAnsi="Cambria" w:cs="Arial"/>
        </w:rPr>
        <w:t xml:space="preserve"> and final report</w:t>
      </w:r>
    </w:p>
    <w:p w14:paraId="319295C2" w14:textId="6EA30DD3" w:rsidR="0044567D" w:rsidRDefault="0044567D" w:rsidP="0044567D">
      <w:pPr>
        <w:pStyle w:val="ListParagraph"/>
        <w:numPr>
          <w:ilvl w:val="2"/>
          <w:numId w:val="8"/>
        </w:numPr>
        <w:rPr>
          <w:rFonts w:ascii="Cambria" w:hAnsi="Cambria" w:cs="Arial"/>
        </w:rPr>
      </w:pPr>
      <w:r>
        <w:rPr>
          <w:rFonts w:ascii="Cambria" w:hAnsi="Cambria" w:cs="Arial"/>
        </w:rPr>
        <w:t>Voltage Meter</w:t>
      </w:r>
    </w:p>
    <w:p w14:paraId="00565922" w14:textId="275D1724" w:rsidR="0044567D" w:rsidRDefault="0044567D" w:rsidP="0044567D">
      <w:pPr>
        <w:pStyle w:val="ListParagraph"/>
        <w:numPr>
          <w:ilvl w:val="2"/>
          <w:numId w:val="8"/>
        </w:numPr>
        <w:rPr>
          <w:rFonts w:ascii="Cambria" w:hAnsi="Cambria" w:cs="Arial"/>
        </w:rPr>
      </w:pPr>
      <w:r>
        <w:rPr>
          <w:rFonts w:ascii="Cambria" w:hAnsi="Cambria" w:cs="Arial"/>
        </w:rPr>
        <w:t>Tape Measure</w:t>
      </w:r>
    </w:p>
    <w:p w14:paraId="228B724A" w14:textId="6C5EBD63" w:rsidR="006D7D80" w:rsidRDefault="0044567D" w:rsidP="0044567D">
      <w:pPr>
        <w:pStyle w:val="ListParagraph"/>
        <w:numPr>
          <w:ilvl w:val="2"/>
          <w:numId w:val="8"/>
        </w:numPr>
        <w:rPr>
          <w:rFonts w:ascii="Cambria" w:hAnsi="Cambria" w:cs="Arial"/>
        </w:rPr>
      </w:pPr>
      <w:r>
        <w:rPr>
          <w:rFonts w:ascii="Cambria" w:hAnsi="Cambria" w:cs="Arial"/>
        </w:rPr>
        <w:t>Data logger (temperature)</w:t>
      </w:r>
    </w:p>
    <w:p w14:paraId="09946446" w14:textId="77777777" w:rsidR="0044567D" w:rsidRPr="0044567D" w:rsidRDefault="0044567D" w:rsidP="0044567D">
      <w:pPr>
        <w:pStyle w:val="ListParagraph"/>
        <w:ind w:left="2160"/>
        <w:rPr>
          <w:rFonts w:ascii="Cambria" w:hAnsi="Cambria" w:cs="Arial"/>
        </w:rPr>
      </w:pPr>
    </w:p>
    <w:p w14:paraId="125CADD3" w14:textId="4EBAA084" w:rsidR="00367670" w:rsidRPr="00C8477D" w:rsidRDefault="00174CAA" w:rsidP="00C8477D">
      <w:pPr>
        <w:pStyle w:val="ListParagraph"/>
        <w:numPr>
          <w:ilvl w:val="0"/>
          <w:numId w:val="8"/>
        </w:numPr>
        <w:rPr>
          <w:rFonts w:ascii="Cambria" w:hAnsi="Cambria" w:cs="Arial"/>
        </w:rPr>
      </w:pPr>
      <w:r w:rsidRPr="00C8477D">
        <w:rPr>
          <w:rFonts w:ascii="Cambria" w:hAnsi="Cambria" w:cs="Arial"/>
          <w:b/>
          <w:u w:val="single"/>
        </w:rPr>
        <w:t>PROCEDURE</w:t>
      </w:r>
    </w:p>
    <w:p w14:paraId="4F6B1B3C" w14:textId="68CAE5B1" w:rsidR="00174CAA" w:rsidRDefault="00174CAA" w:rsidP="00C8477D">
      <w:pPr>
        <w:pStyle w:val="ListParagraph"/>
        <w:numPr>
          <w:ilvl w:val="1"/>
          <w:numId w:val="8"/>
        </w:numPr>
        <w:rPr>
          <w:rFonts w:ascii="Cambria" w:hAnsi="Cambria" w:cs="Arial"/>
        </w:rPr>
      </w:pPr>
      <w:r w:rsidRPr="00C8477D">
        <w:rPr>
          <w:rFonts w:ascii="Cambria" w:hAnsi="Cambria" w:cs="Arial"/>
        </w:rPr>
        <w:t>Verify Equipment Identification</w:t>
      </w:r>
    </w:p>
    <w:p w14:paraId="4ADA9410" w14:textId="5851C16C" w:rsidR="00FB63F5" w:rsidRDefault="00FB63F5" w:rsidP="00FB63F5">
      <w:pPr>
        <w:pStyle w:val="ListParagraph"/>
        <w:numPr>
          <w:ilvl w:val="2"/>
          <w:numId w:val="8"/>
        </w:numPr>
        <w:rPr>
          <w:rFonts w:ascii="Cambria" w:hAnsi="Cambria" w:cs="Arial"/>
        </w:rPr>
      </w:pPr>
      <w:r>
        <w:rPr>
          <w:rFonts w:ascii="Cambria" w:hAnsi="Cambria" w:cs="Arial"/>
        </w:rPr>
        <w:t>Confirm the model identified in this protocol.</w:t>
      </w:r>
    </w:p>
    <w:p w14:paraId="7A73AC79" w14:textId="43C2A46E" w:rsidR="00FB63F5" w:rsidRPr="00FB63F5" w:rsidRDefault="00FB63F5" w:rsidP="00FB63F5">
      <w:pPr>
        <w:pStyle w:val="ListParagraph"/>
        <w:numPr>
          <w:ilvl w:val="2"/>
          <w:numId w:val="8"/>
        </w:numPr>
        <w:rPr>
          <w:rFonts w:ascii="Cambria" w:hAnsi="Cambria" w:cs="Arial"/>
        </w:rPr>
      </w:pPr>
      <w:r>
        <w:rPr>
          <w:rFonts w:ascii="Cambria" w:hAnsi="Cambria" w:cs="Arial"/>
        </w:rPr>
        <w:t>Document serial number on the data collection sheet.</w:t>
      </w:r>
    </w:p>
    <w:p w14:paraId="4A239804" w14:textId="0169F3A6" w:rsidR="00174CAA" w:rsidRDefault="00174CAA" w:rsidP="00C8477D">
      <w:pPr>
        <w:pStyle w:val="ListParagraph"/>
        <w:numPr>
          <w:ilvl w:val="1"/>
          <w:numId w:val="8"/>
        </w:numPr>
        <w:rPr>
          <w:rFonts w:ascii="Cambria" w:hAnsi="Cambria" w:cs="Arial"/>
        </w:rPr>
      </w:pPr>
      <w:r w:rsidRPr="00C8477D">
        <w:rPr>
          <w:rFonts w:ascii="Cambria" w:hAnsi="Cambria" w:cs="Arial"/>
        </w:rPr>
        <w:t xml:space="preserve">Verify </w:t>
      </w:r>
      <w:r w:rsidR="00A30393" w:rsidRPr="00C8477D">
        <w:rPr>
          <w:rFonts w:ascii="Cambria" w:hAnsi="Cambria" w:cs="Arial"/>
        </w:rPr>
        <w:t>E</w:t>
      </w:r>
      <w:r w:rsidR="00A30393">
        <w:rPr>
          <w:rFonts w:ascii="Cambria" w:hAnsi="Cambria" w:cs="Arial"/>
        </w:rPr>
        <w:t>nvironmental</w:t>
      </w:r>
      <w:r w:rsidRPr="00C8477D">
        <w:rPr>
          <w:rFonts w:ascii="Cambria" w:hAnsi="Cambria" w:cs="Arial"/>
        </w:rPr>
        <w:t xml:space="preserve"> </w:t>
      </w:r>
      <w:r w:rsidR="00A30393">
        <w:rPr>
          <w:rFonts w:ascii="Cambria" w:hAnsi="Cambria" w:cs="Arial"/>
        </w:rPr>
        <w:t xml:space="preserve">Requirement </w:t>
      </w:r>
    </w:p>
    <w:p w14:paraId="668B73E8" w14:textId="61A94469" w:rsidR="00FB63F5" w:rsidRDefault="00FB63F5" w:rsidP="00FB63F5">
      <w:pPr>
        <w:pStyle w:val="ListParagraph"/>
        <w:numPr>
          <w:ilvl w:val="2"/>
          <w:numId w:val="8"/>
        </w:numPr>
        <w:rPr>
          <w:rFonts w:ascii="Cambria" w:hAnsi="Cambria" w:cs="Arial"/>
        </w:rPr>
      </w:pPr>
      <w:r>
        <w:rPr>
          <w:rFonts w:ascii="Cambria" w:hAnsi="Cambria" w:cs="Arial"/>
        </w:rPr>
        <w:t>Temperature – Measure the temperature in the area where the unit is installed</w:t>
      </w:r>
    </w:p>
    <w:p w14:paraId="4B0A0AD4" w14:textId="1A37743B" w:rsidR="00FB63F5" w:rsidRDefault="00FB63F5" w:rsidP="00FB63F5">
      <w:pPr>
        <w:pStyle w:val="ListParagraph"/>
        <w:numPr>
          <w:ilvl w:val="2"/>
          <w:numId w:val="8"/>
        </w:numPr>
        <w:rPr>
          <w:rFonts w:ascii="Cambria" w:hAnsi="Cambria" w:cs="Arial"/>
        </w:rPr>
      </w:pPr>
      <w:r>
        <w:rPr>
          <w:rFonts w:ascii="Cambria" w:hAnsi="Cambria" w:cs="Arial"/>
        </w:rPr>
        <w:t>Relative Humidity – Measure the relative humidity in the area where the unit is installed.</w:t>
      </w:r>
      <w:r w:rsidR="00A30393">
        <w:rPr>
          <w:rFonts w:ascii="Cambria" w:hAnsi="Cambria" w:cs="Arial"/>
        </w:rPr>
        <w:t xml:space="preserve"> </w:t>
      </w:r>
    </w:p>
    <w:p w14:paraId="6482E813" w14:textId="417DB203" w:rsidR="00174CAA" w:rsidRDefault="00174CAA" w:rsidP="00C8477D">
      <w:pPr>
        <w:pStyle w:val="ListParagraph"/>
        <w:numPr>
          <w:ilvl w:val="1"/>
          <w:numId w:val="8"/>
        </w:numPr>
        <w:rPr>
          <w:rFonts w:ascii="Cambria" w:hAnsi="Cambria" w:cs="Arial"/>
        </w:rPr>
      </w:pPr>
      <w:r w:rsidRPr="00C8477D">
        <w:rPr>
          <w:rFonts w:ascii="Cambria" w:hAnsi="Cambria" w:cs="Arial"/>
        </w:rPr>
        <w:t>Verify Critical Dimensions</w:t>
      </w:r>
    </w:p>
    <w:p w14:paraId="0E22EFBD" w14:textId="5C1170DE" w:rsidR="00FB63F5" w:rsidRDefault="00FB63F5" w:rsidP="00FB63F5">
      <w:pPr>
        <w:pStyle w:val="ListParagraph"/>
        <w:numPr>
          <w:ilvl w:val="2"/>
          <w:numId w:val="8"/>
        </w:numPr>
        <w:rPr>
          <w:rFonts w:ascii="Cambria" w:hAnsi="Cambria" w:cs="Arial"/>
        </w:rPr>
      </w:pPr>
      <w:r>
        <w:rPr>
          <w:rFonts w:ascii="Cambria" w:hAnsi="Cambria" w:cs="Arial"/>
        </w:rPr>
        <w:t>Verify the dimensional specification of the unit</w:t>
      </w:r>
      <w:r w:rsidR="00E52C16">
        <w:rPr>
          <w:rFonts w:ascii="Cambria" w:hAnsi="Cambria" w:cs="Arial"/>
        </w:rPr>
        <w:t>.</w:t>
      </w:r>
    </w:p>
    <w:p w14:paraId="3322101F" w14:textId="2C624A77" w:rsidR="00FB63F5" w:rsidRDefault="00FB63F5" w:rsidP="00FB63F5">
      <w:pPr>
        <w:pStyle w:val="ListParagraph"/>
        <w:numPr>
          <w:ilvl w:val="1"/>
          <w:numId w:val="8"/>
        </w:numPr>
        <w:rPr>
          <w:rFonts w:ascii="Cambria" w:hAnsi="Cambria" w:cs="Arial"/>
        </w:rPr>
      </w:pPr>
      <w:r>
        <w:rPr>
          <w:rFonts w:ascii="Cambria" w:hAnsi="Cambria" w:cs="Arial"/>
        </w:rPr>
        <w:t>Verify Proper Installation</w:t>
      </w:r>
    </w:p>
    <w:p w14:paraId="51CF7485" w14:textId="699C5886" w:rsidR="00FB63F5" w:rsidRDefault="00313683" w:rsidP="00FB63F5">
      <w:pPr>
        <w:pStyle w:val="ListParagraph"/>
        <w:numPr>
          <w:ilvl w:val="2"/>
          <w:numId w:val="8"/>
        </w:numPr>
        <w:rPr>
          <w:rFonts w:ascii="Cambria" w:hAnsi="Cambria" w:cs="Arial"/>
        </w:rPr>
      </w:pPr>
      <w:r>
        <w:rPr>
          <w:rFonts w:ascii="Cambria" w:hAnsi="Cambria" w:cs="Arial"/>
        </w:rPr>
        <w:t>Leveling – make sure the unit is leveled properly so the doors operate correctly.</w:t>
      </w:r>
      <w:r w:rsidR="00807C8D">
        <w:rPr>
          <w:rFonts w:ascii="Cambria" w:hAnsi="Cambria" w:cs="Arial"/>
        </w:rPr>
        <w:t xml:space="preserve"> Verify the unit has a slight tilt from front to back.</w:t>
      </w:r>
    </w:p>
    <w:p w14:paraId="2DFCF85A" w14:textId="78DC175B" w:rsidR="00807C8D" w:rsidRDefault="00807C8D" w:rsidP="00FB63F5">
      <w:pPr>
        <w:pStyle w:val="ListParagraph"/>
        <w:numPr>
          <w:ilvl w:val="2"/>
          <w:numId w:val="8"/>
        </w:numPr>
        <w:rPr>
          <w:rFonts w:ascii="Cambria" w:hAnsi="Cambria" w:cs="Arial"/>
        </w:rPr>
      </w:pPr>
      <w:r>
        <w:rPr>
          <w:rFonts w:ascii="Cambria" w:hAnsi="Cambria" w:cs="Arial"/>
        </w:rPr>
        <w:t>Door Hinge – Verify that the door has been installed according to manufacturer’s direction in the equipment manual and that the door can open and close properly. If the door does not operate properly, adjust the level of the unit.</w:t>
      </w:r>
    </w:p>
    <w:p w14:paraId="06C06959" w14:textId="1E18E613" w:rsidR="00807C8D" w:rsidRPr="00807C8D" w:rsidRDefault="00807C8D" w:rsidP="00807C8D">
      <w:pPr>
        <w:pStyle w:val="ListParagraph"/>
        <w:numPr>
          <w:ilvl w:val="2"/>
          <w:numId w:val="8"/>
        </w:numPr>
        <w:rPr>
          <w:rFonts w:ascii="Cambria" w:hAnsi="Cambria" w:cs="Arial"/>
        </w:rPr>
      </w:pPr>
      <w:r>
        <w:rPr>
          <w:rFonts w:ascii="Cambria" w:hAnsi="Cambria" w:cs="Arial"/>
        </w:rPr>
        <w:t xml:space="preserve">Shelving – Verify that the shelves are securely attached according to the manufacturer’s recommendation in the equipment manual. </w:t>
      </w:r>
    </w:p>
    <w:p w14:paraId="27251289" w14:textId="1912AC05" w:rsidR="00A30393" w:rsidRDefault="00A30393" w:rsidP="00FB63F5">
      <w:pPr>
        <w:pStyle w:val="ListParagraph"/>
        <w:numPr>
          <w:ilvl w:val="2"/>
          <w:numId w:val="8"/>
        </w:numPr>
        <w:rPr>
          <w:rFonts w:ascii="Cambria" w:hAnsi="Cambria" w:cs="Arial"/>
        </w:rPr>
      </w:pPr>
      <w:r>
        <w:rPr>
          <w:rFonts w:ascii="Cambria" w:hAnsi="Cambria" w:cs="Arial"/>
        </w:rPr>
        <w:t>Lamps – verify the lamps are properly installed, illuminated, and fully engaged in the lamp holders.</w:t>
      </w:r>
    </w:p>
    <w:p w14:paraId="7C5DEBEB" w14:textId="07152068" w:rsidR="00A30393" w:rsidRPr="00FB63F5" w:rsidRDefault="00A30393" w:rsidP="00FB63F5">
      <w:pPr>
        <w:pStyle w:val="ListParagraph"/>
        <w:numPr>
          <w:ilvl w:val="2"/>
          <w:numId w:val="8"/>
        </w:numPr>
        <w:rPr>
          <w:rFonts w:ascii="Cambria" w:hAnsi="Cambria" w:cs="Arial"/>
        </w:rPr>
      </w:pPr>
      <w:r>
        <w:rPr>
          <w:rFonts w:ascii="Cambria" w:hAnsi="Cambria" w:cs="Arial"/>
        </w:rPr>
        <w:lastRenderedPageBreak/>
        <w:t>Verify wall space per manufacturer’s recommendations – verify that there is at</w:t>
      </w:r>
      <w:r w:rsidR="00807C8D">
        <w:rPr>
          <w:rFonts w:ascii="Cambria" w:hAnsi="Cambria" w:cs="Arial"/>
        </w:rPr>
        <w:t xml:space="preserve"> </w:t>
      </w:r>
      <w:r>
        <w:rPr>
          <w:rFonts w:ascii="Cambria" w:hAnsi="Cambria" w:cs="Arial"/>
        </w:rPr>
        <w:t xml:space="preserve">least </w:t>
      </w:r>
      <w:r w:rsidR="00807C8D">
        <w:rPr>
          <w:rFonts w:ascii="Cambria" w:hAnsi="Cambria" w:cs="Arial"/>
        </w:rPr>
        <w:t>3”</w:t>
      </w:r>
      <w:r>
        <w:rPr>
          <w:rFonts w:ascii="Cambria" w:hAnsi="Cambria" w:cs="Arial"/>
        </w:rPr>
        <w:t xml:space="preserve"> of space between the cabinet and any adjacent wall or fixture.</w:t>
      </w:r>
      <w:r w:rsidR="00807C8D">
        <w:rPr>
          <w:rFonts w:ascii="Cambria" w:hAnsi="Cambria" w:cs="Arial"/>
        </w:rPr>
        <w:t xml:space="preserve"> Verify there is at least 12” of space above the unit.</w:t>
      </w:r>
    </w:p>
    <w:p w14:paraId="413F413C" w14:textId="2A5512C4" w:rsidR="00174CAA" w:rsidRDefault="00174CAA" w:rsidP="00A30393">
      <w:pPr>
        <w:pStyle w:val="ListParagraph"/>
        <w:numPr>
          <w:ilvl w:val="1"/>
          <w:numId w:val="8"/>
        </w:numPr>
        <w:rPr>
          <w:rFonts w:ascii="Cambria" w:hAnsi="Cambria" w:cs="Arial"/>
        </w:rPr>
      </w:pPr>
      <w:r w:rsidRPr="00C8477D">
        <w:rPr>
          <w:rFonts w:ascii="Cambria" w:hAnsi="Cambria" w:cs="Arial"/>
        </w:rPr>
        <w:t>Verify Utility Connections</w:t>
      </w:r>
    </w:p>
    <w:p w14:paraId="6FF59111" w14:textId="333016F9" w:rsidR="00A30393" w:rsidRPr="00A30393" w:rsidRDefault="00241B64" w:rsidP="00A30393">
      <w:pPr>
        <w:pStyle w:val="ListParagraph"/>
        <w:numPr>
          <w:ilvl w:val="2"/>
          <w:numId w:val="8"/>
        </w:numPr>
        <w:rPr>
          <w:rFonts w:ascii="Cambria" w:hAnsi="Cambria" w:cs="Arial"/>
        </w:rPr>
      </w:pPr>
      <w:r>
        <w:rPr>
          <w:rFonts w:ascii="Cambria" w:hAnsi="Cambria" w:cs="Arial"/>
        </w:rPr>
        <w:t>Measure amps being drawn by unit.</w:t>
      </w:r>
    </w:p>
    <w:p w14:paraId="4756FB10" w14:textId="37D23F6B" w:rsidR="00174CAA" w:rsidRDefault="001B29A4" w:rsidP="00C8477D">
      <w:pPr>
        <w:pStyle w:val="ListParagraph"/>
        <w:numPr>
          <w:ilvl w:val="1"/>
          <w:numId w:val="8"/>
        </w:numPr>
        <w:rPr>
          <w:rFonts w:ascii="Cambria" w:hAnsi="Cambria" w:cs="Arial"/>
        </w:rPr>
      </w:pPr>
      <w:r>
        <w:rPr>
          <w:rFonts w:ascii="Cambria" w:hAnsi="Cambria" w:cs="Arial"/>
        </w:rPr>
        <w:t>Verify Equipment Controls</w:t>
      </w:r>
    </w:p>
    <w:p w14:paraId="17D7ABB6" w14:textId="360B8445" w:rsidR="001B29A4" w:rsidRDefault="001B29A4" w:rsidP="001B29A4">
      <w:pPr>
        <w:pStyle w:val="ListParagraph"/>
        <w:numPr>
          <w:ilvl w:val="2"/>
          <w:numId w:val="8"/>
        </w:numPr>
        <w:rPr>
          <w:rFonts w:ascii="Cambria" w:hAnsi="Cambria" w:cs="Arial"/>
        </w:rPr>
      </w:pPr>
      <w:r>
        <w:rPr>
          <w:rFonts w:ascii="Cambria" w:hAnsi="Cambria" w:cs="Arial"/>
        </w:rPr>
        <w:t xml:space="preserve">Temperature – </w:t>
      </w:r>
      <w:r w:rsidR="00DD5C91">
        <w:rPr>
          <w:rFonts w:ascii="Cambria" w:hAnsi="Cambria" w:cs="Arial"/>
        </w:rPr>
        <w:t>Allow the unit to run for at least 4 hours. Verify t</w:t>
      </w:r>
      <w:r>
        <w:rPr>
          <w:rFonts w:ascii="Cambria" w:hAnsi="Cambria" w:cs="Arial"/>
        </w:rPr>
        <w:t xml:space="preserve">he set-point </w:t>
      </w:r>
      <w:r w:rsidR="00DD5C91">
        <w:rPr>
          <w:rFonts w:ascii="Cambria" w:hAnsi="Cambria" w:cs="Arial"/>
        </w:rPr>
        <w:t>of 5</w:t>
      </w:r>
      <w:r>
        <w:rPr>
          <w:rFonts w:ascii="Cambria" w:hAnsi="Cambria" w:cs="Arial"/>
        </w:rPr>
        <w:t>℃</w:t>
      </w:r>
      <w:r w:rsidR="00DD5C91">
        <w:rPr>
          <w:rFonts w:ascii="Cambria" w:hAnsi="Cambria" w:cs="Arial"/>
        </w:rPr>
        <w:t xml:space="preserve"> ± 2℃ can be measured after 4 hours. P</w:t>
      </w:r>
      <w:r w:rsidR="005C3C56">
        <w:rPr>
          <w:rFonts w:ascii="Cambria" w:hAnsi="Cambria" w:cs="Arial"/>
        </w:rPr>
        <w:t xml:space="preserve">lace one data logger with the probe positioned in the middle of the chamber to check the temperature of the chamber. Verify a set-point </w:t>
      </w:r>
      <w:r w:rsidR="00DD5C91">
        <w:rPr>
          <w:rFonts w:ascii="Cambria" w:hAnsi="Cambria" w:cs="Arial"/>
        </w:rPr>
        <w:t>5</w:t>
      </w:r>
      <w:r w:rsidR="005C3C56">
        <w:rPr>
          <w:rFonts w:ascii="Cambria" w:hAnsi="Cambria" w:cs="Arial"/>
        </w:rPr>
        <w:t xml:space="preserve">℃ ± 2℃ can be measured on the data logger. Verify the temperature measured by the data logger </w:t>
      </w:r>
      <w:proofErr w:type="gramStart"/>
      <w:r w:rsidR="005C3C56">
        <w:rPr>
          <w:rFonts w:ascii="Cambria" w:hAnsi="Cambria" w:cs="Arial"/>
        </w:rPr>
        <w:t>is in agreement</w:t>
      </w:r>
      <w:proofErr w:type="gramEnd"/>
      <w:r w:rsidR="005C3C56">
        <w:rPr>
          <w:rFonts w:ascii="Cambria" w:hAnsi="Cambria" w:cs="Arial"/>
        </w:rPr>
        <w:t xml:space="preserve"> with the set point and display temperature on the temperature controller. (within 2℃).</w:t>
      </w:r>
    </w:p>
    <w:p w14:paraId="703A4B8D" w14:textId="65C151BF" w:rsidR="005C3C56" w:rsidRDefault="005C3C56" w:rsidP="001B29A4">
      <w:pPr>
        <w:pStyle w:val="ListParagraph"/>
        <w:numPr>
          <w:ilvl w:val="2"/>
          <w:numId w:val="8"/>
        </w:numPr>
        <w:rPr>
          <w:rFonts w:ascii="Cambria" w:hAnsi="Cambria" w:cs="Arial"/>
        </w:rPr>
      </w:pPr>
      <w:r>
        <w:rPr>
          <w:rFonts w:ascii="Cambria" w:hAnsi="Cambria" w:cs="Arial"/>
        </w:rPr>
        <w:t xml:space="preserve">Verify alarm with the door open – After reaching set point, open the door of the refrigerator and wait at least 5 minutes. Verify the refrigerator displays visual and audible alarms when the temperature </w:t>
      </w:r>
      <w:r w:rsidR="00DD5C91">
        <w:rPr>
          <w:rFonts w:ascii="Cambria" w:hAnsi="Cambria" w:cs="Arial"/>
        </w:rPr>
        <w:t>is not controlled</w:t>
      </w:r>
      <w:r>
        <w:rPr>
          <w:rFonts w:ascii="Cambria" w:hAnsi="Cambria" w:cs="Arial"/>
        </w:rPr>
        <w:t>.</w:t>
      </w:r>
    </w:p>
    <w:p w14:paraId="58A71C76" w14:textId="71DEB67A" w:rsidR="005C3C56" w:rsidRDefault="005C3C56" w:rsidP="005C3C56">
      <w:pPr>
        <w:pStyle w:val="ListParagraph"/>
        <w:numPr>
          <w:ilvl w:val="1"/>
          <w:numId w:val="8"/>
        </w:numPr>
        <w:rPr>
          <w:rFonts w:ascii="Cambria" w:hAnsi="Cambria" w:cs="Arial"/>
        </w:rPr>
      </w:pPr>
      <w:r>
        <w:rPr>
          <w:rFonts w:ascii="Cambria" w:hAnsi="Cambria" w:cs="Arial"/>
        </w:rPr>
        <w:t>Verify Chart Recorder</w:t>
      </w:r>
    </w:p>
    <w:p w14:paraId="080B543E" w14:textId="5081D0D0" w:rsidR="005C3C56" w:rsidRDefault="005C3C56" w:rsidP="005C3C56">
      <w:pPr>
        <w:pStyle w:val="ListParagraph"/>
        <w:numPr>
          <w:ilvl w:val="2"/>
          <w:numId w:val="8"/>
        </w:numPr>
        <w:rPr>
          <w:rFonts w:ascii="Cambria" w:hAnsi="Cambria" w:cs="Arial"/>
        </w:rPr>
      </w:pPr>
      <w:r>
        <w:rPr>
          <w:rFonts w:ascii="Cambria" w:hAnsi="Cambria" w:cs="Arial"/>
        </w:rPr>
        <w:t>Verify that the chart recorder is installed.</w:t>
      </w:r>
    </w:p>
    <w:p w14:paraId="1F34A91C" w14:textId="58122AA6" w:rsidR="005C3C56" w:rsidRDefault="005C3C56" w:rsidP="005C3C56">
      <w:pPr>
        <w:pStyle w:val="ListParagraph"/>
        <w:numPr>
          <w:ilvl w:val="2"/>
          <w:numId w:val="8"/>
        </w:numPr>
        <w:rPr>
          <w:rFonts w:ascii="Cambria" w:hAnsi="Cambria" w:cs="Arial"/>
        </w:rPr>
      </w:pPr>
      <w:r>
        <w:rPr>
          <w:rFonts w:ascii="Cambria" w:hAnsi="Cambria" w:cs="Arial"/>
        </w:rPr>
        <w:t>Verify Chart Recorder paper is installed.</w:t>
      </w:r>
    </w:p>
    <w:p w14:paraId="4BFAFB18" w14:textId="03972C9B" w:rsidR="005C3C56" w:rsidRDefault="005C3C56" w:rsidP="005C3C56">
      <w:pPr>
        <w:pStyle w:val="ListParagraph"/>
        <w:numPr>
          <w:ilvl w:val="2"/>
          <w:numId w:val="8"/>
        </w:numPr>
        <w:rPr>
          <w:rFonts w:ascii="Cambria" w:hAnsi="Cambria" w:cs="Arial"/>
        </w:rPr>
      </w:pPr>
      <w:r>
        <w:rPr>
          <w:rFonts w:ascii="Cambria" w:hAnsi="Cambria" w:cs="Arial"/>
        </w:rPr>
        <w:t>Verify the pen is making contact with the paper.</w:t>
      </w:r>
    </w:p>
    <w:p w14:paraId="5996DBC6" w14:textId="19C56D7E" w:rsidR="005C3C56" w:rsidRDefault="00DA07FF" w:rsidP="005C3C56">
      <w:pPr>
        <w:pStyle w:val="ListParagraph"/>
        <w:numPr>
          <w:ilvl w:val="2"/>
          <w:numId w:val="8"/>
        </w:numPr>
        <w:rPr>
          <w:rFonts w:ascii="Cambria" w:hAnsi="Cambria" w:cs="Arial"/>
        </w:rPr>
      </w:pPr>
      <w:r>
        <w:rPr>
          <w:rFonts w:ascii="Cambria" w:hAnsi="Cambria" w:cs="Arial"/>
        </w:rPr>
        <w:t>After unit is turned on, verify the Chart Recorder pen is recording the temperature on the paper. Monitor for at least one hour by recording the start time and temperature measurements the recorder recorded. The temperature measured by the Chart Recorder should be in the agreement with the data logger within 2℃.</w:t>
      </w:r>
    </w:p>
    <w:p w14:paraId="46062A34" w14:textId="3B071C81" w:rsidR="00DA07FF" w:rsidRPr="00C8477D" w:rsidRDefault="00DA07FF" w:rsidP="005C3C56">
      <w:pPr>
        <w:pStyle w:val="ListParagraph"/>
        <w:numPr>
          <w:ilvl w:val="2"/>
          <w:numId w:val="8"/>
        </w:numPr>
        <w:rPr>
          <w:rFonts w:ascii="Cambria" w:hAnsi="Cambria" w:cs="Arial"/>
        </w:rPr>
      </w:pPr>
      <w:r>
        <w:rPr>
          <w:rFonts w:ascii="Cambria" w:hAnsi="Cambria" w:cs="Arial"/>
        </w:rPr>
        <w:t>Remove the Chart Recorder paper after the test, initial, and date the paper and write “VAP21-0</w:t>
      </w:r>
      <w:r w:rsidR="00DD5C91">
        <w:rPr>
          <w:rFonts w:ascii="Cambria" w:hAnsi="Cambria" w:cs="Arial"/>
        </w:rPr>
        <w:t>10</w:t>
      </w:r>
      <w:r>
        <w:rPr>
          <w:rFonts w:ascii="Cambria" w:hAnsi="Cambria" w:cs="Arial"/>
        </w:rPr>
        <w:t>-01” on the paper and include a copy in the IQ final report.</w:t>
      </w:r>
    </w:p>
    <w:p w14:paraId="5AD69D76" w14:textId="2A701E07" w:rsidR="00367670" w:rsidRDefault="00174CAA" w:rsidP="00C8477D">
      <w:pPr>
        <w:pStyle w:val="ListParagraph"/>
        <w:numPr>
          <w:ilvl w:val="0"/>
          <w:numId w:val="8"/>
        </w:numPr>
        <w:rPr>
          <w:rFonts w:ascii="Cambria" w:hAnsi="Cambria" w:cs="Arial"/>
          <w:b/>
          <w:u w:val="single"/>
        </w:rPr>
      </w:pPr>
      <w:r w:rsidRPr="00C8477D">
        <w:rPr>
          <w:rFonts w:ascii="Cambria" w:hAnsi="Cambria" w:cs="Arial"/>
          <w:b/>
          <w:u w:val="single"/>
        </w:rPr>
        <w:t>LOT SIZE &amp; SAMPLING PLAN</w:t>
      </w:r>
    </w:p>
    <w:p w14:paraId="2A3CC8F0" w14:textId="4E8EC5AD" w:rsidR="00DA07FF" w:rsidRPr="00DA07FF" w:rsidRDefault="00DA07FF" w:rsidP="00DA07FF">
      <w:pPr>
        <w:pStyle w:val="ListParagraph"/>
        <w:numPr>
          <w:ilvl w:val="1"/>
          <w:numId w:val="8"/>
        </w:numPr>
        <w:rPr>
          <w:rFonts w:ascii="Cambria" w:hAnsi="Cambria" w:cs="Arial"/>
          <w:bCs/>
        </w:rPr>
      </w:pPr>
      <w:r w:rsidRPr="00DA07FF">
        <w:rPr>
          <w:rFonts w:ascii="Cambria" w:hAnsi="Cambria" w:cs="Arial"/>
          <w:bCs/>
        </w:rPr>
        <w:t>None</w:t>
      </w:r>
    </w:p>
    <w:p w14:paraId="2485F1E1" w14:textId="564267CC" w:rsidR="00174CAA" w:rsidRDefault="00174CAA" w:rsidP="00C8477D">
      <w:pPr>
        <w:pStyle w:val="ListParagraph"/>
        <w:numPr>
          <w:ilvl w:val="0"/>
          <w:numId w:val="8"/>
        </w:numPr>
        <w:rPr>
          <w:rFonts w:ascii="Cambria" w:hAnsi="Cambria" w:cs="Arial"/>
          <w:b/>
          <w:u w:val="single"/>
        </w:rPr>
      </w:pPr>
      <w:r w:rsidRPr="00C8477D">
        <w:rPr>
          <w:rFonts w:ascii="Cambria" w:hAnsi="Cambria" w:cs="Arial"/>
          <w:b/>
          <w:u w:val="single"/>
        </w:rPr>
        <w:t>ACCEPTANCE CRITERIA</w:t>
      </w:r>
    </w:p>
    <w:p w14:paraId="59D45FAB" w14:textId="43670A4C" w:rsidR="00EB1298" w:rsidRPr="00EB1298" w:rsidRDefault="00DA07FF" w:rsidP="00DA07FF">
      <w:pPr>
        <w:pStyle w:val="ListParagraph"/>
        <w:numPr>
          <w:ilvl w:val="1"/>
          <w:numId w:val="8"/>
        </w:numPr>
        <w:rPr>
          <w:rFonts w:ascii="Cambria" w:hAnsi="Cambria" w:cs="Arial"/>
          <w:b/>
          <w:u w:val="single"/>
        </w:rPr>
      </w:pPr>
      <w:r>
        <w:rPr>
          <w:rFonts w:ascii="Cambria" w:hAnsi="Cambria" w:cs="Arial"/>
          <w:bCs/>
        </w:rPr>
        <w:t xml:space="preserve">Equipment Verification </w:t>
      </w:r>
    </w:p>
    <w:p w14:paraId="4C94D0CE" w14:textId="1AD433D0" w:rsidR="00DA07FF" w:rsidRPr="007C07FD" w:rsidRDefault="00EB1298" w:rsidP="00EB1298">
      <w:pPr>
        <w:pStyle w:val="ListParagraph"/>
        <w:numPr>
          <w:ilvl w:val="2"/>
          <w:numId w:val="8"/>
        </w:numPr>
        <w:rPr>
          <w:rFonts w:ascii="Cambria" w:hAnsi="Cambria" w:cs="Arial"/>
          <w:bCs/>
          <w:u w:val="single"/>
        </w:rPr>
      </w:pPr>
      <w:r w:rsidRPr="007C07FD">
        <w:rPr>
          <w:rFonts w:ascii="Cambria" w:hAnsi="Cambria" w:cs="Arial"/>
          <w:bCs/>
        </w:rPr>
        <w:t xml:space="preserve"> Must match Manufacturing Equipment Description section above. </w:t>
      </w:r>
    </w:p>
    <w:p w14:paraId="0E6B7FA4" w14:textId="6EA2207F" w:rsidR="00EB1298" w:rsidRPr="00EB1298" w:rsidRDefault="00EB1298" w:rsidP="00DA07FF">
      <w:pPr>
        <w:pStyle w:val="ListParagraph"/>
        <w:numPr>
          <w:ilvl w:val="1"/>
          <w:numId w:val="8"/>
        </w:numPr>
        <w:rPr>
          <w:rFonts w:ascii="Cambria" w:hAnsi="Cambria" w:cs="Arial"/>
          <w:b/>
          <w:u w:val="single"/>
        </w:rPr>
      </w:pPr>
      <w:r>
        <w:rPr>
          <w:rFonts w:ascii="Cambria" w:hAnsi="Cambria" w:cs="Arial"/>
          <w:bCs/>
        </w:rPr>
        <w:t xml:space="preserve">Environment Verification </w:t>
      </w:r>
    </w:p>
    <w:p w14:paraId="5CC58D37" w14:textId="7AC4486E" w:rsidR="00EB1298" w:rsidRPr="007C07FD" w:rsidRDefault="00EB1298" w:rsidP="00EB1298">
      <w:pPr>
        <w:pStyle w:val="ListParagraph"/>
        <w:numPr>
          <w:ilvl w:val="2"/>
          <w:numId w:val="8"/>
        </w:numPr>
        <w:rPr>
          <w:rFonts w:ascii="Cambria" w:hAnsi="Cambria" w:cs="Arial"/>
          <w:bCs/>
          <w:u w:val="single"/>
        </w:rPr>
      </w:pPr>
      <w:r w:rsidRPr="007C07FD">
        <w:rPr>
          <w:rFonts w:ascii="Cambria" w:hAnsi="Cambria" w:cs="Arial"/>
          <w:bCs/>
        </w:rPr>
        <w:lastRenderedPageBreak/>
        <w:t xml:space="preserve">Temperature </w:t>
      </w:r>
      <w:r w:rsidR="00E52C16" w:rsidRPr="007C07FD">
        <w:rPr>
          <w:rFonts w:ascii="Cambria" w:hAnsi="Cambria" w:cs="Arial"/>
          <w:bCs/>
        </w:rPr>
        <w:t>is for reference only</w:t>
      </w:r>
    </w:p>
    <w:p w14:paraId="48293DD6" w14:textId="2DBF4144" w:rsidR="00EB1298" w:rsidRPr="007C07FD" w:rsidRDefault="00454E86" w:rsidP="00EB1298">
      <w:pPr>
        <w:pStyle w:val="ListParagraph"/>
        <w:numPr>
          <w:ilvl w:val="2"/>
          <w:numId w:val="8"/>
        </w:numPr>
        <w:rPr>
          <w:rFonts w:ascii="Cambria" w:hAnsi="Cambria" w:cs="Arial"/>
          <w:bCs/>
          <w:u w:val="single"/>
        </w:rPr>
      </w:pPr>
      <w:r w:rsidRPr="007C07FD">
        <w:rPr>
          <w:rFonts w:ascii="Cambria" w:hAnsi="Cambria" w:cs="Arial"/>
          <w:bCs/>
        </w:rPr>
        <w:t>Relative</w:t>
      </w:r>
      <w:r w:rsidR="00EB1298" w:rsidRPr="007C07FD">
        <w:rPr>
          <w:rFonts w:ascii="Cambria" w:hAnsi="Cambria" w:cs="Arial"/>
          <w:bCs/>
        </w:rPr>
        <w:t xml:space="preserve"> </w:t>
      </w:r>
      <w:r w:rsidRPr="007C07FD">
        <w:rPr>
          <w:rFonts w:ascii="Cambria" w:hAnsi="Cambria" w:cs="Arial"/>
          <w:bCs/>
        </w:rPr>
        <w:t>Humidity</w:t>
      </w:r>
      <w:r w:rsidR="00E52C16" w:rsidRPr="007C07FD">
        <w:rPr>
          <w:rFonts w:ascii="Cambria" w:hAnsi="Cambria" w:cs="Arial"/>
          <w:bCs/>
        </w:rPr>
        <w:t xml:space="preserve"> is for reference only</w:t>
      </w:r>
    </w:p>
    <w:p w14:paraId="42B3ED6B" w14:textId="7F87F35D" w:rsidR="00454E86" w:rsidRPr="007C07FD" w:rsidRDefault="00454E86" w:rsidP="00454E86">
      <w:pPr>
        <w:pStyle w:val="ListParagraph"/>
        <w:numPr>
          <w:ilvl w:val="1"/>
          <w:numId w:val="8"/>
        </w:numPr>
        <w:rPr>
          <w:rFonts w:ascii="Cambria" w:hAnsi="Cambria" w:cs="Arial"/>
          <w:bCs/>
          <w:u w:val="single"/>
        </w:rPr>
      </w:pPr>
      <w:r w:rsidRPr="007C07FD">
        <w:rPr>
          <w:rFonts w:ascii="Cambria" w:hAnsi="Cambria" w:cs="Arial"/>
          <w:bCs/>
        </w:rPr>
        <w:t>Critical Dimensions</w:t>
      </w:r>
    </w:p>
    <w:p w14:paraId="1D903D95" w14:textId="13BC8D66" w:rsidR="00454E86" w:rsidRPr="007C07FD" w:rsidRDefault="00454E86" w:rsidP="00454E86">
      <w:pPr>
        <w:pStyle w:val="ListParagraph"/>
        <w:numPr>
          <w:ilvl w:val="2"/>
          <w:numId w:val="8"/>
        </w:numPr>
        <w:rPr>
          <w:rFonts w:ascii="Cambria" w:hAnsi="Cambria" w:cs="Arial"/>
          <w:bCs/>
          <w:u w:val="single"/>
        </w:rPr>
      </w:pPr>
      <w:r w:rsidRPr="007C07FD">
        <w:rPr>
          <w:rFonts w:ascii="Cambria" w:hAnsi="Cambria" w:cs="Arial"/>
          <w:bCs/>
        </w:rPr>
        <w:t>The dimensions of the chamber should match the equipment specification within the tolerance described in the manufacturer’s specification.</w:t>
      </w:r>
      <w:r w:rsidR="00E52C16" w:rsidRPr="007C07FD">
        <w:rPr>
          <w:rFonts w:ascii="Cambria" w:hAnsi="Cambria" w:cs="Arial"/>
          <w:bCs/>
        </w:rPr>
        <w:t xml:space="preserve"> Exterior unit dimensions are 28.35” x 33.5” x 79.25”</w:t>
      </w:r>
    </w:p>
    <w:p w14:paraId="63C73590" w14:textId="177774CC" w:rsidR="00454E86" w:rsidRPr="00454E86" w:rsidRDefault="00454E86" w:rsidP="00454E86">
      <w:pPr>
        <w:pStyle w:val="ListParagraph"/>
        <w:numPr>
          <w:ilvl w:val="1"/>
          <w:numId w:val="8"/>
        </w:numPr>
        <w:rPr>
          <w:rFonts w:ascii="Cambria" w:hAnsi="Cambria" w:cs="Arial"/>
          <w:bCs/>
          <w:u w:val="single"/>
        </w:rPr>
      </w:pPr>
      <w:r w:rsidRPr="00454E86">
        <w:rPr>
          <w:rFonts w:ascii="Cambria" w:hAnsi="Cambria" w:cs="Arial"/>
          <w:bCs/>
        </w:rPr>
        <w:t>Installation</w:t>
      </w:r>
    </w:p>
    <w:p w14:paraId="670270D2" w14:textId="410397A9" w:rsidR="00E52C16" w:rsidRDefault="00E52C16" w:rsidP="00E52C16">
      <w:pPr>
        <w:pStyle w:val="ListParagraph"/>
        <w:numPr>
          <w:ilvl w:val="2"/>
          <w:numId w:val="8"/>
        </w:numPr>
        <w:rPr>
          <w:rFonts w:ascii="Cambria" w:hAnsi="Cambria" w:cs="Arial"/>
        </w:rPr>
      </w:pPr>
      <w:r>
        <w:rPr>
          <w:rFonts w:ascii="Cambria" w:hAnsi="Cambria" w:cs="Arial"/>
        </w:rPr>
        <w:t>Leveling –The unit has a slight tilt from front to back upon visual examination.</w:t>
      </w:r>
    </w:p>
    <w:p w14:paraId="63AF292A" w14:textId="6C9146DA" w:rsidR="00E52C16" w:rsidRDefault="00E52C16" w:rsidP="00E52C16">
      <w:pPr>
        <w:pStyle w:val="ListParagraph"/>
        <w:numPr>
          <w:ilvl w:val="2"/>
          <w:numId w:val="8"/>
        </w:numPr>
        <w:rPr>
          <w:rFonts w:ascii="Cambria" w:hAnsi="Cambria" w:cs="Arial"/>
        </w:rPr>
      </w:pPr>
      <w:r>
        <w:rPr>
          <w:rFonts w:ascii="Cambria" w:hAnsi="Cambria" w:cs="Arial"/>
        </w:rPr>
        <w:t xml:space="preserve">Door Hinge – the door should open and close easily with no resistance. The door should remain close. </w:t>
      </w:r>
    </w:p>
    <w:p w14:paraId="1CE52C05" w14:textId="77777777" w:rsidR="00E52C16" w:rsidRDefault="00E52C16" w:rsidP="00E52C16">
      <w:pPr>
        <w:pStyle w:val="ListParagraph"/>
        <w:numPr>
          <w:ilvl w:val="2"/>
          <w:numId w:val="8"/>
        </w:numPr>
        <w:rPr>
          <w:rFonts w:ascii="Cambria" w:hAnsi="Cambria" w:cs="Arial"/>
        </w:rPr>
      </w:pPr>
      <w:r w:rsidRPr="00E52C16">
        <w:rPr>
          <w:rFonts w:ascii="Cambria" w:hAnsi="Cambria" w:cs="Arial"/>
        </w:rPr>
        <w:t>Shelving –The shelves are securely attached</w:t>
      </w:r>
      <w:r>
        <w:rPr>
          <w:rFonts w:ascii="Cambria" w:hAnsi="Cambria" w:cs="Arial"/>
        </w:rPr>
        <w:t>.</w:t>
      </w:r>
    </w:p>
    <w:p w14:paraId="77BC16D1" w14:textId="537D6F22" w:rsidR="00E52C16" w:rsidRPr="00E52C16" w:rsidRDefault="00E52C16" w:rsidP="00E52C16">
      <w:pPr>
        <w:pStyle w:val="ListParagraph"/>
        <w:numPr>
          <w:ilvl w:val="2"/>
          <w:numId w:val="8"/>
        </w:numPr>
        <w:rPr>
          <w:rFonts w:ascii="Cambria" w:hAnsi="Cambria" w:cs="Arial"/>
        </w:rPr>
      </w:pPr>
      <w:r w:rsidRPr="00E52C16">
        <w:rPr>
          <w:rFonts w:ascii="Cambria" w:hAnsi="Cambria" w:cs="Arial"/>
        </w:rPr>
        <w:t xml:space="preserve">Lamps – </w:t>
      </w:r>
      <w:r>
        <w:rPr>
          <w:rFonts w:ascii="Cambria" w:hAnsi="Cambria" w:cs="Arial"/>
        </w:rPr>
        <w:t>Lamp should be securely snapped into place.</w:t>
      </w:r>
    </w:p>
    <w:p w14:paraId="05C447E4" w14:textId="62276ED2" w:rsidR="00E52C16" w:rsidRPr="00FB63F5" w:rsidRDefault="00E52C16" w:rsidP="00E52C16">
      <w:pPr>
        <w:pStyle w:val="ListParagraph"/>
        <w:numPr>
          <w:ilvl w:val="2"/>
          <w:numId w:val="8"/>
        </w:numPr>
        <w:rPr>
          <w:rFonts w:ascii="Cambria" w:hAnsi="Cambria" w:cs="Arial"/>
        </w:rPr>
      </w:pPr>
      <w:r>
        <w:rPr>
          <w:rFonts w:ascii="Cambria" w:hAnsi="Cambria" w:cs="Arial"/>
        </w:rPr>
        <w:t>Wall Space- there is at least 3” of space between the cabinet and any adjacent wall or fixture. Verify there is at least 12” of space above the unit.</w:t>
      </w:r>
    </w:p>
    <w:p w14:paraId="6F90F2BF" w14:textId="71584C89" w:rsidR="00454E86" w:rsidRDefault="00454E86" w:rsidP="00454E86">
      <w:pPr>
        <w:pStyle w:val="ListParagraph"/>
        <w:numPr>
          <w:ilvl w:val="1"/>
          <w:numId w:val="8"/>
        </w:numPr>
        <w:tabs>
          <w:tab w:val="left" w:pos="3510"/>
        </w:tabs>
        <w:rPr>
          <w:rFonts w:ascii="Cambria" w:hAnsi="Cambria" w:cs="Arial"/>
          <w:bCs/>
        </w:rPr>
      </w:pPr>
      <w:r>
        <w:rPr>
          <w:rFonts w:ascii="Cambria" w:hAnsi="Cambria" w:cs="Arial"/>
          <w:bCs/>
        </w:rPr>
        <w:t>Utility Connections</w:t>
      </w:r>
    </w:p>
    <w:p w14:paraId="25D2FA2D" w14:textId="45EA3056" w:rsidR="00454E86" w:rsidRDefault="00454E86" w:rsidP="00454E86">
      <w:pPr>
        <w:pStyle w:val="ListParagraph"/>
        <w:numPr>
          <w:ilvl w:val="2"/>
          <w:numId w:val="8"/>
        </w:numPr>
        <w:tabs>
          <w:tab w:val="left" w:pos="3510"/>
        </w:tabs>
        <w:rPr>
          <w:rFonts w:ascii="Cambria" w:hAnsi="Cambria" w:cs="Arial"/>
          <w:bCs/>
        </w:rPr>
      </w:pPr>
      <w:r>
        <w:rPr>
          <w:rFonts w:ascii="Cambria" w:hAnsi="Cambria" w:cs="Arial"/>
          <w:bCs/>
        </w:rPr>
        <w:t>Amperage</w:t>
      </w:r>
    </w:p>
    <w:p w14:paraId="7BFBB434" w14:textId="1D2472D2" w:rsidR="00454E86" w:rsidRDefault="00454E86" w:rsidP="00454E86">
      <w:pPr>
        <w:pStyle w:val="ListParagraph"/>
        <w:numPr>
          <w:ilvl w:val="3"/>
          <w:numId w:val="8"/>
        </w:numPr>
        <w:tabs>
          <w:tab w:val="left" w:pos="3510"/>
        </w:tabs>
        <w:rPr>
          <w:rFonts w:ascii="Cambria" w:hAnsi="Cambria" w:cs="Arial"/>
          <w:bCs/>
        </w:rPr>
      </w:pPr>
      <w:r>
        <w:rPr>
          <w:rFonts w:ascii="Cambria" w:hAnsi="Cambria" w:cs="Arial"/>
          <w:bCs/>
        </w:rPr>
        <w:t xml:space="preserve">Verify amperage is </w:t>
      </w:r>
      <w:r w:rsidR="00E52C16">
        <w:rPr>
          <w:rFonts w:ascii="Cambria" w:hAnsi="Cambria" w:cs="Arial"/>
          <w:bCs/>
        </w:rPr>
        <w:t>6</w:t>
      </w:r>
      <w:r>
        <w:rPr>
          <w:rFonts w:ascii="Cambria" w:hAnsi="Cambria" w:cs="Arial"/>
          <w:bCs/>
        </w:rPr>
        <w:t>.0 Amps</w:t>
      </w:r>
      <w:r w:rsidR="00E52C16">
        <w:rPr>
          <w:rFonts w:ascii="Cambria" w:hAnsi="Cambria" w:cs="Arial"/>
          <w:bCs/>
        </w:rPr>
        <w:t xml:space="preserve"> (±5%)</w:t>
      </w:r>
    </w:p>
    <w:p w14:paraId="10526A20" w14:textId="19D20D80" w:rsidR="00454E86" w:rsidRDefault="00454E86" w:rsidP="00454E86">
      <w:pPr>
        <w:pStyle w:val="ListParagraph"/>
        <w:numPr>
          <w:ilvl w:val="1"/>
          <w:numId w:val="8"/>
        </w:numPr>
        <w:tabs>
          <w:tab w:val="left" w:pos="3510"/>
        </w:tabs>
        <w:rPr>
          <w:rFonts w:ascii="Cambria" w:hAnsi="Cambria" w:cs="Arial"/>
          <w:bCs/>
        </w:rPr>
      </w:pPr>
      <w:r>
        <w:rPr>
          <w:rFonts w:ascii="Cambria" w:hAnsi="Cambria" w:cs="Arial"/>
          <w:bCs/>
        </w:rPr>
        <w:t>Equipment Controls</w:t>
      </w:r>
    </w:p>
    <w:p w14:paraId="3CF7118C" w14:textId="6D9322CE" w:rsidR="00454E86" w:rsidRDefault="00454E86" w:rsidP="00454E86">
      <w:pPr>
        <w:pStyle w:val="ListParagraph"/>
        <w:numPr>
          <w:ilvl w:val="2"/>
          <w:numId w:val="8"/>
        </w:numPr>
        <w:tabs>
          <w:tab w:val="left" w:pos="3510"/>
        </w:tabs>
        <w:rPr>
          <w:rFonts w:ascii="Cambria" w:hAnsi="Cambria" w:cs="Arial"/>
          <w:bCs/>
        </w:rPr>
      </w:pPr>
      <w:r>
        <w:rPr>
          <w:rFonts w:ascii="Cambria" w:hAnsi="Cambria" w:cs="Arial"/>
          <w:bCs/>
        </w:rPr>
        <w:t xml:space="preserve">Set-point  </w:t>
      </w:r>
    </w:p>
    <w:p w14:paraId="2A5CA278" w14:textId="52C187C8" w:rsidR="00454E86" w:rsidRPr="00454E86" w:rsidRDefault="00E52C16" w:rsidP="00454E86">
      <w:pPr>
        <w:pStyle w:val="ListParagraph"/>
        <w:numPr>
          <w:ilvl w:val="3"/>
          <w:numId w:val="8"/>
        </w:numPr>
        <w:tabs>
          <w:tab w:val="left" w:pos="3510"/>
        </w:tabs>
        <w:ind w:left="3510" w:hanging="1350"/>
        <w:rPr>
          <w:rFonts w:ascii="Cambria" w:hAnsi="Cambria" w:cs="Arial"/>
          <w:bCs/>
        </w:rPr>
      </w:pPr>
      <w:r>
        <w:rPr>
          <w:rFonts w:ascii="Cambria" w:hAnsi="Cambria" w:cs="Arial"/>
        </w:rPr>
        <w:t>5</w:t>
      </w:r>
      <w:r w:rsidR="00454E86" w:rsidRPr="00EB1298">
        <w:rPr>
          <w:rFonts w:ascii="Cambria" w:hAnsi="Cambria" w:cs="Arial"/>
        </w:rPr>
        <w:t>℃</w:t>
      </w:r>
      <w:r w:rsidR="00454E86">
        <w:rPr>
          <w:rFonts w:ascii="Cambria" w:hAnsi="Cambria" w:cs="Arial"/>
        </w:rPr>
        <w:t xml:space="preserve"> ± 2</w:t>
      </w:r>
      <w:r w:rsidR="00454E86" w:rsidRPr="00EB1298">
        <w:rPr>
          <w:rFonts w:ascii="Cambria" w:hAnsi="Cambria" w:cs="Arial"/>
        </w:rPr>
        <w:t>℃</w:t>
      </w:r>
      <w:r w:rsidR="00454E86">
        <w:rPr>
          <w:rFonts w:ascii="Cambria" w:hAnsi="Cambria" w:cs="Arial"/>
        </w:rPr>
        <w:t xml:space="preserve"> must be measured by the data logger (</w:t>
      </w:r>
      <w:r>
        <w:rPr>
          <w:rFonts w:ascii="Cambria" w:hAnsi="Cambria" w:cs="Arial"/>
        </w:rPr>
        <w:t>after 4 hour ramp</w:t>
      </w:r>
      <w:r w:rsidR="00454E86">
        <w:rPr>
          <w:rFonts w:ascii="Cambria" w:hAnsi="Cambria" w:cs="Arial"/>
        </w:rPr>
        <w:t>) in the empty chamber.</w:t>
      </w:r>
    </w:p>
    <w:p w14:paraId="123BAC1C" w14:textId="79FFF611" w:rsidR="00454E86" w:rsidRPr="00454E86" w:rsidRDefault="00454E86" w:rsidP="00454E86">
      <w:pPr>
        <w:pStyle w:val="ListParagraph"/>
        <w:numPr>
          <w:ilvl w:val="3"/>
          <w:numId w:val="8"/>
        </w:numPr>
        <w:tabs>
          <w:tab w:val="left" w:pos="3510"/>
        </w:tabs>
        <w:ind w:left="3510" w:hanging="1350"/>
        <w:rPr>
          <w:rFonts w:ascii="Cambria" w:hAnsi="Cambria" w:cs="Arial"/>
          <w:bCs/>
        </w:rPr>
      </w:pPr>
      <w:r>
        <w:rPr>
          <w:rFonts w:ascii="Cambria" w:hAnsi="Cambria" w:cs="Arial"/>
        </w:rPr>
        <w:t xml:space="preserve">The data logger (average over at least one hour), </w:t>
      </w:r>
      <w:proofErr w:type="gramStart"/>
      <w:r>
        <w:rPr>
          <w:rFonts w:ascii="Cambria" w:hAnsi="Cambria" w:cs="Arial"/>
        </w:rPr>
        <w:t>set-point</w:t>
      </w:r>
      <w:proofErr w:type="gramEnd"/>
      <w:r>
        <w:rPr>
          <w:rFonts w:ascii="Cambria" w:hAnsi="Cambria" w:cs="Arial"/>
        </w:rPr>
        <w:t>, and display temperature must be in agreement within 2</w:t>
      </w:r>
      <w:r w:rsidRPr="00EB1298">
        <w:rPr>
          <w:rFonts w:ascii="Cambria" w:hAnsi="Cambria" w:cs="Arial"/>
        </w:rPr>
        <w:t>℃</w:t>
      </w:r>
      <w:r>
        <w:rPr>
          <w:rFonts w:ascii="Cambria" w:hAnsi="Cambria" w:cs="Arial"/>
        </w:rPr>
        <w:t>.</w:t>
      </w:r>
    </w:p>
    <w:p w14:paraId="6B8FD326" w14:textId="6F9B261C" w:rsidR="00454E86" w:rsidRPr="00454E86" w:rsidRDefault="00454E86" w:rsidP="00454E86">
      <w:pPr>
        <w:pStyle w:val="ListParagraph"/>
        <w:numPr>
          <w:ilvl w:val="2"/>
          <w:numId w:val="8"/>
        </w:numPr>
        <w:tabs>
          <w:tab w:val="left" w:pos="3510"/>
        </w:tabs>
        <w:rPr>
          <w:rFonts w:ascii="Cambria" w:hAnsi="Cambria" w:cs="Arial"/>
          <w:bCs/>
        </w:rPr>
      </w:pPr>
      <w:r>
        <w:rPr>
          <w:rFonts w:ascii="Cambria" w:hAnsi="Cambria" w:cs="Arial"/>
        </w:rPr>
        <w:t>Alarm</w:t>
      </w:r>
    </w:p>
    <w:p w14:paraId="2E11F357" w14:textId="25D2E85C" w:rsidR="00454E86" w:rsidRPr="00F70097" w:rsidRDefault="00F70097" w:rsidP="00F70097">
      <w:pPr>
        <w:pStyle w:val="ListParagraph"/>
        <w:numPr>
          <w:ilvl w:val="3"/>
          <w:numId w:val="8"/>
        </w:numPr>
        <w:tabs>
          <w:tab w:val="left" w:pos="3510"/>
        </w:tabs>
        <w:ind w:left="3510" w:hanging="1350"/>
        <w:rPr>
          <w:rFonts w:ascii="Cambria" w:hAnsi="Cambria" w:cs="Arial"/>
          <w:bCs/>
        </w:rPr>
      </w:pPr>
      <w:r>
        <w:rPr>
          <w:rFonts w:ascii="Cambria" w:hAnsi="Cambria" w:cs="Arial"/>
          <w:bCs/>
        </w:rPr>
        <w:t xml:space="preserve">Visible and audible alarm should sound after the door has been left open </w:t>
      </w:r>
      <w:r w:rsidR="00E52C16">
        <w:rPr>
          <w:rFonts w:ascii="Cambria" w:hAnsi="Cambria" w:cs="Arial"/>
          <w:bCs/>
        </w:rPr>
        <w:t>for a period of five minutes.</w:t>
      </w:r>
      <w:r>
        <w:rPr>
          <w:rFonts w:ascii="Cambria" w:hAnsi="Cambria" w:cs="Arial"/>
        </w:rPr>
        <w:t xml:space="preserve"> </w:t>
      </w:r>
    </w:p>
    <w:p w14:paraId="7C3EF801" w14:textId="3B5F6602" w:rsidR="00F70097" w:rsidRPr="00F70097" w:rsidRDefault="00F70097" w:rsidP="00F70097">
      <w:pPr>
        <w:pStyle w:val="ListParagraph"/>
        <w:numPr>
          <w:ilvl w:val="1"/>
          <w:numId w:val="8"/>
        </w:numPr>
        <w:tabs>
          <w:tab w:val="left" w:pos="3510"/>
        </w:tabs>
        <w:rPr>
          <w:rFonts w:ascii="Cambria" w:hAnsi="Cambria" w:cs="Arial"/>
          <w:bCs/>
        </w:rPr>
      </w:pPr>
      <w:r>
        <w:rPr>
          <w:rFonts w:ascii="Cambria" w:hAnsi="Cambria" w:cs="Arial"/>
        </w:rPr>
        <w:t>Chart Recorder</w:t>
      </w:r>
    </w:p>
    <w:p w14:paraId="62C16E43" w14:textId="55D8128A" w:rsidR="00F70097" w:rsidRPr="00F70097" w:rsidRDefault="00F70097" w:rsidP="00F70097">
      <w:pPr>
        <w:pStyle w:val="ListParagraph"/>
        <w:numPr>
          <w:ilvl w:val="2"/>
          <w:numId w:val="8"/>
        </w:numPr>
        <w:tabs>
          <w:tab w:val="left" w:pos="3510"/>
        </w:tabs>
        <w:rPr>
          <w:rFonts w:ascii="Cambria" w:hAnsi="Cambria" w:cs="Arial"/>
          <w:bCs/>
        </w:rPr>
      </w:pPr>
      <w:r>
        <w:rPr>
          <w:rFonts w:ascii="Cambria" w:hAnsi="Cambria" w:cs="Arial"/>
        </w:rPr>
        <w:t>Temperature recorded should match the data logger temperature accurately over a time span of at least upon hour ± 2</w:t>
      </w:r>
      <w:r w:rsidRPr="00EB1298">
        <w:rPr>
          <w:rFonts w:ascii="Cambria" w:hAnsi="Cambria" w:cs="Arial"/>
        </w:rPr>
        <w:t>℃</w:t>
      </w:r>
      <w:r>
        <w:rPr>
          <w:rFonts w:ascii="Cambria" w:hAnsi="Cambria" w:cs="Arial"/>
        </w:rPr>
        <w:t>.</w:t>
      </w:r>
    </w:p>
    <w:p w14:paraId="2B9366B3" w14:textId="19118489" w:rsidR="00174CAA" w:rsidRDefault="00174CAA" w:rsidP="00C8477D">
      <w:pPr>
        <w:pStyle w:val="ListParagraph"/>
        <w:numPr>
          <w:ilvl w:val="0"/>
          <w:numId w:val="8"/>
        </w:numPr>
        <w:rPr>
          <w:rFonts w:ascii="Cambria" w:hAnsi="Cambria" w:cs="Arial"/>
          <w:b/>
          <w:u w:val="single"/>
        </w:rPr>
      </w:pPr>
      <w:r w:rsidRPr="00C8477D">
        <w:rPr>
          <w:rFonts w:ascii="Cambria" w:hAnsi="Cambria" w:cs="Arial"/>
          <w:b/>
          <w:u w:val="single"/>
        </w:rPr>
        <w:t>MATERIAL DISPOSITION</w:t>
      </w:r>
    </w:p>
    <w:p w14:paraId="501633AA" w14:textId="65E4DCFA" w:rsidR="00F70097" w:rsidRPr="00C8477D" w:rsidRDefault="00F70097" w:rsidP="00F70097">
      <w:pPr>
        <w:pStyle w:val="ListParagraph"/>
        <w:numPr>
          <w:ilvl w:val="1"/>
          <w:numId w:val="8"/>
        </w:numPr>
        <w:rPr>
          <w:rFonts w:ascii="Cambria" w:hAnsi="Cambria" w:cs="Arial"/>
          <w:b/>
          <w:u w:val="single"/>
        </w:rPr>
      </w:pPr>
      <w:r>
        <w:rPr>
          <w:rFonts w:ascii="Cambria" w:hAnsi="Cambria" w:cs="Arial"/>
          <w:bCs/>
        </w:rPr>
        <w:t>None</w:t>
      </w:r>
    </w:p>
    <w:p w14:paraId="62583019" w14:textId="3B868254" w:rsidR="00174CAA" w:rsidRPr="00C8477D" w:rsidRDefault="00174CAA" w:rsidP="00C8477D">
      <w:pPr>
        <w:pStyle w:val="ListParagraph"/>
        <w:numPr>
          <w:ilvl w:val="0"/>
          <w:numId w:val="8"/>
        </w:numPr>
        <w:rPr>
          <w:rFonts w:ascii="Cambria" w:hAnsi="Cambria" w:cs="Arial"/>
        </w:rPr>
      </w:pPr>
      <w:r w:rsidRPr="00C8477D">
        <w:rPr>
          <w:rFonts w:ascii="Cambria" w:hAnsi="Cambria" w:cs="Arial"/>
          <w:b/>
          <w:u w:val="single"/>
        </w:rPr>
        <w:lastRenderedPageBreak/>
        <w:t>DOCUMENTATION REQUIREMENTS</w:t>
      </w:r>
    </w:p>
    <w:p w14:paraId="485A9F4E" w14:textId="432A7B01" w:rsidR="00174CAA" w:rsidRPr="00C8477D" w:rsidRDefault="00916803" w:rsidP="00C8477D">
      <w:pPr>
        <w:pStyle w:val="ListParagraph"/>
        <w:numPr>
          <w:ilvl w:val="1"/>
          <w:numId w:val="8"/>
        </w:numPr>
        <w:rPr>
          <w:rFonts w:ascii="Cambria" w:hAnsi="Cambria" w:cs="Arial"/>
        </w:rPr>
      </w:pPr>
      <w:r w:rsidRPr="00C8477D">
        <w:rPr>
          <w:rFonts w:ascii="Cambria" w:hAnsi="Cambria" w:cs="Arial"/>
        </w:rPr>
        <w:t xml:space="preserve">Results shall be summarized in an </w:t>
      </w:r>
      <w:r w:rsidR="00E777CE" w:rsidRPr="00C8477D">
        <w:rPr>
          <w:rFonts w:ascii="Cambria" w:hAnsi="Cambria" w:cs="Arial"/>
        </w:rPr>
        <w:t>IQ</w:t>
      </w:r>
      <w:r w:rsidRPr="00C8477D">
        <w:rPr>
          <w:rFonts w:ascii="Cambria" w:hAnsi="Cambria" w:cs="Arial"/>
        </w:rPr>
        <w:t xml:space="preserve"> Report. </w:t>
      </w:r>
    </w:p>
    <w:p w14:paraId="61A8AB1A" w14:textId="59E785FB" w:rsidR="00916803" w:rsidRPr="00C8477D" w:rsidRDefault="00916803" w:rsidP="00C8477D">
      <w:pPr>
        <w:pStyle w:val="ListParagraph"/>
        <w:numPr>
          <w:ilvl w:val="1"/>
          <w:numId w:val="8"/>
        </w:numPr>
        <w:rPr>
          <w:rFonts w:ascii="Cambria" w:hAnsi="Cambria" w:cs="Arial"/>
        </w:rPr>
      </w:pPr>
      <w:r w:rsidRPr="00C8477D">
        <w:rPr>
          <w:rFonts w:ascii="Cambria" w:hAnsi="Cambria" w:cs="Arial"/>
        </w:rPr>
        <w:t xml:space="preserve">Various Control Plans, including the Preventative Maintenance (PM) Schedule, safety/PPE requirements, environmental requirements, and re-validation criteria shall be documented in the final report. </w:t>
      </w:r>
    </w:p>
    <w:p w14:paraId="2E5833D9" w14:textId="0A5C9BA7" w:rsidR="00916803" w:rsidRPr="00C8477D" w:rsidRDefault="00916803" w:rsidP="00C8477D">
      <w:pPr>
        <w:pStyle w:val="ListParagraph"/>
        <w:numPr>
          <w:ilvl w:val="1"/>
          <w:numId w:val="8"/>
        </w:numPr>
        <w:rPr>
          <w:rFonts w:ascii="Cambria" w:hAnsi="Cambria" w:cs="Arial"/>
        </w:rPr>
      </w:pPr>
      <w:r w:rsidRPr="00C8477D">
        <w:rPr>
          <w:rFonts w:ascii="Cambria" w:hAnsi="Cambria" w:cs="Arial"/>
        </w:rPr>
        <w:t xml:space="preserve">Raw data sheets shall be included in the appendix of the IQ report and/or a reference to the location of the raw data shall be included in the IQ report. </w:t>
      </w:r>
    </w:p>
    <w:p w14:paraId="33BCA36E" w14:textId="16232401" w:rsidR="00916803" w:rsidRPr="00C8477D" w:rsidRDefault="00916803" w:rsidP="00C8477D">
      <w:pPr>
        <w:pStyle w:val="ListParagraph"/>
        <w:numPr>
          <w:ilvl w:val="1"/>
          <w:numId w:val="8"/>
        </w:numPr>
        <w:rPr>
          <w:rFonts w:ascii="Cambria" w:hAnsi="Cambria" w:cs="Arial"/>
        </w:rPr>
      </w:pPr>
      <w:r w:rsidRPr="00C8477D">
        <w:rPr>
          <w:rFonts w:ascii="Cambria" w:hAnsi="Cambria" w:cs="Arial"/>
        </w:rPr>
        <w:t>Calibration records (if applicable) shall be attached to the IQ report (in the Appendix).</w:t>
      </w:r>
    </w:p>
    <w:p w14:paraId="114552C5" w14:textId="492EE002" w:rsidR="00916803" w:rsidRPr="00C8477D" w:rsidRDefault="00916803" w:rsidP="00C8477D">
      <w:pPr>
        <w:pStyle w:val="ListParagraph"/>
        <w:numPr>
          <w:ilvl w:val="1"/>
          <w:numId w:val="8"/>
        </w:numPr>
        <w:rPr>
          <w:rFonts w:ascii="Cambria" w:hAnsi="Cambria" w:cs="Arial"/>
        </w:rPr>
      </w:pPr>
      <w:r w:rsidRPr="00C8477D">
        <w:rPr>
          <w:rFonts w:ascii="Cambria" w:hAnsi="Cambria" w:cs="Arial"/>
        </w:rPr>
        <w:t>Signed IQ Protocol Training forms will be attached to the IQ report (in the Appendix).</w:t>
      </w:r>
    </w:p>
    <w:p w14:paraId="693F60E0" w14:textId="3BAFFA25" w:rsidR="00367670" w:rsidRPr="00C8477D" w:rsidRDefault="00367670" w:rsidP="00C8477D">
      <w:pPr>
        <w:pStyle w:val="ListParagraph"/>
        <w:numPr>
          <w:ilvl w:val="0"/>
          <w:numId w:val="8"/>
        </w:numPr>
        <w:rPr>
          <w:rFonts w:ascii="Cambria" w:hAnsi="Cambria" w:cs="Arial"/>
        </w:rPr>
      </w:pPr>
      <w:r w:rsidRPr="00C8477D">
        <w:rPr>
          <w:rFonts w:ascii="Cambria" w:hAnsi="Cambria" w:cs="Arial"/>
          <w:b/>
          <w:u w:val="single"/>
        </w:rPr>
        <w:t>DEVIATIONS</w:t>
      </w:r>
    </w:p>
    <w:p w14:paraId="7DFA94A4" w14:textId="14FCA518" w:rsidR="00367670" w:rsidRPr="00C8477D" w:rsidRDefault="00916803" w:rsidP="00C8477D">
      <w:pPr>
        <w:pStyle w:val="ListParagraph"/>
        <w:numPr>
          <w:ilvl w:val="1"/>
          <w:numId w:val="8"/>
        </w:numPr>
        <w:rPr>
          <w:rFonts w:ascii="Cambria" w:hAnsi="Cambria" w:cs="Arial"/>
        </w:rPr>
      </w:pPr>
      <w:r w:rsidRPr="00C8477D">
        <w:rPr>
          <w:rFonts w:ascii="Cambria" w:hAnsi="Cambria" w:cs="Arial"/>
        </w:rPr>
        <w:t>Deviations to the IQ</w:t>
      </w:r>
      <w:r w:rsidR="00367670" w:rsidRPr="00C8477D">
        <w:rPr>
          <w:rFonts w:ascii="Cambria" w:hAnsi="Cambria" w:cs="Arial"/>
        </w:rPr>
        <w:t xml:space="preserve"> will be pre-approved using FRM020-012 Protocol Deviation Form</w:t>
      </w:r>
      <w:r w:rsidRPr="00C8477D">
        <w:rPr>
          <w:rFonts w:ascii="Cambria" w:hAnsi="Cambria" w:cs="Arial"/>
        </w:rPr>
        <w:t xml:space="preserve"> and explained in the IQ report</w:t>
      </w:r>
      <w:r w:rsidR="00367670" w:rsidRPr="00C8477D">
        <w:rPr>
          <w:rFonts w:ascii="Cambria" w:hAnsi="Cambria" w:cs="Arial"/>
        </w:rPr>
        <w:t>.</w:t>
      </w:r>
      <w:r w:rsidRPr="00C8477D">
        <w:rPr>
          <w:rFonts w:ascii="Cambria" w:hAnsi="Cambria" w:cs="Arial"/>
        </w:rPr>
        <w:t xml:space="preserve">  </w:t>
      </w:r>
    </w:p>
    <w:p w14:paraId="011EF7ED" w14:textId="0CCA24C4" w:rsidR="00916803" w:rsidRPr="00C8477D" w:rsidRDefault="00916803" w:rsidP="00C8477D">
      <w:pPr>
        <w:pStyle w:val="ListParagraph"/>
        <w:numPr>
          <w:ilvl w:val="1"/>
          <w:numId w:val="8"/>
        </w:numPr>
        <w:rPr>
          <w:rFonts w:ascii="Cambria" w:hAnsi="Cambria" w:cs="Arial"/>
        </w:rPr>
      </w:pPr>
      <w:r w:rsidRPr="00C8477D">
        <w:rPr>
          <w:rFonts w:ascii="Cambria" w:hAnsi="Cambria" w:cs="Arial"/>
        </w:rPr>
        <w:t>Copies of signed Protocol Deviation Forms will be attached to the IQ report (in the Appendix).</w:t>
      </w:r>
    </w:p>
    <w:p w14:paraId="05B20EA0" w14:textId="3F95C696" w:rsidR="00367670" w:rsidRPr="00C8477D" w:rsidRDefault="00367670" w:rsidP="00C8477D">
      <w:pPr>
        <w:pStyle w:val="ListParagraph"/>
        <w:numPr>
          <w:ilvl w:val="0"/>
          <w:numId w:val="8"/>
        </w:numPr>
        <w:rPr>
          <w:rFonts w:ascii="Cambria" w:hAnsi="Cambria" w:cs="Arial"/>
        </w:rPr>
      </w:pPr>
      <w:r w:rsidRPr="00C8477D">
        <w:rPr>
          <w:rFonts w:ascii="Cambria" w:hAnsi="Cambria" w:cs="Arial"/>
          <w:b/>
          <w:u w:val="single"/>
        </w:rPr>
        <w:t>PRE-REQUISITE STEPS</w:t>
      </w:r>
    </w:p>
    <w:p w14:paraId="07143436" w14:textId="3F2A5FBC" w:rsidR="00367670" w:rsidRPr="00C8477D" w:rsidRDefault="00916803" w:rsidP="00C8477D">
      <w:pPr>
        <w:pStyle w:val="ListParagraph"/>
        <w:numPr>
          <w:ilvl w:val="1"/>
          <w:numId w:val="8"/>
        </w:numPr>
        <w:rPr>
          <w:rFonts w:ascii="Cambria" w:hAnsi="Cambria" w:cs="Arial"/>
        </w:rPr>
      </w:pPr>
      <w:r w:rsidRPr="00C8477D">
        <w:rPr>
          <w:rFonts w:ascii="Cambria" w:hAnsi="Cambria" w:cs="Arial"/>
        </w:rPr>
        <w:t>Approved Process Validation Plan (PVP) or justification for omission</w:t>
      </w:r>
      <w:r w:rsidR="00367670" w:rsidRPr="00C8477D">
        <w:rPr>
          <w:rFonts w:ascii="Cambria" w:hAnsi="Cambria" w:cs="Arial"/>
        </w:rPr>
        <w:t>.</w:t>
      </w:r>
    </w:p>
    <w:p w14:paraId="7B64CE79" w14:textId="20F175AD" w:rsidR="00916803" w:rsidRPr="00C8477D" w:rsidRDefault="00916803" w:rsidP="00C8477D">
      <w:pPr>
        <w:pStyle w:val="ListParagraph"/>
        <w:numPr>
          <w:ilvl w:val="1"/>
          <w:numId w:val="8"/>
        </w:numPr>
        <w:rPr>
          <w:rFonts w:ascii="Cambria" w:hAnsi="Cambria" w:cs="Arial"/>
        </w:rPr>
      </w:pPr>
      <w:r w:rsidRPr="00C8477D">
        <w:rPr>
          <w:rFonts w:ascii="Cambria" w:hAnsi="Cambria" w:cs="Arial"/>
        </w:rPr>
        <w:t xml:space="preserve">The IQ Protocol must be signed before validation activities may begin. </w:t>
      </w:r>
    </w:p>
    <w:p w14:paraId="64A12CE8" w14:textId="4AAED615" w:rsidR="00367670" w:rsidRPr="00C8477D" w:rsidRDefault="00916803" w:rsidP="00C8477D">
      <w:pPr>
        <w:pStyle w:val="ListParagraph"/>
        <w:numPr>
          <w:ilvl w:val="1"/>
          <w:numId w:val="8"/>
        </w:numPr>
        <w:rPr>
          <w:rFonts w:ascii="Cambria" w:hAnsi="Cambria" w:cs="Arial"/>
        </w:rPr>
      </w:pPr>
      <w:r w:rsidRPr="00C8477D">
        <w:rPr>
          <w:rFonts w:ascii="Cambria" w:hAnsi="Cambria" w:cs="Arial"/>
        </w:rPr>
        <w:t>Completed Operator Training</w:t>
      </w:r>
      <w:r w:rsidR="00367670" w:rsidRPr="00C8477D">
        <w:rPr>
          <w:rFonts w:ascii="Cambria" w:hAnsi="Cambria" w:cs="Arial"/>
        </w:rPr>
        <w:t xml:space="preserve">. </w:t>
      </w:r>
    </w:p>
    <w:p w14:paraId="504ADC74" w14:textId="781BDD2F" w:rsidR="00367670" w:rsidRPr="00C8477D" w:rsidRDefault="00367670" w:rsidP="00C8477D">
      <w:pPr>
        <w:pStyle w:val="ListParagraph"/>
        <w:numPr>
          <w:ilvl w:val="0"/>
          <w:numId w:val="8"/>
        </w:numPr>
        <w:rPr>
          <w:rFonts w:ascii="Cambria" w:hAnsi="Cambria" w:cs="Arial"/>
        </w:rPr>
      </w:pPr>
      <w:r w:rsidRPr="00C8477D">
        <w:rPr>
          <w:rFonts w:ascii="Cambria" w:hAnsi="Cambria" w:cs="Arial"/>
          <w:b/>
          <w:u w:val="single"/>
        </w:rPr>
        <w:t>APPENDIX</w:t>
      </w:r>
    </w:p>
    <w:p w14:paraId="6FEECF24" w14:textId="788C284E" w:rsidR="00367670" w:rsidRPr="00F70097" w:rsidRDefault="00916803" w:rsidP="00C8477D">
      <w:pPr>
        <w:pStyle w:val="ListParagraph"/>
        <w:numPr>
          <w:ilvl w:val="1"/>
          <w:numId w:val="8"/>
        </w:numPr>
        <w:rPr>
          <w:rFonts w:ascii="Cambria" w:hAnsi="Cambria" w:cs="Arial"/>
          <w:b/>
          <w:u w:val="single"/>
        </w:rPr>
      </w:pPr>
      <w:r w:rsidRPr="00C8477D">
        <w:rPr>
          <w:rFonts w:ascii="Cambria" w:hAnsi="Cambria" w:cs="Arial"/>
        </w:rPr>
        <w:t>Blank data collection sheets</w:t>
      </w:r>
    </w:p>
    <w:p w14:paraId="33F33E9C" w14:textId="140FC3FF" w:rsidR="00F70097" w:rsidRDefault="00F70097" w:rsidP="00F70097">
      <w:pPr>
        <w:rPr>
          <w:rFonts w:ascii="Cambria" w:hAnsi="Cambria" w:cs="Arial"/>
          <w:b/>
          <w:u w:val="single"/>
        </w:rPr>
      </w:pPr>
    </w:p>
    <w:p w14:paraId="3BDED797" w14:textId="2F14CCF7" w:rsidR="00F70097" w:rsidRDefault="00F70097" w:rsidP="00F70097">
      <w:pPr>
        <w:rPr>
          <w:rFonts w:ascii="Cambria" w:hAnsi="Cambria" w:cs="Arial"/>
          <w:b/>
          <w:u w:val="single"/>
        </w:rPr>
      </w:pPr>
    </w:p>
    <w:p w14:paraId="4C07E81C" w14:textId="65B88F85" w:rsidR="00F70097" w:rsidRDefault="00F70097" w:rsidP="00F70097">
      <w:pPr>
        <w:rPr>
          <w:rFonts w:ascii="Cambria" w:hAnsi="Cambria" w:cs="Arial"/>
          <w:b/>
          <w:u w:val="single"/>
        </w:rPr>
      </w:pPr>
    </w:p>
    <w:p w14:paraId="7466C0C6" w14:textId="24FE5581" w:rsidR="00E52C16" w:rsidRDefault="00E52C16" w:rsidP="00F70097">
      <w:pPr>
        <w:rPr>
          <w:rFonts w:ascii="Cambria" w:hAnsi="Cambria" w:cs="Arial"/>
          <w:b/>
          <w:u w:val="single"/>
        </w:rPr>
      </w:pPr>
    </w:p>
    <w:p w14:paraId="4C230D28" w14:textId="77BC8275" w:rsidR="00E52C16" w:rsidRDefault="00E52C16" w:rsidP="00F70097">
      <w:pPr>
        <w:rPr>
          <w:rFonts w:ascii="Cambria" w:hAnsi="Cambria" w:cs="Arial"/>
          <w:b/>
          <w:u w:val="single"/>
        </w:rPr>
      </w:pPr>
    </w:p>
    <w:p w14:paraId="15E5B4EC" w14:textId="285A834C" w:rsidR="00E52C16" w:rsidRDefault="00E52C16" w:rsidP="00F70097">
      <w:pPr>
        <w:rPr>
          <w:rFonts w:ascii="Cambria" w:hAnsi="Cambria" w:cs="Arial"/>
          <w:b/>
          <w:u w:val="single"/>
        </w:rPr>
      </w:pPr>
    </w:p>
    <w:p w14:paraId="336BD1FA" w14:textId="4A6335B7" w:rsidR="00E52C16" w:rsidRDefault="00E52C16" w:rsidP="00F70097">
      <w:pPr>
        <w:rPr>
          <w:rFonts w:ascii="Cambria" w:hAnsi="Cambria" w:cs="Arial"/>
          <w:b/>
          <w:u w:val="single"/>
        </w:rPr>
      </w:pPr>
    </w:p>
    <w:p w14:paraId="5B109BC6" w14:textId="77777777" w:rsidR="00E52C16" w:rsidRDefault="00E52C16" w:rsidP="00F70097">
      <w:pPr>
        <w:rPr>
          <w:rFonts w:ascii="Cambria" w:hAnsi="Cambria" w:cs="Arial"/>
          <w:b/>
          <w:u w:val="single"/>
        </w:rPr>
      </w:pPr>
    </w:p>
    <w:p w14:paraId="2C73ACD8" w14:textId="6CBAA612" w:rsidR="00F70097" w:rsidRDefault="00F70097" w:rsidP="00F70097">
      <w:pPr>
        <w:rPr>
          <w:rFonts w:ascii="Cambria" w:hAnsi="Cambria" w:cs="Arial"/>
          <w:b/>
          <w:u w:val="single"/>
        </w:rPr>
      </w:pPr>
    </w:p>
    <w:p w14:paraId="03D6E142" w14:textId="77777777" w:rsidR="00F70097" w:rsidRPr="00F70097" w:rsidRDefault="00F70097" w:rsidP="00F70097">
      <w:pPr>
        <w:rPr>
          <w:rFonts w:ascii="Cambria" w:eastAsia="Times New Roman" w:hAnsi="Cambria" w:cs="Arial"/>
          <w:b/>
          <w:u w:val="single"/>
        </w:rPr>
      </w:pPr>
      <w:r w:rsidRPr="00F70097">
        <w:rPr>
          <w:rFonts w:ascii="Cambria" w:eastAsia="Times New Roman" w:hAnsi="Cambria" w:cs="Arial"/>
          <w:b/>
          <w:u w:val="single"/>
        </w:rPr>
        <w:lastRenderedPageBreak/>
        <w:t>APPENDIX 16.1 – DATA COLLECTION SHEETS</w:t>
      </w:r>
    </w:p>
    <w:p w14:paraId="658C5F8A" w14:textId="77777777" w:rsidR="00F70097" w:rsidRPr="00F70097" w:rsidRDefault="00F70097" w:rsidP="00F70097">
      <w:pPr>
        <w:rPr>
          <w:rFonts w:ascii="Cambria" w:eastAsia="Times New Roman" w:hAnsi="Cambria" w:cs="Arial"/>
          <w:b/>
          <w:i/>
          <w:iCs/>
          <w:color w:val="FF0000"/>
          <w:sz w:val="24"/>
          <w:szCs w:val="24"/>
        </w:rPr>
      </w:pPr>
      <w:r w:rsidRPr="00F70097">
        <w:rPr>
          <w:rFonts w:ascii="Cambria" w:eastAsia="Times New Roman" w:hAnsi="Cambria" w:cs="Arial"/>
          <w:b/>
          <w:i/>
          <w:iCs/>
          <w:color w:val="FF0000"/>
          <w:sz w:val="24"/>
          <w:szCs w:val="24"/>
        </w:rPr>
        <w:t xml:space="preserve">STOP!  Read Instructions. </w:t>
      </w:r>
    </w:p>
    <w:p w14:paraId="553A24AC" w14:textId="77777777" w:rsidR="00F70097" w:rsidRPr="00F70097" w:rsidRDefault="00F70097" w:rsidP="00F70097">
      <w:pPr>
        <w:rPr>
          <w:rFonts w:ascii="Cambria" w:eastAsia="Times New Roman" w:hAnsi="Cambria" w:cs="Arial"/>
          <w:bCs/>
          <w:sz w:val="24"/>
          <w:szCs w:val="24"/>
        </w:rPr>
      </w:pPr>
      <w:r w:rsidRPr="00F70097">
        <w:rPr>
          <w:rFonts w:ascii="Cambria" w:eastAsia="Times New Roman" w:hAnsi="Cambria" w:cs="Arial"/>
          <w:b/>
          <w:sz w:val="24"/>
          <w:szCs w:val="24"/>
          <w:u w:val="single"/>
        </w:rPr>
        <w:t>Instructions:</w:t>
      </w:r>
      <w:r w:rsidRPr="00F70097">
        <w:rPr>
          <w:rFonts w:ascii="Cambria" w:eastAsia="Times New Roman" w:hAnsi="Cambria" w:cs="Arial"/>
          <w:b/>
          <w:sz w:val="24"/>
          <w:szCs w:val="24"/>
        </w:rPr>
        <w:t xml:space="preserve"> </w:t>
      </w:r>
      <w:r w:rsidRPr="00F70097">
        <w:rPr>
          <w:rFonts w:ascii="Cambria" w:eastAsia="Times New Roman" w:hAnsi="Cambria" w:cs="Arial"/>
          <w:bCs/>
          <w:sz w:val="24"/>
          <w:szCs w:val="24"/>
        </w:rPr>
        <w:t xml:space="preserve"> </w:t>
      </w:r>
    </w:p>
    <w:p w14:paraId="329DB7C5" w14:textId="0443EF15" w:rsidR="00F70097" w:rsidRPr="00F70097" w:rsidRDefault="00F70097" w:rsidP="00F70097">
      <w:pPr>
        <w:numPr>
          <w:ilvl w:val="0"/>
          <w:numId w:val="11"/>
        </w:numPr>
        <w:rPr>
          <w:rFonts w:ascii="Cambria" w:eastAsia="Times New Roman" w:hAnsi="Cambria" w:cs="Arial"/>
          <w:bCs/>
          <w:i/>
          <w:iCs/>
          <w:sz w:val="24"/>
          <w:szCs w:val="24"/>
        </w:rPr>
      </w:pPr>
      <w:r w:rsidRPr="00F70097">
        <w:rPr>
          <w:rFonts w:ascii="Cambria" w:eastAsia="Times New Roman" w:hAnsi="Cambria" w:cs="Arial"/>
          <w:bCs/>
          <w:i/>
          <w:iCs/>
          <w:sz w:val="24"/>
          <w:szCs w:val="24"/>
        </w:rPr>
        <w:t xml:space="preserve">Complete one data collection sheet for each </w:t>
      </w:r>
      <w:r w:rsidR="00E52C16">
        <w:rPr>
          <w:rFonts w:ascii="Cambria" w:eastAsia="Times New Roman" w:hAnsi="Cambria" w:cs="Arial"/>
          <w:bCs/>
          <w:i/>
          <w:iCs/>
          <w:sz w:val="24"/>
          <w:szCs w:val="24"/>
        </w:rPr>
        <w:t>So-Low Cleanroom</w:t>
      </w:r>
      <w:r>
        <w:rPr>
          <w:rFonts w:ascii="Cambria" w:eastAsia="Times New Roman" w:hAnsi="Cambria" w:cs="Arial"/>
          <w:bCs/>
          <w:i/>
          <w:iCs/>
          <w:sz w:val="24"/>
          <w:szCs w:val="24"/>
        </w:rPr>
        <w:t xml:space="preserve"> Refrigerator</w:t>
      </w:r>
      <w:r w:rsidRPr="00F70097">
        <w:rPr>
          <w:rFonts w:ascii="Cambria" w:eastAsia="Times New Roman" w:hAnsi="Cambria" w:cs="Arial"/>
          <w:bCs/>
          <w:i/>
          <w:iCs/>
          <w:sz w:val="24"/>
          <w:szCs w:val="24"/>
        </w:rPr>
        <w:t xml:space="preserve">.  </w:t>
      </w:r>
    </w:p>
    <w:p w14:paraId="679FDFE0" w14:textId="728FEF6C" w:rsidR="00F70097" w:rsidRPr="00F70097" w:rsidRDefault="00F70097" w:rsidP="00F70097">
      <w:pPr>
        <w:numPr>
          <w:ilvl w:val="0"/>
          <w:numId w:val="11"/>
        </w:numPr>
        <w:rPr>
          <w:rFonts w:ascii="Cambria" w:eastAsia="Times New Roman" w:hAnsi="Cambria" w:cs="Arial"/>
          <w:bCs/>
          <w:i/>
          <w:iCs/>
          <w:sz w:val="24"/>
          <w:szCs w:val="24"/>
        </w:rPr>
      </w:pPr>
      <w:r w:rsidRPr="00F70097">
        <w:rPr>
          <w:rFonts w:ascii="Cambria" w:eastAsia="Times New Roman" w:hAnsi="Cambria" w:cs="Arial"/>
          <w:bCs/>
          <w:i/>
          <w:iCs/>
          <w:sz w:val="24"/>
          <w:szCs w:val="24"/>
        </w:rPr>
        <w:t>Verify the Pre-requisite criteria have been met on this data collection sheet prior to testing.  Note that the Pre-requisite criteria only need to be verified once for the validation.</w:t>
      </w:r>
    </w:p>
    <w:p w14:paraId="7B5C7002" w14:textId="77777777" w:rsidR="00F70097" w:rsidRPr="00F70097" w:rsidRDefault="00F70097" w:rsidP="00F70097">
      <w:pPr>
        <w:numPr>
          <w:ilvl w:val="0"/>
          <w:numId w:val="11"/>
        </w:numPr>
        <w:rPr>
          <w:rFonts w:ascii="Cambria" w:eastAsia="Times New Roman" w:hAnsi="Cambria" w:cs="Arial"/>
          <w:bCs/>
          <w:i/>
          <w:iCs/>
          <w:sz w:val="24"/>
          <w:szCs w:val="24"/>
        </w:rPr>
      </w:pPr>
      <w:r w:rsidRPr="00F70097">
        <w:rPr>
          <w:rFonts w:ascii="Cambria" w:eastAsia="Times New Roman" w:hAnsi="Cambria" w:cs="Arial"/>
          <w:bCs/>
          <w:i/>
          <w:iCs/>
          <w:sz w:val="24"/>
          <w:szCs w:val="24"/>
        </w:rPr>
        <w:t>For attribute data: Circle “Pass” or “Fail” or write the words “Pass” or “Fail”</w:t>
      </w:r>
    </w:p>
    <w:p w14:paraId="2442028D" w14:textId="77777777" w:rsidR="00F70097" w:rsidRPr="00F70097" w:rsidRDefault="00F70097" w:rsidP="00F70097">
      <w:pPr>
        <w:numPr>
          <w:ilvl w:val="0"/>
          <w:numId w:val="11"/>
        </w:numPr>
        <w:rPr>
          <w:rFonts w:ascii="Cambria" w:eastAsia="Times New Roman" w:hAnsi="Cambria" w:cs="Arial"/>
          <w:bCs/>
          <w:i/>
          <w:iCs/>
          <w:sz w:val="24"/>
          <w:szCs w:val="24"/>
        </w:rPr>
      </w:pPr>
      <w:r w:rsidRPr="00F70097">
        <w:rPr>
          <w:rFonts w:ascii="Cambria" w:eastAsia="Times New Roman" w:hAnsi="Cambria" w:cs="Arial"/>
          <w:bCs/>
          <w:i/>
          <w:iCs/>
          <w:sz w:val="24"/>
          <w:szCs w:val="24"/>
        </w:rPr>
        <w:t>For variable data: Record actual results in the units specified or add units if the units are not specified.</w:t>
      </w:r>
    </w:p>
    <w:p w14:paraId="13689E96" w14:textId="77777777" w:rsidR="00F70097" w:rsidRPr="00F70097" w:rsidRDefault="00F70097" w:rsidP="00F70097">
      <w:pPr>
        <w:numPr>
          <w:ilvl w:val="0"/>
          <w:numId w:val="11"/>
        </w:numPr>
        <w:rPr>
          <w:rFonts w:ascii="Cambria" w:eastAsia="Times New Roman" w:hAnsi="Cambria" w:cs="Arial"/>
          <w:bCs/>
          <w:i/>
          <w:iCs/>
          <w:sz w:val="24"/>
          <w:szCs w:val="24"/>
        </w:rPr>
      </w:pPr>
      <w:r w:rsidRPr="00F70097">
        <w:rPr>
          <w:rFonts w:ascii="Cambria" w:eastAsia="Times New Roman" w:hAnsi="Cambria" w:cs="Arial"/>
          <w:bCs/>
          <w:i/>
          <w:iCs/>
          <w:sz w:val="24"/>
          <w:szCs w:val="24"/>
        </w:rPr>
        <w:t xml:space="preserve">Verification must include signature of the individual performing the step and the date performed.  Verification must be completed concurrently with performance. </w:t>
      </w:r>
    </w:p>
    <w:p w14:paraId="2F989F49" w14:textId="77777777" w:rsidR="00F70097" w:rsidRPr="00F70097" w:rsidRDefault="00F70097" w:rsidP="00F70097">
      <w:pPr>
        <w:numPr>
          <w:ilvl w:val="0"/>
          <w:numId w:val="11"/>
        </w:numPr>
        <w:rPr>
          <w:rFonts w:ascii="Cambria" w:eastAsia="Times New Roman" w:hAnsi="Cambria" w:cs="Arial"/>
          <w:bCs/>
          <w:i/>
          <w:iCs/>
          <w:sz w:val="24"/>
          <w:szCs w:val="24"/>
        </w:rPr>
      </w:pPr>
      <w:r w:rsidRPr="00F70097">
        <w:rPr>
          <w:rFonts w:ascii="Cambria" w:eastAsia="Times New Roman" w:hAnsi="Cambria" w:cs="Arial"/>
          <w:bCs/>
          <w:i/>
          <w:iCs/>
          <w:sz w:val="24"/>
          <w:szCs w:val="24"/>
        </w:rPr>
        <w:t>Follow Good Documentation Practice (GDP).</w:t>
      </w:r>
    </w:p>
    <w:p w14:paraId="0D236F3E" w14:textId="77777777" w:rsidR="00F70097" w:rsidRPr="00F70097" w:rsidRDefault="00F70097" w:rsidP="00F70097">
      <w:pPr>
        <w:rPr>
          <w:rFonts w:ascii="Cambria" w:eastAsia="Times New Roman" w:hAnsi="Cambria" w:cs="Arial"/>
          <w:b/>
          <w:sz w:val="24"/>
          <w:szCs w:val="24"/>
          <w:u w:val="single"/>
        </w:rPr>
      </w:pPr>
      <w:r w:rsidRPr="00F70097">
        <w:rPr>
          <w:rFonts w:ascii="Cambria" w:eastAsia="Times New Roman" w:hAnsi="Cambria" w:cs="Arial"/>
          <w:b/>
          <w:sz w:val="24"/>
          <w:szCs w:val="24"/>
          <w:u w:val="single"/>
        </w:rPr>
        <w:t>Pre-requisite Criteria (must be complete and verified prior to start of IQ activities):</w:t>
      </w:r>
    </w:p>
    <w:tbl>
      <w:tblPr>
        <w:tblStyle w:val="TableGrid"/>
        <w:tblW w:w="9355" w:type="dxa"/>
        <w:tblLook w:val="04A0" w:firstRow="1" w:lastRow="0" w:firstColumn="1" w:lastColumn="0" w:noHBand="0" w:noVBand="1"/>
      </w:tblPr>
      <w:tblGrid>
        <w:gridCol w:w="3235"/>
        <w:gridCol w:w="2430"/>
        <w:gridCol w:w="3690"/>
      </w:tblGrid>
      <w:tr w:rsidR="00F70097" w:rsidRPr="00F70097" w14:paraId="3928889F" w14:textId="77777777" w:rsidTr="00386C61">
        <w:tc>
          <w:tcPr>
            <w:tcW w:w="3235" w:type="dxa"/>
            <w:shd w:val="clear" w:color="auto" w:fill="E7E6E6" w:themeFill="background2"/>
          </w:tcPr>
          <w:p w14:paraId="236F4816" w14:textId="77777777" w:rsidR="00F70097" w:rsidRPr="00F70097" w:rsidRDefault="00F70097" w:rsidP="00F70097">
            <w:pPr>
              <w:jc w:val="center"/>
              <w:rPr>
                <w:rFonts w:ascii="Cambria" w:eastAsia="Times New Roman" w:hAnsi="Cambria" w:cs="Arial"/>
              </w:rPr>
            </w:pPr>
            <w:r w:rsidRPr="00F70097">
              <w:rPr>
                <w:rFonts w:ascii="Cambria" w:eastAsia="Times New Roman" w:hAnsi="Cambria" w:cs="Arial"/>
              </w:rPr>
              <w:t>Pre-requisite</w:t>
            </w:r>
          </w:p>
        </w:tc>
        <w:tc>
          <w:tcPr>
            <w:tcW w:w="2430" w:type="dxa"/>
            <w:shd w:val="clear" w:color="auto" w:fill="E7E6E6" w:themeFill="background2"/>
          </w:tcPr>
          <w:p w14:paraId="7F2D2E0F" w14:textId="77777777" w:rsidR="00F70097" w:rsidRPr="00F70097" w:rsidRDefault="00F70097" w:rsidP="00F70097">
            <w:pPr>
              <w:jc w:val="center"/>
              <w:rPr>
                <w:rFonts w:ascii="Cambria" w:eastAsia="Times New Roman" w:hAnsi="Cambria" w:cs="Arial"/>
              </w:rPr>
            </w:pPr>
            <w:r w:rsidRPr="00F70097">
              <w:rPr>
                <w:rFonts w:ascii="Cambria" w:eastAsia="Times New Roman" w:hAnsi="Cambria" w:cs="Arial"/>
              </w:rPr>
              <w:t>Complete (Circle One)</w:t>
            </w:r>
          </w:p>
        </w:tc>
        <w:tc>
          <w:tcPr>
            <w:tcW w:w="3690" w:type="dxa"/>
            <w:shd w:val="clear" w:color="auto" w:fill="E7E6E6" w:themeFill="background2"/>
          </w:tcPr>
          <w:p w14:paraId="034CECE4" w14:textId="77777777" w:rsidR="00F70097" w:rsidRPr="00F70097" w:rsidRDefault="00F70097" w:rsidP="00F70097">
            <w:pPr>
              <w:jc w:val="center"/>
              <w:rPr>
                <w:rFonts w:ascii="Cambria" w:eastAsia="Times New Roman" w:hAnsi="Cambria" w:cs="Arial"/>
              </w:rPr>
            </w:pPr>
            <w:r w:rsidRPr="00F70097">
              <w:rPr>
                <w:rFonts w:ascii="Cambria" w:eastAsia="Times New Roman" w:hAnsi="Cambria" w:cs="Arial"/>
              </w:rPr>
              <w:t>Verification Signature/Date</w:t>
            </w:r>
          </w:p>
        </w:tc>
      </w:tr>
      <w:tr w:rsidR="00F70097" w:rsidRPr="00F70097" w14:paraId="7E8697B1" w14:textId="77777777" w:rsidTr="00386C61">
        <w:tc>
          <w:tcPr>
            <w:tcW w:w="3235" w:type="dxa"/>
          </w:tcPr>
          <w:p w14:paraId="630E1287" w14:textId="77777777" w:rsidR="00F70097" w:rsidRPr="00F70097" w:rsidRDefault="00F70097" w:rsidP="00F70097">
            <w:pPr>
              <w:rPr>
                <w:rFonts w:ascii="Cambria" w:eastAsia="Times New Roman" w:hAnsi="Cambria" w:cs="Arial"/>
              </w:rPr>
            </w:pPr>
            <w:r w:rsidRPr="00F70097">
              <w:rPr>
                <w:rFonts w:ascii="Cambria" w:eastAsia="Times New Roman" w:hAnsi="Cambria" w:cs="Arial"/>
              </w:rPr>
              <w:t>Process Validation Plan is approved.</w:t>
            </w:r>
          </w:p>
          <w:p w14:paraId="2DE9C2ED" w14:textId="77777777" w:rsidR="00F70097" w:rsidRPr="00F70097" w:rsidRDefault="00F70097" w:rsidP="00F70097">
            <w:pPr>
              <w:rPr>
                <w:rFonts w:ascii="Cambria" w:eastAsia="Times New Roman" w:hAnsi="Cambria" w:cs="Arial"/>
              </w:rPr>
            </w:pPr>
          </w:p>
        </w:tc>
        <w:tc>
          <w:tcPr>
            <w:tcW w:w="2430" w:type="dxa"/>
            <w:vAlign w:val="center"/>
          </w:tcPr>
          <w:p w14:paraId="7BE7B790" w14:textId="77777777" w:rsidR="00F70097" w:rsidRPr="00F70097" w:rsidRDefault="00F70097" w:rsidP="00F70097">
            <w:pPr>
              <w:jc w:val="center"/>
              <w:rPr>
                <w:rFonts w:ascii="Cambria" w:eastAsia="Times New Roman" w:hAnsi="Cambria" w:cs="Arial"/>
              </w:rPr>
            </w:pPr>
            <w:r w:rsidRPr="00F70097">
              <w:rPr>
                <w:rFonts w:ascii="Cambria" w:eastAsia="Times New Roman" w:hAnsi="Cambria" w:cs="Arial"/>
              </w:rPr>
              <w:t>Yes            No</w:t>
            </w:r>
          </w:p>
        </w:tc>
        <w:tc>
          <w:tcPr>
            <w:tcW w:w="3690" w:type="dxa"/>
          </w:tcPr>
          <w:p w14:paraId="037A1BBB" w14:textId="77777777" w:rsidR="00F70097" w:rsidRPr="00F70097" w:rsidRDefault="00F70097" w:rsidP="00F70097">
            <w:pPr>
              <w:rPr>
                <w:rFonts w:ascii="Cambria" w:eastAsia="Times New Roman" w:hAnsi="Cambria" w:cs="Arial"/>
              </w:rPr>
            </w:pPr>
          </w:p>
        </w:tc>
      </w:tr>
      <w:tr w:rsidR="00F70097" w:rsidRPr="00F70097" w14:paraId="64894B87" w14:textId="77777777" w:rsidTr="00386C61">
        <w:tc>
          <w:tcPr>
            <w:tcW w:w="3235" w:type="dxa"/>
          </w:tcPr>
          <w:p w14:paraId="0C765B70" w14:textId="77777777" w:rsidR="00F70097" w:rsidRPr="00F70097" w:rsidRDefault="00F70097" w:rsidP="00F70097">
            <w:pPr>
              <w:rPr>
                <w:rFonts w:ascii="Cambria" w:eastAsia="Times New Roman" w:hAnsi="Cambria" w:cs="Arial"/>
              </w:rPr>
            </w:pPr>
            <w:r w:rsidRPr="00F70097">
              <w:rPr>
                <w:rFonts w:ascii="Cambria" w:eastAsia="Times New Roman" w:hAnsi="Cambria" w:cs="Arial"/>
              </w:rPr>
              <w:t>IQ Protocol is signed and approved.</w:t>
            </w:r>
          </w:p>
          <w:p w14:paraId="339E8E29" w14:textId="77777777" w:rsidR="00F70097" w:rsidRPr="00F70097" w:rsidRDefault="00F70097" w:rsidP="00F70097">
            <w:pPr>
              <w:rPr>
                <w:rFonts w:ascii="Cambria" w:eastAsia="Times New Roman" w:hAnsi="Cambria" w:cs="Arial"/>
              </w:rPr>
            </w:pPr>
          </w:p>
        </w:tc>
        <w:tc>
          <w:tcPr>
            <w:tcW w:w="2430" w:type="dxa"/>
            <w:vAlign w:val="center"/>
          </w:tcPr>
          <w:p w14:paraId="64C096C1" w14:textId="77777777" w:rsidR="00F70097" w:rsidRPr="00F70097" w:rsidRDefault="00F70097" w:rsidP="00F70097">
            <w:pPr>
              <w:jc w:val="center"/>
              <w:rPr>
                <w:rFonts w:ascii="Cambria" w:eastAsia="Times New Roman" w:hAnsi="Cambria" w:cs="Arial"/>
              </w:rPr>
            </w:pPr>
            <w:r w:rsidRPr="00F70097">
              <w:rPr>
                <w:rFonts w:ascii="Cambria" w:eastAsia="Times New Roman" w:hAnsi="Cambria" w:cs="Arial"/>
              </w:rPr>
              <w:t>Yes            No</w:t>
            </w:r>
          </w:p>
        </w:tc>
        <w:tc>
          <w:tcPr>
            <w:tcW w:w="3690" w:type="dxa"/>
          </w:tcPr>
          <w:p w14:paraId="4B645E7A" w14:textId="77777777" w:rsidR="00F70097" w:rsidRPr="00F70097" w:rsidRDefault="00F70097" w:rsidP="00F70097">
            <w:pPr>
              <w:rPr>
                <w:rFonts w:ascii="Cambria" w:eastAsia="Times New Roman" w:hAnsi="Cambria" w:cs="Arial"/>
              </w:rPr>
            </w:pPr>
          </w:p>
        </w:tc>
      </w:tr>
      <w:tr w:rsidR="00F70097" w:rsidRPr="00F70097" w14:paraId="73BC1A0C" w14:textId="77777777" w:rsidTr="00386C61">
        <w:tc>
          <w:tcPr>
            <w:tcW w:w="3235" w:type="dxa"/>
          </w:tcPr>
          <w:p w14:paraId="022378C0" w14:textId="77777777" w:rsidR="00F70097" w:rsidRPr="00F70097" w:rsidRDefault="00F70097" w:rsidP="00F70097">
            <w:pPr>
              <w:rPr>
                <w:rFonts w:ascii="Cambria" w:eastAsia="Times New Roman" w:hAnsi="Cambria" w:cs="Arial"/>
              </w:rPr>
            </w:pPr>
            <w:r w:rsidRPr="00F70097">
              <w:rPr>
                <w:rFonts w:ascii="Cambria" w:eastAsia="Times New Roman" w:hAnsi="Cambria" w:cs="Arial"/>
              </w:rPr>
              <w:t>Operator Training is complete and documented.</w:t>
            </w:r>
          </w:p>
          <w:p w14:paraId="25DC1726" w14:textId="77777777" w:rsidR="00F70097" w:rsidRPr="00F70097" w:rsidRDefault="00F70097" w:rsidP="00F70097">
            <w:pPr>
              <w:rPr>
                <w:rFonts w:ascii="Cambria" w:eastAsia="Times New Roman" w:hAnsi="Cambria" w:cs="Arial"/>
              </w:rPr>
            </w:pPr>
          </w:p>
        </w:tc>
        <w:tc>
          <w:tcPr>
            <w:tcW w:w="2430" w:type="dxa"/>
            <w:vAlign w:val="center"/>
          </w:tcPr>
          <w:p w14:paraId="0770C588" w14:textId="77777777" w:rsidR="00F70097" w:rsidRPr="00F70097" w:rsidRDefault="00F70097" w:rsidP="00F70097">
            <w:pPr>
              <w:jc w:val="center"/>
              <w:rPr>
                <w:rFonts w:ascii="Cambria" w:eastAsia="Times New Roman" w:hAnsi="Cambria" w:cs="Arial"/>
              </w:rPr>
            </w:pPr>
            <w:r w:rsidRPr="00F70097">
              <w:rPr>
                <w:rFonts w:ascii="Cambria" w:eastAsia="Times New Roman" w:hAnsi="Cambria" w:cs="Arial"/>
              </w:rPr>
              <w:t>Yes            No</w:t>
            </w:r>
          </w:p>
        </w:tc>
        <w:tc>
          <w:tcPr>
            <w:tcW w:w="3690" w:type="dxa"/>
          </w:tcPr>
          <w:p w14:paraId="0C56A9C8" w14:textId="77777777" w:rsidR="00F70097" w:rsidRPr="00F70097" w:rsidRDefault="00F70097" w:rsidP="00F70097">
            <w:pPr>
              <w:rPr>
                <w:rFonts w:ascii="Cambria" w:eastAsia="Times New Roman" w:hAnsi="Cambria" w:cs="Arial"/>
              </w:rPr>
            </w:pPr>
          </w:p>
        </w:tc>
      </w:tr>
    </w:tbl>
    <w:p w14:paraId="124027A3" w14:textId="77777777" w:rsidR="00F70097" w:rsidRPr="00F70097" w:rsidRDefault="00F70097" w:rsidP="00F70097">
      <w:pPr>
        <w:rPr>
          <w:rFonts w:ascii="Cambria" w:eastAsia="Times New Roman" w:hAnsi="Cambria" w:cs="Arial"/>
          <w:b/>
          <w:color w:val="FF0000"/>
          <w:sz w:val="24"/>
          <w:szCs w:val="24"/>
        </w:rPr>
      </w:pPr>
    </w:p>
    <w:p w14:paraId="423D53A2" w14:textId="77777777" w:rsidR="00F70097" w:rsidRPr="00F70097" w:rsidRDefault="00F70097" w:rsidP="00F70097">
      <w:pPr>
        <w:rPr>
          <w:rFonts w:ascii="Cambria" w:eastAsia="Times New Roman" w:hAnsi="Cambria" w:cs="Arial"/>
        </w:rPr>
      </w:pPr>
      <w:r w:rsidRPr="00F70097">
        <w:rPr>
          <w:rFonts w:ascii="Cambria" w:eastAsia="Times New Roman" w:hAnsi="Cambria" w:cs="Arial"/>
        </w:rPr>
        <w:t>Pre-Requisites Verified By (signature &amp; date): _____________________________________________________________</w:t>
      </w:r>
    </w:p>
    <w:p w14:paraId="45BE4944" w14:textId="77777777" w:rsidR="00F70097" w:rsidRPr="00F70097" w:rsidRDefault="00F70097" w:rsidP="00F70097">
      <w:pPr>
        <w:rPr>
          <w:rFonts w:ascii="Cambria" w:eastAsia="Times New Roman" w:hAnsi="Cambria" w:cs="Arial"/>
        </w:rPr>
      </w:pPr>
      <w:r w:rsidRPr="00F70097">
        <w:rPr>
          <w:rFonts w:ascii="Cambria" w:eastAsia="Times New Roman" w:hAnsi="Cambria" w:cs="Arial"/>
        </w:rPr>
        <w:t>Quality Reviewed By (signature &amp; date): ______________________________________________________________</w:t>
      </w:r>
    </w:p>
    <w:p w14:paraId="300D8042" w14:textId="77777777" w:rsidR="00F70097" w:rsidRPr="00F70097" w:rsidRDefault="00F70097" w:rsidP="00F70097">
      <w:pPr>
        <w:rPr>
          <w:rFonts w:ascii="Cambria" w:eastAsia="Times New Roman" w:hAnsi="Cambria" w:cs="Arial"/>
          <w:b/>
          <w:color w:val="FF0000"/>
          <w:sz w:val="24"/>
          <w:szCs w:val="24"/>
        </w:rPr>
      </w:pPr>
      <w:r w:rsidRPr="00F70097">
        <w:rPr>
          <w:rFonts w:ascii="Cambria" w:eastAsia="Times New Roman" w:hAnsi="Cambria" w:cs="Arial"/>
          <w:b/>
          <w:color w:val="FF0000"/>
          <w:sz w:val="24"/>
          <w:szCs w:val="24"/>
        </w:rPr>
        <w:br w:type="page"/>
      </w:r>
    </w:p>
    <w:p w14:paraId="13956381" w14:textId="77777777" w:rsidR="00DA6CBD" w:rsidRPr="00DA6CBD" w:rsidRDefault="00DA6CBD" w:rsidP="00DA6CBD">
      <w:pPr>
        <w:rPr>
          <w:rFonts w:ascii="Cambria" w:eastAsia="Times New Roman" w:hAnsi="Cambria" w:cs="Arial"/>
          <w:b/>
          <w:bCs/>
          <w:u w:val="single"/>
        </w:rPr>
      </w:pPr>
      <w:r w:rsidRPr="00DA6CBD">
        <w:rPr>
          <w:rFonts w:ascii="Cambria" w:eastAsia="Times New Roman" w:hAnsi="Cambria" w:cs="Arial"/>
          <w:b/>
          <w:bCs/>
          <w:u w:val="single"/>
        </w:rPr>
        <w:lastRenderedPageBreak/>
        <w:t>Section A – Equipment Identification</w:t>
      </w:r>
    </w:p>
    <w:tbl>
      <w:tblPr>
        <w:tblStyle w:val="TableGrid"/>
        <w:tblW w:w="0" w:type="auto"/>
        <w:tblLook w:val="04A0" w:firstRow="1" w:lastRow="0" w:firstColumn="1" w:lastColumn="0" w:noHBand="0" w:noVBand="1"/>
      </w:tblPr>
      <w:tblGrid>
        <w:gridCol w:w="1590"/>
        <w:gridCol w:w="1469"/>
        <w:gridCol w:w="1685"/>
        <w:gridCol w:w="1469"/>
        <w:gridCol w:w="1474"/>
        <w:gridCol w:w="1663"/>
      </w:tblGrid>
      <w:tr w:rsidR="00DA6CBD" w:rsidRPr="00DA6CBD" w14:paraId="767C9D84" w14:textId="77777777" w:rsidTr="004553D4">
        <w:tc>
          <w:tcPr>
            <w:tcW w:w="1655" w:type="dxa"/>
            <w:shd w:val="clear" w:color="auto" w:fill="E7E6E6" w:themeFill="background2"/>
          </w:tcPr>
          <w:p w14:paraId="6516FA77"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Equipment Name</w:t>
            </w:r>
          </w:p>
        </w:tc>
        <w:tc>
          <w:tcPr>
            <w:tcW w:w="1561" w:type="dxa"/>
            <w:shd w:val="clear" w:color="auto" w:fill="E7E6E6" w:themeFill="background2"/>
          </w:tcPr>
          <w:p w14:paraId="3D93A6AF"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Model Number</w:t>
            </w:r>
          </w:p>
        </w:tc>
        <w:tc>
          <w:tcPr>
            <w:tcW w:w="1720" w:type="dxa"/>
            <w:shd w:val="clear" w:color="auto" w:fill="E7E6E6" w:themeFill="background2"/>
          </w:tcPr>
          <w:p w14:paraId="646E604A"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Manufacturer</w:t>
            </w:r>
          </w:p>
        </w:tc>
        <w:tc>
          <w:tcPr>
            <w:tcW w:w="1561" w:type="dxa"/>
            <w:shd w:val="clear" w:color="auto" w:fill="E7E6E6" w:themeFill="background2"/>
          </w:tcPr>
          <w:p w14:paraId="7970D31E"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Serial Number</w:t>
            </w:r>
          </w:p>
        </w:tc>
        <w:tc>
          <w:tcPr>
            <w:tcW w:w="1561" w:type="dxa"/>
            <w:shd w:val="clear" w:color="auto" w:fill="E7E6E6" w:themeFill="background2"/>
          </w:tcPr>
          <w:p w14:paraId="786016BD"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Stimlabs ID Number</w:t>
            </w:r>
          </w:p>
        </w:tc>
        <w:tc>
          <w:tcPr>
            <w:tcW w:w="1292" w:type="dxa"/>
            <w:shd w:val="clear" w:color="auto" w:fill="E7E6E6" w:themeFill="background2"/>
          </w:tcPr>
          <w:p w14:paraId="19553FC8"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Verification Signature/Date</w:t>
            </w:r>
          </w:p>
        </w:tc>
      </w:tr>
      <w:tr w:rsidR="00DA6CBD" w:rsidRPr="00DA6CBD" w14:paraId="178FE272" w14:textId="77777777" w:rsidTr="004553D4">
        <w:tc>
          <w:tcPr>
            <w:tcW w:w="1655" w:type="dxa"/>
          </w:tcPr>
          <w:p w14:paraId="25B3C432" w14:textId="77777777" w:rsidR="00DA6CBD" w:rsidRPr="00DA6CBD" w:rsidRDefault="00DA6CBD" w:rsidP="00DA6CBD">
            <w:pPr>
              <w:rPr>
                <w:rFonts w:ascii="Cambria" w:eastAsia="Times New Roman" w:hAnsi="Cambria" w:cs="Arial"/>
              </w:rPr>
            </w:pPr>
          </w:p>
          <w:p w14:paraId="7C7A73B9" w14:textId="77777777" w:rsidR="00DA6CBD" w:rsidRPr="00DA6CBD" w:rsidRDefault="00DA6CBD" w:rsidP="00DA6CBD">
            <w:pPr>
              <w:rPr>
                <w:rFonts w:ascii="Cambria" w:eastAsia="Times New Roman" w:hAnsi="Cambria" w:cs="Arial"/>
              </w:rPr>
            </w:pPr>
          </w:p>
          <w:p w14:paraId="00B67DF1" w14:textId="77777777" w:rsidR="00DA6CBD" w:rsidRPr="00DA6CBD" w:rsidRDefault="00DA6CBD" w:rsidP="00DA6CBD">
            <w:pPr>
              <w:rPr>
                <w:rFonts w:ascii="Cambria" w:eastAsia="Times New Roman" w:hAnsi="Cambria" w:cs="Arial"/>
              </w:rPr>
            </w:pPr>
          </w:p>
        </w:tc>
        <w:tc>
          <w:tcPr>
            <w:tcW w:w="1561" w:type="dxa"/>
          </w:tcPr>
          <w:p w14:paraId="740A323B" w14:textId="77777777" w:rsidR="00DA6CBD" w:rsidRPr="00DA6CBD" w:rsidRDefault="00DA6CBD" w:rsidP="00DA6CBD">
            <w:pPr>
              <w:rPr>
                <w:rFonts w:ascii="Cambria" w:eastAsia="Times New Roman" w:hAnsi="Cambria" w:cs="Arial"/>
              </w:rPr>
            </w:pPr>
          </w:p>
        </w:tc>
        <w:tc>
          <w:tcPr>
            <w:tcW w:w="1720" w:type="dxa"/>
          </w:tcPr>
          <w:p w14:paraId="4635FDAA" w14:textId="77777777" w:rsidR="00DA6CBD" w:rsidRPr="00DA6CBD" w:rsidRDefault="00DA6CBD" w:rsidP="00DA6CBD">
            <w:pPr>
              <w:rPr>
                <w:rFonts w:ascii="Cambria" w:eastAsia="Times New Roman" w:hAnsi="Cambria" w:cs="Arial"/>
              </w:rPr>
            </w:pPr>
          </w:p>
        </w:tc>
        <w:tc>
          <w:tcPr>
            <w:tcW w:w="1561" w:type="dxa"/>
          </w:tcPr>
          <w:p w14:paraId="20514E48" w14:textId="77777777" w:rsidR="00DA6CBD" w:rsidRPr="00DA6CBD" w:rsidRDefault="00DA6CBD" w:rsidP="00DA6CBD">
            <w:pPr>
              <w:rPr>
                <w:rFonts w:ascii="Cambria" w:eastAsia="Times New Roman" w:hAnsi="Cambria" w:cs="Arial"/>
              </w:rPr>
            </w:pPr>
          </w:p>
        </w:tc>
        <w:tc>
          <w:tcPr>
            <w:tcW w:w="1561" w:type="dxa"/>
          </w:tcPr>
          <w:p w14:paraId="6A34ECBB" w14:textId="77777777" w:rsidR="00DA6CBD" w:rsidRPr="00DA6CBD" w:rsidRDefault="00DA6CBD" w:rsidP="00DA6CBD">
            <w:pPr>
              <w:rPr>
                <w:rFonts w:ascii="Cambria" w:eastAsia="Times New Roman" w:hAnsi="Cambria" w:cs="Arial"/>
              </w:rPr>
            </w:pPr>
          </w:p>
        </w:tc>
        <w:tc>
          <w:tcPr>
            <w:tcW w:w="1292" w:type="dxa"/>
          </w:tcPr>
          <w:p w14:paraId="0B6AB434" w14:textId="77777777" w:rsidR="00DA6CBD" w:rsidRPr="00DA6CBD" w:rsidRDefault="00DA6CBD" w:rsidP="00DA6CBD">
            <w:pPr>
              <w:rPr>
                <w:rFonts w:ascii="Cambria" w:eastAsia="Times New Roman" w:hAnsi="Cambria" w:cs="Arial"/>
              </w:rPr>
            </w:pPr>
          </w:p>
        </w:tc>
      </w:tr>
    </w:tbl>
    <w:p w14:paraId="05EEE1B2" w14:textId="77777777" w:rsidR="00DA6CBD" w:rsidRPr="00DA6CBD" w:rsidRDefault="00DA6CBD" w:rsidP="00DA6CBD">
      <w:pPr>
        <w:rPr>
          <w:rFonts w:ascii="Cambria" w:eastAsia="Times New Roman" w:hAnsi="Cambria" w:cs="Arial"/>
        </w:rPr>
      </w:pPr>
    </w:p>
    <w:p w14:paraId="38551892" w14:textId="77777777" w:rsidR="00DA6CBD" w:rsidRPr="00DA6CBD" w:rsidRDefault="00DA6CBD" w:rsidP="00DA6CBD">
      <w:pPr>
        <w:rPr>
          <w:rFonts w:ascii="Cambria" w:eastAsia="Times New Roman" w:hAnsi="Cambria" w:cs="Arial"/>
        </w:rPr>
      </w:pPr>
    </w:p>
    <w:tbl>
      <w:tblPr>
        <w:tblStyle w:val="TableGrid"/>
        <w:tblW w:w="0" w:type="auto"/>
        <w:tblLook w:val="04A0" w:firstRow="1" w:lastRow="0" w:firstColumn="1" w:lastColumn="0" w:noHBand="0" w:noVBand="1"/>
      </w:tblPr>
      <w:tblGrid>
        <w:gridCol w:w="2785"/>
        <w:gridCol w:w="2160"/>
        <w:gridCol w:w="1620"/>
        <w:gridCol w:w="2785"/>
      </w:tblGrid>
      <w:tr w:rsidR="00DA6CBD" w:rsidRPr="00DA6CBD" w14:paraId="5EB74394" w14:textId="77777777" w:rsidTr="004553D4">
        <w:tc>
          <w:tcPr>
            <w:tcW w:w="2785" w:type="dxa"/>
            <w:shd w:val="clear" w:color="auto" w:fill="E7E6E6" w:themeFill="background2"/>
          </w:tcPr>
          <w:p w14:paraId="339C67A4"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Specification or Acceptance Criteria</w:t>
            </w:r>
          </w:p>
        </w:tc>
        <w:tc>
          <w:tcPr>
            <w:tcW w:w="3780" w:type="dxa"/>
            <w:gridSpan w:val="2"/>
            <w:shd w:val="clear" w:color="auto" w:fill="E7E6E6" w:themeFill="background2"/>
          </w:tcPr>
          <w:p w14:paraId="1240C6D0"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Result</w:t>
            </w:r>
          </w:p>
        </w:tc>
        <w:tc>
          <w:tcPr>
            <w:tcW w:w="2785" w:type="dxa"/>
            <w:shd w:val="clear" w:color="auto" w:fill="E7E6E6" w:themeFill="background2"/>
          </w:tcPr>
          <w:p w14:paraId="5A17D0EF"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Verification Signature/Date</w:t>
            </w:r>
          </w:p>
        </w:tc>
      </w:tr>
      <w:tr w:rsidR="00DA6CBD" w:rsidRPr="00DA6CBD" w14:paraId="4E9E177B" w14:textId="77777777" w:rsidTr="004553D4">
        <w:trPr>
          <w:trHeight w:val="256"/>
        </w:trPr>
        <w:tc>
          <w:tcPr>
            <w:tcW w:w="2785" w:type="dxa"/>
            <w:vMerge w:val="restart"/>
          </w:tcPr>
          <w:p w14:paraId="37A86E0A"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External Dimensional Specifications Match Protocol</w:t>
            </w:r>
          </w:p>
          <w:p w14:paraId="53925757" w14:textId="77777777" w:rsidR="00DA6CBD" w:rsidRPr="00DA6CBD" w:rsidRDefault="00DA6CBD" w:rsidP="00DA6CBD">
            <w:pPr>
              <w:rPr>
                <w:rFonts w:ascii="Cambria" w:eastAsia="Times New Roman" w:hAnsi="Cambria" w:cs="Arial"/>
              </w:rPr>
            </w:pPr>
          </w:p>
        </w:tc>
        <w:tc>
          <w:tcPr>
            <w:tcW w:w="2160" w:type="dxa"/>
          </w:tcPr>
          <w:p w14:paraId="302D790D" w14:textId="1DA44561" w:rsidR="00DA6CBD" w:rsidRPr="00DA6CBD" w:rsidRDefault="00E52C16" w:rsidP="00DA6CBD">
            <w:pPr>
              <w:rPr>
                <w:rFonts w:ascii="Cambria" w:eastAsia="Times New Roman" w:hAnsi="Cambria" w:cs="Arial"/>
              </w:rPr>
            </w:pPr>
            <w:r>
              <w:rPr>
                <w:rFonts w:ascii="Cambria" w:eastAsia="Times New Roman" w:hAnsi="Cambria" w:cs="Arial"/>
              </w:rPr>
              <w:t>Length</w:t>
            </w:r>
            <w:r w:rsidR="00DA6CBD" w:rsidRPr="00DA6CBD">
              <w:rPr>
                <w:rFonts w:ascii="Cambria" w:eastAsia="Times New Roman" w:hAnsi="Cambria" w:cs="Arial"/>
              </w:rPr>
              <w:t>:</w:t>
            </w:r>
          </w:p>
          <w:p w14:paraId="5B89B665" w14:textId="77777777" w:rsidR="00DA6CBD" w:rsidRPr="00DA6CBD" w:rsidRDefault="00DA6CBD" w:rsidP="00DA6CBD">
            <w:pPr>
              <w:rPr>
                <w:rFonts w:ascii="Cambria" w:eastAsia="Times New Roman" w:hAnsi="Cambria" w:cs="Arial"/>
              </w:rPr>
            </w:pPr>
          </w:p>
          <w:p w14:paraId="4D273641"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 xml:space="preserve">Actual: </w:t>
            </w:r>
          </w:p>
          <w:p w14:paraId="7459353A"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____________</w:t>
            </w:r>
          </w:p>
          <w:p w14:paraId="1D5BD534" w14:textId="77777777" w:rsidR="00DA6CBD" w:rsidRPr="00DA6CBD" w:rsidRDefault="00DA6CBD" w:rsidP="00DA6CBD">
            <w:pPr>
              <w:rPr>
                <w:rFonts w:ascii="Cambria" w:eastAsia="Times New Roman" w:hAnsi="Cambria" w:cs="Arial"/>
              </w:rPr>
            </w:pPr>
          </w:p>
          <w:p w14:paraId="670EEB5A" w14:textId="4E33F1E9" w:rsidR="00DA6CBD" w:rsidRPr="00DA6CBD" w:rsidRDefault="00DA6CBD" w:rsidP="00DA6CBD">
            <w:pPr>
              <w:rPr>
                <w:rFonts w:ascii="Cambria" w:eastAsia="Times New Roman" w:hAnsi="Cambria" w:cs="Arial"/>
              </w:rPr>
            </w:pPr>
            <w:r w:rsidRPr="00DA6CBD">
              <w:rPr>
                <w:rFonts w:ascii="Cambria" w:eastAsia="Times New Roman" w:hAnsi="Cambria" w:cs="Arial"/>
              </w:rPr>
              <w:t xml:space="preserve">Manufacture: </w:t>
            </w:r>
            <w:r w:rsidR="00E52C16">
              <w:rPr>
                <w:rFonts w:ascii="Cambria" w:eastAsia="Times New Roman" w:hAnsi="Cambria" w:cs="Arial"/>
              </w:rPr>
              <w:t>28.35</w:t>
            </w:r>
            <w:r w:rsidRPr="00DA6CBD">
              <w:rPr>
                <w:rFonts w:ascii="Cambria" w:eastAsia="Times New Roman" w:hAnsi="Cambria" w:cs="Arial"/>
              </w:rPr>
              <w:t>”</w:t>
            </w:r>
          </w:p>
          <w:p w14:paraId="4267D621" w14:textId="77777777" w:rsidR="00DA6CBD" w:rsidRPr="00DA6CBD" w:rsidRDefault="00DA6CBD" w:rsidP="00DA6CBD">
            <w:pPr>
              <w:jc w:val="center"/>
              <w:rPr>
                <w:rFonts w:ascii="Cambria" w:eastAsia="Times New Roman" w:hAnsi="Cambria" w:cs="Arial"/>
              </w:rPr>
            </w:pPr>
          </w:p>
        </w:tc>
        <w:tc>
          <w:tcPr>
            <w:tcW w:w="1620" w:type="dxa"/>
            <w:vAlign w:val="center"/>
          </w:tcPr>
          <w:p w14:paraId="248E8230"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Pass    /      Fail</w:t>
            </w:r>
          </w:p>
        </w:tc>
        <w:tc>
          <w:tcPr>
            <w:tcW w:w="2785" w:type="dxa"/>
            <w:vMerge w:val="restart"/>
          </w:tcPr>
          <w:p w14:paraId="0A2528E2" w14:textId="236D6553" w:rsidR="00DA6CBD" w:rsidRPr="00DA6CBD" w:rsidRDefault="00DA6CBD" w:rsidP="00DA6CBD">
            <w:pPr>
              <w:jc w:val="center"/>
              <w:rPr>
                <w:rFonts w:ascii="Cambria" w:eastAsia="Times New Roman" w:hAnsi="Cambria" w:cs="Arial"/>
              </w:rPr>
            </w:pPr>
          </w:p>
        </w:tc>
      </w:tr>
      <w:tr w:rsidR="00DA6CBD" w:rsidRPr="00DA6CBD" w14:paraId="4F531C99" w14:textId="77777777" w:rsidTr="004553D4">
        <w:trPr>
          <w:trHeight w:val="256"/>
        </w:trPr>
        <w:tc>
          <w:tcPr>
            <w:tcW w:w="2785" w:type="dxa"/>
            <w:vMerge/>
          </w:tcPr>
          <w:p w14:paraId="21F79810" w14:textId="77777777" w:rsidR="00DA6CBD" w:rsidRPr="00DA6CBD" w:rsidRDefault="00DA6CBD" w:rsidP="00DA6CBD">
            <w:pPr>
              <w:rPr>
                <w:rFonts w:ascii="Cambria" w:eastAsia="Times New Roman" w:hAnsi="Cambria" w:cs="Arial"/>
              </w:rPr>
            </w:pPr>
          </w:p>
        </w:tc>
        <w:tc>
          <w:tcPr>
            <w:tcW w:w="2160" w:type="dxa"/>
          </w:tcPr>
          <w:p w14:paraId="32915124"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Height:</w:t>
            </w:r>
          </w:p>
          <w:p w14:paraId="0BE295D1" w14:textId="77777777" w:rsidR="00DA6CBD" w:rsidRPr="00DA6CBD" w:rsidRDefault="00DA6CBD" w:rsidP="00DA6CBD">
            <w:pPr>
              <w:rPr>
                <w:rFonts w:ascii="Cambria" w:eastAsia="Times New Roman" w:hAnsi="Cambria" w:cs="Arial"/>
              </w:rPr>
            </w:pPr>
          </w:p>
          <w:p w14:paraId="0E9A2E33"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 xml:space="preserve">Actual: </w:t>
            </w:r>
          </w:p>
          <w:p w14:paraId="4BEB01A4"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____________</w:t>
            </w:r>
          </w:p>
          <w:p w14:paraId="11AAC361" w14:textId="77777777" w:rsidR="00DA6CBD" w:rsidRPr="00DA6CBD" w:rsidRDefault="00DA6CBD" w:rsidP="00DA6CBD">
            <w:pPr>
              <w:rPr>
                <w:rFonts w:ascii="Cambria" w:eastAsia="Times New Roman" w:hAnsi="Cambria" w:cs="Arial"/>
              </w:rPr>
            </w:pPr>
          </w:p>
          <w:p w14:paraId="5F1608B3" w14:textId="7C8B09A6" w:rsidR="00DA6CBD" w:rsidRPr="00DA6CBD" w:rsidRDefault="00DA6CBD" w:rsidP="00DA6CBD">
            <w:pPr>
              <w:rPr>
                <w:rFonts w:ascii="Cambria" w:eastAsia="Times New Roman" w:hAnsi="Cambria" w:cs="Arial"/>
              </w:rPr>
            </w:pPr>
            <w:r w:rsidRPr="00DA6CBD">
              <w:rPr>
                <w:rFonts w:ascii="Cambria" w:eastAsia="Times New Roman" w:hAnsi="Cambria" w:cs="Arial"/>
              </w:rPr>
              <w:t>Manufacture: 7</w:t>
            </w:r>
            <w:r w:rsidR="00E52C16">
              <w:rPr>
                <w:rFonts w:ascii="Cambria" w:eastAsia="Times New Roman" w:hAnsi="Cambria" w:cs="Arial"/>
              </w:rPr>
              <w:t>9.25</w:t>
            </w:r>
            <w:r w:rsidRPr="00DA6CBD">
              <w:rPr>
                <w:rFonts w:ascii="Cambria" w:eastAsia="Times New Roman" w:hAnsi="Cambria" w:cs="Arial"/>
              </w:rPr>
              <w:t>”</w:t>
            </w:r>
          </w:p>
          <w:p w14:paraId="6B589829" w14:textId="77777777" w:rsidR="00DA6CBD" w:rsidRPr="00DA6CBD" w:rsidRDefault="00DA6CBD" w:rsidP="00DA6CBD">
            <w:pPr>
              <w:jc w:val="center"/>
              <w:rPr>
                <w:rFonts w:ascii="Cambria" w:eastAsia="Times New Roman" w:hAnsi="Cambria" w:cs="Arial"/>
              </w:rPr>
            </w:pPr>
          </w:p>
        </w:tc>
        <w:tc>
          <w:tcPr>
            <w:tcW w:w="1620" w:type="dxa"/>
            <w:vAlign w:val="center"/>
          </w:tcPr>
          <w:p w14:paraId="40D254A1"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Pass    /      Fail</w:t>
            </w:r>
          </w:p>
        </w:tc>
        <w:tc>
          <w:tcPr>
            <w:tcW w:w="2785" w:type="dxa"/>
            <w:vMerge/>
          </w:tcPr>
          <w:p w14:paraId="60058884" w14:textId="77777777" w:rsidR="00DA6CBD" w:rsidRPr="00DA6CBD" w:rsidRDefault="00DA6CBD" w:rsidP="00DA6CBD">
            <w:pPr>
              <w:jc w:val="center"/>
              <w:rPr>
                <w:rFonts w:ascii="Cambria" w:eastAsia="Times New Roman" w:hAnsi="Cambria" w:cs="Arial"/>
              </w:rPr>
            </w:pPr>
          </w:p>
        </w:tc>
      </w:tr>
      <w:tr w:rsidR="00DA6CBD" w:rsidRPr="00DA6CBD" w14:paraId="7D033399" w14:textId="77777777" w:rsidTr="004553D4">
        <w:trPr>
          <w:trHeight w:val="256"/>
        </w:trPr>
        <w:tc>
          <w:tcPr>
            <w:tcW w:w="2785" w:type="dxa"/>
            <w:vMerge/>
          </w:tcPr>
          <w:p w14:paraId="427D01F5" w14:textId="77777777" w:rsidR="00DA6CBD" w:rsidRPr="00DA6CBD" w:rsidRDefault="00DA6CBD" w:rsidP="00DA6CBD">
            <w:pPr>
              <w:rPr>
                <w:rFonts w:ascii="Cambria" w:eastAsia="Times New Roman" w:hAnsi="Cambria" w:cs="Arial"/>
              </w:rPr>
            </w:pPr>
          </w:p>
        </w:tc>
        <w:tc>
          <w:tcPr>
            <w:tcW w:w="2160" w:type="dxa"/>
          </w:tcPr>
          <w:p w14:paraId="50C0EED1"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Width:</w:t>
            </w:r>
          </w:p>
          <w:p w14:paraId="1496A776" w14:textId="77777777" w:rsidR="00DA6CBD" w:rsidRPr="00DA6CBD" w:rsidRDefault="00DA6CBD" w:rsidP="00DA6CBD">
            <w:pPr>
              <w:rPr>
                <w:rFonts w:ascii="Cambria" w:eastAsia="Times New Roman" w:hAnsi="Cambria" w:cs="Arial"/>
              </w:rPr>
            </w:pPr>
          </w:p>
          <w:p w14:paraId="72A3240B"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 xml:space="preserve">Actual: </w:t>
            </w:r>
          </w:p>
          <w:p w14:paraId="77AAB374"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____________</w:t>
            </w:r>
          </w:p>
          <w:p w14:paraId="6AB353E9" w14:textId="77777777" w:rsidR="00DA6CBD" w:rsidRPr="00DA6CBD" w:rsidRDefault="00DA6CBD" w:rsidP="00DA6CBD">
            <w:pPr>
              <w:rPr>
                <w:rFonts w:ascii="Cambria" w:eastAsia="Times New Roman" w:hAnsi="Cambria" w:cs="Arial"/>
              </w:rPr>
            </w:pPr>
          </w:p>
          <w:p w14:paraId="7CA70BB3" w14:textId="12781294" w:rsidR="00DA6CBD" w:rsidRPr="00DA6CBD" w:rsidRDefault="00DA6CBD" w:rsidP="00DA6CBD">
            <w:pPr>
              <w:rPr>
                <w:rFonts w:ascii="Cambria" w:eastAsia="Times New Roman" w:hAnsi="Cambria" w:cs="Arial"/>
              </w:rPr>
            </w:pPr>
            <w:r w:rsidRPr="00DA6CBD">
              <w:rPr>
                <w:rFonts w:ascii="Cambria" w:eastAsia="Times New Roman" w:hAnsi="Cambria" w:cs="Arial"/>
              </w:rPr>
              <w:t xml:space="preserve">Manufacture: </w:t>
            </w:r>
            <w:r w:rsidR="00E52C16">
              <w:rPr>
                <w:rFonts w:ascii="Cambria" w:eastAsia="Times New Roman" w:hAnsi="Cambria" w:cs="Arial"/>
              </w:rPr>
              <w:t>33.5</w:t>
            </w:r>
            <w:r w:rsidRPr="00DA6CBD">
              <w:rPr>
                <w:rFonts w:ascii="Cambria" w:eastAsia="Times New Roman" w:hAnsi="Cambria" w:cs="Arial"/>
              </w:rPr>
              <w:t>”</w:t>
            </w:r>
          </w:p>
          <w:p w14:paraId="2F78CE1C" w14:textId="77777777" w:rsidR="00DA6CBD" w:rsidRPr="00DA6CBD" w:rsidRDefault="00DA6CBD" w:rsidP="00DA6CBD">
            <w:pPr>
              <w:jc w:val="center"/>
              <w:rPr>
                <w:rFonts w:ascii="Cambria" w:eastAsia="Times New Roman" w:hAnsi="Cambria" w:cs="Arial"/>
              </w:rPr>
            </w:pPr>
          </w:p>
        </w:tc>
        <w:tc>
          <w:tcPr>
            <w:tcW w:w="1620" w:type="dxa"/>
            <w:vAlign w:val="center"/>
          </w:tcPr>
          <w:p w14:paraId="4887DA38"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Pass    /      Fail</w:t>
            </w:r>
          </w:p>
        </w:tc>
        <w:tc>
          <w:tcPr>
            <w:tcW w:w="2785" w:type="dxa"/>
            <w:vMerge/>
          </w:tcPr>
          <w:p w14:paraId="1ECB6C37" w14:textId="77777777" w:rsidR="00DA6CBD" w:rsidRPr="00DA6CBD" w:rsidRDefault="00DA6CBD" w:rsidP="00DA6CBD">
            <w:pPr>
              <w:jc w:val="center"/>
              <w:rPr>
                <w:rFonts w:ascii="Cambria" w:eastAsia="Times New Roman" w:hAnsi="Cambria" w:cs="Arial"/>
              </w:rPr>
            </w:pPr>
          </w:p>
        </w:tc>
      </w:tr>
      <w:tr w:rsidR="00DA6CBD" w:rsidRPr="00DA6CBD" w14:paraId="283CCE8B" w14:textId="77777777" w:rsidTr="004553D4">
        <w:tc>
          <w:tcPr>
            <w:tcW w:w="2785" w:type="dxa"/>
          </w:tcPr>
          <w:p w14:paraId="7EDF6891"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Equipment is marked with StimLabs Equipment ID</w:t>
            </w:r>
          </w:p>
          <w:p w14:paraId="5BBB89C5" w14:textId="77777777" w:rsidR="00DA6CBD" w:rsidRPr="00DA6CBD" w:rsidRDefault="00DA6CBD" w:rsidP="00DA6CBD">
            <w:pPr>
              <w:rPr>
                <w:rFonts w:ascii="Cambria" w:eastAsia="Times New Roman" w:hAnsi="Cambria" w:cs="Arial"/>
              </w:rPr>
            </w:pPr>
          </w:p>
        </w:tc>
        <w:tc>
          <w:tcPr>
            <w:tcW w:w="3780" w:type="dxa"/>
            <w:gridSpan w:val="2"/>
          </w:tcPr>
          <w:p w14:paraId="44A13796"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Pass    /      Fail</w:t>
            </w:r>
          </w:p>
        </w:tc>
        <w:tc>
          <w:tcPr>
            <w:tcW w:w="2785" w:type="dxa"/>
          </w:tcPr>
          <w:p w14:paraId="77DE5A58" w14:textId="77777777" w:rsidR="00DA6CBD" w:rsidRPr="00DA6CBD" w:rsidRDefault="00DA6CBD" w:rsidP="00DA6CBD">
            <w:pPr>
              <w:rPr>
                <w:rFonts w:ascii="Cambria" w:eastAsia="Times New Roman" w:hAnsi="Cambria" w:cs="Arial"/>
              </w:rPr>
            </w:pPr>
          </w:p>
        </w:tc>
      </w:tr>
      <w:tr w:rsidR="00DA6CBD" w:rsidRPr="00DA6CBD" w14:paraId="27B2059F" w14:textId="77777777" w:rsidTr="004553D4">
        <w:tc>
          <w:tcPr>
            <w:tcW w:w="2785" w:type="dxa"/>
          </w:tcPr>
          <w:p w14:paraId="3FCC659D"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Equipment is marked with a calibration sticker and is within current calibration</w:t>
            </w:r>
          </w:p>
          <w:p w14:paraId="1F631DF1" w14:textId="77777777" w:rsidR="00DA6CBD" w:rsidRPr="00DA6CBD" w:rsidRDefault="00DA6CBD" w:rsidP="00DA6CBD">
            <w:pPr>
              <w:rPr>
                <w:rFonts w:ascii="Cambria" w:eastAsia="Times New Roman" w:hAnsi="Cambria" w:cs="Arial"/>
              </w:rPr>
            </w:pPr>
          </w:p>
        </w:tc>
        <w:tc>
          <w:tcPr>
            <w:tcW w:w="3780" w:type="dxa"/>
            <w:gridSpan w:val="2"/>
          </w:tcPr>
          <w:p w14:paraId="38805B3A"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Pass    /      Fail</w:t>
            </w:r>
          </w:p>
        </w:tc>
        <w:tc>
          <w:tcPr>
            <w:tcW w:w="2785" w:type="dxa"/>
          </w:tcPr>
          <w:p w14:paraId="2F388E26" w14:textId="77777777" w:rsidR="00DA6CBD" w:rsidRPr="00DA6CBD" w:rsidRDefault="00DA6CBD" w:rsidP="00DA6CBD">
            <w:pPr>
              <w:rPr>
                <w:rFonts w:ascii="Cambria" w:eastAsia="Times New Roman" w:hAnsi="Cambria" w:cs="Arial"/>
              </w:rPr>
            </w:pPr>
          </w:p>
        </w:tc>
      </w:tr>
      <w:tr w:rsidR="00DA6CBD" w:rsidRPr="00DA6CBD" w14:paraId="04736546" w14:textId="77777777" w:rsidTr="004553D4">
        <w:tc>
          <w:tcPr>
            <w:tcW w:w="2785" w:type="dxa"/>
          </w:tcPr>
          <w:p w14:paraId="738E78FA"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A logbook has been created for the equipment and is available for use</w:t>
            </w:r>
          </w:p>
        </w:tc>
        <w:tc>
          <w:tcPr>
            <w:tcW w:w="3780" w:type="dxa"/>
            <w:gridSpan w:val="2"/>
          </w:tcPr>
          <w:p w14:paraId="3BC41551"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Pass    /      Fail</w:t>
            </w:r>
          </w:p>
        </w:tc>
        <w:tc>
          <w:tcPr>
            <w:tcW w:w="2785" w:type="dxa"/>
          </w:tcPr>
          <w:p w14:paraId="6C72A010" w14:textId="77777777" w:rsidR="00DA6CBD" w:rsidRPr="00DA6CBD" w:rsidRDefault="00DA6CBD" w:rsidP="00DA6CBD">
            <w:pPr>
              <w:rPr>
                <w:rFonts w:ascii="Cambria" w:eastAsia="Times New Roman" w:hAnsi="Cambria" w:cs="Arial"/>
              </w:rPr>
            </w:pPr>
          </w:p>
        </w:tc>
      </w:tr>
    </w:tbl>
    <w:p w14:paraId="5A00F1CA" w14:textId="77777777" w:rsidR="00DA6CBD" w:rsidRPr="00DA6CBD" w:rsidRDefault="00DA6CBD" w:rsidP="00DA6CBD">
      <w:pPr>
        <w:rPr>
          <w:rFonts w:ascii="Cambria" w:eastAsia="Times New Roman" w:hAnsi="Cambria" w:cs="Arial"/>
        </w:rPr>
      </w:pPr>
    </w:p>
    <w:p w14:paraId="7148B789"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Section A Completed By (signature &amp; date): ________________________________________________________________</w:t>
      </w:r>
    </w:p>
    <w:p w14:paraId="0DB5E4DB"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Quality Reviewed By (signature &amp; date): ______________________________________________________________</w:t>
      </w:r>
    </w:p>
    <w:p w14:paraId="16195032" w14:textId="77777777" w:rsidR="00DA6CBD" w:rsidRPr="00DA6CBD" w:rsidRDefault="00DA6CBD" w:rsidP="00DA6CBD">
      <w:pPr>
        <w:rPr>
          <w:rFonts w:ascii="Cambria" w:eastAsia="Times New Roman" w:hAnsi="Cambria" w:cs="Arial"/>
          <w:b/>
          <w:bCs/>
          <w:u w:val="single"/>
        </w:rPr>
      </w:pPr>
      <w:r w:rsidRPr="00DA6CBD">
        <w:rPr>
          <w:rFonts w:ascii="Cambria" w:eastAsia="Times New Roman" w:hAnsi="Cambria" w:cs="Arial"/>
          <w:b/>
          <w:bCs/>
          <w:u w:val="single"/>
        </w:rPr>
        <w:lastRenderedPageBreak/>
        <w:t>Section B - Installation</w:t>
      </w:r>
    </w:p>
    <w:tbl>
      <w:tblPr>
        <w:tblStyle w:val="TableGrid"/>
        <w:tblW w:w="0" w:type="auto"/>
        <w:tblLook w:val="04A0" w:firstRow="1" w:lastRow="0" w:firstColumn="1" w:lastColumn="0" w:noHBand="0" w:noVBand="1"/>
      </w:tblPr>
      <w:tblGrid>
        <w:gridCol w:w="3116"/>
        <w:gridCol w:w="1558"/>
        <w:gridCol w:w="1559"/>
        <w:gridCol w:w="3117"/>
      </w:tblGrid>
      <w:tr w:rsidR="00DA6CBD" w:rsidRPr="00DA6CBD" w14:paraId="4D555881" w14:textId="77777777" w:rsidTr="004553D4">
        <w:tc>
          <w:tcPr>
            <w:tcW w:w="3116" w:type="dxa"/>
            <w:shd w:val="clear" w:color="auto" w:fill="E7E6E6" w:themeFill="background2"/>
          </w:tcPr>
          <w:p w14:paraId="64264F33"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Specification or Acceptance Criteria</w:t>
            </w:r>
          </w:p>
        </w:tc>
        <w:tc>
          <w:tcPr>
            <w:tcW w:w="3117" w:type="dxa"/>
            <w:gridSpan w:val="2"/>
            <w:shd w:val="clear" w:color="auto" w:fill="E7E6E6" w:themeFill="background2"/>
          </w:tcPr>
          <w:p w14:paraId="2CB94AD8"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Result</w:t>
            </w:r>
          </w:p>
        </w:tc>
        <w:tc>
          <w:tcPr>
            <w:tcW w:w="3117" w:type="dxa"/>
            <w:shd w:val="clear" w:color="auto" w:fill="E7E6E6" w:themeFill="background2"/>
          </w:tcPr>
          <w:p w14:paraId="5B7908D9"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Verification Signature/Date</w:t>
            </w:r>
          </w:p>
        </w:tc>
      </w:tr>
      <w:tr w:rsidR="00DA6CBD" w:rsidRPr="00DA6CBD" w14:paraId="192EE5F9" w14:textId="77777777" w:rsidTr="004553D4">
        <w:tc>
          <w:tcPr>
            <w:tcW w:w="3116" w:type="dxa"/>
          </w:tcPr>
          <w:p w14:paraId="5E312760"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Equipment has a slight tilt from front to back.</w:t>
            </w:r>
          </w:p>
          <w:p w14:paraId="1EC077E7" w14:textId="77777777" w:rsidR="00DA6CBD" w:rsidRPr="00DA6CBD" w:rsidRDefault="00DA6CBD" w:rsidP="00DA6CBD">
            <w:pPr>
              <w:rPr>
                <w:rFonts w:ascii="Cambria" w:eastAsia="Times New Roman" w:hAnsi="Cambria" w:cs="Arial"/>
              </w:rPr>
            </w:pPr>
          </w:p>
        </w:tc>
        <w:tc>
          <w:tcPr>
            <w:tcW w:w="3117" w:type="dxa"/>
            <w:gridSpan w:val="2"/>
          </w:tcPr>
          <w:p w14:paraId="58C48D37"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Pass    /      Fail</w:t>
            </w:r>
          </w:p>
        </w:tc>
        <w:tc>
          <w:tcPr>
            <w:tcW w:w="3117" w:type="dxa"/>
          </w:tcPr>
          <w:p w14:paraId="076A6EF2" w14:textId="77777777" w:rsidR="00DA6CBD" w:rsidRPr="00DA6CBD" w:rsidRDefault="00DA6CBD" w:rsidP="00DA6CBD">
            <w:pPr>
              <w:rPr>
                <w:rFonts w:ascii="Cambria" w:eastAsia="Times New Roman" w:hAnsi="Cambria" w:cs="Arial"/>
              </w:rPr>
            </w:pPr>
          </w:p>
        </w:tc>
      </w:tr>
      <w:tr w:rsidR="00DA6CBD" w:rsidRPr="00DA6CBD" w14:paraId="628F4AD8" w14:textId="77777777" w:rsidTr="004553D4">
        <w:tc>
          <w:tcPr>
            <w:tcW w:w="3116" w:type="dxa"/>
          </w:tcPr>
          <w:p w14:paraId="373953CE" w14:textId="4ABC5092" w:rsidR="00DA6CBD" w:rsidRPr="00DA6CBD" w:rsidRDefault="00E52C16" w:rsidP="00DA6CBD">
            <w:pPr>
              <w:rPr>
                <w:rFonts w:ascii="Cambria" w:eastAsia="Times New Roman" w:hAnsi="Cambria" w:cs="Arial"/>
              </w:rPr>
            </w:pPr>
            <w:r>
              <w:rPr>
                <w:rFonts w:ascii="Cambria" w:eastAsia="Times New Roman" w:hAnsi="Cambria" w:cs="Arial"/>
              </w:rPr>
              <w:t>Door open and closed properly</w:t>
            </w:r>
          </w:p>
          <w:p w14:paraId="2D50D137" w14:textId="77777777" w:rsidR="00DA6CBD" w:rsidRPr="00DA6CBD" w:rsidRDefault="00DA6CBD" w:rsidP="00DA6CBD">
            <w:pPr>
              <w:rPr>
                <w:rFonts w:ascii="Cambria" w:eastAsia="Times New Roman" w:hAnsi="Cambria" w:cs="Arial"/>
              </w:rPr>
            </w:pPr>
          </w:p>
        </w:tc>
        <w:tc>
          <w:tcPr>
            <w:tcW w:w="3117" w:type="dxa"/>
            <w:gridSpan w:val="2"/>
          </w:tcPr>
          <w:p w14:paraId="1076FA7C"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Pass    /      Fail</w:t>
            </w:r>
          </w:p>
        </w:tc>
        <w:tc>
          <w:tcPr>
            <w:tcW w:w="3117" w:type="dxa"/>
          </w:tcPr>
          <w:p w14:paraId="3F740FCF" w14:textId="77777777" w:rsidR="00DA6CBD" w:rsidRPr="00DA6CBD" w:rsidRDefault="00DA6CBD" w:rsidP="00DA6CBD">
            <w:pPr>
              <w:rPr>
                <w:rFonts w:ascii="Cambria" w:eastAsia="Times New Roman" w:hAnsi="Cambria" w:cs="Arial"/>
              </w:rPr>
            </w:pPr>
          </w:p>
        </w:tc>
      </w:tr>
      <w:tr w:rsidR="00DA6CBD" w:rsidRPr="00DA6CBD" w14:paraId="02BD2940" w14:textId="77777777" w:rsidTr="004553D4">
        <w:tc>
          <w:tcPr>
            <w:tcW w:w="3116" w:type="dxa"/>
          </w:tcPr>
          <w:p w14:paraId="2E3727B9" w14:textId="09F6F5DB" w:rsidR="00DA6CBD" w:rsidRPr="00DA6CBD" w:rsidRDefault="00E52C16" w:rsidP="00DA6CBD">
            <w:pPr>
              <w:rPr>
                <w:rFonts w:ascii="Cambria" w:eastAsia="Times New Roman" w:hAnsi="Cambria" w:cs="Arial"/>
              </w:rPr>
            </w:pPr>
            <w:r>
              <w:rPr>
                <w:rFonts w:ascii="Cambria" w:eastAsia="Times New Roman" w:hAnsi="Cambria" w:cs="Arial"/>
              </w:rPr>
              <w:t>Shelves are securely attached</w:t>
            </w:r>
          </w:p>
          <w:p w14:paraId="14FBA33A" w14:textId="77777777" w:rsidR="00DA6CBD" w:rsidRPr="00DA6CBD" w:rsidRDefault="00DA6CBD" w:rsidP="00DA6CBD">
            <w:pPr>
              <w:rPr>
                <w:rFonts w:ascii="Cambria" w:eastAsia="Times New Roman" w:hAnsi="Cambria" w:cs="Arial"/>
              </w:rPr>
            </w:pPr>
          </w:p>
        </w:tc>
        <w:tc>
          <w:tcPr>
            <w:tcW w:w="3117" w:type="dxa"/>
            <w:gridSpan w:val="2"/>
          </w:tcPr>
          <w:p w14:paraId="14B19255"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Pass    /      Fail</w:t>
            </w:r>
          </w:p>
        </w:tc>
        <w:tc>
          <w:tcPr>
            <w:tcW w:w="3117" w:type="dxa"/>
          </w:tcPr>
          <w:p w14:paraId="7B478B6F" w14:textId="77777777" w:rsidR="00DA6CBD" w:rsidRPr="00DA6CBD" w:rsidRDefault="00DA6CBD" w:rsidP="00DA6CBD">
            <w:pPr>
              <w:rPr>
                <w:rFonts w:ascii="Cambria" w:eastAsia="Times New Roman" w:hAnsi="Cambria" w:cs="Arial"/>
              </w:rPr>
            </w:pPr>
          </w:p>
        </w:tc>
      </w:tr>
      <w:tr w:rsidR="00DA6CBD" w:rsidRPr="00DA6CBD" w14:paraId="48ACB985" w14:textId="77777777" w:rsidTr="004553D4">
        <w:tc>
          <w:tcPr>
            <w:tcW w:w="3116" w:type="dxa"/>
          </w:tcPr>
          <w:p w14:paraId="4C8F383D" w14:textId="77777777" w:rsidR="00E52C16" w:rsidRPr="00DA6CBD" w:rsidRDefault="00E52C16" w:rsidP="00E52C16">
            <w:pPr>
              <w:rPr>
                <w:rFonts w:ascii="Cambria" w:eastAsia="Times New Roman" w:hAnsi="Cambria" w:cs="Arial"/>
              </w:rPr>
            </w:pPr>
            <w:r w:rsidRPr="00DA6CBD">
              <w:rPr>
                <w:rFonts w:ascii="Cambria" w:eastAsia="Times New Roman" w:hAnsi="Cambria" w:cs="Arial"/>
              </w:rPr>
              <w:t>Lamps installed , illuminated, and properly locked in place.</w:t>
            </w:r>
          </w:p>
          <w:p w14:paraId="2327E55B" w14:textId="77777777" w:rsidR="00DA6CBD" w:rsidRPr="00DA6CBD" w:rsidRDefault="00DA6CBD" w:rsidP="00DA6CBD">
            <w:pPr>
              <w:rPr>
                <w:rFonts w:ascii="Cambria" w:eastAsia="Times New Roman" w:hAnsi="Cambria" w:cs="Arial"/>
              </w:rPr>
            </w:pPr>
          </w:p>
        </w:tc>
        <w:tc>
          <w:tcPr>
            <w:tcW w:w="3117" w:type="dxa"/>
            <w:gridSpan w:val="2"/>
          </w:tcPr>
          <w:p w14:paraId="4C968AE8"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Pass    /      Fail</w:t>
            </w:r>
          </w:p>
        </w:tc>
        <w:tc>
          <w:tcPr>
            <w:tcW w:w="3117" w:type="dxa"/>
          </w:tcPr>
          <w:p w14:paraId="465BBE9F" w14:textId="77777777" w:rsidR="00DA6CBD" w:rsidRPr="00DA6CBD" w:rsidRDefault="00DA6CBD" w:rsidP="00DA6CBD">
            <w:pPr>
              <w:rPr>
                <w:rFonts w:ascii="Cambria" w:eastAsia="Times New Roman" w:hAnsi="Cambria" w:cs="Arial"/>
              </w:rPr>
            </w:pPr>
          </w:p>
        </w:tc>
      </w:tr>
      <w:tr w:rsidR="00DA6CBD" w:rsidRPr="00DA6CBD" w14:paraId="5C86D4C5" w14:textId="77777777" w:rsidTr="004553D4">
        <w:trPr>
          <w:trHeight w:val="258"/>
        </w:trPr>
        <w:tc>
          <w:tcPr>
            <w:tcW w:w="3116" w:type="dxa"/>
            <w:vMerge w:val="restart"/>
          </w:tcPr>
          <w:p w14:paraId="07504840" w14:textId="65D44E8B" w:rsidR="00DA6CBD" w:rsidRPr="00DA6CBD" w:rsidRDefault="00DA6CBD" w:rsidP="00DA6CBD">
            <w:pPr>
              <w:rPr>
                <w:rFonts w:ascii="Cambria" w:eastAsia="Times New Roman" w:hAnsi="Cambria" w:cs="Arial"/>
              </w:rPr>
            </w:pPr>
            <w:r w:rsidRPr="00DA6CBD">
              <w:rPr>
                <w:rFonts w:ascii="Cambria" w:eastAsia="Times New Roman" w:hAnsi="Cambria" w:cs="Arial"/>
              </w:rPr>
              <w:t xml:space="preserve">Wall space has at a minimum </w:t>
            </w:r>
            <w:r w:rsidR="007C07FD">
              <w:rPr>
                <w:rFonts w:ascii="Cambria" w:eastAsia="Times New Roman" w:hAnsi="Cambria" w:cs="Arial"/>
              </w:rPr>
              <w:t>3”</w:t>
            </w:r>
            <w:r w:rsidRPr="00DA6CBD">
              <w:rPr>
                <w:rFonts w:ascii="Cambria" w:eastAsia="Times New Roman" w:hAnsi="Cambria" w:cs="Arial"/>
              </w:rPr>
              <w:t xml:space="preserve"> between unit and adjacent walls</w:t>
            </w:r>
          </w:p>
          <w:p w14:paraId="2DF08635" w14:textId="77777777" w:rsidR="00DA6CBD" w:rsidRPr="00DA6CBD" w:rsidRDefault="00DA6CBD" w:rsidP="00DA6CBD">
            <w:pPr>
              <w:rPr>
                <w:rFonts w:ascii="Cambria" w:eastAsia="Times New Roman" w:hAnsi="Cambria" w:cs="Arial"/>
              </w:rPr>
            </w:pPr>
          </w:p>
        </w:tc>
        <w:tc>
          <w:tcPr>
            <w:tcW w:w="1558" w:type="dxa"/>
          </w:tcPr>
          <w:p w14:paraId="7F59799D"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Left Side:</w:t>
            </w:r>
          </w:p>
          <w:p w14:paraId="269B7E7D" w14:textId="77777777" w:rsidR="00DA6CBD" w:rsidRPr="00DA6CBD" w:rsidRDefault="00DA6CBD" w:rsidP="00DA6CBD">
            <w:pPr>
              <w:jc w:val="center"/>
              <w:rPr>
                <w:rFonts w:ascii="Cambria" w:eastAsia="Times New Roman" w:hAnsi="Cambria" w:cs="Arial"/>
              </w:rPr>
            </w:pPr>
          </w:p>
          <w:p w14:paraId="36503E07" w14:textId="77777777" w:rsidR="00DA6CBD" w:rsidRPr="00DA6CBD" w:rsidRDefault="00DA6CBD" w:rsidP="00DA6CBD">
            <w:pPr>
              <w:jc w:val="center"/>
              <w:rPr>
                <w:rFonts w:ascii="Cambria" w:eastAsia="Times New Roman" w:hAnsi="Cambria" w:cs="Arial"/>
              </w:rPr>
            </w:pPr>
          </w:p>
        </w:tc>
        <w:tc>
          <w:tcPr>
            <w:tcW w:w="1559" w:type="dxa"/>
          </w:tcPr>
          <w:p w14:paraId="3F686A5C"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Pass    /      Fail</w:t>
            </w:r>
          </w:p>
        </w:tc>
        <w:tc>
          <w:tcPr>
            <w:tcW w:w="3117" w:type="dxa"/>
            <w:vMerge w:val="restart"/>
          </w:tcPr>
          <w:p w14:paraId="23C520C4" w14:textId="77777777" w:rsidR="00DA6CBD" w:rsidRPr="00DA6CBD" w:rsidRDefault="00DA6CBD" w:rsidP="00DA6CBD">
            <w:pPr>
              <w:rPr>
                <w:rFonts w:ascii="Cambria" w:eastAsia="Times New Roman" w:hAnsi="Cambria" w:cs="Arial"/>
              </w:rPr>
            </w:pPr>
          </w:p>
        </w:tc>
      </w:tr>
      <w:tr w:rsidR="00DA6CBD" w:rsidRPr="00DA6CBD" w14:paraId="1FFCDFB2" w14:textId="77777777" w:rsidTr="004553D4">
        <w:trPr>
          <w:trHeight w:val="258"/>
        </w:trPr>
        <w:tc>
          <w:tcPr>
            <w:tcW w:w="3116" w:type="dxa"/>
            <w:vMerge/>
          </w:tcPr>
          <w:p w14:paraId="3B9D740A" w14:textId="77777777" w:rsidR="00DA6CBD" w:rsidRPr="00DA6CBD" w:rsidRDefault="00DA6CBD" w:rsidP="00DA6CBD">
            <w:pPr>
              <w:rPr>
                <w:rFonts w:ascii="Cambria" w:eastAsia="Times New Roman" w:hAnsi="Cambria" w:cs="Arial"/>
              </w:rPr>
            </w:pPr>
          </w:p>
        </w:tc>
        <w:tc>
          <w:tcPr>
            <w:tcW w:w="1558" w:type="dxa"/>
          </w:tcPr>
          <w:p w14:paraId="227981BF"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Right Side:</w:t>
            </w:r>
          </w:p>
          <w:p w14:paraId="2A733542" w14:textId="77777777" w:rsidR="00DA6CBD" w:rsidRPr="00DA6CBD" w:rsidRDefault="00DA6CBD" w:rsidP="00DA6CBD">
            <w:pPr>
              <w:jc w:val="center"/>
              <w:rPr>
                <w:rFonts w:ascii="Cambria" w:eastAsia="Times New Roman" w:hAnsi="Cambria" w:cs="Arial"/>
              </w:rPr>
            </w:pPr>
          </w:p>
          <w:p w14:paraId="20CEF9A6" w14:textId="77777777" w:rsidR="00DA6CBD" w:rsidRPr="00DA6CBD" w:rsidRDefault="00DA6CBD" w:rsidP="00DA6CBD">
            <w:pPr>
              <w:jc w:val="center"/>
              <w:rPr>
                <w:rFonts w:ascii="Cambria" w:eastAsia="Times New Roman" w:hAnsi="Cambria" w:cs="Arial"/>
              </w:rPr>
            </w:pPr>
          </w:p>
        </w:tc>
        <w:tc>
          <w:tcPr>
            <w:tcW w:w="1559" w:type="dxa"/>
          </w:tcPr>
          <w:p w14:paraId="3F4C1285"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Pass    /      Fail</w:t>
            </w:r>
          </w:p>
        </w:tc>
        <w:tc>
          <w:tcPr>
            <w:tcW w:w="3117" w:type="dxa"/>
            <w:vMerge/>
          </w:tcPr>
          <w:p w14:paraId="646F6184" w14:textId="77777777" w:rsidR="00DA6CBD" w:rsidRPr="00DA6CBD" w:rsidRDefault="00DA6CBD" w:rsidP="00DA6CBD">
            <w:pPr>
              <w:rPr>
                <w:rFonts w:ascii="Cambria" w:eastAsia="Times New Roman" w:hAnsi="Cambria" w:cs="Arial"/>
              </w:rPr>
            </w:pPr>
          </w:p>
        </w:tc>
      </w:tr>
      <w:tr w:rsidR="00DA6CBD" w:rsidRPr="00DA6CBD" w14:paraId="6FAB3422" w14:textId="77777777" w:rsidTr="004553D4">
        <w:trPr>
          <w:trHeight w:val="258"/>
        </w:trPr>
        <w:tc>
          <w:tcPr>
            <w:tcW w:w="3116" w:type="dxa"/>
            <w:vMerge/>
          </w:tcPr>
          <w:p w14:paraId="431E61DE" w14:textId="77777777" w:rsidR="00DA6CBD" w:rsidRPr="00DA6CBD" w:rsidRDefault="00DA6CBD" w:rsidP="00DA6CBD">
            <w:pPr>
              <w:rPr>
                <w:rFonts w:ascii="Cambria" w:eastAsia="Times New Roman" w:hAnsi="Cambria" w:cs="Arial"/>
              </w:rPr>
            </w:pPr>
          </w:p>
        </w:tc>
        <w:tc>
          <w:tcPr>
            <w:tcW w:w="1558" w:type="dxa"/>
          </w:tcPr>
          <w:p w14:paraId="7F9D4FF2"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 xml:space="preserve">Back: </w:t>
            </w:r>
          </w:p>
          <w:p w14:paraId="5110EFFF" w14:textId="77777777" w:rsidR="00DA6CBD" w:rsidRPr="00DA6CBD" w:rsidRDefault="00DA6CBD" w:rsidP="00DA6CBD">
            <w:pPr>
              <w:jc w:val="center"/>
              <w:rPr>
                <w:rFonts w:ascii="Cambria" w:eastAsia="Times New Roman" w:hAnsi="Cambria" w:cs="Arial"/>
              </w:rPr>
            </w:pPr>
          </w:p>
          <w:p w14:paraId="11D3F7DC" w14:textId="77777777" w:rsidR="00DA6CBD" w:rsidRPr="00DA6CBD" w:rsidRDefault="00DA6CBD" w:rsidP="00DA6CBD">
            <w:pPr>
              <w:jc w:val="center"/>
              <w:rPr>
                <w:rFonts w:ascii="Cambria" w:eastAsia="Times New Roman" w:hAnsi="Cambria" w:cs="Arial"/>
              </w:rPr>
            </w:pPr>
          </w:p>
        </w:tc>
        <w:tc>
          <w:tcPr>
            <w:tcW w:w="1559" w:type="dxa"/>
          </w:tcPr>
          <w:p w14:paraId="0BD86DD2"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Pass    /      Fail</w:t>
            </w:r>
          </w:p>
        </w:tc>
        <w:tc>
          <w:tcPr>
            <w:tcW w:w="3117" w:type="dxa"/>
            <w:vMerge/>
          </w:tcPr>
          <w:p w14:paraId="08F9BBED" w14:textId="77777777" w:rsidR="00DA6CBD" w:rsidRPr="00DA6CBD" w:rsidRDefault="00DA6CBD" w:rsidP="00DA6CBD">
            <w:pPr>
              <w:rPr>
                <w:rFonts w:ascii="Cambria" w:eastAsia="Times New Roman" w:hAnsi="Cambria" w:cs="Arial"/>
              </w:rPr>
            </w:pPr>
          </w:p>
        </w:tc>
      </w:tr>
    </w:tbl>
    <w:p w14:paraId="15FBEFAB" w14:textId="77777777" w:rsidR="00DA6CBD" w:rsidRPr="00DA6CBD" w:rsidRDefault="00DA6CBD" w:rsidP="00DA6CBD">
      <w:pPr>
        <w:rPr>
          <w:rFonts w:ascii="Cambria" w:eastAsia="Times New Roman" w:hAnsi="Cambria" w:cs="Arial"/>
        </w:rPr>
      </w:pPr>
    </w:p>
    <w:p w14:paraId="7D263B93"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Section B Completed By (signature &amp; date): ________________________________________________________________</w:t>
      </w:r>
    </w:p>
    <w:p w14:paraId="3EC8690B"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Quality Reviewed By (signature &amp; date): ______________________________________________________________</w:t>
      </w:r>
    </w:p>
    <w:p w14:paraId="2972A18A" w14:textId="77777777" w:rsidR="00DA6CBD" w:rsidRPr="00DA6CBD" w:rsidRDefault="00DA6CBD" w:rsidP="00DA6CBD">
      <w:pPr>
        <w:rPr>
          <w:rFonts w:ascii="Cambria" w:eastAsia="Times New Roman" w:hAnsi="Cambria" w:cs="Arial"/>
          <w:b/>
          <w:bCs/>
          <w:u w:val="single"/>
        </w:rPr>
      </w:pPr>
      <w:r w:rsidRPr="00DA6CBD">
        <w:rPr>
          <w:rFonts w:ascii="Cambria" w:eastAsia="Times New Roman" w:hAnsi="Cambria" w:cs="Arial"/>
          <w:b/>
          <w:bCs/>
          <w:u w:val="single"/>
        </w:rPr>
        <w:t>Section C – Utility Connection</w:t>
      </w:r>
    </w:p>
    <w:tbl>
      <w:tblPr>
        <w:tblStyle w:val="TableGrid"/>
        <w:tblW w:w="0" w:type="auto"/>
        <w:tblLook w:val="04A0" w:firstRow="1" w:lastRow="0" w:firstColumn="1" w:lastColumn="0" w:noHBand="0" w:noVBand="1"/>
      </w:tblPr>
      <w:tblGrid>
        <w:gridCol w:w="1550"/>
        <w:gridCol w:w="1472"/>
        <w:gridCol w:w="1544"/>
        <w:gridCol w:w="1544"/>
        <w:gridCol w:w="1663"/>
      </w:tblGrid>
      <w:tr w:rsidR="00E52C16" w:rsidRPr="00DA6CBD" w14:paraId="6B840457" w14:textId="77777777" w:rsidTr="004553D4">
        <w:tc>
          <w:tcPr>
            <w:tcW w:w="1550" w:type="dxa"/>
            <w:shd w:val="clear" w:color="auto" w:fill="E7E6E6" w:themeFill="background2"/>
          </w:tcPr>
          <w:p w14:paraId="2DABFD1B" w14:textId="77777777" w:rsidR="00E52C16" w:rsidRPr="00DA6CBD" w:rsidRDefault="00E52C16" w:rsidP="00DA6CBD">
            <w:pPr>
              <w:jc w:val="center"/>
              <w:rPr>
                <w:rFonts w:ascii="Cambria" w:eastAsia="Times New Roman" w:hAnsi="Cambria" w:cs="Arial"/>
              </w:rPr>
            </w:pPr>
            <w:r w:rsidRPr="00DA6CBD">
              <w:rPr>
                <w:rFonts w:ascii="Cambria" w:eastAsia="Times New Roman" w:hAnsi="Cambria" w:cs="Arial"/>
              </w:rPr>
              <w:t xml:space="preserve">StimLabs ID Number </w:t>
            </w:r>
          </w:p>
        </w:tc>
        <w:tc>
          <w:tcPr>
            <w:tcW w:w="1472" w:type="dxa"/>
            <w:shd w:val="clear" w:color="auto" w:fill="E7E6E6" w:themeFill="background2"/>
          </w:tcPr>
          <w:p w14:paraId="3A19C3B5" w14:textId="77777777" w:rsidR="00E52C16" w:rsidRPr="00DA6CBD" w:rsidRDefault="00E52C16" w:rsidP="00DA6CBD">
            <w:pPr>
              <w:jc w:val="center"/>
              <w:rPr>
                <w:rFonts w:ascii="Cambria" w:eastAsia="Times New Roman" w:hAnsi="Cambria" w:cs="Arial"/>
              </w:rPr>
            </w:pPr>
            <w:r w:rsidRPr="00DA6CBD">
              <w:rPr>
                <w:rFonts w:ascii="Cambria" w:eastAsia="Times New Roman" w:hAnsi="Cambria" w:cs="Arial"/>
              </w:rPr>
              <w:t>Serial Number</w:t>
            </w:r>
          </w:p>
        </w:tc>
        <w:tc>
          <w:tcPr>
            <w:tcW w:w="1544" w:type="dxa"/>
            <w:shd w:val="clear" w:color="auto" w:fill="E7E6E6" w:themeFill="background2"/>
          </w:tcPr>
          <w:p w14:paraId="0959F72D" w14:textId="77777777" w:rsidR="00E52C16" w:rsidRPr="00DA6CBD" w:rsidRDefault="00E52C16" w:rsidP="00DA6CBD">
            <w:pPr>
              <w:jc w:val="center"/>
              <w:rPr>
                <w:rFonts w:ascii="Cambria" w:eastAsia="Times New Roman" w:hAnsi="Cambria" w:cs="Arial"/>
              </w:rPr>
            </w:pPr>
            <w:r w:rsidRPr="00DA6CBD">
              <w:rPr>
                <w:rFonts w:ascii="Cambria" w:eastAsia="Times New Roman" w:hAnsi="Cambria" w:cs="Arial"/>
              </w:rPr>
              <w:t xml:space="preserve">Requirement </w:t>
            </w:r>
          </w:p>
        </w:tc>
        <w:tc>
          <w:tcPr>
            <w:tcW w:w="1544" w:type="dxa"/>
            <w:shd w:val="clear" w:color="auto" w:fill="E7E6E6" w:themeFill="background2"/>
          </w:tcPr>
          <w:p w14:paraId="5B6C373D" w14:textId="77777777" w:rsidR="00E52C16" w:rsidRPr="00DA6CBD" w:rsidRDefault="00E52C16" w:rsidP="00DA6CBD">
            <w:pPr>
              <w:jc w:val="center"/>
              <w:rPr>
                <w:rFonts w:ascii="Cambria" w:eastAsia="Times New Roman" w:hAnsi="Cambria" w:cs="Arial"/>
              </w:rPr>
            </w:pPr>
            <w:r w:rsidRPr="00DA6CBD">
              <w:rPr>
                <w:rFonts w:ascii="Cambria" w:eastAsia="Times New Roman" w:hAnsi="Cambria" w:cs="Arial"/>
              </w:rPr>
              <w:t>Result</w:t>
            </w:r>
          </w:p>
        </w:tc>
        <w:tc>
          <w:tcPr>
            <w:tcW w:w="1663" w:type="dxa"/>
            <w:shd w:val="clear" w:color="auto" w:fill="E7E6E6" w:themeFill="background2"/>
          </w:tcPr>
          <w:p w14:paraId="618FFA59" w14:textId="77777777" w:rsidR="00E52C16" w:rsidRPr="00DA6CBD" w:rsidRDefault="00E52C16" w:rsidP="00DA6CBD">
            <w:pPr>
              <w:jc w:val="center"/>
              <w:rPr>
                <w:rFonts w:ascii="Cambria" w:eastAsia="Times New Roman" w:hAnsi="Cambria" w:cs="Arial"/>
              </w:rPr>
            </w:pPr>
            <w:r w:rsidRPr="00DA6CBD">
              <w:rPr>
                <w:rFonts w:ascii="Cambria" w:eastAsia="Times New Roman" w:hAnsi="Cambria" w:cs="Arial"/>
              </w:rPr>
              <w:t>Verification Signature/Date</w:t>
            </w:r>
          </w:p>
        </w:tc>
      </w:tr>
      <w:tr w:rsidR="00E52C16" w:rsidRPr="00DA6CBD" w14:paraId="5C0F7820" w14:textId="77777777" w:rsidTr="004553D4">
        <w:trPr>
          <w:trHeight w:val="390"/>
        </w:trPr>
        <w:tc>
          <w:tcPr>
            <w:tcW w:w="1550" w:type="dxa"/>
          </w:tcPr>
          <w:p w14:paraId="3C6C59DF" w14:textId="77777777" w:rsidR="00E52C16" w:rsidRPr="00DA6CBD" w:rsidRDefault="00E52C16" w:rsidP="00DA6CBD">
            <w:pPr>
              <w:rPr>
                <w:rFonts w:ascii="Cambria" w:eastAsia="Times New Roman" w:hAnsi="Cambria" w:cs="Arial"/>
              </w:rPr>
            </w:pPr>
          </w:p>
        </w:tc>
        <w:tc>
          <w:tcPr>
            <w:tcW w:w="1472" w:type="dxa"/>
          </w:tcPr>
          <w:p w14:paraId="23C08BFE" w14:textId="77777777" w:rsidR="00E52C16" w:rsidRPr="00DA6CBD" w:rsidRDefault="00E52C16" w:rsidP="00DA6CBD">
            <w:pPr>
              <w:rPr>
                <w:rFonts w:ascii="Cambria" w:eastAsia="Times New Roman" w:hAnsi="Cambria" w:cs="Arial"/>
              </w:rPr>
            </w:pPr>
          </w:p>
        </w:tc>
        <w:tc>
          <w:tcPr>
            <w:tcW w:w="1544" w:type="dxa"/>
          </w:tcPr>
          <w:p w14:paraId="7466C543" w14:textId="69F10558" w:rsidR="00E52C16" w:rsidRPr="00DA6CBD" w:rsidRDefault="00E52C16" w:rsidP="00DA6CBD">
            <w:pPr>
              <w:rPr>
                <w:rFonts w:ascii="Cambria" w:eastAsia="Times New Roman" w:hAnsi="Cambria" w:cs="Arial"/>
              </w:rPr>
            </w:pPr>
            <w:r>
              <w:rPr>
                <w:rFonts w:ascii="Cambria" w:eastAsia="Times New Roman" w:hAnsi="Cambria" w:cs="Arial"/>
              </w:rPr>
              <w:t>6 Amps</w:t>
            </w:r>
          </w:p>
          <w:p w14:paraId="25AA9759" w14:textId="77777777" w:rsidR="00E52C16" w:rsidRPr="00DA6CBD" w:rsidRDefault="00E52C16" w:rsidP="00DA6CBD">
            <w:pPr>
              <w:rPr>
                <w:rFonts w:ascii="Cambria" w:eastAsia="Times New Roman" w:hAnsi="Cambria" w:cs="Arial"/>
              </w:rPr>
            </w:pPr>
          </w:p>
          <w:p w14:paraId="1C7CFC7D" w14:textId="77777777" w:rsidR="00E52C16" w:rsidRPr="00DA6CBD" w:rsidRDefault="00E52C16" w:rsidP="00DA6CBD">
            <w:pPr>
              <w:rPr>
                <w:rFonts w:ascii="Cambria" w:eastAsia="Times New Roman" w:hAnsi="Cambria" w:cs="Arial"/>
              </w:rPr>
            </w:pPr>
            <w:r w:rsidRPr="00DA6CBD">
              <w:rPr>
                <w:rFonts w:ascii="Cambria" w:eastAsia="Times New Roman" w:hAnsi="Cambria" w:cs="Arial"/>
              </w:rPr>
              <w:t xml:space="preserve">Actual: </w:t>
            </w:r>
          </w:p>
          <w:p w14:paraId="01EF0202" w14:textId="77777777" w:rsidR="00E52C16" w:rsidRPr="00DA6CBD" w:rsidRDefault="00E52C16" w:rsidP="00DA6CBD">
            <w:pPr>
              <w:rPr>
                <w:rFonts w:ascii="Cambria" w:eastAsia="Times New Roman" w:hAnsi="Cambria" w:cs="Arial"/>
              </w:rPr>
            </w:pPr>
          </w:p>
          <w:p w14:paraId="492CBBDA" w14:textId="77777777" w:rsidR="00E52C16" w:rsidRPr="00DA6CBD" w:rsidRDefault="00E52C16" w:rsidP="00DA6CBD">
            <w:pPr>
              <w:rPr>
                <w:rFonts w:ascii="Cambria" w:eastAsia="Times New Roman" w:hAnsi="Cambria" w:cs="Arial"/>
              </w:rPr>
            </w:pPr>
          </w:p>
        </w:tc>
        <w:tc>
          <w:tcPr>
            <w:tcW w:w="1544" w:type="dxa"/>
          </w:tcPr>
          <w:p w14:paraId="542F6BB8" w14:textId="77777777" w:rsidR="00E52C16" w:rsidRPr="00DA6CBD" w:rsidRDefault="00E52C16" w:rsidP="00DA6CBD">
            <w:pPr>
              <w:jc w:val="center"/>
              <w:rPr>
                <w:rFonts w:ascii="Cambria" w:eastAsia="Times New Roman" w:hAnsi="Cambria" w:cs="Arial"/>
              </w:rPr>
            </w:pPr>
          </w:p>
          <w:p w14:paraId="3A44544D" w14:textId="77777777" w:rsidR="00E52C16" w:rsidRPr="00DA6CBD" w:rsidRDefault="00E52C16" w:rsidP="00DA6CBD">
            <w:pPr>
              <w:jc w:val="center"/>
              <w:rPr>
                <w:rFonts w:ascii="Cambria" w:eastAsia="Times New Roman" w:hAnsi="Cambria" w:cs="Arial"/>
              </w:rPr>
            </w:pPr>
            <w:r w:rsidRPr="00DA6CBD">
              <w:rPr>
                <w:rFonts w:ascii="Cambria" w:eastAsia="Times New Roman" w:hAnsi="Cambria" w:cs="Arial"/>
              </w:rPr>
              <w:t>Pass</w:t>
            </w:r>
          </w:p>
          <w:p w14:paraId="6A62DB5F" w14:textId="77777777" w:rsidR="00E52C16" w:rsidRPr="00DA6CBD" w:rsidRDefault="00E52C16" w:rsidP="00DA6CBD">
            <w:pPr>
              <w:jc w:val="center"/>
              <w:rPr>
                <w:rFonts w:ascii="Cambria" w:eastAsia="Times New Roman" w:hAnsi="Cambria" w:cs="Arial"/>
              </w:rPr>
            </w:pPr>
          </w:p>
          <w:p w14:paraId="6D86BDB3" w14:textId="77777777" w:rsidR="00E52C16" w:rsidRPr="00DA6CBD" w:rsidRDefault="00E52C16" w:rsidP="00DA6CBD">
            <w:pPr>
              <w:jc w:val="center"/>
              <w:rPr>
                <w:rFonts w:ascii="Cambria" w:eastAsia="Times New Roman" w:hAnsi="Cambria" w:cs="Arial"/>
              </w:rPr>
            </w:pPr>
          </w:p>
          <w:p w14:paraId="65287556" w14:textId="77777777" w:rsidR="00E52C16" w:rsidRPr="00DA6CBD" w:rsidRDefault="00E52C16" w:rsidP="00DA6CBD">
            <w:pPr>
              <w:jc w:val="center"/>
              <w:rPr>
                <w:rFonts w:ascii="Cambria" w:eastAsia="Times New Roman" w:hAnsi="Cambria" w:cs="Arial"/>
              </w:rPr>
            </w:pPr>
            <w:r w:rsidRPr="00DA6CBD">
              <w:rPr>
                <w:rFonts w:ascii="Cambria" w:eastAsia="Times New Roman" w:hAnsi="Cambria" w:cs="Arial"/>
              </w:rPr>
              <w:t>Fail</w:t>
            </w:r>
          </w:p>
        </w:tc>
        <w:tc>
          <w:tcPr>
            <w:tcW w:w="1663" w:type="dxa"/>
          </w:tcPr>
          <w:p w14:paraId="5C2A4114" w14:textId="77777777" w:rsidR="00E52C16" w:rsidRPr="00DA6CBD" w:rsidRDefault="00E52C16" w:rsidP="00DA6CBD">
            <w:pPr>
              <w:rPr>
                <w:rFonts w:ascii="Cambria" w:eastAsia="Times New Roman" w:hAnsi="Cambria" w:cs="Arial"/>
              </w:rPr>
            </w:pPr>
          </w:p>
        </w:tc>
      </w:tr>
    </w:tbl>
    <w:p w14:paraId="588057FD" w14:textId="77777777" w:rsidR="00DA6CBD" w:rsidRPr="00DA6CBD" w:rsidRDefault="00DA6CBD" w:rsidP="00DA6CBD">
      <w:pPr>
        <w:rPr>
          <w:rFonts w:ascii="Cambria" w:eastAsia="Times New Roman" w:hAnsi="Cambria" w:cs="Times New Roman"/>
        </w:rPr>
      </w:pPr>
      <w:r w:rsidRPr="00DA6CBD">
        <w:rPr>
          <w:rFonts w:ascii="Cambria" w:eastAsia="Times New Roman" w:hAnsi="Cambria" w:cs="Times New Roman"/>
          <w:b/>
          <w:bCs/>
          <w:i/>
          <w:iCs/>
        </w:rPr>
        <w:t>Record Test/Measurement Equipment Used and Calibration Due Date (attach calibration certificate to final report):</w:t>
      </w:r>
      <w:r w:rsidRPr="00DA6CBD">
        <w:rPr>
          <w:rFonts w:ascii="Cambria" w:eastAsia="Times New Roman" w:hAnsi="Cambria" w:cs="Times New Roman"/>
        </w:rPr>
        <w:t xml:space="preserve"> __________________________________________________________________________________________________________________</w:t>
      </w:r>
    </w:p>
    <w:p w14:paraId="4EBC621F" w14:textId="77777777" w:rsidR="00DA6CBD" w:rsidRPr="00DA6CBD" w:rsidRDefault="00DA6CBD" w:rsidP="00DA6CBD">
      <w:pPr>
        <w:rPr>
          <w:rFonts w:ascii="Cambria" w:eastAsia="Times New Roman" w:hAnsi="Cambria" w:cs="Times New Roman"/>
        </w:rPr>
      </w:pPr>
      <w:r w:rsidRPr="00DA6CBD">
        <w:rPr>
          <w:rFonts w:ascii="Cambria" w:eastAsia="Times New Roman" w:hAnsi="Cambria" w:cs="Times New Roman"/>
        </w:rPr>
        <w:t>__________________________________________________________________________________________________________________</w:t>
      </w:r>
    </w:p>
    <w:p w14:paraId="2C0D179B"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Section C Completed By (Signature &amp; date): ________________________________________________________________</w:t>
      </w:r>
    </w:p>
    <w:p w14:paraId="0D4F4EB5"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Quality Reviewed By (signature &amp; date): ______________________________________________________________</w:t>
      </w:r>
    </w:p>
    <w:p w14:paraId="1B469E95" w14:textId="77777777" w:rsidR="00E52C16" w:rsidRDefault="00E52C16" w:rsidP="00DA6CBD">
      <w:pPr>
        <w:rPr>
          <w:rFonts w:ascii="Cambria" w:eastAsia="Times New Roman" w:hAnsi="Cambria" w:cs="Arial"/>
          <w:b/>
          <w:bCs/>
          <w:u w:val="single"/>
        </w:rPr>
      </w:pPr>
    </w:p>
    <w:p w14:paraId="368B2E7A" w14:textId="68DDAD1A" w:rsidR="00DA6CBD" w:rsidRPr="00DA6CBD" w:rsidRDefault="00DA6CBD" w:rsidP="00DA6CBD">
      <w:pPr>
        <w:rPr>
          <w:rFonts w:ascii="Cambria" w:eastAsia="Times New Roman" w:hAnsi="Cambria" w:cs="Arial"/>
          <w:b/>
          <w:bCs/>
          <w:u w:val="single"/>
        </w:rPr>
      </w:pPr>
      <w:r w:rsidRPr="00DA6CBD">
        <w:rPr>
          <w:rFonts w:ascii="Cambria" w:eastAsia="Times New Roman" w:hAnsi="Cambria" w:cs="Arial"/>
          <w:b/>
          <w:bCs/>
          <w:u w:val="single"/>
        </w:rPr>
        <w:lastRenderedPageBreak/>
        <w:t>Section D - Environmental Requirements</w:t>
      </w:r>
    </w:p>
    <w:tbl>
      <w:tblPr>
        <w:tblStyle w:val="TableGrid"/>
        <w:tblW w:w="8635" w:type="dxa"/>
        <w:tblLayout w:type="fixed"/>
        <w:tblLook w:val="04A0" w:firstRow="1" w:lastRow="0" w:firstColumn="1" w:lastColumn="0" w:noHBand="0" w:noVBand="1"/>
      </w:tblPr>
      <w:tblGrid>
        <w:gridCol w:w="1148"/>
        <w:gridCol w:w="1206"/>
        <w:gridCol w:w="1265"/>
        <w:gridCol w:w="1326"/>
        <w:gridCol w:w="1620"/>
        <w:gridCol w:w="2070"/>
      </w:tblGrid>
      <w:tr w:rsidR="00DA6CBD" w:rsidRPr="00DA6CBD" w14:paraId="04CA5D9B" w14:textId="77777777" w:rsidTr="004553D4">
        <w:trPr>
          <w:trHeight w:val="518"/>
        </w:trPr>
        <w:tc>
          <w:tcPr>
            <w:tcW w:w="1148" w:type="dxa"/>
            <w:vMerge w:val="restart"/>
            <w:shd w:val="clear" w:color="auto" w:fill="E7E6E6" w:themeFill="background2"/>
          </w:tcPr>
          <w:p w14:paraId="1482C50E"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StimLabs ID Number</w:t>
            </w:r>
          </w:p>
        </w:tc>
        <w:tc>
          <w:tcPr>
            <w:tcW w:w="1206" w:type="dxa"/>
            <w:vMerge w:val="restart"/>
            <w:shd w:val="clear" w:color="auto" w:fill="E7E6E6" w:themeFill="background2"/>
          </w:tcPr>
          <w:p w14:paraId="77CE6F8B"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Serial Number</w:t>
            </w:r>
          </w:p>
        </w:tc>
        <w:tc>
          <w:tcPr>
            <w:tcW w:w="1265" w:type="dxa"/>
            <w:vMerge w:val="restart"/>
            <w:shd w:val="clear" w:color="auto" w:fill="E7E6E6" w:themeFill="background2"/>
          </w:tcPr>
          <w:p w14:paraId="459A0FF2"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Chart Recorder ID Number</w:t>
            </w:r>
          </w:p>
        </w:tc>
        <w:tc>
          <w:tcPr>
            <w:tcW w:w="2946" w:type="dxa"/>
            <w:gridSpan w:val="2"/>
            <w:shd w:val="clear" w:color="auto" w:fill="E7E6E6" w:themeFill="background2"/>
          </w:tcPr>
          <w:p w14:paraId="426298D8"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Result</w:t>
            </w:r>
          </w:p>
        </w:tc>
        <w:tc>
          <w:tcPr>
            <w:tcW w:w="2070" w:type="dxa"/>
            <w:shd w:val="clear" w:color="auto" w:fill="E7E6E6" w:themeFill="background2"/>
          </w:tcPr>
          <w:p w14:paraId="5B8E7FD1"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Verification Signature/Date</w:t>
            </w:r>
          </w:p>
        </w:tc>
      </w:tr>
      <w:tr w:rsidR="00DA6CBD" w:rsidRPr="00DA6CBD" w14:paraId="00F6DE43" w14:textId="77777777" w:rsidTr="004553D4">
        <w:trPr>
          <w:trHeight w:val="517"/>
        </w:trPr>
        <w:tc>
          <w:tcPr>
            <w:tcW w:w="1148" w:type="dxa"/>
            <w:vMerge/>
            <w:shd w:val="clear" w:color="auto" w:fill="E7E6E6" w:themeFill="background2"/>
          </w:tcPr>
          <w:p w14:paraId="6275AD44" w14:textId="77777777" w:rsidR="00DA6CBD" w:rsidRPr="00DA6CBD" w:rsidRDefault="00DA6CBD" w:rsidP="00DA6CBD">
            <w:pPr>
              <w:jc w:val="center"/>
              <w:rPr>
                <w:rFonts w:ascii="Cambria" w:eastAsia="Times New Roman" w:hAnsi="Cambria" w:cs="Arial"/>
              </w:rPr>
            </w:pPr>
          </w:p>
        </w:tc>
        <w:tc>
          <w:tcPr>
            <w:tcW w:w="1206" w:type="dxa"/>
            <w:vMerge/>
            <w:shd w:val="clear" w:color="auto" w:fill="E7E6E6" w:themeFill="background2"/>
          </w:tcPr>
          <w:p w14:paraId="5784FF1D" w14:textId="77777777" w:rsidR="00DA6CBD" w:rsidRPr="00DA6CBD" w:rsidRDefault="00DA6CBD" w:rsidP="00DA6CBD">
            <w:pPr>
              <w:jc w:val="center"/>
              <w:rPr>
                <w:rFonts w:ascii="Cambria" w:eastAsia="Times New Roman" w:hAnsi="Cambria" w:cs="Arial"/>
              </w:rPr>
            </w:pPr>
          </w:p>
        </w:tc>
        <w:tc>
          <w:tcPr>
            <w:tcW w:w="1265" w:type="dxa"/>
            <w:vMerge/>
            <w:shd w:val="clear" w:color="auto" w:fill="E7E6E6" w:themeFill="background2"/>
          </w:tcPr>
          <w:p w14:paraId="243BED94" w14:textId="77777777" w:rsidR="00DA6CBD" w:rsidRPr="00DA6CBD" w:rsidRDefault="00DA6CBD" w:rsidP="00DA6CBD">
            <w:pPr>
              <w:jc w:val="center"/>
              <w:rPr>
                <w:rFonts w:ascii="Cambria" w:eastAsia="Times New Roman" w:hAnsi="Cambria" w:cs="Arial"/>
              </w:rPr>
            </w:pPr>
          </w:p>
        </w:tc>
        <w:tc>
          <w:tcPr>
            <w:tcW w:w="1326" w:type="dxa"/>
            <w:shd w:val="clear" w:color="auto" w:fill="E7E6E6" w:themeFill="background2"/>
          </w:tcPr>
          <w:p w14:paraId="2A160BC7"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Humidity</w:t>
            </w:r>
          </w:p>
        </w:tc>
        <w:tc>
          <w:tcPr>
            <w:tcW w:w="1620" w:type="dxa"/>
            <w:shd w:val="clear" w:color="auto" w:fill="E7E6E6" w:themeFill="background2"/>
          </w:tcPr>
          <w:p w14:paraId="2ACE8FEF"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Temperature</w:t>
            </w:r>
          </w:p>
        </w:tc>
        <w:tc>
          <w:tcPr>
            <w:tcW w:w="2070" w:type="dxa"/>
            <w:shd w:val="clear" w:color="auto" w:fill="E7E6E6" w:themeFill="background2"/>
          </w:tcPr>
          <w:p w14:paraId="517497F8" w14:textId="77777777" w:rsidR="00DA6CBD" w:rsidRPr="00DA6CBD" w:rsidRDefault="00DA6CBD" w:rsidP="00DA6CBD">
            <w:pPr>
              <w:jc w:val="center"/>
              <w:rPr>
                <w:rFonts w:ascii="Cambria" w:eastAsia="Times New Roman" w:hAnsi="Cambria" w:cs="Arial"/>
              </w:rPr>
            </w:pPr>
          </w:p>
        </w:tc>
      </w:tr>
      <w:tr w:rsidR="00DA6CBD" w:rsidRPr="00DA6CBD" w14:paraId="78A1F2B4" w14:textId="77777777" w:rsidTr="004553D4">
        <w:trPr>
          <w:trHeight w:val="687"/>
        </w:trPr>
        <w:tc>
          <w:tcPr>
            <w:tcW w:w="1148" w:type="dxa"/>
            <w:vMerge w:val="restart"/>
          </w:tcPr>
          <w:p w14:paraId="19B969AA" w14:textId="77777777" w:rsidR="00DA6CBD" w:rsidRPr="00DA6CBD" w:rsidRDefault="00DA6CBD" w:rsidP="00DA6CBD">
            <w:pPr>
              <w:jc w:val="center"/>
              <w:rPr>
                <w:rFonts w:ascii="Cambria" w:eastAsia="Times New Roman" w:hAnsi="Cambria" w:cs="Arial"/>
              </w:rPr>
            </w:pPr>
          </w:p>
        </w:tc>
        <w:tc>
          <w:tcPr>
            <w:tcW w:w="1206" w:type="dxa"/>
            <w:vMerge w:val="restart"/>
          </w:tcPr>
          <w:p w14:paraId="79175082" w14:textId="77777777" w:rsidR="00DA6CBD" w:rsidRPr="00DA6CBD" w:rsidRDefault="00DA6CBD" w:rsidP="00DA6CBD">
            <w:pPr>
              <w:jc w:val="center"/>
              <w:rPr>
                <w:rFonts w:ascii="Cambria" w:eastAsia="Times New Roman" w:hAnsi="Cambria" w:cs="Arial"/>
              </w:rPr>
            </w:pPr>
          </w:p>
        </w:tc>
        <w:tc>
          <w:tcPr>
            <w:tcW w:w="1265" w:type="dxa"/>
          </w:tcPr>
          <w:p w14:paraId="0E7887F3" w14:textId="77777777" w:rsidR="00DA6CBD" w:rsidRPr="00DA6CBD" w:rsidRDefault="00DA6CBD" w:rsidP="00DA6CBD">
            <w:pPr>
              <w:jc w:val="center"/>
              <w:rPr>
                <w:rFonts w:ascii="Cambria" w:eastAsia="Times New Roman" w:hAnsi="Cambria" w:cs="Arial"/>
              </w:rPr>
            </w:pPr>
          </w:p>
        </w:tc>
        <w:tc>
          <w:tcPr>
            <w:tcW w:w="1326" w:type="dxa"/>
            <w:vMerge w:val="restart"/>
          </w:tcPr>
          <w:p w14:paraId="410422C2"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Range:</w:t>
            </w:r>
          </w:p>
          <w:p w14:paraId="56B65021" w14:textId="7684799C" w:rsidR="00DA6CBD" w:rsidRPr="00DA6CBD" w:rsidRDefault="00E52C16" w:rsidP="00DA6CBD">
            <w:pPr>
              <w:jc w:val="center"/>
              <w:rPr>
                <w:rFonts w:ascii="Cambria" w:eastAsia="Times New Roman" w:hAnsi="Cambria" w:cs="Arial"/>
              </w:rPr>
            </w:pPr>
            <w:r>
              <w:rPr>
                <w:rFonts w:ascii="Cambria" w:eastAsia="Times New Roman" w:hAnsi="Cambria" w:cs="Arial"/>
              </w:rPr>
              <w:t>Reference only</w:t>
            </w:r>
          </w:p>
          <w:p w14:paraId="2B2CF228" w14:textId="77777777" w:rsidR="00DA6CBD" w:rsidRPr="00DA6CBD" w:rsidRDefault="00DA6CBD" w:rsidP="00DA6CBD">
            <w:pPr>
              <w:jc w:val="center"/>
              <w:rPr>
                <w:rFonts w:ascii="Cambria" w:eastAsia="Times New Roman" w:hAnsi="Cambria" w:cs="Arial"/>
              </w:rPr>
            </w:pPr>
          </w:p>
          <w:p w14:paraId="7652BF25"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Actual:</w:t>
            </w:r>
          </w:p>
          <w:p w14:paraId="5F7BEDBE" w14:textId="77777777" w:rsidR="00DA6CBD" w:rsidRPr="00DA6CBD" w:rsidRDefault="00DA6CBD" w:rsidP="00DA6CBD">
            <w:pPr>
              <w:jc w:val="center"/>
              <w:rPr>
                <w:rFonts w:ascii="Cambria" w:eastAsia="Times New Roman" w:hAnsi="Cambria" w:cs="Arial"/>
              </w:rPr>
            </w:pPr>
          </w:p>
          <w:p w14:paraId="305C833E" w14:textId="77777777" w:rsidR="00DA6CBD" w:rsidRPr="00DA6CBD" w:rsidRDefault="00DA6CBD" w:rsidP="00DA6CBD">
            <w:pPr>
              <w:jc w:val="center"/>
              <w:rPr>
                <w:rFonts w:ascii="Cambria" w:eastAsia="Times New Roman" w:hAnsi="Cambria" w:cs="Arial"/>
              </w:rPr>
            </w:pPr>
          </w:p>
          <w:p w14:paraId="6823A69B"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 xml:space="preserve">Pass / Fail </w:t>
            </w:r>
          </w:p>
        </w:tc>
        <w:tc>
          <w:tcPr>
            <w:tcW w:w="1620" w:type="dxa"/>
            <w:vMerge w:val="restart"/>
          </w:tcPr>
          <w:p w14:paraId="3ABB7448"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Range:</w:t>
            </w:r>
          </w:p>
          <w:p w14:paraId="4468BE2E" w14:textId="56D0E251" w:rsidR="00DA6CBD" w:rsidRPr="00DA6CBD" w:rsidRDefault="00E52C16" w:rsidP="00DA6CBD">
            <w:pPr>
              <w:jc w:val="center"/>
              <w:rPr>
                <w:rFonts w:ascii="Cambria" w:eastAsia="Times New Roman" w:hAnsi="Cambria" w:cs="Arial"/>
              </w:rPr>
            </w:pPr>
            <w:r>
              <w:rPr>
                <w:rFonts w:ascii="Cambria" w:eastAsia="Times New Roman" w:hAnsi="Cambria" w:cs="Arial"/>
              </w:rPr>
              <w:t>Reference only</w:t>
            </w:r>
          </w:p>
          <w:p w14:paraId="0154C441" w14:textId="77777777" w:rsidR="00DA6CBD" w:rsidRPr="00DA6CBD" w:rsidRDefault="00DA6CBD" w:rsidP="00DA6CBD">
            <w:pPr>
              <w:jc w:val="center"/>
              <w:rPr>
                <w:rFonts w:ascii="Cambria" w:eastAsia="Times New Roman" w:hAnsi="Cambria" w:cs="Arial"/>
              </w:rPr>
            </w:pPr>
          </w:p>
          <w:p w14:paraId="2BF9A76A" w14:textId="77777777" w:rsidR="00DA6CBD" w:rsidRPr="00DA6CBD" w:rsidRDefault="00DA6CBD" w:rsidP="00DA6CBD">
            <w:pPr>
              <w:jc w:val="center"/>
              <w:rPr>
                <w:rFonts w:ascii="Cambria" w:eastAsia="Times New Roman" w:hAnsi="Cambria" w:cs="Arial"/>
              </w:rPr>
            </w:pPr>
          </w:p>
          <w:p w14:paraId="23985105"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Actual:</w:t>
            </w:r>
          </w:p>
          <w:p w14:paraId="2569050C" w14:textId="77777777" w:rsidR="00DA6CBD" w:rsidRPr="00DA6CBD" w:rsidRDefault="00DA6CBD" w:rsidP="00DA6CBD">
            <w:pPr>
              <w:jc w:val="center"/>
              <w:rPr>
                <w:rFonts w:ascii="Cambria" w:eastAsia="Times New Roman" w:hAnsi="Cambria" w:cs="Arial"/>
              </w:rPr>
            </w:pPr>
          </w:p>
          <w:p w14:paraId="48F35F7C" w14:textId="77777777" w:rsidR="00DA6CBD" w:rsidRPr="00DA6CBD" w:rsidRDefault="00DA6CBD" w:rsidP="00DA6CBD">
            <w:pPr>
              <w:jc w:val="center"/>
              <w:rPr>
                <w:rFonts w:ascii="Cambria" w:eastAsia="Times New Roman" w:hAnsi="Cambria" w:cs="Arial"/>
              </w:rPr>
            </w:pPr>
          </w:p>
          <w:p w14:paraId="3BA2EA22"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Pass / Fail</w:t>
            </w:r>
          </w:p>
        </w:tc>
        <w:tc>
          <w:tcPr>
            <w:tcW w:w="2070" w:type="dxa"/>
            <w:vMerge w:val="restart"/>
          </w:tcPr>
          <w:p w14:paraId="73FCE07B" w14:textId="77777777" w:rsidR="00DA6CBD" w:rsidRPr="00DA6CBD" w:rsidRDefault="00DA6CBD" w:rsidP="00DA6CBD">
            <w:pPr>
              <w:jc w:val="center"/>
              <w:rPr>
                <w:rFonts w:ascii="Cambria" w:eastAsia="Times New Roman" w:hAnsi="Cambria" w:cs="Arial"/>
              </w:rPr>
            </w:pPr>
          </w:p>
          <w:p w14:paraId="473CCF7C" w14:textId="77777777" w:rsidR="00DA6CBD" w:rsidRPr="00DA6CBD" w:rsidRDefault="00DA6CBD" w:rsidP="00DA6CBD">
            <w:pPr>
              <w:jc w:val="center"/>
              <w:rPr>
                <w:rFonts w:ascii="Cambria" w:eastAsia="Times New Roman" w:hAnsi="Cambria" w:cs="Arial"/>
              </w:rPr>
            </w:pPr>
          </w:p>
          <w:p w14:paraId="02F0AB2E" w14:textId="77777777" w:rsidR="00DA6CBD" w:rsidRPr="00DA6CBD" w:rsidRDefault="00DA6CBD" w:rsidP="00DA6CBD">
            <w:pPr>
              <w:jc w:val="center"/>
              <w:rPr>
                <w:rFonts w:ascii="Cambria" w:eastAsia="Times New Roman" w:hAnsi="Cambria" w:cs="Arial"/>
              </w:rPr>
            </w:pPr>
          </w:p>
          <w:p w14:paraId="65E3C319" w14:textId="77777777" w:rsidR="00DA6CBD" w:rsidRPr="00DA6CBD" w:rsidRDefault="00DA6CBD" w:rsidP="00DA6CBD">
            <w:pPr>
              <w:jc w:val="center"/>
              <w:rPr>
                <w:rFonts w:ascii="Cambria" w:eastAsia="Times New Roman" w:hAnsi="Cambria" w:cs="Arial"/>
              </w:rPr>
            </w:pPr>
          </w:p>
          <w:p w14:paraId="6DC0898C" w14:textId="77777777" w:rsidR="00DA6CBD" w:rsidRPr="00DA6CBD" w:rsidRDefault="00DA6CBD" w:rsidP="00DA6CBD">
            <w:pPr>
              <w:jc w:val="center"/>
              <w:rPr>
                <w:rFonts w:ascii="Cambria" w:eastAsia="Times New Roman" w:hAnsi="Cambria" w:cs="Arial"/>
              </w:rPr>
            </w:pPr>
          </w:p>
          <w:p w14:paraId="0E69AD2F" w14:textId="77777777" w:rsidR="00DA6CBD" w:rsidRPr="00DA6CBD" w:rsidRDefault="00DA6CBD" w:rsidP="00DA6CBD">
            <w:pPr>
              <w:jc w:val="center"/>
              <w:rPr>
                <w:rFonts w:ascii="Cambria" w:eastAsia="Times New Roman" w:hAnsi="Cambria" w:cs="Arial"/>
              </w:rPr>
            </w:pPr>
          </w:p>
          <w:p w14:paraId="07259827" w14:textId="77777777" w:rsidR="00DA6CBD" w:rsidRPr="00DA6CBD" w:rsidRDefault="00DA6CBD" w:rsidP="00DA6CBD">
            <w:pPr>
              <w:jc w:val="center"/>
              <w:rPr>
                <w:rFonts w:ascii="Cambria" w:eastAsia="Times New Roman" w:hAnsi="Cambria" w:cs="Arial"/>
              </w:rPr>
            </w:pPr>
          </w:p>
          <w:p w14:paraId="484ACCDC" w14:textId="77777777" w:rsidR="00DA6CBD" w:rsidRPr="00DA6CBD" w:rsidRDefault="00DA6CBD" w:rsidP="00DA6CBD">
            <w:pPr>
              <w:jc w:val="center"/>
              <w:rPr>
                <w:rFonts w:ascii="Cambria" w:eastAsia="Times New Roman" w:hAnsi="Cambria" w:cs="Arial"/>
              </w:rPr>
            </w:pPr>
          </w:p>
        </w:tc>
      </w:tr>
      <w:tr w:rsidR="00DA6CBD" w:rsidRPr="00DA6CBD" w14:paraId="34C347B2" w14:textId="77777777" w:rsidTr="004553D4">
        <w:trPr>
          <w:trHeight w:val="454"/>
        </w:trPr>
        <w:tc>
          <w:tcPr>
            <w:tcW w:w="1148" w:type="dxa"/>
            <w:vMerge/>
          </w:tcPr>
          <w:p w14:paraId="77E8DAF9" w14:textId="77777777" w:rsidR="00DA6CBD" w:rsidRPr="00DA6CBD" w:rsidRDefault="00DA6CBD" w:rsidP="00DA6CBD">
            <w:pPr>
              <w:jc w:val="center"/>
              <w:rPr>
                <w:rFonts w:eastAsia="Times New Roman" w:cs="Times New Roman"/>
                <w:sz w:val="16"/>
                <w:szCs w:val="16"/>
              </w:rPr>
            </w:pPr>
          </w:p>
        </w:tc>
        <w:tc>
          <w:tcPr>
            <w:tcW w:w="1206" w:type="dxa"/>
            <w:vMerge/>
          </w:tcPr>
          <w:p w14:paraId="3B257EC4" w14:textId="77777777" w:rsidR="00DA6CBD" w:rsidRPr="00DA6CBD" w:rsidRDefault="00DA6CBD" w:rsidP="00DA6CBD">
            <w:pPr>
              <w:jc w:val="center"/>
              <w:rPr>
                <w:rFonts w:ascii="Cambria" w:eastAsia="Times New Roman" w:hAnsi="Cambria" w:cs="Arial"/>
              </w:rPr>
            </w:pPr>
          </w:p>
        </w:tc>
        <w:tc>
          <w:tcPr>
            <w:tcW w:w="1265" w:type="dxa"/>
          </w:tcPr>
          <w:p w14:paraId="287CE5DE"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Cal Due Date:</w:t>
            </w:r>
          </w:p>
        </w:tc>
        <w:tc>
          <w:tcPr>
            <w:tcW w:w="1326" w:type="dxa"/>
            <w:vMerge/>
          </w:tcPr>
          <w:p w14:paraId="5A8B461F" w14:textId="77777777" w:rsidR="00DA6CBD" w:rsidRPr="00DA6CBD" w:rsidRDefault="00DA6CBD" w:rsidP="00DA6CBD">
            <w:pPr>
              <w:jc w:val="center"/>
              <w:rPr>
                <w:rFonts w:ascii="Cambria" w:eastAsia="Times New Roman" w:hAnsi="Cambria" w:cs="Arial"/>
              </w:rPr>
            </w:pPr>
          </w:p>
        </w:tc>
        <w:tc>
          <w:tcPr>
            <w:tcW w:w="1620" w:type="dxa"/>
            <w:vMerge/>
          </w:tcPr>
          <w:p w14:paraId="2C0DF040" w14:textId="77777777" w:rsidR="00DA6CBD" w:rsidRPr="00DA6CBD" w:rsidRDefault="00DA6CBD" w:rsidP="00DA6CBD">
            <w:pPr>
              <w:jc w:val="center"/>
              <w:rPr>
                <w:rFonts w:ascii="Cambria" w:eastAsia="Times New Roman" w:hAnsi="Cambria" w:cs="Arial"/>
              </w:rPr>
            </w:pPr>
          </w:p>
        </w:tc>
        <w:tc>
          <w:tcPr>
            <w:tcW w:w="2070" w:type="dxa"/>
            <w:vMerge/>
          </w:tcPr>
          <w:p w14:paraId="2DC68AB0" w14:textId="77777777" w:rsidR="00DA6CBD" w:rsidRPr="00DA6CBD" w:rsidRDefault="00DA6CBD" w:rsidP="00DA6CBD">
            <w:pPr>
              <w:jc w:val="center"/>
              <w:rPr>
                <w:rFonts w:ascii="Cambria" w:eastAsia="Times New Roman" w:hAnsi="Cambria" w:cs="Arial"/>
              </w:rPr>
            </w:pPr>
          </w:p>
        </w:tc>
      </w:tr>
      <w:tr w:rsidR="00DA6CBD" w:rsidRPr="00DA6CBD" w14:paraId="28D28EA3" w14:textId="77777777" w:rsidTr="004553D4">
        <w:trPr>
          <w:trHeight w:val="453"/>
        </w:trPr>
        <w:tc>
          <w:tcPr>
            <w:tcW w:w="1148" w:type="dxa"/>
            <w:vMerge/>
          </w:tcPr>
          <w:p w14:paraId="42A255A0" w14:textId="77777777" w:rsidR="00DA6CBD" w:rsidRPr="00DA6CBD" w:rsidRDefault="00DA6CBD" w:rsidP="00DA6CBD">
            <w:pPr>
              <w:jc w:val="center"/>
              <w:rPr>
                <w:rFonts w:eastAsia="Times New Roman" w:cs="Times New Roman"/>
                <w:sz w:val="16"/>
                <w:szCs w:val="16"/>
              </w:rPr>
            </w:pPr>
          </w:p>
        </w:tc>
        <w:tc>
          <w:tcPr>
            <w:tcW w:w="1206" w:type="dxa"/>
            <w:vMerge/>
          </w:tcPr>
          <w:p w14:paraId="68BBAC6C" w14:textId="77777777" w:rsidR="00DA6CBD" w:rsidRPr="00DA6CBD" w:rsidRDefault="00DA6CBD" w:rsidP="00DA6CBD">
            <w:pPr>
              <w:jc w:val="center"/>
              <w:rPr>
                <w:rFonts w:ascii="Cambria" w:eastAsia="Times New Roman" w:hAnsi="Cambria" w:cs="Arial"/>
              </w:rPr>
            </w:pPr>
          </w:p>
        </w:tc>
        <w:tc>
          <w:tcPr>
            <w:tcW w:w="1265" w:type="dxa"/>
          </w:tcPr>
          <w:p w14:paraId="02D28826" w14:textId="77777777" w:rsidR="00DA6CBD" w:rsidRPr="00DA6CBD" w:rsidRDefault="00DA6CBD" w:rsidP="00DA6CBD">
            <w:pPr>
              <w:jc w:val="center"/>
              <w:rPr>
                <w:rFonts w:ascii="Cambria" w:eastAsia="Times New Roman" w:hAnsi="Cambria" w:cs="Arial"/>
              </w:rPr>
            </w:pPr>
          </w:p>
        </w:tc>
        <w:tc>
          <w:tcPr>
            <w:tcW w:w="1326" w:type="dxa"/>
            <w:vMerge/>
          </w:tcPr>
          <w:p w14:paraId="61BDD645" w14:textId="77777777" w:rsidR="00DA6CBD" w:rsidRPr="00DA6CBD" w:rsidRDefault="00DA6CBD" w:rsidP="00DA6CBD">
            <w:pPr>
              <w:jc w:val="center"/>
              <w:rPr>
                <w:rFonts w:ascii="Cambria" w:eastAsia="Times New Roman" w:hAnsi="Cambria" w:cs="Arial"/>
              </w:rPr>
            </w:pPr>
          </w:p>
        </w:tc>
        <w:tc>
          <w:tcPr>
            <w:tcW w:w="1620" w:type="dxa"/>
            <w:vMerge/>
          </w:tcPr>
          <w:p w14:paraId="4AD20550" w14:textId="77777777" w:rsidR="00DA6CBD" w:rsidRPr="00DA6CBD" w:rsidRDefault="00DA6CBD" w:rsidP="00DA6CBD">
            <w:pPr>
              <w:jc w:val="center"/>
              <w:rPr>
                <w:rFonts w:ascii="Cambria" w:eastAsia="Times New Roman" w:hAnsi="Cambria" w:cs="Arial"/>
              </w:rPr>
            </w:pPr>
          </w:p>
        </w:tc>
        <w:tc>
          <w:tcPr>
            <w:tcW w:w="2070" w:type="dxa"/>
            <w:vMerge/>
          </w:tcPr>
          <w:p w14:paraId="76229C49" w14:textId="77777777" w:rsidR="00DA6CBD" w:rsidRPr="00DA6CBD" w:rsidRDefault="00DA6CBD" w:rsidP="00DA6CBD">
            <w:pPr>
              <w:jc w:val="center"/>
              <w:rPr>
                <w:rFonts w:ascii="Cambria" w:eastAsia="Times New Roman" w:hAnsi="Cambria" w:cs="Arial"/>
              </w:rPr>
            </w:pPr>
          </w:p>
        </w:tc>
      </w:tr>
    </w:tbl>
    <w:p w14:paraId="30B6CF45" w14:textId="77777777" w:rsidR="00DA6CBD" w:rsidRPr="00DA6CBD" w:rsidRDefault="00DA6CBD" w:rsidP="00DA6CBD">
      <w:pPr>
        <w:rPr>
          <w:rFonts w:ascii="Cambria" w:eastAsia="Times New Roman" w:hAnsi="Cambria" w:cs="Times New Roman"/>
        </w:rPr>
      </w:pPr>
      <w:r w:rsidRPr="00DA6CBD">
        <w:rPr>
          <w:rFonts w:ascii="Cambria" w:eastAsia="Times New Roman" w:hAnsi="Cambria" w:cs="Times New Roman"/>
          <w:b/>
          <w:bCs/>
          <w:i/>
          <w:iCs/>
        </w:rPr>
        <w:t>Record Test/Measurement Equipment Used and Calibration Due Date (attach calibration certificate to final report):</w:t>
      </w:r>
      <w:r w:rsidRPr="00DA6CBD">
        <w:rPr>
          <w:rFonts w:ascii="Cambria" w:eastAsia="Times New Roman" w:hAnsi="Cambria" w:cs="Times New Roman"/>
        </w:rPr>
        <w:t xml:space="preserve"> __________________________________________________________________________________________________________________</w:t>
      </w:r>
    </w:p>
    <w:p w14:paraId="077156FD" w14:textId="77777777" w:rsidR="00DA6CBD" w:rsidRPr="00DA6CBD" w:rsidRDefault="00DA6CBD" w:rsidP="00DA6CBD">
      <w:pPr>
        <w:rPr>
          <w:rFonts w:ascii="Cambria" w:eastAsia="Times New Roman" w:hAnsi="Cambria" w:cs="Times New Roman"/>
        </w:rPr>
      </w:pPr>
      <w:r w:rsidRPr="00DA6CBD">
        <w:rPr>
          <w:rFonts w:ascii="Cambria" w:eastAsia="Times New Roman" w:hAnsi="Cambria" w:cs="Times New Roman"/>
        </w:rPr>
        <w:t>__________________________________________________________________________________________________________________</w:t>
      </w:r>
    </w:p>
    <w:p w14:paraId="1DF68C3B" w14:textId="26872F2B" w:rsidR="00DA6CBD" w:rsidRPr="00E52C16" w:rsidRDefault="00DA6CBD" w:rsidP="00DA6CBD">
      <w:pPr>
        <w:rPr>
          <w:rFonts w:ascii="Cambria" w:eastAsia="Times New Roman" w:hAnsi="Cambria" w:cs="Times New Roman"/>
        </w:rPr>
      </w:pPr>
      <w:r w:rsidRPr="00DA6CBD">
        <w:rPr>
          <w:rFonts w:ascii="Cambria" w:eastAsia="Times New Roman" w:hAnsi="Cambria" w:cs="Times New Roman"/>
        </w:rPr>
        <w:t>__________________________________________________________________________________________________________________</w:t>
      </w:r>
    </w:p>
    <w:p w14:paraId="166E8555"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Section D Completed By (signature &amp; date): ________________________________________________________________</w:t>
      </w:r>
    </w:p>
    <w:p w14:paraId="0893A1BD" w14:textId="2B29541F" w:rsidR="00DA6CBD" w:rsidRPr="00E52C16" w:rsidRDefault="00DA6CBD" w:rsidP="00E52C16">
      <w:pPr>
        <w:rPr>
          <w:rFonts w:ascii="Cambria" w:eastAsia="Times New Roman" w:hAnsi="Cambria" w:cs="Arial"/>
        </w:rPr>
      </w:pPr>
      <w:r w:rsidRPr="00DA6CBD">
        <w:rPr>
          <w:rFonts w:ascii="Cambria" w:eastAsia="Times New Roman" w:hAnsi="Cambria" w:cs="Arial"/>
        </w:rPr>
        <w:t>Quality Reviewed By (signature &amp; date): ______________________________________________________________</w:t>
      </w:r>
    </w:p>
    <w:p w14:paraId="22B072CE" w14:textId="79DC7D6A" w:rsidR="00DA6CBD" w:rsidRDefault="00DA6CBD" w:rsidP="00DA6CBD">
      <w:pPr>
        <w:spacing w:after="0" w:line="240" w:lineRule="auto"/>
        <w:rPr>
          <w:rFonts w:ascii="Cambria" w:eastAsia="Times New Roman" w:hAnsi="Cambria" w:cs="Times New Roman"/>
          <w:b/>
          <w:u w:val="single"/>
        </w:rPr>
      </w:pPr>
    </w:p>
    <w:p w14:paraId="1AC4444B" w14:textId="77777777" w:rsidR="00E52C16" w:rsidRPr="00DA6CBD" w:rsidRDefault="00E52C16" w:rsidP="00DA6CBD">
      <w:pPr>
        <w:spacing w:after="0" w:line="240" w:lineRule="auto"/>
        <w:rPr>
          <w:rFonts w:ascii="Cambria" w:eastAsia="Times New Roman" w:hAnsi="Cambria" w:cs="Times New Roman"/>
          <w:b/>
          <w:u w:val="single"/>
        </w:rPr>
      </w:pPr>
    </w:p>
    <w:p w14:paraId="66310394" w14:textId="77777777" w:rsidR="00DA6CBD" w:rsidRPr="00DA6CBD" w:rsidRDefault="00DA6CBD" w:rsidP="00DA6CBD">
      <w:pPr>
        <w:spacing w:after="0" w:line="240" w:lineRule="auto"/>
        <w:rPr>
          <w:rFonts w:ascii="Cambria" w:eastAsia="Times New Roman" w:hAnsi="Cambria" w:cs="Times New Roman"/>
          <w:b/>
          <w:u w:val="single"/>
        </w:rPr>
      </w:pPr>
      <w:r w:rsidRPr="00DA6CBD">
        <w:rPr>
          <w:rFonts w:ascii="Cambria" w:eastAsia="Times New Roman" w:hAnsi="Cambria" w:cs="Times New Roman"/>
          <w:b/>
          <w:u w:val="single"/>
        </w:rPr>
        <w:t>Section E – Operational Requirements</w:t>
      </w:r>
    </w:p>
    <w:p w14:paraId="01632E32" w14:textId="77777777" w:rsidR="00DA6CBD" w:rsidRPr="00DA6CBD" w:rsidRDefault="00DA6CBD" w:rsidP="00DA6CBD">
      <w:pPr>
        <w:spacing w:after="0" w:line="240" w:lineRule="auto"/>
        <w:rPr>
          <w:rFonts w:ascii="Cambria" w:eastAsia="Times New Roman" w:hAnsi="Cambria" w:cs="Times New Roman"/>
          <w:b/>
          <w:u w:val="single"/>
        </w:rPr>
      </w:pPr>
    </w:p>
    <w:tbl>
      <w:tblPr>
        <w:tblStyle w:val="TableGrid"/>
        <w:tblW w:w="0" w:type="auto"/>
        <w:tblLook w:val="04A0" w:firstRow="1" w:lastRow="0" w:firstColumn="1" w:lastColumn="0" w:noHBand="0" w:noVBand="1"/>
      </w:tblPr>
      <w:tblGrid>
        <w:gridCol w:w="3056"/>
        <w:gridCol w:w="2145"/>
        <w:gridCol w:w="1724"/>
        <w:gridCol w:w="2425"/>
      </w:tblGrid>
      <w:tr w:rsidR="00DA6CBD" w:rsidRPr="00DA6CBD" w14:paraId="541EC450" w14:textId="77777777" w:rsidTr="004553D4">
        <w:tc>
          <w:tcPr>
            <w:tcW w:w="3056" w:type="dxa"/>
            <w:shd w:val="clear" w:color="auto" w:fill="E7E6E6" w:themeFill="background2"/>
          </w:tcPr>
          <w:p w14:paraId="54EFD714" w14:textId="77777777" w:rsidR="00DA6CBD" w:rsidRPr="00DA6CBD" w:rsidRDefault="00DA6CBD" w:rsidP="00DA6CBD">
            <w:pPr>
              <w:jc w:val="center"/>
              <w:rPr>
                <w:rFonts w:ascii="Cambria" w:eastAsia="Times New Roman" w:hAnsi="Cambria" w:cs="Times New Roman"/>
              </w:rPr>
            </w:pPr>
            <w:r w:rsidRPr="00DA6CBD">
              <w:rPr>
                <w:rFonts w:ascii="Cambria" w:eastAsia="Times New Roman" w:hAnsi="Cambria" w:cs="Times New Roman"/>
              </w:rPr>
              <w:t>Specification and Acceptance Criteria</w:t>
            </w:r>
          </w:p>
        </w:tc>
        <w:tc>
          <w:tcPr>
            <w:tcW w:w="2145" w:type="dxa"/>
            <w:shd w:val="clear" w:color="auto" w:fill="E7E6E6" w:themeFill="background2"/>
          </w:tcPr>
          <w:p w14:paraId="101B0CD6" w14:textId="77777777" w:rsidR="00DA6CBD" w:rsidRPr="00DA6CBD" w:rsidRDefault="00DA6CBD" w:rsidP="00DA6CBD">
            <w:pPr>
              <w:jc w:val="center"/>
              <w:rPr>
                <w:rFonts w:ascii="Cambria" w:eastAsia="Times New Roman" w:hAnsi="Cambria" w:cs="Times New Roman"/>
              </w:rPr>
            </w:pPr>
            <w:r w:rsidRPr="00DA6CBD">
              <w:rPr>
                <w:rFonts w:ascii="Cambria" w:eastAsia="Times New Roman" w:hAnsi="Cambria" w:cs="Times New Roman"/>
              </w:rPr>
              <w:t>Reading/Results</w:t>
            </w:r>
          </w:p>
        </w:tc>
        <w:tc>
          <w:tcPr>
            <w:tcW w:w="1724" w:type="dxa"/>
            <w:shd w:val="clear" w:color="auto" w:fill="E7E6E6" w:themeFill="background2"/>
          </w:tcPr>
          <w:p w14:paraId="78C82244" w14:textId="77777777" w:rsidR="00DA6CBD" w:rsidRPr="00DA6CBD" w:rsidRDefault="00DA6CBD" w:rsidP="00DA6CBD">
            <w:pPr>
              <w:jc w:val="center"/>
              <w:rPr>
                <w:rFonts w:ascii="Cambria" w:eastAsia="Times New Roman" w:hAnsi="Cambria" w:cs="Times New Roman"/>
              </w:rPr>
            </w:pPr>
            <w:r w:rsidRPr="00DA6CBD">
              <w:rPr>
                <w:rFonts w:ascii="Cambria" w:eastAsia="Times New Roman" w:hAnsi="Cambria" w:cs="Times New Roman"/>
              </w:rPr>
              <w:t>Result</w:t>
            </w:r>
          </w:p>
        </w:tc>
        <w:tc>
          <w:tcPr>
            <w:tcW w:w="2425" w:type="dxa"/>
            <w:shd w:val="clear" w:color="auto" w:fill="E7E6E6" w:themeFill="background2"/>
          </w:tcPr>
          <w:p w14:paraId="30D77135" w14:textId="77777777" w:rsidR="00DA6CBD" w:rsidRPr="00DA6CBD" w:rsidRDefault="00DA6CBD" w:rsidP="00DA6CBD">
            <w:pPr>
              <w:jc w:val="center"/>
              <w:rPr>
                <w:rFonts w:ascii="Cambria" w:eastAsia="Times New Roman" w:hAnsi="Cambria" w:cs="Times New Roman"/>
              </w:rPr>
            </w:pPr>
            <w:r w:rsidRPr="00DA6CBD">
              <w:rPr>
                <w:rFonts w:ascii="Cambria" w:eastAsia="Times New Roman" w:hAnsi="Cambria" w:cs="Times New Roman"/>
              </w:rPr>
              <w:t>Verification Signature/Date</w:t>
            </w:r>
          </w:p>
        </w:tc>
      </w:tr>
      <w:tr w:rsidR="00DA6CBD" w:rsidRPr="00DA6CBD" w14:paraId="20E0BC96" w14:textId="77777777" w:rsidTr="004553D4">
        <w:tc>
          <w:tcPr>
            <w:tcW w:w="9350" w:type="dxa"/>
            <w:gridSpan w:val="4"/>
            <w:vAlign w:val="center"/>
          </w:tcPr>
          <w:p w14:paraId="3B5E0489" w14:textId="54F4D13F" w:rsidR="00DA6CBD" w:rsidRPr="00DA6CBD" w:rsidRDefault="00DA6CBD" w:rsidP="00DA6CBD">
            <w:pPr>
              <w:tabs>
                <w:tab w:val="left" w:pos="1524"/>
              </w:tabs>
              <w:rPr>
                <w:rFonts w:ascii="Cambria" w:eastAsia="Times New Roman" w:hAnsi="Cambria" w:cs="Arial"/>
              </w:rPr>
            </w:pPr>
            <w:r w:rsidRPr="00DA6CBD">
              <w:rPr>
                <w:rFonts w:ascii="Cambria" w:eastAsia="Times New Roman" w:hAnsi="Cambria" w:cs="Arial"/>
                <w:b/>
                <w:bCs/>
              </w:rPr>
              <w:t>Set Point Verification</w:t>
            </w:r>
            <w:r w:rsidRPr="00DA6CBD">
              <w:rPr>
                <w:rFonts w:ascii="Cambria" w:eastAsia="Times New Roman" w:hAnsi="Cambria" w:cs="Arial"/>
              </w:rPr>
              <w:t xml:space="preserve"> – Unit turned on and set to </w:t>
            </w:r>
            <w:r w:rsidR="00E52C16">
              <w:rPr>
                <w:rFonts w:ascii="Cambria" w:eastAsia="Times New Roman" w:hAnsi="Cambria" w:cs="Arial"/>
              </w:rPr>
              <w:t>5</w:t>
            </w:r>
            <w:r w:rsidRPr="00DA6CBD">
              <w:rPr>
                <w:rFonts w:ascii="Cambria" w:eastAsia="Times New Roman" w:hAnsi="Cambria" w:cs="Arial"/>
              </w:rPr>
              <w:t>°C. Data logger placed on shelf near the center of chamber.</w:t>
            </w:r>
          </w:p>
        </w:tc>
      </w:tr>
      <w:tr w:rsidR="00DA6CBD" w:rsidRPr="00DA6CBD" w14:paraId="5B2428FB" w14:textId="77777777" w:rsidTr="004553D4">
        <w:tc>
          <w:tcPr>
            <w:tcW w:w="3056" w:type="dxa"/>
          </w:tcPr>
          <w:p w14:paraId="68AF7E89" w14:textId="277B91E3" w:rsidR="00DA6CBD" w:rsidRPr="00DA6CBD" w:rsidRDefault="00E52C16" w:rsidP="00DA6CBD">
            <w:pPr>
              <w:rPr>
                <w:rFonts w:ascii="Cambria" w:eastAsia="Times New Roman" w:hAnsi="Cambria" w:cs="Arial"/>
              </w:rPr>
            </w:pPr>
            <w:r>
              <w:rPr>
                <w:rFonts w:ascii="Cambria" w:eastAsia="Times New Roman" w:hAnsi="Cambria" w:cs="Arial"/>
              </w:rPr>
              <w:t xml:space="preserve">Open the door and wait at least 5 minutes. Enter time audible and visual alarm initiates. Greater than 5 minutes is acceptable </w:t>
            </w:r>
          </w:p>
        </w:tc>
        <w:tc>
          <w:tcPr>
            <w:tcW w:w="2145" w:type="dxa"/>
            <w:vAlign w:val="center"/>
          </w:tcPr>
          <w:p w14:paraId="2F9648E1" w14:textId="3B4C68B5" w:rsidR="00DA6CBD" w:rsidRPr="00DA6CBD" w:rsidRDefault="00DA6CBD" w:rsidP="00DA6CBD">
            <w:pPr>
              <w:rPr>
                <w:rFonts w:ascii="Cambria" w:eastAsia="Times New Roman" w:hAnsi="Cambria" w:cs="Arial"/>
              </w:rPr>
            </w:pPr>
            <w:r w:rsidRPr="00DA6CBD">
              <w:rPr>
                <w:rFonts w:ascii="Cambria" w:eastAsia="Times New Roman" w:hAnsi="Cambria" w:cs="Arial"/>
              </w:rPr>
              <w:t xml:space="preserve">Audible alarm </w:t>
            </w:r>
            <w:r w:rsidR="00E87808">
              <w:rPr>
                <w:rFonts w:ascii="Cambria" w:eastAsia="Times New Roman" w:hAnsi="Cambria" w:cs="Arial"/>
              </w:rPr>
              <w:t>time</w:t>
            </w:r>
            <w:r w:rsidRPr="00DA6CBD">
              <w:rPr>
                <w:rFonts w:ascii="Cambria" w:eastAsia="Times New Roman" w:hAnsi="Cambria" w:cs="Arial"/>
              </w:rPr>
              <w:t>:</w:t>
            </w:r>
          </w:p>
          <w:p w14:paraId="697B79CF" w14:textId="08F008BF" w:rsidR="00DA6CBD" w:rsidRDefault="00E52C16" w:rsidP="00DA6CBD">
            <w:pPr>
              <w:rPr>
                <w:rFonts w:ascii="Cambria" w:eastAsia="Times New Roman" w:hAnsi="Cambria" w:cs="Arial"/>
              </w:rPr>
            </w:pPr>
            <w:r>
              <w:rPr>
                <w:rFonts w:ascii="Cambria" w:eastAsia="Times New Roman" w:hAnsi="Cambria" w:cs="Arial"/>
              </w:rPr>
              <w:t>Start:____________</w:t>
            </w:r>
          </w:p>
          <w:p w14:paraId="7B8C3FBB" w14:textId="3A67EE64" w:rsidR="00E52C16" w:rsidRDefault="00E52C16" w:rsidP="00DA6CBD">
            <w:pPr>
              <w:rPr>
                <w:rFonts w:ascii="Cambria" w:eastAsia="Times New Roman" w:hAnsi="Cambria" w:cs="Arial"/>
              </w:rPr>
            </w:pPr>
            <w:r>
              <w:rPr>
                <w:rFonts w:ascii="Cambria" w:eastAsia="Times New Roman" w:hAnsi="Cambria" w:cs="Arial"/>
              </w:rPr>
              <w:t>Stop:____________</w:t>
            </w:r>
          </w:p>
          <w:p w14:paraId="403132C4" w14:textId="7843D0CB" w:rsidR="00E52C16" w:rsidRDefault="00E52C16" w:rsidP="00DA6CBD">
            <w:pPr>
              <w:rPr>
                <w:rFonts w:ascii="Cambria" w:eastAsia="Times New Roman" w:hAnsi="Cambria" w:cs="Arial"/>
              </w:rPr>
            </w:pPr>
            <w:r>
              <w:rPr>
                <w:rFonts w:ascii="Cambria" w:eastAsia="Times New Roman" w:hAnsi="Cambria" w:cs="Arial"/>
              </w:rPr>
              <w:t>Duration:_______</w:t>
            </w:r>
          </w:p>
          <w:p w14:paraId="5CAE0217" w14:textId="77777777" w:rsidR="00E52C16" w:rsidRPr="00DA6CBD" w:rsidRDefault="00E52C16" w:rsidP="00DA6CBD">
            <w:pPr>
              <w:rPr>
                <w:rFonts w:ascii="Cambria" w:eastAsia="Times New Roman" w:hAnsi="Cambria" w:cs="Arial"/>
              </w:rPr>
            </w:pPr>
          </w:p>
          <w:p w14:paraId="40FCFBAD" w14:textId="005A6D1E" w:rsidR="00DA6CBD" w:rsidRPr="00DA6CBD" w:rsidRDefault="00DA6CBD" w:rsidP="00DA6CBD">
            <w:pPr>
              <w:rPr>
                <w:rFonts w:ascii="Cambria" w:eastAsia="Times New Roman" w:hAnsi="Cambria" w:cs="Arial"/>
              </w:rPr>
            </w:pPr>
            <w:r w:rsidRPr="00DA6CBD">
              <w:rPr>
                <w:rFonts w:ascii="Cambria" w:eastAsia="Times New Roman" w:hAnsi="Cambria" w:cs="Arial"/>
              </w:rPr>
              <w:t xml:space="preserve">Visual alarm </w:t>
            </w:r>
            <w:r w:rsidR="00E52C16">
              <w:rPr>
                <w:rFonts w:ascii="Cambria" w:eastAsia="Times New Roman" w:hAnsi="Cambria" w:cs="Arial"/>
              </w:rPr>
              <w:t>time</w:t>
            </w:r>
            <w:r w:rsidRPr="00DA6CBD">
              <w:rPr>
                <w:rFonts w:ascii="Cambria" w:eastAsia="Times New Roman" w:hAnsi="Cambria" w:cs="Arial"/>
              </w:rPr>
              <w:t>:</w:t>
            </w:r>
          </w:p>
          <w:p w14:paraId="5738E817" w14:textId="77777777" w:rsidR="00E52C16" w:rsidRDefault="00E52C16" w:rsidP="00E52C16">
            <w:pPr>
              <w:rPr>
                <w:rFonts w:ascii="Cambria" w:eastAsia="Times New Roman" w:hAnsi="Cambria" w:cs="Arial"/>
              </w:rPr>
            </w:pPr>
            <w:r>
              <w:rPr>
                <w:rFonts w:ascii="Cambria" w:eastAsia="Times New Roman" w:hAnsi="Cambria" w:cs="Arial"/>
              </w:rPr>
              <w:t>Start:____________</w:t>
            </w:r>
          </w:p>
          <w:p w14:paraId="3D2C8E80" w14:textId="77777777" w:rsidR="00E52C16" w:rsidRDefault="00E52C16" w:rsidP="00E52C16">
            <w:pPr>
              <w:rPr>
                <w:rFonts w:ascii="Cambria" w:eastAsia="Times New Roman" w:hAnsi="Cambria" w:cs="Arial"/>
              </w:rPr>
            </w:pPr>
            <w:r>
              <w:rPr>
                <w:rFonts w:ascii="Cambria" w:eastAsia="Times New Roman" w:hAnsi="Cambria" w:cs="Arial"/>
              </w:rPr>
              <w:t>Stop:____________</w:t>
            </w:r>
          </w:p>
          <w:p w14:paraId="71639DA9" w14:textId="77777777" w:rsidR="00E52C16" w:rsidRPr="00DA6CBD" w:rsidRDefault="00E52C16" w:rsidP="00E52C16">
            <w:pPr>
              <w:rPr>
                <w:rFonts w:ascii="Cambria" w:eastAsia="Times New Roman" w:hAnsi="Cambria" w:cs="Arial"/>
              </w:rPr>
            </w:pPr>
            <w:r>
              <w:rPr>
                <w:rFonts w:ascii="Cambria" w:eastAsia="Times New Roman" w:hAnsi="Cambria" w:cs="Arial"/>
              </w:rPr>
              <w:t>Duration:_______</w:t>
            </w:r>
          </w:p>
          <w:p w14:paraId="49D93AE3" w14:textId="6D1EF20E" w:rsidR="00DA6CBD" w:rsidRPr="00DA6CBD" w:rsidRDefault="00DA6CBD" w:rsidP="00DA6CBD">
            <w:pPr>
              <w:rPr>
                <w:rFonts w:ascii="Cambria" w:eastAsia="Times New Roman" w:hAnsi="Cambria" w:cs="Arial"/>
              </w:rPr>
            </w:pPr>
          </w:p>
        </w:tc>
        <w:tc>
          <w:tcPr>
            <w:tcW w:w="1724" w:type="dxa"/>
            <w:vAlign w:val="center"/>
          </w:tcPr>
          <w:p w14:paraId="2DB4EB0F"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Pass    /      Fail</w:t>
            </w:r>
          </w:p>
          <w:p w14:paraId="10AA7B10" w14:textId="77777777" w:rsidR="00DA6CBD" w:rsidRPr="00DA6CBD" w:rsidRDefault="00DA6CBD" w:rsidP="00DA6CBD">
            <w:pPr>
              <w:rPr>
                <w:rFonts w:ascii="Cambria" w:eastAsia="Times New Roman" w:hAnsi="Cambria" w:cs="Arial"/>
              </w:rPr>
            </w:pPr>
          </w:p>
          <w:p w14:paraId="773FDBC4" w14:textId="77777777" w:rsidR="00DA6CBD" w:rsidRPr="00DA6CBD" w:rsidRDefault="00DA6CBD" w:rsidP="00DA6CBD">
            <w:pPr>
              <w:rPr>
                <w:rFonts w:ascii="Cambria" w:eastAsia="Times New Roman" w:hAnsi="Cambria" w:cs="Arial"/>
              </w:rPr>
            </w:pPr>
          </w:p>
          <w:p w14:paraId="67DEEEEE" w14:textId="77777777" w:rsidR="00DA6CBD" w:rsidRPr="00DA6CBD" w:rsidRDefault="00DA6CBD" w:rsidP="00DA6CBD">
            <w:pPr>
              <w:rPr>
                <w:rFonts w:ascii="Cambria" w:eastAsia="Times New Roman" w:hAnsi="Cambria" w:cs="Arial"/>
              </w:rPr>
            </w:pPr>
          </w:p>
          <w:p w14:paraId="6E80FCB2"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Pass   /       Fail</w:t>
            </w:r>
          </w:p>
        </w:tc>
        <w:tc>
          <w:tcPr>
            <w:tcW w:w="2425" w:type="dxa"/>
          </w:tcPr>
          <w:p w14:paraId="656B2981" w14:textId="77777777" w:rsidR="00DA6CBD" w:rsidRPr="00DA6CBD" w:rsidRDefault="00DA6CBD" w:rsidP="00DA6CBD">
            <w:pPr>
              <w:rPr>
                <w:rFonts w:ascii="Cambria" w:eastAsia="Times New Roman" w:hAnsi="Cambria" w:cs="Arial"/>
              </w:rPr>
            </w:pPr>
          </w:p>
        </w:tc>
      </w:tr>
      <w:tr w:rsidR="00DA6CBD" w:rsidRPr="00DA6CBD" w14:paraId="1601AA96" w14:textId="77777777" w:rsidTr="004553D4">
        <w:trPr>
          <w:trHeight w:val="258"/>
        </w:trPr>
        <w:tc>
          <w:tcPr>
            <w:tcW w:w="3056" w:type="dxa"/>
            <w:vMerge w:val="restart"/>
          </w:tcPr>
          <w:p w14:paraId="15450D56" w14:textId="2316087E" w:rsidR="00DA6CBD" w:rsidRPr="00DA6CBD" w:rsidRDefault="00E52C16" w:rsidP="00DA6CBD">
            <w:pPr>
              <w:tabs>
                <w:tab w:val="left" w:pos="3510"/>
              </w:tabs>
              <w:rPr>
                <w:rFonts w:ascii="Cambria" w:eastAsia="Times New Roman" w:hAnsi="Cambria" w:cs="Arial"/>
                <w:bCs/>
              </w:rPr>
            </w:pPr>
            <w:r>
              <w:rPr>
                <w:rFonts w:ascii="Cambria" w:eastAsia="Times New Roman" w:hAnsi="Cambria" w:cs="Arial"/>
              </w:rPr>
              <w:t>5</w:t>
            </w:r>
            <w:r w:rsidR="00DA6CBD" w:rsidRPr="00DA6CBD">
              <w:rPr>
                <w:rFonts w:ascii="Cambria" w:eastAsia="Times New Roman" w:hAnsi="Cambria" w:cs="Arial"/>
              </w:rPr>
              <w:t>℃ ± 2℃ must be measured by the data logger (average over at least one hour) in the empty chamber.</w:t>
            </w:r>
          </w:p>
          <w:p w14:paraId="151D6227" w14:textId="77777777" w:rsidR="00DA6CBD" w:rsidRPr="00DA6CBD" w:rsidDel="00354369" w:rsidRDefault="00DA6CBD" w:rsidP="00DA6CBD">
            <w:pPr>
              <w:rPr>
                <w:rFonts w:ascii="Cambria" w:eastAsia="Times New Roman" w:hAnsi="Cambria" w:cs="Arial"/>
              </w:rPr>
            </w:pPr>
          </w:p>
        </w:tc>
        <w:tc>
          <w:tcPr>
            <w:tcW w:w="2145" w:type="dxa"/>
          </w:tcPr>
          <w:p w14:paraId="234B37B4" w14:textId="77777777" w:rsidR="00DA6CBD" w:rsidRPr="00DA6CBD" w:rsidRDefault="00DA6CBD" w:rsidP="00DA6CBD">
            <w:pPr>
              <w:rPr>
                <w:rFonts w:ascii="Cambria" w:eastAsia="Times New Roman" w:hAnsi="Cambria" w:cs="Arial"/>
              </w:rPr>
            </w:pPr>
            <w:r w:rsidRPr="00DA6CBD">
              <w:rPr>
                <w:rFonts w:ascii="Cambria" w:eastAsia="Times New Roman" w:hAnsi="Cambria" w:cs="Arial"/>
              </w:rPr>
              <w:lastRenderedPageBreak/>
              <w:t>Enter Set-Point</w:t>
            </w:r>
          </w:p>
          <w:p w14:paraId="17A4BD73" w14:textId="77777777" w:rsidR="00DA6CBD" w:rsidRPr="00DA6CBD" w:rsidRDefault="00DA6CBD" w:rsidP="00DA6CBD">
            <w:pPr>
              <w:rPr>
                <w:rFonts w:ascii="Cambria" w:eastAsia="Times New Roman" w:hAnsi="Cambria" w:cs="Arial"/>
              </w:rPr>
            </w:pPr>
          </w:p>
          <w:p w14:paraId="26049C14"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_____________ ℃</w:t>
            </w:r>
          </w:p>
          <w:p w14:paraId="19E460B1" w14:textId="77777777" w:rsidR="00DA6CBD" w:rsidRPr="00DA6CBD" w:rsidRDefault="00DA6CBD" w:rsidP="00DA6CBD">
            <w:pPr>
              <w:rPr>
                <w:rFonts w:ascii="Cambria" w:eastAsia="Times New Roman" w:hAnsi="Cambria" w:cs="Arial"/>
              </w:rPr>
            </w:pPr>
          </w:p>
        </w:tc>
        <w:tc>
          <w:tcPr>
            <w:tcW w:w="1724" w:type="dxa"/>
            <w:vAlign w:val="center"/>
          </w:tcPr>
          <w:p w14:paraId="695E2D55"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N/A</w:t>
            </w:r>
          </w:p>
        </w:tc>
        <w:tc>
          <w:tcPr>
            <w:tcW w:w="2425" w:type="dxa"/>
          </w:tcPr>
          <w:p w14:paraId="5CFDF736" w14:textId="77777777" w:rsidR="00DA6CBD" w:rsidRPr="00DA6CBD" w:rsidRDefault="00DA6CBD" w:rsidP="00DA6CBD">
            <w:pPr>
              <w:rPr>
                <w:rFonts w:ascii="Cambria" w:eastAsia="Times New Roman" w:hAnsi="Cambria" w:cs="Arial"/>
              </w:rPr>
            </w:pPr>
          </w:p>
        </w:tc>
      </w:tr>
      <w:tr w:rsidR="00E52C16" w:rsidRPr="00DA6CBD" w14:paraId="4D133332" w14:textId="77777777" w:rsidTr="004553D4">
        <w:trPr>
          <w:trHeight w:val="258"/>
        </w:trPr>
        <w:tc>
          <w:tcPr>
            <w:tcW w:w="3056" w:type="dxa"/>
            <w:vMerge/>
          </w:tcPr>
          <w:p w14:paraId="6E475DE3" w14:textId="77777777" w:rsidR="00E52C16" w:rsidRPr="00DA6CBD" w:rsidRDefault="00E52C16" w:rsidP="00DA6CBD">
            <w:pPr>
              <w:tabs>
                <w:tab w:val="left" w:pos="3510"/>
              </w:tabs>
              <w:rPr>
                <w:rFonts w:ascii="Cambria" w:eastAsia="Times New Roman" w:hAnsi="Cambria" w:cs="Arial"/>
              </w:rPr>
            </w:pPr>
          </w:p>
        </w:tc>
        <w:tc>
          <w:tcPr>
            <w:tcW w:w="2145" w:type="dxa"/>
          </w:tcPr>
          <w:p w14:paraId="2B686999" w14:textId="77777777" w:rsidR="00E52C16" w:rsidRDefault="00E52C16" w:rsidP="00DA6CBD">
            <w:pPr>
              <w:rPr>
                <w:rFonts w:ascii="Cambria" w:eastAsia="Times New Roman" w:hAnsi="Cambria" w:cs="Arial"/>
              </w:rPr>
            </w:pPr>
            <w:r>
              <w:rPr>
                <w:rFonts w:ascii="Cambria" w:eastAsia="Times New Roman" w:hAnsi="Cambria" w:cs="Arial"/>
              </w:rPr>
              <w:t>Enter Time Empty unit was turned on:</w:t>
            </w:r>
          </w:p>
          <w:p w14:paraId="469ECE7F" w14:textId="77777777" w:rsidR="00E52C16" w:rsidRDefault="00E52C16" w:rsidP="00DA6CBD">
            <w:pPr>
              <w:rPr>
                <w:rFonts w:ascii="Cambria" w:eastAsia="Times New Roman" w:hAnsi="Cambria" w:cs="Arial"/>
              </w:rPr>
            </w:pPr>
          </w:p>
          <w:p w14:paraId="42E9BC6F" w14:textId="43FF7E48" w:rsidR="00E52C16" w:rsidRPr="00DA6CBD" w:rsidRDefault="00E52C16" w:rsidP="00DA6CBD">
            <w:pPr>
              <w:rPr>
                <w:rFonts w:ascii="Cambria" w:eastAsia="Times New Roman" w:hAnsi="Cambria" w:cs="Arial"/>
              </w:rPr>
            </w:pPr>
            <w:r>
              <w:rPr>
                <w:rFonts w:ascii="Cambria" w:eastAsia="Times New Roman" w:hAnsi="Cambria" w:cs="Arial"/>
              </w:rPr>
              <w:t>__________________</w:t>
            </w:r>
          </w:p>
        </w:tc>
        <w:tc>
          <w:tcPr>
            <w:tcW w:w="1724" w:type="dxa"/>
            <w:vAlign w:val="center"/>
          </w:tcPr>
          <w:p w14:paraId="1BEEC89E" w14:textId="7A141362" w:rsidR="00E52C16" w:rsidRPr="00DA6CBD" w:rsidRDefault="00E52C16" w:rsidP="00DA6CBD">
            <w:pPr>
              <w:jc w:val="center"/>
              <w:rPr>
                <w:rFonts w:ascii="Cambria" w:eastAsia="Times New Roman" w:hAnsi="Cambria" w:cs="Arial"/>
              </w:rPr>
            </w:pPr>
            <w:r w:rsidRPr="00DA6CBD">
              <w:rPr>
                <w:rFonts w:ascii="Cambria" w:eastAsia="Times New Roman" w:hAnsi="Cambria" w:cs="Arial"/>
              </w:rPr>
              <w:t>N/A</w:t>
            </w:r>
          </w:p>
        </w:tc>
        <w:tc>
          <w:tcPr>
            <w:tcW w:w="2425" w:type="dxa"/>
          </w:tcPr>
          <w:p w14:paraId="32930428" w14:textId="77777777" w:rsidR="00E52C16" w:rsidRPr="00DA6CBD" w:rsidRDefault="00E52C16" w:rsidP="00DA6CBD">
            <w:pPr>
              <w:rPr>
                <w:rFonts w:ascii="Cambria" w:eastAsia="Times New Roman" w:hAnsi="Cambria" w:cs="Arial"/>
              </w:rPr>
            </w:pPr>
          </w:p>
        </w:tc>
      </w:tr>
      <w:tr w:rsidR="00E52C16" w:rsidRPr="00DA6CBD" w14:paraId="131FCAB8" w14:textId="77777777" w:rsidTr="004553D4">
        <w:trPr>
          <w:trHeight w:val="258"/>
        </w:trPr>
        <w:tc>
          <w:tcPr>
            <w:tcW w:w="3056" w:type="dxa"/>
            <w:vMerge/>
          </w:tcPr>
          <w:p w14:paraId="6F032550" w14:textId="77777777" w:rsidR="00E52C16" w:rsidRPr="00DA6CBD" w:rsidRDefault="00E52C16" w:rsidP="00DA6CBD">
            <w:pPr>
              <w:tabs>
                <w:tab w:val="left" w:pos="3510"/>
              </w:tabs>
              <w:rPr>
                <w:rFonts w:ascii="Cambria" w:eastAsia="Times New Roman" w:hAnsi="Cambria" w:cs="Arial"/>
              </w:rPr>
            </w:pPr>
          </w:p>
        </w:tc>
        <w:tc>
          <w:tcPr>
            <w:tcW w:w="2145" w:type="dxa"/>
          </w:tcPr>
          <w:p w14:paraId="1459F360" w14:textId="77777777" w:rsidR="00E52C16" w:rsidRDefault="00E52C16" w:rsidP="00DA6CBD">
            <w:pPr>
              <w:rPr>
                <w:rFonts w:ascii="Cambria" w:eastAsia="Times New Roman" w:hAnsi="Cambria" w:cs="Arial"/>
              </w:rPr>
            </w:pPr>
            <w:r>
              <w:rPr>
                <w:rFonts w:ascii="Cambria" w:eastAsia="Times New Roman" w:hAnsi="Cambria" w:cs="Arial"/>
              </w:rPr>
              <w:t>Enter Time set point was checked (4 hours after unit turned on)</w:t>
            </w:r>
            <w:r w:rsidRPr="00DA6CBD">
              <w:rPr>
                <w:rFonts w:ascii="Cambria" w:eastAsia="Times New Roman" w:hAnsi="Cambria" w:cs="Arial"/>
              </w:rPr>
              <w:t>:</w:t>
            </w:r>
          </w:p>
          <w:p w14:paraId="299AF31A" w14:textId="77777777" w:rsidR="00E52C16" w:rsidRDefault="00E52C16" w:rsidP="00DA6CBD">
            <w:pPr>
              <w:rPr>
                <w:rFonts w:ascii="Cambria" w:eastAsia="Times New Roman" w:hAnsi="Cambria" w:cs="Arial"/>
              </w:rPr>
            </w:pPr>
          </w:p>
          <w:p w14:paraId="66BB55D6" w14:textId="586462D2" w:rsidR="00E52C16" w:rsidRPr="00DA6CBD" w:rsidRDefault="00E52C16" w:rsidP="00DA6CBD">
            <w:pPr>
              <w:rPr>
                <w:rFonts w:ascii="Cambria" w:eastAsia="Times New Roman" w:hAnsi="Cambria" w:cs="Arial"/>
              </w:rPr>
            </w:pPr>
            <w:r>
              <w:rPr>
                <w:rFonts w:ascii="Cambria" w:eastAsia="Times New Roman" w:hAnsi="Cambria" w:cs="Arial"/>
              </w:rPr>
              <w:t>____________________</w:t>
            </w:r>
          </w:p>
        </w:tc>
        <w:tc>
          <w:tcPr>
            <w:tcW w:w="1724" w:type="dxa"/>
            <w:vAlign w:val="center"/>
          </w:tcPr>
          <w:p w14:paraId="3BD8E29C" w14:textId="383D3056" w:rsidR="00E52C16" w:rsidRPr="00DA6CBD" w:rsidRDefault="00E52C16" w:rsidP="00DA6CBD">
            <w:pPr>
              <w:jc w:val="center"/>
              <w:rPr>
                <w:rFonts w:ascii="Cambria" w:eastAsia="Times New Roman" w:hAnsi="Cambria" w:cs="Arial"/>
              </w:rPr>
            </w:pPr>
            <w:r w:rsidRPr="00DA6CBD">
              <w:rPr>
                <w:rFonts w:ascii="Cambria" w:eastAsia="Times New Roman" w:hAnsi="Cambria" w:cs="Arial"/>
              </w:rPr>
              <w:t>N/A</w:t>
            </w:r>
          </w:p>
        </w:tc>
        <w:tc>
          <w:tcPr>
            <w:tcW w:w="2425" w:type="dxa"/>
          </w:tcPr>
          <w:p w14:paraId="0A7A5BC8" w14:textId="77777777" w:rsidR="00E52C16" w:rsidRPr="00DA6CBD" w:rsidRDefault="00E52C16" w:rsidP="00DA6CBD">
            <w:pPr>
              <w:rPr>
                <w:rFonts w:ascii="Cambria" w:eastAsia="Times New Roman" w:hAnsi="Cambria" w:cs="Arial"/>
              </w:rPr>
            </w:pPr>
          </w:p>
        </w:tc>
      </w:tr>
      <w:tr w:rsidR="00E52C16" w:rsidRPr="00DA6CBD" w14:paraId="5F932925" w14:textId="77777777" w:rsidTr="004553D4">
        <w:trPr>
          <w:trHeight w:val="258"/>
        </w:trPr>
        <w:tc>
          <w:tcPr>
            <w:tcW w:w="3056" w:type="dxa"/>
            <w:vMerge/>
          </w:tcPr>
          <w:p w14:paraId="07C4D0A9" w14:textId="77777777" w:rsidR="00E52C16" w:rsidRPr="00DA6CBD" w:rsidRDefault="00E52C16" w:rsidP="00DA6CBD">
            <w:pPr>
              <w:tabs>
                <w:tab w:val="left" w:pos="3510"/>
              </w:tabs>
              <w:rPr>
                <w:rFonts w:ascii="Cambria" w:eastAsia="Times New Roman" w:hAnsi="Cambria" w:cs="Arial"/>
              </w:rPr>
            </w:pPr>
          </w:p>
        </w:tc>
        <w:tc>
          <w:tcPr>
            <w:tcW w:w="2145" w:type="dxa"/>
          </w:tcPr>
          <w:p w14:paraId="7EE3340B" w14:textId="77777777" w:rsidR="00E52C16" w:rsidRDefault="00E52C16" w:rsidP="00DA6CBD">
            <w:pPr>
              <w:rPr>
                <w:rFonts w:ascii="Cambria" w:eastAsia="Times New Roman" w:hAnsi="Cambria" w:cs="Arial"/>
              </w:rPr>
            </w:pPr>
            <w:r>
              <w:rPr>
                <w:rFonts w:ascii="Cambria" w:eastAsia="Times New Roman" w:hAnsi="Cambria" w:cs="Arial"/>
              </w:rPr>
              <w:t>Display reading after 4 hours</w:t>
            </w:r>
          </w:p>
          <w:p w14:paraId="44A4C5EE" w14:textId="77777777" w:rsidR="00E52C16" w:rsidRDefault="00E52C16" w:rsidP="00DA6CBD">
            <w:pPr>
              <w:rPr>
                <w:rFonts w:ascii="Cambria" w:eastAsia="Times New Roman" w:hAnsi="Cambria" w:cs="Arial"/>
              </w:rPr>
            </w:pPr>
          </w:p>
          <w:p w14:paraId="7BDB76D8" w14:textId="77777777" w:rsidR="00E52C16" w:rsidRPr="00DA6CBD" w:rsidRDefault="00E52C16" w:rsidP="00E52C16">
            <w:pPr>
              <w:rPr>
                <w:rFonts w:ascii="Cambria" w:eastAsia="Times New Roman" w:hAnsi="Cambria" w:cs="Arial"/>
              </w:rPr>
            </w:pPr>
            <w:r w:rsidRPr="00DA6CBD">
              <w:rPr>
                <w:rFonts w:ascii="Cambria" w:eastAsia="Times New Roman" w:hAnsi="Cambria" w:cs="Arial"/>
              </w:rPr>
              <w:t>_____________ ℃</w:t>
            </w:r>
          </w:p>
          <w:p w14:paraId="24858650" w14:textId="119E2AC5" w:rsidR="00E52C16" w:rsidRPr="00DA6CBD" w:rsidRDefault="00E52C16" w:rsidP="00DA6CBD">
            <w:pPr>
              <w:rPr>
                <w:rFonts w:ascii="Cambria" w:eastAsia="Times New Roman" w:hAnsi="Cambria" w:cs="Arial"/>
              </w:rPr>
            </w:pPr>
          </w:p>
        </w:tc>
        <w:tc>
          <w:tcPr>
            <w:tcW w:w="1724" w:type="dxa"/>
            <w:vAlign w:val="center"/>
          </w:tcPr>
          <w:p w14:paraId="317E7744" w14:textId="03CD1DCA" w:rsidR="00E52C16" w:rsidRPr="00DA6CBD" w:rsidRDefault="00E52C16" w:rsidP="00DA6CBD">
            <w:pPr>
              <w:jc w:val="center"/>
              <w:rPr>
                <w:rFonts w:ascii="Cambria" w:eastAsia="Times New Roman" w:hAnsi="Cambria" w:cs="Arial"/>
              </w:rPr>
            </w:pPr>
            <w:r>
              <w:rPr>
                <w:rFonts w:ascii="Cambria" w:hAnsi="Cambria" w:cs="Arial"/>
              </w:rPr>
              <w:t>5</w:t>
            </w:r>
            <w:r w:rsidRPr="00EB1298">
              <w:rPr>
                <w:rFonts w:ascii="Cambria" w:hAnsi="Cambria" w:cs="Arial"/>
              </w:rPr>
              <w:t>℃</w:t>
            </w:r>
            <w:r>
              <w:rPr>
                <w:rFonts w:ascii="Cambria" w:hAnsi="Cambria" w:cs="Arial"/>
              </w:rPr>
              <w:t xml:space="preserve"> ± 2</w:t>
            </w:r>
            <w:r w:rsidRPr="00EB1298">
              <w:rPr>
                <w:rFonts w:ascii="Cambria" w:hAnsi="Cambria" w:cs="Arial"/>
              </w:rPr>
              <w:t>℃</w:t>
            </w:r>
          </w:p>
        </w:tc>
        <w:tc>
          <w:tcPr>
            <w:tcW w:w="2425" w:type="dxa"/>
          </w:tcPr>
          <w:p w14:paraId="5BB23B20" w14:textId="77777777" w:rsidR="00E52C16" w:rsidRPr="00DA6CBD" w:rsidRDefault="00E52C16" w:rsidP="00DA6CBD">
            <w:pPr>
              <w:rPr>
                <w:rFonts w:ascii="Cambria" w:eastAsia="Times New Roman" w:hAnsi="Cambria" w:cs="Arial"/>
              </w:rPr>
            </w:pPr>
          </w:p>
        </w:tc>
      </w:tr>
      <w:tr w:rsidR="00DA6CBD" w:rsidRPr="00DA6CBD" w14:paraId="7DDE2BCE" w14:textId="77777777" w:rsidTr="004553D4">
        <w:trPr>
          <w:trHeight w:val="258"/>
        </w:trPr>
        <w:tc>
          <w:tcPr>
            <w:tcW w:w="3056" w:type="dxa"/>
            <w:vMerge/>
          </w:tcPr>
          <w:p w14:paraId="58F9F968" w14:textId="77777777" w:rsidR="00DA6CBD" w:rsidRPr="00DA6CBD" w:rsidRDefault="00DA6CBD" w:rsidP="00DA6CBD">
            <w:pPr>
              <w:tabs>
                <w:tab w:val="left" w:pos="3510"/>
              </w:tabs>
              <w:rPr>
                <w:rFonts w:ascii="Cambria" w:eastAsia="Times New Roman" w:hAnsi="Cambria" w:cs="Arial"/>
              </w:rPr>
            </w:pPr>
          </w:p>
        </w:tc>
        <w:tc>
          <w:tcPr>
            <w:tcW w:w="2145" w:type="dxa"/>
          </w:tcPr>
          <w:p w14:paraId="08E1FE79" w14:textId="39E65254" w:rsidR="00DA6CBD" w:rsidRPr="00DA6CBD" w:rsidRDefault="00DA6CBD" w:rsidP="00DA6CBD">
            <w:pPr>
              <w:rPr>
                <w:rFonts w:ascii="Cambria" w:eastAsia="Times New Roman" w:hAnsi="Cambria" w:cs="Arial"/>
              </w:rPr>
            </w:pPr>
            <w:r w:rsidRPr="00DA6CBD">
              <w:rPr>
                <w:rFonts w:ascii="Cambria" w:eastAsia="Times New Roman" w:hAnsi="Cambria" w:cs="Arial"/>
              </w:rPr>
              <w:t>Time data logger placed</w:t>
            </w:r>
            <w:r w:rsidR="00E52C16">
              <w:rPr>
                <w:rFonts w:ascii="Cambria" w:eastAsia="Times New Roman" w:hAnsi="Cambria" w:cs="Arial"/>
              </w:rPr>
              <w:t xml:space="preserve"> ( 4 hours after unit turned on)</w:t>
            </w:r>
            <w:r w:rsidRPr="00DA6CBD">
              <w:rPr>
                <w:rFonts w:ascii="Cambria" w:eastAsia="Times New Roman" w:hAnsi="Cambria" w:cs="Arial"/>
              </w:rPr>
              <w:t xml:space="preserve">: _____________ </w:t>
            </w:r>
          </w:p>
          <w:p w14:paraId="60EC2CD0" w14:textId="77777777" w:rsidR="00DA6CBD" w:rsidRPr="00DA6CBD" w:rsidRDefault="00DA6CBD" w:rsidP="00DA6CBD">
            <w:pPr>
              <w:rPr>
                <w:rFonts w:ascii="Cambria" w:eastAsia="Times New Roman" w:hAnsi="Cambria" w:cs="Arial"/>
              </w:rPr>
            </w:pPr>
          </w:p>
        </w:tc>
        <w:tc>
          <w:tcPr>
            <w:tcW w:w="1724" w:type="dxa"/>
            <w:vAlign w:val="center"/>
          </w:tcPr>
          <w:p w14:paraId="5F8024FE"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N/A</w:t>
            </w:r>
          </w:p>
        </w:tc>
        <w:tc>
          <w:tcPr>
            <w:tcW w:w="2425" w:type="dxa"/>
          </w:tcPr>
          <w:p w14:paraId="521800A9" w14:textId="77777777" w:rsidR="00DA6CBD" w:rsidRPr="00DA6CBD" w:rsidRDefault="00DA6CBD" w:rsidP="00DA6CBD">
            <w:pPr>
              <w:rPr>
                <w:rFonts w:ascii="Cambria" w:eastAsia="Times New Roman" w:hAnsi="Cambria" w:cs="Arial"/>
              </w:rPr>
            </w:pPr>
          </w:p>
        </w:tc>
      </w:tr>
      <w:tr w:rsidR="00DA6CBD" w:rsidRPr="00DA6CBD" w14:paraId="33F4751A" w14:textId="77777777" w:rsidTr="004553D4">
        <w:trPr>
          <w:trHeight w:val="258"/>
        </w:trPr>
        <w:tc>
          <w:tcPr>
            <w:tcW w:w="3056" w:type="dxa"/>
            <w:vMerge/>
          </w:tcPr>
          <w:p w14:paraId="4F438AED" w14:textId="77777777" w:rsidR="00DA6CBD" w:rsidRPr="00DA6CBD" w:rsidRDefault="00DA6CBD" w:rsidP="00DA6CBD">
            <w:pPr>
              <w:tabs>
                <w:tab w:val="left" w:pos="3510"/>
              </w:tabs>
              <w:rPr>
                <w:rFonts w:ascii="Cambria" w:eastAsia="Times New Roman" w:hAnsi="Cambria" w:cs="Arial"/>
              </w:rPr>
            </w:pPr>
          </w:p>
        </w:tc>
        <w:tc>
          <w:tcPr>
            <w:tcW w:w="2145" w:type="dxa"/>
          </w:tcPr>
          <w:p w14:paraId="6D358122"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Time data logger checked (at least one hour after time place in):</w:t>
            </w:r>
          </w:p>
          <w:p w14:paraId="38A7E9CA" w14:textId="77777777" w:rsidR="00DA6CBD" w:rsidRPr="00DA6CBD" w:rsidRDefault="00DA6CBD" w:rsidP="00DA6CBD">
            <w:pPr>
              <w:rPr>
                <w:rFonts w:ascii="Cambria" w:eastAsia="Times New Roman" w:hAnsi="Cambria" w:cs="Arial"/>
              </w:rPr>
            </w:pPr>
          </w:p>
          <w:p w14:paraId="1CC0CEB7"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______________</w:t>
            </w:r>
          </w:p>
        </w:tc>
        <w:tc>
          <w:tcPr>
            <w:tcW w:w="1724" w:type="dxa"/>
            <w:vAlign w:val="center"/>
          </w:tcPr>
          <w:p w14:paraId="2BC6FE46"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N/A</w:t>
            </w:r>
          </w:p>
        </w:tc>
        <w:tc>
          <w:tcPr>
            <w:tcW w:w="2425" w:type="dxa"/>
          </w:tcPr>
          <w:p w14:paraId="0C159B53" w14:textId="77777777" w:rsidR="00DA6CBD" w:rsidRPr="00DA6CBD" w:rsidRDefault="00DA6CBD" w:rsidP="00DA6CBD">
            <w:pPr>
              <w:rPr>
                <w:rFonts w:ascii="Cambria" w:eastAsia="Times New Roman" w:hAnsi="Cambria" w:cs="Arial"/>
              </w:rPr>
            </w:pPr>
          </w:p>
        </w:tc>
      </w:tr>
      <w:tr w:rsidR="00DA6CBD" w:rsidRPr="00DA6CBD" w14:paraId="5F122A60" w14:textId="77777777" w:rsidTr="004553D4">
        <w:trPr>
          <w:trHeight w:val="258"/>
        </w:trPr>
        <w:tc>
          <w:tcPr>
            <w:tcW w:w="3056" w:type="dxa"/>
            <w:vMerge/>
          </w:tcPr>
          <w:p w14:paraId="443D37E4" w14:textId="77777777" w:rsidR="00DA6CBD" w:rsidRPr="00DA6CBD" w:rsidRDefault="00DA6CBD" w:rsidP="00DA6CBD">
            <w:pPr>
              <w:tabs>
                <w:tab w:val="left" w:pos="3510"/>
              </w:tabs>
              <w:rPr>
                <w:rFonts w:ascii="Cambria" w:eastAsia="Times New Roman" w:hAnsi="Cambria" w:cs="Arial"/>
              </w:rPr>
            </w:pPr>
          </w:p>
        </w:tc>
        <w:tc>
          <w:tcPr>
            <w:tcW w:w="2145" w:type="dxa"/>
          </w:tcPr>
          <w:p w14:paraId="7B9610AC"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Set-Point reading after 1 hour</w:t>
            </w:r>
          </w:p>
          <w:p w14:paraId="470A9770" w14:textId="77777777" w:rsidR="00DA6CBD" w:rsidRPr="00DA6CBD" w:rsidRDefault="00DA6CBD" w:rsidP="00DA6CBD">
            <w:pPr>
              <w:rPr>
                <w:rFonts w:ascii="Cambria" w:eastAsia="Times New Roman" w:hAnsi="Cambria" w:cs="Arial"/>
              </w:rPr>
            </w:pPr>
          </w:p>
          <w:p w14:paraId="7C606E63"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_____________ ℃</w:t>
            </w:r>
          </w:p>
          <w:p w14:paraId="1A77CFD7" w14:textId="77777777" w:rsidR="00DA6CBD" w:rsidRPr="00DA6CBD" w:rsidRDefault="00DA6CBD" w:rsidP="00DA6CBD">
            <w:pPr>
              <w:rPr>
                <w:rFonts w:ascii="Cambria" w:eastAsia="Times New Roman" w:hAnsi="Cambria" w:cs="Arial"/>
              </w:rPr>
            </w:pPr>
          </w:p>
        </w:tc>
        <w:tc>
          <w:tcPr>
            <w:tcW w:w="1724" w:type="dxa"/>
            <w:vAlign w:val="center"/>
          </w:tcPr>
          <w:p w14:paraId="016D38F6"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Pass   /       Fail</w:t>
            </w:r>
          </w:p>
        </w:tc>
        <w:tc>
          <w:tcPr>
            <w:tcW w:w="2425" w:type="dxa"/>
          </w:tcPr>
          <w:p w14:paraId="562EDE47" w14:textId="77777777" w:rsidR="00DA6CBD" w:rsidRPr="00DA6CBD" w:rsidRDefault="00DA6CBD" w:rsidP="00DA6CBD">
            <w:pPr>
              <w:rPr>
                <w:rFonts w:ascii="Cambria" w:eastAsia="Times New Roman" w:hAnsi="Cambria" w:cs="Arial"/>
              </w:rPr>
            </w:pPr>
          </w:p>
        </w:tc>
      </w:tr>
      <w:tr w:rsidR="00DA6CBD" w:rsidRPr="00DA6CBD" w14:paraId="7555BA67" w14:textId="77777777" w:rsidTr="004553D4">
        <w:trPr>
          <w:trHeight w:val="642"/>
        </w:trPr>
        <w:tc>
          <w:tcPr>
            <w:tcW w:w="3056" w:type="dxa"/>
          </w:tcPr>
          <w:p w14:paraId="56F08F59" w14:textId="77777777" w:rsidR="00DA6CBD" w:rsidRPr="00DA6CBD" w:rsidRDefault="00DA6CBD" w:rsidP="00DA6CBD">
            <w:pPr>
              <w:tabs>
                <w:tab w:val="left" w:pos="3510"/>
              </w:tabs>
              <w:rPr>
                <w:rFonts w:ascii="Cambria" w:eastAsia="Times New Roman" w:hAnsi="Cambria" w:cs="Arial"/>
                <w:bCs/>
              </w:rPr>
            </w:pPr>
            <w:r w:rsidRPr="00DA6CBD">
              <w:rPr>
                <w:rFonts w:ascii="Cambria" w:eastAsia="Times New Roman" w:hAnsi="Cambria" w:cs="Arial"/>
              </w:rPr>
              <w:t xml:space="preserve">The data logger (average over at least one hour), </w:t>
            </w:r>
            <w:proofErr w:type="gramStart"/>
            <w:r w:rsidRPr="00DA6CBD">
              <w:rPr>
                <w:rFonts w:ascii="Cambria" w:eastAsia="Times New Roman" w:hAnsi="Cambria" w:cs="Arial"/>
              </w:rPr>
              <w:t>set-point</w:t>
            </w:r>
            <w:proofErr w:type="gramEnd"/>
            <w:r w:rsidRPr="00DA6CBD">
              <w:rPr>
                <w:rFonts w:ascii="Cambria" w:eastAsia="Times New Roman" w:hAnsi="Cambria" w:cs="Arial"/>
              </w:rPr>
              <w:t>, and display temperature must be in agreement within 2℃.</w:t>
            </w:r>
          </w:p>
        </w:tc>
        <w:tc>
          <w:tcPr>
            <w:tcW w:w="2145" w:type="dxa"/>
          </w:tcPr>
          <w:p w14:paraId="2C3E27A5" w14:textId="77777777" w:rsidR="00E52C16" w:rsidRPr="00DA6CBD" w:rsidRDefault="00E52C16" w:rsidP="00E52C16">
            <w:pPr>
              <w:rPr>
                <w:rFonts w:ascii="Cambria" w:eastAsia="Times New Roman" w:hAnsi="Cambria" w:cs="Arial"/>
              </w:rPr>
            </w:pPr>
            <w:r w:rsidRPr="00DA6CBD">
              <w:rPr>
                <w:rFonts w:ascii="Cambria" w:eastAsia="Times New Roman" w:hAnsi="Cambria" w:cs="Arial"/>
              </w:rPr>
              <w:t>Display reading after 1 hour</w:t>
            </w:r>
          </w:p>
          <w:p w14:paraId="6783B556" w14:textId="77777777" w:rsidR="00E52C16" w:rsidRPr="00DA6CBD" w:rsidRDefault="00E52C16" w:rsidP="00E52C16">
            <w:pPr>
              <w:rPr>
                <w:rFonts w:ascii="Cambria" w:eastAsia="Times New Roman" w:hAnsi="Cambria" w:cs="Arial"/>
              </w:rPr>
            </w:pPr>
          </w:p>
          <w:p w14:paraId="4CE13A30" w14:textId="42D0A0A0" w:rsidR="00DA6CBD" w:rsidRPr="00DA6CBD" w:rsidRDefault="00E52C16" w:rsidP="00E52C16">
            <w:pPr>
              <w:rPr>
                <w:rFonts w:ascii="Cambria" w:eastAsia="Times New Roman" w:hAnsi="Cambria" w:cs="Arial"/>
              </w:rPr>
            </w:pPr>
            <w:r w:rsidRPr="00DA6CBD">
              <w:rPr>
                <w:rFonts w:ascii="Cambria" w:eastAsia="Times New Roman" w:hAnsi="Cambria" w:cs="Arial"/>
              </w:rPr>
              <w:t>_____________ ℃</w:t>
            </w:r>
          </w:p>
        </w:tc>
        <w:tc>
          <w:tcPr>
            <w:tcW w:w="1724" w:type="dxa"/>
            <w:vAlign w:val="center"/>
          </w:tcPr>
          <w:p w14:paraId="77822704"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Pass    /      Fail</w:t>
            </w:r>
          </w:p>
        </w:tc>
        <w:tc>
          <w:tcPr>
            <w:tcW w:w="2425" w:type="dxa"/>
          </w:tcPr>
          <w:p w14:paraId="571FADA7" w14:textId="77777777" w:rsidR="00DA6CBD" w:rsidRPr="00DA6CBD" w:rsidRDefault="00DA6CBD" w:rsidP="00DA6CBD">
            <w:pPr>
              <w:rPr>
                <w:rFonts w:ascii="Cambria" w:eastAsia="Times New Roman" w:hAnsi="Cambria" w:cs="Arial"/>
              </w:rPr>
            </w:pPr>
          </w:p>
        </w:tc>
      </w:tr>
      <w:tr w:rsidR="00DA6CBD" w:rsidRPr="00DA6CBD" w14:paraId="329E5EA4" w14:textId="77777777" w:rsidTr="004553D4">
        <w:tc>
          <w:tcPr>
            <w:tcW w:w="3056" w:type="dxa"/>
          </w:tcPr>
          <w:p w14:paraId="2AB6C8DC" w14:textId="77777777" w:rsidR="00DA6CBD" w:rsidRPr="00DA6CBD" w:rsidRDefault="00DA6CBD" w:rsidP="00DA6CBD">
            <w:pPr>
              <w:tabs>
                <w:tab w:val="left" w:pos="3510"/>
              </w:tabs>
              <w:rPr>
                <w:rFonts w:ascii="Cambria" w:eastAsia="Times New Roman" w:hAnsi="Cambria" w:cs="Arial"/>
                <w:bCs/>
              </w:rPr>
            </w:pPr>
            <w:r w:rsidRPr="00DA6CBD">
              <w:rPr>
                <w:rFonts w:ascii="Cambria" w:eastAsia="Times New Roman" w:hAnsi="Cambria" w:cs="Arial"/>
              </w:rPr>
              <w:t>Temperature recorded should match the data logger temperature accurately over a time span of at least upon hour ± 2℃.</w:t>
            </w:r>
          </w:p>
        </w:tc>
        <w:tc>
          <w:tcPr>
            <w:tcW w:w="2145" w:type="dxa"/>
            <w:vAlign w:val="center"/>
          </w:tcPr>
          <w:p w14:paraId="41446BC0"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Results documented on data logger report</w:t>
            </w:r>
          </w:p>
        </w:tc>
        <w:tc>
          <w:tcPr>
            <w:tcW w:w="1724" w:type="dxa"/>
            <w:vAlign w:val="center"/>
          </w:tcPr>
          <w:p w14:paraId="78E677B1"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Pass    /      Fail</w:t>
            </w:r>
          </w:p>
        </w:tc>
        <w:tc>
          <w:tcPr>
            <w:tcW w:w="2425" w:type="dxa"/>
          </w:tcPr>
          <w:p w14:paraId="3C8AC46D" w14:textId="77777777" w:rsidR="00DA6CBD" w:rsidRPr="00DA6CBD" w:rsidRDefault="00DA6CBD" w:rsidP="00DA6CBD">
            <w:pPr>
              <w:rPr>
                <w:rFonts w:ascii="Cambria" w:eastAsia="Times New Roman" w:hAnsi="Cambria" w:cs="Arial"/>
              </w:rPr>
            </w:pPr>
          </w:p>
        </w:tc>
      </w:tr>
    </w:tbl>
    <w:p w14:paraId="00A199A4" w14:textId="77777777" w:rsidR="00DA6CBD" w:rsidRPr="00DA6CBD" w:rsidRDefault="00DA6CBD" w:rsidP="00DA6CBD">
      <w:pPr>
        <w:rPr>
          <w:rFonts w:ascii="Cambria" w:eastAsia="Times New Roman" w:hAnsi="Cambria" w:cs="Arial"/>
        </w:rPr>
      </w:pPr>
    </w:p>
    <w:p w14:paraId="528FD6CF"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 xml:space="preserve">Section </w:t>
      </w:r>
      <w:proofErr w:type="spellStart"/>
      <w:r w:rsidRPr="00DA6CBD">
        <w:rPr>
          <w:rFonts w:ascii="Cambria" w:eastAsia="Times New Roman" w:hAnsi="Cambria" w:cs="Arial"/>
        </w:rPr>
        <w:t>E</w:t>
      </w:r>
      <w:proofErr w:type="spellEnd"/>
      <w:r w:rsidRPr="00DA6CBD">
        <w:rPr>
          <w:rFonts w:ascii="Cambria" w:eastAsia="Times New Roman" w:hAnsi="Cambria" w:cs="Arial"/>
        </w:rPr>
        <w:t xml:space="preserve"> Completed By (signature &amp; date): ________________________________________________________________</w:t>
      </w:r>
    </w:p>
    <w:p w14:paraId="5FB158C5" w14:textId="5BA69B6B" w:rsidR="006D7D80" w:rsidRPr="00DA6CBD" w:rsidRDefault="00DA6CBD" w:rsidP="006D7D80">
      <w:pPr>
        <w:rPr>
          <w:rFonts w:ascii="Cambria" w:eastAsia="Times New Roman" w:hAnsi="Cambria" w:cs="Arial"/>
        </w:rPr>
      </w:pPr>
      <w:r w:rsidRPr="00DA6CBD">
        <w:rPr>
          <w:rFonts w:ascii="Cambria" w:eastAsia="Times New Roman" w:hAnsi="Cambria" w:cs="Arial"/>
        </w:rPr>
        <w:t>Quality Reviewed By (signature &amp; date): ___________________________________________________________________</w:t>
      </w:r>
    </w:p>
    <w:sectPr w:rsidR="006D7D80" w:rsidRPr="00DA6CBD">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CDBA061" w14:textId="77777777" w:rsidR="005E1013" w:rsidRDefault="005E1013" w:rsidP="008D1A16">
      <w:pPr>
        <w:spacing w:after="0" w:line="240" w:lineRule="auto"/>
      </w:pPr>
      <w:r>
        <w:separator/>
      </w:r>
    </w:p>
  </w:endnote>
  <w:endnote w:type="continuationSeparator" w:id="0">
    <w:p w14:paraId="61E96C13" w14:textId="77777777" w:rsidR="005E1013" w:rsidRDefault="005E1013" w:rsidP="008D1A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DFCCF1" w14:textId="7E640418" w:rsidR="00FF4814" w:rsidRDefault="00FF4814" w:rsidP="00FF4814">
    <w:pPr>
      <w:pStyle w:val="Footer"/>
      <w:jc w:val="center"/>
      <w:rPr>
        <w:rFonts w:ascii="Cambria" w:hAnsi="Cambria"/>
      </w:rPr>
    </w:pPr>
  </w:p>
  <w:p w14:paraId="71518506" w14:textId="11139AD9" w:rsidR="00916557" w:rsidRPr="00FF4814" w:rsidRDefault="00916557" w:rsidP="00CE6968">
    <w:pPr>
      <w:pStyle w:val="Footer"/>
      <w:rPr>
        <w:rFonts w:ascii="Cambria" w:hAnsi="Cambria"/>
      </w:rPr>
    </w:pPr>
    <w:r>
      <w:rPr>
        <w:rFonts w:ascii="Cambria" w:hAnsi="Cambria"/>
        <w:i/>
        <w:sz w:val="18"/>
      </w:rPr>
      <w:t>Governing Procedure QSP020-001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2962E11" w14:textId="77777777" w:rsidR="005E1013" w:rsidRDefault="005E1013" w:rsidP="008D1A16">
      <w:pPr>
        <w:spacing w:after="0" w:line="240" w:lineRule="auto"/>
      </w:pPr>
      <w:r>
        <w:separator/>
      </w:r>
    </w:p>
  </w:footnote>
  <w:footnote w:type="continuationSeparator" w:id="0">
    <w:p w14:paraId="42421BC8" w14:textId="77777777" w:rsidR="005E1013" w:rsidRDefault="005E1013" w:rsidP="008D1A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5000" w:type="pct"/>
      <w:tblLook w:val="04A0" w:firstRow="1" w:lastRow="0" w:firstColumn="1" w:lastColumn="0" w:noHBand="0" w:noVBand="1"/>
    </w:tblPr>
    <w:tblGrid>
      <w:gridCol w:w="2088"/>
      <w:gridCol w:w="4848"/>
      <w:gridCol w:w="2414"/>
    </w:tblGrid>
    <w:tr w:rsidR="00077956" w14:paraId="5DE1847B" w14:textId="77777777" w:rsidTr="00CE6968">
      <w:trPr>
        <w:trHeight w:val="720"/>
      </w:trPr>
      <w:tc>
        <w:tcPr>
          <w:tcW w:w="1008" w:type="pct"/>
          <w:tcBorders>
            <w:right w:val="nil"/>
          </w:tcBorders>
          <w:vAlign w:val="center"/>
        </w:tcPr>
        <w:p w14:paraId="7972EC2D" w14:textId="2DC70AF1" w:rsidR="00077956" w:rsidRDefault="00CE6968" w:rsidP="00077956">
          <w:pPr>
            <w:jc w:val="center"/>
          </w:pPr>
          <w:r>
            <w:rPr>
              <w:noProof/>
            </w:rPr>
            <w:drawing>
              <wp:inline distT="0" distB="0" distL="0" distR="0" wp14:anchorId="47FB8648" wp14:editId="4709AF39">
                <wp:extent cx="1188720" cy="3072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imLabs_Logo_highres.jpg"/>
                        <pic:cNvPicPr/>
                      </pic:nvPicPr>
                      <pic:blipFill>
                        <a:blip r:embed="rId1">
                          <a:extLst>
                            <a:ext uri="{28A0092B-C50C-407E-A947-70E740481C1C}">
                              <a14:useLocalDpi xmlns:a14="http://schemas.microsoft.com/office/drawing/2010/main" val="0"/>
                            </a:ext>
                          </a:extLst>
                        </a:blip>
                        <a:stretch>
                          <a:fillRect/>
                        </a:stretch>
                      </pic:blipFill>
                      <pic:spPr>
                        <a:xfrm>
                          <a:off x="0" y="0"/>
                          <a:ext cx="1188720" cy="307251"/>
                        </a:xfrm>
                        <a:prstGeom prst="rect">
                          <a:avLst/>
                        </a:prstGeom>
                      </pic:spPr>
                    </pic:pic>
                  </a:graphicData>
                </a:graphic>
              </wp:inline>
            </w:drawing>
          </w:r>
        </w:p>
      </w:tc>
      <w:tc>
        <w:tcPr>
          <w:tcW w:w="2647" w:type="pct"/>
          <w:tcBorders>
            <w:left w:val="nil"/>
          </w:tcBorders>
          <w:vAlign w:val="center"/>
        </w:tcPr>
        <w:p w14:paraId="22D0D95C" w14:textId="6729FD1D" w:rsidR="00077956" w:rsidRPr="00081D2C" w:rsidRDefault="00193602" w:rsidP="00077956">
          <w:pPr>
            <w:jc w:val="center"/>
            <w:rPr>
              <w:rFonts w:ascii="Cambria" w:hAnsi="Cambria" w:cs="Arial"/>
              <w:b/>
              <w:sz w:val="24"/>
              <w:szCs w:val="28"/>
            </w:rPr>
          </w:pPr>
          <w:r>
            <w:rPr>
              <w:rFonts w:ascii="Cambria" w:hAnsi="Cambria" w:cs="Arial"/>
              <w:b/>
              <w:sz w:val="24"/>
              <w:szCs w:val="28"/>
            </w:rPr>
            <w:t>Installation Qualification (IQ)</w:t>
          </w:r>
          <w:r w:rsidR="00802CA8">
            <w:rPr>
              <w:rFonts w:ascii="Cambria" w:hAnsi="Cambria" w:cs="Arial"/>
              <w:b/>
              <w:sz w:val="24"/>
              <w:szCs w:val="28"/>
            </w:rPr>
            <w:t xml:space="preserve"> Protocol</w:t>
          </w:r>
          <w:r w:rsidR="00081D2C" w:rsidRPr="00081D2C">
            <w:rPr>
              <w:rFonts w:ascii="Cambria" w:hAnsi="Cambria" w:cs="Arial"/>
              <w:b/>
              <w:sz w:val="24"/>
              <w:szCs w:val="28"/>
            </w:rPr>
            <w:t xml:space="preserve"> </w:t>
          </w:r>
        </w:p>
        <w:p w14:paraId="7AA91B9E" w14:textId="79230207" w:rsidR="00503FF0" w:rsidRPr="00503FF0" w:rsidRDefault="00503FF0" w:rsidP="00503FF0">
          <w:pPr>
            <w:jc w:val="center"/>
            <w:rPr>
              <w:rFonts w:ascii="Cambria" w:eastAsia="Times New Roman" w:hAnsi="Cambria" w:cs="Arial"/>
              <w:b/>
              <w:sz w:val="24"/>
              <w:szCs w:val="28"/>
            </w:rPr>
          </w:pPr>
          <w:r w:rsidRPr="00503FF0">
            <w:rPr>
              <w:rFonts w:ascii="Cambria" w:eastAsia="Times New Roman" w:hAnsi="Cambria" w:cs="Arial"/>
              <w:b/>
              <w:sz w:val="24"/>
              <w:szCs w:val="28"/>
            </w:rPr>
            <w:t>VAP21-0</w:t>
          </w:r>
          <w:r w:rsidR="008A07A0">
            <w:rPr>
              <w:rFonts w:ascii="Cambria" w:eastAsia="Times New Roman" w:hAnsi="Cambria" w:cs="Arial"/>
              <w:b/>
              <w:sz w:val="24"/>
              <w:szCs w:val="28"/>
            </w:rPr>
            <w:t>10</w:t>
          </w:r>
          <w:r w:rsidRPr="00503FF0">
            <w:rPr>
              <w:rFonts w:ascii="Cambria" w:eastAsia="Times New Roman" w:hAnsi="Cambria" w:cs="Arial"/>
              <w:b/>
              <w:sz w:val="24"/>
              <w:szCs w:val="28"/>
            </w:rPr>
            <w:t>-0</w:t>
          </w:r>
          <w:r>
            <w:rPr>
              <w:rFonts w:ascii="Cambria" w:eastAsia="Times New Roman" w:hAnsi="Cambria" w:cs="Arial"/>
              <w:b/>
              <w:sz w:val="24"/>
              <w:szCs w:val="28"/>
            </w:rPr>
            <w:t>1</w:t>
          </w:r>
        </w:p>
        <w:p w14:paraId="48DB74C8" w14:textId="31E97776" w:rsidR="00081D2C" w:rsidRPr="00081D2C" w:rsidRDefault="008A07A0" w:rsidP="00503FF0">
          <w:pPr>
            <w:jc w:val="center"/>
            <w:rPr>
              <w:rFonts w:ascii="Cambria" w:hAnsi="Cambria" w:cs="Arial"/>
              <w:b/>
              <w:sz w:val="24"/>
              <w:szCs w:val="28"/>
            </w:rPr>
          </w:pPr>
          <w:r>
            <w:rPr>
              <w:rFonts w:ascii="Cambria" w:hAnsi="Cambria" w:cs="Arial"/>
              <w:b/>
              <w:sz w:val="24"/>
              <w:szCs w:val="28"/>
            </w:rPr>
            <w:t>So-Low Cleanroom Refrigerator</w:t>
          </w:r>
        </w:p>
      </w:tc>
      <w:tc>
        <w:tcPr>
          <w:tcW w:w="1345" w:type="pct"/>
          <w:vAlign w:val="center"/>
        </w:tcPr>
        <w:p w14:paraId="261BEF01" w14:textId="7CFB5E83" w:rsidR="00077956" w:rsidRPr="000939E0" w:rsidRDefault="00077956" w:rsidP="00CE6968">
          <w:pPr>
            <w:rPr>
              <w:rFonts w:ascii="Cambria" w:hAnsi="Cambria" w:cs="Arial"/>
              <w:sz w:val="18"/>
              <w:szCs w:val="18"/>
            </w:rPr>
          </w:pPr>
          <w:r w:rsidRPr="000939E0">
            <w:rPr>
              <w:rFonts w:ascii="Cambria" w:hAnsi="Cambria" w:cs="Arial"/>
              <w:sz w:val="18"/>
              <w:szCs w:val="18"/>
            </w:rPr>
            <w:t>Document No:</w:t>
          </w:r>
          <w:r>
            <w:rPr>
              <w:rFonts w:ascii="Cambria" w:hAnsi="Cambria" w:cs="Arial"/>
              <w:sz w:val="18"/>
              <w:szCs w:val="18"/>
            </w:rPr>
            <w:t xml:space="preserve"> </w:t>
          </w:r>
          <w:r w:rsidR="00C8477D">
            <w:rPr>
              <w:rFonts w:ascii="Cambria" w:hAnsi="Cambria" w:cs="Arial"/>
              <w:sz w:val="18"/>
              <w:szCs w:val="18"/>
            </w:rPr>
            <w:t>FRM</w:t>
          </w:r>
          <w:r w:rsidR="00802CA8">
            <w:rPr>
              <w:rFonts w:ascii="Cambria" w:hAnsi="Cambria" w:cs="Arial"/>
              <w:sz w:val="18"/>
              <w:szCs w:val="18"/>
            </w:rPr>
            <w:t>020-002</w:t>
          </w:r>
        </w:p>
        <w:p w14:paraId="18ACC4BE" w14:textId="39DA682B" w:rsidR="00077956" w:rsidRPr="000939E0" w:rsidRDefault="00077956" w:rsidP="00CE6968">
          <w:pPr>
            <w:tabs>
              <w:tab w:val="right" w:pos="2299"/>
            </w:tabs>
            <w:rPr>
              <w:rFonts w:ascii="Cambria" w:hAnsi="Cambria" w:cs="Arial"/>
              <w:sz w:val="18"/>
              <w:szCs w:val="18"/>
            </w:rPr>
          </w:pPr>
          <w:r>
            <w:rPr>
              <w:rFonts w:ascii="Cambria" w:hAnsi="Cambria" w:cs="Arial"/>
              <w:sz w:val="18"/>
              <w:szCs w:val="18"/>
            </w:rPr>
            <w:t>Revision</w:t>
          </w:r>
          <w:r w:rsidRPr="000939E0">
            <w:rPr>
              <w:rFonts w:ascii="Cambria" w:hAnsi="Cambria" w:cs="Arial"/>
              <w:sz w:val="18"/>
              <w:szCs w:val="18"/>
            </w:rPr>
            <w:t xml:space="preserve"> No:</w:t>
          </w:r>
          <w:r>
            <w:rPr>
              <w:rFonts w:ascii="Cambria" w:hAnsi="Cambria" w:cs="Arial"/>
              <w:sz w:val="18"/>
              <w:szCs w:val="18"/>
            </w:rPr>
            <w:t xml:space="preserve"> </w:t>
          </w:r>
          <w:r w:rsidR="00CA10F5">
            <w:rPr>
              <w:rFonts w:ascii="Cambria" w:hAnsi="Cambria" w:cs="Arial"/>
              <w:sz w:val="18"/>
              <w:szCs w:val="18"/>
            </w:rPr>
            <w:t>0</w:t>
          </w:r>
          <w:r w:rsidR="007E6D96">
            <w:rPr>
              <w:rFonts w:ascii="Cambria" w:hAnsi="Cambria" w:cs="Arial"/>
              <w:sz w:val="18"/>
              <w:szCs w:val="18"/>
            </w:rPr>
            <w:t>3</w:t>
          </w:r>
        </w:p>
        <w:p w14:paraId="4229EFCE" w14:textId="1E8E0353" w:rsidR="00077956" w:rsidRPr="00815524" w:rsidRDefault="00077956" w:rsidP="00CE6968">
          <w:pPr>
            <w:pStyle w:val="Footer"/>
            <w:rPr>
              <w:rFonts w:ascii="Arial" w:hAnsi="Arial" w:cs="Arial"/>
              <w:sz w:val="18"/>
              <w:szCs w:val="18"/>
            </w:rPr>
          </w:pPr>
          <w:r w:rsidRPr="00815524">
            <w:rPr>
              <w:rFonts w:ascii="Cambria" w:hAnsi="Cambria" w:cs="Arial"/>
              <w:sz w:val="18"/>
            </w:rPr>
            <w:t xml:space="preserve">Page </w:t>
          </w:r>
          <w:r w:rsidRPr="00815524">
            <w:rPr>
              <w:rFonts w:ascii="Cambria" w:hAnsi="Cambria" w:cs="Arial"/>
              <w:bCs/>
              <w:sz w:val="18"/>
            </w:rPr>
            <w:fldChar w:fldCharType="begin"/>
          </w:r>
          <w:r w:rsidRPr="00815524">
            <w:rPr>
              <w:rFonts w:ascii="Cambria" w:hAnsi="Cambria" w:cs="Arial"/>
              <w:bCs/>
              <w:sz w:val="18"/>
            </w:rPr>
            <w:instrText xml:space="preserve"> PAGE  \* Arabic  \* MERGEFORMAT </w:instrText>
          </w:r>
          <w:r w:rsidRPr="00815524">
            <w:rPr>
              <w:rFonts w:ascii="Cambria" w:hAnsi="Cambria" w:cs="Arial"/>
              <w:bCs/>
              <w:sz w:val="18"/>
            </w:rPr>
            <w:fldChar w:fldCharType="separate"/>
          </w:r>
          <w:r w:rsidR="00CE6968">
            <w:rPr>
              <w:rFonts w:ascii="Cambria" w:hAnsi="Cambria" w:cs="Arial"/>
              <w:bCs/>
              <w:noProof/>
              <w:sz w:val="18"/>
            </w:rPr>
            <w:t>3</w:t>
          </w:r>
          <w:r w:rsidRPr="00815524">
            <w:rPr>
              <w:rFonts w:ascii="Cambria" w:hAnsi="Cambria" w:cs="Arial"/>
              <w:bCs/>
              <w:sz w:val="18"/>
            </w:rPr>
            <w:fldChar w:fldCharType="end"/>
          </w:r>
          <w:r w:rsidRPr="00815524">
            <w:rPr>
              <w:rFonts w:ascii="Cambria" w:hAnsi="Cambria" w:cs="Arial"/>
              <w:sz w:val="18"/>
            </w:rPr>
            <w:t xml:space="preserve"> of </w:t>
          </w:r>
          <w:r w:rsidRPr="00815524">
            <w:rPr>
              <w:rFonts w:ascii="Cambria" w:hAnsi="Cambria" w:cs="Arial"/>
              <w:bCs/>
              <w:sz w:val="18"/>
            </w:rPr>
            <w:fldChar w:fldCharType="begin"/>
          </w:r>
          <w:r w:rsidRPr="00815524">
            <w:rPr>
              <w:rFonts w:ascii="Cambria" w:hAnsi="Cambria" w:cs="Arial"/>
              <w:bCs/>
              <w:sz w:val="18"/>
            </w:rPr>
            <w:instrText xml:space="preserve"> NUMPAGES  \* Arabic  \* MERGEFORMAT </w:instrText>
          </w:r>
          <w:r w:rsidRPr="00815524">
            <w:rPr>
              <w:rFonts w:ascii="Cambria" w:hAnsi="Cambria" w:cs="Arial"/>
              <w:bCs/>
              <w:sz w:val="18"/>
            </w:rPr>
            <w:fldChar w:fldCharType="separate"/>
          </w:r>
          <w:r w:rsidR="00CE6968">
            <w:rPr>
              <w:rFonts w:ascii="Cambria" w:hAnsi="Cambria" w:cs="Arial"/>
              <w:bCs/>
              <w:noProof/>
              <w:sz w:val="18"/>
            </w:rPr>
            <w:t>3</w:t>
          </w:r>
          <w:r w:rsidRPr="00815524">
            <w:rPr>
              <w:rFonts w:ascii="Cambria" w:hAnsi="Cambria" w:cs="Arial"/>
              <w:bCs/>
              <w:sz w:val="18"/>
            </w:rPr>
            <w:fldChar w:fldCharType="end"/>
          </w:r>
        </w:p>
      </w:tc>
    </w:tr>
  </w:tbl>
  <w:p w14:paraId="3E563F9C" w14:textId="77777777" w:rsidR="00077956" w:rsidRPr="00FF4814" w:rsidRDefault="00077956">
    <w:pPr>
      <w:pStyle w:val="Header"/>
      <w:rPr>
        <w:rFonts w:ascii="Cambria" w:hAnsi="Cambr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B70B92"/>
    <w:multiLevelType w:val="hybridMultilevel"/>
    <w:tmpl w:val="326487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E85097"/>
    <w:multiLevelType w:val="multilevel"/>
    <w:tmpl w:val="4000B560"/>
    <w:lvl w:ilvl="0">
      <w:start w:val="1"/>
      <w:numFmt w:val="decimal"/>
      <w:lvlText w:val="%1.0"/>
      <w:lvlJc w:val="left"/>
      <w:pPr>
        <w:ind w:left="720" w:hanging="720"/>
      </w:pPr>
      <w:rPr>
        <w:rFonts w:hint="default"/>
        <w:b/>
        <w:i w:val="0"/>
        <w:u w:val="none"/>
      </w:rPr>
    </w:lvl>
    <w:lvl w:ilvl="1">
      <w:start w:val="1"/>
      <w:numFmt w:val="decimal"/>
      <w:lvlText w:val="%1.%2"/>
      <w:lvlJc w:val="left"/>
      <w:pPr>
        <w:ind w:left="1440" w:hanging="720"/>
      </w:pPr>
      <w:rPr>
        <w:rFonts w:hint="default"/>
        <w:b w:val="0"/>
        <w:i w:val="0"/>
        <w:u w:val="none"/>
      </w:rPr>
    </w:lvl>
    <w:lvl w:ilvl="2">
      <w:start w:val="1"/>
      <w:numFmt w:val="decimal"/>
      <w:lvlText w:val="%1.%2.%3"/>
      <w:lvlJc w:val="left"/>
      <w:pPr>
        <w:ind w:left="2160" w:hanging="720"/>
      </w:pPr>
      <w:rPr>
        <w:rFonts w:hint="default"/>
        <w:u w:val="none"/>
      </w:rPr>
    </w:lvl>
    <w:lvl w:ilvl="3">
      <w:start w:val="1"/>
      <w:numFmt w:val="decimal"/>
      <w:lvlText w:val="%1.%2.%3.%4"/>
      <w:lvlJc w:val="left"/>
      <w:pPr>
        <w:ind w:left="2880" w:hanging="720"/>
      </w:pPr>
      <w:rPr>
        <w:rFonts w:hint="default"/>
        <w:u w:val="none"/>
      </w:rPr>
    </w:lvl>
    <w:lvl w:ilvl="4">
      <w:start w:val="1"/>
      <w:numFmt w:val="decimal"/>
      <w:lvlText w:val="%1.%2.%3.%4.%5"/>
      <w:lvlJc w:val="left"/>
      <w:pPr>
        <w:ind w:left="3960" w:hanging="1080"/>
      </w:pPr>
      <w:rPr>
        <w:rFonts w:hint="default"/>
        <w:u w:val="none"/>
      </w:rPr>
    </w:lvl>
    <w:lvl w:ilvl="5">
      <w:start w:val="1"/>
      <w:numFmt w:val="decimal"/>
      <w:lvlText w:val="%1.%2.%3.%4.%5.%6"/>
      <w:lvlJc w:val="left"/>
      <w:pPr>
        <w:ind w:left="4680" w:hanging="1080"/>
      </w:pPr>
      <w:rPr>
        <w:rFonts w:hint="default"/>
        <w:u w:val="none"/>
      </w:rPr>
    </w:lvl>
    <w:lvl w:ilvl="6">
      <w:start w:val="1"/>
      <w:numFmt w:val="decimal"/>
      <w:lvlText w:val="%1.%2.%3.%4.%5.%6.%7"/>
      <w:lvlJc w:val="left"/>
      <w:pPr>
        <w:ind w:left="5760" w:hanging="1440"/>
      </w:pPr>
      <w:rPr>
        <w:rFonts w:hint="default"/>
        <w:u w:val="none"/>
      </w:rPr>
    </w:lvl>
    <w:lvl w:ilvl="7">
      <w:start w:val="1"/>
      <w:numFmt w:val="decimal"/>
      <w:lvlText w:val="%1.%2.%3.%4.%5.%6.%7.%8"/>
      <w:lvlJc w:val="left"/>
      <w:pPr>
        <w:ind w:left="6840" w:hanging="1800"/>
      </w:pPr>
      <w:rPr>
        <w:rFonts w:hint="default"/>
        <w:u w:val="none"/>
      </w:rPr>
    </w:lvl>
    <w:lvl w:ilvl="8">
      <w:start w:val="1"/>
      <w:numFmt w:val="decimal"/>
      <w:lvlText w:val="%1.%2.%3.%4.%5.%6.%7.%8.%9"/>
      <w:lvlJc w:val="left"/>
      <w:pPr>
        <w:ind w:left="7560" w:hanging="1800"/>
      </w:pPr>
      <w:rPr>
        <w:rFonts w:hint="default"/>
        <w:u w:val="none"/>
      </w:rPr>
    </w:lvl>
  </w:abstractNum>
  <w:abstractNum w:abstractNumId="2" w15:restartNumberingAfterBreak="0">
    <w:nsid w:val="2442416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4B157F1"/>
    <w:multiLevelType w:val="multilevel"/>
    <w:tmpl w:val="0409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4" w15:restartNumberingAfterBreak="0">
    <w:nsid w:val="424E5C7F"/>
    <w:multiLevelType w:val="hybridMultilevel"/>
    <w:tmpl w:val="64D018A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67C533AF"/>
    <w:multiLevelType w:val="multilevel"/>
    <w:tmpl w:val="D0A62446"/>
    <w:lvl w:ilvl="0">
      <w:start w:val="1"/>
      <w:numFmt w:val="decimal"/>
      <w:lvlText w:val="%1.0"/>
      <w:lvlJc w:val="left"/>
      <w:pPr>
        <w:ind w:left="720" w:hanging="720"/>
      </w:pPr>
      <w:rPr>
        <w:rFonts w:hint="default"/>
        <w:u w:val="none"/>
      </w:rPr>
    </w:lvl>
    <w:lvl w:ilvl="1">
      <w:start w:val="1"/>
      <w:numFmt w:val="decimal"/>
      <w:lvlText w:val="%1.%2"/>
      <w:lvlJc w:val="left"/>
      <w:pPr>
        <w:ind w:left="1440" w:hanging="720"/>
      </w:pPr>
      <w:rPr>
        <w:rFonts w:hint="default"/>
        <w:u w:val="none"/>
      </w:rPr>
    </w:lvl>
    <w:lvl w:ilvl="2">
      <w:start w:val="1"/>
      <w:numFmt w:val="decimal"/>
      <w:lvlText w:val="%1.%2.%3"/>
      <w:lvlJc w:val="left"/>
      <w:pPr>
        <w:ind w:left="2160" w:hanging="720"/>
      </w:pPr>
      <w:rPr>
        <w:rFonts w:hint="default"/>
        <w:u w:val="none"/>
      </w:rPr>
    </w:lvl>
    <w:lvl w:ilvl="3">
      <w:start w:val="1"/>
      <w:numFmt w:val="decimal"/>
      <w:lvlText w:val="%1.%2.%3.%4"/>
      <w:lvlJc w:val="left"/>
      <w:pPr>
        <w:ind w:left="2880" w:hanging="720"/>
      </w:pPr>
      <w:rPr>
        <w:rFonts w:hint="default"/>
        <w:u w:val="none"/>
      </w:rPr>
    </w:lvl>
    <w:lvl w:ilvl="4">
      <w:start w:val="1"/>
      <w:numFmt w:val="decimal"/>
      <w:lvlText w:val="%1.%2.%3.%4.%5"/>
      <w:lvlJc w:val="left"/>
      <w:pPr>
        <w:ind w:left="3960" w:hanging="1080"/>
      </w:pPr>
      <w:rPr>
        <w:rFonts w:hint="default"/>
        <w:u w:val="none"/>
      </w:rPr>
    </w:lvl>
    <w:lvl w:ilvl="5">
      <w:start w:val="1"/>
      <w:numFmt w:val="decimal"/>
      <w:lvlText w:val="%1.%2.%3.%4.%5.%6"/>
      <w:lvlJc w:val="left"/>
      <w:pPr>
        <w:ind w:left="4680" w:hanging="1080"/>
      </w:pPr>
      <w:rPr>
        <w:rFonts w:hint="default"/>
        <w:u w:val="none"/>
      </w:rPr>
    </w:lvl>
    <w:lvl w:ilvl="6">
      <w:start w:val="1"/>
      <w:numFmt w:val="decimal"/>
      <w:lvlText w:val="%1.%2.%3.%4.%5.%6.%7"/>
      <w:lvlJc w:val="left"/>
      <w:pPr>
        <w:ind w:left="5760" w:hanging="1440"/>
      </w:pPr>
      <w:rPr>
        <w:rFonts w:hint="default"/>
        <w:u w:val="none"/>
      </w:rPr>
    </w:lvl>
    <w:lvl w:ilvl="7">
      <w:start w:val="1"/>
      <w:numFmt w:val="decimal"/>
      <w:lvlText w:val="%1.%2.%3.%4.%5.%6.%7.%8"/>
      <w:lvlJc w:val="left"/>
      <w:pPr>
        <w:ind w:left="6840" w:hanging="1800"/>
      </w:pPr>
      <w:rPr>
        <w:rFonts w:hint="default"/>
        <w:u w:val="none"/>
      </w:rPr>
    </w:lvl>
    <w:lvl w:ilvl="8">
      <w:start w:val="1"/>
      <w:numFmt w:val="decimal"/>
      <w:lvlText w:val="%1.%2.%3.%4.%5.%6.%7.%8.%9"/>
      <w:lvlJc w:val="left"/>
      <w:pPr>
        <w:ind w:left="7560" w:hanging="1800"/>
      </w:pPr>
      <w:rPr>
        <w:rFonts w:hint="default"/>
        <w:u w:val="none"/>
      </w:rPr>
    </w:lvl>
  </w:abstractNum>
  <w:abstractNum w:abstractNumId="6" w15:restartNumberingAfterBreak="0">
    <w:nsid w:val="68F95F38"/>
    <w:multiLevelType w:val="hybridMultilevel"/>
    <w:tmpl w:val="ED9C1252"/>
    <w:lvl w:ilvl="0" w:tplc="5106DDF8">
      <w:start w:val="1"/>
      <w:numFmt w:val="upperRoman"/>
      <w:lvlText w:val="%1."/>
      <w:lvlJc w:val="left"/>
      <w:pPr>
        <w:ind w:left="1080" w:hanging="72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A1745A7"/>
    <w:multiLevelType w:val="hybridMultilevel"/>
    <w:tmpl w:val="CE0C37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6F764CE0"/>
    <w:multiLevelType w:val="multilevel"/>
    <w:tmpl w:val="7AD6EED4"/>
    <w:lvl w:ilvl="0">
      <w:start w:val="1"/>
      <w:numFmt w:val="decimal"/>
      <w:lvlText w:val="%1.0"/>
      <w:lvlJc w:val="left"/>
      <w:pPr>
        <w:ind w:left="720" w:hanging="720"/>
      </w:pPr>
      <w:rPr>
        <w:rFonts w:cs="Times New Roman" w:hint="default"/>
        <w:b/>
        <w:i w:val="0"/>
        <w:u w:val="none"/>
      </w:rPr>
    </w:lvl>
    <w:lvl w:ilvl="1">
      <w:start w:val="1"/>
      <w:numFmt w:val="decimal"/>
      <w:lvlText w:val="%1.%2"/>
      <w:lvlJc w:val="left"/>
      <w:pPr>
        <w:ind w:left="1440" w:hanging="720"/>
      </w:pPr>
      <w:rPr>
        <w:rFonts w:cs="Times New Roman" w:hint="default"/>
        <w:b w:val="0"/>
        <w:i w:val="0"/>
        <w:u w:val="none"/>
      </w:rPr>
    </w:lvl>
    <w:lvl w:ilvl="2">
      <w:start w:val="1"/>
      <w:numFmt w:val="decimal"/>
      <w:lvlText w:val="%1.%2.%3"/>
      <w:lvlJc w:val="left"/>
      <w:pPr>
        <w:ind w:left="2160" w:hanging="720"/>
      </w:pPr>
      <w:rPr>
        <w:rFonts w:cs="Times New Roman" w:hint="default"/>
        <w:u w:val="none"/>
      </w:rPr>
    </w:lvl>
    <w:lvl w:ilvl="3">
      <w:start w:val="1"/>
      <w:numFmt w:val="decimal"/>
      <w:lvlText w:val="%1.%2.%3.%4"/>
      <w:lvlJc w:val="left"/>
      <w:pPr>
        <w:ind w:left="2880" w:hanging="720"/>
      </w:pPr>
      <w:rPr>
        <w:rFonts w:cs="Times New Roman" w:hint="default"/>
        <w:u w:val="none"/>
      </w:rPr>
    </w:lvl>
    <w:lvl w:ilvl="4">
      <w:start w:val="1"/>
      <w:numFmt w:val="decimal"/>
      <w:lvlText w:val="%1.%2.%3.%4.%5"/>
      <w:lvlJc w:val="left"/>
      <w:pPr>
        <w:ind w:left="3960" w:hanging="1080"/>
      </w:pPr>
      <w:rPr>
        <w:rFonts w:cs="Times New Roman" w:hint="default"/>
        <w:u w:val="none"/>
      </w:rPr>
    </w:lvl>
    <w:lvl w:ilvl="5">
      <w:start w:val="1"/>
      <w:numFmt w:val="decimal"/>
      <w:lvlText w:val="%1.%2.%3.%4.%5.%6"/>
      <w:lvlJc w:val="left"/>
      <w:pPr>
        <w:ind w:left="4680" w:hanging="1080"/>
      </w:pPr>
      <w:rPr>
        <w:rFonts w:cs="Times New Roman" w:hint="default"/>
        <w:u w:val="none"/>
      </w:rPr>
    </w:lvl>
    <w:lvl w:ilvl="6">
      <w:start w:val="1"/>
      <w:numFmt w:val="decimal"/>
      <w:lvlText w:val="%1.%2.%3.%4.%5.%6.%7"/>
      <w:lvlJc w:val="left"/>
      <w:pPr>
        <w:ind w:left="5760" w:hanging="1440"/>
      </w:pPr>
      <w:rPr>
        <w:rFonts w:cs="Times New Roman" w:hint="default"/>
        <w:u w:val="none"/>
      </w:rPr>
    </w:lvl>
    <w:lvl w:ilvl="7">
      <w:start w:val="1"/>
      <w:numFmt w:val="decimal"/>
      <w:lvlText w:val="%1.%2.%3.%4.%5.%6.%7.%8"/>
      <w:lvlJc w:val="left"/>
      <w:pPr>
        <w:ind w:left="6840" w:hanging="1800"/>
      </w:pPr>
      <w:rPr>
        <w:rFonts w:cs="Times New Roman" w:hint="default"/>
        <w:u w:val="none"/>
      </w:rPr>
    </w:lvl>
    <w:lvl w:ilvl="8">
      <w:start w:val="1"/>
      <w:numFmt w:val="decimal"/>
      <w:lvlText w:val="%1.%2.%3.%4.%5.%6.%7.%8.%9"/>
      <w:lvlJc w:val="left"/>
      <w:pPr>
        <w:ind w:left="7560" w:hanging="1800"/>
      </w:pPr>
      <w:rPr>
        <w:rFonts w:cs="Times New Roman" w:hint="default"/>
        <w:u w:val="none"/>
      </w:rPr>
    </w:lvl>
  </w:abstractNum>
  <w:abstractNum w:abstractNumId="9" w15:restartNumberingAfterBreak="0">
    <w:nsid w:val="77D86FC4"/>
    <w:multiLevelType w:val="multilevel"/>
    <w:tmpl w:val="58B44F38"/>
    <w:lvl w:ilvl="0">
      <w:start w:val="1"/>
      <w:numFmt w:val="decimal"/>
      <w:lvlText w:val="%1."/>
      <w:lvlJc w:val="left"/>
      <w:pPr>
        <w:ind w:left="360" w:hanging="360"/>
      </w:pPr>
      <w:rPr>
        <w:b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947628D"/>
    <w:multiLevelType w:val="multilevel"/>
    <w:tmpl w:val="6E680E88"/>
    <w:lvl w:ilvl="0">
      <w:start w:val="1"/>
      <w:numFmt w:val="decimal"/>
      <w:lvlText w:val="%1.0"/>
      <w:lvlJc w:val="left"/>
      <w:pPr>
        <w:ind w:left="1440" w:hanging="720"/>
      </w:pPr>
      <w:rPr>
        <w:rFonts w:cs="Times New Roman" w:hint="default"/>
        <w:b w:val="0"/>
        <w:bCs w:val="0"/>
        <w:i w:val="0"/>
        <w:u w:val="none"/>
      </w:rPr>
    </w:lvl>
    <w:lvl w:ilvl="1">
      <w:start w:val="1"/>
      <w:numFmt w:val="decimal"/>
      <w:lvlText w:val="%1.%2"/>
      <w:lvlJc w:val="left"/>
      <w:pPr>
        <w:ind w:left="2160" w:hanging="720"/>
      </w:pPr>
      <w:rPr>
        <w:rFonts w:cs="Times New Roman" w:hint="default"/>
        <w:b w:val="0"/>
        <w:i w:val="0"/>
        <w:u w:val="none"/>
      </w:rPr>
    </w:lvl>
    <w:lvl w:ilvl="2">
      <w:start w:val="1"/>
      <w:numFmt w:val="decimal"/>
      <w:lvlText w:val="%1.%2.%3"/>
      <w:lvlJc w:val="left"/>
      <w:pPr>
        <w:ind w:left="2880" w:hanging="720"/>
      </w:pPr>
      <w:rPr>
        <w:rFonts w:cs="Times New Roman" w:hint="default"/>
        <w:b w:val="0"/>
        <w:bCs/>
        <w:u w:val="none"/>
      </w:rPr>
    </w:lvl>
    <w:lvl w:ilvl="3">
      <w:start w:val="1"/>
      <w:numFmt w:val="decimal"/>
      <w:lvlText w:val="%1.%2.%3.%4"/>
      <w:lvlJc w:val="left"/>
      <w:pPr>
        <w:ind w:left="3600" w:hanging="720"/>
      </w:pPr>
      <w:rPr>
        <w:rFonts w:cs="Times New Roman" w:hint="default"/>
        <w:b w:val="0"/>
        <w:bCs/>
        <w:u w:val="none"/>
      </w:rPr>
    </w:lvl>
    <w:lvl w:ilvl="4">
      <w:start w:val="1"/>
      <w:numFmt w:val="decimal"/>
      <w:lvlText w:val="%1.%2.%3.%4.%5"/>
      <w:lvlJc w:val="left"/>
      <w:pPr>
        <w:ind w:left="4680" w:hanging="1080"/>
      </w:pPr>
      <w:rPr>
        <w:rFonts w:cs="Times New Roman" w:hint="default"/>
        <w:u w:val="none"/>
      </w:rPr>
    </w:lvl>
    <w:lvl w:ilvl="5">
      <w:start w:val="1"/>
      <w:numFmt w:val="decimal"/>
      <w:lvlText w:val="%1.%2.%3.%4.%5.%6"/>
      <w:lvlJc w:val="left"/>
      <w:pPr>
        <w:ind w:left="5400" w:hanging="1080"/>
      </w:pPr>
      <w:rPr>
        <w:rFonts w:cs="Times New Roman" w:hint="default"/>
        <w:u w:val="none"/>
      </w:rPr>
    </w:lvl>
    <w:lvl w:ilvl="6">
      <w:start w:val="1"/>
      <w:numFmt w:val="decimal"/>
      <w:lvlText w:val="%1.%2.%3.%4.%5.%6.%7"/>
      <w:lvlJc w:val="left"/>
      <w:pPr>
        <w:ind w:left="6480" w:hanging="1440"/>
      </w:pPr>
      <w:rPr>
        <w:rFonts w:cs="Times New Roman" w:hint="default"/>
        <w:u w:val="none"/>
      </w:rPr>
    </w:lvl>
    <w:lvl w:ilvl="7">
      <w:start w:val="1"/>
      <w:numFmt w:val="decimal"/>
      <w:lvlText w:val="%1.%2.%3.%4.%5.%6.%7.%8"/>
      <w:lvlJc w:val="left"/>
      <w:pPr>
        <w:ind w:left="7560" w:hanging="1800"/>
      </w:pPr>
      <w:rPr>
        <w:rFonts w:cs="Times New Roman" w:hint="default"/>
        <w:u w:val="none"/>
      </w:rPr>
    </w:lvl>
    <w:lvl w:ilvl="8">
      <w:start w:val="1"/>
      <w:numFmt w:val="decimal"/>
      <w:lvlText w:val="%1.%2.%3.%4.%5.%6.%7.%8.%9"/>
      <w:lvlJc w:val="left"/>
      <w:pPr>
        <w:ind w:left="8280" w:hanging="1800"/>
      </w:pPr>
      <w:rPr>
        <w:rFonts w:cs="Times New Roman" w:hint="default"/>
        <w:u w:val="none"/>
      </w:rPr>
    </w:lvl>
  </w:abstractNum>
  <w:num w:numId="1">
    <w:abstractNumId w:val="3"/>
  </w:num>
  <w:num w:numId="2">
    <w:abstractNumId w:val="9"/>
  </w:num>
  <w:num w:numId="3">
    <w:abstractNumId w:val="2"/>
  </w:num>
  <w:num w:numId="4">
    <w:abstractNumId w:val="6"/>
  </w:num>
  <w:num w:numId="5">
    <w:abstractNumId w:val="7"/>
  </w:num>
  <w:num w:numId="6">
    <w:abstractNumId w:val="4"/>
  </w:num>
  <w:num w:numId="7">
    <w:abstractNumId w:val="0"/>
  </w:num>
  <w:num w:numId="8">
    <w:abstractNumId w:val="1"/>
  </w:num>
  <w:num w:numId="9">
    <w:abstractNumId w:val="5"/>
  </w:num>
  <w:num w:numId="10">
    <w:abstractNumId w:val="8"/>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14DC"/>
    <w:rsid w:val="00002EA3"/>
    <w:rsid w:val="000125CD"/>
    <w:rsid w:val="00014EED"/>
    <w:rsid w:val="00017509"/>
    <w:rsid w:val="00020A6C"/>
    <w:rsid w:val="00022916"/>
    <w:rsid w:val="00023B03"/>
    <w:rsid w:val="0002508E"/>
    <w:rsid w:val="00027AC7"/>
    <w:rsid w:val="0003261A"/>
    <w:rsid w:val="0003278D"/>
    <w:rsid w:val="00042916"/>
    <w:rsid w:val="00045D89"/>
    <w:rsid w:val="00046939"/>
    <w:rsid w:val="00046D4B"/>
    <w:rsid w:val="00050B56"/>
    <w:rsid w:val="00055855"/>
    <w:rsid w:val="00056501"/>
    <w:rsid w:val="00056CBD"/>
    <w:rsid w:val="00056E36"/>
    <w:rsid w:val="00060EA3"/>
    <w:rsid w:val="00065964"/>
    <w:rsid w:val="0007230B"/>
    <w:rsid w:val="00072C44"/>
    <w:rsid w:val="00076ADC"/>
    <w:rsid w:val="00077956"/>
    <w:rsid w:val="0008105E"/>
    <w:rsid w:val="0008163D"/>
    <w:rsid w:val="00081D2C"/>
    <w:rsid w:val="00083960"/>
    <w:rsid w:val="00091C96"/>
    <w:rsid w:val="00092121"/>
    <w:rsid w:val="000939E0"/>
    <w:rsid w:val="00093E3D"/>
    <w:rsid w:val="0009575F"/>
    <w:rsid w:val="0009645E"/>
    <w:rsid w:val="000965A4"/>
    <w:rsid w:val="00096BD7"/>
    <w:rsid w:val="000A2A90"/>
    <w:rsid w:val="000A2FF3"/>
    <w:rsid w:val="000A6364"/>
    <w:rsid w:val="000A652D"/>
    <w:rsid w:val="000A6A3D"/>
    <w:rsid w:val="000B3300"/>
    <w:rsid w:val="000B3A2F"/>
    <w:rsid w:val="000B50B2"/>
    <w:rsid w:val="000B7E7D"/>
    <w:rsid w:val="000C1E10"/>
    <w:rsid w:val="000C6E26"/>
    <w:rsid w:val="000C71FA"/>
    <w:rsid w:val="000C7EDE"/>
    <w:rsid w:val="000E0D53"/>
    <w:rsid w:val="00100020"/>
    <w:rsid w:val="00115344"/>
    <w:rsid w:val="0012178E"/>
    <w:rsid w:val="00126D98"/>
    <w:rsid w:val="00127933"/>
    <w:rsid w:val="00132B03"/>
    <w:rsid w:val="00134935"/>
    <w:rsid w:val="00135645"/>
    <w:rsid w:val="0013616C"/>
    <w:rsid w:val="00144B98"/>
    <w:rsid w:val="00146DE9"/>
    <w:rsid w:val="001478A7"/>
    <w:rsid w:val="0015077A"/>
    <w:rsid w:val="00150C8B"/>
    <w:rsid w:val="001513B6"/>
    <w:rsid w:val="0015143C"/>
    <w:rsid w:val="00154036"/>
    <w:rsid w:val="00157B17"/>
    <w:rsid w:val="001609B4"/>
    <w:rsid w:val="0016169A"/>
    <w:rsid w:val="00161B35"/>
    <w:rsid w:val="00162A4A"/>
    <w:rsid w:val="00166D0A"/>
    <w:rsid w:val="00170D15"/>
    <w:rsid w:val="001717B7"/>
    <w:rsid w:val="00171A18"/>
    <w:rsid w:val="00172327"/>
    <w:rsid w:val="0017350F"/>
    <w:rsid w:val="001746CE"/>
    <w:rsid w:val="00174CAA"/>
    <w:rsid w:val="00176A17"/>
    <w:rsid w:val="00177589"/>
    <w:rsid w:val="001779C2"/>
    <w:rsid w:val="001814DC"/>
    <w:rsid w:val="001824A8"/>
    <w:rsid w:val="00182E33"/>
    <w:rsid w:val="0019283F"/>
    <w:rsid w:val="00193602"/>
    <w:rsid w:val="001938B3"/>
    <w:rsid w:val="00193D8C"/>
    <w:rsid w:val="0019471B"/>
    <w:rsid w:val="00197A71"/>
    <w:rsid w:val="001A289B"/>
    <w:rsid w:val="001A55F4"/>
    <w:rsid w:val="001A7ACD"/>
    <w:rsid w:val="001B0891"/>
    <w:rsid w:val="001B2004"/>
    <w:rsid w:val="001B29A4"/>
    <w:rsid w:val="001B2F10"/>
    <w:rsid w:val="001C0D5E"/>
    <w:rsid w:val="001C2DE6"/>
    <w:rsid w:val="001C3C38"/>
    <w:rsid w:val="001C51CB"/>
    <w:rsid w:val="001C5F6E"/>
    <w:rsid w:val="001D0DBC"/>
    <w:rsid w:val="001D28AA"/>
    <w:rsid w:val="001D3574"/>
    <w:rsid w:val="001D61F0"/>
    <w:rsid w:val="001E2CCD"/>
    <w:rsid w:val="001E68F8"/>
    <w:rsid w:val="001E7554"/>
    <w:rsid w:val="001F114D"/>
    <w:rsid w:val="001F185B"/>
    <w:rsid w:val="001F3B6F"/>
    <w:rsid w:val="001F4795"/>
    <w:rsid w:val="002051E1"/>
    <w:rsid w:val="0021219D"/>
    <w:rsid w:val="0021255B"/>
    <w:rsid w:val="00213D01"/>
    <w:rsid w:val="002167D6"/>
    <w:rsid w:val="00221B8C"/>
    <w:rsid w:val="0022617B"/>
    <w:rsid w:val="002403FD"/>
    <w:rsid w:val="00241B64"/>
    <w:rsid w:val="00245531"/>
    <w:rsid w:val="00247719"/>
    <w:rsid w:val="002506C9"/>
    <w:rsid w:val="0026287B"/>
    <w:rsid w:val="00264C37"/>
    <w:rsid w:val="00270B67"/>
    <w:rsid w:val="00271225"/>
    <w:rsid w:val="002712CC"/>
    <w:rsid w:val="00272FCD"/>
    <w:rsid w:val="00274A8A"/>
    <w:rsid w:val="0027515A"/>
    <w:rsid w:val="00277C19"/>
    <w:rsid w:val="00277F46"/>
    <w:rsid w:val="0028177B"/>
    <w:rsid w:val="00282C3C"/>
    <w:rsid w:val="0028411D"/>
    <w:rsid w:val="00284287"/>
    <w:rsid w:val="00284AD5"/>
    <w:rsid w:val="00291168"/>
    <w:rsid w:val="00292BAC"/>
    <w:rsid w:val="00293D7B"/>
    <w:rsid w:val="002944FA"/>
    <w:rsid w:val="00297ADD"/>
    <w:rsid w:val="00297C8E"/>
    <w:rsid w:val="002A0C64"/>
    <w:rsid w:val="002A40AC"/>
    <w:rsid w:val="002A4FAD"/>
    <w:rsid w:val="002A6F12"/>
    <w:rsid w:val="002B0017"/>
    <w:rsid w:val="002B5816"/>
    <w:rsid w:val="002C1B90"/>
    <w:rsid w:val="002C33CA"/>
    <w:rsid w:val="002C5662"/>
    <w:rsid w:val="002C5BEE"/>
    <w:rsid w:val="002D439E"/>
    <w:rsid w:val="002D4DE9"/>
    <w:rsid w:val="002D5CF7"/>
    <w:rsid w:val="002D6B20"/>
    <w:rsid w:val="002D7590"/>
    <w:rsid w:val="002D7C42"/>
    <w:rsid w:val="002E5904"/>
    <w:rsid w:val="002F2398"/>
    <w:rsid w:val="002F279B"/>
    <w:rsid w:val="002F3E11"/>
    <w:rsid w:val="002F6ADF"/>
    <w:rsid w:val="00300141"/>
    <w:rsid w:val="003050FE"/>
    <w:rsid w:val="00305C14"/>
    <w:rsid w:val="00310279"/>
    <w:rsid w:val="00313683"/>
    <w:rsid w:val="00317CAB"/>
    <w:rsid w:val="003228A5"/>
    <w:rsid w:val="003250B0"/>
    <w:rsid w:val="003314BA"/>
    <w:rsid w:val="003314C0"/>
    <w:rsid w:val="00331517"/>
    <w:rsid w:val="00332032"/>
    <w:rsid w:val="003332DB"/>
    <w:rsid w:val="00335933"/>
    <w:rsid w:val="003458C1"/>
    <w:rsid w:val="0035749D"/>
    <w:rsid w:val="00361B1E"/>
    <w:rsid w:val="00367670"/>
    <w:rsid w:val="003765DF"/>
    <w:rsid w:val="0038311E"/>
    <w:rsid w:val="00385C43"/>
    <w:rsid w:val="00397E25"/>
    <w:rsid w:val="003A289D"/>
    <w:rsid w:val="003A7980"/>
    <w:rsid w:val="003B429B"/>
    <w:rsid w:val="003C2342"/>
    <w:rsid w:val="003C45F3"/>
    <w:rsid w:val="003C4FA9"/>
    <w:rsid w:val="003D08A2"/>
    <w:rsid w:val="003E00C3"/>
    <w:rsid w:val="003E1DC5"/>
    <w:rsid w:val="003E1F9E"/>
    <w:rsid w:val="003E36CC"/>
    <w:rsid w:val="003E4A32"/>
    <w:rsid w:val="003E775A"/>
    <w:rsid w:val="003F0E6A"/>
    <w:rsid w:val="003F5BDB"/>
    <w:rsid w:val="00407727"/>
    <w:rsid w:val="00411F08"/>
    <w:rsid w:val="00416904"/>
    <w:rsid w:val="004203F1"/>
    <w:rsid w:val="004253A9"/>
    <w:rsid w:val="0043200D"/>
    <w:rsid w:val="00436030"/>
    <w:rsid w:val="00442018"/>
    <w:rsid w:val="0044233F"/>
    <w:rsid w:val="0044567D"/>
    <w:rsid w:val="004456A2"/>
    <w:rsid w:val="00446937"/>
    <w:rsid w:val="00450801"/>
    <w:rsid w:val="00452DCD"/>
    <w:rsid w:val="004534DE"/>
    <w:rsid w:val="00454E86"/>
    <w:rsid w:val="00456443"/>
    <w:rsid w:val="00462EBA"/>
    <w:rsid w:val="00467BFC"/>
    <w:rsid w:val="00471234"/>
    <w:rsid w:val="00472D3A"/>
    <w:rsid w:val="00476062"/>
    <w:rsid w:val="00480749"/>
    <w:rsid w:val="00480F39"/>
    <w:rsid w:val="00482888"/>
    <w:rsid w:val="004845B2"/>
    <w:rsid w:val="00484A06"/>
    <w:rsid w:val="0048669C"/>
    <w:rsid w:val="004874BF"/>
    <w:rsid w:val="004930B9"/>
    <w:rsid w:val="004977E5"/>
    <w:rsid w:val="004A1431"/>
    <w:rsid w:val="004A4BF8"/>
    <w:rsid w:val="004A6FFA"/>
    <w:rsid w:val="004A7F49"/>
    <w:rsid w:val="004B4165"/>
    <w:rsid w:val="004B4D66"/>
    <w:rsid w:val="004B78C7"/>
    <w:rsid w:val="004C14DA"/>
    <w:rsid w:val="004C1CC5"/>
    <w:rsid w:val="004C1F1F"/>
    <w:rsid w:val="004D5ED9"/>
    <w:rsid w:val="004D5F0F"/>
    <w:rsid w:val="004E0820"/>
    <w:rsid w:val="004E6964"/>
    <w:rsid w:val="004F2605"/>
    <w:rsid w:val="004F3E42"/>
    <w:rsid w:val="004F77A6"/>
    <w:rsid w:val="00502719"/>
    <w:rsid w:val="00503FF0"/>
    <w:rsid w:val="005078B5"/>
    <w:rsid w:val="00507B5F"/>
    <w:rsid w:val="0051329E"/>
    <w:rsid w:val="005231E0"/>
    <w:rsid w:val="00524E2B"/>
    <w:rsid w:val="005265CE"/>
    <w:rsid w:val="0053361E"/>
    <w:rsid w:val="00536097"/>
    <w:rsid w:val="00537F9E"/>
    <w:rsid w:val="005444B5"/>
    <w:rsid w:val="00545E41"/>
    <w:rsid w:val="00552AF2"/>
    <w:rsid w:val="00555DF6"/>
    <w:rsid w:val="00555E19"/>
    <w:rsid w:val="005561BE"/>
    <w:rsid w:val="005601DB"/>
    <w:rsid w:val="00564BD1"/>
    <w:rsid w:val="00565FF9"/>
    <w:rsid w:val="00566131"/>
    <w:rsid w:val="00567E5F"/>
    <w:rsid w:val="005728CA"/>
    <w:rsid w:val="005742D1"/>
    <w:rsid w:val="005747A7"/>
    <w:rsid w:val="00574B0D"/>
    <w:rsid w:val="00576C5E"/>
    <w:rsid w:val="00576F3F"/>
    <w:rsid w:val="005826EE"/>
    <w:rsid w:val="005839F2"/>
    <w:rsid w:val="0058435D"/>
    <w:rsid w:val="00586B0C"/>
    <w:rsid w:val="00587E9A"/>
    <w:rsid w:val="005902D2"/>
    <w:rsid w:val="00590CAE"/>
    <w:rsid w:val="00590F9F"/>
    <w:rsid w:val="00593552"/>
    <w:rsid w:val="005948F7"/>
    <w:rsid w:val="00594AF4"/>
    <w:rsid w:val="00594BBA"/>
    <w:rsid w:val="005A0DCD"/>
    <w:rsid w:val="005A3947"/>
    <w:rsid w:val="005A3BB6"/>
    <w:rsid w:val="005A5187"/>
    <w:rsid w:val="005B693B"/>
    <w:rsid w:val="005B6E90"/>
    <w:rsid w:val="005C3C56"/>
    <w:rsid w:val="005D09A0"/>
    <w:rsid w:val="005E1013"/>
    <w:rsid w:val="005E2B39"/>
    <w:rsid w:val="005E2BD1"/>
    <w:rsid w:val="005E3144"/>
    <w:rsid w:val="005E494E"/>
    <w:rsid w:val="005E655D"/>
    <w:rsid w:val="005E7A89"/>
    <w:rsid w:val="005E7C91"/>
    <w:rsid w:val="005F187F"/>
    <w:rsid w:val="005F387A"/>
    <w:rsid w:val="005F6B31"/>
    <w:rsid w:val="00624860"/>
    <w:rsid w:val="00624EBD"/>
    <w:rsid w:val="006252C1"/>
    <w:rsid w:val="0063093E"/>
    <w:rsid w:val="006359DD"/>
    <w:rsid w:val="006408C5"/>
    <w:rsid w:val="00644217"/>
    <w:rsid w:val="00644419"/>
    <w:rsid w:val="0065277C"/>
    <w:rsid w:val="006565C2"/>
    <w:rsid w:val="00657D06"/>
    <w:rsid w:val="00663535"/>
    <w:rsid w:val="006638A2"/>
    <w:rsid w:val="00666F56"/>
    <w:rsid w:val="00670D1D"/>
    <w:rsid w:val="00674AF7"/>
    <w:rsid w:val="00677996"/>
    <w:rsid w:val="006853DA"/>
    <w:rsid w:val="00686DE4"/>
    <w:rsid w:val="00691674"/>
    <w:rsid w:val="00692D3D"/>
    <w:rsid w:val="0069378E"/>
    <w:rsid w:val="006944CC"/>
    <w:rsid w:val="00695F2C"/>
    <w:rsid w:val="00696807"/>
    <w:rsid w:val="006A0A4D"/>
    <w:rsid w:val="006A4A85"/>
    <w:rsid w:val="006B5D00"/>
    <w:rsid w:val="006B5FCF"/>
    <w:rsid w:val="006B6770"/>
    <w:rsid w:val="006C3CA2"/>
    <w:rsid w:val="006C7300"/>
    <w:rsid w:val="006D0148"/>
    <w:rsid w:val="006D0F26"/>
    <w:rsid w:val="006D4881"/>
    <w:rsid w:val="006D5F3E"/>
    <w:rsid w:val="006D6841"/>
    <w:rsid w:val="006D7D80"/>
    <w:rsid w:val="006E0268"/>
    <w:rsid w:val="006F6D8B"/>
    <w:rsid w:val="00705EA1"/>
    <w:rsid w:val="00706103"/>
    <w:rsid w:val="007100E4"/>
    <w:rsid w:val="0071049A"/>
    <w:rsid w:val="00710E5C"/>
    <w:rsid w:val="00714F52"/>
    <w:rsid w:val="007156A4"/>
    <w:rsid w:val="00723E2A"/>
    <w:rsid w:val="00724BF3"/>
    <w:rsid w:val="0072548D"/>
    <w:rsid w:val="00726945"/>
    <w:rsid w:val="0073250D"/>
    <w:rsid w:val="0073363A"/>
    <w:rsid w:val="00734B90"/>
    <w:rsid w:val="00741D56"/>
    <w:rsid w:val="00745857"/>
    <w:rsid w:val="00747A0B"/>
    <w:rsid w:val="007502A7"/>
    <w:rsid w:val="00751B2A"/>
    <w:rsid w:val="007541A4"/>
    <w:rsid w:val="0075457D"/>
    <w:rsid w:val="00754890"/>
    <w:rsid w:val="00756B7F"/>
    <w:rsid w:val="007611BE"/>
    <w:rsid w:val="0076135E"/>
    <w:rsid w:val="0076191C"/>
    <w:rsid w:val="007637C9"/>
    <w:rsid w:val="007639ED"/>
    <w:rsid w:val="00764AC8"/>
    <w:rsid w:val="00766FA5"/>
    <w:rsid w:val="007672DD"/>
    <w:rsid w:val="00767B9E"/>
    <w:rsid w:val="00772FC4"/>
    <w:rsid w:val="00773C28"/>
    <w:rsid w:val="00774FC9"/>
    <w:rsid w:val="007772E8"/>
    <w:rsid w:val="00777FA3"/>
    <w:rsid w:val="007915A0"/>
    <w:rsid w:val="00794CAC"/>
    <w:rsid w:val="007A0528"/>
    <w:rsid w:val="007A0C40"/>
    <w:rsid w:val="007A16F8"/>
    <w:rsid w:val="007A1D21"/>
    <w:rsid w:val="007A2202"/>
    <w:rsid w:val="007A5776"/>
    <w:rsid w:val="007B010E"/>
    <w:rsid w:val="007B543E"/>
    <w:rsid w:val="007B7B14"/>
    <w:rsid w:val="007C07FD"/>
    <w:rsid w:val="007C308D"/>
    <w:rsid w:val="007C5990"/>
    <w:rsid w:val="007D4BA5"/>
    <w:rsid w:val="007D540E"/>
    <w:rsid w:val="007E4979"/>
    <w:rsid w:val="007E5C26"/>
    <w:rsid w:val="007E6D96"/>
    <w:rsid w:val="007E74CB"/>
    <w:rsid w:val="007F1277"/>
    <w:rsid w:val="007F1F30"/>
    <w:rsid w:val="007F43CD"/>
    <w:rsid w:val="00800520"/>
    <w:rsid w:val="00802CA8"/>
    <w:rsid w:val="00804383"/>
    <w:rsid w:val="00804E8B"/>
    <w:rsid w:val="00807BCA"/>
    <w:rsid w:val="00807C8D"/>
    <w:rsid w:val="00815524"/>
    <w:rsid w:val="00816242"/>
    <w:rsid w:val="00816343"/>
    <w:rsid w:val="00822739"/>
    <w:rsid w:val="008276CB"/>
    <w:rsid w:val="008309C6"/>
    <w:rsid w:val="0083159E"/>
    <w:rsid w:val="00832796"/>
    <w:rsid w:val="0083287E"/>
    <w:rsid w:val="008378CE"/>
    <w:rsid w:val="00841DEA"/>
    <w:rsid w:val="0084447C"/>
    <w:rsid w:val="00845B17"/>
    <w:rsid w:val="00845E42"/>
    <w:rsid w:val="00853666"/>
    <w:rsid w:val="00856625"/>
    <w:rsid w:val="008656C1"/>
    <w:rsid w:val="00866F0D"/>
    <w:rsid w:val="0087466F"/>
    <w:rsid w:val="00880029"/>
    <w:rsid w:val="00880392"/>
    <w:rsid w:val="008832EE"/>
    <w:rsid w:val="0089019D"/>
    <w:rsid w:val="00891A0E"/>
    <w:rsid w:val="00891DB3"/>
    <w:rsid w:val="00896365"/>
    <w:rsid w:val="008A07A0"/>
    <w:rsid w:val="008A7C66"/>
    <w:rsid w:val="008B1505"/>
    <w:rsid w:val="008B430D"/>
    <w:rsid w:val="008C23E4"/>
    <w:rsid w:val="008D1A16"/>
    <w:rsid w:val="008D3A4F"/>
    <w:rsid w:val="008D72EE"/>
    <w:rsid w:val="008E4BD5"/>
    <w:rsid w:val="008E5713"/>
    <w:rsid w:val="008E6264"/>
    <w:rsid w:val="008F08AA"/>
    <w:rsid w:val="008F3701"/>
    <w:rsid w:val="008F795F"/>
    <w:rsid w:val="0090206D"/>
    <w:rsid w:val="00907B28"/>
    <w:rsid w:val="009137F1"/>
    <w:rsid w:val="0091489F"/>
    <w:rsid w:val="0091654D"/>
    <w:rsid w:val="00916557"/>
    <w:rsid w:val="00916803"/>
    <w:rsid w:val="00922665"/>
    <w:rsid w:val="00922F9C"/>
    <w:rsid w:val="00923011"/>
    <w:rsid w:val="00926D9D"/>
    <w:rsid w:val="00946A8E"/>
    <w:rsid w:val="009470A2"/>
    <w:rsid w:val="00947F1D"/>
    <w:rsid w:val="009543C2"/>
    <w:rsid w:val="00957969"/>
    <w:rsid w:val="0096456F"/>
    <w:rsid w:val="00964ED0"/>
    <w:rsid w:val="009720C9"/>
    <w:rsid w:val="009765A5"/>
    <w:rsid w:val="009777F4"/>
    <w:rsid w:val="00980C3A"/>
    <w:rsid w:val="009811D6"/>
    <w:rsid w:val="0098129B"/>
    <w:rsid w:val="009812A4"/>
    <w:rsid w:val="009846E3"/>
    <w:rsid w:val="00990662"/>
    <w:rsid w:val="0099168E"/>
    <w:rsid w:val="00991EBD"/>
    <w:rsid w:val="0099246F"/>
    <w:rsid w:val="0099376C"/>
    <w:rsid w:val="009A3045"/>
    <w:rsid w:val="009A4AEF"/>
    <w:rsid w:val="009A5318"/>
    <w:rsid w:val="009B17C5"/>
    <w:rsid w:val="009B248D"/>
    <w:rsid w:val="009B2A7A"/>
    <w:rsid w:val="009B4D3E"/>
    <w:rsid w:val="009B513E"/>
    <w:rsid w:val="009C0EE9"/>
    <w:rsid w:val="009C5E53"/>
    <w:rsid w:val="009D0E0E"/>
    <w:rsid w:val="009D1136"/>
    <w:rsid w:val="009D35EA"/>
    <w:rsid w:val="009D398F"/>
    <w:rsid w:val="009E646C"/>
    <w:rsid w:val="009F07BF"/>
    <w:rsid w:val="009F46D2"/>
    <w:rsid w:val="009F5204"/>
    <w:rsid w:val="00A02D8B"/>
    <w:rsid w:val="00A14D45"/>
    <w:rsid w:val="00A158F5"/>
    <w:rsid w:val="00A17C23"/>
    <w:rsid w:val="00A20541"/>
    <w:rsid w:val="00A212ED"/>
    <w:rsid w:val="00A2251B"/>
    <w:rsid w:val="00A22C70"/>
    <w:rsid w:val="00A23D5F"/>
    <w:rsid w:val="00A26083"/>
    <w:rsid w:val="00A30393"/>
    <w:rsid w:val="00A30792"/>
    <w:rsid w:val="00A3160F"/>
    <w:rsid w:val="00A36E87"/>
    <w:rsid w:val="00A430A9"/>
    <w:rsid w:val="00A46280"/>
    <w:rsid w:val="00A471A3"/>
    <w:rsid w:val="00A47380"/>
    <w:rsid w:val="00A5070E"/>
    <w:rsid w:val="00A51A5E"/>
    <w:rsid w:val="00A5259C"/>
    <w:rsid w:val="00A63241"/>
    <w:rsid w:val="00A636A2"/>
    <w:rsid w:val="00A63947"/>
    <w:rsid w:val="00A670BA"/>
    <w:rsid w:val="00A71078"/>
    <w:rsid w:val="00A71AE3"/>
    <w:rsid w:val="00A753C0"/>
    <w:rsid w:val="00A754F1"/>
    <w:rsid w:val="00A81781"/>
    <w:rsid w:val="00A81AFF"/>
    <w:rsid w:val="00A85AFE"/>
    <w:rsid w:val="00A85B9C"/>
    <w:rsid w:val="00A86E9F"/>
    <w:rsid w:val="00A903AE"/>
    <w:rsid w:val="00A9127A"/>
    <w:rsid w:val="00A92A68"/>
    <w:rsid w:val="00A94F98"/>
    <w:rsid w:val="00AA2D0A"/>
    <w:rsid w:val="00AA386A"/>
    <w:rsid w:val="00AA53D2"/>
    <w:rsid w:val="00AA5442"/>
    <w:rsid w:val="00AA6795"/>
    <w:rsid w:val="00AB0960"/>
    <w:rsid w:val="00AB3AB3"/>
    <w:rsid w:val="00AB623D"/>
    <w:rsid w:val="00AB6CB0"/>
    <w:rsid w:val="00AC265A"/>
    <w:rsid w:val="00AC38DC"/>
    <w:rsid w:val="00AC3CF3"/>
    <w:rsid w:val="00AC43B4"/>
    <w:rsid w:val="00AD5A47"/>
    <w:rsid w:val="00AD7B43"/>
    <w:rsid w:val="00AE064E"/>
    <w:rsid w:val="00AE1CB4"/>
    <w:rsid w:val="00AE4952"/>
    <w:rsid w:val="00AF1229"/>
    <w:rsid w:val="00AF17E8"/>
    <w:rsid w:val="00B02D0D"/>
    <w:rsid w:val="00B047D4"/>
    <w:rsid w:val="00B0521A"/>
    <w:rsid w:val="00B06AD8"/>
    <w:rsid w:val="00B10EA5"/>
    <w:rsid w:val="00B11D56"/>
    <w:rsid w:val="00B14CA6"/>
    <w:rsid w:val="00B16230"/>
    <w:rsid w:val="00B17758"/>
    <w:rsid w:val="00B217A5"/>
    <w:rsid w:val="00B217B1"/>
    <w:rsid w:val="00B21EE4"/>
    <w:rsid w:val="00B23B67"/>
    <w:rsid w:val="00B24C56"/>
    <w:rsid w:val="00B261D2"/>
    <w:rsid w:val="00B2622E"/>
    <w:rsid w:val="00B4011D"/>
    <w:rsid w:val="00B425FA"/>
    <w:rsid w:val="00B4299D"/>
    <w:rsid w:val="00B450AC"/>
    <w:rsid w:val="00B4538C"/>
    <w:rsid w:val="00B51E79"/>
    <w:rsid w:val="00B55289"/>
    <w:rsid w:val="00B576A8"/>
    <w:rsid w:val="00B61BF7"/>
    <w:rsid w:val="00B7727D"/>
    <w:rsid w:val="00B82935"/>
    <w:rsid w:val="00B83C03"/>
    <w:rsid w:val="00B90C0D"/>
    <w:rsid w:val="00B93FC6"/>
    <w:rsid w:val="00B94B14"/>
    <w:rsid w:val="00B95968"/>
    <w:rsid w:val="00B96232"/>
    <w:rsid w:val="00BA16C7"/>
    <w:rsid w:val="00BA1E9F"/>
    <w:rsid w:val="00BA3C7E"/>
    <w:rsid w:val="00BA7230"/>
    <w:rsid w:val="00BA770E"/>
    <w:rsid w:val="00BB295A"/>
    <w:rsid w:val="00BB2DA4"/>
    <w:rsid w:val="00BB7190"/>
    <w:rsid w:val="00BC41D4"/>
    <w:rsid w:val="00BC5152"/>
    <w:rsid w:val="00BD0918"/>
    <w:rsid w:val="00BD3CF9"/>
    <w:rsid w:val="00BD5B12"/>
    <w:rsid w:val="00BD7340"/>
    <w:rsid w:val="00BE3886"/>
    <w:rsid w:val="00BE40C0"/>
    <w:rsid w:val="00C07721"/>
    <w:rsid w:val="00C10C78"/>
    <w:rsid w:val="00C1147B"/>
    <w:rsid w:val="00C1614A"/>
    <w:rsid w:val="00C16D65"/>
    <w:rsid w:val="00C21AF6"/>
    <w:rsid w:val="00C32F64"/>
    <w:rsid w:val="00C4207A"/>
    <w:rsid w:val="00C44BF2"/>
    <w:rsid w:val="00C45B53"/>
    <w:rsid w:val="00C47B4B"/>
    <w:rsid w:val="00C52314"/>
    <w:rsid w:val="00C52C30"/>
    <w:rsid w:val="00C53C92"/>
    <w:rsid w:val="00C53E58"/>
    <w:rsid w:val="00C62920"/>
    <w:rsid w:val="00C633A6"/>
    <w:rsid w:val="00C71213"/>
    <w:rsid w:val="00C76DB1"/>
    <w:rsid w:val="00C77EC2"/>
    <w:rsid w:val="00C830D7"/>
    <w:rsid w:val="00C8477D"/>
    <w:rsid w:val="00C84F11"/>
    <w:rsid w:val="00C91256"/>
    <w:rsid w:val="00C92F8A"/>
    <w:rsid w:val="00C9360C"/>
    <w:rsid w:val="00C96546"/>
    <w:rsid w:val="00CA10F5"/>
    <w:rsid w:val="00CA2385"/>
    <w:rsid w:val="00CA2E50"/>
    <w:rsid w:val="00CA49D0"/>
    <w:rsid w:val="00CB2AFF"/>
    <w:rsid w:val="00CB3591"/>
    <w:rsid w:val="00CB397E"/>
    <w:rsid w:val="00CB3FBB"/>
    <w:rsid w:val="00CC2B19"/>
    <w:rsid w:val="00CC39B8"/>
    <w:rsid w:val="00CC65E2"/>
    <w:rsid w:val="00CD3672"/>
    <w:rsid w:val="00CD4E11"/>
    <w:rsid w:val="00CD55D5"/>
    <w:rsid w:val="00CD7A87"/>
    <w:rsid w:val="00CE09AF"/>
    <w:rsid w:val="00CE30DE"/>
    <w:rsid w:val="00CE5F6D"/>
    <w:rsid w:val="00CE6968"/>
    <w:rsid w:val="00CF0749"/>
    <w:rsid w:val="00CF0EB1"/>
    <w:rsid w:val="00CF2435"/>
    <w:rsid w:val="00CF5833"/>
    <w:rsid w:val="00CF60E1"/>
    <w:rsid w:val="00CF7F2A"/>
    <w:rsid w:val="00D01341"/>
    <w:rsid w:val="00D022C4"/>
    <w:rsid w:val="00D07E75"/>
    <w:rsid w:val="00D10313"/>
    <w:rsid w:val="00D10D24"/>
    <w:rsid w:val="00D121B2"/>
    <w:rsid w:val="00D1268A"/>
    <w:rsid w:val="00D13698"/>
    <w:rsid w:val="00D16C2D"/>
    <w:rsid w:val="00D21EA1"/>
    <w:rsid w:val="00D232D9"/>
    <w:rsid w:val="00D33883"/>
    <w:rsid w:val="00D36DAB"/>
    <w:rsid w:val="00D46D27"/>
    <w:rsid w:val="00D53529"/>
    <w:rsid w:val="00D539E1"/>
    <w:rsid w:val="00D54C7F"/>
    <w:rsid w:val="00D56CF4"/>
    <w:rsid w:val="00D56DA8"/>
    <w:rsid w:val="00D62267"/>
    <w:rsid w:val="00D675B1"/>
    <w:rsid w:val="00D72F67"/>
    <w:rsid w:val="00D73B8A"/>
    <w:rsid w:val="00D75A2F"/>
    <w:rsid w:val="00D77DDD"/>
    <w:rsid w:val="00D809DF"/>
    <w:rsid w:val="00D86440"/>
    <w:rsid w:val="00D90D17"/>
    <w:rsid w:val="00DA07FF"/>
    <w:rsid w:val="00DA56E9"/>
    <w:rsid w:val="00DA6CBD"/>
    <w:rsid w:val="00DA73EA"/>
    <w:rsid w:val="00DB2BFE"/>
    <w:rsid w:val="00DD0976"/>
    <w:rsid w:val="00DD48EC"/>
    <w:rsid w:val="00DD5C91"/>
    <w:rsid w:val="00DD667D"/>
    <w:rsid w:val="00DE1A0A"/>
    <w:rsid w:val="00DE2989"/>
    <w:rsid w:val="00DE5051"/>
    <w:rsid w:val="00DF0776"/>
    <w:rsid w:val="00DF7E8A"/>
    <w:rsid w:val="00E02F25"/>
    <w:rsid w:val="00E03F1B"/>
    <w:rsid w:val="00E071F9"/>
    <w:rsid w:val="00E07787"/>
    <w:rsid w:val="00E10DA7"/>
    <w:rsid w:val="00E1382E"/>
    <w:rsid w:val="00E13FC2"/>
    <w:rsid w:val="00E1639E"/>
    <w:rsid w:val="00E16576"/>
    <w:rsid w:val="00E20370"/>
    <w:rsid w:val="00E204E1"/>
    <w:rsid w:val="00E20888"/>
    <w:rsid w:val="00E23AF1"/>
    <w:rsid w:val="00E24151"/>
    <w:rsid w:val="00E24155"/>
    <w:rsid w:val="00E27A01"/>
    <w:rsid w:val="00E31706"/>
    <w:rsid w:val="00E34421"/>
    <w:rsid w:val="00E40497"/>
    <w:rsid w:val="00E4348F"/>
    <w:rsid w:val="00E448F8"/>
    <w:rsid w:val="00E453F7"/>
    <w:rsid w:val="00E52066"/>
    <w:rsid w:val="00E52C16"/>
    <w:rsid w:val="00E537F9"/>
    <w:rsid w:val="00E538AB"/>
    <w:rsid w:val="00E538F6"/>
    <w:rsid w:val="00E61CEB"/>
    <w:rsid w:val="00E67120"/>
    <w:rsid w:val="00E67FF2"/>
    <w:rsid w:val="00E71A17"/>
    <w:rsid w:val="00E7633A"/>
    <w:rsid w:val="00E76930"/>
    <w:rsid w:val="00E777CE"/>
    <w:rsid w:val="00E82323"/>
    <w:rsid w:val="00E852BA"/>
    <w:rsid w:val="00E85407"/>
    <w:rsid w:val="00E87808"/>
    <w:rsid w:val="00E90BF0"/>
    <w:rsid w:val="00E968B5"/>
    <w:rsid w:val="00E97353"/>
    <w:rsid w:val="00EA0084"/>
    <w:rsid w:val="00EA1821"/>
    <w:rsid w:val="00EA3764"/>
    <w:rsid w:val="00EA3859"/>
    <w:rsid w:val="00EB1298"/>
    <w:rsid w:val="00EB6561"/>
    <w:rsid w:val="00EB6EF7"/>
    <w:rsid w:val="00EB7482"/>
    <w:rsid w:val="00EB79D6"/>
    <w:rsid w:val="00EC0A21"/>
    <w:rsid w:val="00EC0CF5"/>
    <w:rsid w:val="00EC14AA"/>
    <w:rsid w:val="00EC2C36"/>
    <w:rsid w:val="00EE03BE"/>
    <w:rsid w:val="00EE0D7A"/>
    <w:rsid w:val="00EE1102"/>
    <w:rsid w:val="00EE1D87"/>
    <w:rsid w:val="00EE7A80"/>
    <w:rsid w:val="00EF32D6"/>
    <w:rsid w:val="00EF40B0"/>
    <w:rsid w:val="00EF76A8"/>
    <w:rsid w:val="00EF7DC3"/>
    <w:rsid w:val="00EF7F51"/>
    <w:rsid w:val="00F00A87"/>
    <w:rsid w:val="00F00EEA"/>
    <w:rsid w:val="00F040C5"/>
    <w:rsid w:val="00F04374"/>
    <w:rsid w:val="00F07FA7"/>
    <w:rsid w:val="00F21AA7"/>
    <w:rsid w:val="00F268FF"/>
    <w:rsid w:val="00F34620"/>
    <w:rsid w:val="00F405BB"/>
    <w:rsid w:val="00F4129C"/>
    <w:rsid w:val="00F431BD"/>
    <w:rsid w:val="00F57580"/>
    <w:rsid w:val="00F65654"/>
    <w:rsid w:val="00F66BFE"/>
    <w:rsid w:val="00F70097"/>
    <w:rsid w:val="00F817AE"/>
    <w:rsid w:val="00F82087"/>
    <w:rsid w:val="00F82EA5"/>
    <w:rsid w:val="00F83E68"/>
    <w:rsid w:val="00F90848"/>
    <w:rsid w:val="00F977D5"/>
    <w:rsid w:val="00FA69E3"/>
    <w:rsid w:val="00FB03BF"/>
    <w:rsid w:val="00FB2370"/>
    <w:rsid w:val="00FB2757"/>
    <w:rsid w:val="00FB2F53"/>
    <w:rsid w:val="00FB5BFE"/>
    <w:rsid w:val="00FB5DD6"/>
    <w:rsid w:val="00FB63F5"/>
    <w:rsid w:val="00FC5EAC"/>
    <w:rsid w:val="00FD0AC5"/>
    <w:rsid w:val="00FD4F13"/>
    <w:rsid w:val="00FD53F7"/>
    <w:rsid w:val="00FE5D55"/>
    <w:rsid w:val="00FF4455"/>
    <w:rsid w:val="00FF44A8"/>
    <w:rsid w:val="00FF4814"/>
    <w:rsid w:val="00FF75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4DC36B4"/>
  <w15:chartTrackingRefBased/>
  <w15:docId w15:val="{41823206-6A9E-405F-B686-D042ECC68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3A4F"/>
    <w:pPr>
      <w:keepNext/>
      <w:keepLines/>
      <w:numPr>
        <w:numId w:val="1"/>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8D3A4F"/>
    <w:pPr>
      <w:keepNext/>
      <w:keepLines/>
      <w:numPr>
        <w:ilvl w:val="1"/>
        <w:numId w:val="1"/>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8D3A4F"/>
    <w:pPr>
      <w:keepNext/>
      <w:keepLines/>
      <w:numPr>
        <w:ilvl w:val="2"/>
        <w:numId w:val="1"/>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8D3A4F"/>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8D3A4F"/>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8D3A4F"/>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8D3A4F"/>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8D3A4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D3A4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814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D1A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1A16"/>
  </w:style>
  <w:style w:type="paragraph" w:styleId="Footer">
    <w:name w:val="footer"/>
    <w:basedOn w:val="Normal"/>
    <w:link w:val="FooterChar"/>
    <w:uiPriority w:val="99"/>
    <w:unhideWhenUsed/>
    <w:rsid w:val="008D1A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1A16"/>
  </w:style>
  <w:style w:type="paragraph" w:styleId="BalloonText">
    <w:name w:val="Balloon Text"/>
    <w:basedOn w:val="Normal"/>
    <w:link w:val="BalloonTextChar"/>
    <w:uiPriority w:val="99"/>
    <w:semiHidden/>
    <w:unhideWhenUsed/>
    <w:rsid w:val="008D1A1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1A16"/>
    <w:rPr>
      <w:rFonts w:ascii="Segoe UI" w:hAnsi="Segoe UI" w:cs="Segoe UI"/>
      <w:sz w:val="18"/>
      <w:szCs w:val="18"/>
    </w:rPr>
  </w:style>
  <w:style w:type="character" w:customStyle="1" w:styleId="Heading1Char">
    <w:name w:val="Heading 1 Char"/>
    <w:basedOn w:val="DefaultParagraphFont"/>
    <w:link w:val="Heading1"/>
    <w:uiPriority w:val="9"/>
    <w:rsid w:val="008D3A4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8D3A4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8D3A4F"/>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8D3A4F"/>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8D3A4F"/>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8D3A4F"/>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8D3A4F"/>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8D3A4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D3A4F"/>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C8477D"/>
    <w:pPr>
      <w:ind w:left="720"/>
    </w:pPr>
  </w:style>
  <w:style w:type="character" w:styleId="CommentReference">
    <w:name w:val="annotation reference"/>
    <w:basedOn w:val="DefaultParagraphFont"/>
    <w:uiPriority w:val="99"/>
    <w:semiHidden/>
    <w:unhideWhenUsed/>
    <w:rsid w:val="00CB3FBB"/>
    <w:rPr>
      <w:sz w:val="16"/>
      <w:szCs w:val="16"/>
    </w:rPr>
  </w:style>
  <w:style w:type="paragraph" w:styleId="CommentText">
    <w:name w:val="annotation text"/>
    <w:basedOn w:val="Normal"/>
    <w:link w:val="CommentTextChar"/>
    <w:uiPriority w:val="99"/>
    <w:semiHidden/>
    <w:unhideWhenUsed/>
    <w:rsid w:val="00CB3FBB"/>
    <w:pPr>
      <w:spacing w:line="240" w:lineRule="auto"/>
    </w:pPr>
    <w:rPr>
      <w:sz w:val="20"/>
      <w:szCs w:val="20"/>
    </w:rPr>
  </w:style>
  <w:style w:type="character" w:customStyle="1" w:styleId="CommentTextChar">
    <w:name w:val="Comment Text Char"/>
    <w:basedOn w:val="DefaultParagraphFont"/>
    <w:link w:val="CommentText"/>
    <w:uiPriority w:val="99"/>
    <w:semiHidden/>
    <w:rsid w:val="00CB3FBB"/>
    <w:rPr>
      <w:sz w:val="20"/>
      <w:szCs w:val="20"/>
    </w:rPr>
  </w:style>
  <w:style w:type="paragraph" w:styleId="CommentSubject">
    <w:name w:val="annotation subject"/>
    <w:basedOn w:val="CommentText"/>
    <w:next w:val="CommentText"/>
    <w:link w:val="CommentSubjectChar"/>
    <w:uiPriority w:val="99"/>
    <w:semiHidden/>
    <w:unhideWhenUsed/>
    <w:rsid w:val="00CB3FBB"/>
    <w:rPr>
      <w:b/>
      <w:bCs/>
    </w:rPr>
  </w:style>
  <w:style w:type="character" w:customStyle="1" w:styleId="CommentSubjectChar">
    <w:name w:val="Comment Subject Char"/>
    <w:basedOn w:val="CommentTextChar"/>
    <w:link w:val="CommentSubject"/>
    <w:uiPriority w:val="99"/>
    <w:semiHidden/>
    <w:rsid w:val="00CB3FBB"/>
    <w:rPr>
      <w:b/>
      <w:bCs/>
      <w:sz w:val="20"/>
      <w:szCs w:val="20"/>
    </w:rPr>
  </w:style>
  <w:style w:type="paragraph" w:styleId="NoSpacing">
    <w:name w:val="No Spacing"/>
    <w:uiPriority w:val="1"/>
    <w:qFormat/>
    <w:rsid w:val="00F70097"/>
    <w:pPr>
      <w:spacing w:after="0" w:line="240" w:lineRule="auto"/>
    </w:pPr>
    <w:rPr>
      <w:rFonts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566D11-BDFA-4A10-A02B-330CDC7A72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12</Pages>
  <Words>2614</Words>
  <Characters>14902</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Laney</dc:creator>
  <cp:keywords/>
  <dc:description/>
  <cp:lastModifiedBy>Michael Baird</cp:lastModifiedBy>
  <cp:revision>2</cp:revision>
  <cp:lastPrinted>2021-07-26T15:41:00Z</cp:lastPrinted>
  <dcterms:created xsi:type="dcterms:W3CDTF">2021-09-28T20:07:00Z</dcterms:created>
  <dcterms:modified xsi:type="dcterms:W3CDTF">2021-09-28T20:07:00Z</dcterms:modified>
</cp:coreProperties>
</file>