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240" w:lineRule="auto"/>
        <w:jc w:val="center"/>
        <w:rPr>
          <w:b w:val="1"/>
        </w:rPr>
      </w:pPr>
      <w:r w:rsidDel="00000000" w:rsidR="00000000" w:rsidRPr="00000000">
        <w:rPr>
          <w:b w:val="1"/>
          <w:rtl w:val="0"/>
        </w:rPr>
        <w:t xml:space="preserve">Approvals</w:t>
      </w:r>
    </w:p>
    <w:p w:rsidR="00000000" w:rsidDel="00000000" w:rsidP="00000000" w:rsidRDefault="00000000" w:rsidRPr="00000000" w14:paraId="00000002">
      <w:pPr>
        <w:pageBreakBefore w:val="0"/>
        <w:spacing w:after="0" w:line="240" w:lineRule="auto"/>
        <w:jc w:val="both"/>
        <w:rPr/>
      </w:pPr>
      <w:r w:rsidDel="00000000" w:rsidR="00000000" w:rsidRPr="00000000">
        <w:rPr>
          <w:rtl w:val="0"/>
        </w:rPr>
        <w:t xml:space="preserve">This document has been reviewed and approved by the following individuals.  By approving this document, each individual acknowledges that it complies with the requirements and spirit of the Equipment, Process, and Test Method Validation Procedure (QP 09-002), and all associated procedures.  Modify as needed.</w:t>
      </w:r>
    </w:p>
    <w:tbl>
      <w:tblPr>
        <w:tblStyle w:val="Table1"/>
        <w:tblW w:w="10800.0" w:type="dxa"/>
        <w:jc w:val="center"/>
        <w:tblLayout w:type="fixed"/>
        <w:tblLook w:val="0400"/>
      </w:tblPr>
      <w:tblGrid>
        <w:gridCol w:w="3079"/>
        <w:gridCol w:w="345"/>
        <w:gridCol w:w="838"/>
        <w:gridCol w:w="1766"/>
        <w:gridCol w:w="3280"/>
        <w:gridCol w:w="407"/>
        <w:gridCol w:w="1085"/>
        <w:tblGridChange w:id="0">
          <w:tblGrid>
            <w:gridCol w:w="3079"/>
            <w:gridCol w:w="345"/>
            <w:gridCol w:w="838"/>
            <w:gridCol w:w="1766"/>
            <w:gridCol w:w="3280"/>
            <w:gridCol w:w="407"/>
            <w:gridCol w:w="1085"/>
          </w:tblGrid>
        </w:tblGridChange>
      </w:tblGrid>
      <w:tr>
        <w:trPr>
          <w:cantSplit w:val="0"/>
          <w:trHeight w:val="720" w:hRule="atLeast"/>
          <w:tblHeader w:val="0"/>
        </w:trPr>
        <w:tc>
          <w:tcPr>
            <w:tcBorders>
              <w:bottom w:color="000000" w:space="0" w:sz="4" w:val="single"/>
            </w:tcBorders>
          </w:tcPr>
          <w:p w:rsidR="00000000" w:rsidDel="00000000" w:rsidP="00000000" w:rsidRDefault="00000000" w:rsidRPr="00000000" w14:paraId="00000003">
            <w:pPr>
              <w:pageBreakBefore w:val="0"/>
              <w:rPr/>
            </w:pPr>
            <w:bookmarkStart w:colFirst="0" w:colLast="0" w:name="_gjdgxs" w:id="0"/>
            <w:bookmarkEnd w:id="0"/>
            <w:r w:rsidDel="00000000" w:rsidR="00000000" w:rsidRPr="00000000">
              <w:rPr>
                <w:rtl w:val="0"/>
              </w:rPr>
            </w:r>
          </w:p>
        </w:tc>
        <w:tc>
          <w:tcPr/>
          <w:p w:rsidR="00000000" w:rsidDel="00000000" w:rsidP="00000000" w:rsidRDefault="00000000" w:rsidRPr="00000000" w14:paraId="00000004">
            <w:pPr>
              <w:pageBreakBefore w:val="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5">
            <w:pPr>
              <w:pageBreakBefore w:val="0"/>
              <w:rPr/>
            </w:pPr>
            <w:r w:rsidDel="00000000" w:rsidR="00000000" w:rsidRPr="00000000">
              <w:rPr>
                <w:rtl w:val="0"/>
              </w:rPr>
            </w:r>
          </w:p>
        </w:tc>
        <w:tc>
          <w:tcPr/>
          <w:p w:rsidR="00000000" w:rsidDel="00000000" w:rsidP="00000000" w:rsidRDefault="00000000" w:rsidRPr="00000000" w14:paraId="00000006">
            <w:pPr>
              <w:pageBreakBefore w:val="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7">
            <w:pPr>
              <w:pageBreakBefore w:val="0"/>
              <w:rPr>
                <w:b w:val="1"/>
              </w:rPr>
            </w:pPr>
            <w:r w:rsidDel="00000000" w:rsidR="00000000" w:rsidRPr="00000000">
              <w:rPr>
                <w:rtl w:val="0"/>
              </w:rPr>
            </w:r>
          </w:p>
        </w:tc>
        <w:tc>
          <w:tcPr/>
          <w:p w:rsidR="00000000" w:rsidDel="00000000" w:rsidP="00000000" w:rsidRDefault="00000000" w:rsidRPr="00000000" w14:paraId="00000008">
            <w:pPr>
              <w:pageBreakBefore w:val="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09">
            <w:pPr>
              <w:pageBreakBefore w:val="0"/>
              <w:rPr/>
            </w:pPr>
            <w:r w:rsidDel="00000000" w:rsidR="00000000" w:rsidRPr="00000000">
              <w:rPr>
                <w:rtl w:val="0"/>
              </w:rPr>
            </w:r>
          </w:p>
        </w:tc>
      </w:tr>
      <w:tr>
        <w:trPr>
          <w:cantSplit w:val="0"/>
          <w:trHeight w:val="720" w:hRule="atLeast"/>
          <w:tblHeader w:val="0"/>
        </w:trPr>
        <w:tc>
          <w:tcPr>
            <w:tcBorders>
              <w:top w:color="000000" w:space="0" w:sz="4" w:val="single"/>
            </w:tcBorders>
          </w:tcPr>
          <w:p w:rsidR="00000000" w:rsidDel="00000000" w:rsidP="00000000" w:rsidRDefault="00000000" w:rsidRPr="00000000" w14:paraId="0000000A">
            <w:pPr>
              <w:pageBreakBefore w:val="0"/>
              <w:spacing w:line="240" w:lineRule="auto"/>
              <w:rPr>
                <w:b w:val="1"/>
              </w:rPr>
            </w:pPr>
            <w:r w:rsidDel="00000000" w:rsidR="00000000" w:rsidRPr="00000000">
              <w:rPr>
                <w:b w:val="1"/>
                <w:rtl w:val="0"/>
              </w:rPr>
              <w:t xml:space="preserve">Denean O’Brien</w:t>
            </w:r>
          </w:p>
          <w:p w:rsidR="00000000" w:rsidDel="00000000" w:rsidP="00000000" w:rsidRDefault="00000000" w:rsidRPr="00000000" w14:paraId="0000000B">
            <w:pPr>
              <w:pageBreakBefore w:val="0"/>
              <w:spacing w:line="240" w:lineRule="auto"/>
              <w:rPr/>
            </w:pPr>
            <w:r w:rsidDel="00000000" w:rsidR="00000000" w:rsidRPr="00000000">
              <w:rPr>
                <w:rtl w:val="0"/>
              </w:rPr>
              <w:t xml:space="preserve">Protocol Author</w:t>
            </w:r>
          </w:p>
        </w:tc>
        <w:tc>
          <w:tcPr/>
          <w:p w:rsidR="00000000" w:rsidDel="00000000" w:rsidP="00000000" w:rsidRDefault="00000000" w:rsidRPr="00000000" w14:paraId="0000000C">
            <w:pPr>
              <w:pageBreakBefore w:val="0"/>
              <w:spacing w:line="24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0D">
            <w:pPr>
              <w:pageBreakBefore w:val="0"/>
              <w:spacing w:line="240" w:lineRule="auto"/>
              <w:rPr/>
            </w:pPr>
            <w:r w:rsidDel="00000000" w:rsidR="00000000" w:rsidRPr="00000000">
              <w:rPr>
                <w:rtl w:val="0"/>
              </w:rPr>
              <w:t xml:space="preserve">Date</w:t>
            </w:r>
          </w:p>
        </w:tc>
        <w:tc>
          <w:tcPr/>
          <w:p w:rsidR="00000000" w:rsidDel="00000000" w:rsidP="00000000" w:rsidRDefault="00000000" w:rsidRPr="00000000" w14:paraId="0000000E">
            <w:pPr>
              <w:pageBreakBefore w:val="0"/>
              <w:spacing w:line="24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0F">
            <w:pPr>
              <w:pageBreakBefore w:val="0"/>
              <w:spacing w:line="240" w:lineRule="auto"/>
              <w:rPr>
                <w:b w:val="1"/>
              </w:rPr>
            </w:pPr>
            <w:r w:rsidDel="00000000" w:rsidR="00000000" w:rsidRPr="00000000">
              <w:rPr>
                <w:b w:val="1"/>
                <w:rtl w:val="0"/>
              </w:rPr>
              <w:t xml:space="preserve">Marissa Gardner</w:t>
            </w:r>
          </w:p>
          <w:p w:rsidR="00000000" w:rsidDel="00000000" w:rsidP="00000000" w:rsidRDefault="00000000" w:rsidRPr="00000000" w14:paraId="00000010">
            <w:pPr>
              <w:pageBreakBefore w:val="0"/>
              <w:spacing w:line="240" w:lineRule="auto"/>
              <w:rPr/>
            </w:pPr>
            <w:r w:rsidDel="00000000" w:rsidR="00000000" w:rsidRPr="00000000">
              <w:rPr>
                <w:rtl w:val="0"/>
              </w:rPr>
              <w:t xml:space="preserve">Process Owner</w:t>
            </w:r>
          </w:p>
        </w:tc>
        <w:tc>
          <w:tcPr/>
          <w:p w:rsidR="00000000" w:rsidDel="00000000" w:rsidP="00000000" w:rsidRDefault="00000000" w:rsidRPr="00000000" w14:paraId="00000011">
            <w:pPr>
              <w:pageBreakBefore w:val="0"/>
              <w:spacing w:line="24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12">
            <w:pPr>
              <w:pageBreakBefore w:val="0"/>
              <w:spacing w:line="240" w:lineRule="auto"/>
              <w:rPr/>
            </w:pPr>
            <w:r w:rsidDel="00000000" w:rsidR="00000000" w:rsidRPr="00000000">
              <w:rPr>
                <w:rtl w:val="0"/>
              </w:rPr>
              <w:t xml:space="preserve">Date</w:t>
            </w:r>
          </w:p>
        </w:tc>
      </w:tr>
      <w:tr>
        <w:trPr>
          <w:cantSplit w:val="0"/>
          <w:trHeight w:val="720" w:hRule="atLeast"/>
          <w:tblHeader w:val="0"/>
        </w:trPr>
        <w:tc>
          <w:tcPr>
            <w:tcBorders>
              <w:bottom w:color="000000" w:space="0" w:sz="4" w:val="single"/>
            </w:tcBorders>
          </w:tcPr>
          <w:p w:rsidR="00000000" w:rsidDel="00000000" w:rsidP="00000000" w:rsidRDefault="00000000" w:rsidRPr="00000000" w14:paraId="00000013">
            <w:pPr>
              <w:pageBreakBefore w:val="0"/>
              <w:spacing w:line="240" w:lineRule="auto"/>
              <w:rPr/>
            </w:pPr>
            <w:r w:rsidDel="00000000" w:rsidR="00000000" w:rsidRPr="00000000">
              <w:rPr>
                <w:rtl w:val="0"/>
              </w:rPr>
            </w:r>
          </w:p>
        </w:tc>
        <w:tc>
          <w:tcPr/>
          <w:p w:rsidR="00000000" w:rsidDel="00000000" w:rsidP="00000000" w:rsidRDefault="00000000" w:rsidRPr="00000000" w14:paraId="00000014">
            <w:pPr>
              <w:pageBreakBefore w:val="0"/>
              <w:spacing w:line="240" w:lineRule="auto"/>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5">
            <w:pPr>
              <w:pageBreakBefore w:val="0"/>
              <w:spacing w:line="240" w:lineRule="auto"/>
              <w:rPr/>
            </w:pPr>
            <w:r w:rsidDel="00000000" w:rsidR="00000000" w:rsidRPr="00000000">
              <w:rPr>
                <w:rtl w:val="0"/>
              </w:rPr>
            </w:r>
          </w:p>
        </w:tc>
        <w:tc>
          <w:tcPr/>
          <w:p w:rsidR="00000000" w:rsidDel="00000000" w:rsidP="00000000" w:rsidRDefault="00000000" w:rsidRPr="00000000" w14:paraId="00000016">
            <w:pPr>
              <w:pageBreakBefore w:val="0"/>
              <w:spacing w:line="240" w:lineRule="auto"/>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7">
            <w:pPr>
              <w:pageBreakBefore w:val="0"/>
              <w:spacing w:line="240" w:lineRule="auto"/>
              <w:rPr/>
            </w:pPr>
            <w:r w:rsidDel="00000000" w:rsidR="00000000" w:rsidRPr="00000000">
              <w:rPr>
                <w:rtl w:val="0"/>
              </w:rPr>
            </w:r>
          </w:p>
        </w:tc>
        <w:tc>
          <w:tcPr/>
          <w:p w:rsidR="00000000" w:rsidDel="00000000" w:rsidP="00000000" w:rsidRDefault="00000000" w:rsidRPr="00000000" w14:paraId="00000018">
            <w:pPr>
              <w:pageBreakBefore w:val="0"/>
              <w:spacing w:line="240" w:lineRule="auto"/>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19">
            <w:pPr>
              <w:pageBreakBefore w:val="0"/>
              <w:spacing w:line="240" w:lineRule="auto"/>
              <w:rPr/>
            </w:pPr>
            <w:r w:rsidDel="00000000" w:rsidR="00000000" w:rsidRPr="00000000">
              <w:rPr>
                <w:rtl w:val="0"/>
              </w:rPr>
            </w:r>
          </w:p>
        </w:tc>
      </w:tr>
      <w:tr>
        <w:trPr>
          <w:cantSplit w:val="0"/>
          <w:trHeight w:val="720" w:hRule="atLeast"/>
          <w:tblHeader w:val="0"/>
        </w:trPr>
        <w:tc>
          <w:tcPr>
            <w:tcBorders>
              <w:top w:color="000000" w:space="0" w:sz="4" w:val="single"/>
            </w:tcBorders>
          </w:tcPr>
          <w:p w:rsidR="00000000" w:rsidDel="00000000" w:rsidP="00000000" w:rsidRDefault="00000000" w:rsidRPr="00000000" w14:paraId="0000001A">
            <w:pPr>
              <w:pageBreakBefore w:val="0"/>
              <w:spacing w:line="240" w:lineRule="auto"/>
              <w:rPr>
                <w:b w:val="1"/>
              </w:rPr>
            </w:pPr>
            <w:r w:rsidDel="00000000" w:rsidR="00000000" w:rsidRPr="00000000">
              <w:rPr>
                <w:b w:val="1"/>
                <w:rtl w:val="0"/>
              </w:rPr>
              <w:t xml:space="preserve">Hetal Patel</w:t>
            </w:r>
          </w:p>
          <w:p w:rsidR="00000000" w:rsidDel="00000000" w:rsidP="00000000" w:rsidRDefault="00000000" w:rsidRPr="00000000" w14:paraId="0000001B">
            <w:pPr>
              <w:pageBreakBefore w:val="0"/>
              <w:spacing w:line="240" w:lineRule="auto"/>
              <w:rPr/>
            </w:pPr>
            <w:r w:rsidDel="00000000" w:rsidR="00000000" w:rsidRPr="00000000">
              <w:rPr>
                <w:rtl w:val="0"/>
              </w:rPr>
              <w:t xml:space="preserve">Quality Assurance</w:t>
            </w:r>
          </w:p>
        </w:tc>
        <w:tc>
          <w:tcPr/>
          <w:p w:rsidR="00000000" w:rsidDel="00000000" w:rsidP="00000000" w:rsidRDefault="00000000" w:rsidRPr="00000000" w14:paraId="0000001C">
            <w:pPr>
              <w:pageBreakBefore w:val="0"/>
              <w:spacing w:line="24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1D">
            <w:pPr>
              <w:pageBreakBefore w:val="0"/>
              <w:spacing w:line="240" w:lineRule="auto"/>
              <w:rPr/>
            </w:pPr>
            <w:r w:rsidDel="00000000" w:rsidR="00000000" w:rsidRPr="00000000">
              <w:rPr>
                <w:rtl w:val="0"/>
              </w:rPr>
              <w:t xml:space="preserve">Date</w:t>
            </w:r>
          </w:p>
        </w:tc>
        <w:tc>
          <w:tcPr/>
          <w:p w:rsidR="00000000" w:rsidDel="00000000" w:rsidP="00000000" w:rsidRDefault="00000000" w:rsidRPr="00000000" w14:paraId="0000001E">
            <w:pPr>
              <w:pageBreakBefore w:val="0"/>
              <w:spacing w:line="24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1F">
            <w:pPr>
              <w:pageBreakBefore w:val="0"/>
              <w:spacing w:line="240" w:lineRule="auto"/>
              <w:rPr>
                <w:b w:val="1"/>
              </w:rPr>
            </w:pPr>
            <w:r w:rsidDel="00000000" w:rsidR="00000000" w:rsidRPr="00000000">
              <w:rPr>
                <w:b w:val="1"/>
                <w:rtl w:val="0"/>
              </w:rPr>
              <w:t xml:space="preserve">Kenneth Broadley</w:t>
            </w:r>
          </w:p>
          <w:p w:rsidR="00000000" w:rsidDel="00000000" w:rsidP="00000000" w:rsidRDefault="00000000" w:rsidRPr="00000000" w14:paraId="00000020">
            <w:pPr>
              <w:pageBreakBefore w:val="0"/>
              <w:spacing w:line="240" w:lineRule="auto"/>
              <w:rPr/>
            </w:pPr>
            <w:r w:rsidDel="00000000" w:rsidR="00000000" w:rsidRPr="00000000">
              <w:rPr>
                <w:rtl w:val="0"/>
              </w:rPr>
              <w:t xml:space="preserve">Executive Vice President</w:t>
            </w:r>
          </w:p>
        </w:tc>
        <w:tc>
          <w:tcPr/>
          <w:p w:rsidR="00000000" w:rsidDel="00000000" w:rsidP="00000000" w:rsidRDefault="00000000" w:rsidRPr="00000000" w14:paraId="00000021">
            <w:pPr>
              <w:pageBreakBefore w:val="0"/>
              <w:spacing w:line="24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22">
            <w:pPr>
              <w:pageBreakBefore w:val="0"/>
              <w:spacing w:line="240" w:lineRule="auto"/>
              <w:rPr/>
            </w:pPr>
            <w:r w:rsidDel="00000000" w:rsidR="00000000" w:rsidRPr="00000000">
              <w:rPr>
                <w:rtl w:val="0"/>
              </w:rPr>
              <w:t xml:space="preserve">Date</w:t>
            </w:r>
          </w:p>
        </w:tc>
      </w:tr>
      <w:tr>
        <w:trPr>
          <w:cantSplit w:val="0"/>
          <w:trHeight w:val="720" w:hRule="atLeast"/>
          <w:tblHeader w:val="0"/>
        </w:trPr>
        <w:tc>
          <w:tcPr>
            <w:tcBorders>
              <w:bottom w:color="000000" w:space="0" w:sz="4" w:val="single"/>
            </w:tcBorders>
          </w:tcPr>
          <w:p w:rsidR="00000000" w:rsidDel="00000000" w:rsidP="00000000" w:rsidRDefault="00000000" w:rsidRPr="00000000" w14:paraId="00000023">
            <w:pPr>
              <w:pageBreakBefore w:val="0"/>
              <w:spacing w:line="240" w:lineRule="auto"/>
              <w:rPr/>
            </w:pPr>
            <w:r w:rsidDel="00000000" w:rsidR="00000000" w:rsidRPr="00000000">
              <w:rPr>
                <w:rtl w:val="0"/>
              </w:rPr>
            </w:r>
          </w:p>
        </w:tc>
        <w:tc>
          <w:tcPr/>
          <w:p w:rsidR="00000000" w:rsidDel="00000000" w:rsidP="00000000" w:rsidRDefault="00000000" w:rsidRPr="00000000" w14:paraId="00000024">
            <w:pPr>
              <w:pageBreakBefore w:val="0"/>
              <w:spacing w:line="240" w:lineRule="auto"/>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25">
            <w:pPr>
              <w:pageBreakBefore w:val="0"/>
              <w:spacing w:line="240" w:lineRule="auto"/>
              <w:rPr/>
            </w:pPr>
            <w:r w:rsidDel="00000000" w:rsidR="00000000" w:rsidRPr="00000000">
              <w:rPr>
                <w:rtl w:val="0"/>
              </w:rPr>
            </w:r>
          </w:p>
        </w:tc>
        <w:tc>
          <w:tcPr/>
          <w:p w:rsidR="00000000" w:rsidDel="00000000" w:rsidP="00000000" w:rsidRDefault="00000000" w:rsidRPr="00000000" w14:paraId="00000026">
            <w:pPr>
              <w:pageBreakBefore w:val="0"/>
              <w:spacing w:line="240" w:lineRule="auto"/>
              <w:rPr/>
            </w:pPr>
            <w:r w:rsidDel="00000000" w:rsidR="00000000" w:rsidRPr="00000000">
              <w:rPr>
                <w:rtl w:val="0"/>
              </w:rPr>
            </w:r>
          </w:p>
        </w:tc>
        <w:tc>
          <w:tcPr/>
          <w:p w:rsidR="00000000" w:rsidDel="00000000" w:rsidP="00000000" w:rsidRDefault="00000000" w:rsidRPr="00000000" w14:paraId="00000027">
            <w:pPr>
              <w:pageBreakBefore w:val="0"/>
              <w:spacing w:line="240" w:lineRule="auto"/>
              <w:rPr/>
            </w:pPr>
            <w:r w:rsidDel="00000000" w:rsidR="00000000" w:rsidRPr="00000000">
              <w:rPr>
                <w:rtl w:val="0"/>
              </w:rPr>
            </w:r>
          </w:p>
        </w:tc>
        <w:tc>
          <w:tcPr/>
          <w:p w:rsidR="00000000" w:rsidDel="00000000" w:rsidP="00000000" w:rsidRDefault="00000000" w:rsidRPr="00000000" w14:paraId="00000028">
            <w:pPr>
              <w:pageBreakBefore w:val="0"/>
              <w:spacing w:line="240" w:lineRule="auto"/>
              <w:rPr/>
            </w:pPr>
            <w:r w:rsidDel="00000000" w:rsidR="00000000" w:rsidRPr="00000000">
              <w:rPr>
                <w:rtl w:val="0"/>
              </w:rPr>
            </w:r>
          </w:p>
        </w:tc>
      </w:tr>
      <w:tr>
        <w:trPr>
          <w:cantSplit w:val="0"/>
          <w:trHeight w:val="720" w:hRule="atLeast"/>
          <w:tblHeader w:val="0"/>
        </w:trPr>
        <w:tc>
          <w:tcPr>
            <w:tcBorders>
              <w:top w:color="000000" w:space="0" w:sz="4" w:val="single"/>
            </w:tcBorders>
          </w:tcPr>
          <w:p w:rsidR="00000000" w:rsidDel="00000000" w:rsidP="00000000" w:rsidRDefault="00000000" w:rsidRPr="00000000" w14:paraId="00000029">
            <w:pPr>
              <w:pageBreakBefore w:val="0"/>
              <w:spacing w:line="240" w:lineRule="auto"/>
              <w:rPr>
                <w:b w:val="1"/>
              </w:rPr>
            </w:pPr>
            <w:r w:rsidDel="00000000" w:rsidR="00000000" w:rsidRPr="00000000">
              <w:rPr>
                <w:b w:val="1"/>
                <w:rtl w:val="0"/>
              </w:rPr>
              <w:t xml:space="preserve">Rob Frye</w:t>
            </w:r>
          </w:p>
          <w:p w:rsidR="00000000" w:rsidDel="00000000" w:rsidP="00000000" w:rsidRDefault="00000000" w:rsidRPr="00000000" w14:paraId="0000002A">
            <w:pPr>
              <w:pageBreakBefore w:val="0"/>
              <w:spacing w:line="240" w:lineRule="auto"/>
              <w:rPr/>
            </w:pPr>
            <w:r w:rsidDel="00000000" w:rsidR="00000000" w:rsidRPr="00000000">
              <w:rPr>
                <w:rtl w:val="0"/>
              </w:rPr>
              <w:t xml:space="preserve">Validation Reviewer</w:t>
            </w:r>
          </w:p>
        </w:tc>
        <w:tc>
          <w:tcPr/>
          <w:p w:rsidR="00000000" w:rsidDel="00000000" w:rsidP="00000000" w:rsidRDefault="00000000" w:rsidRPr="00000000" w14:paraId="0000002B">
            <w:pPr>
              <w:pageBreakBefore w:val="0"/>
              <w:spacing w:line="240" w:lineRule="auto"/>
              <w:rPr/>
            </w:pPr>
            <w:r w:rsidDel="00000000" w:rsidR="00000000" w:rsidRPr="00000000">
              <w:rPr>
                <w:rtl w:val="0"/>
              </w:rPr>
            </w:r>
          </w:p>
        </w:tc>
        <w:tc>
          <w:tcPr>
            <w:tcBorders>
              <w:top w:color="000000" w:space="0" w:sz="4" w:val="single"/>
            </w:tcBorders>
          </w:tcPr>
          <w:p w:rsidR="00000000" w:rsidDel="00000000" w:rsidP="00000000" w:rsidRDefault="00000000" w:rsidRPr="00000000" w14:paraId="0000002C">
            <w:pPr>
              <w:pageBreakBefore w:val="0"/>
              <w:spacing w:line="240" w:lineRule="auto"/>
              <w:rPr/>
            </w:pPr>
            <w:r w:rsidDel="00000000" w:rsidR="00000000" w:rsidRPr="00000000">
              <w:rPr>
                <w:rtl w:val="0"/>
              </w:rPr>
              <w:t xml:space="preserve">Date</w:t>
            </w:r>
          </w:p>
        </w:tc>
        <w:tc>
          <w:tcPr/>
          <w:p w:rsidR="00000000" w:rsidDel="00000000" w:rsidP="00000000" w:rsidRDefault="00000000" w:rsidRPr="00000000" w14:paraId="0000002D">
            <w:pPr>
              <w:pageBreakBefore w:val="0"/>
              <w:spacing w:line="240" w:lineRule="auto"/>
              <w:rPr/>
            </w:pPr>
            <w:r w:rsidDel="00000000" w:rsidR="00000000" w:rsidRPr="00000000">
              <w:rPr>
                <w:rtl w:val="0"/>
              </w:rPr>
            </w:r>
          </w:p>
        </w:tc>
        <w:tc>
          <w:tcPr/>
          <w:p w:rsidR="00000000" w:rsidDel="00000000" w:rsidP="00000000" w:rsidRDefault="00000000" w:rsidRPr="00000000" w14:paraId="0000002E">
            <w:pPr>
              <w:pageBreakBefore w:val="0"/>
              <w:spacing w:line="240" w:lineRule="auto"/>
              <w:rPr/>
            </w:pPr>
            <w:r w:rsidDel="00000000" w:rsidR="00000000" w:rsidRPr="00000000">
              <w:rPr>
                <w:rtl w:val="0"/>
              </w:rPr>
            </w:r>
          </w:p>
        </w:tc>
        <w:tc>
          <w:tcPr/>
          <w:p w:rsidR="00000000" w:rsidDel="00000000" w:rsidP="00000000" w:rsidRDefault="00000000" w:rsidRPr="00000000" w14:paraId="0000002F">
            <w:pPr>
              <w:pageBreakBefore w:val="0"/>
              <w:spacing w:line="240" w:lineRule="auto"/>
              <w:rPr/>
            </w:pPr>
            <w:r w:rsidDel="00000000" w:rsidR="00000000" w:rsidRPr="00000000">
              <w:rPr>
                <w:rtl w:val="0"/>
              </w:rPr>
            </w:r>
          </w:p>
        </w:tc>
      </w:tr>
    </w:tbl>
    <w:p w:rsidR="00000000" w:rsidDel="00000000" w:rsidP="00000000" w:rsidRDefault="00000000" w:rsidRPr="00000000" w14:paraId="00000030">
      <w:pPr>
        <w:pageBreakBefore w:val="0"/>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demonstrate that the AN333.11 EOGas™ sterilizers and ancillary items at Chemence Medical, Inc. operates within required process parameters necessary for sterilization for new product packaging and sterilization configuration.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Scope</w:t>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rFonts w:ascii="Calibri" w:cs="Calibri" w:eastAsia="Calibri" w:hAnsi="Calibri"/>
          <w:i w:val="0"/>
          <w:smallCaps w:val="0"/>
          <w:strike w:val="0"/>
          <w:color w:val="000000"/>
          <w:sz w:val="22"/>
          <w:szCs w:val="22"/>
          <w:u w:val="none"/>
          <w:shd w:fill="auto" w:val="clear"/>
          <w:vertAlign w:val="baseline"/>
        </w:rPr>
      </w:pPr>
      <w:bookmarkStart w:colFirst="0" w:colLast="0" w:name="_30j0zll" w:id="1"/>
      <w:bookmarkEnd w:id="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scope of this Operational Qualification includes verifying that the sterilizer operates within parameters for temperature, humidity, time and load configuration for Class II medical devices packaged within blister packaging with Tyvek lidding.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Definitions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Acceptance Criteria – A set of pre-determined requirements upon which pass/fail decisions are based. Acceptance criteria must be specific and measurable.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Operational Qualification (OQ) – Establishes objective evidence process control limits and action levels which result in product that meets all predetermined requirements.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Validation – Establishing objective evidence that a process consistently produces a result which meets acceptance criteria.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CHM0222815IQ &amp; CHM0222815OQ – Installation &amp; Operation Qualification of the AN333 EOGas Series 3 sterilizer s/n 141182.</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AN333 EOGas Series 3 User Manual</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Process Owner is responsible for assisting to develop protocols, and then translating the protocols into executable procedures. The Process Owner is also responsible for addressing and documenting any deviations, along with reviewing and approving the validation protocol.</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Quality Assurance oversees the validation to ensure that protocol is being followed and parameters are sufficient to validate the system, and approving any actions stemming from deviations. Quality Assurance will review and approve the data and validation protocol.</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Executive Vice President is responsible for overseeing the validation and assisting in developing protocols, and ensuring that parameters are sufficient to validate the system. The Executive Vice President will review and approve the validation protocol and any actions stemming from deviations.</w:t>
      </w:r>
    </w:p>
    <w:p w:rsidR="00000000" w:rsidDel="00000000" w:rsidP="00000000" w:rsidRDefault="00000000" w:rsidRPr="00000000" w14:paraId="000000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Validation Reviewer is responsible for ensuring parameters are sufficient to validate the system. The Validation Reviewer will review and approve the validation protocol.</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Safety Considerations</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Ethylene oxide is a dangerous chemical and requires care when handling. New and used ethylene oxide canisters should be moved with caution, and not activated until sealed in bag and immediately prior to the sterilization chamber is closed. Suspected leaks or other issues should be reported immediately to a supervisor.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OQ Documentation Requirements</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involved in the Operational Qualification will be trained on the protocol prior to beginning any sampling.</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protocol and any amendments or deviations will be approved and signed off on before beginning.</w:t>
      </w:r>
    </w:p>
    <w:p w:rsidR="00000000" w:rsidDel="00000000" w:rsidP="00000000" w:rsidRDefault="00000000" w:rsidRPr="00000000" w14:paraId="000000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records will be retained as per Chemence Medical Inc.’s policies. Records required under OSHA or other governmental agencies will be kept as per specific policies.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Equipment Description </w:t>
      </w:r>
    </w:p>
    <w:p w:rsidR="00000000" w:rsidDel="00000000" w:rsidP="00000000" w:rsidRDefault="00000000" w:rsidRPr="00000000" w14:paraId="00000048">
      <w:pPr>
        <w:pageBreakBefore w:val="0"/>
        <w:numPr>
          <w:ilvl w:val="1"/>
          <w:numId w:val="1"/>
        </w:numPr>
        <w:spacing w:after="0" w:line="240" w:lineRule="auto"/>
        <w:ind w:left="936" w:hanging="576"/>
        <w:rPr/>
      </w:pPr>
      <w:r w:rsidDel="00000000" w:rsidR="00000000" w:rsidRPr="00000000">
        <w:rPr>
          <w:rtl w:val="0"/>
        </w:rPr>
        <w:t xml:space="preserve">The AN333 EOGas Series 3 is a sterilization cabinet utilizing ethylene oxide to gas-sterilize heat-sensitive medical devices. Devices are loaded into bags and a canister of ethylene oxide is activated, which penetrates through permeable Tyvek® backing to sterilize the product. Ethylene oxide leaks out through the bag and is aerated through fans outside of the facility and away from any operators. After a sterilization cycle, bags are sliced open and a purge cycle is performed to remove any residual ethylene oxide.</w:t>
      </w:r>
    </w:p>
    <w:p w:rsidR="00000000" w:rsidDel="00000000" w:rsidP="00000000" w:rsidRDefault="00000000" w:rsidRPr="00000000" w14:paraId="00000049">
      <w:pPr>
        <w:pageBreakBefore w:val="0"/>
        <w:spacing w:after="0" w:line="240" w:lineRule="auto"/>
        <w:ind w:left="936" w:firstLine="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Procedure</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Materials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Calibrated temperature/humidity logger</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EOGas 3 Sterilization Liner Bag PN 34550053</w:t>
      </w:r>
    </w:p>
    <w:p w:rsidR="00000000" w:rsidDel="00000000" w:rsidP="00000000" w:rsidRDefault="00000000" w:rsidRPr="00000000" w14:paraId="0000004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Humiditube</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Humidichips PN 34550049</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Blister Packs filled with Dunnage material (Blister PN 34550001)</w:t>
      </w:r>
    </w:p>
    <w:p w:rsidR="00000000" w:rsidDel="00000000" w:rsidP="00000000" w:rsidRDefault="00000000" w:rsidRPr="00000000" w14:paraId="0000005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temperature and humidity profile will be performed and documented in the appendix as outlined in the protocol. </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empty and partially loaded sterilizer profiles were generated in the original Operational Qualification, only a fully loaded sterilizer profile will be performed.</w:t>
      </w:r>
    </w:p>
    <w:p w:rsidR="00000000" w:rsidDel="00000000" w:rsidP="00000000" w:rsidRDefault="00000000" w:rsidRPr="00000000" w14:paraId="0000005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 fully loaded sterilizer consists of 10 totes, each containing 600 blister packs filled and sealed with dunnage, a humiditube with 2 humidichips and a data-logger.</w:t>
      </w:r>
    </w:p>
    <w:p w:rsidR="00000000" w:rsidDel="00000000" w:rsidP="00000000" w:rsidRDefault="00000000" w:rsidRPr="00000000" w14:paraId="0000005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1728" w:right="0" w:hanging="648"/>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fully loaded sterilizer run will be documented in the appendix and summarized in the final report.</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run lasts 16 hours in INDUSTRIAL MODE. </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Pre-Conditioning criteria must be met.</w:t>
      </w:r>
    </w:p>
    <w:p w:rsidR="00000000" w:rsidDel="00000000" w:rsidP="00000000" w:rsidRDefault="00000000" w:rsidRPr="00000000" w14:paraId="000000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calibrated temperature and humidity data-logger will be placed in each tote of the fully loaded sterilizer, for a total of ten (10) data-loggers.</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Place the humiditube in the center of the load with 2 humidichips (document pre-weight in appendix).</w:t>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After the temperature stabilizes, typically after around an hour, the sterilizer should remain within 50°C ± 3°C.</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Hot and cold spots captured on the data-loggers will be recorded. Hot or cold spots are defined as a greater than 2°C deviation from the mean temperature recorded in the cabinet.</w:t>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Humidity in each bag/tote must average between 30%-90% R/H. </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Acceptance Criteria</w:t>
      </w:r>
    </w:p>
    <w:p w:rsidR="00000000" w:rsidDel="00000000" w:rsidP="00000000" w:rsidRDefault="00000000" w:rsidRPr="00000000" w14:paraId="0000005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test equipment requiring calibration has been properly calibrated. All certificates or calibration data will be provided.</w:t>
      </w:r>
    </w:p>
    <w:p w:rsidR="00000000" w:rsidDel="00000000" w:rsidP="00000000" w:rsidRDefault="00000000" w:rsidRPr="00000000" w14:paraId="0000005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average preconditioning environment is ≥12hours at ≥68°F and ≥30%RH</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average environment within the EO sterilization bag is between 47°C and 53°C for a 16-hour sterilization cycle. All hot and cold spots will be documented.</w:t>
      </w:r>
    </w:p>
    <w:p w:rsidR="00000000" w:rsidDel="00000000" w:rsidP="00000000" w:rsidRDefault="00000000" w:rsidRPr="00000000" w14:paraId="0000006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average humidity per bag must be between 30%-90% R/H.</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Deviations</w:t>
      </w:r>
    </w:p>
    <w:p w:rsidR="00000000" w:rsidDel="00000000" w:rsidP="00000000" w:rsidRDefault="00000000" w:rsidRPr="00000000" w14:paraId="0000006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Any deviations will be listed in the final report of the addendum, along with any rectifying actions and an explanation of the rationale.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Appendices</w:t>
      </w:r>
    </w:p>
    <w:p w:rsidR="00000000" w:rsidDel="00000000" w:rsidP="00000000" w:rsidRDefault="00000000" w:rsidRPr="00000000" w14:paraId="0000006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900"/>
        </w:tabs>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A: Training Verification</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900"/>
        </w:tabs>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B: Pre-Conditioning</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900"/>
        </w:tabs>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C: Data Logger Data</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900"/>
        </w:tabs>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D: Transfer and Load</w:t>
      </w:r>
    </w:p>
    <w:p w:rsidR="00000000" w:rsidDel="00000000" w:rsidP="00000000" w:rsidRDefault="00000000" w:rsidRPr="00000000" w14:paraId="0000006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900"/>
        </w:tabs>
        <w:spacing w:after="0" w:before="0" w:line="240" w:lineRule="auto"/>
        <w:ind w:left="936" w:right="0" w:hanging="5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Appendix E: Consumable Information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s>
        <w:spacing w:after="0" w:before="0" w:line="240" w:lineRule="auto"/>
        <w:ind w:left="93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pageBreakBefore w:val="0"/>
        <w:spacing w:after="0" w:line="240" w:lineRule="auto"/>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6D">
      <w:pPr>
        <w:pageBreakBefore w:val="0"/>
        <w:jc w:val="center"/>
        <w:rPr>
          <w:b w:val="1"/>
          <w:sz w:val="28"/>
          <w:szCs w:val="28"/>
        </w:rPr>
      </w:pPr>
      <w:r w:rsidDel="00000000" w:rsidR="00000000" w:rsidRPr="00000000">
        <w:rPr>
          <w:b w:val="1"/>
          <w:sz w:val="28"/>
          <w:szCs w:val="28"/>
          <w:rtl w:val="0"/>
        </w:rPr>
        <w:t xml:space="preserve">Appendix A</w:t>
      </w:r>
    </w:p>
    <w:p w:rsidR="00000000" w:rsidDel="00000000" w:rsidP="00000000" w:rsidRDefault="00000000" w:rsidRPr="00000000" w14:paraId="0000006E">
      <w:pPr>
        <w:pageBreakBefore w:val="0"/>
        <w:jc w:val="center"/>
        <w:rPr>
          <w:b w:val="1"/>
        </w:rPr>
      </w:pPr>
      <w:r w:rsidDel="00000000" w:rsidR="00000000" w:rsidRPr="00000000">
        <w:rPr>
          <w:b w:val="1"/>
          <w:rtl w:val="0"/>
        </w:rPr>
        <w:t xml:space="preserve">Training Verification</w:t>
      </w:r>
    </w:p>
    <w:tbl>
      <w:tblPr>
        <w:tblStyle w:val="Table2"/>
        <w:tblW w:w="10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5"/>
        <w:gridCol w:w="4410"/>
        <w:gridCol w:w="2155"/>
        <w:tblGridChange w:id="0">
          <w:tblGrid>
            <w:gridCol w:w="4225"/>
            <w:gridCol w:w="4410"/>
            <w:gridCol w:w="2155"/>
          </w:tblGrid>
        </w:tblGridChange>
      </w:tblGrid>
      <w:tr>
        <w:trPr>
          <w:cantSplit w:val="0"/>
          <w:trHeight w:val="575" w:hRule="atLeast"/>
          <w:tblHeader w:val="0"/>
        </w:trPr>
        <w:tc>
          <w:tcPr>
            <w:shd w:fill="1f497d" w:val="clear"/>
            <w:vAlign w:val="center"/>
          </w:tcPr>
          <w:p w:rsidR="00000000" w:rsidDel="00000000" w:rsidP="00000000" w:rsidRDefault="00000000" w:rsidRPr="00000000" w14:paraId="0000006F">
            <w:pPr>
              <w:pageBreakBefore w:val="0"/>
              <w:rPr>
                <w:b w:val="1"/>
                <w:color w:val="ffffff"/>
                <w:sz w:val="24"/>
                <w:szCs w:val="24"/>
              </w:rPr>
            </w:pPr>
            <w:r w:rsidDel="00000000" w:rsidR="00000000" w:rsidRPr="00000000">
              <w:rPr>
                <w:b w:val="1"/>
                <w:color w:val="ffffff"/>
                <w:sz w:val="24"/>
                <w:szCs w:val="24"/>
                <w:rtl w:val="0"/>
              </w:rPr>
              <w:t xml:space="preserve">Printed Name</w:t>
            </w:r>
          </w:p>
        </w:tc>
        <w:tc>
          <w:tcPr>
            <w:shd w:fill="1f497d" w:val="clear"/>
            <w:vAlign w:val="center"/>
          </w:tcPr>
          <w:p w:rsidR="00000000" w:rsidDel="00000000" w:rsidP="00000000" w:rsidRDefault="00000000" w:rsidRPr="00000000" w14:paraId="00000070">
            <w:pPr>
              <w:pageBreakBefore w:val="0"/>
              <w:rPr>
                <w:b w:val="1"/>
                <w:color w:val="ffffff"/>
                <w:sz w:val="24"/>
                <w:szCs w:val="24"/>
              </w:rPr>
            </w:pPr>
            <w:r w:rsidDel="00000000" w:rsidR="00000000" w:rsidRPr="00000000">
              <w:rPr>
                <w:b w:val="1"/>
                <w:color w:val="ffffff"/>
                <w:sz w:val="24"/>
                <w:szCs w:val="24"/>
                <w:rtl w:val="0"/>
              </w:rPr>
              <w:t xml:space="preserve">Signature</w:t>
            </w:r>
          </w:p>
        </w:tc>
        <w:tc>
          <w:tcPr>
            <w:shd w:fill="1f497d" w:val="clear"/>
            <w:vAlign w:val="center"/>
          </w:tcPr>
          <w:p w:rsidR="00000000" w:rsidDel="00000000" w:rsidP="00000000" w:rsidRDefault="00000000" w:rsidRPr="00000000" w14:paraId="00000071">
            <w:pPr>
              <w:pageBreakBefore w:val="0"/>
              <w:rPr>
                <w:b w:val="1"/>
                <w:color w:val="ffffff"/>
                <w:sz w:val="24"/>
                <w:szCs w:val="24"/>
              </w:rPr>
            </w:pPr>
            <w:r w:rsidDel="00000000" w:rsidR="00000000" w:rsidRPr="00000000">
              <w:rPr>
                <w:b w:val="1"/>
                <w:color w:val="ffffff"/>
                <w:sz w:val="24"/>
                <w:szCs w:val="24"/>
                <w:rtl w:val="0"/>
              </w:rPr>
              <w:t xml:space="preserve">Date</w:t>
            </w:r>
          </w:p>
        </w:tc>
      </w:tr>
      <w:tr>
        <w:trPr>
          <w:cantSplit w:val="0"/>
          <w:trHeight w:val="864" w:hRule="atLeast"/>
          <w:tblHeader w:val="0"/>
        </w:trPr>
        <w:tc>
          <w:tcPr/>
          <w:p w:rsidR="00000000" w:rsidDel="00000000" w:rsidP="00000000" w:rsidRDefault="00000000" w:rsidRPr="00000000" w14:paraId="00000072">
            <w:pPr>
              <w:pageBreakBefore w:val="0"/>
              <w:rPr>
                <w:b w:val="1"/>
                <w:sz w:val="24"/>
                <w:szCs w:val="24"/>
              </w:rPr>
            </w:pPr>
            <w:r w:rsidDel="00000000" w:rsidR="00000000" w:rsidRPr="00000000">
              <w:rPr>
                <w:rtl w:val="0"/>
              </w:rPr>
            </w:r>
          </w:p>
        </w:tc>
        <w:tc>
          <w:tcPr/>
          <w:p w:rsidR="00000000" w:rsidDel="00000000" w:rsidP="00000000" w:rsidRDefault="00000000" w:rsidRPr="00000000" w14:paraId="00000073">
            <w:pPr>
              <w:pageBreakBefore w:val="0"/>
              <w:rPr>
                <w:b w:val="1"/>
                <w:sz w:val="24"/>
                <w:szCs w:val="24"/>
              </w:rPr>
            </w:pPr>
            <w:r w:rsidDel="00000000" w:rsidR="00000000" w:rsidRPr="00000000">
              <w:rPr>
                <w:rtl w:val="0"/>
              </w:rPr>
            </w:r>
          </w:p>
        </w:tc>
        <w:tc>
          <w:tcPr/>
          <w:p w:rsidR="00000000" w:rsidDel="00000000" w:rsidP="00000000" w:rsidRDefault="00000000" w:rsidRPr="00000000" w14:paraId="00000074">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75">
            <w:pPr>
              <w:pageBreakBefore w:val="0"/>
              <w:rPr>
                <w:b w:val="1"/>
                <w:sz w:val="24"/>
                <w:szCs w:val="24"/>
              </w:rPr>
            </w:pPr>
            <w:r w:rsidDel="00000000" w:rsidR="00000000" w:rsidRPr="00000000">
              <w:rPr>
                <w:rtl w:val="0"/>
              </w:rPr>
            </w:r>
          </w:p>
        </w:tc>
        <w:tc>
          <w:tcPr/>
          <w:p w:rsidR="00000000" w:rsidDel="00000000" w:rsidP="00000000" w:rsidRDefault="00000000" w:rsidRPr="00000000" w14:paraId="00000076">
            <w:pPr>
              <w:pageBreakBefore w:val="0"/>
              <w:rPr>
                <w:b w:val="1"/>
                <w:sz w:val="24"/>
                <w:szCs w:val="24"/>
              </w:rPr>
            </w:pPr>
            <w:r w:rsidDel="00000000" w:rsidR="00000000" w:rsidRPr="00000000">
              <w:rPr>
                <w:rtl w:val="0"/>
              </w:rPr>
            </w:r>
          </w:p>
        </w:tc>
        <w:tc>
          <w:tcPr/>
          <w:p w:rsidR="00000000" w:rsidDel="00000000" w:rsidP="00000000" w:rsidRDefault="00000000" w:rsidRPr="00000000" w14:paraId="00000077">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78">
            <w:pPr>
              <w:pageBreakBefore w:val="0"/>
              <w:rPr>
                <w:b w:val="1"/>
                <w:sz w:val="24"/>
                <w:szCs w:val="24"/>
              </w:rPr>
            </w:pPr>
            <w:r w:rsidDel="00000000" w:rsidR="00000000" w:rsidRPr="00000000">
              <w:rPr>
                <w:rtl w:val="0"/>
              </w:rPr>
            </w:r>
          </w:p>
        </w:tc>
        <w:tc>
          <w:tcPr/>
          <w:p w:rsidR="00000000" w:rsidDel="00000000" w:rsidP="00000000" w:rsidRDefault="00000000" w:rsidRPr="00000000" w14:paraId="00000079">
            <w:pPr>
              <w:pageBreakBefore w:val="0"/>
              <w:rPr>
                <w:b w:val="1"/>
                <w:sz w:val="24"/>
                <w:szCs w:val="24"/>
              </w:rPr>
            </w:pPr>
            <w:r w:rsidDel="00000000" w:rsidR="00000000" w:rsidRPr="00000000">
              <w:rPr>
                <w:rtl w:val="0"/>
              </w:rPr>
            </w:r>
          </w:p>
        </w:tc>
        <w:tc>
          <w:tcPr/>
          <w:p w:rsidR="00000000" w:rsidDel="00000000" w:rsidP="00000000" w:rsidRDefault="00000000" w:rsidRPr="00000000" w14:paraId="0000007A">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7B">
            <w:pPr>
              <w:pageBreakBefore w:val="0"/>
              <w:rPr>
                <w:b w:val="1"/>
                <w:sz w:val="24"/>
                <w:szCs w:val="24"/>
              </w:rPr>
            </w:pPr>
            <w:r w:rsidDel="00000000" w:rsidR="00000000" w:rsidRPr="00000000">
              <w:rPr>
                <w:rtl w:val="0"/>
              </w:rPr>
            </w:r>
          </w:p>
        </w:tc>
        <w:tc>
          <w:tcPr/>
          <w:p w:rsidR="00000000" w:rsidDel="00000000" w:rsidP="00000000" w:rsidRDefault="00000000" w:rsidRPr="00000000" w14:paraId="0000007C">
            <w:pPr>
              <w:pageBreakBefore w:val="0"/>
              <w:rPr>
                <w:b w:val="1"/>
                <w:sz w:val="24"/>
                <w:szCs w:val="24"/>
              </w:rPr>
            </w:pPr>
            <w:r w:rsidDel="00000000" w:rsidR="00000000" w:rsidRPr="00000000">
              <w:rPr>
                <w:rtl w:val="0"/>
              </w:rPr>
            </w:r>
          </w:p>
        </w:tc>
        <w:tc>
          <w:tcPr/>
          <w:p w:rsidR="00000000" w:rsidDel="00000000" w:rsidP="00000000" w:rsidRDefault="00000000" w:rsidRPr="00000000" w14:paraId="0000007D">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7E">
            <w:pPr>
              <w:pageBreakBefore w:val="0"/>
              <w:rPr>
                <w:b w:val="1"/>
                <w:sz w:val="24"/>
                <w:szCs w:val="24"/>
              </w:rPr>
            </w:pPr>
            <w:r w:rsidDel="00000000" w:rsidR="00000000" w:rsidRPr="00000000">
              <w:rPr>
                <w:rtl w:val="0"/>
              </w:rPr>
            </w:r>
          </w:p>
        </w:tc>
        <w:tc>
          <w:tcPr/>
          <w:p w:rsidR="00000000" w:rsidDel="00000000" w:rsidP="00000000" w:rsidRDefault="00000000" w:rsidRPr="00000000" w14:paraId="0000007F">
            <w:pPr>
              <w:pageBreakBefore w:val="0"/>
              <w:rPr>
                <w:b w:val="1"/>
                <w:sz w:val="24"/>
                <w:szCs w:val="24"/>
              </w:rPr>
            </w:pPr>
            <w:r w:rsidDel="00000000" w:rsidR="00000000" w:rsidRPr="00000000">
              <w:rPr>
                <w:rtl w:val="0"/>
              </w:rPr>
            </w:r>
          </w:p>
        </w:tc>
        <w:tc>
          <w:tcPr/>
          <w:p w:rsidR="00000000" w:rsidDel="00000000" w:rsidP="00000000" w:rsidRDefault="00000000" w:rsidRPr="00000000" w14:paraId="00000080">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81">
            <w:pPr>
              <w:pageBreakBefore w:val="0"/>
              <w:rPr>
                <w:b w:val="1"/>
                <w:sz w:val="24"/>
                <w:szCs w:val="24"/>
              </w:rPr>
            </w:pPr>
            <w:r w:rsidDel="00000000" w:rsidR="00000000" w:rsidRPr="00000000">
              <w:rPr>
                <w:rtl w:val="0"/>
              </w:rPr>
            </w:r>
          </w:p>
        </w:tc>
        <w:tc>
          <w:tcPr/>
          <w:p w:rsidR="00000000" w:rsidDel="00000000" w:rsidP="00000000" w:rsidRDefault="00000000" w:rsidRPr="00000000" w14:paraId="00000082">
            <w:pPr>
              <w:pageBreakBefore w:val="0"/>
              <w:rPr>
                <w:b w:val="1"/>
                <w:sz w:val="24"/>
                <w:szCs w:val="24"/>
              </w:rPr>
            </w:pPr>
            <w:r w:rsidDel="00000000" w:rsidR="00000000" w:rsidRPr="00000000">
              <w:rPr>
                <w:rtl w:val="0"/>
              </w:rPr>
            </w:r>
          </w:p>
        </w:tc>
        <w:tc>
          <w:tcPr/>
          <w:p w:rsidR="00000000" w:rsidDel="00000000" w:rsidP="00000000" w:rsidRDefault="00000000" w:rsidRPr="00000000" w14:paraId="00000083">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84">
            <w:pPr>
              <w:pageBreakBefore w:val="0"/>
              <w:rPr>
                <w:b w:val="1"/>
                <w:sz w:val="24"/>
                <w:szCs w:val="24"/>
              </w:rPr>
            </w:pPr>
            <w:r w:rsidDel="00000000" w:rsidR="00000000" w:rsidRPr="00000000">
              <w:rPr>
                <w:rtl w:val="0"/>
              </w:rPr>
            </w:r>
          </w:p>
        </w:tc>
        <w:tc>
          <w:tcPr/>
          <w:p w:rsidR="00000000" w:rsidDel="00000000" w:rsidP="00000000" w:rsidRDefault="00000000" w:rsidRPr="00000000" w14:paraId="00000085">
            <w:pPr>
              <w:pageBreakBefore w:val="0"/>
              <w:rPr>
                <w:b w:val="1"/>
                <w:sz w:val="24"/>
                <w:szCs w:val="24"/>
              </w:rPr>
            </w:pPr>
            <w:r w:rsidDel="00000000" w:rsidR="00000000" w:rsidRPr="00000000">
              <w:rPr>
                <w:rtl w:val="0"/>
              </w:rPr>
            </w:r>
          </w:p>
        </w:tc>
        <w:tc>
          <w:tcPr/>
          <w:p w:rsidR="00000000" w:rsidDel="00000000" w:rsidP="00000000" w:rsidRDefault="00000000" w:rsidRPr="00000000" w14:paraId="00000086">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87">
            <w:pPr>
              <w:pageBreakBefore w:val="0"/>
              <w:rPr>
                <w:b w:val="1"/>
                <w:sz w:val="24"/>
                <w:szCs w:val="24"/>
              </w:rPr>
            </w:pPr>
            <w:r w:rsidDel="00000000" w:rsidR="00000000" w:rsidRPr="00000000">
              <w:rPr>
                <w:rtl w:val="0"/>
              </w:rPr>
            </w:r>
          </w:p>
        </w:tc>
        <w:tc>
          <w:tcPr/>
          <w:p w:rsidR="00000000" w:rsidDel="00000000" w:rsidP="00000000" w:rsidRDefault="00000000" w:rsidRPr="00000000" w14:paraId="00000088">
            <w:pPr>
              <w:pageBreakBefore w:val="0"/>
              <w:rPr>
                <w:b w:val="1"/>
                <w:sz w:val="24"/>
                <w:szCs w:val="24"/>
              </w:rPr>
            </w:pPr>
            <w:r w:rsidDel="00000000" w:rsidR="00000000" w:rsidRPr="00000000">
              <w:rPr>
                <w:rtl w:val="0"/>
              </w:rPr>
            </w:r>
          </w:p>
        </w:tc>
        <w:tc>
          <w:tcPr/>
          <w:p w:rsidR="00000000" w:rsidDel="00000000" w:rsidP="00000000" w:rsidRDefault="00000000" w:rsidRPr="00000000" w14:paraId="00000089">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8A">
            <w:pPr>
              <w:pageBreakBefore w:val="0"/>
              <w:rPr>
                <w:b w:val="1"/>
                <w:sz w:val="24"/>
                <w:szCs w:val="24"/>
              </w:rPr>
            </w:pPr>
            <w:r w:rsidDel="00000000" w:rsidR="00000000" w:rsidRPr="00000000">
              <w:rPr>
                <w:rtl w:val="0"/>
              </w:rPr>
            </w:r>
          </w:p>
        </w:tc>
        <w:tc>
          <w:tcPr/>
          <w:p w:rsidR="00000000" w:rsidDel="00000000" w:rsidP="00000000" w:rsidRDefault="00000000" w:rsidRPr="00000000" w14:paraId="0000008B">
            <w:pPr>
              <w:pageBreakBefore w:val="0"/>
              <w:rPr>
                <w:b w:val="1"/>
                <w:sz w:val="24"/>
                <w:szCs w:val="24"/>
              </w:rPr>
            </w:pPr>
            <w:r w:rsidDel="00000000" w:rsidR="00000000" w:rsidRPr="00000000">
              <w:rPr>
                <w:rtl w:val="0"/>
              </w:rPr>
            </w:r>
          </w:p>
        </w:tc>
        <w:tc>
          <w:tcPr/>
          <w:p w:rsidR="00000000" w:rsidDel="00000000" w:rsidP="00000000" w:rsidRDefault="00000000" w:rsidRPr="00000000" w14:paraId="0000008C">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8D">
            <w:pPr>
              <w:pageBreakBefore w:val="0"/>
              <w:rPr>
                <w:b w:val="1"/>
                <w:sz w:val="24"/>
                <w:szCs w:val="24"/>
              </w:rPr>
            </w:pPr>
            <w:r w:rsidDel="00000000" w:rsidR="00000000" w:rsidRPr="00000000">
              <w:rPr>
                <w:rtl w:val="0"/>
              </w:rPr>
            </w:r>
          </w:p>
        </w:tc>
        <w:tc>
          <w:tcPr/>
          <w:p w:rsidR="00000000" w:rsidDel="00000000" w:rsidP="00000000" w:rsidRDefault="00000000" w:rsidRPr="00000000" w14:paraId="0000008E">
            <w:pPr>
              <w:pageBreakBefore w:val="0"/>
              <w:rPr>
                <w:b w:val="1"/>
                <w:sz w:val="24"/>
                <w:szCs w:val="24"/>
              </w:rPr>
            </w:pPr>
            <w:r w:rsidDel="00000000" w:rsidR="00000000" w:rsidRPr="00000000">
              <w:rPr>
                <w:rtl w:val="0"/>
              </w:rPr>
            </w:r>
          </w:p>
        </w:tc>
        <w:tc>
          <w:tcPr/>
          <w:p w:rsidR="00000000" w:rsidDel="00000000" w:rsidP="00000000" w:rsidRDefault="00000000" w:rsidRPr="00000000" w14:paraId="0000008F">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90">
            <w:pPr>
              <w:pageBreakBefore w:val="0"/>
              <w:rPr>
                <w:b w:val="1"/>
                <w:sz w:val="24"/>
                <w:szCs w:val="24"/>
              </w:rPr>
            </w:pPr>
            <w:r w:rsidDel="00000000" w:rsidR="00000000" w:rsidRPr="00000000">
              <w:rPr>
                <w:rtl w:val="0"/>
              </w:rPr>
            </w:r>
          </w:p>
        </w:tc>
        <w:tc>
          <w:tcPr/>
          <w:p w:rsidR="00000000" w:rsidDel="00000000" w:rsidP="00000000" w:rsidRDefault="00000000" w:rsidRPr="00000000" w14:paraId="00000091">
            <w:pPr>
              <w:pageBreakBefore w:val="0"/>
              <w:rPr>
                <w:b w:val="1"/>
                <w:sz w:val="24"/>
                <w:szCs w:val="24"/>
              </w:rPr>
            </w:pPr>
            <w:r w:rsidDel="00000000" w:rsidR="00000000" w:rsidRPr="00000000">
              <w:rPr>
                <w:rtl w:val="0"/>
              </w:rPr>
            </w:r>
          </w:p>
        </w:tc>
        <w:tc>
          <w:tcPr/>
          <w:p w:rsidR="00000000" w:rsidDel="00000000" w:rsidP="00000000" w:rsidRDefault="00000000" w:rsidRPr="00000000" w14:paraId="00000092">
            <w:pPr>
              <w:pageBreakBefore w:val="0"/>
              <w:rPr>
                <w:b w:val="1"/>
                <w:sz w:val="24"/>
                <w:szCs w:val="24"/>
              </w:rPr>
            </w:pPr>
            <w:r w:rsidDel="00000000" w:rsidR="00000000" w:rsidRPr="00000000">
              <w:rPr>
                <w:rtl w:val="0"/>
              </w:rPr>
            </w:r>
          </w:p>
        </w:tc>
      </w:tr>
      <w:tr>
        <w:trPr>
          <w:cantSplit w:val="0"/>
          <w:trHeight w:val="864" w:hRule="atLeast"/>
          <w:tblHeader w:val="0"/>
        </w:trPr>
        <w:tc>
          <w:tcPr/>
          <w:p w:rsidR="00000000" w:rsidDel="00000000" w:rsidP="00000000" w:rsidRDefault="00000000" w:rsidRPr="00000000" w14:paraId="00000093">
            <w:pPr>
              <w:pageBreakBefore w:val="0"/>
              <w:rPr>
                <w:b w:val="1"/>
                <w:sz w:val="24"/>
                <w:szCs w:val="24"/>
              </w:rPr>
            </w:pPr>
            <w:r w:rsidDel="00000000" w:rsidR="00000000" w:rsidRPr="00000000">
              <w:rPr>
                <w:rtl w:val="0"/>
              </w:rPr>
            </w:r>
          </w:p>
        </w:tc>
        <w:tc>
          <w:tcPr/>
          <w:p w:rsidR="00000000" w:rsidDel="00000000" w:rsidP="00000000" w:rsidRDefault="00000000" w:rsidRPr="00000000" w14:paraId="00000094">
            <w:pPr>
              <w:pageBreakBefore w:val="0"/>
              <w:rPr>
                <w:b w:val="1"/>
                <w:sz w:val="24"/>
                <w:szCs w:val="24"/>
              </w:rPr>
            </w:pPr>
            <w:r w:rsidDel="00000000" w:rsidR="00000000" w:rsidRPr="00000000">
              <w:rPr>
                <w:rtl w:val="0"/>
              </w:rPr>
            </w:r>
          </w:p>
        </w:tc>
        <w:tc>
          <w:tcPr/>
          <w:p w:rsidR="00000000" w:rsidDel="00000000" w:rsidP="00000000" w:rsidRDefault="00000000" w:rsidRPr="00000000" w14:paraId="00000095">
            <w:pPr>
              <w:pageBreakBefore w:val="0"/>
              <w:rPr>
                <w:b w:val="1"/>
                <w:sz w:val="24"/>
                <w:szCs w:val="24"/>
              </w:rPr>
            </w:pPr>
            <w:r w:rsidDel="00000000" w:rsidR="00000000" w:rsidRPr="00000000">
              <w:rPr>
                <w:rtl w:val="0"/>
              </w:rPr>
            </w:r>
          </w:p>
        </w:tc>
      </w:tr>
    </w:tbl>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jc w:val="center"/>
        <w:rPr>
          <w:b w:val="1"/>
          <w:sz w:val="28"/>
          <w:szCs w:val="28"/>
        </w:rPr>
        <w:sectPr>
          <w:headerReference r:id="rId6" w:type="default"/>
          <w:footerReference r:id="rId7" w:type="default"/>
          <w:pgSz w:h="15840" w:w="12240" w:orient="portrait"/>
          <w:pgMar w:bottom="720" w:top="720" w:left="720" w:right="720" w:header="432" w:footer="432"/>
          <w:pgNumType w:start="1"/>
        </w:sectPr>
      </w:pPr>
      <w:bookmarkStart w:colFirst="0" w:colLast="0" w:name="_1fob9te" w:id="2"/>
      <w:bookmarkEnd w:id="2"/>
      <w:r w:rsidDel="00000000" w:rsidR="00000000" w:rsidRPr="00000000">
        <w:rPr>
          <w:rtl w:val="0"/>
        </w:rPr>
      </w:r>
    </w:p>
    <w:p w:rsidR="00000000" w:rsidDel="00000000" w:rsidP="00000000" w:rsidRDefault="00000000" w:rsidRPr="00000000" w14:paraId="00000099">
      <w:pPr>
        <w:pageBreakBefore w:val="0"/>
        <w:jc w:val="center"/>
        <w:rPr>
          <w:b w:val="1"/>
          <w:sz w:val="28"/>
          <w:szCs w:val="28"/>
        </w:rPr>
      </w:pPr>
      <w:r w:rsidDel="00000000" w:rsidR="00000000" w:rsidRPr="00000000">
        <w:rPr>
          <w:b w:val="1"/>
          <w:sz w:val="28"/>
          <w:szCs w:val="28"/>
          <w:rtl w:val="0"/>
        </w:rPr>
        <w:t xml:space="preserve">Appendix B: Pre-Conditioning</w:t>
      </w:r>
    </w:p>
    <w:tbl>
      <w:tblPr>
        <w:tblStyle w:val="Table3"/>
        <w:tblW w:w="1440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547"/>
        <w:gridCol w:w="858"/>
        <w:gridCol w:w="35"/>
        <w:gridCol w:w="153"/>
        <w:gridCol w:w="564"/>
        <w:gridCol w:w="668"/>
        <w:gridCol w:w="1132"/>
        <w:gridCol w:w="383"/>
        <w:gridCol w:w="1138"/>
        <w:gridCol w:w="109"/>
        <w:gridCol w:w="1596"/>
        <w:gridCol w:w="380"/>
        <w:gridCol w:w="92"/>
        <w:gridCol w:w="95"/>
        <w:gridCol w:w="896"/>
        <w:gridCol w:w="147"/>
        <w:gridCol w:w="570"/>
        <w:gridCol w:w="723"/>
        <w:gridCol w:w="1077"/>
        <w:gridCol w:w="363"/>
        <w:gridCol w:w="1434"/>
        <w:tblGridChange w:id="0">
          <w:tblGrid>
            <w:gridCol w:w="1440"/>
            <w:gridCol w:w="547"/>
            <w:gridCol w:w="858"/>
            <w:gridCol w:w="35"/>
            <w:gridCol w:w="153"/>
            <w:gridCol w:w="564"/>
            <w:gridCol w:w="668"/>
            <w:gridCol w:w="1132"/>
            <w:gridCol w:w="383"/>
            <w:gridCol w:w="1138"/>
            <w:gridCol w:w="109"/>
            <w:gridCol w:w="1596"/>
            <w:gridCol w:w="380"/>
            <w:gridCol w:w="92"/>
            <w:gridCol w:w="95"/>
            <w:gridCol w:w="896"/>
            <w:gridCol w:w="147"/>
            <w:gridCol w:w="570"/>
            <w:gridCol w:w="723"/>
            <w:gridCol w:w="1077"/>
            <w:gridCol w:w="363"/>
            <w:gridCol w:w="1434"/>
          </w:tblGrid>
        </w:tblGridChange>
      </w:tblGrid>
      <w:tr>
        <w:trPr>
          <w:cantSplit w:val="0"/>
          <w:trHeight w:val="116" w:hRule="atLeast"/>
          <w:tblHeader w:val="0"/>
        </w:trPr>
        <w:tc>
          <w:tcPr>
            <w:gridSpan w:val="22"/>
            <w:tcBorders>
              <w:bottom w:color="000000" w:space="0" w:sz="4" w:val="single"/>
              <w:right w:color="000000" w:space="0" w:sz="4" w:val="single"/>
            </w:tcBorders>
            <w:shd w:fill="1f497d" w:val="clear"/>
            <w:vAlign w:val="center"/>
          </w:tcPr>
          <w:p w:rsidR="00000000" w:rsidDel="00000000" w:rsidP="00000000" w:rsidRDefault="00000000" w:rsidRPr="00000000" w14:paraId="0000009A">
            <w:pPr>
              <w:pageBreakBefore w:val="0"/>
              <w:spacing w:after="120" w:before="120" w:line="240" w:lineRule="auto"/>
              <w:jc w:val="center"/>
              <w:rPr>
                <w:rFonts w:ascii="Calibri" w:cs="Calibri" w:eastAsia="Calibri" w:hAnsi="Calibri"/>
                <w:b w:val="1"/>
              </w:rPr>
            </w:pPr>
            <w:r w:rsidDel="00000000" w:rsidR="00000000" w:rsidRPr="00000000">
              <w:rPr>
                <w:rFonts w:ascii="Calibri" w:cs="Calibri" w:eastAsia="Calibri" w:hAnsi="Calibri"/>
                <w:b w:val="1"/>
                <w:color w:val="ffffff"/>
                <w:rtl w:val="0"/>
              </w:rPr>
              <w:t xml:space="preserve">Staging for EO Sterilization</w:t>
            </w:r>
            <w:r w:rsidDel="00000000" w:rsidR="00000000" w:rsidRPr="00000000">
              <w:rPr>
                <w:rtl w:val="0"/>
              </w:rPr>
            </w:r>
          </w:p>
        </w:tc>
      </w:tr>
      <w:tr>
        <w:trPr>
          <w:cantSplit w:val="0"/>
          <w:trHeight w:val="665" w:hRule="atLeast"/>
          <w:tblHeader w:val="0"/>
        </w:trPr>
        <w:tc>
          <w:tcPr>
            <w:gridSpan w:val="22"/>
            <w:tcBorders>
              <w:right w:color="000000" w:space="0" w:sz="4" w:val="single"/>
            </w:tcBorders>
            <w:shd w:fill="auto" w:val="clear"/>
            <w:vAlign w:val="center"/>
          </w:tcPr>
          <w:p w:rsidR="00000000" w:rsidDel="00000000" w:rsidP="00000000" w:rsidRDefault="00000000" w:rsidRPr="00000000" w14:paraId="000000B0">
            <w:pPr>
              <w:pageBreakBefore w:val="0"/>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Blister Packs Per Tote </w:t>
            </w:r>
          </w:p>
          <w:p w:rsidR="00000000" w:rsidDel="00000000" w:rsidP="00000000" w:rsidRDefault="00000000" w:rsidRPr="00000000" w14:paraId="000000B1">
            <w:pPr>
              <w:pageBreakBefore w:val="0"/>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(Minimum Quantity and Maximum Quantity Are Both 600 Blister Packs per Tote </w:t>
            </w:r>
          </w:p>
        </w:tc>
      </w:tr>
      <w:tr>
        <w:trPr>
          <w:cantSplit w:val="0"/>
          <w:trHeight w:val="650" w:hRule="atLeast"/>
          <w:tblHeader w:val="0"/>
        </w:trPr>
        <w:tc>
          <w:tcPr>
            <w:tcBorders>
              <w:right w:color="000000" w:space="0" w:sz="4" w:val="single"/>
            </w:tcBorders>
            <w:vAlign w:val="center"/>
          </w:tcPr>
          <w:p w:rsidR="00000000" w:rsidDel="00000000" w:rsidP="00000000" w:rsidRDefault="00000000" w:rsidRPr="00000000" w14:paraId="000000C7">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1</w:t>
            </w:r>
          </w:p>
        </w:tc>
        <w:tc>
          <w:tcPr>
            <w:gridSpan w:val="3"/>
            <w:tcBorders>
              <w:right w:color="000000" w:space="0" w:sz="4" w:val="single"/>
            </w:tcBorders>
            <w:vAlign w:val="center"/>
          </w:tcPr>
          <w:p w:rsidR="00000000" w:rsidDel="00000000" w:rsidP="00000000" w:rsidRDefault="00000000" w:rsidRPr="00000000" w14:paraId="000000C8">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CB">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3</w:t>
            </w:r>
          </w:p>
        </w:tc>
        <w:tc>
          <w:tcPr>
            <w:gridSpan w:val="2"/>
            <w:tcBorders>
              <w:left w:color="000000" w:space="0" w:sz="4" w:val="single"/>
              <w:right w:color="000000" w:space="0" w:sz="4" w:val="single"/>
            </w:tcBorders>
            <w:vAlign w:val="center"/>
          </w:tcPr>
          <w:p w:rsidR="00000000" w:rsidDel="00000000" w:rsidP="00000000" w:rsidRDefault="00000000" w:rsidRPr="00000000" w14:paraId="000000CE">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D0">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5</w:t>
            </w:r>
          </w:p>
        </w:tc>
        <w:tc>
          <w:tcPr>
            <w:gridSpan w:val="2"/>
            <w:tcBorders>
              <w:left w:color="000000" w:space="0" w:sz="4" w:val="single"/>
              <w:right w:color="000000" w:space="0" w:sz="4" w:val="single"/>
            </w:tcBorders>
            <w:vAlign w:val="center"/>
          </w:tcPr>
          <w:p w:rsidR="00000000" w:rsidDel="00000000" w:rsidP="00000000" w:rsidRDefault="00000000" w:rsidRPr="00000000" w14:paraId="000000D1">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gridSpan w:val="4"/>
            <w:tcBorders>
              <w:left w:color="000000" w:space="0" w:sz="4" w:val="single"/>
              <w:right w:color="000000" w:space="0" w:sz="4" w:val="single"/>
            </w:tcBorders>
            <w:vAlign w:val="center"/>
          </w:tcPr>
          <w:p w:rsidR="00000000" w:rsidDel="00000000" w:rsidP="00000000" w:rsidRDefault="00000000" w:rsidRPr="00000000" w14:paraId="000000D3">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7</w:t>
            </w:r>
          </w:p>
        </w:tc>
        <w:tc>
          <w:tcPr>
            <w:gridSpan w:val="3"/>
            <w:tcBorders>
              <w:left w:color="000000" w:space="0" w:sz="4" w:val="single"/>
              <w:right w:color="000000" w:space="0" w:sz="4" w:val="single"/>
            </w:tcBorders>
            <w:vAlign w:val="center"/>
          </w:tcPr>
          <w:p w:rsidR="00000000" w:rsidDel="00000000" w:rsidP="00000000" w:rsidRDefault="00000000" w:rsidRPr="00000000" w14:paraId="000000D7">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00DA">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9</w:t>
            </w:r>
          </w:p>
        </w:tc>
        <w:tc>
          <w:tcPr>
            <w:tcBorders>
              <w:left w:color="000000" w:space="0" w:sz="4" w:val="single"/>
              <w:right w:color="000000" w:space="0" w:sz="4" w:val="single"/>
            </w:tcBorders>
            <w:vAlign w:val="center"/>
          </w:tcPr>
          <w:p w:rsidR="00000000" w:rsidDel="00000000" w:rsidP="00000000" w:rsidRDefault="00000000" w:rsidRPr="00000000" w14:paraId="000000DC">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r>
      <w:tr>
        <w:trPr>
          <w:cantSplit w:val="0"/>
          <w:trHeight w:val="650" w:hRule="atLeast"/>
          <w:tblHeader w:val="0"/>
        </w:trPr>
        <w:tc>
          <w:tcPr>
            <w:tcBorders>
              <w:right w:color="000000" w:space="0" w:sz="4" w:val="single"/>
            </w:tcBorders>
            <w:vAlign w:val="center"/>
          </w:tcPr>
          <w:p w:rsidR="00000000" w:rsidDel="00000000" w:rsidP="00000000" w:rsidRDefault="00000000" w:rsidRPr="00000000" w14:paraId="000000DD">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2</w:t>
            </w:r>
          </w:p>
        </w:tc>
        <w:tc>
          <w:tcPr>
            <w:gridSpan w:val="3"/>
            <w:tcBorders>
              <w:right w:color="000000" w:space="0" w:sz="4" w:val="single"/>
            </w:tcBorders>
            <w:vAlign w:val="center"/>
          </w:tcPr>
          <w:p w:rsidR="00000000" w:rsidDel="00000000" w:rsidP="00000000" w:rsidRDefault="00000000" w:rsidRPr="00000000" w14:paraId="000000DE">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gridSpan w:val="3"/>
            <w:tcBorders>
              <w:left w:color="000000" w:space="0" w:sz="4" w:val="single"/>
              <w:right w:color="000000" w:space="0" w:sz="4" w:val="single"/>
            </w:tcBorders>
            <w:vAlign w:val="center"/>
          </w:tcPr>
          <w:p w:rsidR="00000000" w:rsidDel="00000000" w:rsidP="00000000" w:rsidRDefault="00000000" w:rsidRPr="00000000" w14:paraId="000000E1">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4</w:t>
            </w:r>
          </w:p>
        </w:tc>
        <w:tc>
          <w:tcPr>
            <w:gridSpan w:val="2"/>
            <w:tcBorders>
              <w:left w:color="000000" w:space="0" w:sz="4" w:val="single"/>
              <w:right w:color="000000" w:space="0" w:sz="4" w:val="single"/>
            </w:tcBorders>
            <w:vAlign w:val="center"/>
          </w:tcPr>
          <w:p w:rsidR="00000000" w:rsidDel="00000000" w:rsidP="00000000" w:rsidRDefault="00000000" w:rsidRPr="00000000" w14:paraId="000000E4">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0E6">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6</w:t>
            </w:r>
          </w:p>
        </w:tc>
        <w:tc>
          <w:tcPr>
            <w:gridSpan w:val="2"/>
            <w:tcBorders>
              <w:left w:color="000000" w:space="0" w:sz="4" w:val="single"/>
              <w:right w:color="000000" w:space="0" w:sz="4" w:val="single"/>
            </w:tcBorders>
            <w:vAlign w:val="center"/>
          </w:tcPr>
          <w:p w:rsidR="00000000" w:rsidDel="00000000" w:rsidP="00000000" w:rsidRDefault="00000000" w:rsidRPr="00000000" w14:paraId="000000E7">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gridSpan w:val="4"/>
            <w:tcBorders>
              <w:left w:color="000000" w:space="0" w:sz="4" w:val="single"/>
              <w:right w:color="000000" w:space="0" w:sz="4" w:val="single"/>
            </w:tcBorders>
            <w:vAlign w:val="center"/>
          </w:tcPr>
          <w:p w:rsidR="00000000" w:rsidDel="00000000" w:rsidP="00000000" w:rsidRDefault="00000000" w:rsidRPr="00000000" w14:paraId="000000E9">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8</w:t>
            </w:r>
          </w:p>
        </w:tc>
        <w:tc>
          <w:tcPr>
            <w:gridSpan w:val="3"/>
            <w:tcBorders>
              <w:left w:color="000000" w:space="0" w:sz="4" w:val="single"/>
              <w:right w:color="000000" w:space="0" w:sz="4" w:val="single"/>
            </w:tcBorders>
            <w:vAlign w:val="center"/>
          </w:tcPr>
          <w:p w:rsidR="00000000" w:rsidDel="00000000" w:rsidP="00000000" w:rsidRDefault="00000000" w:rsidRPr="00000000" w14:paraId="000000ED">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00F0">
            <w:pPr>
              <w:pageBreakBefore w:val="0"/>
              <w:spacing w:after="60" w:before="6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Tote 10</w:t>
            </w:r>
          </w:p>
        </w:tc>
        <w:tc>
          <w:tcPr>
            <w:tcBorders>
              <w:left w:color="000000" w:space="0" w:sz="4" w:val="single"/>
              <w:right w:color="000000" w:space="0" w:sz="4" w:val="single"/>
            </w:tcBorders>
            <w:vAlign w:val="center"/>
          </w:tcPr>
          <w:p w:rsidR="00000000" w:rsidDel="00000000" w:rsidP="00000000" w:rsidRDefault="00000000" w:rsidRPr="00000000" w14:paraId="000000F2">
            <w:pPr>
              <w:pageBreakBefore w:val="0"/>
              <w:spacing w:after="60" w:before="60" w:line="240" w:lineRule="auto"/>
              <w:jc w:val="center"/>
              <w:rPr>
                <w:rFonts w:ascii="Calibri" w:cs="Calibri" w:eastAsia="Calibri" w:hAnsi="Calibri"/>
                <w:sz w:val="20"/>
                <w:szCs w:val="20"/>
              </w:rPr>
            </w:pPr>
            <w:r w:rsidDel="00000000" w:rsidR="00000000" w:rsidRPr="00000000">
              <w:rPr>
                <w:rtl w:val="0"/>
              </w:rPr>
            </w:r>
          </w:p>
        </w:tc>
      </w:tr>
      <w:tr>
        <w:trPr>
          <w:cantSplit w:val="0"/>
          <w:trHeight w:val="467" w:hRule="atLeast"/>
          <w:tblHeader w:val="0"/>
        </w:trPr>
        <w:tc>
          <w:tcPr>
            <w:gridSpan w:val="12"/>
            <w:tcBorders>
              <w:top w:color="000000" w:space="0" w:sz="0" w:val="nil"/>
              <w:bottom w:color="000000" w:space="0" w:sz="4" w:val="single"/>
              <w:right w:color="000000" w:space="0" w:sz="4" w:val="single"/>
            </w:tcBorders>
            <w:vAlign w:val="center"/>
          </w:tcPr>
          <w:p w:rsidR="00000000" w:rsidDel="00000000" w:rsidP="00000000" w:rsidRDefault="00000000" w:rsidRPr="00000000" w14:paraId="000000F3">
            <w:pPr>
              <w:pageBreakBefore w:val="0"/>
              <w:spacing w:after="0" w:line="240" w:lineRule="auto"/>
              <w:jc w:val="right"/>
              <w:rPr>
                <w:rFonts w:ascii="Calibri" w:cs="Calibri" w:eastAsia="Calibri" w:hAnsi="Calibri"/>
                <w:b w:val="1"/>
              </w:rPr>
            </w:pPr>
            <w:r w:rsidDel="00000000" w:rsidR="00000000" w:rsidRPr="00000000">
              <w:rPr>
                <w:rFonts w:ascii="Calibri" w:cs="Calibri" w:eastAsia="Calibri" w:hAnsi="Calibri"/>
                <w:b w:val="1"/>
                <w:rtl w:val="0"/>
              </w:rPr>
              <w:t xml:space="preserve">Final Quantity of ALL Blister Packs </w:t>
            </w:r>
          </w:p>
        </w:tc>
        <w:tc>
          <w:tcPr>
            <w:gridSpan w:val="10"/>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pageBreakBefore w:val="0"/>
              <w:spacing w:after="0" w:line="240" w:lineRule="auto"/>
              <w:rPr>
                <w:rFonts w:ascii="Calibri" w:cs="Calibri" w:eastAsia="Calibri" w:hAnsi="Calibri"/>
                <w:b w:val="1"/>
                <w:sz w:val="20"/>
                <w:szCs w:val="20"/>
              </w:rPr>
            </w:pPr>
            <w:r w:rsidDel="00000000" w:rsidR="00000000" w:rsidRPr="00000000">
              <w:rPr>
                <w:rtl w:val="0"/>
              </w:rPr>
            </w:r>
          </w:p>
        </w:tc>
      </w:tr>
      <w:tr>
        <w:trPr>
          <w:cantSplit w:val="0"/>
          <w:trHeight w:val="467"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pageBreakBefore w:val="0"/>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Performed By/Date:</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pageBreakBefore w:val="0"/>
              <w:spacing w:after="0" w:line="240" w:lineRule="auto"/>
              <w:rPr>
                <w:rFonts w:ascii="Calibri" w:cs="Calibri" w:eastAsia="Calibri" w:hAnsi="Calibri"/>
                <w:b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pageBreakBefore w:val="0"/>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Checked By/Date:</w:t>
            </w:r>
          </w:p>
        </w:tc>
        <w:tc>
          <w:tcPr>
            <w:gridSpan w:val="8"/>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pageBreakBefore w:val="0"/>
              <w:spacing w:after="0" w:line="240" w:lineRule="auto"/>
              <w:rPr>
                <w:rFonts w:ascii="Calibri" w:cs="Calibri" w:eastAsia="Calibri" w:hAnsi="Calibri"/>
                <w:b w:val="1"/>
                <w:sz w:val="20"/>
                <w:szCs w:val="20"/>
              </w:rPr>
            </w:pPr>
            <w:r w:rsidDel="00000000" w:rsidR="00000000" w:rsidRPr="00000000">
              <w:rPr>
                <w:rtl w:val="0"/>
              </w:rPr>
            </w:r>
          </w:p>
        </w:tc>
      </w:tr>
      <w:tr>
        <w:trPr>
          <w:cantSplit w:val="0"/>
          <w:trHeight w:val="285" w:hRule="atLeast"/>
          <w:tblHeader w:val="0"/>
        </w:trPr>
        <w:tc>
          <w:tcPr>
            <w:gridSpan w:val="22"/>
            <w:tcBorders>
              <w:top w:color="000000" w:space="0" w:sz="4" w:val="single"/>
              <w:left w:color="000000" w:space="0" w:sz="4" w:val="single"/>
              <w:bottom w:color="000000" w:space="0" w:sz="4" w:val="single"/>
              <w:right w:color="000000" w:space="0" w:sz="4" w:val="single"/>
            </w:tcBorders>
            <w:shd w:fill="1f497d" w:val="clear"/>
            <w:vAlign w:val="center"/>
          </w:tcPr>
          <w:p w:rsidR="00000000" w:rsidDel="00000000" w:rsidP="00000000" w:rsidRDefault="00000000" w:rsidRPr="00000000" w14:paraId="0000011F">
            <w:pPr>
              <w:pageBreakBefore w:val="0"/>
              <w:spacing w:after="120" w:before="120" w:line="240" w:lineRule="auto"/>
              <w:jc w:val="center"/>
              <w:rPr>
                <w:rFonts w:ascii="Calibri" w:cs="Calibri" w:eastAsia="Calibri" w:hAnsi="Calibri"/>
                <w:color w:val="ffffff"/>
              </w:rPr>
            </w:pPr>
            <w:r w:rsidDel="00000000" w:rsidR="00000000" w:rsidRPr="00000000">
              <w:rPr>
                <w:rFonts w:ascii="Calibri" w:cs="Calibri" w:eastAsia="Calibri" w:hAnsi="Calibri"/>
                <w:b w:val="1"/>
                <w:color w:val="ffffff"/>
                <w:rtl w:val="0"/>
              </w:rPr>
              <w:t xml:space="preserve">Preconditioning *(Minimum 12 hours)</w:t>
            </w:r>
            <w:r w:rsidDel="00000000" w:rsidR="00000000" w:rsidRPr="00000000">
              <w:rPr>
                <w:rtl w:val="0"/>
              </w:rPr>
            </w:r>
          </w:p>
        </w:tc>
      </w:tr>
      <w:tr>
        <w:trPr>
          <w:cantSplit w:val="0"/>
          <w:trHeight w:val="2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5">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Data Logger ID:</w:t>
            </w:r>
            <w:r w:rsidDel="00000000" w:rsidR="00000000" w:rsidRPr="00000000">
              <w:rPr>
                <w:rtl w:val="0"/>
              </w:rPr>
            </w:r>
          </w:p>
        </w:tc>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7">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F">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Calibration Due Date:</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pageBreakBefore w:val="0"/>
              <w:spacing w:after="120" w:before="120" w:line="240" w:lineRule="auto"/>
              <w:rPr>
                <w:rFonts w:ascii="Calibri" w:cs="Calibri" w:eastAsia="Calibri" w:hAnsi="Calibri"/>
                <w:b w:val="1"/>
                <w:sz w:val="20"/>
                <w:szCs w:val="20"/>
              </w:rPr>
            </w:pPr>
            <w:r w:rsidDel="00000000" w:rsidR="00000000" w:rsidRPr="00000000">
              <w:rPr>
                <w:rtl w:val="0"/>
              </w:rPr>
            </w:r>
          </w:p>
        </w:tc>
      </w:tr>
      <w:tr>
        <w:trPr>
          <w:cantSplit w:val="0"/>
          <w:trHeight w:val="285" w:hRule="atLeast"/>
          <w:tblHeader w:val="0"/>
        </w:trPr>
        <w:tc>
          <w:tcPr>
            <w:gridSpan w:val="2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Data Logger Prepared as outlined in WI 09-014</w:t>
            </w:r>
            <w:r w:rsidDel="00000000" w:rsidR="00000000" w:rsidRPr="00000000">
              <w:rPr>
                <w:rtl w:val="0"/>
              </w:rPr>
            </w:r>
          </w:p>
        </w:tc>
      </w:tr>
      <w:tr>
        <w:trPr>
          <w:cantSplit w:val="0"/>
          <w:trHeight w:val="285"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1">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Prepared By/Date:</w:t>
            </w:r>
          </w:p>
        </w:tc>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3">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B">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Verified By/Date:</w:t>
            </w:r>
          </w:p>
        </w:tc>
        <w:tc>
          <w:tcPr>
            <w:gridSpan w:val="9"/>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E">
            <w:pPr>
              <w:pageBreakBefore w:val="0"/>
              <w:spacing w:after="120" w:before="120" w:line="240" w:lineRule="auto"/>
              <w:rPr>
                <w:rFonts w:ascii="Calibri" w:cs="Calibri" w:eastAsia="Calibri" w:hAnsi="Calibri"/>
                <w:b w:val="1"/>
                <w:sz w:val="20"/>
                <w:szCs w:val="20"/>
              </w:rPr>
            </w:pPr>
            <w:r w:rsidDel="00000000" w:rsidR="00000000" w:rsidRPr="00000000">
              <w:rPr>
                <w:rtl w:val="0"/>
              </w:rPr>
            </w:r>
          </w:p>
        </w:tc>
      </w:tr>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7">
            <w:pPr>
              <w:pageBreakBefore w:val="0"/>
              <w:spacing w:after="120" w:before="12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Time:</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9">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D">
            <w:pPr>
              <w:pageBreakBefore w:val="0"/>
              <w:spacing w:after="120" w:before="12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Date:</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F">
            <w:pPr>
              <w:pageBreakBefore w:val="0"/>
              <w:spacing w:after="120" w:before="120" w:line="240" w:lineRule="auto"/>
              <w:rPr>
                <w:sz w:val="20"/>
                <w:szCs w:val="20"/>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1">
            <w:pPr>
              <w:pageBreakBefore w:val="0"/>
              <w:spacing w:after="120" w:before="120" w:line="240" w:lineRule="auto"/>
              <w:rPr>
                <w:sz w:val="20"/>
                <w:szCs w:val="20"/>
              </w:rPr>
            </w:pPr>
            <w:r w:rsidDel="00000000" w:rsidR="00000000" w:rsidRPr="00000000">
              <w:rPr>
                <w:sz w:val="20"/>
                <w:szCs w:val="20"/>
                <w:rtl w:val="0"/>
              </w:rPr>
              <w:t xml:space="preserve">End Time:</w:t>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4">
            <w:pPr>
              <w:pageBreakBefore w:val="0"/>
              <w:spacing w:after="120" w:before="120" w:line="240" w:lineRule="auto"/>
              <w:rPr>
                <w:sz w:val="20"/>
                <w:szCs w:val="20"/>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9">
            <w:pPr>
              <w:pageBreakBefore w:val="0"/>
              <w:spacing w:after="120" w:before="120" w:line="240" w:lineRule="auto"/>
              <w:rPr>
                <w:sz w:val="20"/>
                <w:szCs w:val="20"/>
              </w:rPr>
            </w:pPr>
            <w:r w:rsidDel="00000000" w:rsidR="00000000" w:rsidRPr="00000000">
              <w:rPr>
                <w:sz w:val="20"/>
                <w:szCs w:val="20"/>
                <w:rtl w:val="0"/>
              </w:rPr>
              <w:t xml:space="preserve">End Date:</w:t>
            </w:r>
          </w:p>
        </w:tc>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B">
            <w:pPr>
              <w:pageBreakBefore w:val="0"/>
              <w:spacing w:after="120" w:before="120" w:line="240" w:lineRule="auto"/>
              <w:rPr>
                <w:sz w:val="20"/>
                <w:szCs w:val="20"/>
              </w:rPr>
            </w:pPr>
            <w:r w:rsidDel="00000000" w:rsidR="00000000" w:rsidRPr="00000000">
              <w:rPr>
                <w:rtl w:val="0"/>
              </w:rPr>
            </w:r>
          </w:p>
        </w:tc>
      </w:tr>
      <w:tr>
        <w:trPr>
          <w:cantSplit w:val="0"/>
          <w:trHeight w:val="39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pageBreakBefore w:val="0"/>
              <w:spacing w:after="120" w:before="120" w:line="240" w:lineRule="auto"/>
              <w:rPr>
                <w:sz w:val="20"/>
                <w:szCs w:val="20"/>
              </w:rPr>
            </w:pPr>
            <w:r w:rsidDel="00000000" w:rsidR="00000000" w:rsidRPr="00000000">
              <w:rPr>
                <w:sz w:val="20"/>
                <w:szCs w:val="20"/>
                <w:rtl w:val="0"/>
              </w:rPr>
              <w:t xml:space="preserve">Avg. Temperature (≥68ºF):</w:t>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2">
            <w:pPr>
              <w:pageBreakBefore w:val="0"/>
              <w:spacing w:after="120" w:before="120" w:line="240" w:lineRule="auto"/>
              <w:rPr>
                <w:sz w:val="20"/>
                <w:szCs w:val="20"/>
              </w:rPr>
            </w:pP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pageBreakBefore w:val="0"/>
              <w:spacing w:after="120" w:before="12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Avg. Relative Humidity (≥ 30%):</w:t>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E">
            <w:pPr>
              <w:pageBreakBefore w:val="0"/>
              <w:spacing w:after="120" w:before="120" w:line="240" w:lineRule="auto"/>
              <w:rPr>
                <w:sz w:val="20"/>
                <w:szCs w:val="20"/>
              </w:rPr>
            </w:pPr>
            <w:r w:rsidDel="00000000" w:rsidR="00000000" w:rsidRPr="00000000">
              <w:rPr>
                <w:rtl w:val="0"/>
              </w:rPr>
            </w:r>
          </w:p>
        </w:tc>
      </w:tr>
      <w:tr>
        <w:trPr>
          <w:cantSplit w:val="0"/>
          <w:trHeight w:val="39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3">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Operator Signature/Date:</w:t>
            </w:r>
          </w:p>
        </w:tc>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pageBreakBefore w:val="0"/>
              <w:spacing w:after="120" w:before="120" w:line="240" w:lineRule="auto"/>
              <w:rPr>
                <w:b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D">
            <w:pPr>
              <w:pageBreakBefore w:val="0"/>
              <w:spacing w:after="120" w:before="120" w:line="240" w:lineRule="auto"/>
              <w:rPr>
                <w:b w:val="1"/>
                <w:sz w:val="20"/>
                <w:szCs w:val="20"/>
              </w:rPr>
            </w:pPr>
            <w:r w:rsidDel="00000000" w:rsidR="00000000" w:rsidRPr="00000000">
              <w:rPr>
                <w:b w:val="1"/>
                <w:sz w:val="20"/>
                <w:szCs w:val="20"/>
                <w:rtl w:val="0"/>
              </w:rPr>
              <w:t xml:space="preserve">Checked By/Date:</w:t>
            </w:r>
          </w:p>
        </w:tc>
        <w:tc>
          <w:tcPr>
            <w:gridSpan w:val="8"/>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1">
            <w:pPr>
              <w:pageBreakBefore w:val="0"/>
              <w:spacing w:after="120" w:before="120" w:line="240" w:lineRule="auto"/>
              <w:rPr>
                <w:sz w:val="20"/>
                <w:szCs w:val="20"/>
              </w:rPr>
            </w:pPr>
            <w:r w:rsidDel="00000000" w:rsidR="00000000" w:rsidRPr="00000000">
              <w:rPr>
                <w:rtl w:val="0"/>
              </w:rPr>
            </w:r>
          </w:p>
        </w:tc>
      </w:tr>
      <w:tr>
        <w:trPr>
          <w:cantSplit w:val="0"/>
          <w:trHeight w:val="390" w:hRule="atLeast"/>
          <w:tblHeader w:val="0"/>
        </w:trPr>
        <w:tc>
          <w:tcPr>
            <w:gridSpan w:val="5"/>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9">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QA Signature/Date:</w:t>
            </w:r>
          </w:p>
        </w:tc>
        <w:tc>
          <w:tcPr>
            <w:gridSpan w:val="17"/>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E">
            <w:pPr>
              <w:pageBreakBefore w:val="0"/>
              <w:spacing w:after="120" w:before="120" w:line="240" w:lineRule="auto"/>
              <w:jc w:val="right"/>
              <w:rPr>
                <w:rFonts w:ascii="Calibri" w:cs="Calibri" w:eastAsia="Calibri" w:hAnsi="Calibri"/>
                <w:sz w:val="20"/>
                <w:szCs w:val="20"/>
              </w:rPr>
            </w:pPr>
            <w:r w:rsidDel="00000000" w:rsidR="00000000" w:rsidRPr="00000000">
              <w:rPr>
                <w:sz w:val="20"/>
                <w:szCs w:val="20"/>
                <w:rtl w:val="0"/>
              </w:rPr>
              <w:t xml:space="preserve">☐ Pass ☐ Fail</w:t>
            </w:r>
            <w:r w:rsidDel="00000000" w:rsidR="00000000" w:rsidRPr="00000000">
              <w:rPr>
                <w:rtl w:val="0"/>
              </w:rPr>
            </w:r>
          </w:p>
        </w:tc>
      </w:tr>
    </w:tbl>
    <w:p w:rsidR="00000000" w:rsidDel="00000000" w:rsidP="00000000" w:rsidRDefault="00000000" w:rsidRPr="00000000" w14:paraId="000001CF">
      <w:pPr>
        <w:pageBreakBefore w:val="0"/>
        <w:jc w:val="center"/>
        <w:rPr>
          <w:b w:val="1"/>
          <w:sz w:val="28"/>
          <w:szCs w:val="28"/>
        </w:rPr>
      </w:pPr>
      <w:r w:rsidDel="00000000" w:rsidR="00000000" w:rsidRPr="00000000">
        <w:rPr>
          <w:rtl w:val="0"/>
        </w:rPr>
      </w:r>
    </w:p>
    <w:p w:rsidR="00000000" w:rsidDel="00000000" w:rsidP="00000000" w:rsidRDefault="00000000" w:rsidRPr="00000000" w14:paraId="000001D0">
      <w:pPr>
        <w:pageBreakBefore w:val="0"/>
        <w:jc w:val="center"/>
        <w:rPr>
          <w:b w:val="1"/>
          <w:sz w:val="28"/>
          <w:szCs w:val="28"/>
        </w:rPr>
      </w:pPr>
      <w:r w:rsidDel="00000000" w:rsidR="00000000" w:rsidRPr="00000000">
        <w:rPr>
          <w:rtl w:val="0"/>
        </w:rPr>
      </w:r>
    </w:p>
    <w:p w:rsidR="00000000" w:rsidDel="00000000" w:rsidP="00000000" w:rsidRDefault="00000000" w:rsidRPr="00000000" w14:paraId="000001D1">
      <w:pPr>
        <w:pageBreakBefore w:val="0"/>
        <w:jc w:val="center"/>
        <w:rPr>
          <w:b w:val="1"/>
          <w:sz w:val="28"/>
          <w:szCs w:val="28"/>
        </w:rPr>
      </w:pPr>
      <w:r w:rsidDel="00000000" w:rsidR="00000000" w:rsidRPr="00000000">
        <w:rPr>
          <w:rtl w:val="0"/>
        </w:rPr>
      </w:r>
    </w:p>
    <w:p w:rsidR="00000000" w:rsidDel="00000000" w:rsidP="00000000" w:rsidRDefault="00000000" w:rsidRPr="00000000" w14:paraId="000001D2">
      <w:pPr>
        <w:pageBreakBefore w:val="0"/>
        <w:jc w:val="center"/>
        <w:rPr>
          <w:b w:val="1"/>
          <w:sz w:val="28"/>
          <w:szCs w:val="28"/>
        </w:rPr>
      </w:pPr>
      <w:r w:rsidDel="00000000" w:rsidR="00000000" w:rsidRPr="00000000">
        <w:rPr>
          <w:b w:val="1"/>
          <w:sz w:val="28"/>
          <w:szCs w:val="28"/>
          <w:rtl w:val="0"/>
        </w:rPr>
        <w:t xml:space="preserve">Appendix C: Data Logger Data</w:t>
      </w:r>
    </w:p>
    <w:tbl>
      <w:tblPr>
        <w:tblStyle w:val="Table4"/>
        <w:tblW w:w="14623.999999999998"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1773"/>
        <w:gridCol w:w="323"/>
        <w:gridCol w:w="842"/>
        <w:gridCol w:w="41"/>
        <w:gridCol w:w="193"/>
        <w:gridCol w:w="1619"/>
        <w:gridCol w:w="966"/>
        <w:gridCol w:w="799"/>
        <w:gridCol w:w="601"/>
        <w:gridCol w:w="763"/>
        <w:gridCol w:w="452"/>
        <w:gridCol w:w="1264"/>
        <w:gridCol w:w="1039"/>
        <w:gridCol w:w="1235"/>
        <w:gridCol w:w="220"/>
        <w:gridCol w:w="308"/>
        <w:gridCol w:w="53"/>
        <w:gridCol w:w="886"/>
        <w:gridCol w:w="1247"/>
        <w:tblGridChange w:id="0">
          <w:tblGrid>
            <w:gridCol w:w="1773"/>
            <w:gridCol w:w="323"/>
            <w:gridCol w:w="842"/>
            <w:gridCol w:w="41"/>
            <w:gridCol w:w="193"/>
            <w:gridCol w:w="1619"/>
            <w:gridCol w:w="966"/>
            <w:gridCol w:w="799"/>
            <w:gridCol w:w="601"/>
            <w:gridCol w:w="763"/>
            <w:gridCol w:w="452"/>
            <w:gridCol w:w="1264"/>
            <w:gridCol w:w="1039"/>
            <w:gridCol w:w="1235"/>
            <w:gridCol w:w="220"/>
            <w:gridCol w:w="308"/>
            <w:gridCol w:w="53"/>
            <w:gridCol w:w="886"/>
            <w:gridCol w:w="1247"/>
          </w:tblGrid>
        </w:tblGridChange>
      </w:tblGrid>
      <w:tr>
        <w:trPr>
          <w:cantSplit w:val="0"/>
          <w:trHeight w:val="403" w:hRule="atLeast"/>
          <w:tblHeader w:val="0"/>
        </w:trPr>
        <w:tc>
          <w:tcPr>
            <w:gridSpan w:val="12"/>
            <w:shd w:fill="1f497d" w:val="clear"/>
            <w:vAlign w:val="center"/>
          </w:tcPr>
          <w:p w:rsidR="00000000" w:rsidDel="00000000" w:rsidP="00000000" w:rsidRDefault="00000000" w:rsidRPr="00000000" w14:paraId="000001D3">
            <w:pPr>
              <w:pageBreakBefore w:val="0"/>
              <w:jc w:val="center"/>
              <w:rPr>
                <w:b w:val="1"/>
                <w:color w:val="ffffff"/>
              </w:rPr>
            </w:pPr>
            <w:r w:rsidDel="00000000" w:rsidR="00000000" w:rsidRPr="00000000">
              <w:rPr>
                <w:b w:val="1"/>
                <w:color w:val="ffffff"/>
                <w:rtl w:val="0"/>
              </w:rPr>
              <w:t xml:space="preserve">Data Logger </w:t>
            </w:r>
          </w:p>
        </w:tc>
        <w:tc>
          <w:tcPr>
            <w:gridSpan w:val="5"/>
            <w:shd w:fill="1f497d" w:val="clear"/>
            <w:vAlign w:val="center"/>
          </w:tcPr>
          <w:p w:rsidR="00000000" w:rsidDel="00000000" w:rsidP="00000000" w:rsidRDefault="00000000" w:rsidRPr="00000000" w14:paraId="000001DF">
            <w:pPr>
              <w:pageBreakBefore w:val="0"/>
              <w:rPr>
                <w:b w:val="1"/>
                <w:color w:val="ffffff"/>
              </w:rPr>
            </w:pPr>
            <w:r w:rsidDel="00000000" w:rsidR="00000000" w:rsidRPr="00000000">
              <w:rPr>
                <w:b w:val="1"/>
                <w:color w:val="ffffff"/>
                <w:rtl w:val="0"/>
              </w:rPr>
              <w:t xml:space="preserve">Sterilization Run #:</w:t>
            </w:r>
          </w:p>
        </w:tc>
        <w:tc>
          <w:tcPr>
            <w:gridSpan w:val="2"/>
            <w:shd w:fill="auto" w:val="clear"/>
            <w:vAlign w:val="center"/>
          </w:tcPr>
          <w:p w:rsidR="00000000" w:rsidDel="00000000" w:rsidP="00000000" w:rsidRDefault="00000000" w:rsidRPr="00000000" w14:paraId="000001E4">
            <w:pPr>
              <w:pageBreakBefore w:val="0"/>
              <w:rPr>
                <w:b w:val="1"/>
              </w:rPr>
            </w:pPr>
            <w:r w:rsidDel="00000000" w:rsidR="00000000" w:rsidRPr="00000000">
              <w:rPr>
                <w:rtl w:val="0"/>
              </w:rPr>
            </w:r>
          </w:p>
        </w:tc>
      </w:tr>
      <w:tr>
        <w:trPr>
          <w:cantSplit w:val="0"/>
          <w:trHeight w:val="403" w:hRule="atLeast"/>
          <w:tblHeader w:val="0"/>
        </w:trPr>
        <w:tc>
          <w:tcPr>
            <w:gridSpan w:val="19"/>
            <w:shd w:fill="ffffff" w:val="clear"/>
            <w:vAlign w:val="center"/>
          </w:tcPr>
          <w:p w:rsidR="00000000" w:rsidDel="00000000" w:rsidP="00000000" w:rsidRDefault="00000000" w:rsidRPr="00000000" w14:paraId="000001E6">
            <w:pPr>
              <w:pageBreakBefore w:val="0"/>
              <w:rPr>
                <w:b w:val="1"/>
              </w:rPr>
            </w:pPr>
            <w:r w:rsidDel="00000000" w:rsidR="00000000" w:rsidRPr="00000000">
              <w:rPr>
                <w:b w:val="1"/>
                <w:rtl w:val="0"/>
              </w:rPr>
              <w:t xml:space="preserve">Start Time/Date:</w:t>
            </w:r>
          </w:p>
          <w:p w:rsidR="00000000" w:rsidDel="00000000" w:rsidP="00000000" w:rsidRDefault="00000000" w:rsidRPr="00000000" w14:paraId="000001E7">
            <w:pPr>
              <w:pageBreakBefore w:val="0"/>
              <w:rPr>
                <w:b w:val="1"/>
              </w:rPr>
            </w:pPr>
            <w:r w:rsidDel="00000000" w:rsidR="00000000" w:rsidRPr="00000000">
              <w:rPr>
                <w:b w:val="1"/>
                <w:rtl w:val="0"/>
              </w:rPr>
              <w:t xml:space="preserve">End Time/Date:</w:t>
            </w:r>
          </w:p>
        </w:tc>
      </w:tr>
      <w:tr>
        <w:trPr>
          <w:cantSplit w:val="0"/>
          <w:trHeight w:val="742" w:hRule="atLeast"/>
          <w:tblHeader w:val="0"/>
        </w:trPr>
        <w:tc>
          <w:tcPr>
            <w:shd w:fill="auto" w:val="clear"/>
            <w:vAlign w:val="center"/>
          </w:tcPr>
          <w:p w:rsidR="00000000" w:rsidDel="00000000" w:rsidP="00000000" w:rsidRDefault="00000000" w:rsidRPr="00000000" w14:paraId="000001FA">
            <w:pPr>
              <w:pageBreakBefore w:val="0"/>
              <w:rPr>
                <w:sz w:val="20"/>
                <w:szCs w:val="20"/>
              </w:rPr>
            </w:pPr>
            <w:r w:rsidDel="00000000" w:rsidR="00000000" w:rsidRPr="00000000">
              <w:rPr>
                <w:sz w:val="20"/>
                <w:szCs w:val="20"/>
                <w:rtl w:val="0"/>
              </w:rPr>
              <w:t xml:space="preserve">Data Logger ID:</w:t>
            </w:r>
          </w:p>
          <w:p w:rsidR="00000000" w:rsidDel="00000000" w:rsidP="00000000" w:rsidRDefault="00000000" w:rsidRPr="00000000" w14:paraId="000001FB">
            <w:pPr>
              <w:pageBreakBefore w:val="0"/>
              <w:rPr>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1FC">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00">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02">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04">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07">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0A">
            <w:pPr>
              <w:pageBreakBefore w:val="0"/>
              <w:rPr>
                <w:sz w:val="20"/>
                <w:szCs w:val="20"/>
              </w:rPr>
            </w:pPr>
            <w:r w:rsidDel="00000000" w:rsidR="00000000" w:rsidRPr="00000000">
              <w:rPr>
                <w:sz w:val="20"/>
                <w:szCs w:val="20"/>
                <w:rtl w:val="0"/>
              </w:rPr>
              <w:t xml:space="preserve">AVG. RH%</w:t>
            </w:r>
          </w:p>
        </w:tc>
        <w:tc>
          <w:tcPr>
            <w:shd w:fill="auto" w:val="clear"/>
            <w:vAlign w:val="center"/>
          </w:tcPr>
          <w:p w:rsidR="00000000" w:rsidDel="00000000" w:rsidP="00000000" w:rsidRDefault="00000000" w:rsidRPr="00000000" w14:paraId="0000020D">
            <w:pPr>
              <w:pageBreakBefore w:val="0"/>
              <w:rPr>
                <w:sz w:val="20"/>
                <w:szCs w:val="20"/>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0E">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0F">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13">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15">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17">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1A">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1D">
            <w:pPr>
              <w:pageBreakBefore w:val="0"/>
              <w:rPr>
                <w:sz w:val="20"/>
                <w:szCs w:val="20"/>
              </w:rPr>
            </w:pPr>
            <w:r w:rsidDel="00000000" w:rsidR="00000000" w:rsidRPr="00000000">
              <w:rPr>
                <w:sz w:val="20"/>
                <w:szCs w:val="20"/>
                <w:rtl w:val="0"/>
              </w:rPr>
              <w:t xml:space="preserve">AVG. RH%</w:t>
            </w:r>
          </w:p>
        </w:tc>
        <w:tc>
          <w:tcPr>
            <w:shd w:fill="auto" w:val="clear"/>
            <w:vAlign w:val="center"/>
          </w:tcPr>
          <w:p w:rsidR="00000000" w:rsidDel="00000000" w:rsidP="00000000" w:rsidRDefault="00000000" w:rsidRPr="00000000" w14:paraId="00000220">
            <w:pPr>
              <w:pageBreakBefore w:val="0"/>
              <w:rPr>
                <w:sz w:val="20"/>
                <w:szCs w:val="20"/>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21">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22">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26">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28">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2A">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2D">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30">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33">
            <w:pPr>
              <w:pageBreakBefore w:val="0"/>
              <w:rPr>
                <w:sz w:val="18"/>
                <w:szCs w:val="18"/>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34">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35">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39">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3B">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3D">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40">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43">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46">
            <w:pPr>
              <w:pageBreakBefore w:val="0"/>
              <w:rPr>
                <w:sz w:val="18"/>
                <w:szCs w:val="18"/>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47">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48">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4C">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4E">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50">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53">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56">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59">
            <w:pPr>
              <w:pageBreakBefore w:val="0"/>
              <w:rPr>
                <w:sz w:val="18"/>
                <w:szCs w:val="18"/>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5A">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5B">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5F">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61">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63">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66">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69">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6C">
            <w:pPr>
              <w:pageBreakBefore w:val="0"/>
              <w:rPr>
                <w:sz w:val="18"/>
                <w:szCs w:val="18"/>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6D">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6E">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72">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74">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76">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79">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7C">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7F">
            <w:pPr>
              <w:pageBreakBefore w:val="0"/>
              <w:rPr>
                <w:sz w:val="18"/>
                <w:szCs w:val="18"/>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80">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81">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85">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87">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89">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8C">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8F">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92">
            <w:pPr>
              <w:pageBreakBefore w:val="0"/>
              <w:rPr>
                <w:sz w:val="18"/>
                <w:szCs w:val="18"/>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93">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94">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98">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9A">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9C">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9F">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A2">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A5">
            <w:pPr>
              <w:pageBreakBefore w:val="0"/>
              <w:rPr>
                <w:sz w:val="18"/>
                <w:szCs w:val="18"/>
              </w:rPr>
            </w:pPr>
            <w:r w:rsidDel="00000000" w:rsidR="00000000" w:rsidRPr="00000000">
              <w:rPr>
                <w:rtl w:val="0"/>
              </w:rPr>
            </w:r>
          </w:p>
        </w:tc>
      </w:tr>
      <w:tr>
        <w:trPr>
          <w:cantSplit w:val="0"/>
          <w:trHeight w:val="403" w:hRule="atLeast"/>
          <w:tblHeader w:val="0"/>
        </w:trPr>
        <w:tc>
          <w:tcPr>
            <w:shd w:fill="auto" w:val="clear"/>
            <w:vAlign w:val="center"/>
          </w:tcPr>
          <w:p w:rsidR="00000000" w:rsidDel="00000000" w:rsidP="00000000" w:rsidRDefault="00000000" w:rsidRPr="00000000" w14:paraId="000002A6">
            <w:pPr>
              <w:pageBreakBefore w:val="0"/>
              <w:rPr>
                <w:sz w:val="20"/>
                <w:szCs w:val="20"/>
              </w:rPr>
            </w:pPr>
            <w:r w:rsidDel="00000000" w:rsidR="00000000" w:rsidRPr="00000000">
              <w:rPr>
                <w:sz w:val="20"/>
                <w:szCs w:val="20"/>
                <w:rtl w:val="0"/>
              </w:rPr>
              <w:t xml:space="preserve">Data Logger ID:</w:t>
            </w:r>
          </w:p>
        </w:tc>
        <w:tc>
          <w:tcPr>
            <w:gridSpan w:val="4"/>
            <w:shd w:fill="auto" w:val="clear"/>
            <w:vAlign w:val="center"/>
          </w:tcPr>
          <w:p w:rsidR="00000000" w:rsidDel="00000000" w:rsidP="00000000" w:rsidRDefault="00000000" w:rsidRPr="00000000" w14:paraId="000002A7">
            <w:pPr>
              <w:pageBreakBefore w:val="0"/>
              <w:rPr>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2AB">
            <w:pPr>
              <w:pageBreakBefore w:val="0"/>
              <w:rPr>
                <w:sz w:val="20"/>
                <w:szCs w:val="20"/>
              </w:rPr>
            </w:pPr>
            <w:r w:rsidDel="00000000" w:rsidR="00000000" w:rsidRPr="00000000">
              <w:rPr>
                <w:sz w:val="20"/>
                <w:szCs w:val="20"/>
                <w:rtl w:val="0"/>
              </w:rPr>
              <w:t xml:space="preserve">Control Number (Location):</w:t>
            </w:r>
          </w:p>
        </w:tc>
        <w:tc>
          <w:tcPr>
            <w:gridSpan w:val="2"/>
            <w:shd w:fill="auto" w:val="clear"/>
            <w:vAlign w:val="center"/>
          </w:tcPr>
          <w:p w:rsidR="00000000" w:rsidDel="00000000" w:rsidP="00000000" w:rsidRDefault="00000000" w:rsidRPr="00000000" w14:paraId="000002AD">
            <w:pPr>
              <w:pageBreakBefore w:val="0"/>
              <w:rPr>
                <w:sz w:val="20"/>
                <w:szCs w:val="20"/>
              </w:rPr>
            </w:pPr>
            <w:r w:rsidDel="00000000" w:rsidR="00000000" w:rsidRPr="00000000">
              <w:rPr>
                <w:rtl w:val="0"/>
              </w:rPr>
            </w:r>
          </w:p>
        </w:tc>
        <w:tc>
          <w:tcPr>
            <w:gridSpan w:val="3"/>
            <w:shd w:fill="auto" w:val="clear"/>
            <w:vAlign w:val="center"/>
          </w:tcPr>
          <w:p w:rsidR="00000000" w:rsidDel="00000000" w:rsidP="00000000" w:rsidRDefault="00000000" w:rsidRPr="00000000" w14:paraId="000002AF">
            <w:pPr>
              <w:pageBreakBefore w:val="0"/>
              <w:rPr>
                <w:sz w:val="18"/>
                <w:szCs w:val="18"/>
              </w:rPr>
            </w:pPr>
            <w:r w:rsidDel="00000000" w:rsidR="00000000" w:rsidRPr="00000000">
              <w:rPr>
                <w:sz w:val="18"/>
                <w:szCs w:val="18"/>
                <w:rtl w:val="0"/>
              </w:rPr>
              <w:t xml:space="preserve">Average Temperature</w:t>
            </w:r>
          </w:p>
        </w:tc>
        <w:tc>
          <w:tcPr>
            <w:gridSpan w:val="3"/>
            <w:shd w:fill="auto" w:val="clear"/>
            <w:vAlign w:val="center"/>
          </w:tcPr>
          <w:p w:rsidR="00000000" w:rsidDel="00000000" w:rsidP="00000000" w:rsidRDefault="00000000" w:rsidRPr="00000000" w14:paraId="000002B2">
            <w:pPr>
              <w:pageBreakBefore w:val="0"/>
              <w:rPr>
                <w:sz w:val="18"/>
                <w:szCs w:val="18"/>
              </w:rPr>
            </w:pPr>
            <w:r w:rsidDel="00000000" w:rsidR="00000000" w:rsidRPr="00000000">
              <w:rPr>
                <w:rtl w:val="0"/>
              </w:rPr>
            </w:r>
          </w:p>
        </w:tc>
        <w:tc>
          <w:tcPr>
            <w:gridSpan w:val="3"/>
            <w:shd w:fill="auto" w:val="clear"/>
            <w:vAlign w:val="center"/>
          </w:tcPr>
          <w:p w:rsidR="00000000" w:rsidDel="00000000" w:rsidP="00000000" w:rsidRDefault="00000000" w:rsidRPr="00000000" w14:paraId="000002B5">
            <w:pPr>
              <w:pageBreakBefore w:val="0"/>
              <w:rPr>
                <w:sz w:val="18"/>
                <w:szCs w:val="18"/>
              </w:rPr>
            </w:pPr>
            <w:r w:rsidDel="00000000" w:rsidR="00000000" w:rsidRPr="00000000">
              <w:rPr>
                <w:sz w:val="20"/>
                <w:szCs w:val="20"/>
                <w:rtl w:val="0"/>
              </w:rPr>
              <w:t xml:space="preserve">AVG. RH%</w:t>
            </w:r>
            <w:r w:rsidDel="00000000" w:rsidR="00000000" w:rsidRPr="00000000">
              <w:rPr>
                <w:rtl w:val="0"/>
              </w:rPr>
            </w:r>
          </w:p>
        </w:tc>
        <w:tc>
          <w:tcPr>
            <w:shd w:fill="auto" w:val="clear"/>
            <w:vAlign w:val="center"/>
          </w:tcPr>
          <w:p w:rsidR="00000000" w:rsidDel="00000000" w:rsidP="00000000" w:rsidRDefault="00000000" w:rsidRPr="00000000" w14:paraId="000002B8">
            <w:pPr>
              <w:pageBreakBefore w:val="0"/>
              <w:rPr>
                <w:sz w:val="18"/>
                <w:szCs w:val="18"/>
              </w:rPr>
            </w:pPr>
            <w:r w:rsidDel="00000000" w:rsidR="00000000" w:rsidRPr="00000000">
              <w:rPr>
                <w:rtl w:val="0"/>
              </w:rPr>
            </w:r>
          </w:p>
        </w:tc>
      </w:tr>
      <w:tr>
        <w:trPr>
          <w:cantSplit w:val="0"/>
          <w:trHeight w:val="403" w:hRule="atLeast"/>
          <w:tblHeader w:val="0"/>
        </w:trPr>
        <w:tc>
          <w:tcPr>
            <w:gridSpan w:val="2"/>
            <w:shd w:fill="d9d9d9" w:val="clear"/>
            <w:vAlign w:val="center"/>
          </w:tcPr>
          <w:p w:rsidR="00000000" w:rsidDel="00000000" w:rsidP="00000000" w:rsidRDefault="00000000" w:rsidRPr="00000000" w14:paraId="000002B9">
            <w:pPr>
              <w:pageBreakBefore w:val="0"/>
              <w:rPr>
                <w:b w:val="1"/>
                <w:sz w:val="20"/>
                <w:szCs w:val="20"/>
              </w:rPr>
            </w:pPr>
            <w:r w:rsidDel="00000000" w:rsidR="00000000" w:rsidRPr="00000000">
              <w:rPr>
                <w:b w:val="1"/>
                <w:sz w:val="20"/>
                <w:szCs w:val="20"/>
                <w:rtl w:val="0"/>
              </w:rPr>
              <w:t xml:space="preserve">Prepared By/Date:</w:t>
            </w:r>
          </w:p>
        </w:tc>
        <w:tc>
          <w:tcPr>
            <w:gridSpan w:val="7"/>
            <w:shd w:fill="auto" w:val="clear"/>
            <w:vAlign w:val="center"/>
          </w:tcPr>
          <w:p w:rsidR="00000000" w:rsidDel="00000000" w:rsidP="00000000" w:rsidRDefault="00000000" w:rsidRPr="00000000" w14:paraId="000002BB">
            <w:pPr>
              <w:pageBreakBefore w:val="0"/>
              <w:rPr>
                <w:b w:val="1"/>
                <w:sz w:val="20"/>
                <w:szCs w:val="20"/>
              </w:rPr>
            </w:pPr>
            <w:r w:rsidDel="00000000" w:rsidR="00000000" w:rsidRPr="00000000">
              <w:rPr>
                <w:rtl w:val="0"/>
              </w:rPr>
            </w:r>
          </w:p>
        </w:tc>
        <w:tc>
          <w:tcPr>
            <w:gridSpan w:val="3"/>
            <w:shd w:fill="d9d9d9" w:val="clear"/>
            <w:vAlign w:val="center"/>
          </w:tcPr>
          <w:p w:rsidR="00000000" w:rsidDel="00000000" w:rsidP="00000000" w:rsidRDefault="00000000" w:rsidRPr="00000000" w14:paraId="000002C2">
            <w:pPr>
              <w:pageBreakBefore w:val="0"/>
              <w:rPr>
                <w:b w:val="1"/>
                <w:sz w:val="20"/>
                <w:szCs w:val="20"/>
              </w:rPr>
            </w:pPr>
            <w:r w:rsidDel="00000000" w:rsidR="00000000" w:rsidRPr="00000000">
              <w:rPr>
                <w:b w:val="1"/>
                <w:sz w:val="20"/>
                <w:szCs w:val="20"/>
                <w:rtl w:val="0"/>
              </w:rPr>
              <w:t xml:space="preserve">Verified By/Date:</w:t>
            </w:r>
          </w:p>
        </w:tc>
        <w:tc>
          <w:tcPr>
            <w:gridSpan w:val="7"/>
            <w:shd w:fill="auto" w:val="clear"/>
            <w:vAlign w:val="center"/>
          </w:tcPr>
          <w:p w:rsidR="00000000" w:rsidDel="00000000" w:rsidP="00000000" w:rsidRDefault="00000000" w:rsidRPr="00000000" w14:paraId="000002C5">
            <w:pPr>
              <w:pageBreakBefore w:val="0"/>
              <w:rPr>
                <w:b w:val="1"/>
                <w:sz w:val="20"/>
                <w:szCs w:val="20"/>
              </w:rPr>
            </w:pPr>
            <w:r w:rsidDel="00000000" w:rsidR="00000000" w:rsidRPr="00000000">
              <w:rPr>
                <w:rtl w:val="0"/>
              </w:rPr>
            </w:r>
          </w:p>
        </w:tc>
      </w:tr>
      <w:tr>
        <w:trPr>
          <w:cantSplit w:val="0"/>
          <w:trHeight w:val="967" w:hRule="atLeast"/>
          <w:tblHeader w:val="0"/>
        </w:trPr>
        <w:tc>
          <w:tcPr>
            <w:gridSpan w:val="19"/>
            <w:shd w:fill="ffffff" w:val="clear"/>
            <w:vAlign w:val="center"/>
          </w:tcPr>
          <w:p w:rsidR="00000000" w:rsidDel="00000000" w:rsidP="00000000" w:rsidRDefault="00000000" w:rsidRPr="00000000" w14:paraId="000002CC">
            <w:pPr>
              <w:pageBreakBefore w:val="0"/>
              <w:jc w:val="center"/>
              <w:rPr>
                <w:b w:val="1"/>
                <w:sz w:val="24"/>
                <w:szCs w:val="24"/>
              </w:rPr>
            </w:pPr>
            <w:r w:rsidDel="00000000" w:rsidR="00000000" w:rsidRPr="00000000">
              <w:rPr>
                <w:rtl w:val="0"/>
              </w:rPr>
            </w:r>
          </w:p>
          <w:p w:rsidR="00000000" w:rsidDel="00000000" w:rsidP="00000000" w:rsidRDefault="00000000" w:rsidRPr="00000000" w14:paraId="000002CD">
            <w:pPr>
              <w:pageBreakBefore w:val="0"/>
              <w:jc w:val="center"/>
              <w:rPr>
                <w:b w:val="1"/>
                <w:sz w:val="24"/>
                <w:szCs w:val="24"/>
              </w:rPr>
            </w:pPr>
            <w:r w:rsidDel="00000000" w:rsidR="00000000" w:rsidRPr="00000000">
              <w:rPr>
                <w:rtl w:val="0"/>
              </w:rPr>
            </w:r>
          </w:p>
          <w:p w:rsidR="00000000" w:rsidDel="00000000" w:rsidP="00000000" w:rsidRDefault="00000000" w:rsidRPr="00000000" w14:paraId="000002CE">
            <w:pPr>
              <w:pageBreakBefore w:val="0"/>
              <w:jc w:val="center"/>
              <w:rPr>
                <w:b w:val="1"/>
                <w:sz w:val="24"/>
                <w:szCs w:val="24"/>
              </w:rPr>
            </w:pPr>
            <w:r w:rsidDel="00000000" w:rsidR="00000000" w:rsidRPr="00000000">
              <w:rPr>
                <w:b w:val="1"/>
                <w:sz w:val="24"/>
                <w:szCs w:val="24"/>
                <w:rtl w:val="0"/>
              </w:rPr>
              <w:t xml:space="preserve">Appendix D: Transfer and Load</w:t>
            </w:r>
          </w:p>
        </w:tc>
      </w:tr>
      <w:tr>
        <w:trPr>
          <w:cantSplit w:val="0"/>
          <w:trHeight w:val="403" w:hRule="atLeast"/>
          <w:tblHeader w:val="0"/>
        </w:trPr>
        <w:tc>
          <w:tcPr>
            <w:gridSpan w:val="19"/>
            <w:shd w:fill="1f497d" w:val="clear"/>
            <w:vAlign w:val="center"/>
          </w:tcPr>
          <w:p w:rsidR="00000000" w:rsidDel="00000000" w:rsidP="00000000" w:rsidRDefault="00000000" w:rsidRPr="00000000" w14:paraId="000002E1">
            <w:pPr>
              <w:pageBreakBefore w:val="0"/>
              <w:jc w:val="center"/>
              <w:rPr>
                <w:b w:val="1"/>
              </w:rPr>
            </w:pPr>
            <w:r w:rsidDel="00000000" w:rsidR="00000000" w:rsidRPr="00000000">
              <w:rPr>
                <w:b w:val="1"/>
                <w:color w:val="ffffff"/>
                <w:rtl w:val="0"/>
              </w:rPr>
              <w:t xml:space="preserve">Operation 3 - Transfer &amp; Load Time</w:t>
            </w:r>
            <w:r w:rsidDel="00000000" w:rsidR="00000000" w:rsidRPr="00000000">
              <w:rPr>
                <w:rtl w:val="0"/>
              </w:rPr>
            </w:r>
          </w:p>
        </w:tc>
      </w:tr>
      <w:tr>
        <w:trPr>
          <w:cantSplit w:val="0"/>
          <w:trHeight w:val="403" w:hRule="atLeast"/>
          <w:tblHeader w:val="0"/>
        </w:trPr>
        <w:tc>
          <w:tcPr>
            <w:gridSpan w:val="4"/>
            <w:shd w:fill="auto" w:val="clear"/>
            <w:vAlign w:val="center"/>
          </w:tcPr>
          <w:p w:rsidR="00000000" w:rsidDel="00000000" w:rsidP="00000000" w:rsidRDefault="00000000" w:rsidRPr="00000000" w14:paraId="000002F4">
            <w:pPr>
              <w:pageBreakBefore w:val="0"/>
              <w:rPr>
                <w:sz w:val="20"/>
                <w:szCs w:val="20"/>
              </w:rPr>
            </w:pPr>
            <w:r w:rsidDel="00000000" w:rsidR="00000000" w:rsidRPr="00000000">
              <w:rPr>
                <w:sz w:val="20"/>
                <w:szCs w:val="20"/>
                <w:rtl w:val="0"/>
              </w:rPr>
              <w:t xml:space="preserve">Time left White Room (b):</w:t>
            </w:r>
          </w:p>
        </w:tc>
        <w:tc>
          <w:tcPr>
            <w:gridSpan w:val="2"/>
            <w:shd w:fill="auto" w:val="clear"/>
            <w:vAlign w:val="center"/>
          </w:tcPr>
          <w:p w:rsidR="00000000" w:rsidDel="00000000" w:rsidP="00000000" w:rsidRDefault="00000000" w:rsidRPr="00000000" w14:paraId="000002F8">
            <w:pPr>
              <w:pageBreakBefore w:val="0"/>
              <w:rPr>
                <w:sz w:val="20"/>
                <w:szCs w:val="20"/>
              </w:rPr>
            </w:pPr>
            <w:r w:rsidDel="00000000" w:rsidR="00000000" w:rsidRPr="00000000">
              <w:rPr>
                <w:rtl w:val="0"/>
              </w:rPr>
            </w:r>
          </w:p>
        </w:tc>
        <w:tc>
          <w:tcPr>
            <w:gridSpan w:val="4"/>
            <w:shd w:fill="auto" w:val="clear"/>
            <w:vAlign w:val="center"/>
          </w:tcPr>
          <w:p w:rsidR="00000000" w:rsidDel="00000000" w:rsidP="00000000" w:rsidRDefault="00000000" w:rsidRPr="00000000" w14:paraId="000002FA">
            <w:pPr>
              <w:pageBreakBefore w:val="0"/>
              <w:rPr>
                <w:sz w:val="20"/>
                <w:szCs w:val="20"/>
              </w:rPr>
            </w:pPr>
            <w:r w:rsidDel="00000000" w:rsidR="00000000" w:rsidRPr="00000000">
              <w:rPr>
                <w:sz w:val="20"/>
                <w:szCs w:val="20"/>
                <w:rtl w:val="0"/>
              </w:rPr>
              <w:t xml:space="preserve">Sterilizer Temp (50ºC± 3</w:t>
            </w:r>
            <w:r w:rsidDel="00000000" w:rsidR="00000000" w:rsidRPr="00000000">
              <w:rPr>
                <w:sz w:val="20"/>
                <w:szCs w:val="20"/>
                <w:vertAlign w:val="superscript"/>
                <w:rtl w:val="0"/>
              </w:rPr>
              <w:t xml:space="preserve">o</w:t>
            </w:r>
            <w:r w:rsidDel="00000000" w:rsidR="00000000" w:rsidRPr="00000000">
              <w:rPr>
                <w:sz w:val="20"/>
                <w:szCs w:val="20"/>
                <w:rtl w:val="0"/>
              </w:rPr>
              <w:t xml:space="preserve">):</w:t>
            </w:r>
          </w:p>
        </w:tc>
        <w:tc>
          <w:tcPr>
            <w:gridSpan w:val="2"/>
            <w:shd w:fill="auto" w:val="clear"/>
            <w:vAlign w:val="center"/>
          </w:tcPr>
          <w:p w:rsidR="00000000" w:rsidDel="00000000" w:rsidP="00000000" w:rsidRDefault="00000000" w:rsidRPr="00000000" w14:paraId="000002FE">
            <w:pPr>
              <w:pageBreakBefore w:val="0"/>
              <w:jc w:val="right"/>
              <w:rPr>
                <w:sz w:val="20"/>
                <w:szCs w:val="20"/>
              </w:rPr>
            </w:pPr>
            <w:r w:rsidDel="00000000" w:rsidR="00000000" w:rsidRPr="00000000">
              <w:rPr>
                <w:sz w:val="20"/>
                <w:szCs w:val="20"/>
                <w:rtl w:val="0"/>
              </w:rPr>
              <w:t xml:space="preserve">  ºC</w:t>
            </w:r>
          </w:p>
        </w:tc>
        <w:tc>
          <w:tcPr>
            <w:gridSpan w:val="4"/>
            <w:shd w:fill="auto" w:val="clear"/>
            <w:vAlign w:val="center"/>
          </w:tcPr>
          <w:p w:rsidR="00000000" w:rsidDel="00000000" w:rsidP="00000000" w:rsidRDefault="00000000" w:rsidRPr="00000000" w14:paraId="00000300">
            <w:pPr>
              <w:pageBreakBefore w:val="0"/>
              <w:rPr>
                <w:sz w:val="20"/>
                <w:szCs w:val="20"/>
              </w:rPr>
            </w:pPr>
            <w:r w:rsidDel="00000000" w:rsidR="00000000" w:rsidRPr="00000000">
              <w:rPr>
                <w:sz w:val="20"/>
                <w:szCs w:val="20"/>
                <w:rtl w:val="0"/>
              </w:rPr>
              <w:t xml:space="preserve">Vacuum is present:</w:t>
            </w:r>
          </w:p>
        </w:tc>
        <w:tc>
          <w:tcPr>
            <w:gridSpan w:val="3"/>
            <w:shd w:fill="auto" w:val="clear"/>
            <w:vAlign w:val="center"/>
          </w:tcPr>
          <w:p w:rsidR="00000000" w:rsidDel="00000000" w:rsidP="00000000" w:rsidRDefault="00000000" w:rsidRPr="00000000" w14:paraId="00000304">
            <w:pPr>
              <w:pageBreakBefore w:val="0"/>
              <w:rPr>
                <w:sz w:val="20"/>
                <w:szCs w:val="20"/>
              </w:rPr>
            </w:pPr>
            <w:r w:rsidDel="00000000" w:rsidR="00000000" w:rsidRPr="00000000">
              <w:rPr>
                <w:sz w:val="20"/>
                <w:szCs w:val="20"/>
                <w:rtl w:val="0"/>
              </w:rPr>
              <w:t xml:space="preserve">☐ Yes  ☐ No</w:t>
            </w:r>
          </w:p>
        </w:tc>
      </w:tr>
      <w:tr>
        <w:trPr>
          <w:cantSplit w:val="0"/>
          <w:trHeight w:val="403" w:hRule="atLeast"/>
          <w:tblHeader w:val="0"/>
        </w:trPr>
        <w:tc>
          <w:tcPr>
            <w:gridSpan w:val="4"/>
            <w:shd w:fill="auto" w:val="clear"/>
            <w:vAlign w:val="center"/>
          </w:tcPr>
          <w:p w:rsidR="00000000" w:rsidDel="00000000" w:rsidP="00000000" w:rsidRDefault="00000000" w:rsidRPr="00000000" w14:paraId="00000307">
            <w:pPr>
              <w:pageBreakBefore w:val="0"/>
              <w:rPr>
                <w:sz w:val="20"/>
                <w:szCs w:val="20"/>
              </w:rPr>
            </w:pPr>
            <w:r w:rsidDel="00000000" w:rsidR="00000000" w:rsidRPr="00000000">
              <w:rPr>
                <w:sz w:val="20"/>
                <w:szCs w:val="20"/>
                <w:rtl w:val="0"/>
              </w:rPr>
              <w:t xml:space="preserve">Printer Paper/Ink Checked:</w:t>
            </w:r>
          </w:p>
        </w:tc>
        <w:tc>
          <w:tcPr>
            <w:gridSpan w:val="2"/>
            <w:shd w:fill="auto" w:val="clear"/>
            <w:vAlign w:val="center"/>
          </w:tcPr>
          <w:p w:rsidR="00000000" w:rsidDel="00000000" w:rsidP="00000000" w:rsidRDefault="00000000" w:rsidRPr="00000000" w14:paraId="0000030B">
            <w:pPr>
              <w:pageBreakBefore w:val="0"/>
              <w:rPr>
                <w:sz w:val="20"/>
                <w:szCs w:val="20"/>
              </w:rPr>
            </w:pPr>
            <w:r w:rsidDel="00000000" w:rsidR="00000000" w:rsidRPr="00000000">
              <w:rPr>
                <w:sz w:val="20"/>
                <w:szCs w:val="20"/>
                <w:rtl w:val="0"/>
              </w:rPr>
              <w:t xml:space="preserve">☐ Yes  ☐ No</w:t>
            </w:r>
          </w:p>
        </w:tc>
        <w:tc>
          <w:tcPr>
            <w:gridSpan w:val="4"/>
            <w:shd w:fill="auto" w:val="clear"/>
            <w:vAlign w:val="center"/>
          </w:tcPr>
          <w:p w:rsidR="00000000" w:rsidDel="00000000" w:rsidP="00000000" w:rsidRDefault="00000000" w:rsidRPr="00000000" w14:paraId="0000030D">
            <w:pPr>
              <w:pageBreakBefore w:val="0"/>
              <w:rPr>
                <w:sz w:val="20"/>
                <w:szCs w:val="20"/>
              </w:rPr>
            </w:pPr>
            <w:r w:rsidDel="00000000" w:rsidR="00000000" w:rsidRPr="00000000">
              <w:rPr>
                <w:sz w:val="20"/>
                <w:szCs w:val="20"/>
                <w:rtl w:val="0"/>
              </w:rPr>
              <w:t xml:space="preserve">"LOAD" pressed on Display:</w:t>
            </w:r>
          </w:p>
        </w:tc>
        <w:tc>
          <w:tcPr>
            <w:gridSpan w:val="2"/>
            <w:shd w:fill="auto" w:val="clear"/>
            <w:vAlign w:val="center"/>
          </w:tcPr>
          <w:p w:rsidR="00000000" w:rsidDel="00000000" w:rsidP="00000000" w:rsidRDefault="00000000" w:rsidRPr="00000000" w14:paraId="00000311">
            <w:pPr>
              <w:pageBreakBefore w:val="0"/>
              <w:rPr>
                <w:sz w:val="20"/>
                <w:szCs w:val="20"/>
              </w:rPr>
            </w:pPr>
            <w:r w:rsidDel="00000000" w:rsidR="00000000" w:rsidRPr="00000000">
              <w:rPr>
                <w:sz w:val="20"/>
                <w:szCs w:val="20"/>
                <w:rtl w:val="0"/>
              </w:rPr>
              <w:t xml:space="preserve">☐ Yes  ☐ No</w:t>
            </w:r>
          </w:p>
        </w:tc>
        <w:tc>
          <w:tcPr>
            <w:gridSpan w:val="6"/>
            <w:shd w:fill="auto" w:val="clear"/>
            <w:vAlign w:val="center"/>
          </w:tcPr>
          <w:p w:rsidR="00000000" w:rsidDel="00000000" w:rsidP="00000000" w:rsidRDefault="00000000" w:rsidRPr="00000000" w14:paraId="00000313">
            <w:pPr>
              <w:pageBreakBefore w:val="0"/>
              <w:rPr>
                <w:sz w:val="20"/>
                <w:szCs w:val="20"/>
              </w:rPr>
            </w:pPr>
            <w:r w:rsidDel="00000000" w:rsidR="00000000" w:rsidRPr="00000000">
              <w:rPr>
                <w:sz w:val="20"/>
                <w:szCs w:val="20"/>
                <w:rtl w:val="0"/>
              </w:rPr>
              <w:t xml:space="preserve">Equipment Logbook filled out:</w:t>
            </w:r>
          </w:p>
        </w:tc>
        <w:tc>
          <w:tcPr>
            <w:shd w:fill="auto" w:val="clear"/>
            <w:vAlign w:val="center"/>
          </w:tcPr>
          <w:p w:rsidR="00000000" w:rsidDel="00000000" w:rsidP="00000000" w:rsidRDefault="00000000" w:rsidRPr="00000000" w14:paraId="00000319">
            <w:pPr>
              <w:pageBreakBefore w:val="0"/>
              <w:rPr>
                <w:sz w:val="20"/>
                <w:szCs w:val="20"/>
              </w:rPr>
            </w:pPr>
            <w:r w:rsidDel="00000000" w:rsidR="00000000" w:rsidRPr="00000000">
              <w:rPr>
                <w:sz w:val="20"/>
                <w:szCs w:val="20"/>
                <w:rtl w:val="0"/>
              </w:rPr>
              <w:t xml:space="preserve">☐ Yes  ☐ No</w:t>
            </w:r>
          </w:p>
        </w:tc>
      </w:tr>
      <w:tr>
        <w:trPr>
          <w:cantSplit w:val="0"/>
          <w:trHeight w:val="403" w:hRule="atLeast"/>
          <w:tblHeader w:val="0"/>
        </w:trPr>
        <w:tc>
          <w:tcPr>
            <w:gridSpan w:val="6"/>
            <w:shd w:fill="auto" w:val="clear"/>
            <w:vAlign w:val="center"/>
          </w:tcPr>
          <w:p w:rsidR="00000000" w:rsidDel="00000000" w:rsidP="00000000" w:rsidRDefault="00000000" w:rsidRPr="00000000" w14:paraId="0000031A">
            <w:pPr>
              <w:pageBreakBefore w:val="0"/>
              <w:rPr>
                <w:sz w:val="20"/>
                <w:szCs w:val="20"/>
              </w:rPr>
            </w:pPr>
            <w:r w:rsidDel="00000000" w:rsidR="00000000" w:rsidRPr="00000000">
              <w:rPr>
                <w:sz w:val="20"/>
                <w:szCs w:val="20"/>
                <w:rtl w:val="0"/>
              </w:rPr>
              <w:t xml:space="preserve">10 Totes Loaded into Chamber:</w:t>
            </w:r>
          </w:p>
        </w:tc>
        <w:tc>
          <w:tcPr>
            <w:gridSpan w:val="13"/>
            <w:shd w:fill="auto" w:val="clear"/>
            <w:vAlign w:val="center"/>
          </w:tcPr>
          <w:p w:rsidR="00000000" w:rsidDel="00000000" w:rsidP="00000000" w:rsidRDefault="00000000" w:rsidRPr="00000000" w14:paraId="00000320">
            <w:pPr>
              <w:pageBreakBefore w:val="0"/>
              <w:rPr>
                <w:sz w:val="20"/>
                <w:szCs w:val="20"/>
              </w:rPr>
            </w:pPr>
            <w:r w:rsidDel="00000000" w:rsidR="00000000" w:rsidRPr="00000000">
              <w:rPr>
                <w:sz w:val="20"/>
                <w:szCs w:val="20"/>
                <w:rtl w:val="0"/>
              </w:rPr>
              <w:t xml:space="preserve">☐ Yes  ☐ No</w:t>
            </w:r>
          </w:p>
        </w:tc>
      </w:tr>
      <w:tr>
        <w:trPr>
          <w:cantSplit w:val="0"/>
          <w:trHeight w:val="403" w:hRule="atLeast"/>
          <w:tblHeader w:val="0"/>
        </w:trPr>
        <w:tc>
          <w:tcPr>
            <w:gridSpan w:val="6"/>
            <w:shd w:fill="a6a6a6" w:val="clear"/>
            <w:vAlign w:val="center"/>
          </w:tcPr>
          <w:p w:rsidR="00000000" w:rsidDel="00000000" w:rsidP="00000000" w:rsidRDefault="00000000" w:rsidRPr="00000000" w14:paraId="0000032D">
            <w:pPr>
              <w:pageBreakBefore w:val="0"/>
              <w:rPr>
                <w:sz w:val="20"/>
                <w:szCs w:val="20"/>
              </w:rPr>
            </w:pPr>
            <w:r w:rsidDel="00000000" w:rsidR="00000000" w:rsidRPr="00000000">
              <w:rPr>
                <w:rtl w:val="0"/>
              </w:rPr>
            </w:r>
          </w:p>
        </w:tc>
        <w:tc>
          <w:tcPr>
            <w:gridSpan w:val="2"/>
            <w:shd w:fill="a6a6a6" w:val="clear"/>
            <w:vAlign w:val="center"/>
          </w:tcPr>
          <w:p w:rsidR="00000000" w:rsidDel="00000000" w:rsidP="00000000" w:rsidRDefault="00000000" w:rsidRPr="00000000" w14:paraId="00000333">
            <w:pPr>
              <w:pageBreakBefore w:val="0"/>
              <w:rPr>
                <w:sz w:val="20"/>
                <w:szCs w:val="20"/>
              </w:rPr>
            </w:pPr>
            <w:r w:rsidDel="00000000" w:rsidR="00000000" w:rsidRPr="00000000">
              <w:rPr>
                <w:rtl w:val="0"/>
              </w:rPr>
            </w:r>
          </w:p>
        </w:tc>
        <w:tc>
          <w:tcPr>
            <w:gridSpan w:val="6"/>
            <w:shd w:fill="auto" w:val="clear"/>
            <w:vAlign w:val="center"/>
          </w:tcPr>
          <w:p w:rsidR="00000000" w:rsidDel="00000000" w:rsidP="00000000" w:rsidRDefault="00000000" w:rsidRPr="00000000" w14:paraId="00000335">
            <w:pPr>
              <w:pageBreakBefore w:val="0"/>
              <w:rPr>
                <w:sz w:val="20"/>
                <w:szCs w:val="20"/>
              </w:rPr>
            </w:pPr>
            <w:r w:rsidDel="00000000" w:rsidR="00000000" w:rsidRPr="00000000">
              <w:rPr>
                <w:sz w:val="20"/>
                <w:szCs w:val="20"/>
                <w:rtl w:val="0"/>
              </w:rPr>
              <w:t xml:space="preserve">Total Transfer Time (c)</w:t>
            </w:r>
            <w:r w:rsidDel="00000000" w:rsidR="00000000" w:rsidRPr="00000000">
              <w:rPr>
                <w:b w:val="1"/>
                <w:sz w:val="20"/>
                <w:szCs w:val="20"/>
                <w:rtl w:val="0"/>
              </w:rPr>
              <w:t xml:space="preserve"> (a-b) Not to exceed 17 minutes</w:t>
            </w:r>
            <w:r w:rsidDel="00000000" w:rsidR="00000000" w:rsidRPr="00000000">
              <w:rPr>
                <w:sz w:val="20"/>
                <w:szCs w:val="20"/>
                <w:rtl w:val="0"/>
              </w:rPr>
              <w:t xml:space="preserve">:</w:t>
            </w:r>
          </w:p>
        </w:tc>
        <w:tc>
          <w:tcPr>
            <w:gridSpan w:val="5"/>
            <w:shd w:fill="auto" w:val="clear"/>
            <w:vAlign w:val="center"/>
          </w:tcPr>
          <w:p w:rsidR="00000000" w:rsidDel="00000000" w:rsidP="00000000" w:rsidRDefault="00000000" w:rsidRPr="00000000" w14:paraId="0000033B">
            <w:pPr>
              <w:pageBreakBefore w:val="0"/>
              <w:jc w:val="right"/>
              <w:rPr>
                <w:b w:val="1"/>
                <w:sz w:val="20"/>
                <w:szCs w:val="20"/>
              </w:rPr>
            </w:pPr>
            <w:r w:rsidDel="00000000" w:rsidR="00000000" w:rsidRPr="00000000">
              <w:rPr>
                <w:sz w:val="20"/>
                <w:szCs w:val="20"/>
                <w:rtl w:val="0"/>
              </w:rPr>
              <w:t xml:space="preserve">min</w:t>
            </w:r>
            <w:r w:rsidDel="00000000" w:rsidR="00000000" w:rsidRPr="00000000">
              <w:rPr>
                <w:rtl w:val="0"/>
              </w:rPr>
            </w:r>
          </w:p>
        </w:tc>
      </w:tr>
      <w:tr>
        <w:trPr>
          <w:cantSplit w:val="0"/>
          <w:trHeight w:val="403" w:hRule="atLeast"/>
          <w:tblHeader w:val="0"/>
        </w:trPr>
        <w:tc>
          <w:tcPr>
            <w:gridSpan w:val="6"/>
            <w:shd w:fill="auto" w:val="clear"/>
            <w:vAlign w:val="center"/>
          </w:tcPr>
          <w:p w:rsidR="00000000" w:rsidDel="00000000" w:rsidP="00000000" w:rsidRDefault="00000000" w:rsidRPr="00000000" w14:paraId="00000340">
            <w:pPr>
              <w:pageBreakBefore w:val="0"/>
              <w:rPr>
                <w:sz w:val="20"/>
                <w:szCs w:val="20"/>
              </w:rPr>
            </w:pPr>
            <w:r w:rsidDel="00000000" w:rsidR="00000000" w:rsidRPr="00000000">
              <w:rPr>
                <w:sz w:val="20"/>
                <w:szCs w:val="20"/>
                <w:rtl w:val="0"/>
              </w:rPr>
              <w:t xml:space="preserve">Chamber Doors Closed and Cycle Started:</w:t>
            </w:r>
          </w:p>
        </w:tc>
        <w:tc>
          <w:tcPr>
            <w:gridSpan w:val="2"/>
            <w:shd w:fill="auto" w:val="clear"/>
            <w:vAlign w:val="center"/>
          </w:tcPr>
          <w:p w:rsidR="00000000" w:rsidDel="00000000" w:rsidP="00000000" w:rsidRDefault="00000000" w:rsidRPr="00000000" w14:paraId="00000346">
            <w:pPr>
              <w:pageBreakBefore w:val="0"/>
              <w:rPr>
                <w:sz w:val="20"/>
                <w:szCs w:val="20"/>
              </w:rPr>
            </w:pPr>
            <w:r w:rsidDel="00000000" w:rsidR="00000000" w:rsidRPr="00000000">
              <w:rPr>
                <w:sz w:val="20"/>
                <w:szCs w:val="20"/>
                <w:rtl w:val="0"/>
              </w:rPr>
              <w:t xml:space="preserve">☐ Yes  ☐ No</w:t>
            </w:r>
          </w:p>
        </w:tc>
        <w:tc>
          <w:tcPr>
            <w:gridSpan w:val="6"/>
            <w:vMerge w:val="restart"/>
            <w:shd w:fill="1f497d" w:val="clear"/>
            <w:vAlign w:val="center"/>
          </w:tcPr>
          <w:p w:rsidR="00000000" w:rsidDel="00000000" w:rsidP="00000000" w:rsidRDefault="00000000" w:rsidRPr="00000000" w14:paraId="00000348">
            <w:pPr>
              <w:pageBreakBefore w:val="0"/>
              <w:rPr>
                <w:b w:val="1"/>
                <w:sz w:val="20"/>
                <w:szCs w:val="20"/>
              </w:rPr>
            </w:pPr>
            <w:r w:rsidDel="00000000" w:rsidR="00000000" w:rsidRPr="00000000">
              <w:rPr>
                <w:b w:val="1"/>
                <w:color w:val="ffffff"/>
                <w:sz w:val="20"/>
                <w:szCs w:val="20"/>
                <w:rtl w:val="0"/>
              </w:rPr>
              <w:t xml:space="preserve">Time/Date that cycle started (countdown completed/doors locked): </w:t>
            </w:r>
            <w:r w:rsidDel="00000000" w:rsidR="00000000" w:rsidRPr="00000000">
              <w:rPr>
                <w:rtl w:val="0"/>
              </w:rPr>
            </w:r>
          </w:p>
        </w:tc>
        <w:tc>
          <w:tcPr>
            <w:gridSpan w:val="5"/>
            <w:vMerge w:val="restart"/>
            <w:shd w:fill="auto" w:val="clear"/>
            <w:vAlign w:val="center"/>
          </w:tcPr>
          <w:p w:rsidR="00000000" w:rsidDel="00000000" w:rsidP="00000000" w:rsidRDefault="00000000" w:rsidRPr="00000000" w14:paraId="0000034E">
            <w:pPr>
              <w:pageBreakBefore w:val="0"/>
              <w:rPr>
                <w:sz w:val="20"/>
                <w:szCs w:val="20"/>
              </w:rPr>
            </w:pPr>
            <w:r w:rsidDel="00000000" w:rsidR="00000000" w:rsidRPr="00000000">
              <w:rPr>
                <w:rtl w:val="0"/>
              </w:rPr>
            </w:r>
          </w:p>
        </w:tc>
      </w:tr>
      <w:tr>
        <w:trPr>
          <w:cantSplit w:val="0"/>
          <w:trHeight w:val="403" w:hRule="atLeast"/>
          <w:tblHeader w:val="0"/>
        </w:trPr>
        <w:tc>
          <w:tcPr>
            <w:gridSpan w:val="6"/>
            <w:shd w:fill="auto" w:val="clear"/>
            <w:vAlign w:val="center"/>
          </w:tcPr>
          <w:p w:rsidR="00000000" w:rsidDel="00000000" w:rsidP="00000000" w:rsidRDefault="00000000" w:rsidRPr="00000000" w14:paraId="00000353">
            <w:pPr>
              <w:pageBreakBefore w:val="0"/>
              <w:rPr>
                <w:sz w:val="20"/>
                <w:szCs w:val="20"/>
              </w:rPr>
            </w:pPr>
            <w:r w:rsidDel="00000000" w:rsidR="00000000" w:rsidRPr="00000000">
              <w:rPr>
                <w:sz w:val="20"/>
                <w:szCs w:val="20"/>
                <w:rtl w:val="0"/>
              </w:rPr>
              <w:t xml:space="preserve">“Sterilization In Process” Sign Visible: </w:t>
            </w:r>
          </w:p>
        </w:tc>
        <w:tc>
          <w:tcPr>
            <w:gridSpan w:val="2"/>
            <w:shd w:fill="auto" w:val="clear"/>
            <w:vAlign w:val="center"/>
          </w:tcPr>
          <w:p w:rsidR="00000000" w:rsidDel="00000000" w:rsidP="00000000" w:rsidRDefault="00000000" w:rsidRPr="00000000" w14:paraId="00000359">
            <w:pPr>
              <w:pageBreakBefore w:val="0"/>
              <w:rPr>
                <w:sz w:val="20"/>
                <w:szCs w:val="20"/>
              </w:rPr>
            </w:pPr>
            <w:r w:rsidDel="00000000" w:rsidR="00000000" w:rsidRPr="00000000">
              <w:rPr>
                <w:sz w:val="20"/>
                <w:szCs w:val="20"/>
                <w:rtl w:val="0"/>
              </w:rPr>
              <w:t xml:space="preserve">☐ Yes  ☐ No</w:t>
            </w:r>
          </w:p>
        </w:tc>
        <w:tc>
          <w:tcPr>
            <w:gridSpan w:val="6"/>
            <w:vMerge w:val="continue"/>
            <w:shd w:fill="1f497d" w:val="cle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gridSpan w:val="5"/>
            <w:vMerge w:val="continue"/>
            <w:shd w:fill="auto" w:val="cle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03" w:hRule="atLeast"/>
          <w:tblHeader w:val="0"/>
        </w:trPr>
        <w:tc>
          <w:tcPr>
            <w:gridSpan w:val="3"/>
            <w:shd w:fill="d9d9d9" w:val="clear"/>
            <w:vAlign w:val="center"/>
          </w:tcPr>
          <w:p w:rsidR="00000000" w:rsidDel="00000000" w:rsidP="00000000" w:rsidRDefault="00000000" w:rsidRPr="00000000" w14:paraId="00000366">
            <w:pPr>
              <w:pageBreakBefore w:val="0"/>
              <w:rPr>
                <w:b w:val="1"/>
                <w:sz w:val="20"/>
                <w:szCs w:val="20"/>
              </w:rPr>
            </w:pPr>
            <w:r w:rsidDel="00000000" w:rsidR="00000000" w:rsidRPr="00000000">
              <w:rPr>
                <w:b w:val="1"/>
                <w:sz w:val="20"/>
                <w:szCs w:val="20"/>
                <w:rtl w:val="0"/>
              </w:rPr>
              <w:t xml:space="preserve">Operator Signature/Date:</w:t>
            </w:r>
          </w:p>
        </w:tc>
        <w:tc>
          <w:tcPr>
            <w:gridSpan w:val="8"/>
            <w:shd w:fill="auto" w:val="clear"/>
            <w:vAlign w:val="center"/>
          </w:tcPr>
          <w:p w:rsidR="00000000" w:rsidDel="00000000" w:rsidP="00000000" w:rsidRDefault="00000000" w:rsidRPr="00000000" w14:paraId="00000369">
            <w:pPr>
              <w:pageBreakBefore w:val="0"/>
              <w:rPr>
                <w:b w:val="1"/>
                <w:sz w:val="20"/>
                <w:szCs w:val="20"/>
              </w:rPr>
            </w:pPr>
            <w:r w:rsidDel="00000000" w:rsidR="00000000" w:rsidRPr="00000000">
              <w:rPr>
                <w:rtl w:val="0"/>
              </w:rPr>
            </w:r>
          </w:p>
        </w:tc>
        <w:tc>
          <w:tcPr>
            <w:gridSpan w:val="2"/>
            <w:shd w:fill="d9d9d9" w:val="clear"/>
            <w:vAlign w:val="center"/>
          </w:tcPr>
          <w:p w:rsidR="00000000" w:rsidDel="00000000" w:rsidP="00000000" w:rsidRDefault="00000000" w:rsidRPr="00000000" w14:paraId="00000371">
            <w:pPr>
              <w:pageBreakBefore w:val="0"/>
              <w:rPr>
                <w:b w:val="1"/>
                <w:sz w:val="20"/>
                <w:szCs w:val="20"/>
              </w:rPr>
            </w:pPr>
            <w:r w:rsidDel="00000000" w:rsidR="00000000" w:rsidRPr="00000000">
              <w:rPr>
                <w:b w:val="1"/>
                <w:sz w:val="20"/>
                <w:szCs w:val="20"/>
                <w:rtl w:val="0"/>
              </w:rPr>
              <w:t xml:space="preserve">Checked By/Date:</w:t>
            </w:r>
          </w:p>
        </w:tc>
        <w:tc>
          <w:tcPr>
            <w:gridSpan w:val="6"/>
            <w:shd w:fill="auto" w:val="clear"/>
            <w:vAlign w:val="center"/>
          </w:tcPr>
          <w:p w:rsidR="00000000" w:rsidDel="00000000" w:rsidP="00000000" w:rsidRDefault="00000000" w:rsidRPr="00000000" w14:paraId="00000373">
            <w:pPr>
              <w:pageBreakBefore w:val="0"/>
              <w:rPr>
                <w:b w:val="1"/>
                <w:sz w:val="20"/>
                <w:szCs w:val="20"/>
              </w:rPr>
            </w:pPr>
            <w:r w:rsidDel="00000000" w:rsidR="00000000" w:rsidRPr="00000000">
              <w:rPr>
                <w:rtl w:val="0"/>
              </w:rPr>
            </w:r>
          </w:p>
        </w:tc>
      </w:tr>
    </w:tbl>
    <w:p w:rsidR="00000000" w:rsidDel="00000000" w:rsidP="00000000" w:rsidRDefault="00000000" w:rsidRPr="00000000" w14:paraId="00000379">
      <w:pPr>
        <w:pageBreakBefore w:val="0"/>
        <w:jc w:val="center"/>
        <w:rPr>
          <w:b w:val="1"/>
          <w:sz w:val="28"/>
          <w:szCs w:val="28"/>
        </w:rPr>
      </w:pPr>
      <w:r w:rsidDel="00000000" w:rsidR="00000000" w:rsidRPr="00000000">
        <w:rPr>
          <w:rtl w:val="0"/>
        </w:rPr>
      </w:r>
    </w:p>
    <w:p w:rsidR="00000000" w:rsidDel="00000000" w:rsidP="00000000" w:rsidRDefault="00000000" w:rsidRPr="00000000" w14:paraId="0000037A">
      <w:pPr>
        <w:pageBreakBefore w:val="0"/>
        <w:jc w:val="center"/>
        <w:rPr>
          <w:b w:val="1"/>
          <w:sz w:val="28"/>
          <w:szCs w:val="28"/>
        </w:rPr>
      </w:pPr>
      <w:r w:rsidDel="00000000" w:rsidR="00000000" w:rsidRPr="00000000">
        <w:rPr>
          <w:rtl w:val="0"/>
        </w:rPr>
      </w:r>
    </w:p>
    <w:p w:rsidR="00000000" w:rsidDel="00000000" w:rsidP="00000000" w:rsidRDefault="00000000" w:rsidRPr="00000000" w14:paraId="0000037B">
      <w:pPr>
        <w:pageBreakBefore w:val="0"/>
        <w:jc w:val="center"/>
        <w:rPr>
          <w:b w:val="1"/>
          <w:sz w:val="28"/>
          <w:szCs w:val="28"/>
        </w:rPr>
      </w:pPr>
      <w:r w:rsidDel="00000000" w:rsidR="00000000" w:rsidRPr="00000000">
        <w:rPr>
          <w:rtl w:val="0"/>
        </w:rPr>
      </w:r>
    </w:p>
    <w:p w:rsidR="00000000" w:rsidDel="00000000" w:rsidP="00000000" w:rsidRDefault="00000000" w:rsidRPr="00000000" w14:paraId="0000037C">
      <w:pPr>
        <w:pageBreakBefore w:val="0"/>
        <w:jc w:val="center"/>
        <w:rPr>
          <w:b w:val="1"/>
          <w:sz w:val="28"/>
          <w:szCs w:val="28"/>
        </w:rPr>
      </w:pPr>
      <w:r w:rsidDel="00000000" w:rsidR="00000000" w:rsidRPr="00000000">
        <w:rPr>
          <w:rtl w:val="0"/>
        </w:rPr>
      </w:r>
    </w:p>
    <w:p w:rsidR="00000000" w:rsidDel="00000000" w:rsidP="00000000" w:rsidRDefault="00000000" w:rsidRPr="00000000" w14:paraId="0000037D">
      <w:pPr>
        <w:pageBreakBefore w:val="0"/>
        <w:jc w:val="center"/>
        <w:rPr>
          <w:b w:val="1"/>
          <w:sz w:val="28"/>
          <w:szCs w:val="28"/>
        </w:rPr>
      </w:pPr>
      <w:r w:rsidDel="00000000" w:rsidR="00000000" w:rsidRPr="00000000">
        <w:rPr>
          <w:rtl w:val="0"/>
        </w:rPr>
      </w:r>
    </w:p>
    <w:p w:rsidR="00000000" w:rsidDel="00000000" w:rsidP="00000000" w:rsidRDefault="00000000" w:rsidRPr="00000000" w14:paraId="0000037E">
      <w:pPr>
        <w:pageBreakBefore w:val="0"/>
        <w:jc w:val="center"/>
        <w:rPr>
          <w:b w:val="1"/>
          <w:sz w:val="28"/>
          <w:szCs w:val="28"/>
        </w:rPr>
      </w:pPr>
      <w:r w:rsidDel="00000000" w:rsidR="00000000" w:rsidRPr="00000000">
        <w:rPr>
          <w:rtl w:val="0"/>
        </w:rPr>
      </w:r>
    </w:p>
    <w:p w:rsidR="00000000" w:rsidDel="00000000" w:rsidP="00000000" w:rsidRDefault="00000000" w:rsidRPr="00000000" w14:paraId="0000037F">
      <w:pPr>
        <w:pageBreakBefore w:val="0"/>
        <w:jc w:val="center"/>
        <w:rPr>
          <w:b w:val="1"/>
          <w:sz w:val="28"/>
          <w:szCs w:val="28"/>
        </w:rPr>
      </w:pPr>
      <w:r w:rsidDel="00000000" w:rsidR="00000000" w:rsidRPr="00000000">
        <w:rPr>
          <w:rtl w:val="0"/>
        </w:rPr>
      </w:r>
    </w:p>
    <w:p w:rsidR="00000000" w:rsidDel="00000000" w:rsidP="00000000" w:rsidRDefault="00000000" w:rsidRPr="00000000" w14:paraId="00000380">
      <w:pPr>
        <w:pageBreakBefore w:val="0"/>
        <w:jc w:val="center"/>
        <w:rPr>
          <w:b w:val="1"/>
          <w:sz w:val="28"/>
          <w:szCs w:val="28"/>
        </w:rPr>
      </w:pPr>
      <w:r w:rsidDel="00000000" w:rsidR="00000000" w:rsidRPr="00000000">
        <w:rPr>
          <w:b w:val="1"/>
          <w:sz w:val="28"/>
          <w:szCs w:val="28"/>
          <w:rtl w:val="0"/>
        </w:rPr>
        <w:t xml:space="preserve">Appendix E: Consumable information</w:t>
      </w:r>
    </w:p>
    <w:tbl>
      <w:tblPr>
        <w:tblStyle w:val="Table5"/>
        <w:tblW w:w="14400.0" w:type="dxa"/>
        <w:jc w:val="center"/>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400"/>
      </w:tblPr>
      <w:tblGrid>
        <w:gridCol w:w="1138"/>
        <w:gridCol w:w="1606"/>
        <w:gridCol w:w="383"/>
        <w:gridCol w:w="1605"/>
        <w:gridCol w:w="289"/>
        <w:gridCol w:w="926"/>
        <w:gridCol w:w="1035"/>
        <w:gridCol w:w="493"/>
        <w:gridCol w:w="1336"/>
        <w:gridCol w:w="1321"/>
        <w:gridCol w:w="1611"/>
        <w:gridCol w:w="1272"/>
        <w:gridCol w:w="1385"/>
        <w:tblGridChange w:id="0">
          <w:tblGrid>
            <w:gridCol w:w="1138"/>
            <w:gridCol w:w="1606"/>
            <w:gridCol w:w="383"/>
            <w:gridCol w:w="1605"/>
            <w:gridCol w:w="289"/>
            <w:gridCol w:w="926"/>
            <w:gridCol w:w="1035"/>
            <w:gridCol w:w="493"/>
            <w:gridCol w:w="1336"/>
            <w:gridCol w:w="1321"/>
            <w:gridCol w:w="1611"/>
            <w:gridCol w:w="1272"/>
            <w:gridCol w:w="1385"/>
          </w:tblGrid>
        </w:tblGridChange>
      </w:tblGrid>
      <w:tr>
        <w:trPr>
          <w:cantSplit w:val="0"/>
          <w:tblHeader w:val="0"/>
        </w:trPr>
        <w:tc>
          <w:tcPr>
            <w:gridSpan w:val="13"/>
            <w:tcBorders>
              <w:top w:color="000000" w:space="0" w:sz="4" w:val="single"/>
            </w:tcBorders>
            <w:shd w:fill="1f497d" w:val="clear"/>
            <w:vAlign w:val="center"/>
          </w:tcPr>
          <w:p w:rsidR="00000000" w:rsidDel="00000000" w:rsidP="00000000" w:rsidRDefault="00000000" w:rsidRPr="00000000" w14:paraId="00000381">
            <w:pPr>
              <w:pageBreakBefore w:val="0"/>
              <w:spacing w:after="120" w:before="120" w:line="240" w:lineRule="auto"/>
              <w:jc w:val="center"/>
              <w:rPr>
                <w:rFonts w:ascii="Calibri" w:cs="Calibri" w:eastAsia="Calibri" w:hAnsi="Calibri"/>
                <w:b w:val="1"/>
              </w:rPr>
            </w:pPr>
            <w:r w:rsidDel="00000000" w:rsidR="00000000" w:rsidRPr="00000000">
              <w:rPr>
                <w:rFonts w:ascii="Calibri" w:cs="Calibri" w:eastAsia="Calibri" w:hAnsi="Calibri"/>
                <w:b w:val="1"/>
                <w:color w:val="ffffff"/>
                <w:rtl w:val="0"/>
              </w:rPr>
              <w:t xml:space="preserve">Sterilization Consumable Lot Information</w:t>
            </w:r>
            <w:r w:rsidDel="00000000" w:rsidR="00000000" w:rsidRPr="00000000">
              <w:rPr>
                <w:rtl w:val="0"/>
              </w:rPr>
            </w:r>
          </w:p>
        </w:tc>
      </w:tr>
      <w:tr>
        <w:trPr>
          <w:cantSplit w:val="0"/>
          <w:trHeight w:val="402" w:hRule="atLeast"/>
          <w:tblHeader w:val="0"/>
        </w:trPr>
        <w:tc>
          <w:tcPr>
            <w:gridSpan w:val="2"/>
            <w:shd w:fill="f2f2f2" w:val="clear"/>
            <w:vAlign w:val="center"/>
          </w:tcPr>
          <w:p w:rsidR="00000000" w:rsidDel="00000000" w:rsidP="00000000" w:rsidRDefault="00000000" w:rsidRPr="00000000" w14:paraId="0000038E">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EOGas bag lot number(s):</w:t>
            </w:r>
          </w:p>
        </w:tc>
        <w:tc>
          <w:tcPr>
            <w:gridSpan w:val="11"/>
            <w:shd w:fill="auto" w:val="clear"/>
            <w:vAlign w:val="center"/>
          </w:tcPr>
          <w:p w:rsidR="00000000" w:rsidDel="00000000" w:rsidP="00000000" w:rsidRDefault="00000000" w:rsidRPr="00000000" w14:paraId="00000390">
            <w:pPr>
              <w:pageBreakBefore w:val="0"/>
              <w:spacing w:after="120" w:before="120" w:line="240" w:lineRule="auto"/>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gridSpan w:val="2"/>
            <w:shd w:fill="f2f2f2" w:val="clear"/>
            <w:vAlign w:val="center"/>
          </w:tcPr>
          <w:p w:rsidR="00000000" w:rsidDel="00000000" w:rsidP="00000000" w:rsidRDefault="00000000" w:rsidRPr="00000000" w14:paraId="0000039B">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Humidichip lot number(s):</w:t>
            </w:r>
          </w:p>
        </w:tc>
        <w:tc>
          <w:tcPr>
            <w:gridSpan w:val="2"/>
            <w:shd w:fill="auto" w:val="clear"/>
            <w:vAlign w:val="center"/>
          </w:tcPr>
          <w:p w:rsidR="00000000" w:rsidDel="00000000" w:rsidP="00000000" w:rsidRDefault="00000000" w:rsidRPr="00000000" w14:paraId="0000039D">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2"/>
            <w:shd w:fill="f2f2f2" w:val="clear"/>
            <w:vAlign w:val="center"/>
          </w:tcPr>
          <w:p w:rsidR="00000000" w:rsidDel="00000000" w:rsidP="00000000" w:rsidRDefault="00000000" w:rsidRPr="00000000" w14:paraId="0000039F">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Exp. Date:</w:t>
            </w:r>
          </w:p>
        </w:tc>
        <w:tc>
          <w:tcPr>
            <w:gridSpan w:val="2"/>
            <w:shd w:fill="auto" w:val="clear"/>
            <w:vAlign w:val="center"/>
          </w:tcPr>
          <w:p w:rsidR="00000000" w:rsidDel="00000000" w:rsidP="00000000" w:rsidRDefault="00000000" w:rsidRPr="00000000" w14:paraId="000003A1">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2"/>
            <w:shd w:fill="f2f2f2" w:val="clear"/>
            <w:vAlign w:val="center"/>
          </w:tcPr>
          <w:p w:rsidR="00000000" w:rsidDel="00000000" w:rsidP="00000000" w:rsidRDefault="00000000" w:rsidRPr="00000000" w14:paraId="000003A3">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Scale/Balance ID:</w:t>
            </w:r>
          </w:p>
        </w:tc>
        <w:tc>
          <w:tcPr>
            <w:shd w:fill="auto" w:val="clear"/>
            <w:vAlign w:val="center"/>
          </w:tcPr>
          <w:p w:rsidR="00000000" w:rsidDel="00000000" w:rsidP="00000000" w:rsidRDefault="00000000" w:rsidRPr="00000000" w14:paraId="000003A5">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shd w:fill="f2f2f2" w:val="clear"/>
            <w:vAlign w:val="center"/>
          </w:tcPr>
          <w:p w:rsidR="00000000" w:rsidDel="00000000" w:rsidP="00000000" w:rsidRDefault="00000000" w:rsidRPr="00000000" w14:paraId="000003A6">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CAL Due:</w:t>
            </w:r>
          </w:p>
        </w:tc>
        <w:tc>
          <w:tcPr>
            <w:shd w:fill="auto" w:val="clear"/>
            <w:vAlign w:val="center"/>
          </w:tcPr>
          <w:p w:rsidR="00000000" w:rsidDel="00000000" w:rsidP="00000000" w:rsidRDefault="00000000" w:rsidRPr="00000000" w14:paraId="000003A7">
            <w:pPr>
              <w:pageBreakBefore w:val="0"/>
              <w:spacing w:after="120" w:before="120" w:line="240" w:lineRule="auto"/>
              <w:rPr>
                <w:rFonts w:ascii="Calibri" w:cs="Calibri" w:eastAsia="Calibri" w:hAnsi="Calibri"/>
                <w:sz w:val="20"/>
                <w:szCs w:val="20"/>
              </w:rPr>
            </w:pPr>
            <w:r w:rsidDel="00000000" w:rsidR="00000000" w:rsidRPr="00000000">
              <w:rPr>
                <w:rtl w:val="0"/>
              </w:rPr>
            </w:r>
          </w:p>
        </w:tc>
      </w:tr>
      <w:tr>
        <w:trPr>
          <w:cantSplit w:val="0"/>
          <w:trHeight w:val="327" w:hRule="atLeast"/>
          <w:tblHeader w:val="0"/>
        </w:trPr>
        <w:tc>
          <w:tcPr>
            <w:gridSpan w:val="13"/>
            <w:shd w:fill="bfbfbf" w:val="clear"/>
            <w:vAlign w:val="center"/>
          </w:tcPr>
          <w:p w:rsidR="00000000" w:rsidDel="00000000" w:rsidP="00000000" w:rsidRDefault="00000000" w:rsidRPr="00000000" w14:paraId="000003A8">
            <w:pPr>
              <w:pageBreakBefore w:val="0"/>
              <w:spacing w:after="0" w:line="240" w:lineRule="auto"/>
              <w:rPr>
                <w:rFonts w:ascii="Calibri" w:cs="Calibri" w:eastAsia="Calibri" w:hAnsi="Calibri"/>
                <w:b w:val="1"/>
                <w:sz w:val="20"/>
                <w:szCs w:val="20"/>
              </w:rPr>
            </w:pPr>
            <w:r w:rsidDel="00000000" w:rsidR="00000000" w:rsidRPr="00000000">
              <w:rPr>
                <w:rtl w:val="0"/>
              </w:rPr>
            </w:r>
          </w:p>
        </w:tc>
      </w:tr>
      <w:tr>
        <w:trPr>
          <w:cantSplit w:val="0"/>
          <w:trHeight w:val="402" w:hRule="atLeast"/>
          <w:tblHeader w:val="0"/>
        </w:trPr>
        <w:tc>
          <w:tcPr>
            <w:gridSpan w:val="3"/>
            <w:shd w:fill="auto" w:val="clear"/>
            <w:vAlign w:val="center"/>
          </w:tcPr>
          <w:p w:rsidR="00000000" w:rsidDel="00000000" w:rsidP="00000000" w:rsidRDefault="00000000" w:rsidRPr="00000000" w14:paraId="000003B5">
            <w:pPr>
              <w:pageBreakBefore w:val="0"/>
              <w:spacing w:after="120" w:before="12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Control Number</w:t>
            </w:r>
          </w:p>
        </w:tc>
        <w:tc>
          <w:tcPr>
            <w:gridSpan w:val="2"/>
            <w:shd w:fill="auto" w:val="clear"/>
            <w:vAlign w:val="center"/>
          </w:tcPr>
          <w:p w:rsidR="00000000" w:rsidDel="00000000" w:rsidP="00000000" w:rsidRDefault="00000000" w:rsidRPr="00000000" w14:paraId="000003B8">
            <w:pPr>
              <w:pageBreakBefore w:val="0"/>
              <w:spacing w:after="120" w:before="12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Humidichip Pre Weight (g)</w:t>
            </w:r>
          </w:p>
        </w:tc>
        <w:tc>
          <w:tcPr>
            <w:gridSpan w:val="2"/>
            <w:shd w:fill="auto" w:val="clear"/>
            <w:vAlign w:val="center"/>
          </w:tcPr>
          <w:p w:rsidR="00000000" w:rsidDel="00000000" w:rsidP="00000000" w:rsidRDefault="00000000" w:rsidRPr="00000000" w14:paraId="000003BA">
            <w:pPr>
              <w:pageBreakBefore w:val="0"/>
              <w:spacing w:after="120" w:before="12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Humidichip Post Weight (g)</w:t>
            </w:r>
          </w:p>
        </w:tc>
        <w:tc>
          <w:tcPr>
            <w:gridSpan w:val="2"/>
            <w:shd w:fill="auto" w:val="clear"/>
            <w:vAlign w:val="center"/>
          </w:tcPr>
          <w:p w:rsidR="00000000" w:rsidDel="00000000" w:rsidP="00000000" w:rsidRDefault="00000000" w:rsidRPr="00000000" w14:paraId="000003BC">
            <w:pPr>
              <w:pageBreakBefore w:val="0"/>
              <w:spacing w:after="120" w:before="12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Net Weight Release (g)</w:t>
            </w:r>
          </w:p>
        </w:tc>
        <w:tc>
          <w:tcPr>
            <w:gridSpan w:val="4"/>
            <w:vMerge w:val="restart"/>
            <w:shd w:fill="bfbfbf" w:val="clear"/>
            <w:vAlign w:val="center"/>
          </w:tcPr>
          <w:p w:rsidR="00000000" w:rsidDel="00000000" w:rsidP="00000000" w:rsidRDefault="00000000" w:rsidRPr="00000000" w14:paraId="000003BE">
            <w:pPr>
              <w:pageBreakBefore w:val="0"/>
              <w:spacing w:after="120" w:before="120" w:line="240" w:lineRule="auto"/>
              <w:jc w:val="center"/>
              <w:rPr>
                <w:rFonts w:ascii="Calibri" w:cs="Calibri" w:eastAsia="Calibri" w:hAnsi="Calibri"/>
                <w:b w:val="1"/>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3C2">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#1:</w:t>
            </w:r>
          </w:p>
        </w:tc>
        <w:tc>
          <w:tcPr>
            <w:gridSpan w:val="2"/>
            <w:shd w:fill="auto" w:val="clear"/>
            <w:vAlign w:val="center"/>
          </w:tcPr>
          <w:p w:rsidR="00000000" w:rsidDel="00000000" w:rsidP="00000000" w:rsidRDefault="00000000" w:rsidRPr="00000000" w14:paraId="000003C3">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C5">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C7">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C9">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3CF">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#2:</w:t>
            </w:r>
          </w:p>
        </w:tc>
        <w:tc>
          <w:tcPr>
            <w:gridSpan w:val="2"/>
            <w:shd w:fill="auto" w:val="clear"/>
            <w:vAlign w:val="center"/>
          </w:tcPr>
          <w:p w:rsidR="00000000" w:rsidDel="00000000" w:rsidP="00000000" w:rsidRDefault="00000000" w:rsidRPr="00000000" w14:paraId="000003D0">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D2">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D4">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D6">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3DC">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#3:</w:t>
            </w:r>
          </w:p>
        </w:tc>
        <w:tc>
          <w:tcPr>
            <w:gridSpan w:val="2"/>
            <w:shd w:fill="auto" w:val="clear"/>
            <w:vAlign w:val="center"/>
          </w:tcPr>
          <w:p w:rsidR="00000000" w:rsidDel="00000000" w:rsidP="00000000" w:rsidRDefault="00000000" w:rsidRPr="00000000" w14:paraId="000003DD">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DF">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E1">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E3">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3E9">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#4:</w:t>
            </w:r>
          </w:p>
        </w:tc>
        <w:tc>
          <w:tcPr>
            <w:gridSpan w:val="2"/>
            <w:shd w:fill="auto" w:val="clear"/>
            <w:vAlign w:val="center"/>
          </w:tcPr>
          <w:p w:rsidR="00000000" w:rsidDel="00000000" w:rsidP="00000000" w:rsidRDefault="00000000" w:rsidRPr="00000000" w14:paraId="000003EA">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EC">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EE">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F0">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3F6">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#5:</w:t>
            </w:r>
          </w:p>
        </w:tc>
        <w:tc>
          <w:tcPr>
            <w:gridSpan w:val="2"/>
            <w:shd w:fill="auto" w:val="clear"/>
            <w:vAlign w:val="center"/>
          </w:tcPr>
          <w:p w:rsidR="00000000" w:rsidDel="00000000" w:rsidP="00000000" w:rsidRDefault="00000000" w:rsidRPr="00000000" w14:paraId="000003F7">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F9">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FB">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3FD">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403">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#6:</w:t>
            </w:r>
          </w:p>
        </w:tc>
        <w:tc>
          <w:tcPr>
            <w:gridSpan w:val="2"/>
            <w:shd w:fill="auto" w:val="clear"/>
            <w:vAlign w:val="center"/>
          </w:tcPr>
          <w:p w:rsidR="00000000" w:rsidDel="00000000" w:rsidP="00000000" w:rsidRDefault="00000000" w:rsidRPr="00000000" w14:paraId="00000404">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06">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08">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0A">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410">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#7:</w:t>
            </w:r>
          </w:p>
        </w:tc>
        <w:tc>
          <w:tcPr>
            <w:gridSpan w:val="2"/>
            <w:shd w:fill="auto" w:val="clear"/>
            <w:vAlign w:val="center"/>
          </w:tcPr>
          <w:p w:rsidR="00000000" w:rsidDel="00000000" w:rsidP="00000000" w:rsidRDefault="00000000" w:rsidRPr="00000000" w14:paraId="00000411">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13">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15">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17">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41D">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#8:</w:t>
            </w:r>
          </w:p>
        </w:tc>
        <w:tc>
          <w:tcPr>
            <w:gridSpan w:val="2"/>
            <w:shd w:fill="auto" w:val="clear"/>
            <w:vAlign w:val="center"/>
          </w:tcPr>
          <w:p w:rsidR="00000000" w:rsidDel="00000000" w:rsidP="00000000" w:rsidRDefault="00000000" w:rsidRPr="00000000" w14:paraId="0000041E">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20">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22">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24">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42A">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#9:</w:t>
            </w:r>
          </w:p>
        </w:tc>
        <w:tc>
          <w:tcPr>
            <w:gridSpan w:val="2"/>
            <w:shd w:fill="auto" w:val="clear"/>
            <w:vAlign w:val="center"/>
          </w:tcPr>
          <w:p w:rsidR="00000000" w:rsidDel="00000000" w:rsidP="00000000" w:rsidRDefault="00000000" w:rsidRPr="00000000" w14:paraId="0000042B">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2D">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2F">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31">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r>
        <w:trPr>
          <w:cantSplit w:val="0"/>
          <w:trHeight w:val="402" w:hRule="atLeast"/>
          <w:tblHeader w:val="0"/>
        </w:trPr>
        <w:tc>
          <w:tcPr>
            <w:shd w:fill="auto" w:val="clear"/>
            <w:vAlign w:val="center"/>
          </w:tcPr>
          <w:p w:rsidR="00000000" w:rsidDel="00000000" w:rsidP="00000000" w:rsidRDefault="00000000" w:rsidRPr="00000000" w14:paraId="00000437">
            <w:pPr>
              <w:pageBreakBefore w:val="0"/>
              <w:spacing w:after="120" w:before="12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Tote #10:</w:t>
            </w:r>
          </w:p>
        </w:tc>
        <w:tc>
          <w:tcPr>
            <w:gridSpan w:val="2"/>
            <w:shd w:fill="auto" w:val="clear"/>
            <w:vAlign w:val="center"/>
          </w:tcPr>
          <w:p w:rsidR="00000000" w:rsidDel="00000000" w:rsidP="00000000" w:rsidRDefault="00000000" w:rsidRPr="00000000" w14:paraId="00000438">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3A">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3C">
            <w:pPr>
              <w:pageBreakBefore w:val="0"/>
              <w:spacing w:after="120" w:before="120" w:line="240" w:lineRule="auto"/>
              <w:rPr>
                <w:rFonts w:ascii="Calibri" w:cs="Calibri" w:eastAsia="Calibri" w:hAnsi="Calibri"/>
                <w:b w:val="1"/>
                <w:sz w:val="20"/>
                <w:szCs w:val="20"/>
              </w:rPr>
            </w:pPr>
            <w:r w:rsidDel="00000000" w:rsidR="00000000" w:rsidRPr="00000000">
              <w:rPr>
                <w:rtl w:val="0"/>
              </w:rPr>
            </w:r>
          </w:p>
        </w:tc>
        <w:tc>
          <w:tcPr>
            <w:gridSpan w:val="2"/>
            <w:shd w:fill="auto" w:val="clear"/>
            <w:vAlign w:val="center"/>
          </w:tcPr>
          <w:p w:rsidR="00000000" w:rsidDel="00000000" w:rsidP="00000000" w:rsidRDefault="00000000" w:rsidRPr="00000000" w14:paraId="0000043E">
            <w:pPr>
              <w:pageBreakBefore w:val="0"/>
              <w:spacing w:after="120" w:before="120" w:line="240" w:lineRule="auto"/>
              <w:rPr>
                <w:rFonts w:ascii="Calibri" w:cs="Calibri" w:eastAsia="Calibri" w:hAnsi="Calibri"/>
                <w:sz w:val="20"/>
                <w:szCs w:val="20"/>
              </w:rPr>
            </w:pP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444">
      <w:pPr>
        <w:pageBreakBefore w:val="0"/>
        <w:jc w:val="center"/>
        <w:rPr>
          <w:b w:val="1"/>
          <w:sz w:val="28"/>
          <w:szCs w:val="28"/>
        </w:rPr>
      </w:pPr>
      <w:r w:rsidDel="00000000" w:rsidR="00000000" w:rsidRPr="00000000">
        <w:rPr>
          <w:rtl w:val="0"/>
        </w:rPr>
      </w:r>
    </w:p>
    <w:p w:rsidR="00000000" w:rsidDel="00000000" w:rsidP="00000000" w:rsidRDefault="00000000" w:rsidRPr="00000000" w14:paraId="00000445">
      <w:pPr>
        <w:pageBreakBefore w:val="0"/>
        <w:jc w:val="center"/>
        <w:rPr>
          <w:b w:val="1"/>
          <w:sz w:val="28"/>
          <w:szCs w:val="28"/>
        </w:rPr>
      </w:pPr>
      <w:r w:rsidDel="00000000" w:rsidR="00000000" w:rsidRPr="00000000">
        <w:rPr>
          <w:rtl w:val="0"/>
        </w:rPr>
      </w:r>
    </w:p>
    <w:p w:rsidR="00000000" w:rsidDel="00000000" w:rsidP="00000000" w:rsidRDefault="00000000" w:rsidRPr="00000000" w14:paraId="00000446">
      <w:pPr>
        <w:pageBreakBefore w:val="0"/>
        <w:jc w:val="center"/>
        <w:rPr>
          <w:b w:val="1"/>
          <w:sz w:val="28"/>
          <w:szCs w:val="28"/>
        </w:rPr>
      </w:pPr>
      <w:r w:rsidDel="00000000" w:rsidR="00000000" w:rsidRPr="00000000">
        <w:rPr>
          <w:b w:val="1"/>
          <w:sz w:val="28"/>
          <w:szCs w:val="28"/>
          <w:rtl w:val="0"/>
        </w:rPr>
        <w:t xml:space="preserve">History Page</w:t>
      </w:r>
    </w:p>
    <w:tbl>
      <w:tblPr>
        <w:tblStyle w:val="Table6"/>
        <w:tblW w:w="10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1670"/>
        <w:gridCol w:w="1023"/>
        <w:gridCol w:w="6439"/>
        <w:tblGridChange w:id="0">
          <w:tblGrid>
            <w:gridCol w:w="1668"/>
            <w:gridCol w:w="1670"/>
            <w:gridCol w:w="1023"/>
            <w:gridCol w:w="6439"/>
          </w:tblGrid>
        </w:tblGridChange>
      </w:tblGrid>
      <w:tr>
        <w:trPr>
          <w:cantSplit w:val="0"/>
          <w:trHeight w:val="360" w:hRule="atLeast"/>
          <w:tblHeader w:val="0"/>
        </w:trPr>
        <w:tc>
          <w:tcPr>
            <w:shd w:fill="95b3d7" w:val="clear"/>
            <w:vAlign w:val="center"/>
          </w:tcPr>
          <w:p w:rsidR="00000000" w:rsidDel="00000000" w:rsidP="00000000" w:rsidRDefault="00000000" w:rsidRPr="00000000" w14:paraId="00000447">
            <w:pPr>
              <w:pageBreakBefore w:val="0"/>
              <w:spacing w:after="0" w:line="240" w:lineRule="auto"/>
              <w:jc w:val="center"/>
              <w:rPr>
                <w:b w:val="1"/>
              </w:rPr>
            </w:pPr>
            <w:r w:rsidDel="00000000" w:rsidR="00000000" w:rsidRPr="00000000">
              <w:rPr>
                <w:b w:val="1"/>
                <w:rtl w:val="0"/>
              </w:rPr>
              <w:t xml:space="preserve">Date</w:t>
            </w:r>
          </w:p>
        </w:tc>
        <w:tc>
          <w:tcPr>
            <w:shd w:fill="95b3d7" w:val="clear"/>
            <w:vAlign w:val="center"/>
          </w:tcPr>
          <w:p w:rsidR="00000000" w:rsidDel="00000000" w:rsidP="00000000" w:rsidRDefault="00000000" w:rsidRPr="00000000" w14:paraId="00000448">
            <w:pPr>
              <w:pageBreakBefore w:val="0"/>
              <w:spacing w:after="0" w:line="240" w:lineRule="auto"/>
              <w:jc w:val="center"/>
              <w:rPr>
                <w:b w:val="1"/>
              </w:rPr>
            </w:pPr>
            <w:r w:rsidDel="00000000" w:rsidR="00000000" w:rsidRPr="00000000">
              <w:rPr>
                <w:b w:val="1"/>
                <w:rtl w:val="0"/>
              </w:rPr>
              <w:t xml:space="preserve">Revision</w:t>
            </w:r>
          </w:p>
        </w:tc>
        <w:tc>
          <w:tcPr>
            <w:shd w:fill="95b3d7" w:val="clear"/>
            <w:vAlign w:val="center"/>
          </w:tcPr>
          <w:p w:rsidR="00000000" w:rsidDel="00000000" w:rsidP="00000000" w:rsidRDefault="00000000" w:rsidRPr="00000000" w14:paraId="00000449">
            <w:pPr>
              <w:pageBreakBefore w:val="0"/>
              <w:spacing w:after="0" w:line="240" w:lineRule="auto"/>
              <w:jc w:val="center"/>
              <w:rPr>
                <w:b w:val="1"/>
              </w:rPr>
            </w:pPr>
            <w:r w:rsidDel="00000000" w:rsidR="00000000" w:rsidRPr="00000000">
              <w:rPr>
                <w:b w:val="1"/>
                <w:rtl w:val="0"/>
              </w:rPr>
              <w:t xml:space="preserve">DCR #</w:t>
            </w:r>
          </w:p>
        </w:tc>
        <w:tc>
          <w:tcPr>
            <w:shd w:fill="95b3d7" w:val="clear"/>
            <w:vAlign w:val="center"/>
          </w:tcPr>
          <w:p w:rsidR="00000000" w:rsidDel="00000000" w:rsidP="00000000" w:rsidRDefault="00000000" w:rsidRPr="00000000" w14:paraId="0000044A">
            <w:pPr>
              <w:pageBreakBefore w:val="0"/>
              <w:spacing w:after="0" w:line="240" w:lineRule="auto"/>
              <w:rPr>
                <w:b w:val="1"/>
              </w:rPr>
            </w:pPr>
            <w:r w:rsidDel="00000000" w:rsidR="00000000" w:rsidRPr="00000000">
              <w:rPr>
                <w:b w:val="1"/>
                <w:rtl w:val="0"/>
              </w:rPr>
              <w:t xml:space="preserve">Description</w:t>
            </w:r>
          </w:p>
        </w:tc>
      </w:tr>
      <w:tr>
        <w:trPr>
          <w:cantSplit w:val="0"/>
          <w:trHeight w:val="360" w:hRule="atLeast"/>
          <w:tblHeader w:val="0"/>
        </w:trPr>
        <w:tc>
          <w:tcPr>
            <w:vAlign w:val="center"/>
          </w:tcPr>
          <w:p w:rsidR="00000000" w:rsidDel="00000000" w:rsidP="00000000" w:rsidRDefault="00000000" w:rsidRPr="00000000" w14:paraId="0000044B">
            <w:pPr>
              <w:pageBreakBefore w:val="0"/>
              <w:spacing w:after="0" w:line="240" w:lineRule="auto"/>
              <w:jc w:val="center"/>
              <w:rPr/>
            </w:pPr>
            <w:r w:rsidDel="00000000" w:rsidR="00000000" w:rsidRPr="00000000">
              <w:rPr>
                <w:rtl w:val="0"/>
              </w:rPr>
              <w:t xml:space="preserve">08 Nov. 2012</w:t>
            </w:r>
          </w:p>
        </w:tc>
        <w:tc>
          <w:tcPr>
            <w:vAlign w:val="center"/>
          </w:tcPr>
          <w:p w:rsidR="00000000" w:rsidDel="00000000" w:rsidP="00000000" w:rsidRDefault="00000000" w:rsidRPr="00000000" w14:paraId="0000044C">
            <w:pPr>
              <w:pageBreakBefore w:val="0"/>
              <w:spacing w:after="0" w:line="240" w:lineRule="auto"/>
              <w:jc w:val="center"/>
              <w:rPr/>
            </w:pPr>
            <w:r w:rsidDel="00000000" w:rsidR="00000000" w:rsidRPr="00000000">
              <w:rPr>
                <w:rtl w:val="0"/>
              </w:rPr>
              <w:t xml:space="preserve">Original</w:t>
            </w:r>
          </w:p>
        </w:tc>
        <w:tc>
          <w:tcPr>
            <w:vAlign w:val="center"/>
          </w:tcPr>
          <w:p w:rsidR="00000000" w:rsidDel="00000000" w:rsidP="00000000" w:rsidRDefault="00000000" w:rsidRPr="00000000" w14:paraId="0000044D">
            <w:pPr>
              <w:pageBreakBefore w:val="0"/>
              <w:spacing w:after="0" w:line="240" w:lineRule="auto"/>
              <w:jc w:val="center"/>
              <w:rPr/>
            </w:pPr>
            <w:r w:rsidDel="00000000" w:rsidR="00000000" w:rsidRPr="00000000">
              <w:rPr>
                <w:rtl w:val="0"/>
              </w:rPr>
              <w:t xml:space="preserve">2188</w:t>
            </w:r>
          </w:p>
        </w:tc>
        <w:tc>
          <w:tcPr>
            <w:vAlign w:val="center"/>
          </w:tcPr>
          <w:p w:rsidR="00000000" w:rsidDel="00000000" w:rsidP="00000000" w:rsidRDefault="00000000" w:rsidRPr="00000000" w14:paraId="0000044E">
            <w:pPr>
              <w:pageBreakBefore w:val="0"/>
              <w:spacing w:after="0" w:line="240" w:lineRule="auto"/>
              <w:rPr/>
            </w:pPr>
            <w:r w:rsidDel="00000000" w:rsidR="00000000" w:rsidRPr="00000000">
              <w:rPr>
                <w:rtl w:val="0"/>
              </w:rPr>
              <w:t xml:space="preserve">New Document</w:t>
            </w:r>
          </w:p>
        </w:tc>
      </w:tr>
      <w:tr>
        <w:trPr>
          <w:cantSplit w:val="0"/>
          <w:trHeight w:val="360" w:hRule="atLeast"/>
          <w:tblHeader w:val="0"/>
        </w:trPr>
        <w:tc>
          <w:tcPr>
            <w:vAlign w:val="center"/>
          </w:tcPr>
          <w:p w:rsidR="00000000" w:rsidDel="00000000" w:rsidP="00000000" w:rsidRDefault="00000000" w:rsidRPr="00000000" w14:paraId="0000044F">
            <w:pPr>
              <w:pageBreakBefore w:val="0"/>
              <w:spacing w:after="0" w:line="240" w:lineRule="auto"/>
              <w:jc w:val="center"/>
              <w:rPr/>
            </w:pPr>
            <w:r w:rsidDel="00000000" w:rsidR="00000000" w:rsidRPr="00000000">
              <w:rPr>
                <w:rtl w:val="0"/>
              </w:rPr>
              <w:t xml:space="preserve">24 Aug. 2015</w:t>
            </w:r>
          </w:p>
        </w:tc>
        <w:tc>
          <w:tcPr>
            <w:vAlign w:val="center"/>
          </w:tcPr>
          <w:p w:rsidR="00000000" w:rsidDel="00000000" w:rsidP="00000000" w:rsidRDefault="00000000" w:rsidRPr="00000000" w14:paraId="00000450">
            <w:pPr>
              <w:pageBreakBefore w:val="0"/>
              <w:spacing w:after="0" w:line="240" w:lineRule="auto"/>
              <w:jc w:val="center"/>
              <w:rPr/>
            </w:pPr>
            <w:r w:rsidDel="00000000" w:rsidR="00000000" w:rsidRPr="00000000">
              <w:rPr>
                <w:rtl w:val="0"/>
              </w:rPr>
              <w:t xml:space="preserve">N/A</w:t>
            </w:r>
          </w:p>
        </w:tc>
        <w:tc>
          <w:tcPr>
            <w:vAlign w:val="center"/>
          </w:tcPr>
          <w:p w:rsidR="00000000" w:rsidDel="00000000" w:rsidP="00000000" w:rsidRDefault="00000000" w:rsidRPr="00000000" w14:paraId="00000451">
            <w:pPr>
              <w:pageBreakBefore w:val="0"/>
              <w:spacing w:after="0" w:line="240" w:lineRule="auto"/>
              <w:jc w:val="center"/>
              <w:rPr/>
            </w:pPr>
            <w:r w:rsidDel="00000000" w:rsidR="00000000" w:rsidRPr="00000000">
              <w:rPr>
                <w:rtl w:val="0"/>
              </w:rPr>
              <w:t xml:space="preserve">N/A</w:t>
            </w:r>
          </w:p>
        </w:tc>
        <w:tc>
          <w:tcPr>
            <w:vAlign w:val="center"/>
          </w:tcPr>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 change; Made into a fillable form</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There was no content change</w:t>
            </w:r>
          </w:p>
        </w:tc>
      </w:tr>
      <w:tr>
        <w:trPr>
          <w:cantSplit w:val="0"/>
          <w:trHeight w:val="360" w:hRule="atLeast"/>
          <w:tblHeader w:val="0"/>
        </w:trPr>
        <w:tc>
          <w:tcPr>
            <w:vAlign w:val="center"/>
          </w:tcPr>
          <w:p w:rsidR="00000000" w:rsidDel="00000000" w:rsidP="00000000" w:rsidRDefault="00000000" w:rsidRPr="00000000" w14:paraId="00000454">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55">
            <w:pPr>
              <w:pageBreakBefore w:val="0"/>
              <w:spacing w:after="0" w:line="240" w:lineRule="auto"/>
              <w:rPr/>
            </w:pPr>
            <w:r w:rsidDel="00000000" w:rsidR="00000000" w:rsidRPr="00000000">
              <w:rPr>
                <w:rtl w:val="0"/>
              </w:rPr>
            </w:r>
          </w:p>
        </w:tc>
        <w:tc>
          <w:tcPr/>
          <w:p w:rsidR="00000000" w:rsidDel="00000000" w:rsidP="00000000" w:rsidRDefault="00000000" w:rsidRPr="00000000" w14:paraId="00000456">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57">
            <w:pPr>
              <w:pageBreakBefore w:val="0"/>
              <w:spacing w:after="0" w:line="240" w:lineRule="auto"/>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458">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59">
            <w:pPr>
              <w:pageBreakBefore w:val="0"/>
              <w:spacing w:after="0" w:line="240" w:lineRule="auto"/>
              <w:rPr/>
            </w:pPr>
            <w:r w:rsidDel="00000000" w:rsidR="00000000" w:rsidRPr="00000000">
              <w:rPr>
                <w:rtl w:val="0"/>
              </w:rPr>
            </w:r>
          </w:p>
        </w:tc>
        <w:tc>
          <w:tcPr/>
          <w:p w:rsidR="00000000" w:rsidDel="00000000" w:rsidP="00000000" w:rsidRDefault="00000000" w:rsidRPr="00000000" w14:paraId="0000045A">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5B">
            <w:pPr>
              <w:pageBreakBefore w:val="0"/>
              <w:spacing w:after="0" w:line="240" w:lineRule="auto"/>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45C">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5D">
            <w:pPr>
              <w:pageBreakBefore w:val="0"/>
              <w:spacing w:after="0" w:line="240" w:lineRule="auto"/>
              <w:rPr/>
            </w:pPr>
            <w:r w:rsidDel="00000000" w:rsidR="00000000" w:rsidRPr="00000000">
              <w:rPr>
                <w:rtl w:val="0"/>
              </w:rPr>
            </w:r>
          </w:p>
        </w:tc>
        <w:tc>
          <w:tcPr/>
          <w:p w:rsidR="00000000" w:rsidDel="00000000" w:rsidP="00000000" w:rsidRDefault="00000000" w:rsidRPr="00000000" w14:paraId="0000045E">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5F">
            <w:pPr>
              <w:pageBreakBefore w:val="0"/>
              <w:spacing w:after="0" w:line="240" w:lineRule="auto"/>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460">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61">
            <w:pPr>
              <w:pageBreakBefore w:val="0"/>
              <w:spacing w:after="0" w:line="240" w:lineRule="auto"/>
              <w:rPr/>
            </w:pPr>
            <w:r w:rsidDel="00000000" w:rsidR="00000000" w:rsidRPr="00000000">
              <w:rPr>
                <w:rtl w:val="0"/>
              </w:rPr>
            </w:r>
          </w:p>
        </w:tc>
        <w:tc>
          <w:tcPr/>
          <w:p w:rsidR="00000000" w:rsidDel="00000000" w:rsidP="00000000" w:rsidRDefault="00000000" w:rsidRPr="00000000" w14:paraId="00000462">
            <w:pPr>
              <w:pageBreakBefore w:val="0"/>
              <w:spacing w:after="0" w:line="240" w:lineRule="auto"/>
              <w:rPr/>
            </w:pPr>
            <w:r w:rsidDel="00000000" w:rsidR="00000000" w:rsidRPr="00000000">
              <w:rPr>
                <w:rtl w:val="0"/>
              </w:rPr>
            </w:r>
          </w:p>
        </w:tc>
        <w:tc>
          <w:tcPr>
            <w:vAlign w:val="center"/>
          </w:tcPr>
          <w:p w:rsidR="00000000" w:rsidDel="00000000" w:rsidP="00000000" w:rsidRDefault="00000000" w:rsidRPr="00000000" w14:paraId="00000463">
            <w:pPr>
              <w:pageBreakBefore w:val="0"/>
              <w:spacing w:after="0" w:line="240" w:lineRule="auto"/>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464">
            <w:pPr>
              <w:pageBreakBefore w:val="0"/>
              <w:spacing w:after="0" w:line="240" w:lineRule="auto"/>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5">
            <w:pPr>
              <w:pageBreakBefore w:val="0"/>
              <w:spacing w:after="0" w:line="240"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466">
            <w:pPr>
              <w:pageBreakBefore w:val="0"/>
              <w:spacing w:after="0" w:line="240" w:lineRule="auto"/>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7">
            <w:pPr>
              <w:pageBreakBefore w:val="0"/>
              <w:spacing w:after="0"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468">
      <w:pPr>
        <w:pageBreakBefore w:val="0"/>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9">
      <w:pPr>
        <w:pageBreakBefore w:val="0"/>
        <w:rPr/>
      </w:pPr>
      <w:r w:rsidDel="00000000" w:rsidR="00000000" w:rsidRPr="00000000">
        <w:rPr>
          <w:rtl w:val="0"/>
        </w:rPr>
      </w:r>
    </w:p>
    <w:sectPr>
      <w:type w:val="nextPage"/>
      <w:pgSz w:h="15840" w:w="12240" w:orient="portrait"/>
      <w:pgMar w:bottom="720" w:top="720" w:left="720" w:right="720" w:header="432"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This document becomes uncontrolled after printing 10 May 2017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808080"/>
        <w:sz w:val="18"/>
        <w:szCs w:val="18"/>
        <w:u w:val="none"/>
        <w:shd w:fill="auto" w:val="clear"/>
        <w:vertAlign w:val="baseline"/>
        <w:rtl w:val="0"/>
      </w:rPr>
      <w:t xml:space="preserve">Page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883.0" w:type="dxa"/>
      <w:jc w:val="cente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727"/>
      <w:gridCol w:w="757"/>
      <w:gridCol w:w="990"/>
      <w:gridCol w:w="954"/>
      <w:gridCol w:w="2351"/>
      <w:gridCol w:w="1584"/>
      <w:gridCol w:w="2520"/>
      <w:tblGridChange w:id="0">
        <w:tblGrid>
          <w:gridCol w:w="1727"/>
          <w:gridCol w:w="757"/>
          <w:gridCol w:w="990"/>
          <w:gridCol w:w="954"/>
          <w:gridCol w:w="2351"/>
          <w:gridCol w:w="1584"/>
          <w:gridCol w:w="2520"/>
        </w:tblGrid>
      </w:tblGridChange>
    </w:tblGrid>
    <w:tr>
      <w:trPr>
        <w:cantSplit w:val="0"/>
        <w:trHeight w:val="289" w:hRule="atLeast"/>
        <w:tblHeader w:val="0"/>
      </w:trPr>
      <w:tc>
        <w:tcPr>
          <w:vMerge w:val="restart"/>
          <w:tcBorders>
            <w:right w:color="000000" w:space="0" w:sz="12" w:val="single"/>
          </w:tcBorders>
          <w:vAlign w:val="center"/>
        </w:tcPr>
        <w:p w:rsidR="00000000" w:rsidDel="00000000" w:rsidP="00000000" w:rsidRDefault="00000000" w:rsidRPr="00000000" w14:paraId="0000046B">
          <w:pPr>
            <w:pageBreakBefore w:val="0"/>
            <w:tabs>
              <w:tab w:val="center" w:pos="4320"/>
              <w:tab w:val="right" w:pos="8640"/>
            </w:tabs>
            <w:spacing w:after="0" w:line="240" w:lineRule="auto"/>
            <w:jc w:val="center"/>
            <w:rPr>
              <w:b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-6984</wp:posOffset>
                </wp:positionV>
                <wp:extent cx="893445" cy="51181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93445" cy="511810"/>
                        </a:xfrm>
                        <a:prstGeom prst="rect"/>
                        <a:ln/>
                      </pic:spPr>
                    </pic:pic>
                  </a:graphicData>
                </a:graphic>
              </wp:anchor>
            </w:drawing>
          </w:r>
        </w:p>
      </w:tc>
      <w:tc>
        <w:tcPr>
          <w:tcBorders>
            <w:top w:color="000000" w:space="0" w:sz="12" w:val="single"/>
            <w:left w:color="000000" w:space="0" w:sz="12" w:val="single"/>
            <w:bottom w:color="000000" w:space="0" w:sz="6" w:val="single"/>
          </w:tcBorders>
          <w:vAlign w:val="center"/>
        </w:tcPr>
        <w:p w:rsidR="00000000" w:rsidDel="00000000" w:rsidP="00000000" w:rsidRDefault="00000000" w:rsidRPr="00000000" w14:paraId="0000046C">
          <w:pPr>
            <w:pageBreakBefore w:val="0"/>
            <w:tabs>
              <w:tab w:val="center" w:pos="4320"/>
              <w:tab w:val="right" w:pos="8640"/>
            </w:tabs>
            <w:spacing w:after="0" w:line="240" w:lineRule="auto"/>
            <w:ind w:left="972" w:hanging="972"/>
            <w:rPr>
              <w:b w:val="1"/>
            </w:rPr>
          </w:pPr>
          <w:r w:rsidDel="00000000" w:rsidR="00000000" w:rsidRPr="00000000">
            <w:rPr>
              <w:b w:val="1"/>
              <w:rtl w:val="0"/>
            </w:rPr>
            <w:t xml:space="preserve">Title:</w:t>
          </w:r>
        </w:p>
      </w:tc>
      <w:tc>
        <w:tcPr>
          <w:gridSpan w:val="5"/>
          <w:tcBorders>
            <w:top w:color="000000" w:space="0" w:sz="12" w:val="single"/>
            <w:bottom w:color="000000" w:space="0" w:sz="6" w:val="single"/>
          </w:tcBorders>
          <w:vAlign w:val="center"/>
        </w:tcPr>
        <w:p w:rsidR="00000000" w:rsidDel="00000000" w:rsidP="00000000" w:rsidRDefault="00000000" w:rsidRPr="00000000" w14:paraId="0000046D">
          <w:pPr>
            <w:pageBreakBefore w:val="0"/>
            <w:tabs>
              <w:tab w:val="center" w:pos="4320"/>
              <w:tab w:val="right" w:pos="8640"/>
            </w:tabs>
            <w:spacing w:after="0" w:line="240" w:lineRule="auto"/>
            <w:rPr/>
          </w:pPr>
          <w:r w:rsidDel="00000000" w:rsidR="00000000" w:rsidRPr="00000000">
            <w:rPr>
              <w:rtl w:val="0"/>
            </w:rPr>
            <w:t xml:space="preserve">Operational Qualification Protocol</w:t>
          </w:r>
        </w:p>
      </w:tc>
    </w:tr>
    <w:tr>
      <w:trPr>
        <w:cantSplit w:val="0"/>
        <w:trHeight w:val="289" w:hRule="atLeast"/>
        <w:tblHeader w:val="0"/>
      </w:trPr>
      <w:tc>
        <w:tcPr>
          <w:vMerge w:val="continue"/>
          <w:tcBorders>
            <w:right w:color="000000" w:space="0" w:sz="12" w:val="single"/>
          </w:tcBorders>
          <w:vAlign w:val="center"/>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12" w:val="single"/>
            <w:bottom w:color="000000" w:space="0" w:sz="6" w:val="single"/>
            <w:right w:color="000000" w:space="0" w:sz="0" w:val="nil"/>
          </w:tcBorders>
          <w:vAlign w:val="center"/>
        </w:tcPr>
        <w:p w:rsidR="00000000" w:rsidDel="00000000" w:rsidP="00000000" w:rsidRDefault="00000000" w:rsidRPr="00000000" w14:paraId="00000473">
          <w:pPr>
            <w:pageBreakBefore w:val="0"/>
            <w:tabs>
              <w:tab w:val="center" w:pos="4320"/>
              <w:tab w:val="right" w:pos="8640"/>
            </w:tabs>
            <w:spacing w:after="0" w:line="240" w:lineRule="auto"/>
            <w:rPr>
              <w:b w:val="1"/>
            </w:rPr>
          </w:pPr>
          <w:r w:rsidDel="00000000" w:rsidR="00000000" w:rsidRPr="00000000">
            <w:rPr>
              <w:b w:val="1"/>
              <w:rtl w:val="0"/>
            </w:rPr>
            <w:t xml:space="preserve">Document Type:</w:t>
          </w:r>
        </w:p>
      </w:tc>
      <w:tc>
        <w:tcPr>
          <w:tcBorders>
            <w:top w:color="000000" w:space="0" w:sz="6" w:val="single"/>
            <w:left w:color="000000" w:space="0" w:sz="0" w:val="nil"/>
            <w:bottom w:color="000000" w:space="0" w:sz="6" w:val="single"/>
          </w:tcBorders>
          <w:vAlign w:val="center"/>
        </w:tcPr>
        <w:p w:rsidR="00000000" w:rsidDel="00000000" w:rsidP="00000000" w:rsidRDefault="00000000" w:rsidRPr="00000000" w14:paraId="00000475">
          <w:pPr>
            <w:pageBreakBefore w:val="0"/>
            <w:tabs>
              <w:tab w:val="center" w:pos="4320"/>
              <w:tab w:val="right" w:pos="8640"/>
            </w:tabs>
            <w:spacing w:after="0" w:line="240" w:lineRule="auto"/>
            <w:rPr/>
          </w:pPr>
          <w:r w:rsidDel="00000000" w:rsidR="00000000" w:rsidRPr="00000000">
            <w:rPr>
              <w:rtl w:val="0"/>
            </w:rPr>
            <w:t xml:space="preserve">FM</w:t>
          </w:r>
        </w:p>
      </w:tc>
      <w:tc>
        <w:tcPr>
          <w:tcBorders>
            <w:top w:color="000000" w:space="0" w:sz="6" w:val="single"/>
            <w:bottom w:color="000000" w:space="0" w:sz="6" w:val="single"/>
            <w:right w:color="000000" w:space="0" w:sz="0" w:val="nil"/>
          </w:tcBorders>
          <w:vAlign w:val="center"/>
        </w:tcPr>
        <w:p w:rsidR="00000000" w:rsidDel="00000000" w:rsidP="00000000" w:rsidRDefault="00000000" w:rsidRPr="00000000" w14:paraId="00000476">
          <w:pPr>
            <w:pageBreakBefore w:val="0"/>
            <w:tabs>
              <w:tab w:val="center" w:pos="4320"/>
              <w:tab w:val="right" w:pos="8640"/>
            </w:tabs>
            <w:spacing w:after="0" w:line="240" w:lineRule="auto"/>
            <w:rPr/>
          </w:pPr>
          <w:r w:rsidDel="00000000" w:rsidR="00000000" w:rsidRPr="00000000">
            <w:rPr>
              <w:b w:val="1"/>
              <w:rtl w:val="0"/>
            </w:rPr>
            <w:t xml:space="preserve">Document Number:</w:t>
          </w:r>
          <w:r w:rsidDel="00000000" w:rsidR="00000000" w:rsidRPr="00000000">
            <w:rPr>
              <w:rtl w:val="0"/>
            </w:rPr>
          </w:r>
        </w:p>
      </w:tc>
      <w:tc>
        <w:tcPr>
          <w:gridSpan w:val="2"/>
          <w:tcBorders>
            <w:top w:color="000000" w:space="0" w:sz="6" w:val="single"/>
            <w:left w:color="000000" w:space="0" w:sz="0" w:val="nil"/>
            <w:bottom w:color="000000" w:space="0" w:sz="6" w:val="single"/>
          </w:tcBorders>
          <w:vAlign w:val="center"/>
        </w:tcPr>
        <w:p w:rsidR="00000000" w:rsidDel="00000000" w:rsidP="00000000" w:rsidRDefault="00000000" w:rsidRPr="00000000" w14:paraId="00000477">
          <w:pPr>
            <w:pageBreakBefore w:val="0"/>
            <w:tabs>
              <w:tab w:val="center" w:pos="4320"/>
              <w:tab w:val="right" w:pos="8640"/>
            </w:tabs>
            <w:spacing w:after="0" w:line="240" w:lineRule="auto"/>
            <w:rPr/>
          </w:pPr>
          <w:r w:rsidDel="00000000" w:rsidR="00000000" w:rsidRPr="00000000">
            <w:rPr>
              <w:rtl w:val="0"/>
            </w:rPr>
            <w:t xml:space="preserve">09-101</w:t>
          </w:r>
        </w:p>
      </w:tc>
    </w:tr>
    <w:tr>
      <w:trPr>
        <w:cantSplit w:val="0"/>
        <w:trHeight w:val="289" w:hRule="atLeast"/>
        <w:tblHeader w:val="0"/>
      </w:trPr>
      <w:tc>
        <w:tcPr>
          <w:vMerge w:val="continue"/>
          <w:tcBorders>
            <w:right w:color="000000" w:space="0" w:sz="12" w:val="single"/>
          </w:tcBorders>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top w:color="000000" w:space="0" w:sz="6" w:val="single"/>
            <w:left w:color="000000" w:space="0" w:sz="12" w:val="single"/>
            <w:bottom w:color="000000" w:space="0" w:sz="12" w:val="single"/>
            <w:right w:color="000000" w:space="0" w:sz="0" w:val="nil"/>
          </w:tcBorders>
          <w:vAlign w:val="center"/>
        </w:tcPr>
        <w:p w:rsidR="00000000" w:rsidDel="00000000" w:rsidP="00000000" w:rsidRDefault="00000000" w:rsidRPr="00000000" w14:paraId="0000047A">
          <w:pPr>
            <w:pageBreakBefore w:val="0"/>
            <w:tabs>
              <w:tab w:val="center" w:pos="4320"/>
              <w:tab w:val="right" w:pos="8640"/>
            </w:tabs>
            <w:spacing w:after="0" w:line="240" w:lineRule="auto"/>
            <w:rPr/>
          </w:pPr>
          <w:r w:rsidDel="00000000" w:rsidR="00000000" w:rsidRPr="00000000">
            <w:rPr>
              <w:b w:val="1"/>
              <w:rtl w:val="0"/>
            </w:rPr>
            <w:t xml:space="preserve">Revision Level:</w:t>
          </w:r>
          <w:r w:rsidDel="00000000" w:rsidR="00000000" w:rsidRPr="00000000">
            <w:rPr>
              <w:rtl w:val="0"/>
            </w:rPr>
          </w:r>
        </w:p>
      </w:tc>
      <w:tc>
        <w:tcPr>
          <w:tcBorders>
            <w:top w:color="000000" w:space="0" w:sz="6" w:val="single"/>
            <w:left w:color="000000" w:space="0" w:sz="0" w:val="nil"/>
            <w:bottom w:color="000000" w:space="0" w:sz="12" w:val="single"/>
          </w:tcBorders>
          <w:vAlign w:val="center"/>
        </w:tcPr>
        <w:p w:rsidR="00000000" w:rsidDel="00000000" w:rsidP="00000000" w:rsidRDefault="00000000" w:rsidRPr="00000000" w14:paraId="0000047C">
          <w:pPr>
            <w:pageBreakBefore w:val="0"/>
            <w:tabs>
              <w:tab w:val="center" w:pos="4320"/>
              <w:tab w:val="right" w:pos="8640"/>
            </w:tabs>
            <w:spacing w:after="0" w:line="240" w:lineRule="auto"/>
            <w:rPr/>
          </w:pPr>
          <w:r w:rsidDel="00000000" w:rsidR="00000000" w:rsidRPr="00000000">
            <w:rPr>
              <w:rtl w:val="0"/>
            </w:rPr>
            <w:t xml:space="preserve">Original</w:t>
          </w:r>
        </w:p>
      </w:tc>
      <w:tc>
        <w:tcPr>
          <w:tcBorders>
            <w:top w:color="000000" w:space="0" w:sz="6" w:val="single"/>
            <w:bottom w:color="000000" w:space="0" w:sz="12" w:val="single"/>
            <w:right w:color="000000" w:space="0" w:sz="0" w:val="nil"/>
          </w:tcBorders>
          <w:vAlign w:val="center"/>
        </w:tcPr>
        <w:p w:rsidR="00000000" w:rsidDel="00000000" w:rsidP="00000000" w:rsidRDefault="00000000" w:rsidRPr="00000000" w14:paraId="0000047D">
          <w:pPr>
            <w:pageBreakBefore w:val="0"/>
            <w:tabs>
              <w:tab w:val="center" w:pos="4320"/>
              <w:tab w:val="right" w:pos="8640"/>
            </w:tabs>
            <w:spacing w:after="0" w:line="240" w:lineRule="auto"/>
            <w:rPr>
              <w:b w:val="1"/>
            </w:rPr>
          </w:pPr>
          <w:r w:rsidDel="00000000" w:rsidR="00000000" w:rsidRPr="00000000">
            <w:rPr>
              <w:b w:val="1"/>
              <w:rtl w:val="0"/>
            </w:rPr>
            <w:t xml:space="preserve">Implementation Date:</w:t>
          </w:r>
        </w:p>
      </w:tc>
      <w:tc>
        <w:tcPr>
          <w:tcBorders>
            <w:top w:color="000000" w:space="0" w:sz="6" w:val="single"/>
            <w:left w:color="000000" w:space="0" w:sz="0" w:val="nil"/>
            <w:bottom w:color="000000" w:space="0" w:sz="12" w:val="single"/>
          </w:tcBorders>
          <w:vAlign w:val="center"/>
        </w:tcPr>
        <w:p w:rsidR="00000000" w:rsidDel="00000000" w:rsidP="00000000" w:rsidRDefault="00000000" w:rsidRPr="00000000" w14:paraId="0000047E">
          <w:pPr>
            <w:pageBreakBefore w:val="0"/>
            <w:tabs>
              <w:tab w:val="center" w:pos="4320"/>
              <w:tab w:val="right" w:pos="8640"/>
            </w:tabs>
            <w:spacing w:after="0" w:line="240" w:lineRule="auto"/>
            <w:rPr/>
          </w:pPr>
          <w:r w:rsidDel="00000000" w:rsidR="00000000" w:rsidRPr="00000000">
            <w:rPr>
              <w:rtl w:val="0"/>
            </w:rPr>
            <w:t xml:space="preserve">08 Nov. 2012</w:t>
          </w:r>
        </w:p>
      </w:tc>
      <w:tc>
        <w:tcPr>
          <w:tcBorders>
            <w:bottom w:color="000000" w:space="0" w:sz="12" w:val="single"/>
          </w:tcBorders>
          <w:vAlign w:val="center"/>
        </w:tcPr>
        <w:p w:rsidR="00000000" w:rsidDel="00000000" w:rsidP="00000000" w:rsidRDefault="00000000" w:rsidRPr="00000000" w14:paraId="0000047F">
          <w:pPr>
            <w:pageBreakBefore w:val="0"/>
            <w:tabs>
              <w:tab w:val="center" w:pos="4320"/>
              <w:tab w:val="right" w:pos="8640"/>
            </w:tabs>
            <w:spacing w:after="0" w:line="240" w:lineRule="auto"/>
            <w:rPr/>
          </w:pPr>
          <w:r w:rsidDel="00000000" w:rsidR="00000000" w:rsidRPr="00000000">
            <w:rPr>
              <w:rtl w:val="0"/>
            </w:rPr>
            <w:t xml:space="preserve">Page </w:t>
          </w:r>
          <w:r w:rsidDel="00000000" w:rsidR="00000000" w:rsidRPr="00000000">
            <w:rPr>
              <w:b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p>
      </w:tc>
    </w:tr>
    <w:tr>
      <w:trPr>
        <w:cantSplit w:val="0"/>
        <w:trHeight w:val="289" w:hRule="atLeast"/>
        <w:tblHeader w:val="0"/>
      </w:trPr>
      <w:tc>
        <w:tcPr>
          <w:gridSpan w:val="7"/>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480">
          <w:pPr>
            <w:pageBreakBefore w:val="0"/>
            <w:tabs>
              <w:tab w:val="center" w:pos="4320"/>
              <w:tab w:val="right" w:pos="8640"/>
            </w:tabs>
            <w:spacing w:after="0" w:line="240" w:lineRule="auto"/>
            <w:jc w:val="center"/>
            <w:rPr/>
          </w:pPr>
          <w:r w:rsidDel="00000000" w:rsidR="00000000" w:rsidRPr="00000000">
            <w:rPr>
              <w:rtl w:val="0"/>
            </w:rPr>
            <w:t xml:space="preserve">VAP 171-2 Ethylene Oxide Sterilization of Blister Packs</w:t>
          </w:r>
        </w:p>
      </w:tc>
    </w:tr>
  </w:tbl>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936" w:hanging="576"/>
      </w:pPr>
      <w:rPr>
        <w:b w:val="0"/>
      </w:rPr>
    </w:lvl>
    <w:lvl w:ilvl="2">
      <w:start w:val="1"/>
      <w:numFmt w:val="decimal"/>
      <w:lvlText w:val="%1.%2.%3."/>
      <w:lvlJc w:val="left"/>
      <w:pPr>
        <w:ind w:left="1224" w:hanging="504"/>
      </w:pPr>
      <w:rPr>
        <w:b w:val="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