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433F8B" w14:textId="77777777" w:rsidR="006D0F26" w:rsidRDefault="006D0F26" w:rsidP="006D0F26">
      <w:pPr>
        <w:spacing w:after="0" w:line="240" w:lineRule="auto"/>
        <w:jc w:val="center"/>
        <w:rPr>
          <w:b/>
        </w:rPr>
      </w:pPr>
    </w:p>
    <w:p w14:paraId="1BBC1629" w14:textId="6C625516" w:rsidR="00CC39B8" w:rsidRDefault="008D3A4F" w:rsidP="00FB623B">
      <w:pPr>
        <w:pStyle w:val="ListParagraph"/>
        <w:numPr>
          <w:ilvl w:val="0"/>
          <w:numId w:val="8"/>
        </w:numPr>
        <w:rPr>
          <w:rFonts w:ascii="Cambria" w:hAnsi="Cambria" w:cs="Arial"/>
          <w:b/>
          <w:u w:val="single"/>
        </w:rPr>
      </w:pPr>
      <w:r w:rsidRPr="00FB623B">
        <w:rPr>
          <w:rFonts w:ascii="Cambria" w:hAnsi="Cambria" w:cs="Arial"/>
          <w:b/>
          <w:u w:val="single"/>
        </w:rPr>
        <w:t>PURPOSE</w:t>
      </w:r>
    </w:p>
    <w:p w14:paraId="136710CD" w14:textId="468A383C" w:rsidR="00503FF0" w:rsidRPr="00A022E5" w:rsidRDefault="009B6443" w:rsidP="00503FF0">
      <w:pPr>
        <w:numPr>
          <w:ilvl w:val="1"/>
          <w:numId w:val="8"/>
        </w:numPr>
        <w:rPr>
          <w:rFonts w:ascii="Cambria" w:eastAsia="Times New Roman" w:hAnsi="Cambria" w:cs="Arial"/>
          <w:b/>
          <w:u w:val="single"/>
        </w:rPr>
      </w:pPr>
      <w:r>
        <w:rPr>
          <w:rFonts w:ascii="Cambria" w:eastAsia="Times New Roman" w:hAnsi="Cambria" w:cs="Arial"/>
        </w:rPr>
        <w:t xml:space="preserve">The purpose of this validation is to provide individuals </w:t>
      </w:r>
      <w:proofErr w:type="gramStart"/>
      <w:r>
        <w:rPr>
          <w:rFonts w:ascii="Cambria" w:eastAsia="Times New Roman" w:hAnsi="Cambria" w:cs="Arial"/>
        </w:rPr>
        <w:t>who’s</w:t>
      </w:r>
      <w:proofErr w:type="gramEnd"/>
      <w:r>
        <w:rPr>
          <w:rFonts w:ascii="Cambria" w:eastAsia="Times New Roman" w:hAnsi="Cambria" w:cs="Arial"/>
        </w:rPr>
        <w:t xml:space="preserve"> responsibility is to approve the </w:t>
      </w:r>
      <w:r w:rsidR="00503FF0">
        <w:rPr>
          <w:rFonts w:ascii="Cambria" w:eastAsia="Times New Roman" w:hAnsi="Cambria" w:cs="Arial"/>
        </w:rPr>
        <w:t>operation</w:t>
      </w:r>
      <w:r w:rsidR="00E309D5">
        <w:rPr>
          <w:rFonts w:ascii="Cambria" w:eastAsia="Times New Roman" w:hAnsi="Cambria" w:cs="Arial"/>
        </w:rPr>
        <w:t>al</w:t>
      </w:r>
      <w:r w:rsidR="00503FF0" w:rsidRPr="00503FF0">
        <w:rPr>
          <w:rFonts w:ascii="Cambria" w:eastAsia="Times New Roman" w:hAnsi="Cambria" w:cs="Arial"/>
        </w:rPr>
        <w:t xml:space="preserve"> qualification </w:t>
      </w:r>
      <w:r>
        <w:rPr>
          <w:rFonts w:ascii="Cambria" w:eastAsia="Times New Roman" w:hAnsi="Cambria" w:cs="Arial"/>
        </w:rPr>
        <w:t>protocol that did not approve REV 01</w:t>
      </w:r>
      <w:r w:rsidR="00503FF0">
        <w:rPr>
          <w:rFonts w:ascii="Cambria" w:eastAsia="Times New Roman" w:hAnsi="Cambria" w:cs="Arial"/>
        </w:rPr>
        <w:t xml:space="preserve"> </w:t>
      </w:r>
      <w:r>
        <w:rPr>
          <w:rFonts w:ascii="Cambria" w:eastAsia="Times New Roman" w:hAnsi="Cambria" w:cs="Arial"/>
        </w:rPr>
        <w:t>for</w:t>
      </w:r>
      <w:r w:rsidR="00503FF0">
        <w:rPr>
          <w:rFonts w:ascii="Cambria" w:eastAsia="Times New Roman" w:hAnsi="Cambria" w:cs="Arial"/>
        </w:rPr>
        <w:t xml:space="preserve"> the pouch sealer sealing process </w:t>
      </w:r>
      <w:r w:rsidR="00B91F0D">
        <w:rPr>
          <w:rFonts w:ascii="Cambria" w:eastAsia="Times New Roman" w:hAnsi="Cambria" w:cs="Arial"/>
        </w:rPr>
        <w:t>are</w:t>
      </w:r>
      <w:r w:rsidR="00503FF0">
        <w:rPr>
          <w:rFonts w:ascii="Cambria" w:eastAsia="Times New Roman" w:hAnsi="Cambria" w:cs="Arial"/>
        </w:rPr>
        <w:t xml:space="preserve"> effective and provides acceptable results when tested at the limits of the process. </w:t>
      </w:r>
    </w:p>
    <w:p w14:paraId="3D3FCACD" w14:textId="4F11BA62" w:rsidR="00A022E5" w:rsidRPr="00A022E5" w:rsidRDefault="00A022E5" w:rsidP="00A022E5">
      <w:pPr>
        <w:numPr>
          <w:ilvl w:val="1"/>
          <w:numId w:val="8"/>
        </w:numPr>
        <w:spacing w:line="240" w:lineRule="auto"/>
        <w:rPr>
          <w:rFonts w:ascii="Cambria" w:eastAsia="Times New Roman" w:hAnsi="Cambria" w:cs="Arial"/>
          <w:b/>
          <w:color w:val="000000" w:themeColor="text1"/>
          <w:u w:val="single"/>
        </w:rPr>
      </w:pPr>
      <w:r w:rsidRPr="00A022E5">
        <w:rPr>
          <w:rFonts w:ascii="Cambria" w:eastAsia="Times New Roman" w:hAnsi="Cambria" w:cs="Arial"/>
          <w:color w:val="000000" w:themeColor="text1"/>
        </w:rPr>
        <w:t>This validation is a deliverable for PCR21-025 New Cleanroom Construction and Support Lab Expansion.</w:t>
      </w:r>
    </w:p>
    <w:p w14:paraId="19AAEC8D" w14:textId="37F8DB2A" w:rsidR="00CC39B8" w:rsidRDefault="008D3A4F" w:rsidP="00FB623B">
      <w:pPr>
        <w:pStyle w:val="ListParagraph"/>
        <w:numPr>
          <w:ilvl w:val="0"/>
          <w:numId w:val="8"/>
        </w:numPr>
        <w:rPr>
          <w:rFonts w:ascii="Cambria" w:hAnsi="Cambria" w:cs="Arial"/>
          <w:b/>
          <w:u w:val="single"/>
        </w:rPr>
      </w:pPr>
      <w:r w:rsidRPr="00FB623B">
        <w:rPr>
          <w:rFonts w:ascii="Cambria" w:hAnsi="Cambria" w:cs="Arial"/>
          <w:b/>
          <w:u w:val="single"/>
        </w:rPr>
        <w:t>SCOPE</w:t>
      </w:r>
    </w:p>
    <w:p w14:paraId="69C466F6" w14:textId="174B7352"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This validation applies to the Van der Stahl heat sealer.  A heat sealer is used to seal inner and outer product pouches.  This validation includes the qualification of the heat sealer equipment and heat sealing process.  The inner pouch will maintain a sterile barrier.  Sterility maintenance was validated under VAP/VAR16-002</w:t>
      </w:r>
      <w:r w:rsidR="00B91F0D">
        <w:rPr>
          <w:rFonts w:ascii="Cambria" w:eastAsia="Times New Roman" w:hAnsi="Cambria" w:cs="Arial"/>
        </w:rPr>
        <w:t xml:space="preserve"> and the process settings are the same</w:t>
      </w:r>
      <w:r w:rsidRPr="00503FF0">
        <w:rPr>
          <w:rFonts w:ascii="Cambria" w:eastAsia="Times New Roman" w:hAnsi="Cambria" w:cs="Arial"/>
        </w:rPr>
        <w:t xml:space="preserve">. </w:t>
      </w:r>
    </w:p>
    <w:p w14:paraId="2EAEE44E" w14:textId="77777777"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This equipment is located in the new cleanroom at the StimLabs Roswell, GA facility.  </w:t>
      </w:r>
    </w:p>
    <w:p w14:paraId="60FCB059" w14:textId="7D512077" w:rsidR="00503FF0" w:rsidRPr="00503FF0" w:rsidRDefault="00B91F0D" w:rsidP="00503FF0">
      <w:pPr>
        <w:numPr>
          <w:ilvl w:val="1"/>
          <w:numId w:val="8"/>
        </w:numPr>
        <w:rPr>
          <w:rFonts w:ascii="Cambria" w:eastAsia="Times New Roman" w:hAnsi="Cambria" w:cs="Arial"/>
          <w:b/>
          <w:u w:val="single"/>
        </w:rPr>
      </w:pPr>
      <w:r>
        <w:rPr>
          <w:rFonts w:ascii="Cambria" w:eastAsia="Times New Roman" w:hAnsi="Cambria" w:cs="Arial"/>
        </w:rPr>
        <w:t xml:space="preserve">4.5” x 6.75” </w:t>
      </w:r>
      <w:r w:rsidR="00503FF0" w:rsidRPr="00503FF0">
        <w:rPr>
          <w:rFonts w:ascii="Cambria" w:eastAsia="Times New Roman" w:hAnsi="Cambria" w:cs="Arial"/>
        </w:rPr>
        <w:t xml:space="preserve">Inner </w:t>
      </w:r>
      <w:r>
        <w:rPr>
          <w:rFonts w:ascii="Cambria" w:eastAsia="Times New Roman" w:hAnsi="Cambria" w:cs="Arial"/>
        </w:rPr>
        <w:t xml:space="preserve">pouch, vial pouch, </w:t>
      </w:r>
      <w:r w:rsidR="00503FF0" w:rsidRPr="00503FF0">
        <w:rPr>
          <w:rFonts w:ascii="Cambria" w:eastAsia="Times New Roman" w:hAnsi="Cambria" w:cs="Arial"/>
        </w:rPr>
        <w:t>and outer pouch are constructed of different material, thus necessitating a different set of parameters to achieve an acceptable seal.  The sealers will be validated to define the process parameters for sealing both inner and outer pouches using the validated process setting.</w:t>
      </w:r>
    </w:p>
    <w:p w14:paraId="02D2CB48" w14:textId="67E5B8CD" w:rsidR="006D0F26" w:rsidRDefault="006D0F26" w:rsidP="00FB623B">
      <w:pPr>
        <w:pStyle w:val="ListParagraph"/>
        <w:numPr>
          <w:ilvl w:val="0"/>
          <w:numId w:val="8"/>
        </w:numPr>
        <w:rPr>
          <w:rFonts w:ascii="Cambria" w:hAnsi="Cambria" w:cs="Arial"/>
          <w:b/>
          <w:u w:val="single"/>
        </w:rPr>
      </w:pPr>
      <w:r w:rsidRPr="00FB623B">
        <w:rPr>
          <w:rFonts w:ascii="Cambria" w:hAnsi="Cambria" w:cs="Arial"/>
          <w:b/>
          <w:u w:val="single"/>
        </w:rPr>
        <w:t>BACKGROUND</w:t>
      </w:r>
    </w:p>
    <w:p w14:paraId="75712318" w14:textId="77777777"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StimLabs is a tissue bank involved in the processing of human derived tissues into products for transplantation.  In order to provide the tissue products in a manner that complies with sterile transplantation procedures, StimLabs packages the tissue product in a dual pouch configuration, including both an inner and outer pouch.  </w:t>
      </w:r>
    </w:p>
    <w:p w14:paraId="72EF8F8C" w14:textId="767C9D84"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To ensure the pouch sealer is fit for the intended purpose, StimLabs will perform an </w:t>
      </w:r>
      <w:r w:rsidR="00E309D5">
        <w:rPr>
          <w:rFonts w:ascii="Cambria" w:eastAsia="Times New Roman" w:hAnsi="Cambria" w:cs="Arial"/>
        </w:rPr>
        <w:t>operational</w:t>
      </w:r>
      <w:r w:rsidRPr="00503FF0">
        <w:rPr>
          <w:rFonts w:ascii="Cambria" w:eastAsia="Times New Roman" w:hAnsi="Cambria" w:cs="Arial"/>
        </w:rPr>
        <w:t xml:space="preserve"> qualification and continue to monitor the performance of the pouch sealer while it is being used to seal product pouches. </w:t>
      </w:r>
    </w:p>
    <w:p w14:paraId="6A867019" w14:textId="6ED379F7" w:rsidR="00CC39B8" w:rsidRPr="00FB623B" w:rsidRDefault="00AB623D" w:rsidP="00FB623B">
      <w:pPr>
        <w:pStyle w:val="ListParagraph"/>
        <w:numPr>
          <w:ilvl w:val="0"/>
          <w:numId w:val="8"/>
        </w:numPr>
        <w:rPr>
          <w:rFonts w:ascii="Cambria" w:hAnsi="Cambria" w:cs="Arial"/>
          <w:b/>
          <w:u w:val="single"/>
        </w:rPr>
      </w:pPr>
      <w:r w:rsidRPr="00FB623B">
        <w:rPr>
          <w:rFonts w:ascii="Cambria" w:hAnsi="Cambria" w:cs="Arial"/>
          <w:b/>
          <w:u w:val="single"/>
        </w:rPr>
        <w:t>REFERENCES</w:t>
      </w:r>
    </w:p>
    <w:p w14:paraId="5EB74394" w14:textId="77777777" w:rsidR="00E309D5" w:rsidRPr="00E309D5" w:rsidRDefault="00E309D5" w:rsidP="00E309D5">
      <w:pPr>
        <w:numPr>
          <w:ilvl w:val="1"/>
          <w:numId w:val="8"/>
        </w:numPr>
        <w:rPr>
          <w:rFonts w:ascii="Cambria" w:eastAsia="Times New Roman" w:hAnsi="Cambria" w:cs="Arial"/>
        </w:rPr>
      </w:pPr>
      <w:r w:rsidRPr="00E309D5">
        <w:rPr>
          <w:rFonts w:ascii="Cambria" w:eastAsia="Times New Roman" w:hAnsi="Cambria" w:cs="Arial"/>
        </w:rPr>
        <w:t>Food and Drug Administration 21 CFR Part 1271</w:t>
      </w:r>
    </w:p>
    <w:p w14:paraId="37A86E0A" w14:textId="77777777" w:rsidR="00E309D5" w:rsidRPr="00E309D5" w:rsidRDefault="00E309D5" w:rsidP="00E309D5">
      <w:pPr>
        <w:numPr>
          <w:ilvl w:val="1"/>
          <w:numId w:val="8"/>
        </w:numPr>
        <w:rPr>
          <w:rFonts w:ascii="Cambria" w:eastAsia="Times New Roman" w:hAnsi="Cambria" w:cs="Arial"/>
        </w:rPr>
      </w:pPr>
      <w:r w:rsidRPr="00E309D5">
        <w:rPr>
          <w:rFonts w:ascii="Cambria" w:eastAsia="Times New Roman" w:hAnsi="Cambria" w:cs="Arial"/>
        </w:rPr>
        <w:t xml:space="preserve">American Association for Tissue Banks </w:t>
      </w:r>
      <w:r w:rsidRPr="00E309D5">
        <w:rPr>
          <w:rFonts w:ascii="Cambria" w:eastAsia="Times New Roman" w:hAnsi="Cambria" w:cs="Arial"/>
          <w:i/>
        </w:rPr>
        <w:t>Standards for Tissue Banking</w:t>
      </w:r>
    </w:p>
    <w:p w14:paraId="53925757" w14:textId="77777777" w:rsidR="00E309D5" w:rsidRPr="00E309D5" w:rsidRDefault="00E309D5" w:rsidP="00E309D5">
      <w:pPr>
        <w:numPr>
          <w:ilvl w:val="1"/>
          <w:numId w:val="8"/>
        </w:numPr>
        <w:rPr>
          <w:rFonts w:ascii="Cambria" w:eastAsia="Times New Roman" w:hAnsi="Cambria" w:cs="Arial"/>
        </w:rPr>
      </w:pPr>
      <w:r w:rsidRPr="00E309D5">
        <w:rPr>
          <w:rFonts w:ascii="Cambria" w:eastAsia="Times New Roman" w:hAnsi="Cambria" w:cs="Arial"/>
        </w:rPr>
        <w:t xml:space="preserve">Van Der Stahl Heat Sealer Equipment Manual </w:t>
      </w:r>
    </w:p>
    <w:p w14:paraId="302D790D" w14:textId="77777777" w:rsidR="00E309D5" w:rsidRPr="00E309D5" w:rsidRDefault="00E309D5" w:rsidP="00E309D5">
      <w:pPr>
        <w:numPr>
          <w:ilvl w:val="1"/>
          <w:numId w:val="8"/>
        </w:numPr>
        <w:rPr>
          <w:rFonts w:ascii="Cambria" w:eastAsia="Times New Roman" w:hAnsi="Cambria" w:cs="Arial"/>
        </w:rPr>
      </w:pPr>
      <w:r w:rsidRPr="00E309D5">
        <w:rPr>
          <w:rFonts w:ascii="Cambria" w:eastAsia="Times New Roman" w:hAnsi="Cambria" w:cs="Arial"/>
        </w:rPr>
        <w:t xml:space="preserve">FDA Guidance for Industry – Process Validation: General Principles and Practices </w:t>
      </w:r>
    </w:p>
    <w:p w14:paraId="5B89B665" w14:textId="08F032AF" w:rsidR="00E309D5" w:rsidRDefault="00E309D5" w:rsidP="00E309D5">
      <w:pPr>
        <w:numPr>
          <w:ilvl w:val="1"/>
          <w:numId w:val="8"/>
        </w:numPr>
        <w:rPr>
          <w:rFonts w:ascii="Cambria" w:eastAsia="Times New Roman" w:hAnsi="Cambria" w:cs="Arial"/>
        </w:rPr>
      </w:pPr>
      <w:r w:rsidRPr="00E309D5">
        <w:rPr>
          <w:rFonts w:ascii="Cambria" w:eastAsia="Times New Roman" w:hAnsi="Cambria" w:cs="Arial"/>
        </w:rPr>
        <w:t>GHTF/SG3/N99-10:2004 Quality Management Systems – Process Validation Guidance</w:t>
      </w:r>
    </w:p>
    <w:p w14:paraId="01D506DF" w14:textId="4DDB6DD1" w:rsidR="0087177A" w:rsidRDefault="0087177A" w:rsidP="00E309D5">
      <w:pPr>
        <w:numPr>
          <w:ilvl w:val="1"/>
          <w:numId w:val="8"/>
        </w:numPr>
        <w:rPr>
          <w:rFonts w:ascii="Cambria" w:eastAsia="Times New Roman" w:hAnsi="Cambria" w:cs="Arial"/>
        </w:rPr>
      </w:pPr>
      <w:r>
        <w:rPr>
          <w:rFonts w:ascii="Cambria" w:eastAsia="Times New Roman" w:hAnsi="Cambria" w:cs="Arial"/>
        </w:rPr>
        <w:t>FRM017-003 Seal Integrity Peel Test Form</w:t>
      </w:r>
    </w:p>
    <w:p w14:paraId="7610BBEC" w14:textId="2BC90870" w:rsidR="0087177A" w:rsidRPr="00E309D5" w:rsidRDefault="0087177A" w:rsidP="00E309D5">
      <w:pPr>
        <w:numPr>
          <w:ilvl w:val="1"/>
          <w:numId w:val="8"/>
        </w:numPr>
        <w:rPr>
          <w:rFonts w:ascii="Cambria" w:eastAsia="Times New Roman" w:hAnsi="Cambria" w:cs="Arial"/>
        </w:rPr>
      </w:pPr>
      <w:r>
        <w:rPr>
          <w:rFonts w:ascii="Cambria" w:eastAsia="Times New Roman" w:hAnsi="Cambria" w:cs="Arial"/>
        </w:rPr>
        <w:lastRenderedPageBreak/>
        <w:t xml:space="preserve">SOP017-003 Physical Testing of Heat </w:t>
      </w:r>
      <w:r w:rsidR="00A01840">
        <w:rPr>
          <w:rFonts w:ascii="Cambria" w:eastAsia="Times New Roman" w:hAnsi="Cambria" w:cs="Arial"/>
        </w:rPr>
        <w:t>S</w:t>
      </w:r>
      <w:r>
        <w:rPr>
          <w:rFonts w:ascii="Cambria" w:eastAsia="Times New Roman" w:hAnsi="Cambria" w:cs="Arial"/>
        </w:rPr>
        <w:t>eals Test Method</w:t>
      </w:r>
    </w:p>
    <w:p w14:paraId="4D273641" w14:textId="3FCC659D" w:rsidR="00E309D5" w:rsidRPr="00E309D5" w:rsidRDefault="00E309D5" w:rsidP="00E309D5">
      <w:pPr>
        <w:numPr>
          <w:ilvl w:val="1"/>
          <w:numId w:val="8"/>
        </w:numPr>
        <w:rPr>
          <w:rFonts w:ascii="Cambria" w:eastAsia="Times New Roman" w:hAnsi="Cambria" w:cs="Arial"/>
        </w:rPr>
      </w:pPr>
      <w:r w:rsidRPr="00E309D5">
        <w:rPr>
          <w:rFonts w:ascii="Cambria" w:eastAsia="Times New Roman" w:hAnsi="Cambria" w:cs="Arial"/>
        </w:rPr>
        <w:t>VAP21-014-0</w:t>
      </w:r>
      <w:r>
        <w:rPr>
          <w:rFonts w:ascii="Cambria" w:eastAsia="Times New Roman" w:hAnsi="Cambria" w:cs="Arial"/>
        </w:rPr>
        <w:t>1</w:t>
      </w:r>
      <w:r w:rsidRPr="00E309D5">
        <w:rPr>
          <w:rFonts w:ascii="Cambria" w:eastAsia="Times New Roman" w:hAnsi="Cambria" w:cs="Arial"/>
        </w:rPr>
        <w:t xml:space="preserve"> Van Der Stahl Heat Sealer </w:t>
      </w:r>
      <w:r>
        <w:rPr>
          <w:rFonts w:ascii="Cambria" w:eastAsia="Times New Roman" w:hAnsi="Cambria" w:cs="Arial"/>
        </w:rPr>
        <w:t>Installation Qualification</w:t>
      </w:r>
    </w:p>
    <w:p w14:paraId="42875F7A" w14:textId="083AE160" w:rsidR="00CC39B8" w:rsidRPr="00977D5F" w:rsidRDefault="00AB623D" w:rsidP="00977D5F">
      <w:pPr>
        <w:pStyle w:val="ListParagraph"/>
        <w:numPr>
          <w:ilvl w:val="0"/>
          <w:numId w:val="8"/>
        </w:numPr>
        <w:rPr>
          <w:rFonts w:ascii="Cambria" w:hAnsi="Cambria" w:cs="Arial"/>
          <w:b/>
          <w:u w:val="single"/>
        </w:rPr>
      </w:pPr>
      <w:r w:rsidRPr="00977D5F">
        <w:rPr>
          <w:rFonts w:ascii="Cambria" w:hAnsi="Cambria" w:cs="Arial"/>
          <w:b/>
          <w:u w:val="single"/>
        </w:rPr>
        <w:t>DEFINITIONS</w:t>
      </w:r>
    </w:p>
    <w:p w14:paraId="2D26E4B5" w14:textId="04DE2B32" w:rsidR="00B23B67" w:rsidRPr="00977D5F" w:rsidRDefault="006D0F26" w:rsidP="00977D5F">
      <w:pPr>
        <w:pStyle w:val="ListParagraph"/>
        <w:numPr>
          <w:ilvl w:val="1"/>
          <w:numId w:val="8"/>
        </w:numPr>
        <w:rPr>
          <w:rFonts w:ascii="Cambria" w:hAnsi="Cambria" w:cs="Arial"/>
        </w:rPr>
      </w:pPr>
      <w:r w:rsidRPr="00977D5F">
        <w:rPr>
          <w:rFonts w:ascii="Cambria" w:hAnsi="Cambria" w:cs="Arial"/>
          <w:b/>
        </w:rPr>
        <w:t>Acceptance Criteria</w:t>
      </w:r>
      <w:r w:rsidR="00B23B67" w:rsidRPr="00977D5F">
        <w:rPr>
          <w:rFonts w:ascii="Cambria" w:hAnsi="Cambria" w:cs="Arial"/>
          <w:b/>
        </w:rPr>
        <w:t>:</w:t>
      </w:r>
      <w:r w:rsidRPr="00977D5F">
        <w:rPr>
          <w:rFonts w:ascii="Cambria" w:hAnsi="Cambria" w:cs="Arial"/>
        </w:rPr>
        <w:t xml:space="preserve">  Pre-determined requirements upon which pass/fail decisions are based.  Acceptance criteria are specific and measureable</w:t>
      </w:r>
      <w:r w:rsidR="00B23B67" w:rsidRPr="00977D5F">
        <w:rPr>
          <w:rFonts w:ascii="Cambria" w:hAnsi="Cambria" w:cs="Arial"/>
        </w:rPr>
        <w:t xml:space="preserve">. </w:t>
      </w:r>
    </w:p>
    <w:p w14:paraId="2D5597C5" w14:textId="07090CF4" w:rsidR="00FF4455" w:rsidRPr="00977D5F" w:rsidRDefault="006D0F26" w:rsidP="00977D5F">
      <w:pPr>
        <w:pStyle w:val="ListParagraph"/>
        <w:numPr>
          <w:ilvl w:val="1"/>
          <w:numId w:val="8"/>
        </w:numPr>
        <w:rPr>
          <w:rFonts w:ascii="Cambria" w:hAnsi="Cambria" w:cs="Arial"/>
        </w:rPr>
      </w:pPr>
      <w:r w:rsidRPr="00977D5F">
        <w:rPr>
          <w:rFonts w:ascii="Cambria" w:hAnsi="Cambria" w:cs="Arial"/>
          <w:b/>
        </w:rPr>
        <w:t>Critical to Quality</w:t>
      </w:r>
      <w:r w:rsidR="00FF4455" w:rsidRPr="00977D5F">
        <w:rPr>
          <w:rFonts w:ascii="Cambria" w:hAnsi="Cambria" w:cs="Arial"/>
          <w:b/>
        </w:rPr>
        <w:t xml:space="preserve">:  </w:t>
      </w:r>
      <w:r w:rsidRPr="00977D5F">
        <w:rPr>
          <w:rFonts w:ascii="Cambria" w:hAnsi="Cambria" w:cs="Arial"/>
        </w:rPr>
        <w:t>Attribute of a part, assembly, sub-assembly, product or process that has direct and significant impact on its actual or perceived quality to the customer or end user</w:t>
      </w:r>
      <w:r w:rsidR="00FF4455" w:rsidRPr="00977D5F">
        <w:rPr>
          <w:rFonts w:ascii="Cambria" w:hAnsi="Cambria" w:cs="Arial"/>
        </w:rPr>
        <w:t xml:space="preserve">. </w:t>
      </w:r>
    </w:p>
    <w:p w14:paraId="24ED5BAB" w14:textId="63AE02BE" w:rsidR="00FF4455" w:rsidRPr="00977D5F" w:rsidRDefault="006D0F26" w:rsidP="00977D5F">
      <w:pPr>
        <w:pStyle w:val="ListParagraph"/>
        <w:numPr>
          <w:ilvl w:val="1"/>
          <w:numId w:val="8"/>
        </w:numPr>
        <w:rPr>
          <w:rFonts w:ascii="Cambria" w:hAnsi="Cambria" w:cs="Arial"/>
        </w:rPr>
      </w:pPr>
      <w:r w:rsidRPr="00977D5F">
        <w:rPr>
          <w:rFonts w:ascii="Cambria" w:hAnsi="Cambria" w:cs="Arial"/>
          <w:b/>
        </w:rPr>
        <w:t>Deviation</w:t>
      </w:r>
      <w:r w:rsidR="00FF4455" w:rsidRPr="00977D5F">
        <w:rPr>
          <w:rFonts w:ascii="Cambria" w:hAnsi="Cambria" w:cs="Arial"/>
          <w:b/>
        </w:rPr>
        <w:t xml:space="preserve">:  </w:t>
      </w:r>
      <w:r w:rsidR="00FF4455" w:rsidRPr="00977D5F">
        <w:rPr>
          <w:rFonts w:ascii="Cambria" w:hAnsi="Cambria" w:cs="Arial"/>
        </w:rPr>
        <w:t xml:space="preserve">The </w:t>
      </w:r>
      <w:r w:rsidRPr="00977D5F">
        <w:rPr>
          <w:rFonts w:ascii="Cambria" w:hAnsi="Cambria" w:cs="Arial"/>
        </w:rPr>
        <w:t>action of departing from an established method, procedure, or acceptance criteria</w:t>
      </w:r>
      <w:r w:rsidR="00FF4455" w:rsidRPr="00977D5F">
        <w:rPr>
          <w:rFonts w:ascii="Cambria" w:hAnsi="Cambria" w:cs="Arial"/>
        </w:rPr>
        <w:t>.</w:t>
      </w:r>
    </w:p>
    <w:p w14:paraId="59F6E585" w14:textId="4FCADD87" w:rsidR="00FF4455" w:rsidRPr="00977D5F" w:rsidRDefault="00904F75" w:rsidP="00977D5F">
      <w:pPr>
        <w:pStyle w:val="ListParagraph"/>
        <w:numPr>
          <w:ilvl w:val="1"/>
          <w:numId w:val="8"/>
        </w:numPr>
        <w:rPr>
          <w:rFonts w:ascii="Cambria" w:hAnsi="Cambria" w:cs="Arial"/>
        </w:rPr>
      </w:pPr>
      <w:r w:rsidRPr="00977D5F">
        <w:rPr>
          <w:rFonts w:ascii="Cambria" w:hAnsi="Cambria" w:cs="Arial"/>
          <w:b/>
        </w:rPr>
        <w:t>LSL</w:t>
      </w:r>
      <w:r w:rsidR="00FF4455" w:rsidRPr="00977D5F">
        <w:rPr>
          <w:rFonts w:ascii="Cambria" w:hAnsi="Cambria" w:cs="Arial"/>
          <w:b/>
        </w:rPr>
        <w:t>:</w:t>
      </w:r>
      <w:r w:rsidR="00FF4455" w:rsidRPr="00977D5F">
        <w:rPr>
          <w:rFonts w:ascii="Cambria" w:hAnsi="Cambria" w:cs="Arial"/>
        </w:rPr>
        <w:t xml:space="preserve">  </w:t>
      </w:r>
      <w:r w:rsidRPr="00977D5F">
        <w:rPr>
          <w:rFonts w:ascii="Cambria" w:hAnsi="Cambria" w:cs="Arial"/>
        </w:rPr>
        <w:t>Lower Specification Limit; used to determine process capability</w:t>
      </w:r>
      <w:r w:rsidR="006D0F26" w:rsidRPr="00977D5F">
        <w:rPr>
          <w:rFonts w:ascii="Cambria" w:hAnsi="Cambria" w:cs="Arial"/>
        </w:rPr>
        <w:t xml:space="preserve">. </w:t>
      </w:r>
    </w:p>
    <w:p w14:paraId="0E8A54A5" w14:textId="502905DE"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 xml:space="preserve">Normal Distribution:  </w:t>
      </w:r>
      <w:r w:rsidRPr="00977D5F">
        <w:rPr>
          <w:rFonts w:ascii="Cambria" w:hAnsi="Cambria" w:cs="Arial"/>
        </w:rPr>
        <w:t>A function that represents the distribution of many random variables as a symmetrical, bell-shaped graph.</w:t>
      </w:r>
    </w:p>
    <w:p w14:paraId="50BA71D3" w14:textId="01449A9C"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 xml:space="preserve">Operational Qualification:  </w:t>
      </w:r>
      <w:r w:rsidRPr="00977D5F">
        <w:rPr>
          <w:rFonts w:ascii="Cambria" w:hAnsi="Cambria" w:cs="Arial"/>
        </w:rPr>
        <w:t xml:space="preserve">Establishing by objective evidence the process control limits and action levels which result in a product that meets predetermined requirements.  </w:t>
      </w:r>
    </w:p>
    <w:p w14:paraId="31B785D9" w14:textId="4CAEA63F"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PpK/CpK:</w:t>
      </w:r>
      <w:r w:rsidRPr="00977D5F">
        <w:rPr>
          <w:rFonts w:ascii="Cambria" w:hAnsi="Cambria" w:cs="Arial"/>
        </w:rPr>
        <w:t xml:space="preserve">  Process capability; an estimate of the process capability of a process during its initial set-up before it has been brought into a state of statistical control. </w:t>
      </w:r>
    </w:p>
    <w:p w14:paraId="7F9083DB" w14:textId="0B526226" w:rsidR="00367670" w:rsidRPr="00977D5F" w:rsidRDefault="006D0F26" w:rsidP="00977D5F">
      <w:pPr>
        <w:pStyle w:val="ListParagraph"/>
        <w:numPr>
          <w:ilvl w:val="1"/>
          <w:numId w:val="8"/>
        </w:numPr>
        <w:rPr>
          <w:rFonts w:ascii="Cambria" w:hAnsi="Cambria" w:cs="Arial"/>
        </w:rPr>
      </w:pPr>
      <w:r w:rsidRPr="00977D5F">
        <w:rPr>
          <w:rFonts w:ascii="Cambria" w:hAnsi="Cambria" w:cs="Arial"/>
          <w:b/>
        </w:rPr>
        <w:t>Process Validation</w:t>
      </w:r>
      <w:r w:rsidR="00046D4B" w:rsidRPr="00977D5F">
        <w:rPr>
          <w:rFonts w:ascii="Cambria" w:hAnsi="Cambria" w:cs="Arial"/>
          <w:b/>
        </w:rPr>
        <w:t>:</w:t>
      </w:r>
      <w:r w:rsidR="00B23B67" w:rsidRPr="00977D5F">
        <w:rPr>
          <w:rFonts w:ascii="Cambria" w:hAnsi="Cambria" w:cs="Arial"/>
          <w:b/>
        </w:rPr>
        <w:t xml:space="preserve">  </w:t>
      </w:r>
      <w:r w:rsidR="00367670" w:rsidRPr="00977D5F">
        <w:rPr>
          <w:rFonts w:ascii="Cambria" w:hAnsi="Cambria" w:cs="Arial"/>
        </w:rPr>
        <w:t>A mechanism to ensure that a process whose output is not fully verifiable by inspection and test is capable of consistently (repeatedly and reliably) producing a result or product that meets pre-determined requirements.  Process validation proves that a process is under control and is used to determine the process variables, acceptable limits for those variables, and to establish appropriate in-process controls.</w:t>
      </w:r>
    </w:p>
    <w:p w14:paraId="20911354" w14:textId="676B959D" w:rsidR="00367670" w:rsidRPr="00977D5F" w:rsidRDefault="006D0F26" w:rsidP="00977D5F">
      <w:pPr>
        <w:pStyle w:val="ListParagraph"/>
        <w:numPr>
          <w:ilvl w:val="1"/>
          <w:numId w:val="8"/>
        </w:numPr>
        <w:rPr>
          <w:rFonts w:ascii="Cambria" w:hAnsi="Cambria" w:cs="Arial"/>
        </w:rPr>
      </w:pPr>
      <w:r w:rsidRPr="00977D5F">
        <w:rPr>
          <w:rFonts w:ascii="Cambria" w:hAnsi="Cambria" w:cs="Arial"/>
          <w:b/>
        </w:rPr>
        <w:t xml:space="preserve">Protocol:  </w:t>
      </w:r>
      <w:r w:rsidR="00367670" w:rsidRPr="00977D5F">
        <w:rPr>
          <w:rFonts w:ascii="Cambria" w:hAnsi="Cambria" w:cs="Arial"/>
        </w:rPr>
        <w:t xml:space="preserve">A pre-approved and prospective document that states the requirements and procedures for conducting a validation.  </w:t>
      </w:r>
    </w:p>
    <w:p w14:paraId="55A38832" w14:textId="4C0AF66F"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 xml:space="preserve">USL:  </w:t>
      </w:r>
      <w:r w:rsidRPr="00977D5F">
        <w:rPr>
          <w:rFonts w:ascii="Cambria" w:hAnsi="Cambria" w:cs="Arial"/>
        </w:rPr>
        <w:t>Upper specification limit; used in determining process capability.</w:t>
      </w:r>
    </w:p>
    <w:p w14:paraId="21E82651" w14:textId="037639EA" w:rsidR="00367670" w:rsidRPr="00977D5F" w:rsidRDefault="00367670" w:rsidP="00977D5F">
      <w:pPr>
        <w:pStyle w:val="ListParagraph"/>
        <w:numPr>
          <w:ilvl w:val="1"/>
          <w:numId w:val="8"/>
        </w:numPr>
        <w:rPr>
          <w:rFonts w:ascii="Cambria" w:hAnsi="Cambria" w:cs="Arial"/>
        </w:rPr>
      </w:pPr>
      <w:r w:rsidRPr="00977D5F">
        <w:rPr>
          <w:rFonts w:ascii="Cambria" w:hAnsi="Cambria" w:cs="Arial"/>
          <w:b/>
        </w:rPr>
        <w:t>Validation/Study</w:t>
      </w:r>
      <w:r w:rsidR="006D0F26" w:rsidRPr="00977D5F">
        <w:rPr>
          <w:rFonts w:ascii="Cambria" w:hAnsi="Cambria" w:cs="Arial"/>
          <w:b/>
        </w:rPr>
        <w:t xml:space="preserve"> Leader:</w:t>
      </w:r>
      <w:r w:rsidRPr="00977D5F">
        <w:rPr>
          <w:rFonts w:ascii="Cambria" w:hAnsi="Cambria" w:cs="Arial"/>
          <w:b/>
        </w:rPr>
        <w:t xml:space="preserve"> </w:t>
      </w:r>
      <w:r w:rsidRPr="00977D5F">
        <w:rPr>
          <w:rFonts w:ascii="Cambria" w:hAnsi="Cambria" w:cs="Arial"/>
        </w:rPr>
        <w:t xml:space="preserve">The individual who has the responsibility and authority over the operation of the equipment or process being validated. </w:t>
      </w:r>
    </w:p>
    <w:p w14:paraId="6353DB01" w14:textId="2DF89836" w:rsidR="00367670" w:rsidRDefault="006D0F26" w:rsidP="00977D5F">
      <w:pPr>
        <w:pStyle w:val="ListParagraph"/>
        <w:numPr>
          <w:ilvl w:val="1"/>
          <w:numId w:val="8"/>
        </w:numPr>
        <w:rPr>
          <w:rFonts w:ascii="Cambria" w:hAnsi="Cambria" w:cs="Arial"/>
        </w:rPr>
      </w:pPr>
      <w:r w:rsidRPr="00977D5F">
        <w:rPr>
          <w:rFonts w:ascii="Cambria" w:hAnsi="Cambria" w:cs="Arial"/>
          <w:b/>
        </w:rPr>
        <w:t xml:space="preserve">Verification:  </w:t>
      </w:r>
      <w:r w:rsidR="00367670" w:rsidRPr="00977D5F">
        <w:rPr>
          <w:rFonts w:ascii="Cambria" w:hAnsi="Cambria" w:cs="Arial"/>
        </w:rPr>
        <w:t>Confirmation by examination with a provision of documented evidence that a specific requirement has been fulfilled.</w:t>
      </w:r>
    </w:p>
    <w:p w14:paraId="34F42C3B" w14:textId="4922EA76" w:rsidR="00E309D5" w:rsidRDefault="00E309D5" w:rsidP="00E309D5">
      <w:pPr>
        <w:rPr>
          <w:rFonts w:ascii="Cambria" w:hAnsi="Cambria" w:cs="Arial"/>
        </w:rPr>
      </w:pPr>
    </w:p>
    <w:p w14:paraId="5B898D07" w14:textId="46F42F6B" w:rsidR="00E309D5" w:rsidRDefault="00E309D5" w:rsidP="00E309D5">
      <w:pPr>
        <w:rPr>
          <w:rFonts w:ascii="Cambria" w:hAnsi="Cambria" w:cs="Arial"/>
        </w:rPr>
      </w:pPr>
    </w:p>
    <w:p w14:paraId="20CBE89A" w14:textId="49A70F6C" w:rsidR="00E309D5" w:rsidRDefault="00E309D5" w:rsidP="00E309D5">
      <w:pPr>
        <w:rPr>
          <w:rFonts w:ascii="Cambria" w:hAnsi="Cambria" w:cs="Arial"/>
        </w:rPr>
      </w:pPr>
    </w:p>
    <w:p w14:paraId="290773E8" w14:textId="1DF664AC" w:rsidR="00E309D5" w:rsidRDefault="00E309D5" w:rsidP="00E309D5">
      <w:pPr>
        <w:rPr>
          <w:rFonts w:ascii="Cambria" w:hAnsi="Cambria" w:cs="Arial"/>
        </w:rPr>
      </w:pPr>
    </w:p>
    <w:p w14:paraId="1C7CFC7D" w14:textId="77777777" w:rsidR="00E309D5" w:rsidRPr="00E309D5" w:rsidRDefault="00E309D5" w:rsidP="00E309D5">
      <w:pPr>
        <w:rPr>
          <w:rFonts w:ascii="Cambria" w:hAnsi="Cambria" w:cs="Arial"/>
        </w:rPr>
      </w:pPr>
    </w:p>
    <w:tbl>
      <w:tblPr>
        <w:tblStyle w:val="TableGrid"/>
        <w:tblpPr w:leftFromText="180" w:rightFromText="180" w:vertAnchor="text" w:horzAnchor="margin" w:tblpY="317"/>
        <w:tblW w:w="5171" w:type="pct"/>
        <w:tblLook w:val="04A0" w:firstRow="1" w:lastRow="0" w:firstColumn="1" w:lastColumn="0" w:noHBand="0" w:noVBand="1"/>
      </w:tblPr>
      <w:tblGrid>
        <w:gridCol w:w="2578"/>
        <w:gridCol w:w="1828"/>
        <w:gridCol w:w="1317"/>
        <w:gridCol w:w="1317"/>
        <w:gridCol w:w="1317"/>
        <w:gridCol w:w="1313"/>
      </w:tblGrid>
      <w:tr w:rsidR="000018D4" w:rsidRPr="00FC646A" w14:paraId="5A02EAD8" w14:textId="77777777" w:rsidTr="000018D4">
        <w:tc>
          <w:tcPr>
            <w:tcW w:w="1333" w:type="pct"/>
            <w:vAlign w:val="center"/>
          </w:tcPr>
          <w:p w14:paraId="526D3061" w14:textId="77777777" w:rsidR="000018D4" w:rsidRPr="00FC646A" w:rsidRDefault="000018D4" w:rsidP="000018D4">
            <w:pPr>
              <w:jc w:val="center"/>
              <w:rPr>
                <w:rFonts w:ascii="Cambria" w:hAnsi="Cambria"/>
                <w:b/>
              </w:rPr>
            </w:pPr>
            <w:r w:rsidRPr="00FC646A">
              <w:rPr>
                <w:rFonts w:ascii="Cambria" w:hAnsi="Cambria"/>
                <w:b/>
              </w:rPr>
              <w:t>Function</w:t>
            </w:r>
          </w:p>
        </w:tc>
        <w:tc>
          <w:tcPr>
            <w:tcW w:w="945" w:type="pct"/>
            <w:vAlign w:val="center"/>
          </w:tcPr>
          <w:p w14:paraId="41E5E523" w14:textId="77777777" w:rsidR="000018D4" w:rsidRPr="00FC646A" w:rsidRDefault="000018D4" w:rsidP="000018D4">
            <w:pPr>
              <w:jc w:val="center"/>
              <w:rPr>
                <w:rFonts w:ascii="Cambria" w:hAnsi="Cambria"/>
                <w:b/>
              </w:rPr>
            </w:pPr>
            <w:r>
              <w:rPr>
                <w:rFonts w:ascii="Cambria" w:hAnsi="Cambria"/>
                <w:b/>
              </w:rPr>
              <w:t>Name</w:t>
            </w:r>
          </w:p>
        </w:tc>
        <w:tc>
          <w:tcPr>
            <w:tcW w:w="681" w:type="pct"/>
            <w:vAlign w:val="center"/>
          </w:tcPr>
          <w:p w14:paraId="2B9438C6" w14:textId="77777777" w:rsidR="000018D4" w:rsidRPr="00FC646A" w:rsidRDefault="000018D4" w:rsidP="000018D4">
            <w:pPr>
              <w:jc w:val="center"/>
              <w:rPr>
                <w:rFonts w:ascii="Cambria" w:hAnsi="Cambria"/>
                <w:b/>
              </w:rPr>
            </w:pPr>
            <w:r w:rsidRPr="00FC646A">
              <w:rPr>
                <w:rFonts w:ascii="Cambria" w:hAnsi="Cambria"/>
                <w:b/>
              </w:rPr>
              <w:t>Author Protocol</w:t>
            </w:r>
          </w:p>
        </w:tc>
        <w:tc>
          <w:tcPr>
            <w:tcW w:w="681" w:type="pct"/>
            <w:vAlign w:val="center"/>
          </w:tcPr>
          <w:p w14:paraId="7052BB39" w14:textId="77777777" w:rsidR="000018D4" w:rsidRPr="00FC646A" w:rsidRDefault="000018D4" w:rsidP="000018D4">
            <w:pPr>
              <w:jc w:val="center"/>
              <w:rPr>
                <w:rFonts w:ascii="Cambria" w:hAnsi="Cambria"/>
                <w:b/>
              </w:rPr>
            </w:pPr>
            <w:r w:rsidRPr="00FC646A">
              <w:rPr>
                <w:rFonts w:ascii="Cambria" w:hAnsi="Cambria"/>
                <w:b/>
              </w:rPr>
              <w:t xml:space="preserve">Review </w:t>
            </w:r>
            <w:r>
              <w:rPr>
                <w:rFonts w:ascii="Cambria" w:hAnsi="Cambria"/>
                <w:b/>
              </w:rPr>
              <w:t xml:space="preserve">&amp; Approve </w:t>
            </w:r>
            <w:r w:rsidRPr="00FC646A">
              <w:rPr>
                <w:rFonts w:ascii="Cambria" w:hAnsi="Cambria"/>
                <w:b/>
              </w:rPr>
              <w:t>Protocol</w:t>
            </w:r>
          </w:p>
        </w:tc>
        <w:tc>
          <w:tcPr>
            <w:tcW w:w="681" w:type="pct"/>
            <w:vAlign w:val="center"/>
          </w:tcPr>
          <w:p w14:paraId="30E57BDC" w14:textId="77777777" w:rsidR="000018D4" w:rsidRPr="00FC646A" w:rsidRDefault="000018D4" w:rsidP="000018D4">
            <w:pPr>
              <w:jc w:val="center"/>
              <w:rPr>
                <w:rFonts w:ascii="Cambria" w:hAnsi="Cambria"/>
                <w:b/>
              </w:rPr>
            </w:pPr>
            <w:r w:rsidRPr="00FC646A">
              <w:rPr>
                <w:rFonts w:ascii="Cambria" w:hAnsi="Cambria"/>
                <w:b/>
              </w:rPr>
              <w:t>Execute Protocol</w:t>
            </w:r>
          </w:p>
        </w:tc>
        <w:tc>
          <w:tcPr>
            <w:tcW w:w="679" w:type="pct"/>
            <w:vAlign w:val="center"/>
          </w:tcPr>
          <w:p w14:paraId="6ECD6E07" w14:textId="77777777" w:rsidR="000018D4" w:rsidRPr="00FC646A" w:rsidRDefault="000018D4" w:rsidP="000018D4">
            <w:pPr>
              <w:jc w:val="center"/>
              <w:rPr>
                <w:rFonts w:ascii="Cambria" w:hAnsi="Cambria"/>
                <w:b/>
              </w:rPr>
            </w:pPr>
            <w:r>
              <w:rPr>
                <w:rFonts w:ascii="Cambria" w:hAnsi="Cambria"/>
                <w:b/>
              </w:rPr>
              <w:t>Update WI, SOP, Forms</w:t>
            </w:r>
          </w:p>
        </w:tc>
      </w:tr>
      <w:tr w:rsidR="000018D4" w:rsidRPr="00FC646A" w14:paraId="17FFDD9B" w14:textId="77777777" w:rsidTr="000018D4">
        <w:tc>
          <w:tcPr>
            <w:tcW w:w="1333" w:type="pct"/>
            <w:vAlign w:val="center"/>
          </w:tcPr>
          <w:p w14:paraId="3CF83450" w14:textId="77777777" w:rsidR="000018D4" w:rsidRPr="00FC646A" w:rsidRDefault="000018D4" w:rsidP="000018D4">
            <w:pPr>
              <w:jc w:val="center"/>
              <w:rPr>
                <w:rFonts w:ascii="Cambria" w:hAnsi="Cambria"/>
              </w:rPr>
            </w:pPr>
            <w:r>
              <w:rPr>
                <w:rFonts w:ascii="Cambria" w:hAnsi="Cambria"/>
              </w:rPr>
              <w:t xml:space="preserve">Validation/Study </w:t>
            </w:r>
            <w:r w:rsidRPr="00367670">
              <w:rPr>
                <w:rFonts w:ascii="Cambria" w:hAnsi="Cambria"/>
              </w:rPr>
              <w:t>Leader</w:t>
            </w:r>
          </w:p>
        </w:tc>
        <w:tc>
          <w:tcPr>
            <w:tcW w:w="945" w:type="pct"/>
            <w:vAlign w:val="center"/>
          </w:tcPr>
          <w:p w14:paraId="18FBC4B8" w14:textId="77777777" w:rsidR="000018D4" w:rsidRPr="00FC646A" w:rsidRDefault="000018D4" w:rsidP="000018D4">
            <w:pPr>
              <w:jc w:val="center"/>
              <w:rPr>
                <w:rFonts w:ascii="Cambria" w:hAnsi="Cambria"/>
              </w:rPr>
            </w:pPr>
            <w:r>
              <w:rPr>
                <w:rFonts w:ascii="Cambria" w:hAnsi="Cambria"/>
              </w:rPr>
              <w:t>Michael Baird</w:t>
            </w:r>
          </w:p>
        </w:tc>
        <w:tc>
          <w:tcPr>
            <w:tcW w:w="681" w:type="pct"/>
            <w:vAlign w:val="center"/>
          </w:tcPr>
          <w:p w14:paraId="0DB690A7" w14:textId="77777777" w:rsidR="000018D4" w:rsidRPr="00FC646A" w:rsidRDefault="000018D4" w:rsidP="000018D4">
            <w:pPr>
              <w:jc w:val="center"/>
              <w:rPr>
                <w:rFonts w:ascii="Cambria" w:hAnsi="Cambria"/>
              </w:rPr>
            </w:pPr>
            <w:r>
              <w:rPr>
                <w:rFonts w:ascii="Cambria" w:hAnsi="Cambria"/>
              </w:rPr>
              <w:t>X</w:t>
            </w:r>
          </w:p>
        </w:tc>
        <w:tc>
          <w:tcPr>
            <w:tcW w:w="681" w:type="pct"/>
            <w:vAlign w:val="center"/>
          </w:tcPr>
          <w:p w14:paraId="2FD806EC" w14:textId="77777777" w:rsidR="000018D4" w:rsidRPr="00FC646A" w:rsidRDefault="000018D4" w:rsidP="000018D4">
            <w:pPr>
              <w:jc w:val="center"/>
              <w:rPr>
                <w:rFonts w:ascii="Cambria" w:hAnsi="Cambria"/>
              </w:rPr>
            </w:pPr>
            <w:r>
              <w:rPr>
                <w:rFonts w:ascii="Cambria" w:hAnsi="Cambria"/>
              </w:rPr>
              <w:t>X</w:t>
            </w:r>
          </w:p>
        </w:tc>
        <w:tc>
          <w:tcPr>
            <w:tcW w:w="681" w:type="pct"/>
            <w:vAlign w:val="center"/>
          </w:tcPr>
          <w:p w14:paraId="0D8E64AD" w14:textId="77777777" w:rsidR="000018D4" w:rsidRPr="00FC646A" w:rsidRDefault="000018D4" w:rsidP="000018D4">
            <w:pPr>
              <w:jc w:val="center"/>
              <w:rPr>
                <w:rFonts w:ascii="Cambria" w:hAnsi="Cambria"/>
              </w:rPr>
            </w:pPr>
          </w:p>
        </w:tc>
        <w:tc>
          <w:tcPr>
            <w:tcW w:w="679" w:type="pct"/>
            <w:vAlign w:val="center"/>
          </w:tcPr>
          <w:p w14:paraId="2AB90BA1" w14:textId="77777777" w:rsidR="000018D4" w:rsidRPr="00FC646A" w:rsidRDefault="000018D4" w:rsidP="000018D4">
            <w:pPr>
              <w:jc w:val="center"/>
              <w:rPr>
                <w:rFonts w:ascii="Cambria" w:hAnsi="Cambria"/>
              </w:rPr>
            </w:pPr>
          </w:p>
        </w:tc>
      </w:tr>
      <w:tr w:rsidR="000018D4" w:rsidRPr="00FC646A" w14:paraId="6617AA0B" w14:textId="77777777" w:rsidTr="000018D4">
        <w:tc>
          <w:tcPr>
            <w:tcW w:w="1333" w:type="pct"/>
            <w:vAlign w:val="center"/>
          </w:tcPr>
          <w:p w14:paraId="4DE54D0A" w14:textId="77777777" w:rsidR="000018D4" w:rsidRPr="00FC646A" w:rsidRDefault="000018D4" w:rsidP="000018D4">
            <w:pPr>
              <w:jc w:val="center"/>
              <w:rPr>
                <w:rFonts w:ascii="Cambria" w:hAnsi="Cambria"/>
              </w:rPr>
            </w:pPr>
            <w:r>
              <w:rPr>
                <w:rFonts w:ascii="Cambria" w:hAnsi="Cambria"/>
              </w:rPr>
              <w:t>MwER/MR/HOQ/TBD</w:t>
            </w:r>
          </w:p>
        </w:tc>
        <w:tc>
          <w:tcPr>
            <w:tcW w:w="945" w:type="pct"/>
            <w:vAlign w:val="center"/>
          </w:tcPr>
          <w:p w14:paraId="70C94847" w14:textId="77777777" w:rsidR="000018D4" w:rsidRPr="00FC646A" w:rsidRDefault="000018D4" w:rsidP="000018D4">
            <w:pPr>
              <w:jc w:val="center"/>
              <w:rPr>
                <w:rFonts w:ascii="Cambria" w:hAnsi="Cambria"/>
              </w:rPr>
            </w:pPr>
            <w:r>
              <w:rPr>
                <w:rFonts w:ascii="Cambria" w:hAnsi="Cambria"/>
              </w:rPr>
              <w:t>Melissa O’Connor</w:t>
            </w:r>
          </w:p>
        </w:tc>
        <w:tc>
          <w:tcPr>
            <w:tcW w:w="681" w:type="pct"/>
            <w:vAlign w:val="center"/>
          </w:tcPr>
          <w:p w14:paraId="74E6CF37" w14:textId="77777777" w:rsidR="000018D4" w:rsidRPr="00FC646A" w:rsidRDefault="000018D4" w:rsidP="000018D4">
            <w:pPr>
              <w:jc w:val="center"/>
              <w:rPr>
                <w:rFonts w:ascii="Cambria" w:hAnsi="Cambria"/>
              </w:rPr>
            </w:pPr>
          </w:p>
        </w:tc>
        <w:tc>
          <w:tcPr>
            <w:tcW w:w="681" w:type="pct"/>
            <w:vAlign w:val="center"/>
          </w:tcPr>
          <w:p w14:paraId="55A861E5" w14:textId="77777777" w:rsidR="000018D4" w:rsidRPr="00FC646A" w:rsidRDefault="000018D4" w:rsidP="000018D4">
            <w:pPr>
              <w:jc w:val="center"/>
              <w:rPr>
                <w:rFonts w:ascii="Cambria" w:hAnsi="Cambria"/>
              </w:rPr>
            </w:pPr>
            <w:r>
              <w:rPr>
                <w:rFonts w:ascii="Cambria" w:hAnsi="Cambria"/>
              </w:rPr>
              <w:t>X</w:t>
            </w:r>
          </w:p>
        </w:tc>
        <w:tc>
          <w:tcPr>
            <w:tcW w:w="681" w:type="pct"/>
            <w:vAlign w:val="center"/>
          </w:tcPr>
          <w:p w14:paraId="37C08434" w14:textId="77777777" w:rsidR="000018D4" w:rsidRPr="00FC646A" w:rsidRDefault="000018D4" w:rsidP="000018D4">
            <w:pPr>
              <w:jc w:val="center"/>
              <w:rPr>
                <w:rFonts w:ascii="Cambria" w:hAnsi="Cambria"/>
              </w:rPr>
            </w:pPr>
          </w:p>
        </w:tc>
        <w:tc>
          <w:tcPr>
            <w:tcW w:w="679" w:type="pct"/>
            <w:vAlign w:val="center"/>
          </w:tcPr>
          <w:p w14:paraId="6F9C9BF3" w14:textId="77777777" w:rsidR="000018D4" w:rsidRPr="00FC646A" w:rsidRDefault="000018D4" w:rsidP="000018D4">
            <w:pPr>
              <w:jc w:val="center"/>
              <w:rPr>
                <w:rFonts w:ascii="Cambria" w:hAnsi="Cambria"/>
              </w:rPr>
            </w:pPr>
          </w:p>
        </w:tc>
      </w:tr>
      <w:tr w:rsidR="000018D4" w:rsidRPr="00FC646A" w14:paraId="1116F37E" w14:textId="77777777" w:rsidTr="000018D4">
        <w:tc>
          <w:tcPr>
            <w:tcW w:w="1333" w:type="pct"/>
            <w:vAlign w:val="center"/>
          </w:tcPr>
          <w:p w14:paraId="34E35013" w14:textId="77777777" w:rsidR="000018D4" w:rsidRPr="00FC646A" w:rsidRDefault="000018D4" w:rsidP="000018D4">
            <w:pPr>
              <w:jc w:val="center"/>
              <w:rPr>
                <w:rFonts w:ascii="Cambria" w:hAnsi="Cambria"/>
              </w:rPr>
            </w:pPr>
            <w:r>
              <w:rPr>
                <w:rFonts w:ascii="Cambria" w:hAnsi="Cambria"/>
              </w:rPr>
              <w:t>Operations Management</w:t>
            </w:r>
          </w:p>
        </w:tc>
        <w:tc>
          <w:tcPr>
            <w:tcW w:w="945" w:type="pct"/>
            <w:vAlign w:val="center"/>
          </w:tcPr>
          <w:p w14:paraId="0F83A7D8" w14:textId="77777777" w:rsidR="000018D4" w:rsidRPr="00FC646A" w:rsidRDefault="000018D4" w:rsidP="000018D4">
            <w:pPr>
              <w:jc w:val="center"/>
              <w:rPr>
                <w:rFonts w:ascii="Cambria" w:hAnsi="Cambria"/>
              </w:rPr>
            </w:pPr>
            <w:r>
              <w:rPr>
                <w:rFonts w:ascii="Cambria" w:hAnsi="Cambria"/>
              </w:rPr>
              <w:t>Michael Baird</w:t>
            </w:r>
          </w:p>
        </w:tc>
        <w:tc>
          <w:tcPr>
            <w:tcW w:w="681" w:type="pct"/>
            <w:vAlign w:val="center"/>
          </w:tcPr>
          <w:p w14:paraId="48CAD320" w14:textId="77777777" w:rsidR="000018D4" w:rsidRPr="00FC646A" w:rsidRDefault="000018D4" w:rsidP="000018D4">
            <w:pPr>
              <w:jc w:val="center"/>
              <w:rPr>
                <w:rFonts w:ascii="Cambria" w:hAnsi="Cambria"/>
              </w:rPr>
            </w:pPr>
          </w:p>
        </w:tc>
        <w:tc>
          <w:tcPr>
            <w:tcW w:w="681" w:type="pct"/>
            <w:vAlign w:val="center"/>
          </w:tcPr>
          <w:p w14:paraId="28123B4F" w14:textId="77777777" w:rsidR="000018D4" w:rsidRPr="00FC646A" w:rsidRDefault="000018D4" w:rsidP="000018D4">
            <w:pPr>
              <w:jc w:val="center"/>
              <w:rPr>
                <w:rFonts w:ascii="Cambria" w:hAnsi="Cambria"/>
              </w:rPr>
            </w:pPr>
            <w:r>
              <w:rPr>
                <w:rFonts w:ascii="Cambria" w:hAnsi="Cambria"/>
              </w:rPr>
              <w:t>X</w:t>
            </w:r>
          </w:p>
        </w:tc>
        <w:tc>
          <w:tcPr>
            <w:tcW w:w="681" w:type="pct"/>
            <w:vAlign w:val="center"/>
          </w:tcPr>
          <w:p w14:paraId="5E7A0084" w14:textId="77777777" w:rsidR="000018D4" w:rsidRPr="00FC646A" w:rsidRDefault="000018D4" w:rsidP="000018D4">
            <w:pPr>
              <w:jc w:val="center"/>
              <w:rPr>
                <w:rFonts w:ascii="Cambria" w:hAnsi="Cambria"/>
              </w:rPr>
            </w:pPr>
          </w:p>
        </w:tc>
        <w:tc>
          <w:tcPr>
            <w:tcW w:w="679" w:type="pct"/>
            <w:vAlign w:val="center"/>
          </w:tcPr>
          <w:p w14:paraId="0972B859" w14:textId="77777777" w:rsidR="000018D4" w:rsidRPr="00FC646A" w:rsidRDefault="000018D4" w:rsidP="000018D4">
            <w:pPr>
              <w:jc w:val="center"/>
              <w:rPr>
                <w:rFonts w:ascii="Cambria" w:hAnsi="Cambria"/>
              </w:rPr>
            </w:pPr>
            <w:r>
              <w:rPr>
                <w:rFonts w:ascii="Cambria" w:hAnsi="Cambria"/>
              </w:rPr>
              <w:t>X</w:t>
            </w:r>
          </w:p>
        </w:tc>
      </w:tr>
      <w:tr w:rsidR="000018D4" w:rsidRPr="00FC646A" w14:paraId="1178BDFC" w14:textId="77777777" w:rsidTr="000018D4">
        <w:tc>
          <w:tcPr>
            <w:tcW w:w="1333" w:type="pct"/>
            <w:vAlign w:val="center"/>
          </w:tcPr>
          <w:p w14:paraId="3887F55A" w14:textId="77777777" w:rsidR="000018D4" w:rsidRPr="00FC646A" w:rsidRDefault="000018D4" w:rsidP="000018D4">
            <w:pPr>
              <w:jc w:val="center"/>
              <w:rPr>
                <w:rFonts w:ascii="Cambria" w:hAnsi="Cambria"/>
              </w:rPr>
            </w:pPr>
            <w:r>
              <w:rPr>
                <w:rFonts w:ascii="Cambria" w:hAnsi="Cambria"/>
              </w:rPr>
              <w:t>Quality Management</w:t>
            </w:r>
          </w:p>
        </w:tc>
        <w:tc>
          <w:tcPr>
            <w:tcW w:w="945" w:type="pct"/>
            <w:vAlign w:val="center"/>
          </w:tcPr>
          <w:p w14:paraId="52DC4999" w14:textId="77777777" w:rsidR="000018D4" w:rsidRPr="00FC646A" w:rsidRDefault="000018D4" w:rsidP="000018D4">
            <w:pPr>
              <w:jc w:val="center"/>
              <w:rPr>
                <w:rFonts w:ascii="Cambria" w:hAnsi="Cambria"/>
              </w:rPr>
            </w:pPr>
            <w:r>
              <w:rPr>
                <w:rFonts w:ascii="Cambria" w:hAnsi="Cambria"/>
              </w:rPr>
              <w:t>Stacy Harmon</w:t>
            </w:r>
          </w:p>
        </w:tc>
        <w:tc>
          <w:tcPr>
            <w:tcW w:w="681" w:type="pct"/>
            <w:vAlign w:val="center"/>
          </w:tcPr>
          <w:p w14:paraId="68004C7E" w14:textId="77777777" w:rsidR="000018D4" w:rsidRPr="00FC646A" w:rsidRDefault="000018D4" w:rsidP="000018D4">
            <w:pPr>
              <w:jc w:val="center"/>
              <w:rPr>
                <w:rFonts w:ascii="Cambria" w:hAnsi="Cambria"/>
              </w:rPr>
            </w:pPr>
          </w:p>
        </w:tc>
        <w:tc>
          <w:tcPr>
            <w:tcW w:w="681" w:type="pct"/>
            <w:vAlign w:val="center"/>
          </w:tcPr>
          <w:p w14:paraId="6E837CC6" w14:textId="77777777" w:rsidR="000018D4" w:rsidRPr="00FC646A" w:rsidRDefault="000018D4" w:rsidP="000018D4">
            <w:pPr>
              <w:jc w:val="center"/>
              <w:rPr>
                <w:rFonts w:ascii="Cambria" w:hAnsi="Cambria"/>
              </w:rPr>
            </w:pPr>
            <w:r>
              <w:rPr>
                <w:rFonts w:ascii="Cambria" w:hAnsi="Cambria"/>
              </w:rPr>
              <w:t>X</w:t>
            </w:r>
          </w:p>
        </w:tc>
        <w:tc>
          <w:tcPr>
            <w:tcW w:w="681" w:type="pct"/>
            <w:vAlign w:val="center"/>
          </w:tcPr>
          <w:p w14:paraId="4556B390" w14:textId="77777777" w:rsidR="000018D4" w:rsidRPr="00FC646A" w:rsidRDefault="000018D4" w:rsidP="000018D4">
            <w:pPr>
              <w:jc w:val="center"/>
              <w:rPr>
                <w:rFonts w:ascii="Cambria" w:hAnsi="Cambria"/>
              </w:rPr>
            </w:pPr>
          </w:p>
        </w:tc>
        <w:tc>
          <w:tcPr>
            <w:tcW w:w="679" w:type="pct"/>
            <w:vAlign w:val="center"/>
          </w:tcPr>
          <w:p w14:paraId="2A336A10" w14:textId="77777777" w:rsidR="000018D4" w:rsidRPr="00FC646A" w:rsidRDefault="000018D4" w:rsidP="000018D4">
            <w:pPr>
              <w:jc w:val="center"/>
              <w:rPr>
                <w:rFonts w:ascii="Cambria" w:hAnsi="Cambria"/>
              </w:rPr>
            </w:pPr>
          </w:p>
        </w:tc>
      </w:tr>
      <w:tr w:rsidR="000018D4" w:rsidRPr="00FC646A" w14:paraId="411A7FE0" w14:textId="77777777" w:rsidTr="000018D4">
        <w:tc>
          <w:tcPr>
            <w:tcW w:w="1333" w:type="pct"/>
            <w:vAlign w:val="center"/>
          </w:tcPr>
          <w:p w14:paraId="601D1BAD" w14:textId="77777777" w:rsidR="000018D4" w:rsidRPr="00FC646A" w:rsidRDefault="000018D4" w:rsidP="000018D4">
            <w:pPr>
              <w:jc w:val="center"/>
              <w:rPr>
                <w:rFonts w:ascii="Cambria" w:hAnsi="Cambria"/>
              </w:rPr>
            </w:pPr>
            <w:r>
              <w:rPr>
                <w:rFonts w:ascii="Cambria" w:hAnsi="Cambria"/>
              </w:rPr>
              <w:t>Validation Reviewer</w:t>
            </w:r>
          </w:p>
        </w:tc>
        <w:tc>
          <w:tcPr>
            <w:tcW w:w="945" w:type="pct"/>
            <w:vAlign w:val="center"/>
          </w:tcPr>
          <w:p w14:paraId="57BB9F5A" w14:textId="77777777" w:rsidR="000018D4" w:rsidRPr="00FC646A" w:rsidRDefault="000018D4" w:rsidP="000018D4">
            <w:pPr>
              <w:jc w:val="center"/>
              <w:rPr>
                <w:rFonts w:ascii="Cambria" w:hAnsi="Cambria"/>
              </w:rPr>
            </w:pPr>
            <w:r>
              <w:rPr>
                <w:rFonts w:ascii="Cambria" w:hAnsi="Cambria"/>
              </w:rPr>
              <w:t>Rob Frye</w:t>
            </w:r>
          </w:p>
        </w:tc>
        <w:tc>
          <w:tcPr>
            <w:tcW w:w="681" w:type="pct"/>
            <w:vAlign w:val="center"/>
          </w:tcPr>
          <w:p w14:paraId="53DD21ED" w14:textId="77777777" w:rsidR="000018D4" w:rsidRPr="00FC646A" w:rsidRDefault="000018D4" w:rsidP="000018D4">
            <w:pPr>
              <w:jc w:val="center"/>
              <w:rPr>
                <w:rFonts w:ascii="Cambria" w:hAnsi="Cambria"/>
              </w:rPr>
            </w:pPr>
            <w:r>
              <w:rPr>
                <w:rFonts w:ascii="Cambria" w:hAnsi="Cambria"/>
              </w:rPr>
              <w:t>X</w:t>
            </w:r>
          </w:p>
        </w:tc>
        <w:tc>
          <w:tcPr>
            <w:tcW w:w="681" w:type="pct"/>
            <w:vAlign w:val="center"/>
          </w:tcPr>
          <w:p w14:paraId="656B5FF4" w14:textId="77777777" w:rsidR="000018D4" w:rsidRPr="00FC646A" w:rsidRDefault="000018D4" w:rsidP="000018D4">
            <w:pPr>
              <w:jc w:val="center"/>
              <w:rPr>
                <w:rFonts w:ascii="Cambria" w:hAnsi="Cambria"/>
              </w:rPr>
            </w:pPr>
            <w:r>
              <w:rPr>
                <w:rFonts w:ascii="Cambria" w:hAnsi="Cambria"/>
              </w:rPr>
              <w:t>X</w:t>
            </w:r>
          </w:p>
        </w:tc>
        <w:tc>
          <w:tcPr>
            <w:tcW w:w="681" w:type="pct"/>
            <w:vAlign w:val="center"/>
          </w:tcPr>
          <w:p w14:paraId="634D1231" w14:textId="77777777" w:rsidR="000018D4" w:rsidRPr="00FC646A" w:rsidRDefault="000018D4" w:rsidP="000018D4">
            <w:pPr>
              <w:jc w:val="center"/>
              <w:rPr>
                <w:rFonts w:ascii="Cambria" w:hAnsi="Cambria"/>
              </w:rPr>
            </w:pPr>
          </w:p>
        </w:tc>
        <w:tc>
          <w:tcPr>
            <w:tcW w:w="679" w:type="pct"/>
            <w:vAlign w:val="center"/>
          </w:tcPr>
          <w:p w14:paraId="1EBFD9FD" w14:textId="77777777" w:rsidR="000018D4" w:rsidRPr="00FC646A" w:rsidRDefault="000018D4" w:rsidP="000018D4">
            <w:pPr>
              <w:jc w:val="center"/>
              <w:rPr>
                <w:rFonts w:ascii="Cambria" w:hAnsi="Cambria"/>
              </w:rPr>
            </w:pPr>
          </w:p>
        </w:tc>
      </w:tr>
      <w:tr w:rsidR="000018D4" w:rsidRPr="00FC646A" w14:paraId="31602AFC" w14:textId="77777777" w:rsidTr="000018D4">
        <w:tc>
          <w:tcPr>
            <w:tcW w:w="1333" w:type="pct"/>
            <w:vAlign w:val="center"/>
          </w:tcPr>
          <w:p w14:paraId="30A87A5C" w14:textId="77777777" w:rsidR="000018D4" w:rsidRPr="00FC646A" w:rsidRDefault="000018D4" w:rsidP="000018D4">
            <w:pPr>
              <w:jc w:val="center"/>
              <w:rPr>
                <w:rFonts w:ascii="Cambria" w:hAnsi="Cambria"/>
              </w:rPr>
            </w:pPr>
            <w:r>
              <w:rPr>
                <w:rFonts w:ascii="Cambria" w:hAnsi="Cambria"/>
              </w:rPr>
              <w:t xml:space="preserve">Sealing Pouches </w:t>
            </w:r>
          </w:p>
        </w:tc>
        <w:tc>
          <w:tcPr>
            <w:tcW w:w="945" w:type="pct"/>
            <w:vAlign w:val="center"/>
          </w:tcPr>
          <w:p w14:paraId="4A6AE7EC" w14:textId="1EA9F102" w:rsidR="000018D4" w:rsidRPr="00FC646A" w:rsidRDefault="000018D4" w:rsidP="000018D4">
            <w:pPr>
              <w:jc w:val="center"/>
              <w:rPr>
                <w:rFonts w:ascii="Cambria" w:hAnsi="Cambria"/>
              </w:rPr>
            </w:pPr>
            <w:r>
              <w:rPr>
                <w:rFonts w:ascii="Cambria" w:hAnsi="Cambria"/>
              </w:rPr>
              <w:t>Trained</w:t>
            </w:r>
            <w:r w:rsidR="00E210AE">
              <w:rPr>
                <w:rFonts w:ascii="Cambria" w:hAnsi="Cambria"/>
              </w:rPr>
              <w:t xml:space="preserve"> Personnel/</w:t>
            </w:r>
            <w:r>
              <w:rPr>
                <w:rFonts w:ascii="Cambria" w:hAnsi="Cambria"/>
              </w:rPr>
              <w:t xml:space="preserve"> Technician(s)</w:t>
            </w:r>
          </w:p>
        </w:tc>
        <w:tc>
          <w:tcPr>
            <w:tcW w:w="681" w:type="pct"/>
            <w:vAlign w:val="center"/>
          </w:tcPr>
          <w:p w14:paraId="02503409" w14:textId="77777777" w:rsidR="000018D4" w:rsidRPr="00FC646A" w:rsidRDefault="000018D4" w:rsidP="000018D4">
            <w:pPr>
              <w:jc w:val="center"/>
              <w:rPr>
                <w:rFonts w:ascii="Cambria" w:hAnsi="Cambria"/>
              </w:rPr>
            </w:pPr>
          </w:p>
        </w:tc>
        <w:tc>
          <w:tcPr>
            <w:tcW w:w="681" w:type="pct"/>
            <w:vAlign w:val="center"/>
          </w:tcPr>
          <w:p w14:paraId="59E8F4F1" w14:textId="77777777" w:rsidR="000018D4" w:rsidRPr="00FC646A" w:rsidRDefault="000018D4" w:rsidP="000018D4">
            <w:pPr>
              <w:jc w:val="center"/>
              <w:rPr>
                <w:rFonts w:ascii="Cambria" w:hAnsi="Cambria"/>
              </w:rPr>
            </w:pPr>
          </w:p>
        </w:tc>
        <w:tc>
          <w:tcPr>
            <w:tcW w:w="681" w:type="pct"/>
            <w:vAlign w:val="center"/>
          </w:tcPr>
          <w:p w14:paraId="590999D1" w14:textId="77777777" w:rsidR="000018D4" w:rsidRPr="00FC646A" w:rsidRDefault="000018D4" w:rsidP="000018D4">
            <w:pPr>
              <w:jc w:val="center"/>
              <w:rPr>
                <w:rFonts w:ascii="Cambria" w:hAnsi="Cambria"/>
              </w:rPr>
            </w:pPr>
            <w:r>
              <w:rPr>
                <w:rFonts w:ascii="Cambria" w:hAnsi="Cambria"/>
              </w:rPr>
              <w:t>X</w:t>
            </w:r>
          </w:p>
        </w:tc>
        <w:tc>
          <w:tcPr>
            <w:tcW w:w="679" w:type="pct"/>
            <w:vAlign w:val="center"/>
          </w:tcPr>
          <w:p w14:paraId="605ED6B8" w14:textId="77777777" w:rsidR="000018D4" w:rsidRPr="00FC646A" w:rsidRDefault="000018D4" w:rsidP="000018D4">
            <w:pPr>
              <w:jc w:val="center"/>
              <w:rPr>
                <w:rFonts w:ascii="Cambria" w:hAnsi="Cambria"/>
              </w:rPr>
            </w:pPr>
          </w:p>
        </w:tc>
      </w:tr>
      <w:tr w:rsidR="000018D4" w:rsidRPr="00FC646A" w14:paraId="1EBE6275" w14:textId="77777777" w:rsidTr="000018D4">
        <w:tc>
          <w:tcPr>
            <w:tcW w:w="1333" w:type="pct"/>
            <w:vAlign w:val="center"/>
          </w:tcPr>
          <w:p w14:paraId="515DCCBA" w14:textId="77777777" w:rsidR="000018D4" w:rsidRDefault="000018D4" w:rsidP="000018D4">
            <w:pPr>
              <w:jc w:val="center"/>
              <w:rPr>
                <w:rFonts w:ascii="Cambria" w:hAnsi="Cambria"/>
              </w:rPr>
            </w:pPr>
            <w:r>
              <w:rPr>
                <w:rFonts w:ascii="Cambria" w:hAnsi="Cambria"/>
              </w:rPr>
              <w:t>Seal Testing &amp; Bubble Emission</w:t>
            </w:r>
          </w:p>
        </w:tc>
        <w:tc>
          <w:tcPr>
            <w:tcW w:w="945" w:type="pct"/>
            <w:vAlign w:val="center"/>
          </w:tcPr>
          <w:p w14:paraId="1683EAD7" w14:textId="77777777" w:rsidR="000018D4" w:rsidRDefault="000018D4" w:rsidP="000018D4">
            <w:pPr>
              <w:jc w:val="center"/>
              <w:rPr>
                <w:rFonts w:ascii="Cambria" w:hAnsi="Cambria"/>
              </w:rPr>
            </w:pPr>
            <w:r>
              <w:rPr>
                <w:rFonts w:ascii="Cambria" w:hAnsi="Cambria"/>
              </w:rPr>
              <w:t>Trained QC Lab Technician (s)</w:t>
            </w:r>
          </w:p>
        </w:tc>
        <w:tc>
          <w:tcPr>
            <w:tcW w:w="681" w:type="pct"/>
            <w:vAlign w:val="center"/>
          </w:tcPr>
          <w:p w14:paraId="5DD509D4" w14:textId="77777777" w:rsidR="000018D4" w:rsidRPr="00FC646A" w:rsidRDefault="000018D4" w:rsidP="000018D4">
            <w:pPr>
              <w:jc w:val="center"/>
              <w:rPr>
                <w:rFonts w:ascii="Cambria" w:hAnsi="Cambria"/>
              </w:rPr>
            </w:pPr>
          </w:p>
        </w:tc>
        <w:tc>
          <w:tcPr>
            <w:tcW w:w="681" w:type="pct"/>
            <w:vAlign w:val="center"/>
          </w:tcPr>
          <w:p w14:paraId="50E6EE0B" w14:textId="77777777" w:rsidR="000018D4" w:rsidRPr="00FC646A" w:rsidRDefault="000018D4" w:rsidP="000018D4">
            <w:pPr>
              <w:jc w:val="center"/>
              <w:rPr>
                <w:rFonts w:ascii="Cambria" w:hAnsi="Cambria"/>
              </w:rPr>
            </w:pPr>
          </w:p>
        </w:tc>
        <w:tc>
          <w:tcPr>
            <w:tcW w:w="681" w:type="pct"/>
            <w:vAlign w:val="center"/>
          </w:tcPr>
          <w:p w14:paraId="464708A4" w14:textId="77777777" w:rsidR="000018D4" w:rsidRDefault="000018D4" w:rsidP="000018D4">
            <w:pPr>
              <w:jc w:val="center"/>
              <w:rPr>
                <w:rFonts w:ascii="Cambria" w:hAnsi="Cambria"/>
              </w:rPr>
            </w:pPr>
            <w:r>
              <w:rPr>
                <w:rFonts w:ascii="Cambria" w:hAnsi="Cambria"/>
              </w:rPr>
              <w:t>X</w:t>
            </w:r>
          </w:p>
        </w:tc>
        <w:tc>
          <w:tcPr>
            <w:tcW w:w="679" w:type="pct"/>
            <w:vAlign w:val="center"/>
          </w:tcPr>
          <w:p w14:paraId="2E2363F4" w14:textId="77777777" w:rsidR="000018D4" w:rsidRPr="00FC646A" w:rsidRDefault="000018D4" w:rsidP="000018D4">
            <w:pPr>
              <w:jc w:val="center"/>
              <w:rPr>
                <w:rFonts w:ascii="Cambria" w:hAnsi="Cambria"/>
              </w:rPr>
            </w:pPr>
          </w:p>
        </w:tc>
      </w:tr>
    </w:tbl>
    <w:p w14:paraId="5E66907A" w14:textId="52BACC9D" w:rsidR="00CC39B8" w:rsidRPr="00977D5F" w:rsidRDefault="008B1505" w:rsidP="00977D5F">
      <w:pPr>
        <w:pStyle w:val="ListParagraph"/>
        <w:numPr>
          <w:ilvl w:val="0"/>
          <w:numId w:val="8"/>
        </w:numPr>
        <w:rPr>
          <w:rFonts w:ascii="Cambria" w:hAnsi="Cambria" w:cs="Arial"/>
          <w:b/>
          <w:u w:val="single"/>
        </w:rPr>
      </w:pPr>
      <w:r w:rsidRPr="00977D5F">
        <w:rPr>
          <w:rFonts w:ascii="Cambria" w:hAnsi="Cambria" w:cs="Arial"/>
          <w:b/>
          <w:u w:val="single"/>
        </w:rPr>
        <w:t>RESPONSIBILITIES</w:t>
      </w:r>
    </w:p>
    <w:p w14:paraId="48E3E040" w14:textId="1A3A0DE6" w:rsidR="00B17758" w:rsidRDefault="00B17758" w:rsidP="00372509">
      <w:pPr>
        <w:spacing w:after="0" w:line="240" w:lineRule="auto"/>
        <w:ind w:left="2160" w:hanging="936"/>
        <w:rPr>
          <w:rFonts w:ascii="Cambria" w:hAnsi="Cambria" w:cs="Arial"/>
        </w:rPr>
      </w:pPr>
    </w:p>
    <w:p w14:paraId="5DBB0570" w14:textId="6A62DB5F" w:rsidR="00CC39B8" w:rsidRPr="00E309D5" w:rsidRDefault="00904F75" w:rsidP="00977D5F">
      <w:pPr>
        <w:pStyle w:val="ListParagraph"/>
        <w:numPr>
          <w:ilvl w:val="0"/>
          <w:numId w:val="8"/>
        </w:numPr>
        <w:rPr>
          <w:rFonts w:ascii="Cambria" w:hAnsi="Cambria" w:cs="Arial"/>
        </w:rPr>
      </w:pPr>
      <w:r w:rsidRPr="00977D5F">
        <w:rPr>
          <w:rFonts w:ascii="Cambria" w:hAnsi="Cambria" w:cs="Arial"/>
          <w:b/>
          <w:u w:val="single"/>
        </w:rPr>
        <w:t>ENVIRONMENTAL REQUIREMENTS</w:t>
      </w:r>
    </w:p>
    <w:p w14:paraId="6D86BDB3" w14:textId="5C0F7820" w:rsidR="00E309D5" w:rsidRPr="00977D5F" w:rsidRDefault="00E309D5" w:rsidP="00E309D5">
      <w:pPr>
        <w:pStyle w:val="ListParagraph"/>
        <w:numPr>
          <w:ilvl w:val="1"/>
          <w:numId w:val="8"/>
        </w:numPr>
        <w:rPr>
          <w:rFonts w:ascii="Cambria" w:hAnsi="Cambria" w:cs="Arial"/>
        </w:rPr>
      </w:pPr>
      <w:r>
        <w:rPr>
          <w:rFonts w:ascii="Cambria" w:hAnsi="Cambria" w:cs="Arial"/>
          <w:bCs/>
        </w:rPr>
        <w:t>N/A</w:t>
      </w:r>
    </w:p>
    <w:p w14:paraId="6ACC7253" w14:textId="263397BB" w:rsidR="00CC39B8" w:rsidRPr="00977D5F" w:rsidRDefault="00904F75" w:rsidP="00977D5F">
      <w:pPr>
        <w:pStyle w:val="ListParagraph"/>
        <w:numPr>
          <w:ilvl w:val="0"/>
          <w:numId w:val="8"/>
        </w:numPr>
        <w:rPr>
          <w:rFonts w:ascii="Cambria" w:hAnsi="Cambria" w:cs="Arial"/>
          <w:b/>
          <w:u w:val="single"/>
        </w:rPr>
      </w:pPr>
      <w:r w:rsidRPr="00977D5F">
        <w:rPr>
          <w:rFonts w:ascii="Cambria" w:hAnsi="Cambria" w:cs="Arial"/>
          <w:b/>
          <w:u w:val="single"/>
        </w:rPr>
        <w:t>PROCEDURE</w:t>
      </w:r>
    </w:p>
    <w:p w14:paraId="3E6E97EE" w14:textId="60E1E1B1" w:rsidR="00A22C70" w:rsidRPr="00977D5F" w:rsidRDefault="00174CAA" w:rsidP="00977D5F">
      <w:pPr>
        <w:pStyle w:val="ListParagraph"/>
        <w:numPr>
          <w:ilvl w:val="1"/>
          <w:numId w:val="8"/>
        </w:numPr>
        <w:rPr>
          <w:rFonts w:ascii="Cambria" w:hAnsi="Cambria" w:cs="Arial"/>
        </w:rPr>
      </w:pPr>
      <w:r w:rsidRPr="00977D5F">
        <w:rPr>
          <w:rFonts w:ascii="Cambria" w:hAnsi="Cambria" w:cs="Arial"/>
        </w:rPr>
        <w:t>Manufacturing Equipment Description</w:t>
      </w:r>
    </w:p>
    <w:p w14:paraId="2A160BC7" w14:textId="77777777" w:rsidR="00E309D5" w:rsidRPr="00E309D5" w:rsidRDefault="00E309D5" w:rsidP="00E309D5">
      <w:pPr>
        <w:numPr>
          <w:ilvl w:val="2"/>
          <w:numId w:val="8"/>
        </w:numPr>
        <w:rPr>
          <w:rFonts w:ascii="Cambria" w:eastAsia="Times New Roman" w:hAnsi="Cambria" w:cs="Arial"/>
        </w:rPr>
      </w:pPr>
      <w:r w:rsidRPr="00E309D5">
        <w:rPr>
          <w:rFonts w:ascii="Cambria" w:eastAsia="Times New Roman" w:hAnsi="Cambria" w:cs="Arial"/>
        </w:rPr>
        <w:t>Manufacturer: Van der Stahl</w:t>
      </w:r>
    </w:p>
    <w:p w14:paraId="2ACE8FEF" w14:textId="2B2CF228" w:rsidR="00E309D5" w:rsidRPr="00E309D5" w:rsidRDefault="00E309D5" w:rsidP="00E309D5">
      <w:pPr>
        <w:numPr>
          <w:ilvl w:val="2"/>
          <w:numId w:val="8"/>
        </w:numPr>
        <w:rPr>
          <w:rFonts w:ascii="Cambria" w:eastAsia="Times New Roman" w:hAnsi="Cambria" w:cs="Arial"/>
        </w:rPr>
      </w:pPr>
      <w:r w:rsidRPr="00E309D5">
        <w:rPr>
          <w:rFonts w:ascii="Cambria" w:eastAsia="Times New Roman" w:hAnsi="Cambria" w:cs="Arial"/>
        </w:rPr>
        <w:t xml:space="preserve">Serial number: will be identified in the </w:t>
      </w:r>
      <w:r>
        <w:rPr>
          <w:rFonts w:ascii="Cambria" w:eastAsia="Times New Roman" w:hAnsi="Cambria" w:cs="Arial"/>
        </w:rPr>
        <w:t>O</w:t>
      </w:r>
      <w:r w:rsidRPr="00E309D5">
        <w:rPr>
          <w:rFonts w:ascii="Cambria" w:eastAsia="Times New Roman" w:hAnsi="Cambria" w:cs="Arial"/>
        </w:rPr>
        <w:t>Q data sheets</w:t>
      </w:r>
    </w:p>
    <w:p w14:paraId="517497F8" w14:textId="77777777" w:rsidR="00E309D5" w:rsidRPr="00E309D5" w:rsidRDefault="00E309D5" w:rsidP="00E309D5">
      <w:pPr>
        <w:numPr>
          <w:ilvl w:val="2"/>
          <w:numId w:val="8"/>
        </w:numPr>
        <w:rPr>
          <w:rFonts w:ascii="Cambria" w:eastAsia="Times New Roman" w:hAnsi="Cambria" w:cs="Arial"/>
        </w:rPr>
      </w:pPr>
      <w:r w:rsidRPr="00E309D5">
        <w:rPr>
          <w:rFonts w:ascii="Cambria" w:eastAsia="Times New Roman" w:hAnsi="Cambria" w:cs="Arial"/>
        </w:rPr>
        <w:t>Model Number: MS350</w:t>
      </w:r>
    </w:p>
    <w:p w14:paraId="31A17E39" w14:textId="53C8E234" w:rsidR="00B279B3" w:rsidRDefault="00E309D5" w:rsidP="00B279B3">
      <w:pPr>
        <w:numPr>
          <w:ilvl w:val="2"/>
          <w:numId w:val="8"/>
        </w:numPr>
        <w:rPr>
          <w:rFonts w:ascii="Cambria" w:eastAsia="Times New Roman" w:hAnsi="Cambria" w:cs="Arial"/>
        </w:rPr>
      </w:pPr>
      <w:r w:rsidRPr="00E309D5">
        <w:rPr>
          <w:rFonts w:ascii="Cambria" w:eastAsia="Times New Roman" w:hAnsi="Cambria" w:cs="Arial"/>
        </w:rPr>
        <w:t>Location: New Cleanroom</w:t>
      </w:r>
    </w:p>
    <w:p w14:paraId="5C9AC014" w14:textId="37C79B47" w:rsidR="00B87CB1" w:rsidRDefault="00B87CB1" w:rsidP="00B87CB1">
      <w:pPr>
        <w:rPr>
          <w:rFonts w:ascii="Cambria" w:eastAsia="Times New Roman" w:hAnsi="Cambria" w:cs="Arial"/>
        </w:rPr>
      </w:pPr>
    </w:p>
    <w:p w14:paraId="7F9CCEBA" w14:textId="3DB3B0E7" w:rsidR="00B87CB1" w:rsidRDefault="00B87CB1" w:rsidP="00B87CB1">
      <w:pPr>
        <w:rPr>
          <w:rFonts w:ascii="Cambria" w:eastAsia="Times New Roman" w:hAnsi="Cambria" w:cs="Arial"/>
        </w:rPr>
      </w:pPr>
    </w:p>
    <w:p w14:paraId="31966729" w14:textId="7200502E" w:rsidR="00B87CB1" w:rsidRDefault="00B87CB1" w:rsidP="00B87CB1">
      <w:pPr>
        <w:rPr>
          <w:rFonts w:ascii="Cambria" w:eastAsia="Times New Roman" w:hAnsi="Cambria" w:cs="Arial"/>
        </w:rPr>
      </w:pPr>
    </w:p>
    <w:p w14:paraId="1110EF12" w14:textId="51B050D7" w:rsidR="00B87CB1" w:rsidRDefault="00B87CB1" w:rsidP="00B87CB1">
      <w:pPr>
        <w:rPr>
          <w:rFonts w:ascii="Cambria" w:eastAsia="Times New Roman" w:hAnsi="Cambria" w:cs="Arial"/>
        </w:rPr>
      </w:pPr>
    </w:p>
    <w:p w14:paraId="741A36FF" w14:textId="2CBCCE3F" w:rsidR="00B87CB1" w:rsidRDefault="00B87CB1" w:rsidP="00B87CB1">
      <w:pPr>
        <w:rPr>
          <w:rFonts w:ascii="Cambria" w:eastAsia="Times New Roman" w:hAnsi="Cambria" w:cs="Arial"/>
        </w:rPr>
      </w:pPr>
    </w:p>
    <w:p w14:paraId="6241193B" w14:textId="7671DE2C" w:rsidR="00B87CB1" w:rsidRDefault="00B87CB1" w:rsidP="00B87CB1">
      <w:pPr>
        <w:rPr>
          <w:rFonts w:ascii="Cambria" w:eastAsia="Times New Roman" w:hAnsi="Cambria" w:cs="Arial"/>
        </w:rPr>
      </w:pPr>
    </w:p>
    <w:p w14:paraId="096533DA" w14:textId="0A82DB09" w:rsidR="00B87CB1" w:rsidRDefault="00B87CB1" w:rsidP="00B87CB1">
      <w:pPr>
        <w:rPr>
          <w:rFonts w:ascii="Cambria" w:eastAsia="Times New Roman" w:hAnsi="Cambria" w:cs="Arial"/>
        </w:rPr>
      </w:pPr>
    </w:p>
    <w:p w14:paraId="59199B85" w14:textId="46702072" w:rsidR="00B87CB1" w:rsidRDefault="00B87CB1" w:rsidP="00B87CB1">
      <w:pPr>
        <w:rPr>
          <w:rFonts w:ascii="Cambria" w:eastAsia="Times New Roman" w:hAnsi="Cambria" w:cs="Arial"/>
        </w:rPr>
      </w:pPr>
    </w:p>
    <w:p w14:paraId="56999B2A" w14:textId="5DE28DB9" w:rsidR="00B87CB1" w:rsidRDefault="00B87CB1" w:rsidP="00B87CB1">
      <w:pPr>
        <w:rPr>
          <w:rFonts w:ascii="Cambria" w:eastAsia="Times New Roman" w:hAnsi="Cambria" w:cs="Arial"/>
        </w:rPr>
      </w:pPr>
    </w:p>
    <w:p w14:paraId="5763C886" w14:textId="2A10A01C" w:rsidR="00B87CB1" w:rsidRDefault="00B87CB1" w:rsidP="00B87CB1">
      <w:pPr>
        <w:rPr>
          <w:rFonts w:ascii="Cambria" w:eastAsia="Times New Roman" w:hAnsi="Cambria" w:cs="Arial"/>
        </w:rPr>
      </w:pPr>
    </w:p>
    <w:p w14:paraId="5ADB2D6F" w14:textId="77777777" w:rsidR="00B87CB1" w:rsidRPr="00B87CB1" w:rsidRDefault="00B87CB1" w:rsidP="00B87CB1">
      <w:pPr>
        <w:rPr>
          <w:rFonts w:ascii="Cambria" w:eastAsia="Times New Roman" w:hAnsi="Cambria" w:cs="Arial"/>
        </w:rPr>
      </w:pPr>
    </w:p>
    <w:p w14:paraId="0CE1CFE8" w14:textId="1BDF268F" w:rsidR="00A22C70" w:rsidRDefault="00904F75" w:rsidP="00977D5F">
      <w:pPr>
        <w:pStyle w:val="ListParagraph"/>
        <w:numPr>
          <w:ilvl w:val="1"/>
          <w:numId w:val="8"/>
        </w:numPr>
        <w:rPr>
          <w:rFonts w:ascii="Cambria" w:hAnsi="Cambria" w:cs="Arial"/>
        </w:rPr>
      </w:pPr>
      <w:r w:rsidRPr="00977D5F">
        <w:rPr>
          <w:rFonts w:ascii="Cambria" w:hAnsi="Cambria" w:cs="Arial"/>
        </w:rPr>
        <w:t>Raw Materials</w:t>
      </w:r>
    </w:p>
    <w:p w14:paraId="7C5FBCAD" w14:textId="09669CDC" w:rsidR="00023B2D" w:rsidRPr="00023B2D" w:rsidRDefault="00023B2D" w:rsidP="00023B2D">
      <w:pPr>
        <w:pStyle w:val="ListParagraph"/>
        <w:numPr>
          <w:ilvl w:val="2"/>
          <w:numId w:val="8"/>
        </w:numPr>
        <w:rPr>
          <w:rFonts w:ascii="Cambria" w:hAnsi="Cambria" w:cs="Arial"/>
          <w:b/>
          <w:bCs/>
        </w:rPr>
      </w:pPr>
      <w:r w:rsidRPr="00023B2D">
        <w:rPr>
          <w:rFonts w:ascii="Cambria" w:hAnsi="Cambria"/>
          <w:b/>
          <w:bCs/>
        </w:rPr>
        <w:t>IAS19-009 – Primary Pouch</w:t>
      </w:r>
      <w:r w:rsidR="00B87CB1">
        <w:rPr>
          <w:rFonts w:ascii="Cambria" w:hAnsi="Cambria"/>
          <w:b/>
          <w:bCs/>
        </w:rPr>
        <w:t xml:space="preserve"> (Inner Pouch)</w:t>
      </w:r>
    </w:p>
    <w:p w14:paraId="7FD629B0" w14:textId="0DF17CDD" w:rsidR="00023B2D" w:rsidRPr="001B29A4" w:rsidRDefault="00023B2D" w:rsidP="00023B2D">
      <w:pPr>
        <w:pStyle w:val="ListParagraph"/>
        <w:numPr>
          <w:ilvl w:val="3"/>
          <w:numId w:val="8"/>
        </w:numPr>
        <w:rPr>
          <w:rFonts w:ascii="Cambria" w:hAnsi="Cambria" w:cs="Arial"/>
        </w:rPr>
      </w:pPr>
      <w:bookmarkStart w:id="0" w:name="_Hlk82092470"/>
      <w:r>
        <w:rPr>
          <w:rFonts w:ascii="Cambria" w:hAnsi="Cambria"/>
        </w:rPr>
        <w:t xml:space="preserve">5.0" L x 3.5" W, Seal Width </w:t>
      </w:r>
      <w:r w:rsidR="00A01840">
        <w:rPr>
          <w:rFonts w:ascii="Cambria" w:hAnsi="Cambria"/>
        </w:rPr>
        <w:t>0.25</w:t>
      </w:r>
      <w:r>
        <w:rPr>
          <w:rFonts w:ascii="Cambria" w:hAnsi="Cambria"/>
        </w:rPr>
        <w:t>", Chevron Gap 0.5"</w:t>
      </w:r>
    </w:p>
    <w:p w14:paraId="560A340E" w14:textId="77777777" w:rsidR="00023B2D" w:rsidRPr="001B29A4" w:rsidRDefault="00023B2D" w:rsidP="00023B2D">
      <w:pPr>
        <w:pStyle w:val="ListParagraph"/>
        <w:numPr>
          <w:ilvl w:val="3"/>
          <w:numId w:val="8"/>
        </w:numPr>
        <w:rPr>
          <w:rFonts w:ascii="Cambria" w:hAnsi="Cambria" w:cs="Arial"/>
        </w:rPr>
      </w:pPr>
      <w:bookmarkStart w:id="1" w:name="_Hlk82088818"/>
      <w:r>
        <w:rPr>
          <w:rFonts w:ascii="Cambria" w:hAnsi="Cambria"/>
        </w:rPr>
        <w:t>Steriflex-101 (48g PET/0.002LDPE)</w:t>
      </w:r>
    </w:p>
    <w:p w14:paraId="5AD6FAE3" w14:textId="1D97FA0B" w:rsidR="00023B2D" w:rsidRPr="00023B2D" w:rsidRDefault="00023B2D" w:rsidP="00023B2D">
      <w:pPr>
        <w:pStyle w:val="ListParagraph"/>
        <w:numPr>
          <w:ilvl w:val="3"/>
          <w:numId w:val="8"/>
        </w:numPr>
        <w:rPr>
          <w:rFonts w:ascii="Cambria" w:hAnsi="Cambria" w:cs="Arial"/>
        </w:rPr>
      </w:pPr>
      <w:r>
        <w:rPr>
          <w:rFonts w:ascii="Cambria" w:hAnsi="Cambria"/>
        </w:rPr>
        <w:t>Steriflex-112 (48g PET/0.002LDPE Peelable)</w:t>
      </w:r>
      <w:bookmarkEnd w:id="0"/>
      <w:bookmarkEnd w:id="1"/>
    </w:p>
    <w:p w14:paraId="22F4913F" w14:textId="77777777" w:rsidR="00DE7AF1" w:rsidRPr="00DE7AF1" w:rsidRDefault="00E210AE" w:rsidP="0029695A">
      <w:pPr>
        <w:pStyle w:val="ListParagraph"/>
        <w:numPr>
          <w:ilvl w:val="3"/>
          <w:numId w:val="8"/>
        </w:numPr>
        <w:rPr>
          <w:rFonts w:ascii="Cambria" w:hAnsi="Cambria" w:cs="Arial"/>
        </w:rPr>
      </w:pPr>
      <w:r w:rsidRPr="00B87CB1">
        <w:rPr>
          <w:rFonts w:ascii="Cambria" w:hAnsi="Cambria"/>
          <w:b/>
          <w:bCs/>
        </w:rPr>
        <w:t>IAS16-015</w:t>
      </w:r>
      <w:r w:rsidR="00B279B3" w:rsidRPr="00B87CB1">
        <w:rPr>
          <w:rFonts w:ascii="Cambria" w:hAnsi="Cambria"/>
          <w:b/>
          <w:bCs/>
        </w:rPr>
        <w:t xml:space="preserve"> – Primary Pouch (</w:t>
      </w:r>
      <w:r w:rsidR="00DE7AF1">
        <w:rPr>
          <w:rFonts w:ascii="Cambria" w:hAnsi="Cambria"/>
          <w:b/>
          <w:bCs/>
        </w:rPr>
        <w:t>Inner Pouch)</w:t>
      </w:r>
    </w:p>
    <w:p w14:paraId="47D56290" w14:textId="0512A980" w:rsidR="00194701" w:rsidRPr="00B87CB1" w:rsidRDefault="00DE7AF1" w:rsidP="0029695A">
      <w:pPr>
        <w:pStyle w:val="ListParagraph"/>
        <w:numPr>
          <w:ilvl w:val="3"/>
          <w:numId w:val="8"/>
        </w:numPr>
        <w:rPr>
          <w:rFonts w:ascii="Cambria" w:hAnsi="Cambria" w:cs="Arial"/>
        </w:rPr>
      </w:pPr>
      <w:r w:rsidRPr="00DE7AF1">
        <w:rPr>
          <w:rFonts w:ascii="Cambria" w:hAnsi="Cambria"/>
        </w:rPr>
        <w:t>6</w:t>
      </w:r>
      <w:r w:rsidR="00194701" w:rsidRPr="00B87CB1">
        <w:rPr>
          <w:rFonts w:ascii="Cambria" w:hAnsi="Cambria"/>
        </w:rPr>
        <w:t>.75" L x 4.5" W, Se</w:t>
      </w:r>
      <w:r w:rsidR="00E210AE" w:rsidRPr="00B87CB1">
        <w:rPr>
          <w:rFonts w:ascii="Cambria" w:hAnsi="Cambria"/>
        </w:rPr>
        <w:t xml:space="preserve">al </w:t>
      </w:r>
      <w:r w:rsidR="00194701" w:rsidRPr="00B87CB1">
        <w:rPr>
          <w:rFonts w:ascii="Cambria" w:hAnsi="Cambria"/>
        </w:rPr>
        <w:t>W</w:t>
      </w:r>
      <w:r w:rsidR="00E210AE" w:rsidRPr="00B87CB1">
        <w:rPr>
          <w:rFonts w:ascii="Cambria" w:hAnsi="Cambria"/>
        </w:rPr>
        <w:t xml:space="preserve">idth </w:t>
      </w:r>
      <w:r w:rsidR="00A01840">
        <w:rPr>
          <w:rFonts w:ascii="Cambria" w:hAnsi="Cambria"/>
        </w:rPr>
        <w:t>0.25</w:t>
      </w:r>
      <w:r w:rsidR="00E210AE" w:rsidRPr="00B87CB1">
        <w:rPr>
          <w:rFonts w:ascii="Cambria" w:hAnsi="Cambria"/>
        </w:rPr>
        <w:t>"</w:t>
      </w:r>
      <w:r w:rsidR="00194701" w:rsidRPr="00B87CB1">
        <w:rPr>
          <w:rFonts w:ascii="Cambria" w:hAnsi="Cambria"/>
        </w:rPr>
        <w:t xml:space="preserve">, </w:t>
      </w:r>
      <w:bookmarkStart w:id="2" w:name="_Hlk82088743"/>
      <w:r w:rsidR="00194701" w:rsidRPr="00B87CB1">
        <w:rPr>
          <w:rFonts w:ascii="Cambria" w:hAnsi="Cambria"/>
        </w:rPr>
        <w:t>Chevron Gap 0.5"</w:t>
      </w:r>
      <w:r w:rsidR="00E210AE" w:rsidRPr="00B87CB1">
        <w:rPr>
          <w:rFonts w:ascii="Cambria" w:hAnsi="Cambria"/>
        </w:rPr>
        <w:t xml:space="preserve"> </w:t>
      </w:r>
      <w:bookmarkEnd w:id="2"/>
    </w:p>
    <w:p w14:paraId="065D459B" w14:textId="6F0A604A" w:rsidR="00B279B3" w:rsidRPr="001B29A4" w:rsidRDefault="00B279B3" w:rsidP="0029695A">
      <w:pPr>
        <w:pStyle w:val="ListParagraph"/>
        <w:numPr>
          <w:ilvl w:val="3"/>
          <w:numId w:val="8"/>
        </w:numPr>
        <w:rPr>
          <w:rFonts w:ascii="Cambria" w:hAnsi="Cambria" w:cs="Arial"/>
        </w:rPr>
      </w:pPr>
      <w:r>
        <w:rPr>
          <w:rFonts w:ascii="Cambria" w:hAnsi="Cambria"/>
        </w:rPr>
        <w:t>Steriflex-101 (48g PET/0.002LDPE)</w:t>
      </w:r>
    </w:p>
    <w:p w14:paraId="1616DFD1" w14:textId="4A91365D" w:rsidR="00B279B3" w:rsidRPr="00B279B3" w:rsidRDefault="00B279B3" w:rsidP="0029695A">
      <w:pPr>
        <w:pStyle w:val="ListParagraph"/>
        <w:numPr>
          <w:ilvl w:val="3"/>
          <w:numId w:val="8"/>
        </w:numPr>
        <w:rPr>
          <w:rFonts w:ascii="Cambria" w:hAnsi="Cambria" w:cs="Arial"/>
        </w:rPr>
      </w:pPr>
      <w:r>
        <w:rPr>
          <w:rFonts w:ascii="Cambria" w:hAnsi="Cambria"/>
        </w:rPr>
        <w:t>Steriflex-112 (48g PET/0.002LDPE Peelable)</w:t>
      </w:r>
    </w:p>
    <w:p w14:paraId="6CD93BD5" w14:textId="0AFF9E20" w:rsidR="0029695A" w:rsidRPr="00023B2D" w:rsidRDefault="0029695A" w:rsidP="0029695A">
      <w:pPr>
        <w:pStyle w:val="ListParagraph"/>
        <w:numPr>
          <w:ilvl w:val="2"/>
          <w:numId w:val="8"/>
        </w:numPr>
        <w:rPr>
          <w:rFonts w:ascii="Cambria" w:hAnsi="Cambria" w:cs="Arial"/>
          <w:b/>
          <w:bCs/>
        </w:rPr>
      </w:pPr>
      <w:r w:rsidRPr="00023B2D">
        <w:rPr>
          <w:rFonts w:ascii="Cambria" w:hAnsi="Cambria"/>
          <w:b/>
          <w:bCs/>
        </w:rPr>
        <w:t xml:space="preserve">IAS16-016 - </w:t>
      </w:r>
      <w:r w:rsidR="001B29A4" w:rsidRPr="00023B2D">
        <w:rPr>
          <w:rFonts w:ascii="Cambria" w:hAnsi="Cambria"/>
          <w:b/>
          <w:bCs/>
        </w:rPr>
        <w:t>Outer Pouch</w:t>
      </w:r>
    </w:p>
    <w:p w14:paraId="7A9F3290" w14:textId="0C08A5F1" w:rsidR="00980E31" w:rsidRPr="001B29A4" w:rsidRDefault="00980E31" w:rsidP="00980E31">
      <w:pPr>
        <w:pStyle w:val="ListParagraph"/>
        <w:numPr>
          <w:ilvl w:val="3"/>
          <w:numId w:val="8"/>
        </w:numPr>
        <w:rPr>
          <w:rFonts w:ascii="Cambria" w:hAnsi="Cambria" w:cs="Arial"/>
        </w:rPr>
      </w:pPr>
      <w:r>
        <w:rPr>
          <w:rFonts w:ascii="Cambria" w:hAnsi="Cambria"/>
        </w:rPr>
        <w:t xml:space="preserve">9.25"L x 6.0" W, Seal Width </w:t>
      </w:r>
      <w:r w:rsidR="00A01840">
        <w:rPr>
          <w:rFonts w:ascii="Cambria" w:hAnsi="Cambria"/>
        </w:rPr>
        <w:t>0.25</w:t>
      </w:r>
      <w:r>
        <w:rPr>
          <w:rFonts w:ascii="Cambria" w:hAnsi="Cambria"/>
        </w:rPr>
        <w:t>", Chevron Gap 0.625"</w:t>
      </w:r>
    </w:p>
    <w:p w14:paraId="4863C628" w14:textId="4511934E" w:rsidR="00980E31" w:rsidRPr="001B29A4" w:rsidRDefault="00980E31" w:rsidP="00980E31">
      <w:pPr>
        <w:pStyle w:val="ListParagraph"/>
        <w:numPr>
          <w:ilvl w:val="3"/>
          <w:numId w:val="8"/>
        </w:numPr>
        <w:rPr>
          <w:rFonts w:ascii="Cambria" w:hAnsi="Cambria" w:cs="Arial"/>
        </w:rPr>
      </w:pPr>
      <w:r>
        <w:rPr>
          <w:rFonts w:ascii="Cambria" w:hAnsi="Cambria"/>
        </w:rPr>
        <w:t>Steriflex-301 (</w:t>
      </w:r>
      <w:bookmarkStart w:id="3" w:name="_Hlk82092779"/>
      <w:r>
        <w:rPr>
          <w:rFonts w:ascii="Cambria" w:hAnsi="Cambria"/>
        </w:rPr>
        <w:t>48g PET/98gWOPP/0.00035Foil/0.002LDPE</w:t>
      </w:r>
      <w:bookmarkEnd w:id="3"/>
      <w:r>
        <w:rPr>
          <w:rFonts w:ascii="Cambria" w:hAnsi="Cambria"/>
        </w:rPr>
        <w:t>)</w:t>
      </w:r>
    </w:p>
    <w:p w14:paraId="3424B2F7" w14:textId="0B11F123" w:rsidR="00B91F0D" w:rsidRPr="00EB4A95" w:rsidRDefault="00980E31" w:rsidP="00B91F0D">
      <w:pPr>
        <w:pStyle w:val="ListParagraph"/>
        <w:numPr>
          <w:ilvl w:val="3"/>
          <w:numId w:val="8"/>
        </w:numPr>
        <w:rPr>
          <w:rFonts w:ascii="Cambria" w:hAnsi="Cambria" w:cs="Arial"/>
        </w:rPr>
      </w:pPr>
      <w:r>
        <w:rPr>
          <w:rFonts w:ascii="Cambria" w:hAnsi="Cambria"/>
        </w:rPr>
        <w:t>Steriflex-301P (48g PET/98gWOPP/0.00035Foil/0.002Peelable)</w:t>
      </w:r>
    </w:p>
    <w:p w14:paraId="4A5C766C" w14:textId="51700F92" w:rsidR="00EB4A95" w:rsidRPr="00B91F0D" w:rsidRDefault="00EB4A95" w:rsidP="00EB4A95">
      <w:pPr>
        <w:pStyle w:val="ListParagraph"/>
        <w:numPr>
          <w:ilvl w:val="2"/>
          <w:numId w:val="8"/>
        </w:numPr>
        <w:rPr>
          <w:rFonts w:ascii="Cambria" w:hAnsi="Cambria" w:cs="Arial"/>
        </w:rPr>
      </w:pPr>
      <w:r>
        <w:rPr>
          <w:rFonts w:ascii="Cambria" w:hAnsi="Cambria"/>
        </w:rPr>
        <w:t xml:space="preserve">Each pouch shall be empty when sealed for testing.  Product sealed in the pouches for production are two dimensional and would not challenge the seal. </w:t>
      </w:r>
    </w:p>
    <w:p w14:paraId="5B3A509C" w14:textId="2C8AC42F" w:rsidR="00CC39B8" w:rsidRDefault="00904F75" w:rsidP="00977D5F">
      <w:pPr>
        <w:pStyle w:val="ListParagraph"/>
        <w:numPr>
          <w:ilvl w:val="1"/>
          <w:numId w:val="8"/>
        </w:numPr>
        <w:rPr>
          <w:rFonts w:ascii="Cambria" w:hAnsi="Cambria" w:cs="Arial"/>
        </w:rPr>
      </w:pPr>
      <w:r w:rsidRPr="00977D5F">
        <w:rPr>
          <w:rFonts w:ascii="Cambria" w:hAnsi="Cambria" w:cs="Arial"/>
        </w:rPr>
        <w:t>Critical to Quality (CTQ) Attributes</w:t>
      </w:r>
    </w:p>
    <w:p w14:paraId="62951158" w14:textId="299A45E0" w:rsidR="00F70976" w:rsidRDefault="00F70976" w:rsidP="00F70976">
      <w:pPr>
        <w:pStyle w:val="ListParagraph"/>
        <w:numPr>
          <w:ilvl w:val="2"/>
          <w:numId w:val="8"/>
        </w:numPr>
        <w:rPr>
          <w:rFonts w:ascii="Cambria" w:hAnsi="Cambria" w:cs="Arial"/>
        </w:rPr>
      </w:pPr>
      <w:r>
        <w:rPr>
          <w:rFonts w:ascii="Cambria" w:hAnsi="Cambria" w:cs="Arial"/>
        </w:rPr>
        <w:t>Heating Temperature</w:t>
      </w:r>
    </w:p>
    <w:p w14:paraId="1B406C2C" w14:textId="77777777" w:rsidR="00F70976" w:rsidRPr="00F70976" w:rsidRDefault="00F70976" w:rsidP="00F70976">
      <w:pPr>
        <w:pStyle w:val="ListParagraph"/>
        <w:numPr>
          <w:ilvl w:val="3"/>
          <w:numId w:val="8"/>
        </w:numPr>
        <w:rPr>
          <w:rFonts w:ascii="Cambria" w:hAnsi="Cambria" w:cs="Arial"/>
        </w:rPr>
      </w:pPr>
      <w:r w:rsidRPr="00FA66A8">
        <w:rPr>
          <w:rFonts w:ascii="Cambria" w:hAnsi="Cambria"/>
          <w:u w:val="single"/>
        </w:rPr>
        <w:t>Importance of factor</w:t>
      </w:r>
      <w:r w:rsidRPr="00FA66A8">
        <w:rPr>
          <w:rFonts w:ascii="Cambria" w:hAnsi="Cambria"/>
        </w:rPr>
        <w:t xml:space="preserve"> </w:t>
      </w:r>
    </w:p>
    <w:p w14:paraId="1E777420" w14:textId="56306FDE" w:rsidR="00F70976" w:rsidRPr="00F70976" w:rsidRDefault="00F70976" w:rsidP="00F70976">
      <w:pPr>
        <w:pStyle w:val="ListParagraph"/>
        <w:numPr>
          <w:ilvl w:val="4"/>
          <w:numId w:val="8"/>
        </w:numPr>
        <w:rPr>
          <w:rFonts w:ascii="Cambria" w:hAnsi="Cambria" w:cs="Arial"/>
        </w:rPr>
      </w:pPr>
      <w:r w:rsidRPr="00FA66A8">
        <w:rPr>
          <w:rFonts w:ascii="Cambria" w:hAnsi="Cambria"/>
        </w:rPr>
        <w:t>In the mechanism of producing a seal, the pouch material must be heated and thus result in molecular activity to a point of fluidity. Thus, the material flows between the mating surfaces to form the seal.</w:t>
      </w:r>
    </w:p>
    <w:p w14:paraId="01A86922" w14:textId="54AB8DA3" w:rsidR="00F70976" w:rsidRPr="00F70976" w:rsidRDefault="00F70976" w:rsidP="00F70976">
      <w:pPr>
        <w:pStyle w:val="ListParagraph"/>
        <w:numPr>
          <w:ilvl w:val="3"/>
          <w:numId w:val="8"/>
        </w:numPr>
        <w:rPr>
          <w:rFonts w:ascii="Cambria" w:hAnsi="Cambria" w:cs="Arial"/>
        </w:rPr>
      </w:pPr>
      <w:r>
        <w:rPr>
          <w:rFonts w:ascii="Cambria" w:hAnsi="Cambria"/>
          <w:u w:val="single"/>
        </w:rPr>
        <w:t>Effect on the response from varying factor</w:t>
      </w:r>
    </w:p>
    <w:p w14:paraId="24C9D0DC" w14:textId="39DD9B1B" w:rsidR="00F70976" w:rsidRPr="00F70976" w:rsidRDefault="00F70976" w:rsidP="00F70976">
      <w:pPr>
        <w:pStyle w:val="ListParagraph"/>
        <w:numPr>
          <w:ilvl w:val="4"/>
          <w:numId w:val="8"/>
        </w:numPr>
        <w:rPr>
          <w:rFonts w:ascii="Cambria" w:hAnsi="Cambria" w:cs="Arial"/>
        </w:rPr>
      </w:pPr>
      <w:r w:rsidRPr="00F70976">
        <w:rPr>
          <w:rFonts w:ascii="Cambria" w:hAnsi="Cambria" w:cs="Arial"/>
        </w:rPr>
        <w:t xml:space="preserve">Insufficient temperature will not activate the </w:t>
      </w:r>
      <w:r w:rsidR="000018D4">
        <w:rPr>
          <w:rFonts w:ascii="Cambria" w:hAnsi="Cambria" w:cs="Arial"/>
        </w:rPr>
        <w:t>adhesive</w:t>
      </w:r>
      <w:r w:rsidRPr="00F70976">
        <w:rPr>
          <w:rFonts w:ascii="Cambria" w:hAnsi="Cambria" w:cs="Arial"/>
        </w:rPr>
        <w:t>, thus not having time to form a bond. Excessive temperature could burn/melt the mating surface, resulting in flange warpage/curling.</w:t>
      </w:r>
    </w:p>
    <w:p w14:paraId="2E128C7E" w14:textId="77777777" w:rsidR="00F70976" w:rsidRPr="00F70976" w:rsidRDefault="00F70976" w:rsidP="00F70976">
      <w:pPr>
        <w:pStyle w:val="ListParagraph"/>
        <w:numPr>
          <w:ilvl w:val="3"/>
          <w:numId w:val="8"/>
        </w:numPr>
        <w:rPr>
          <w:rFonts w:ascii="Cambria" w:hAnsi="Cambria" w:cs="Arial"/>
        </w:rPr>
      </w:pPr>
      <w:r w:rsidRPr="00FA66A8">
        <w:rPr>
          <w:rFonts w:ascii="Cambria" w:hAnsi="Cambria"/>
          <w:u w:val="single"/>
        </w:rPr>
        <w:t>Control of factor</w:t>
      </w:r>
      <w:r w:rsidRPr="00FA66A8">
        <w:rPr>
          <w:rFonts w:ascii="Cambria" w:hAnsi="Cambria"/>
        </w:rPr>
        <w:t xml:space="preserve"> </w:t>
      </w:r>
    </w:p>
    <w:p w14:paraId="47C6CF49" w14:textId="755A8BCB" w:rsidR="00023B2D" w:rsidRPr="00EB4A95" w:rsidRDefault="00F70976" w:rsidP="00023B2D">
      <w:pPr>
        <w:pStyle w:val="ListParagraph"/>
        <w:numPr>
          <w:ilvl w:val="4"/>
          <w:numId w:val="8"/>
        </w:numPr>
        <w:rPr>
          <w:rFonts w:ascii="Cambria" w:hAnsi="Cambria" w:cs="Arial"/>
        </w:rPr>
      </w:pPr>
      <w:r w:rsidRPr="00FA66A8">
        <w:rPr>
          <w:rFonts w:ascii="Cambria" w:hAnsi="Cambria"/>
        </w:rPr>
        <w:lastRenderedPageBreak/>
        <w:t>Temperature is controlled by a digital controller using a temperature sensor in direct contact to the heating element. This controller can be adjusted manually using specific output operation buttons located on the face of the control panel.</w:t>
      </w:r>
    </w:p>
    <w:p w14:paraId="64FAB06D" w14:textId="77777777" w:rsidR="00F70976" w:rsidRPr="00F70976" w:rsidRDefault="00F70976" w:rsidP="00F70976">
      <w:pPr>
        <w:pStyle w:val="ListParagraph"/>
        <w:numPr>
          <w:ilvl w:val="2"/>
          <w:numId w:val="8"/>
        </w:numPr>
        <w:rPr>
          <w:rFonts w:ascii="Cambria" w:hAnsi="Cambria" w:cs="Arial"/>
        </w:rPr>
      </w:pPr>
      <w:r w:rsidRPr="00F70976">
        <w:rPr>
          <w:rFonts w:ascii="Cambria" w:hAnsi="Cambria" w:cs="Arial"/>
        </w:rPr>
        <w:t>Cooling Temperature</w:t>
      </w:r>
    </w:p>
    <w:p w14:paraId="21B7F2D7" w14:textId="77777777" w:rsidR="00F70976" w:rsidRDefault="00F70976" w:rsidP="00F70976">
      <w:pPr>
        <w:pStyle w:val="ListParagraph"/>
        <w:numPr>
          <w:ilvl w:val="3"/>
          <w:numId w:val="8"/>
        </w:numPr>
        <w:rPr>
          <w:rFonts w:ascii="Cambria" w:hAnsi="Cambria" w:cs="Arial"/>
        </w:rPr>
      </w:pPr>
      <w:r w:rsidRPr="00F70976">
        <w:rPr>
          <w:rFonts w:ascii="Cambria" w:hAnsi="Cambria" w:cs="Arial"/>
        </w:rPr>
        <w:t xml:space="preserve">Importance of Factor </w:t>
      </w:r>
    </w:p>
    <w:p w14:paraId="004F29B5" w14:textId="41A022F6" w:rsidR="00F70976" w:rsidRPr="00F70976" w:rsidRDefault="00F70976" w:rsidP="00F70976">
      <w:pPr>
        <w:pStyle w:val="ListParagraph"/>
        <w:numPr>
          <w:ilvl w:val="4"/>
          <w:numId w:val="8"/>
        </w:numPr>
        <w:rPr>
          <w:rFonts w:ascii="Cambria" w:hAnsi="Cambria" w:cs="Arial"/>
        </w:rPr>
      </w:pPr>
      <w:r w:rsidRPr="00F70976">
        <w:rPr>
          <w:rFonts w:ascii="Cambria" w:hAnsi="Cambria" w:cs="Arial"/>
        </w:rPr>
        <w:t xml:space="preserve">In the mechanism of producing a seal </w:t>
      </w:r>
      <w:r w:rsidR="00023B2D" w:rsidRPr="00F70976">
        <w:rPr>
          <w:rFonts w:ascii="Cambria" w:hAnsi="Cambria" w:cs="Arial"/>
        </w:rPr>
        <w:t>a cooling</w:t>
      </w:r>
      <w:r w:rsidRPr="00F70976">
        <w:rPr>
          <w:rFonts w:ascii="Cambria" w:hAnsi="Cambria" w:cs="Arial"/>
        </w:rPr>
        <w:t xml:space="preserve"> cycle temperature must be established to allow film in the seal area to cool and reset under pressure providing consistent maximum seal properties. The bond that is created during the "cool down” period produces a very strong seal with excellent visual appearance.</w:t>
      </w:r>
    </w:p>
    <w:p w14:paraId="2ADE4D19" w14:textId="77777777" w:rsidR="00F70976" w:rsidRDefault="00F70976" w:rsidP="00F70976">
      <w:pPr>
        <w:pStyle w:val="ListParagraph"/>
        <w:numPr>
          <w:ilvl w:val="3"/>
          <w:numId w:val="8"/>
        </w:numPr>
        <w:rPr>
          <w:rFonts w:ascii="Cambria" w:hAnsi="Cambria" w:cs="Arial"/>
        </w:rPr>
      </w:pPr>
      <w:r w:rsidRPr="00F70976">
        <w:rPr>
          <w:rFonts w:ascii="Cambria" w:hAnsi="Cambria" w:cs="Arial"/>
        </w:rPr>
        <w:t>Effect on the Response from Varying the Factor</w:t>
      </w:r>
    </w:p>
    <w:p w14:paraId="77FFABA3" w14:textId="056C67FF" w:rsidR="00F70976" w:rsidRPr="00F70976" w:rsidRDefault="00F70976" w:rsidP="00F70976">
      <w:pPr>
        <w:pStyle w:val="ListParagraph"/>
        <w:numPr>
          <w:ilvl w:val="4"/>
          <w:numId w:val="8"/>
        </w:numPr>
        <w:rPr>
          <w:rFonts w:ascii="Cambria" w:hAnsi="Cambria" w:cs="Arial"/>
        </w:rPr>
      </w:pPr>
      <w:r w:rsidRPr="00F70976">
        <w:rPr>
          <w:rFonts w:ascii="Cambria" w:hAnsi="Cambria" w:cs="Arial"/>
        </w:rPr>
        <w:t>Without cooling cycle, the sealed film/area could shrink or get cut off in worst case.  With the cooling cycle, impulse sealer produces a lot cleaner and more solid sealing results than constant heat sealer that has no cooling process.</w:t>
      </w:r>
    </w:p>
    <w:p w14:paraId="38FC71E4" w14:textId="77777777" w:rsidR="00F70976" w:rsidRDefault="00F70976" w:rsidP="00F70976">
      <w:pPr>
        <w:pStyle w:val="ListParagraph"/>
        <w:numPr>
          <w:ilvl w:val="3"/>
          <w:numId w:val="8"/>
        </w:numPr>
        <w:rPr>
          <w:rFonts w:ascii="Cambria" w:hAnsi="Cambria" w:cs="Arial"/>
        </w:rPr>
      </w:pPr>
      <w:r w:rsidRPr="00F70976">
        <w:rPr>
          <w:rFonts w:ascii="Cambria" w:hAnsi="Cambria" w:cs="Arial"/>
        </w:rPr>
        <w:t>Control of Factor</w:t>
      </w:r>
    </w:p>
    <w:p w14:paraId="266896D6" w14:textId="23DC6EBC" w:rsidR="00F70976" w:rsidRDefault="00F70976" w:rsidP="00F70976">
      <w:pPr>
        <w:pStyle w:val="ListParagraph"/>
        <w:numPr>
          <w:ilvl w:val="4"/>
          <w:numId w:val="8"/>
        </w:numPr>
        <w:rPr>
          <w:rFonts w:ascii="Cambria" w:hAnsi="Cambria" w:cs="Arial"/>
        </w:rPr>
      </w:pPr>
      <w:r w:rsidRPr="00F70976">
        <w:rPr>
          <w:rFonts w:ascii="Cambria" w:hAnsi="Cambria" w:cs="Arial"/>
        </w:rPr>
        <w:t>Cooling temperature is controlled by a digital temperature controller, which can be adjusted manually using specific output operation buttons located on the face of the control panel.</w:t>
      </w:r>
    </w:p>
    <w:p w14:paraId="2E51966A" w14:textId="77777777" w:rsidR="00F70976" w:rsidRPr="00F70976" w:rsidRDefault="00F70976" w:rsidP="00F70976">
      <w:pPr>
        <w:pStyle w:val="ListParagraph"/>
        <w:numPr>
          <w:ilvl w:val="2"/>
          <w:numId w:val="8"/>
        </w:numPr>
        <w:rPr>
          <w:rFonts w:ascii="Cambria" w:hAnsi="Cambria" w:cs="Arial"/>
        </w:rPr>
      </w:pPr>
      <w:r w:rsidRPr="00F70976">
        <w:rPr>
          <w:rFonts w:ascii="Cambria" w:hAnsi="Cambria" w:cs="Arial"/>
        </w:rPr>
        <w:t>Seal Time</w:t>
      </w:r>
    </w:p>
    <w:p w14:paraId="749313C1" w14:textId="77777777" w:rsidR="00F70976" w:rsidRDefault="00F70976" w:rsidP="00F70976">
      <w:pPr>
        <w:pStyle w:val="ListParagraph"/>
        <w:numPr>
          <w:ilvl w:val="3"/>
          <w:numId w:val="8"/>
        </w:numPr>
        <w:rPr>
          <w:rFonts w:ascii="Cambria" w:hAnsi="Cambria" w:cs="Arial"/>
        </w:rPr>
      </w:pPr>
      <w:r w:rsidRPr="00F70976">
        <w:rPr>
          <w:rFonts w:ascii="Cambria" w:hAnsi="Cambria" w:cs="Arial"/>
        </w:rPr>
        <w:t>Importance of Factor</w:t>
      </w:r>
    </w:p>
    <w:p w14:paraId="0B04242C" w14:textId="1EDBE2A8" w:rsidR="00F70976" w:rsidRPr="00F70976" w:rsidRDefault="00F70976" w:rsidP="00F70976">
      <w:pPr>
        <w:pStyle w:val="ListParagraph"/>
        <w:numPr>
          <w:ilvl w:val="4"/>
          <w:numId w:val="8"/>
        </w:numPr>
        <w:rPr>
          <w:rFonts w:ascii="Cambria" w:hAnsi="Cambria" w:cs="Arial"/>
        </w:rPr>
      </w:pPr>
      <w:r w:rsidRPr="00F70976">
        <w:rPr>
          <w:rFonts w:ascii="Cambria" w:hAnsi="Cambria" w:cs="Arial"/>
        </w:rPr>
        <w:t>In the mechanism of producing a seal a sufficient seal time must be established to allow for the mating surface material to activate and bond.</w:t>
      </w:r>
    </w:p>
    <w:p w14:paraId="0BA7E77C" w14:textId="77777777" w:rsidR="00F70976" w:rsidRDefault="00F70976" w:rsidP="00F70976">
      <w:pPr>
        <w:pStyle w:val="ListParagraph"/>
        <w:numPr>
          <w:ilvl w:val="3"/>
          <w:numId w:val="8"/>
        </w:numPr>
        <w:rPr>
          <w:rFonts w:ascii="Cambria" w:hAnsi="Cambria" w:cs="Arial"/>
        </w:rPr>
      </w:pPr>
      <w:r w:rsidRPr="00F70976">
        <w:rPr>
          <w:rFonts w:ascii="Cambria" w:hAnsi="Cambria" w:cs="Arial"/>
        </w:rPr>
        <w:t xml:space="preserve">Effect on the Response from Varying the Factor </w:t>
      </w:r>
    </w:p>
    <w:p w14:paraId="38EC6049" w14:textId="42B3ED6B" w:rsidR="00F70976" w:rsidRPr="00F70976" w:rsidRDefault="00F70976" w:rsidP="00F70976">
      <w:pPr>
        <w:pStyle w:val="ListParagraph"/>
        <w:numPr>
          <w:ilvl w:val="4"/>
          <w:numId w:val="8"/>
        </w:numPr>
        <w:rPr>
          <w:rFonts w:ascii="Cambria" w:hAnsi="Cambria" w:cs="Arial"/>
        </w:rPr>
      </w:pPr>
      <w:r w:rsidRPr="00F70976">
        <w:rPr>
          <w:rFonts w:ascii="Cambria" w:hAnsi="Cambria" w:cs="Arial"/>
        </w:rPr>
        <w:t>If insufficient seal time is allotted, the mating surfaces will not have time to form a bond.  Excessive time could result in the burning of material, curling or warping of flange if the temperature is too high.</w:t>
      </w:r>
    </w:p>
    <w:p w14:paraId="73CADFD7" w14:textId="77777777" w:rsidR="00F70976" w:rsidRDefault="00F70976" w:rsidP="00F70976">
      <w:pPr>
        <w:pStyle w:val="ListParagraph"/>
        <w:numPr>
          <w:ilvl w:val="3"/>
          <w:numId w:val="8"/>
        </w:numPr>
        <w:rPr>
          <w:rFonts w:ascii="Cambria" w:hAnsi="Cambria" w:cs="Arial"/>
        </w:rPr>
      </w:pPr>
      <w:r w:rsidRPr="00F70976">
        <w:rPr>
          <w:rFonts w:ascii="Cambria" w:hAnsi="Cambria" w:cs="Arial"/>
        </w:rPr>
        <w:t xml:space="preserve">Control of Factor </w:t>
      </w:r>
    </w:p>
    <w:p w14:paraId="7834BD24" w14:textId="0F02B59B" w:rsidR="00023B2D" w:rsidRPr="00EB4A95" w:rsidRDefault="00F70976" w:rsidP="00F70976">
      <w:pPr>
        <w:pStyle w:val="ListParagraph"/>
        <w:numPr>
          <w:ilvl w:val="4"/>
          <w:numId w:val="8"/>
        </w:numPr>
        <w:rPr>
          <w:rFonts w:ascii="Cambria" w:hAnsi="Cambria" w:cs="Arial"/>
        </w:rPr>
      </w:pPr>
      <w:r w:rsidRPr="00F70976">
        <w:rPr>
          <w:rFonts w:ascii="Cambria" w:hAnsi="Cambria" w:cs="Arial"/>
        </w:rPr>
        <w:lastRenderedPageBreak/>
        <w:t>Seal time is controlled by a digital timer, which can be adjusted manually using specific output operation buttons located on the face of the control panel.</w:t>
      </w:r>
    </w:p>
    <w:p w14:paraId="1A4F1E87" w14:textId="64A2C8C4" w:rsidR="00904F75" w:rsidRDefault="00904F75" w:rsidP="00977D5F">
      <w:pPr>
        <w:pStyle w:val="ListParagraph"/>
        <w:numPr>
          <w:ilvl w:val="1"/>
          <w:numId w:val="8"/>
        </w:numPr>
        <w:rPr>
          <w:rFonts w:ascii="Cambria" w:hAnsi="Cambria" w:cs="Arial"/>
        </w:rPr>
      </w:pPr>
      <w:r w:rsidRPr="00977D5F">
        <w:rPr>
          <w:rFonts w:ascii="Cambria" w:hAnsi="Cambria" w:cs="Arial"/>
        </w:rPr>
        <w:t>Process Variables</w:t>
      </w:r>
    </w:p>
    <w:p w14:paraId="769D288F" w14:textId="77777777" w:rsidR="00F70976" w:rsidRPr="00F70976" w:rsidRDefault="00F70976" w:rsidP="00F70976">
      <w:pPr>
        <w:pStyle w:val="ListParagraph"/>
        <w:numPr>
          <w:ilvl w:val="2"/>
          <w:numId w:val="8"/>
        </w:numPr>
        <w:rPr>
          <w:rFonts w:ascii="Cambria" w:hAnsi="Cambria" w:cs="Arial"/>
        </w:rPr>
      </w:pPr>
      <w:r w:rsidRPr="00F70976">
        <w:rPr>
          <w:rFonts w:ascii="Cambria" w:hAnsi="Cambria" w:cs="Arial"/>
        </w:rPr>
        <w:t>Equipment Identification</w:t>
      </w:r>
    </w:p>
    <w:p w14:paraId="0629F628" w14:textId="39BF34FF" w:rsidR="00F70976" w:rsidRPr="00F70976" w:rsidRDefault="00F70976" w:rsidP="00F70976">
      <w:pPr>
        <w:pStyle w:val="ListParagraph"/>
        <w:numPr>
          <w:ilvl w:val="3"/>
          <w:numId w:val="8"/>
        </w:numPr>
        <w:rPr>
          <w:rFonts w:ascii="Cambria" w:hAnsi="Cambria" w:cs="Arial"/>
        </w:rPr>
      </w:pPr>
      <w:r w:rsidRPr="00F70976">
        <w:rPr>
          <w:rFonts w:ascii="Cambria" w:hAnsi="Cambria" w:cs="Arial"/>
        </w:rPr>
        <w:t>Visually verify that the manufacturer model number, serial number and the Equipment Identification Number are affixed to each piece of equipment.  Record the results on the associated data sheet.</w:t>
      </w:r>
    </w:p>
    <w:p w14:paraId="12D507EB" w14:textId="63555559" w:rsidR="00F70976" w:rsidRPr="00F70976" w:rsidRDefault="00F70976" w:rsidP="00F70976">
      <w:pPr>
        <w:pStyle w:val="ListParagraph"/>
        <w:numPr>
          <w:ilvl w:val="2"/>
          <w:numId w:val="8"/>
        </w:numPr>
        <w:rPr>
          <w:rFonts w:ascii="Cambria" w:hAnsi="Cambria" w:cs="Arial"/>
        </w:rPr>
      </w:pPr>
      <w:r w:rsidRPr="00F70976">
        <w:rPr>
          <w:rFonts w:ascii="Cambria" w:hAnsi="Cambria" w:cs="Arial"/>
        </w:rPr>
        <w:t>Process Parameters Challenge</w:t>
      </w:r>
    </w:p>
    <w:p w14:paraId="119D7C5E" w14:textId="39204625" w:rsidR="00F70976" w:rsidRDefault="00F70976" w:rsidP="00F70976">
      <w:pPr>
        <w:pStyle w:val="ListParagraph"/>
        <w:numPr>
          <w:ilvl w:val="3"/>
          <w:numId w:val="8"/>
        </w:numPr>
        <w:rPr>
          <w:rFonts w:ascii="Cambria" w:hAnsi="Cambria" w:cs="Arial"/>
        </w:rPr>
      </w:pPr>
      <w:r w:rsidRPr="00F70976">
        <w:rPr>
          <w:rFonts w:ascii="Cambria" w:hAnsi="Cambria" w:cs="Arial"/>
        </w:rPr>
        <w:t>Verify the following items are completed:</w:t>
      </w:r>
    </w:p>
    <w:p w14:paraId="262FD17C" w14:textId="570CDD02" w:rsidR="00F70976" w:rsidRDefault="00F70976" w:rsidP="00F70976">
      <w:pPr>
        <w:pStyle w:val="ListParagraph"/>
        <w:numPr>
          <w:ilvl w:val="4"/>
          <w:numId w:val="8"/>
        </w:numPr>
        <w:rPr>
          <w:rFonts w:ascii="Cambria" w:hAnsi="Cambria" w:cs="Arial"/>
        </w:rPr>
      </w:pPr>
      <w:r>
        <w:rPr>
          <w:rFonts w:ascii="Cambria" w:hAnsi="Cambria" w:cs="Arial"/>
        </w:rPr>
        <w:t>IQ activities completed.</w:t>
      </w:r>
    </w:p>
    <w:p w14:paraId="23877018" w14:textId="42E75376" w:rsidR="00F70976" w:rsidRDefault="00F70976" w:rsidP="00F70976">
      <w:pPr>
        <w:pStyle w:val="ListParagraph"/>
        <w:numPr>
          <w:ilvl w:val="4"/>
          <w:numId w:val="8"/>
        </w:numPr>
        <w:rPr>
          <w:rFonts w:ascii="Cambria" w:hAnsi="Cambria" w:cs="Arial"/>
        </w:rPr>
      </w:pPr>
      <w:r>
        <w:rPr>
          <w:rFonts w:ascii="Cambria" w:hAnsi="Cambria" w:cs="Arial"/>
        </w:rPr>
        <w:t>Equipment is in a valid state of calibration.</w:t>
      </w:r>
    </w:p>
    <w:p w14:paraId="3F79B34E" w14:textId="17054BE9" w:rsidR="00F70976" w:rsidRDefault="00F70976" w:rsidP="00F70976">
      <w:pPr>
        <w:pStyle w:val="ListParagraph"/>
        <w:numPr>
          <w:ilvl w:val="4"/>
          <w:numId w:val="8"/>
        </w:numPr>
        <w:rPr>
          <w:rFonts w:ascii="Cambria" w:hAnsi="Cambria" w:cs="Arial"/>
        </w:rPr>
      </w:pPr>
      <w:r>
        <w:rPr>
          <w:rFonts w:ascii="Cambria" w:hAnsi="Cambria" w:cs="Arial"/>
        </w:rPr>
        <w:t>Equipment is in a valid PM state.</w:t>
      </w:r>
    </w:p>
    <w:p w14:paraId="668B73E8" w14:textId="77777777" w:rsidR="00F70976" w:rsidRPr="00F70976" w:rsidRDefault="00F70976" w:rsidP="00F70976">
      <w:pPr>
        <w:pStyle w:val="ListParagraph"/>
        <w:numPr>
          <w:ilvl w:val="2"/>
          <w:numId w:val="8"/>
        </w:numPr>
        <w:rPr>
          <w:rFonts w:ascii="Cambria" w:hAnsi="Cambria" w:cs="Arial"/>
        </w:rPr>
      </w:pPr>
      <w:r w:rsidRPr="00F70976">
        <w:rPr>
          <w:rFonts w:ascii="Cambria" w:hAnsi="Cambria" w:cs="Arial"/>
        </w:rPr>
        <w:t xml:space="preserve">Equipment Operation </w:t>
      </w:r>
    </w:p>
    <w:p w14:paraId="0EEA6679" w14:textId="5F5A2DC1" w:rsidR="00F70976" w:rsidRPr="00F70976" w:rsidRDefault="00F70976" w:rsidP="00F70976">
      <w:pPr>
        <w:pStyle w:val="ListParagraph"/>
        <w:numPr>
          <w:ilvl w:val="3"/>
          <w:numId w:val="8"/>
        </w:numPr>
        <w:rPr>
          <w:rFonts w:ascii="Cambria" w:hAnsi="Cambria" w:cs="Arial"/>
        </w:rPr>
      </w:pPr>
      <w:r w:rsidRPr="00F70976">
        <w:rPr>
          <w:rFonts w:ascii="Cambria" w:hAnsi="Cambria" w:cs="Arial"/>
        </w:rPr>
        <w:t>Verify that the equipment powers up and down as expected per the associated datasheet.</w:t>
      </w:r>
    </w:p>
    <w:p w14:paraId="5169E59B" w14:textId="29FE5C6C" w:rsidR="00F70976" w:rsidRPr="00F70976" w:rsidRDefault="00F70976" w:rsidP="00F70976">
      <w:pPr>
        <w:pStyle w:val="ListParagraph"/>
        <w:numPr>
          <w:ilvl w:val="3"/>
          <w:numId w:val="8"/>
        </w:numPr>
        <w:rPr>
          <w:rFonts w:ascii="Cambria" w:hAnsi="Cambria" w:cs="Arial"/>
        </w:rPr>
      </w:pPr>
      <w:r w:rsidRPr="00F70976">
        <w:rPr>
          <w:rFonts w:ascii="Cambria" w:hAnsi="Cambria" w:cs="Arial"/>
        </w:rPr>
        <w:t xml:space="preserve">Verify that operating control </w:t>
      </w:r>
      <w:r w:rsidR="00023B2D" w:rsidRPr="00F70976">
        <w:rPr>
          <w:rFonts w:ascii="Cambria" w:hAnsi="Cambria" w:cs="Arial"/>
        </w:rPr>
        <w:t>button’s</w:t>
      </w:r>
      <w:r w:rsidRPr="00F70976">
        <w:rPr>
          <w:rFonts w:ascii="Cambria" w:hAnsi="Cambria" w:cs="Arial"/>
        </w:rPr>
        <w:t xml:space="preserve"> function and equipment operates as expected per the associated datasheet.</w:t>
      </w:r>
    </w:p>
    <w:p w14:paraId="307CC8CA" w14:textId="77777777" w:rsidR="00F70976" w:rsidRPr="00F70976" w:rsidRDefault="00F70976" w:rsidP="00F70976">
      <w:pPr>
        <w:pStyle w:val="ListParagraph"/>
        <w:numPr>
          <w:ilvl w:val="2"/>
          <w:numId w:val="8"/>
        </w:numPr>
        <w:rPr>
          <w:rFonts w:ascii="Cambria" w:hAnsi="Cambria" w:cs="Arial"/>
        </w:rPr>
      </w:pPr>
      <w:r w:rsidRPr="00F70976">
        <w:rPr>
          <w:rFonts w:ascii="Cambria" w:hAnsi="Cambria" w:cs="Arial"/>
        </w:rPr>
        <w:t xml:space="preserve">Equipment Operation </w:t>
      </w:r>
    </w:p>
    <w:p w14:paraId="5DC3EF51" w14:textId="386A4A01" w:rsidR="00F70976" w:rsidRPr="000018D4" w:rsidRDefault="00F70976" w:rsidP="00F70976">
      <w:pPr>
        <w:pStyle w:val="ListParagraph"/>
        <w:numPr>
          <w:ilvl w:val="3"/>
          <w:numId w:val="8"/>
        </w:numPr>
        <w:rPr>
          <w:rFonts w:ascii="Cambria" w:hAnsi="Cambria" w:cs="Arial"/>
        </w:rPr>
      </w:pPr>
      <w:r w:rsidRPr="00F70976">
        <w:rPr>
          <w:rFonts w:ascii="Cambria" w:hAnsi="Cambria" w:cs="Arial"/>
        </w:rPr>
        <w:t>Verify that the equipment powers up and down as expected per the associated datasheet.</w:t>
      </w:r>
    </w:p>
    <w:tbl>
      <w:tblPr>
        <w:tblW w:w="5000" w:type="pct"/>
        <w:tblInd w:w="6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1870"/>
        <w:gridCol w:w="1870"/>
        <w:gridCol w:w="1870"/>
        <w:gridCol w:w="1870"/>
      </w:tblGrid>
      <w:tr w:rsidR="00F70976" w:rsidRPr="00F70976" w14:paraId="61E2F61F" w14:textId="77777777" w:rsidTr="00F70976">
        <w:trPr>
          <w:trHeight w:val="238"/>
        </w:trPr>
        <w:tc>
          <w:tcPr>
            <w:tcW w:w="1000" w:type="pct"/>
            <w:vMerge w:val="restart"/>
            <w:shd w:val="clear" w:color="auto" w:fill="BFBFBF"/>
            <w:vAlign w:val="center"/>
          </w:tcPr>
          <w:p w14:paraId="78FC8C64" w14:textId="77777777" w:rsidR="00F70976" w:rsidRPr="00F70976" w:rsidRDefault="00F70976" w:rsidP="00F70976">
            <w:pPr>
              <w:tabs>
                <w:tab w:val="center" w:pos="4680"/>
                <w:tab w:val="right" w:pos="9360"/>
              </w:tabs>
              <w:spacing w:after="0" w:line="240" w:lineRule="auto"/>
              <w:jc w:val="center"/>
              <w:rPr>
                <w:rFonts w:ascii="Cambria" w:eastAsia="Times New Roman" w:hAnsi="Cambria" w:cs="Arial"/>
              </w:rPr>
            </w:pPr>
            <w:r w:rsidRPr="00F70976">
              <w:rPr>
                <w:rFonts w:ascii="Cambria" w:eastAsia="Times New Roman" w:hAnsi="Cambria" w:cs="Times New Roman"/>
              </w:rPr>
              <w:br w:type="page"/>
            </w:r>
            <w:r w:rsidRPr="00F70976">
              <w:rPr>
                <w:rFonts w:ascii="Cambria" w:eastAsia="Times New Roman" w:hAnsi="Cambria" w:cs="Arial"/>
              </w:rPr>
              <w:t>Factor / Condition</w:t>
            </w:r>
          </w:p>
        </w:tc>
        <w:tc>
          <w:tcPr>
            <w:tcW w:w="2000" w:type="pct"/>
            <w:gridSpan w:val="2"/>
            <w:shd w:val="clear" w:color="auto" w:fill="BFBFBF"/>
            <w:vAlign w:val="center"/>
          </w:tcPr>
          <w:p w14:paraId="0BA2C8F3"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Range</w:t>
            </w:r>
          </w:p>
        </w:tc>
        <w:tc>
          <w:tcPr>
            <w:tcW w:w="1000" w:type="pct"/>
            <w:vMerge w:val="restart"/>
            <w:shd w:val="clear" w:color="auto" w:fill="BFBFBF"/>
            <w:vAlign w:val="center"/>
          </w:tcPr>
          <w:p w14:paraId="7F03C60D"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Critical to Process (Y/N)</w:t>
            </w:r>
          </w:p>
        </w:tc>
        <w:tc>
          <w:tcPr>
            <w:tcW w:w="1000" w:type="pct"/>
            <w:vMerge w:val="restart"/>
            <w:shd w:val="clear" w:color="auto" w:fill="BFBFBF"/>
            <w:vAlign w:val="center"/>
          </w:tcPr>
          <w:p w14:paraId="4ED1CE44"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Test Factor (Y/N)</w:t>
            </w:r>
          </w:p>
        </w:tc>
      </w:tr>
      <w:tr w:rsidR="00F70976" w:rsidRPr="00F70976" w14:paraId="74FB124D" w14:textId="77777777" w:rsidTr="00F70976">
        <w:trPr>
          <w:trHeight w:val="238"/>
        </w:trPr>
        <w:tc>
          <w:tcPr>
            <w:tcW w:w="1000" w:type="pct"/>
            <w:vMerge/>
            <w:shd w:val="clear" w:color="auto" w:fill="BFBFBF"/>
            <w:vAlign w:val="center"/>
          </w:tcPr>
          <w:p w14:paraId="5B08E0EC" w14:textId="77777777" w:rsidR="00F70976" w:rsidRPr="00F70976" w:rsidRDefault="00F70976" w:rsidP="00F70976">
            <w:pPr>
              <w:tabs>
                <w:tab w:val="center" w:pos="4680"/>
                <w:tab w:val="right" w:pos="9360"/>
              </w:tabs>
              <w:spacing w:after="0" w:line="240" w:lineRule="auto"/>
              <w:jc w:val="center"/>
              <w:rPr>
                <w:rFonts w:ascii="Cambria" w:eastAsia="Times New Roman" w:hAnsi="Cambria" w:cs="Arial"/>
              </w:rPr>
            </w:pPr>
          </w:p>
        </w:tc>
        <w:tc>
          <w:tcPr>
            <w:tcW w:w="1000" w:type="pct"/>
            <w:shd w:val="clear" w:color="auto" w:fill="BFBFBF"/>
            <w:vAlign w:val="center"/>
          </w:tcPr>
          <w:p w14:paraId="7EA99985"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Inner Pouch</w:t>
            </w:r>
          </w:p>
        </w:tc>
        <w:tc>
          <w:tcPr>
            <w:tcW w:w="1000" w:type="pct"/>
            <w:shd w:val="clear" w:color="auto" w:fill="BFBFBF"/>
          </w:tcPr>
          <w:p w14:paraId="4B7370B6"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Outer Pouch</w:t>
            </w:r>
          </w:p>
        </w:tc>
        <w:tc>
          <w:tcPr>
            <w:tcW w:w="1000" w:type="pct"/>
            <w:vMerge/>
            <w:shd w:val="clear" w:color="auto" w:fill="BFBFBF"/>
            <w:vAlign w:val="center"/>
          </w:tcPr>
          <w:p w14:paraId="26B7D773" w14:textId="77777777" w:rsidR="00F70976" w:rsidRPr="00F70976" w:rsidRDefault="00F70976" w:rsidP="00F70976">
            <w:pPr>
              <w:jc w:val="center"/>
              <w:rPr>
                <w:rFonts w:ascii="Cambria" w:eastAsia="Times New Roman" w:hAnsi="Cambria" w:cs="Arial"/>
              </w:rPr>
            </w:pPr>
          </w:p>
        </w:tc>
        <w:tc>
          <w:tcPr>
            <w:tcW w:w="1000" w:type="pct"/>
            <w:vMerge/>
            <w:shd w:val="clear" w:color="auto" w:fill="BFBFBF"/>
            <w:vAlign w:val="center"/>
          </w:tcPr>
          <w:p w14:paraId="75D12EBD" w14:textId="77777777" w:rsidR="00F70976" w:rsidRPr="00F70976" w:rsidRDefault="00F70976" w:rsidP="00F70976">
            <w:pPr>
              <w:jc w:val="center"/>
              <w:rPr>
                <w:rFonts w:ascii="Cambria" w:eastAsia="Times New Roman" w:hAnsi="Cambria" w:cs="Arial"/>
              </w:rPr>
            </w:pPr>
          </w:p>
        </w:tc>
      </w:tr>
      <w:tr w:rsidR="00F70976" w:rsidRPr="00F70976" w14:paraId="299C0370" w14:textId="77777777" w:rsidTr="00F70976">
        <w:trPr>
          <w:trHeight w:val="288"/>
        </w:trPr>
        <w:tc>
          <w:tcPr>
            <w:tcW w:w="1000" w:type="pct"/>
            <w:vAlign w:val="center"/>
          </w:tcPr>
          <w:p w14:paraId="5EFA07BC" w14:textId="77777777" w:rsidR="00F70976" w:rsidRPr="00F70976" w:rsidRDefault="00F70976" w:rsidP="00F70976">
            <w:pPr>
              <w:tabs>
                <w:tab w:val="center" w:pos="4680"/>
                <w:tab w:val="right" w:pos="9360"/>
              </w:tabs>
              <w:spacing w:after="0" w:line="240" w:lineRule="auto"/>
              <w:rPr>
                <w:rFonts w:ascii="Cambria" w:eastAsia="Times New Roman" w:hAnsi="Cambria" w:cs="Arial"/>
              </w:rPr>
            </w:pPr>
            <w:r w:rsidRPr="00F70976">
              <w:rPr>
                <w:rFonts w:ascii="Cambria" w:eastAsia="Times New Roman" w:hAnsi="Cambria" w:cs="Arial"/>
              </w:rPr>
              <w:t>Seal Heat Temperature</w:t>
            </w:r>
          </w:p>
        </w:tc>
        <w:tc>
          <w:tcPr>
            <w:tcW w:w="1000" w:type="pct"/>
            <w:vAlign w:val="center"/>
          </w:tcPr>
          <w:p w14:paraId="3907A990"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 xml:space="preserve">285 ± 10°F </w:t>
            </w:r>
          </w:p>
        </w:tc>
        <w:tc>
          <w:tcPr>
            <w:tcW w:w="1000" w:type="pct"/>
            <w:vAlign w:val="center"/>
          </w:tcPr>
          <w:p w14:paraId="7600D339"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325°F ± 10°F</w:t>
            </w:r>
          </w:p>
        </w:tc>
        <w:tc>
          <w:tcPr>
            <w:tcW w:w="1000" w:type="pct"/>
            <w:vAlign w:val="center"/>
          </w:tcPr>
          <w:p w14:paraId="18B430B7"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Y</w:t>
            </w:r>
          </w:p>
        </w:tc>
        <w:tc>
          <w:tcPr>
            <w:tcW w:w="1000" w:type="pct"/>
            <w:vAlign w:val="center"/>
          </w:tcPr>
          <w:p w14:paraId="53BD8B76"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Y</w:t>
            </w:r>
          </w:p>
        </w:tc>
      </w:tr>
      <w:tr w:rsidR="00F70976" w:rsidRPr="00F70976" w14:paraId="0E6C79D8" w14:textId="77777777" w:rsidTr="00F70976">
        <w:trPr>
          <w:trHeight w:val="288"/>
        </w:trPr>
        <w:tc>
          <w:tcPr>
            <w:tcW w:w="1000" w:type="pct"/>
            <w:vAlign w:val="center"/>
          </w:tcPr>
          <w:p w14:paraId="613CA3CC" w14:textId="77777777" w:rsidR="00F70976" w:rsidRPr="00F70976" w:rsidRDefault="00F70976" w:rsidP="00F70976">
            <w:pPr>
              <w:rPr>
                <w:rFonts w:ascii="Cambria" w:eastAsia="Times New Roman" w:hAnsi="Cambria" w:cs="Arial"/>
              </w:rPr>
            </w:pPr>
            <w:r w:rsidRPr="00F70976">
              <w:rPr>
                <w:rFonts w:ascii="Cambria" w:eastAsia="Times New Roman" w:hAnsi="Cambria" w:cs="Arial"/>
              </w:rPr>
              <w:t>Seal Time</w:t>
            </w:r>
          </w:p>
        </w:tc>
        <w:tc>
          <w:tcPr>
            <w:tcW w:w="1000" w:type="pct"/>
            <w:vAlign w:val="center"/>
          </w:tcPr>
          <w:p w14:paraId="6E64A738" w14:textId="77777777" w:rsidR="00F70976" w:rsidRPr="00F70976" w:rsidRDefault="00F70976" w:rsidP="00F70976">
            <w:pPr>
              <w:tabs>
                <w:tab w:val="left" w:pos="952"/>
              </w:tabs>
              <w:jc w:val="center"/>
              <w:rPr>
                <w:rFonts w:ascii="Cambria" w:eastAsia="Times New Roman" w:hAnsi="Cambria" w:cs="Arial"/>
              </w:rPr>
            </w:pPr>
            <w:r w:rsidRPr="00F70976">
              <w:rPr>
                <w:rFonts w:ascii="Cambria" w:eastAsia="Times New Roman" w:hAnsi="Cambria" w:cs="Arial"/>
              </w:rPr>
              <w:t>3.0 ± 2.0 sec.</w:t>
            </w:r>
          </w:p>
        </w:tc>
        <w:tc>
          <w:tcPr>
            <w:tcW w:w="1000" w:type="pct"/>
            <w:vAlign w:val="center"/>
          </w:tcPr>
          <w:p w14:paraId="2F207883" w14:textId="11F298DF" w:rsidR="00F70976" w:rsidRPr="00F70976" w:rsidRDefault="00F70976" w:rsidP="001B091F">
            <w:pPr>
              <w:jc w:val="center"/>
              <w:rPr>
                <w:rFonts w:ascii="Cambria" w:eastAsia="Times New Roman" w:hAnsi="Cambria" w:cs="Arial"/>
              </w:rPr>
            </w:pPr>
            <w:r w:rsidRPr="00F70976">
              <w:rPr>
                <w:rFonts w:ascii="Cambria" w:eastAsia="Times New Roman" w:hAnsi="Cambria" w:cs="Arial"/>
              </w:rPr>
              <w:t>3.0 ± 2.0 sec.</w:t>
            </w:r>
          </w:p>
        </w:tc>
        <w:tc>
          <w:tcPr>
            <w:tcW w:w="1000" w:type="pct"/>
            <w:vAlign w:val="center"/>
          </w:tcPr>
          <w:p w14:paraId="0BBBFDC7"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Y</w:t>
            </w:r>
          </w:p>
        </w:tc>
        <w:tc>
          <w:tcPr>
            <w:tcW w:w="1000" w:type="pct"/>
            <w:vAlign w:val="center"/>
          </w:tcPr>
          <w:p w14:paraId="46037A02"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Y</w:t>
            </w:r>
          </w:p>
        </w:tc>
      </w:tr>
      <w:tr w:rsidR="00F70976" w:rsidRPr="00F70976" w14:paraId="18AF0184" w14:textId="77777777" w:rsidTr="00F70976">
        <w:trPr>
          <w:trHeight w:val="288"/>
        </w:trPr>
        <w:tc>
          <w:tcPr>
            <w:tcW w:w="1000" w:type="pct"/>
            <w:vAlign w:val="center"/>
          </w:tcPr>
          <w:p w14:paraId="728B0225" w14:textId="77777777" w:rsidR="00F70976" w:rsidRPr="00F70976" w:rsidRDefault="00F70976" w:rsidP="00F70976">
            <w:pPr>
              <w:rPr>
                <w:rFonts w:ascii="Cambria" w:eastAsia="Times New Roman" w:hAnsi="Cambria" w:cs="Arial"/>
              </w:rPr>
            </w:pPr>
            <w:r w:rsidRPr="00F70976">
              <w:rPr>
                <w:rFonts w:ascii="Cambria" w:eastAsia="Times New Roman" w:hAnsi="Cambria" w:cs="Arial"/>
              </w:rPr>
              <w:t>Cooling Temperature</w:t>
            </w:r>
          </w:p>
        </w:tc>
        <w:tc>
          <w:tcPr>
            <w:tcW w:w="1000" w:type="pct"/>
            <w:vAlign w:val="center"/>
          </w:tcPr>
          <w:p w14:paraId="59DE4BDD"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150°F ± 10°F</w:t>
            </w:r>
          </w:p>
        </w:tc>
        <w:tc>
          <w:tcPr>
            <w:tcW w:w="1000" w:type="pct"/>
            <w:vAlign w:val="center"/>
          </w:tcPr>
          <w:p w14:paraId="40113208"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150°F ± 10°F</w:t>
            </w:r>
          </w:p>
        </w:tc>
        <w:tc>
          <w:tcPr>
            <w:tcW w:w="1000" w:type="pct"/>
            <w:vAlign w:val="center"/>
          </w:tcPr>
          <w:p w14:paraId="6EB92117"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Y</w:t>
            </w:r>
          </w:p>
        </w:tc>
        <w:tc>
          <w:tcPr>
            <w:tcW w:w="1000" w:type="pct"/>
            <w:vAlign w:val="center"/>
          </w:tcPr>
          <w:p w14:paraId="4F37546F" w14:textId="77777777" w:rsidR="00F70976" w:rsidRPr="00F70976" w:rsidRDefault="00F70976" w:rsidP="00F70976">
            <w:pPr>
              <w:jc w:val="center"/>
              <w:rPr>
                <w:rFonts w:ascii="Cambria" w:eastAsia="Times New Roman" w:hAnsi="Cambria" w:cs="Arial"/>
              </w:rPr>
            </w:pPr>
            <w:r w:rsidRPr="00F70976">
              <w:rPr>
                <w:rFonts w:ascii="Cambria" w:eastAsia="Times New Roman" w:hAnsi="Cambria" w:cs="Arial"/>
              </w:rPr>
              <w:t>Y</w:t>
            </w:r>
          </w:p>
        </w:tc>
      </w:tr>
    </w:tbl>
    <w:p w14:paraId="3839C5B6" w14:textId="77777777" w:rsidR="00DE7AF1" w:rsidRPr="00F70976" w:rsidRDefault="00DE7AF1" w:rsidP="00F70976">
      <w:pPr>
        <w:rPr>
          <w:rFonts w:ascii="Cambria" w:hAnsi="Cambria" w:cs="Arial"/>
        </w:rPr>
      </w:pPr>
    </w:p>
    <w:p w14:paraId="5BDA4089" w14:textId="77777777" w:rsidR="00861B98" w:rsidRPr="00861B98" w:rsidRDefault="00861B98" w:rsidP="00861B98">
      <w:pPr>
        <w:pStyle w:val="ListParagraph"/>
        <w:numPr>
          <w:ilvl w:val="2"/>
          <w:numId w:val="8"/>
        </w:numPr>
        <w:rPr>
          <w:rFonts w:ascii="Cambria" w:hAnsi="Cambria" w:cs="Arial"/>
        </w:rPr>
      </w:pPr>
      <w:r w:rsidRPr="00861B98">
        <w:rPr>
          <w:rFonts w:ascii="Cambria" w:hAnsi="Cambria" w:cs="Arial"/>
        </w:rPr>
        <w:t xml:space="preserve">The following will be used </w:t>
      </w:r>
      <w:proofErr w:type="gramStart"/>
      <w:r w:rsidRPr="00861B98">
        <w:rPr>
          <w:rFonts w:ascii="Cambria" w:hAnsi="Cambria" w:cs="Arial"/>
        </w:rPr>
        <w:t>for the production of</w:t>
      </w:r>
      <w:proofErr w:type="gramEnd"/>
      <w:r w:rsidRPr="00861B98">
        <w:rPr>
          <w:rFonts w:ascii="Cambria" w:hAnsi="Cambria" w:cs="Arial"/>
        </w:rPr>
        <w:t xml:space="preserve"> samples required for this protocol:</w:t>
      </w:r>
    </w:p>
    <w:p w14:paraId="5EEAB05E" w14:textId="47A5B7D0" w:rsidR="00861B98" w:rsidRPr="00861B98" w:rsidRDefault="00861B98" w:rsidP="00861B98">
      <w:pPr>
        <w:pStyle w:val="ListParagraph"/>
        <w:numPr>
          <w:ilvl w:val="3"/>
          <w:numId w:val="8"/>
        </w:numPr>
        <w:rPr>
          <w:rFonts w:ascii="Cambria" w:hAnsi="Cambria" w:cs="Arial"/>
        </w:rPr>
      </w:pPr>
      <w:r w:rsidRPr="00861B98">
        <w:rPr>
          <w:rFonts w:ascii="Cambria" w:hAnsi="Cambria" w:cs="Arial"/>
        </w:rPr>
        <w:lastRenderedPageBreak/>
        <w:t>Before using the sealer, ensure the unit is connected to a power source.  Using the power switch, turn the unit on and make sure the power indicator light is on.</w:t>
      </w:r>
    </w:p>
    <w:p w14:paraId="10DED196" w14:textId="576596B9" w:rsidR="00F70976" w:rsidRDefault="00861B98" w:rsidP="00861B98">
      <w:pPr>
        <w:pStyle w:val="ListParagraph"/>
        <w:numPr>
          <w:ilvl w:val="3"/>
          <w:numId w:val="8"/>
        </w:numPr>
        <w:rPr>
          <w:rFonts w:ascii="Cambria" w:hAnsi="Cambria" w:cs="Arial"/>
        </w:rPr>
      </w:pPr>
      <w:r w:rsidRPr="00861B98">
        <w:rPr>
          <w:rFonts w:ascii="Cambria" w:hAnsi="Cambria" w:cs="Arial"/>
        </w:rPr>
        <w:t>Carefully place open end of the pouch between the jaws of the sealer.  When the pouch is placed in the correct location, depress the foot switch to close the jaws and begin the seal sequence.</w:t>
      </w:r>
    </w:p>
    <w:p w14:paraId="6F542A5F" w14:textId="173A411D" w:rsidR="00861B98" w:rsidRDefault="00861B98" w:rsidP="00861B98">
      <w:pPr>
        <w:rPr>
          <w:rFonts w:ascii="Cambria" w:hAnsi="Cambria" w:cs="Arial"/>
        </w:rPr>
      </w:pPr>
      <w:r w:rsidRPr="00861B98">
        <w:rPr>
          <w:rFonts w:eastAsia="Times New Roman" w:cs="Times New Roman"/>
          <w:noProof/>
        </w:rPr>
        <mc:AlternateContent>
          <mc:Choice Requires="wps">
            <w:drawing>
              <wp:anchor distT="0" distB="0" distL="114300" distR="114300" simplePos="0" relativeHeight="251658240" behindDoc="0" locked="0" layoutInCell="1" allowOverlap="1" wp14:anchorId="7621869F" wp14:editId="2035AF0C">
                <wp:simplePos x="0" y="0"/>
                <wp:positionH relativeFrom="column">
                  <wp:posOffset>1790700</wp:posOffset>
                </wp:positionH>
                <wp:positionV relativeFrom="paragraph">
                  <wp:posOffset>-635</wp:posOffset>
                </wp:positionV>
                <wp:extent cx="3400425" cy="552450"/>
                <wp:effectExtent l="0" t="0" r="28575"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552450"/>
                        </a:xfrm>
                        <a:prstGeom prst="rect">
                          <a:avLst/>
                        </a:prstGeom>
                        <a:solidFill>
                          <a:srgbClr val="FFFFFF"/>
                        </a:solidFill>
                        <a:ln w="9525">
                          <a:solidFill>
                            <a:srgbClr val="000000"/>
                          </a:solidFill>
                          <a:miter lim="800000"/>
                          <a:headEnd/>
                          <a:tailEnd/>
                        </a:ln>
                      </wps:spPr>
                      <wps:txbx>
                        <w:txbxContent>
                          <w:p w14:paraId="7F367466" w14:textId="77777777" w:rsidR="00B91F0D" w:rsidRPr="004B7C3F" w:rsidRDefault="00B91F0D" w:rsidP="00861B98">
                            <w:pPr>
                              <w:jc w:val="center"/>
                              <w:rPr>
                                <w:rFonts w:ascii="Verdana" w:hAnsi="Verdana"/>
                                <w:b/>
                              </w:rPr>
                            </w:pPr>
                            <w:r w:rsidRPr="004B7C3F">
                              <w:rPr>
                                <w:rFonts w:ascii="Verdana" w:hAnsi="Verdana"/>
                                <w:b/>
                              </w:rPr>
                              <w:t>CAUTION</w:t>
                            </w:r>
                          </w:p>
                          <w:p w14:paraId="671C69F5" w14:textId="77777777" w:rsidR="00B91F0D" w:rsidRPr="004B7C3F" w:rsidRDefault="00B91F0D" w:rsidP="00861B98">
                            <w:pPr>
                              <w:jc w:val="center"/>
                              <w:rPr>
                                <w:rFonts w:ascii="Verdana" w:hAnsi="Verdana"/>
                                <w:b/>
                              </w:rPr>
                            </w:pPr>
                            <w:r w:rsidRPr="004B7C3F">
                              <w:rPr>
                                <w:rFonts w:ascii="Verdana" w:hAnsi="Verdana"/>
                                <w:b/>
                              </w:rPr>
                              <w:t>Never place hands between jaws!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21869F" id="_x0000_t202" coordsize="21600,21600" o:spt="202" path="m,l,21600r21600,l21600,xe">
                <v:stroke joinstyle="miter"/>
                <v:path gradientshapeok="t" o:connecttype="rect"/>
              </v:shapetype>
              <v:shape id="Text Box 2" o:spid="_x0000_s1026" type="#_x0000_t202" style="position:absolute;margin-left:141pt;margin-top:-.05pt;width:267.75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">
                <v:textbox>
                  <w:txbxContent>
                    <w:p w14:paraId="7F367466" w14:textId="77777777" w:rsidR="00B91F0D" w:rsidRPr="004B7C3F" w:rsidRDefault="00B91F0D" w:rsidP="00861B98">
                      <w:pPr>
                        <w:jc w:val="center"/>
                        <w:rPr>
                          <w:rFonts w:ascii="Verdana" w:hAnsi="Verdana"/>
                          <w:b/>
                        </w:rPr>
                      </w:pPr>
                      <w:r w:rsidRPr="004B7C3F">
                        <w:rPr>
                          <w:rFonts w:ascii="Verdana" w:hAnsi="Verdana"/>
                          <w:b/>
                        </w:rPr>
                        <w:t>CAUTION</w:t>
                      </w:r>
                    </w:p>
                    <w:p w14:paraId="671C69F5" w14:textId="77777777" w:rsidR="00B91F0D" w:rsidRPr="004B7C3F" w:rsidRDefault="00B91F0D" w:rsidP="00861B98">
                      <w:pPr>
                        <w:jc w:val="center"/>
                        <w:rPr>
                          <w:rFonts w:ascii="Verdana" w:hAnsi="Verdana"/>
                          <w:b/>
                        </w:rPr>
                      </w:pPr>
                      <w:r w:rsidRPr="004B7C3F">
                        <w:rPr>
                          <w:rFonts w:ascii="Verdana" w:hAnsi="Verdana"/>
                          <w:b/>
                        </w:rPr>
                        <w:t>Never place hands between jaws!</w:t>
                      </w:r>
                    </w:p>
                  </w:txbxContent>
                </v:textbox>
                <w10:wrap type="square"/>
              </v:shape>
            </w:pict>
          </mc:Fallback>
        </mc:AlternateContent>
      </w:r>
    </w:p>
    <w:p w14:paraId="3FFF9529" w14:textId="77777777" w:rsidR="00861B98" w:rsidRPr="00861B98" w:rsidRDefault="00861B98" w:rsidP="00861B98">
      <w:pPr>
        <w:rPr>
          <w:rFonts w:ascii="Cambria" w:hAnsi="Cambria" w:cs="Arial"/>
        </w:rPr>
      </w:pPr>
    </w:p>
    <w:p w14:paraId="26BD802F" w14:textId="77777777" w:rsidR="00861B98" w:rsidRPr="00861B98" w:rsidRDefault="00861B98" w:rsidP="00F70976">
      <w:pPr>
        <w:pStyle w:val="ListParagraph"/>
        <w:numPr>
          <w:ilvl w:val="2"/>
          <w:numId w:val="8"/>
        </w:numPr>
        <w:rPr>
          <w:rFonts w:ascii="Cambria" w:hAnsi="Cambria" w:cs="Arial"/>
        </w:rPr>
      </w:pPr>
      <w:r w:rsidRPr="00FA66A8">
        <w:rPr>
          <w:rFonts w:ascii="Cambria" w:hAnsi="Cambria"/>
        </w:rPr>
        <w:t xml:space="preserve">Worse case combination of temperature and seal time will be evaluated.  Nominal setting will be evaluated to aid in finalizing process parameters. This evaluation will be conducted separately during Process Qualification (PQ) for </w:t>
      </w:r>
      <w:r>
        <w:rPr>
          <w:rFonts w:ascii="Cambria" w:hAnsi="Cambria"/>
        </w:rPr>
        <w:t xml:space="preserve">the </w:t>
      </w:r>
      <w:r w:rsidRPr="00FA66A8">
        <w:rPr>
          <w:rFonts w:ascii="Cambria" w:hAnsi="Cambria"/>
        </w:rPr>
        <w:t>Pouch Sealer.</w:t>
      </w:r>
    </w:p>
    <w:tbl>
      <w:tblPr>
        <w:tblW w:w="4474" w:type="pct"/>
        <w:tblInd w:w="9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32"/>
        <w:gridCol w:w="969"/>
        <w:gridCol w:w="864"/>
        <w:gridCol w:w="899"/>
        <w:gridCol w:w="1288"/>
        <w:gridCol w:w="941"/>
        <w:gridCol w:w="1054"/>
        <w:gridCol w:w="1019"/>
      </w:tblGrid>
      <w:tr w:rsidR="00861B98" w:rsidRPr="00861B98" w14:paraId="3E1E058F" w14:textId="77777777" w:rsidTr="00861B98">
        <w:trPr>
          <w:cantSplit/>
          <w:trHeight w:val="288"/>
        </w:trPr>
        <w:tc>
          <w:tcPr>
            <w:tcW w:w="4064" w:type="dxa"/>
            <w:gridSpan w:val="4"/>
            <w:shd w:val="clear" w:color="auto" w:fill="BFBFBF"/>
            <w:vAlign w:val="center"/>
          </w:tcPr>
          <w:p w14:paraId="3DC1A326"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Times New Roman"/>
              </w:rPr>
              <w:br w:type="page"/>
            </w:r>
            <w:r w:rsidRPr="00861B98">
              <w:rPr>
                <w:rFonts w:ascii="Cambria" w:eastAsia="Times New Roman" w:hAnsi="Cambria" w:cs="Arial"/>
              </w:rPr>
              <w:t>Outer Pouch</w:t>
            </w:r>
          </w:p>
        </w:tc>
        <w:tc>
          <w:tcPr>
            <w:tcW w:w="4302" w:type="dxa"/>
            <w:gridSpan w:val="4"/>
            <w:shd w:val="clear" w:color="auto" w:fill="BFBFBF"/>
            <w:vAlign w:val="center"/>
          </w:tcPr>
          <w:p w14:paraId="489CB023" w14:textId="36FA568C" w:rsidR="00861B98" w:rsidRPr="00861B98" w:rsidRDefault="007F6796" w:rsidP="00861B98">
            <w:pPr>
              <w:jc w:val="center"/>
              <w:rPr>
                <w:rFonts w:ascii="Cambria" w:eastAsia="Times New Roman" w:hAnsi="Cambria" w:cs="Arial"/>
              </w:rPr>
            </w:pPr>
            <w:r>
              <w:rPr>
                <w:rFonts w:ascii="Cambria" w:eastAsia="Times New Roman" w:hAnsi="Cambria" w:cs="Arial"/>
              </w:rPr>
              <w:t xml:space="preserve">Both </w:t>
            </w:r>
            <w:r w:rsidR="00861B98" w:rsidRPr="00861B98">
              <w:rPr>
                <w:rFonts w:ascii="Cambria" w:eastAsia="Times New Roman" w:hAnsi="Cambria" w:cs="Arial"/>
              </w:rPr>
              <w:t>Inner Pouch</w:t>
            </w:r>
            <w:r>
              <w:rPr>
                <w:rFonts w:ascii="Cambria" w:eastAsia="Times New Roman" w:hAnsi="Cambria" w:cs="Arial"/>
              </w:rPr>
              <w:t>es</w:t>
            </w:r>
          </w:p>
        </w:tc>
      </w:tr>
      <w:tr w:rsidR="00861B98" w:rsidRPr="00861B98" w14:paraId="12655FE3" w14:textId="77777777" w:rsidTr="00861B98">
        <w:trPr>
          <w:cantSplit/>
          <w:trHeight w:val="288"/>
        </w:trPr>
        <w:tc>
          <w:tcPr>
            <w:tcW w:w="1332" w:type="dxa"/>
            <w:shd w:val="clear" w:color="auto" w:fill="BFBFBF"/>
            <w:vAlign w:val="center"/>
          </w:tcPr>
          <w:p w14:paraId="20C8066F"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Factor</w:t>
            </w:r>
          </w:p>
        </w:tc>
        <w:tc>
          <w:tcPr>
            <w:tcW w:w="969" w:type="dxa"/>
            <w:shd w:val="clear" w:color="auto" w:fill="BFBFBF"/>
            <w:vAlign w:val="center"/>
          </w:tcPr>
          <w:p w14:paraId="34AB8EBE"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Units</w:t>
            </w:r>
          </w:p>
        </w:tc>
        <w:tc>
          <w:tcPr>
            <w:tcW w:w="864" w:type="dxa"/>
            <w:shd w:val="clear" w:color="auto" w:fill="BFBFBF"/>
            <w:vAlign w:val="center"/>
          </w:tcPr>
          <w:p w14:paraId="348FCE44"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Low</w:t>
            </w:r>
          </w:p>
        </w:tc>
        <w:tc>
          <w:tcPr>
            <w:tcW w:w="899" w:type="dxa"/>
            <w:shd w:val="clear" w:color="auto" w:fill="BFBFBF"/>
            <w:vAlign w:val="center"/>
          </w:tcPr>
          <w:p w14:paraId="0BE8C5DF"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High</w:t>
            </w:r>
          </w:p>
        </w:tc>
        <w:tc>
          <w:tcPr>
            <w:tcW w:w="1288" w:type="dxa"/>
            <w:shd w:val="clear" w:color="auto" w:fill="BFBFBF"/>
            <w:vAlign w:val="center"/>
          </w:tcPr>
          <w:p w14:paraId="7BFBB434"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Factor</w:t>
            </w:r>
          </w:p>
        </w:tc>
        <w:tc>
          <w:tcPr>
            <w:tcW w:w="941" w:type="dxa"/>
            <w:shd w:val="clear" w:color="auto" w:fill="BFBFBF"/>
            <w:vAlign w:val="center"/>
          </w:tcPr>
          <w:p w14:paraId="023D37F0"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Units</w:t>
            </w:r>
          </w:p>
        </w:tc>
        <w:tc>
          <w:tcPr>
            <w:tcW w:w="1054" w:type="dxa"/>
            <w:shd w:val="clear" w:color="auto" w:fill="BFBFBF"/>
          </w:tcPr>
          <w:p w14:paraId="0197AE36"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Low</w:t>
            </w:r>
          </w:p>
        </w:tc>
        <w:tc>
          <w:tcPr>
            <w:tcW w:w="1019" w:type="dxa"/>
            <w:shd w:val="clear" w:color="auto" w:fill="BFBFBF"/>
          </w:tcPr>
          <w:p w14:paraId="3302EDB1"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High</w:t>
            </w:r>
          </w:p>
        </w:tc>
      </w:tr>
      <w:tr w:rsidR="00861B98" w:rsidRPr="00861B98" w14:paraId="384A67B0" w14:textId="77777777" w:rsidTr="00861B98">
        <w:trPr>
          <w:cantSplit/>
          <w:trHeight w:val="288"/>
        </w:trPr>
        <w:tc>
          <w:tcPr>
            <w:tcW w:w="1332" w:type="dxa"/>
            <w:vAlign w:val="center"/>
          </w:tcPr>
          <w:p w14:paraId="561C3DD3"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Sealing</w:t>
            </w:r>
          </w:p>
          <w:p w14:paraId="147CAC3F"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Temp.</w:t>
            </w:r>
          </w:p>
        </w:tc>
        <w:tc>
          <w:tcPr>
            <w:tcW w:w="969" w:type="dxa"/>
            <w:vAlign w:val="center"/>
          </w:tcPr>
          <w:p w14:paraId="0DE8ADEE"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F°</w:t>
            </w:r>
          </w:p>
        </w:tc>
        <w:tc>
          <w:tcPr>
            <w:tcW w:w="864" w:type="dxa"/>
            <w:vAlign w:val="center"/>
          </w:tcPr>
          <w:p w14:paraId="32652A0D"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315</w:t>
            </w:r>
          </w:p>
        </w:tc>
        <w:tc>
          <w:tcPr>
            <w:tcW w:w="899" w:type="dxa"/>
            <w:vAlign w:val="center"/>
          </w:tcPr>
          <w:p w14:paraId="6E0AFD1A"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335</w:t>
            </w:r>
          </w:p>
        </w:tc>
        <w:tc>
          <w:tcPr>
            <w:tcW w:w="1288" w:type="dxa"/>
            <w:vAlign w:val="center"/>
          </w:tcPr>
          <w:p w14:paraId="369CBA1E"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Sealing</w:t>
            </w:r>
          </w:p>
          <w:p w14:paraId="359CEB7D"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Temp.</w:t>
            </w:r>
          </w:p>
        </w:tc>
        <w:tc>
          <w:tcPr>
            <w:tcW w:w="941" w:type="dxa"/>
            <w:vAlign w:val="center"/>
          </w:tcPr>
          <w:p w14:paraId="6002E509"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F°</w:t>
            </w:r>
          </w:p>
        </w:tc>
        <w:tc>
          <w:tcPr>
            <w:tcW w:w="1054" w:type="dxa"/>
            <w:vAlign w:val="center"/>
          </w:tcPr>
          <w:p w14:paraId="6A19872C"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275</w:t>
            </w:r>
          </w:p>
        </w:tc>
        <w:tc>
          <w:tcPr>
            <w:tcW w:w="1019" w:type="dxa"/>
            <w:vAlign w:val="center"/>
          </w:tcPr>
          <w:p w14:paraId="70639B51"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295</w:t>
            </w:r>
          </w:p>
        </w:tc>
      </w:tr>
      <w:tr w:rsidR="00861B98" w:rsidRPr="00861B98" w14:paraId="616DABDB" w14:textId="77777777" w:rsidTr="00861B98">
        <w:trPr>
          <w:cantSplit/>
          <w:trHeight w:val="288"/>
        </w:trPr>
        <w:tc>
          <w:tcPr>
            <w:tcW w:w="1332" w:type="dxa"/>
            <w:vAlign w:val="center"/>
          </w:tcPr>
          <w:p w14:paraId="1978AF1F" w14:textId="77777777" w:rsidR="00861B98" w:rsidRPr="00861B98" w:rsidRDefault="00861B98" w:rsidP="00861B98">
            <w:pPr>
              <w:rPr>
                <w:rFonts w:ascii="Cambria" w:eastAsia="Times New Roman" w:hAnsi="Cambria" w:cs="Arial"/>
              </w:rPr>
            </w:pPr>
            <w:r w:rsidRPr="00861B98">
              <w:rPr>
                <w:rFonts w:ascii="Cambria" w:eastAsia="Times New Roman" w:hAnsi="Cambria" w:cs="Arial"/>
              </w:rPr>
              <w:t>Dwell Time</w:t>
            </w:r>
          </w:p>
        </w:tc>
        <w:tc>
          <w:tcPr>
            <w:tcW w:w="969" w:type="dxa"/>
            <w:vAlign w:val="center"/>
          </w:tcPr>
          <w:p w14:paraId="45E2E61E"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Sec.</w:t>
            </w:r>
          </w:p>
        </w:tc>
        <w:tc>
          <w:tcPr>
            <w:tcW w:w="864" w:type="dxa"/>
            <w:vAlign w:val="center"/>
          </w:tcPr>
          <w:p w14:paraId="2CA2ED08"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1.0</w:t>
            </w:r>
          </w:p>
        </w:tc>
        <w:tc>
          <w:tcPr>
            <w:tcW w:w="899" w:type="dxa"/>
            <w:vAlign w:val="center"/>
          </w:tcPr>
          <w:p w14:paraId="016C2779"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5.0</w:t>
            </w:r>
          </w:p>
        </w:tc>
        <w:tc>
          <w:tcPr>
            <w:tcW w:w="1288" w:type="dxa"/>
            <w:vAlign w:val="center"/>
          </w:tcPr>
          <w:p w14:paraId="2D32FF16"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Dwell Time</w:t>
            </w:r>
          </w:p>
        </w:tc>
        <w:tc>
          <w:tcPr>
            <w:tcW w:w="941" w:type="dxa"/>
            <w:vAlign w:val="center"/>
          </w:tcPr>
          <w:p w14:paraId="1870B654"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Sec.</w:t>
            </w:r>
          </w:p>
        </w:tc>
        <w:tc>
          <w:tcPr>
            <w:tcW w:w="1054" w:type="dxa"/>
            <w:vAlign w:val="center"/>
          </w:tcPr>
          <w:p w14:paraId="370F707F"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1.0</w:t>
            </w:r>
          </w:p>
        </w:tc>
        <w:tc>
          <w:tcPr>
            <w:tcW w:w="1019" w:type="dxa"/>
            <w:vAlign w:val="center"/>
          </w:tcPr>
          <w:p w14:paraId="665B8E44"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5.0</w:t>
            </w:r>
          </w:p>
        </w:tc>
      </w:tr>
      <w:tr w:rsidR="00861B98" w:rsidRPr="00861B98" w14:paraId="3FD6DC7C" w14:textId="77777777" w:rsidTr="00861B98">
        <w:trPr>
          <w:cantSplit/>
          <w:trHeight w:val="288"/>
        </w:trPr>
        <w:tc>
          <w:tcPr>
            <w:tcW w:w="1332" w:type="dxa"/>
            <w:vAlign w:val="center"/>
          </w:tcPr>
          <w:p w14:paraId="4766D2A4"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Cooling Temp.</w:t>
            </w:r>
          </w:p>
        </w:tc>
        <w:tc>
          <w:tcPr>
            <w:tcW w:w="969" w:type="dxa"/>
            <w:vAlign w:val="center"/>
          </w:tcPr>
          <w:p w14:paraId="4EABAE80"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F°</w:t>
            </w:r>
          </w:p>
        </w:tc>
        <w:tc>
          <w:tcPr>
            <w:tcW w:w="864" w:type="dxa"/>
            <w:vAlign w:val="center"/>
          </w:tcPr>
          <w:p w14:paraId="2B5244EF"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140</w:t>
            </w:r>
          </w:p>
        </w:tc>
        <w:tc>
          <w:tcPr>
            <w:tcW w:w="899" w:type="dxa"/>
            <w:vAlign w:val="center"/>
          </w:tcPr>
          <w:p w14:paraId="0E2B55E6"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160</w:t>
            </w:r>
          </w:p>
        </w:tc>
        <w:tc>
          <w:tcPr>
            <w:tcW w:w="1288" w:type="dxa"/>
            <w:vAlign w:val="center"/>
          </w:tcPr>
          <w:p w14:paraId="2F8B2090"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Cooling Temp.</w:t>
            </w:r>
          </w:p>
        </w:tc>
        <w:tc>
          <w:tcPr>
            <w:tcW w:w="941" w:type="dxa"/>
            <w:vAlign w:val="center"/>
          </w:tcPr>
          <w:p w14:paraId="076CFD26"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F°</w:t>
            </w:r>
          </w:p>
        </w:tc>
        <w:tc>
          <w:tcPr>
            <w:tcW w:w="1054" w:type="dxa"/>
            <w:vAlign w:val="center"/>
          </w:tcPr>
          <w:p w14:paraId="7B383D32"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140</w:t>
            </w:r>
          </w:p>
        </w:tc>
        <w:tc>
          <w:tcPr>
            <w:tcW w:w="1019" w:type="dxa"/>
            <w:vAlign w:val="center"/>
          </w:tcPr>
          <w:p w14:paraId="37908F51" w14:textId="77777777" w:rsidR="00861B98" w:rsidRPr="00861B98" w:rsidRDefault="00861B98" w:rsidP="00861B98">
            <w:pPr>
              <w:jc w:val="center"/>
              <w:rPr>
                <w:rFonts w:ascii="Cambria" w:eastAsia="Times New Roman" w:hAnsi="Cambria" w:cs="Arial"/>
              </w:rPr>
            </w:pPr>
            <w:r w:rsidRPr="00861B98">
              <w:rPr>
                <w:rFonts w:ascii="Cambria" w:eastAsia="Times New Roman" w:hAnsi="Cambria" w:cs="Arial"/>
              </w:rPr>
              <w:t>160</w:t>
            </w:r>
          </w:p>
        </w:tc>
      </w:tr>
    </w:tbl>
    <w:p w14:paraId="474306AD" w14:textId="526E5766" w:rsidR="00F70976" w:rsidRPr="00861B98" w:rsidRDefault="00F70976" w:rsidP="00861B98">
      <w:pPr>
        <w:rPr>
          <w:rFonts w:ascii="Cambria" w:hAnsi="Cambria" w:cs="Arial"/>
        </w:rPr>
      </w:pPr>
    </w:p>
    <w:p w14:paraId="0A40D4CA" w14:textId="77777777" w:rsidR="00861B98" w:rsidRPr="00861B98" w:rsidRDefault="00861B98" w:rsidP="00861B98">
      <w:pPr>
        <w:pStyle w:val="ListParagraph"/>
        <w:numPr>
          <w:ilvl w:val="2"/>
          <w:numId w:val="8"/>
        </w:numPr>
        <w:rPr>
          <w:rFonts w:ascii="Cambria" w:hAnsi="Cambria" w:cs="Arial"/>
        </w:rPr>
      </w:pPr>
      <w:r w:rsidRPr="00861B98">
        <w:rPr>
          <w:rFonts w:ascii="Cambria" w:hAnsi="Cambria" w:cs="Arial"/>
        </w:rPr>
        <w:t>The following describes the method to be used for producing and testing the test units.</w:t>
      </w:r>
    </w:p>
    <w:p w14:paraId="742FEFF8" w14:textId="6616123F" w:rsidR="00861B98" w:rsidRPr="00861B98" w:rsidRDefault="00861B98" w:rsidP="00861B98">
      <w:pPr>
        <w:pStyle w:val="ListParagraph"/>
        <w:numPr>
          <w:ilvl w:val="3"/>
          <w:numId w:val="8"/>
        </w:numPr>
        <w:rPr>
          <w:rFonts w:ascii="Cambria" w:hAnsi="Cambria" w:cs="Arial"/>
        </w:rPr>
      </w:pPr>
      <w:r w:rsidRPr="00861B98">
        <w:rPr>
          <w:rFonts w:ascii="Cambria" w:hAnsi="Cambria" w:cs="Arial"/>
        </w:rPr>
        <w:t>One run at Low (L) and one run at High (H)  parameters will be performed.</w:t>
      </w:r>
    </w:p>
    <w:p w14:paraId="6E15EBD6" w14:textId="589C60B5" w:rsidR="00861B98" w:rsidRPr="00861B98" w:rsidRDefault="00861B98" w:rsidP="00861B98">
      <w:pPr>
        <w:pStyle w:val="ListParagraph"/>
        <w:numPr>
          <w:ilvl w:val="3"/>
          <w:numId w:val="8"/>
        </w:numPr>
        <w:rPr>
          <w:rFonts w:ascii="Cambria" w:hAnsi="Cambria" w:cs="Arial"/>
        </w:rPr>
      </w:pPr>
      <w:r w:rsidRPr="00861B98">
        <w:rPr>
          <w:rFonts w:ascii="Cambria" w:hAnsi="Cambria" w:cs="Arial"/>
        </w:rPr>
        <w:t>Mark each Pouch with  Trial #</w:t>
      </w:r>
      <w:r w:rsidR="00C029AC">
        <w:rPr>
          <w:rFonts w:ascii="Cambria" w:hAnsi="Cambria" w:cs="Arial"/>
        </w:rPr>
        <w:t>, Test Method, and “VAP21-014-02”</w:t>
      </w:r>
    </w:p>
    <w:p w14:paraId="63B65C77" w14:textId="78A30C33" w:rsidR="00AD79CE" w:rsidRPr="00B91F0D" w:rsidRDefault="00861B98" w:rsidP="00AD79CE">
      <w:pPr>
        <w:pStyle w:val="ListParagraph"/>
        <w:numPr>
          <w:ilvl w:val="3"/>
          <w:numId w:val="8"/>
        </w:numPr>
        <w:rPr>
          <w:rFonts w:ascii="Cambria" w:hAnsi="Cambria" w:cs="Arial"/>
        </w:rPr>
      </w:pPr>
      <w:r w:rsidRPr="00861B98">
        <w:rPr>
          <w:rFonts w:ascii="Cambria" w:hAnsi="Cambria" w:cs="Arial"/>
        </w:rPr>
        <w:t xml:space="preserve">Record pouch information and sealing process parameters in the associated datasheet.      </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4"/>
        <w:gridCol w:w="1138"/>
        <w:gridCol w:w="930"/>
        <w:gridCol w:w="962"/>
        <w:gridCol w:w="1167"/>
        <w:gridCol w:w="1065"/>
        <w:gridCol w:w="1030"/>
        <w:gridCol w:w="1138"/>
        <w:gridCol w:w="1046"/>
      </w:tblGrid>
      <w:tr w:rsidR="009A277B" w:rsidRPr="009A277B" w14:paraId="1D286EF2" w14:textId="2E757C48" w:rsidTr="000018D4">
        <w:trPr>
          <w:cantSplit/>
          <w:jc w:val="center"/>
        </w:trPr>
        <w:tc>
          <w:tcPr>
            <w:tcW w:w="2942" w:type="dxa"/>
            <w:gridSpan w:val="3"/>
            <w:shd w:val="clear" w:color="auto" w:fill="BFBFBF"/>
            <w:vAlign w:val="center"/>
          </w:tcPr>
          <w:p w14:paraId="16465FC7" w14:textId="3B5C0846" w:rsidR="009A277B" w:rsidRPr="009A277B" w:rsidRDefault="009A277B" w:rsidP="009A277B">
            <w:pPr>
              <w:jc w:val="center"/>
              <w:rPr>
                <w:rFonts w:ascii="Cambria" w:eastAsia="Times New Roman" w:hAnsi="Cambria" w:cs="Arial"/>
              </w:rPr>
            </w:pPr>
            <w:r w:rsidRPr="009A277B">
              <w:rPr>
                <w:rFonts w:ascii="Cambria" w:eastAsia="Times New Roman" w:hAnsi="Cambria" w:cs="Arial"/>
              </w:rPr>
              <w:t>Outer Pouch</w:t>
            </w:r>
            <w:r w:rsidR="007F6796">
              <w:rPr>
                <w:rFonts w:ascii="Cambria" w:eastAsia="Times New Roman" w:hAnsi="Cambria" w:cs="Arial"/>
              </w:rPr>
              <w:t xml:space="preserve"> 9.25ʺ</w:t>
            </w:r>
            <w:r w:rsidR="00AD79CE">
              <w:rPr>
                <w:rFonts w:ascii="Cambria" w:eastAsia="Times New Roman" w:hAnsi="Cambria" w:cs="Arial"/>
              </w:rPr>
              <w:t xml:space="preserve"> </w:t>
            </w:r>
            <w:r w:rsidR="007F6796">
              <w:rPr>
                <w:rFonts w:ascii="Cambria" w:eastAsia="Times New Roman" w:hAnsi="Cambria" w:cs="Arial"/>
              </w:rPr>
              <w:t>x</w:t>
            </w:r>
            <w:r w:rsidR="00AD79CE">
              <w:rPr>
                <w:rFonts w:ascii="Cambria" w:eastAsia="Times New Roman" w:hAnsi="Cambria" w:cs="Arial"/>
              </w:rPr>
              <w:t xml:space="preserve"> </w:t>
            </w:r>
            <w:r w:rsidR="007F6796">
              <w:rPr>
                <w:rFonts w:ascii="Cambria" w:eastAsia="Times New Roman" w:hAnsi="Cambria" w:cs="Arial"/>
              </w:rPr>
              <w:t>6.0ʺ</w:t>
            </w:r>
          </w:p>
        </w:tc>
        <w:tc>
          <w:tcPr>
            <w:tcW w:w="3194" w:type="dxa"/>
            <w:gridSpan w:val="3"/>
            <w:shd w:val="clear" w:color="auto" w:fill="BFBFBF"/>
            <w:vAlign w:val="center"/>
          </w:tcPr>
          <w:p w14:paraId="24D51236" w14:textId="1C8F2CDB" w:rsidR="009A277B" w:rsidRPr="009A277B" w:rsidRDefault="009A277B" w:rsidP="009A277B">
            <w:pPr>
              <w:jc w:val="center"/>
              <w:rPr>
                <w:rFonts w:ascii="Cambria" w:eastAsia="Times New Roman" w:hAnsi="Cambria" w:cs="Arial"/>
              </w:rPr>
            </w:pPr>
            <w:r w:rsidRPr="009A277B">
              <w:rPr>
                <w:rFonts w:ascii="Cambria" w:eastAsia="Times New Roman" w:hAnsi="Cambria" w:cs="Arial"/>
              </w:rPr>
              <w:t>Inner Pouch</w:t>
            </w:r>
            <w:r>
              <w:rPr>
                <w:rFonts w:ascii="Cambria" w:eastAsia="Times New Roman" w:hAnsi="Cambria" w:cs="Arial"/>
              </w:rPr>
              <w:t xml:space="preserve"> </w:t>
            </w:r>
            <w:r w:rsidR="007F6796">
              <w:rPr>
                <w:rFonts w:ascii="Cambria" w:eastAsia="Times New Roman" w:hAnsi="Cambria" w:cs="Arial"/>
              </w:rPr>
              <w:t xml:space="preserve">6.75ʺx </w:t>
            </w:r>
            <w:r>
              <w:rPr>
                <w:rFonts w:ascii="Cambria" w:eastAsia="Times New Roman" w:hAnsi="Cambria" w:cs="Arial"/>
              </w:rPr>
              <w:t>4.5</w:t>
            </w:r>
            <w:r w:rsidR="007F6796">
              <w:rPr>
                <w:rFonts w:ascii="Cambria" w:eastAsia="Times New Roman" w:hAnsi="Cambria" w:cs="Arial"/>
              </w:rPr>
              <w:t>ʺ</w:t>
            </w:r>
          </w:p>
        </w:tc>
        <w:tc>
          <w:tcPr>
            <w:tcW w:w="3214" w:type="dxa"/>
            <w:gridSpan w:val="3"/>
            <w:shd w:val="clear" w:color="auto" w:fill="BFBFBF"/>
          </w:tcPr>
          <w:p w14:paraId="6C2DA128" w14:textId="3FEA2870" w:rsidR="009A277B" w:rsidRPr="009A277B" w:rsidRDefault="009A277B" w:rsidP="009A277B">
            <w:pPr>
              <w:jc w:val="center"/>
              <w:rPr>
                <w:rFonts w:ascii="Cambria" w:eastAsia="Times New Roman" w:hAnsi="Cambria" w:cs="Arial"/>
              </w:rPr>
            </w:pPr>
            <w:r w:rsidRPr="009A277B">
              <w:rPr>
                <w:rFonts w:ascii="Cambria" w:eastAsia="Times New Roman" w:hAnsi="Cambria" w:cs="Arial"/>
              </w:rPr>
              <w:t>Inner Pouch</w:t>
            </w:r>
            <w:r>
              <w:rPr>
                <w:rFonts w:ascii="Cambria" w:eastAsia="Times New Roman" w:hAnsi="Cambria" w:cs="Arial"/>
              </w:rPr>
              <w:t xml:space="preserve"> 5</w:t>
            </w:r>
            <w:r w:rsidR="00AD79CE">
              <w:rPr>
                <w:rFonts w:ascii="Cambria" w:eastAsia="Times New Roman" w:hAnsi="Cambria" w:cs="Arial"/>
              </w:rPr>
              <w:t xml:space="preserve">.0ʺx 3.5ʺ  </w:t>
            </w:r>
          </w:p>
        </w:tc>
      </w:tr>
      <w:tr w:rsidR="009A277B" w:rsidRPr="009A277B" w14:paraId="3CA19AFF" w14:textId="2D8C74EB" w:rsidTr="000018D4">
        <w:trPr>
          <w:cantSplit/>
          <w:jc w:val="center"/>
        </w:trPr>
        <w:tc>
          <w:tcPr>
            <w:tcW w:w="874" w:type="dxa"/>
            <w:shd w:val="clear" w:color="auto" w:fill="BFBFBF"/>
            <w:vAlign w:val="center"/>
          </w:tcPr>
          <w:p w14:paraId="3334FEC6"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Trial #</w:t>
            </w:r>
          </w:p>
        </w:tc>
        <w:tc>
          <w:tcPr>
            <w:tcW w:w="1138" w:type="dxa"/>
            <w:shd w:val="clear" w:color="auto" w:fill="BFBFBF"/>
            <w:vAlign w:val="center"/>
          </w:tcPr>
          <w:p w14:paraId="131EC900"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Condition</w:t>
            </w:r>
          </w:p>
        </w:tc>
        <w:tc>
          <w:tcPr>
            <w:tcW w:w="930" w:type="dxa"/>
            <w:shd w:val="clear" w:color="auto" w:fill="BFBFBF"/>
            <w:vAlign w:val="center"/>
          </w:tcPr>
          <w:p w14:paraId="1F11BB07"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 of Sample</w:t>
            </w:r>
          </w:p>
        </w:tc>
        <w:tc>
          <w:tcPr>
            <w:tcW w:w="962" w:type="dxa"/>
            <w:shd w:val="clear" w:color="auto" w:fill="BFBFBF"/>
            <w:vAlign w:val="center"/>
          </w:tcPr>
          <w:p w14:paraId="0640AD99"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Trial #</w:t>
            </w:r>
          </w:p>
        </w:tc>
        <w:tc>
          <w:tcPr>
            <w:tcW w:w="1167" w:type="dxa"/>
            <w:shd w:val="clear" w:color="auto" w:fill="BFBFBF"/>
            <w:vAlign w:val="center"/>
          </w:tcPr>
          <w:p w14:paraId="7A5086F1"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Condition</w:t>
            </w:r>
          </w:p>
        </w:tc>
        <w:tc>
          <w:tcPr>
            <w:tcW w:w="1065" w:type="dxa"/>
            <w:shd w:val="clear" w:color="auto" w:fill="BFBFBF"/>
            <w:vAlign w:val="center"/>
          </w:tcPr>
          <w:p w14:paraId="7E55CCE0"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 of Sample</w:t>
            </w:r>
          </w:p>
        </w:tc>
        <w:tc>
          <w:tcPr>
            <w:tcW w:w="1030" w:type="dxa"/>
            <w:shd w:val="clear" w:color="auto" w:fill="BFBFBF"/>
            <w:vAlign w:val="center"/>
          </w:tcPr>
          <w:p w14:paraId="4064D5CF" w14:textId="0641AE4A" w:rsidR="009A277B" w:rsidRPr="009A277B" w:rsidRDefault="009A277B" w:rsidP="009A277B">
            <w:pPr>
              <w:jc w:val="center"/>
              <w:rPr>
                <w:rFonts w:ascii="Cambria" w:eastAsia="Times New Roman" w:hAnsi="Cambria" w:cs="Arial"/>
              </w:rPr>
            </w:pPr>
            <w:r w:rsidRPr="009A277B">
              <w:rPr>
                <w:rFonts w:ascii="Cambria" w:eastAsia="Times New Roman" w:hAnsi="Cambria" w:cs="Arial"/>
              </w:rPr>
              <w:t>Trial #</w:t>
            </w:r>
          </w:p>
        </w:tc>
        <w:tc>
          <w:tcPr>
            <w:tcW w:w="1138" w:type="dxa"/>
            <w:shd w:val="clear" w:color="auto" w:fill="BFBFBF"/>
            <w:vAlign w:val="center"/>
          </w:tcPr>
          <w:p w14:paraId="776B3F70" w14:textId="20C7F2A6" w:rsidR="009A277B" w:rsidRPr="009A277B" w:rsidRDefault="009A277B" w:rsidP="009A277B">
            <w:pPr>
              <w:jc w:val="center"/>
              <w:rPr>
                <w:rFonts w:ascii="Cambria" w:eastAsia="Times New Roman" w:hAnsi="Cambria" w:cs="Arial"/>
              </w:rPr>
            </w:pPr>
            <w:r w:rsidRPr="009A277B">
              <w:rPr>
                <w:rFonts w:ascii="Cambria" w:eastAsia="Times New Roman" w:hAnsi="Cambria" w:cs="Arial"/>
              </w:rPr>
              <w:t>Condition</w:t>
            </w:r>
          </w:p>
        </w:tc>
        <w:tc>
          <w:tcPr>
            <w:tcW w:w="1046" w:type="dxa"/>
            <w:shd w:val="clear" w:color="auto" w:fill="BFBFBF"/>
            <w:vAlign w:val="center"/>
          </w:tcPr>
          <w:p w14:paraId="006E18BE" w14:textId="31B492C3" w:rsidR="009A277B" w:rsidRPr="009A277B" w:rsidRDefault="009A277B" w:rsidP="009A277B">
            <w:pPr>
              <w:jc w:val="center"/>
              <w:rPr>
                <w:rFonts w:ascii="Cambria" w:eastAsia="Times New Roman" w:hAnsi="Cambria" w:cs="Arial"/>
              </w:rPr>
            </w:pPr>
            <w:r w:rsidRPr="009A277B">
              <w:rPr>
                <w:rFonts w:ascii="Cambria" w:eastAsia="Times New Roman" w:hAnsi="Cambria" w:cs="Arial"/>
              </w:rPr>
              <w:t># of Sample</w:t>
            </w:r>
          </w:p>
        </w:tc>
      </w:tr>
      <w:tr w:rsidR="009A277B" w:rsidRPr="009A277B" w14:paraId="79A951C5" w14:textId="1AB7DB6F" w:rsidTr="000018D4">
        <w:trPr>
          <w:cantSplit/>
          <w:jc w:val="center"/>
        </w:trPr>
        <w:tc>
          <w:tcPr>
            <w:tcW w:w="874" w:type="dxa"/>
            <w:vAlign w:val="center"/>
          </w:tcPr>
          <w:p w14:paraId="1EC3F896"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1</w:t>
            </w:r>
          </w:p>
        </w:tc>
        <w:tc>
          <w:tcPr>
            <w:tcW w:w="1138" w:type="dxa"/>
            <w:vAlign w:val="center"/>
          </w:tcPr>
          <w:p w14:paraId="5F246510"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L</w:t>
            </w:r>
          </w:p>
        </w:tc>
        <w:tc>
          <w:tcPr>
            <w:tcW w:w="930" w:type="dxa"/>
            <w:vAlign w:val="center"/>
          </w:tcPr>
          <w:p w14:paraId="1245F719"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89</w:t>
            </w:r>
          </w:p>
        </w:tc>
        <w:tc>
          <w:tcPr>
            <w:tcW w:w="962" w:type="dxa"/>
            <w:vAlign w:val="center"/>
          </w:tcPr>
          <w:p w14:paraId="21253D38"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3</w:t>
            </w:r>
          </w:p>
        </w:tc>
        <w:tc>
          <w:tcPr>
            <w:tcW w:w="1167" w:type="dxa"/>
            <w:vAlign w:val="center"/>
          </w:tcPr>
          <w:p w14:paraId="2CAA5D98"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 xml:space="preserve">L </w:t>
            </w:r>
          </w:p>
        </w:tc>
        <w:tc>
          <w:tcPr>
            <w:tcW w:w="1065" w:type="dxa"/>
            <w:vAlign w:val="center"/>
          </w:tcPr>
          <w:p w14:paraId="1ED5584D"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89</w:t>
            </w:r>
          </w:p>
        </w:tc>
        <w:tc>
          <w:tcPr>
            <w:tcW w:w="1030" w:type="dxa"/>
            <w:shd w:val="clear" w:color="auto" w:fill="auto"/>
            <w:vAlign w:val="center"/>
          </w:tcPr>
          <w:p w14:paraId="5B6A30CD" w14:textId="536BCAF7" w:rsidR="009A277B" w:rsidRPr="009A277B" w:rsidRDefault="009A277B" w:rsidP="009A277B">
            <w:pPr>
              <w:jc w:val="center"/>
              <w:rPr>
                <w:rFonts w:ascii="Cambria" w:eastAsia="Times New Roman" w:hAnsi="Cambria" w:cs="Arial"/>
              </w:rPr>
            </w:pPr>
            <w:r>
              <w:rPr>
                <w:rFonts w:ascii="Cambria" w:eastAsia="Times New Roman" w:hAnsi="Cambria" w:cs="Arial"/>
              </w:rPr>
              <w:t>5</w:t>
            </w:r>
          </w:p>
        </w:tc>
        <w:tc>
          <w:tcPr>
            <w:tcW w:w="1138" w:type="dxa"/>
            <w:shd w:val="clear" w:color="auto" w:fill="auto"/>
            <w:vAlign w:val="center"/>
          </w:tcPr>
          <w:p w14:paraId="13DF07DC" w14:textId="7AA3C84A" w:rsidR="009A277B" w:rsidRPr="009A277B" w:rsidRDefault="009A277B" w:rsidP="009A277B">
            <w:pPr>
              <w:jc w:val="center"/>
              <w:rPr>
                <w:rFonts w:ascii="Cambria" w:eastAsia="Times New Roman" w:hAnsi="Cambria" w:cs="Arial"/>
              </w:rPr>
            </w:pPr>
            <w:r w:rsidRPr="009A277B">
              <w:rPr>
                <w:rFonts w:ascii="Cambria" w:eastAsia="Times New Roman" w:hAnsi="Cambria" w:cs="Arial"/>
              </w:rPr>
              <w:t xml:space="preserve">L </w:t>
            </w:r>
          </w:p>
        </w:tc>
        <w:tc>
          <w:tcPr>
            <w:tcW w:w="1046" w:type="dxa"/>
            <w:shd w:val="clear" w:color="auto" w:fill="auto"/>
            <w:vAlign w:val="center"/>
          </w:tcPr>
          <w:p w14:paraId="1A6A03D3" w14:textId="7847A95A" w:rsidR="009A277B" w:rsidRPr="009A277B" w:rsidRDefault="009A277B" w:rsidP="009A277B">
            <w:pPr>
              <w:jc w:val="center"/>
              <w:rPr>
                <w:rFonts w:ascii="Cambria" w:eastAsia="Times New Roman" w:hAnsi="Cambria" w:cs="Arial"/>
              </w:rPr>
            </w:pPr>
            <w:r w:rsidRPr="009A277B">
              <w:rPr>
                <w:rFonts w:ascii="Cambria" w:eastAsia="Times New Roman" w:hAnsi="Cambria" w:cs="Arial"/>
              </w:rPr>
              <w:t>89</w:t>
            </w:r>
          </w:p>
        </w:tc>
      </w:tr>
      <w:tr w:rsidR="009A277B" w:rsidRPr="009A277B" w14:paraId="0C9644A5" w14:textId="7021741A" w:rsidTr="000018D4">
        <w:trPr>
          <w:cantSplit/>
          <w:jc w:val="center"/>
        </w:trPr>
        <w:tc>
          <w:tcPr>
            <w:tcW w:w="874" w:type="dxa"/>
            <w:vAlign w:val="center"/>
          </w:tcPr>
          <w:p w14:paraId="6FB2DD90"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2</w:t>
            </w:r>
          </w:p>
        </w:tc>
        <w:tc>
          <w:tcPr>
            <w:tcW w:w="1138" w:type="dxa"/>
            <w:vAlign w:val="center"/>
          </w:tcPr>
          <w:p w14:paraId="3BEAC5D7"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H</w:t>
            </w:r>
          </w:p>
        </w:tc>
        <w:tc>
          <w:tcPr>
            <w:tcW w:w="930" w:type="dxa"/>
            <w:vAlign w:val="center"/>
          </w:tcPr>
          <w:p w14:paraId="38B48B91"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89</w:t>
            </w:r>
          </w:p>
        </w:tc>
        <w:tc>
          <w:tcPr>
            <w:tcW w:w="962" w:type="dxa"/>
            <w:vAlign w:val="center"/>
          </w:tcPr>
          <w:p w14:paraId="015B17F1"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4</w:t>
            </w:r>
          </w:p>
        </w:tc>
        <w:tc>
          <w:tcPr>
            <w:tcW w:w="1167" w:type="dxa"/>
            <w:vAlign w:val="center"/>
          </w:tcPr>
          <w:p w14:paraId="1EB218FF"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 xml:space="preserve">H </w:t>
            </w:r>
          </w:p>
        </w:tc>
        <w:tc>
          <w:tcPr>
            <w:tcW w:w="1065" w:type="dxa"/>
            <w:vAlign w:val="center"/>
          </w:tcPr>
          <w:p w14:paraId="3175BB11" w14:textId="77777777" w:rsidR="009A277B" w:rsidRPr="009A277B" w:rsidRDefault="009A277B" w:rsidP="009A277B">
            <w:pPr>
              <w:jc w:val="center"/>
              <w:rPr>
                <w:rFonts w:ascii="Cambria" w:eastAsia="Times New Roman" w:hAnsi="Cambria" w:cs="Arial"/>
              </w:rPr>
            </w:pPr>
            <w:r w:rsidRPr="009A277B">
              <w:rPr>
                <w:rFonts w:ascii="Cambria" w:eastAsia="Times New Roman" w:hAnsi="Cambria" w:cs="Arial"/>
              </w:rPr>
              <w:t>89</w:t>
            </w:r>
          </w:p>
        </w:tc>
        <w:tc>
          <w:tcPr>
            <w:tcW w:w="1030" w:type="dxa"/>
            <w:shd w:val="clear" w:color="auto" w:fill="auto"/>
            <w:vAlign w:val="center"/>
          </w:tcPr>
          <w:p w14:paraId="55340D8B" w14:textId="2F249AF1" w:rsidR="009A277B" w:rsidRPr="009A277B" w:rsidRDefault="009A277B" w:rsidP="009A277B">
            <w:pPr>
              <w:jc w:val="center"/>
              <w:rPr>
                <w:rFonts w:ascii="Cambria" w:eastAsia="Times New Roman" w:hAnsi="Cambria" w:cs="Arial"/>
              </w:rPr>
            </w:pPr>
            <w:r>
              <w:rPr>
                <w:rFonts w:ascii="Cambria" w:eastAsia="Times New Roman" w:hAnsi="Cambria" w:cs="Arial"/>
              </w:rPr>
              <w:t>6</w:t>
            </w:r>
          </w:p>
        </w:tc>
        <w:tc>
          <w:tcPr>
            <w:tcW w:w="1138" w:type="dxa"/>
            <w:shd w:val="clear" w:color="auto" w:fill="auto"/>
            <w:vAlign w:val="center"/>
          </w:tcPr>
          <w:p w14:paraId="48F881C9" w14:textId="51E5BECD" w:rsidR="009A277B" w:rsidRPr="009A277B" w:rsidRDefault="009A277B" w:rsidP="009A277B">
            <w:pPr>
              <w:jc w:val="center"/>
              <w:rPr>
                <w:rFonts w:ascii="Cambria" w:eastAsia="Times New Roman" w:hAnsi="Cambria" w:cs="Arial"/>
              </w:rPr>
            </w:pPr>
            <w:r w:rsidRPr="009A277B">
              <w:rPr>
                <w:rFonts w:ascii="Cambria" w:eastAsia="Times New Roman" w:hAnsi="Cambria" w:cs="Arial"/>
              </w:rPr>
              <w:t xml:space="preserve">H </w:t>
            </w:r>
          </w:p>
        </w:tc>
        <w:tc>
          <w:tcPr>
            <w:tcW w:w="1046" w:type="dxa"/>
            <w:shd w:val="clear" w:color="auto" w:fill="auto"/>
            <w:vAlign w:val="center"/>
          </w:tcPr>
          <w:p w14:paraId="4E7005B7" w14:textId="75D59610" w:rsidR="009A277B" w:rsidRPr="009A277B" w:rsidRDefault="009A277B" w:rsidP="009A277B">
            <w:pPr>
              <w:jc w:val="center"/>
              <w:rPr>
                <w:rFonts w:ascii="Cambria" w:eastAsia="Times New Roman" w:hAnsi="Cambria" w:cs="Arial"/>
              </w:rPr>
            </w:pPr>
            <w:r w:rsidRPr="009A277B">
              <w:rPr>
                <w:rFonts w:ascii="Cambria" w:eastAsia="Times New Roman" w:hAnsi="Cambria" w:cs="Arial"/>
              </w:rPr>
              <w:t>89</w:t>
            </w:r>
          </w:p>
        </w:tc>
      </w:tr>
    </w:tbl>
    <w:p w14:paraId="35AB5EE9" w14:textId="0B5DC8ED" w:rsidR="000018D4" w:rsidRPr="00201D83" w:rsidRDefault="000018D4" w:rsidP="000018D4">
      <w:pPr>
        <w:pStyle w:val="ListParagraph"/>
        <w:widowControl w:val="0"/>
        <w:tabs>
          <w:tab w:val="left" w:pos="-3330"/>
        </w:tabs>
        <w:spacing w:before="40" w:after="40" w:line="240" w:lineRule="auto"/>
        <w:ind w:left="0"/>
        <w:rPr>
          <w:rFonts w:ascii="Cambria" w:eastAsia="Times New Roman" w:hAnsi="Cambria" w:cs="Arial"/>
          <w:b/>
          <w:bCs/>
        </w:rPr>
      </w:pPr>
      <w:r w:rsidRPr="00201D83">
        <w:rPr>
          <w:rFonts w:ascii="Cambria" w:eastAsia="Times New Roman" w:hAnsi="Cambria" w:cs="Arial"/>
          <w:b/>
          <w:bCs/>
          <w:sz w:val="28"/>
          <w:szCs w:val="28"/>
        </w:rPr>
        <w:lastRenderedPageBreak/>
        <w:t>*</w:t>
      </w:r>
      <w:r w:rsidRPr="00201D83">
        <w:rPr>
          <w:rFonts w:ascii="Cambria" w:eastAsia="Times New Roman" w:hAnsi="Cambria" w:cs="Arial"/>
          <w:b/>
          <w:bCs/>
        </w:rPr>
        <w:t xml:space="preserve"> </w:t>
      </w:r>
      <w:r>
        <w:rPr>
          <w:rFonts w:ascii="Cambria" w:eastAsia="Times New Roman" w:hAnsi="Cambria" w:cs="Arial"/>
          <w:b/>
          <w:bCs/>
        </w:rPr>
        <w:t>Number</w:t>
      </w:r>
      <w:r w:rsidRPr="00201D83">
        <w:rPr>
          <w:rFonts w:ascii="Cambria" w:eastAsia="Times New Roman" w:hAnsi="Cambria" w:cs="Arial"/>
          <w:b/>
          <w:bCs/>
        </w:rPr>
        <w:t xml:space="preserve"> of samples </w:t>
      </w:r>
      <w:r w:rsidR="00AD79CE">
        <w:rPr>
          <w:rFonts w:ascii="Cambria" w:eastAsia="Times New Roman" w:hAnsi="Cambria" w:cs="Arial"/>
          <w:b/>
          <w:bCs/>
        </w:rPr>
        <w:t>are</w:t>
      </w:r>
      <w:r w:rsidRPr="00201D83">
        <w:rPr>
          <w:rFonts w:ascii="Cambria" w:eastAsia="Times New Roman" w:hAnsi="Cambria" w:cs="Arial"/>
          <w:b/>
          <w:bCs/>
        </w:rPr>
        <w:t xml:space="preserve"> derived from 30 for Peel Strength and 59 for Bubble Emission for a total # of samples to equal 89 samples per trial number.</w:t>
      </w:r>
    </w:p>
    <w:p w14:paraId="280FD6B7" w14:textId="77777777" w:rsidR="009A277B" w:rsidRPr="009A277B" w:rsidRDefault="009A277B" w:rsidP="009A277B">
      <w:pPr>
        <w:rPr>
          <w:rFonts w:ascii="Cambria" w:hAnsi="Cambria" w:cs="Arial"/>
        </w:rPr>
      </w:pPr>
    </w:p>
    <w:p w14:paraId="3490FBFF" w14:textId="389045CD" w:rsidR="00F70976" w:rsidRDefault="0087177A" w:rsidP="00F70976">
      <w:pPr>
        <w:pStyle w:val="ListParagraph"/>
        <w:numPr>
          <w:ilvl w:val="2"/>
          <w:numId w:val="8"/>
        </w:numPr>
        <w:rPr>
          <w:rFonts w:ascii="Cambria" w:hAnsi="Cambria" w:cs="Arial"/>
        </w:rPr>
      </w:pPr>
      <w:r>
        <w:rPr>
          <w:rFonts w:ascii="Cambria" w:hAnsi="Cambria" w:cs="Arial"/>
        </w:rPr>
        <w:t>Visual Inspection</w:t>
      </w:r>
    </w:p>
    <w:p w14:paraId="05C05963" w14:textId="2C7C07F4" w:rsidR="0087177A" w:rsidRDefault="0087177A" w:rsidP="0087177A">
      <w:pPr>
        <w:pStyle w:val="TierIII"/>
        <w:numPr>
          <w:ilvl w:val="3"/>
          <w:numId w:val="8"/>
        </w:numPr>
        <w:tabs>
          <w:tab w:val="left" w:pos="2160"/>
        </w:tabs>
        <w:spacing w:after="80"/>
        <w:rPr>
          <w:rFonts w:ascii="Cambria" w:hAnsi="Cambria"/>
          <w:szCs w:val="22"/>
        </w:rPr>
      </w:pPr>
      <w:r w:rsidRPr="00FA66A8">
        <w:rPr>
          <w:rFonts w:ascii="Cambria" w:hAnsi="Cambria"/>
          <w:szCs w:val="22"/>
        </w:rPr>
        <w:t xml:space="preserve">Inspect all seals for any damage or other signs of improper seal integrity.  Seals which have burns, holes or other signs of improper seal integrity are rejected. Record results on </w:t>
      </w:r>
      <w:r>
        <w:rPr>
          <w:rFonts w:ascii="Cambria" w:hAnsi="Cambria"/>
          <w:szCs w:val="22"/>
        </w:rPr>
        <w:t>the associated datasheet.</w:t>
      </w:r>
    </w:p>
    <w:p w14:paraId="2D49E90B" w14:textId="1595CD7D" w:rsidR="0087177A" w:rsidRPr="0087177A" w:rsidRDefault="0087177A" w:rsidP="0087177A">
      <w:pPr>
        <w:pStyle w:val="ListParagraph"/>
        <w:widowControl w:val="0"/>
        <w:numPr>
          <w:ilvl w:val="3"/>
          <w:numId w:val="8"/>
        </w:numPr>
        <w:tabs>
          <w:tab w:val="left" w:pos="-3330"/>
          <w:tab w:val="left" w:pos="2160"/>
        </w:tabs>
        <w:spacing w:before="40" w:after="80" w:line="240" w:lineRule="auto"/>
        <w:rPr>
          <w:rFonts w:ascii="Cambria" w:eastAsia="Times New Roman" w:hAnsi="Cambria" w:cs="Arial"/>
        </w:rPr>
      </w:pPr>
      <w:r w:rsidRPr="0087177A">
        <w:rPr>
          <w:rFonts w:ascii="Cambria" w:eastAsia="Times New Roman" w:hAnsi="Cambria" w:cs="Arial"/>
        </w:rPr>
        <w:t xml:space="preserve">All seals must be a minimum of </w:t>
      </w:r>
      <w:r w:rsidR="000018D4">
        <w:rPr>
          <w:rFonts w:ascii="Cambria" w:eastAsia="Times New Roman" w:hAnsi="Cambria" w:cs="Arial"/>
        </w:rPr>
        <w:t>0.25</w:t>
      </w:r>
      <w:r w:rsidRPr="0087177A">
        <w:rPr>
          <w:rFonts w:ascii="Cambria" w:eastAsia="Times New Roman" w:hAnsi="Cambria" w:cs="Arial"/>
        </w:rPr>
        <w:t xml:space="preserve"> inches in width. Seals which have widths less than </w:t>
      </w:r>
      <w:r w:rsidR="000018D4">
        <w:rPr>
          <w:rFonts w:ascii="Cambria" w:eastAsia="Times New Roman" w:hAnsi="Cambria" w:cs="Arial"/>
        </w:rPr>
        <w:t>0</w:t>
      </w:r>
      <w:r w:rsidRPr="0087177A">
        <w:rPr>
          <w:rFonts w:ascii="Cambria" w:eastAsia="Times New Roman" w:hAnsi="Cambria" w:cs="Arial"/>
        </w:rPr>
        <w:t>.</w:t>
      </w:r>
      <w:r w:rsidR="00387793">
        <w:rPr>
          <w:rFonts w:ascii="Cambria" w:eastAsia="Times New Roman" w:hAnsi="Cambria" w:cs="Arial"/>
        </w:rPr>
        <w:t>25</w:t>
      </w:r>
      <w:r w:rsidRPr="0087177A">
        <w:rPr>
          <w:rFonts w:ascii="Cambria" w:eastAsia="Times New Roman" w:hAnsi="Cambria" w:cs="Arial"/>
        </w:rPr>
        <w:t xml:space="preserve"> inches are rejected.  Record results on the associated datasheet.  </w:t>
      </w:r>
    </w:p>
    <w:p w14:paraId="2DE4346A" w14:textId="0AA2429A" w:rsidR="00904F75" w:rsidRDefault="00904F75" w:rsidP="00977D5F">
      <w:pPr>
        <w:pStyle w:val="ListParagraph"/>
        <w:numPr>
          <w:ilvl w:val="1"/>
          <w:numId w:val="8"/>
        </w:numPr>
        <w:rPr>
          <w:rFonts w:ascii="Cambria" w:hAnsi="Cambria" w:cs="Arial"/>
        </w:rPr>
      </w:pPr>
      <w:r w:rsidRPr="00977D5F">
        <w:rPr>
          <w:rFonts w:ascii="Cambria" w:hAnsi="Cambria" w:cs="Arial"/>
        </w:rPr>
        <w:t>Test Equipment</w:t>
      </w:r>
    </w:p>
    <w:p w14:paraId="0DE1CA31" w14:textId="2FD5551F" w:rsidR="0087177A" w:rsidRDefault="0087177A" w:rsidP="0087177A">
      <w:pPr>
        <w:pStyle w:val="ListParagraph"/>
        <w:numPr>
          <w:ilvl w:val="2"/>
          <w:numId w:val="8"/>
        </w:numPr>
        <w:rPr>
          <w:rFonts w:ascii="Cambria" w:hAnsi="Cambria" w:cs="Arial"/>
        </w:rPr>
      </w:pPr>
      <w:r>
        <w:rPr>
          <w:rFonts w:ascii="Cambria" w:hAnsi="Cambria" w:cs="Arial"/>
        </w:rPr>
        <w:t>Van der Stahl PPT-100V Simple Peel Pouch Tester</w:t>
      </w:r>
    </w:p>
    <w:p w14:paraId="0D1D607A" w14:textId="7438695E" w:rsidR="00B91F0D" w:rsidRPr="00B91F0D" w:rsidRDefault="00C029AC" w:rsidP="00B91F0D">
      <w:pPr>
        <w:pStyle w:val="ListParagraph"/>
        <w:numPr>
          <w:ilvl w:val="2"/>
          <w:numId w:val="8"/>
        </w:numPr>
        <w:rPr>
          <w:rFonts w:ascii="Cambria" w:hAnsi="Cambria" w:cs="Arial"/>
        </w:rPr>
      </w:pPr>
      <w:r>
        <w:rPr>
          <w:rFonts w:ascii="Cambria" w:hAnsi="Cambria" w:cs="Arial"/>
        </w:rPr>
        <w:t>Calibrated Ruler</w:t>
      </w:r>
    </w:p>
    <w:p w14:paraId="7723CA7B" w14:textId="72D430C1" w:rsidR="00904F75" w:rsidRDefault="00904F75" w:rsidP="00977D5F">
      <w:pPr>
        <w:pStyle w:val="ListParagraph"/>
        <w:numPr>
          <w:ilvl w:val="1"/>
          <w:numId w:val="8"/>
        </w:numPr>
        <w:rPr>
          <w:rFonts w:ascii="Cambria" w:hAnsi="Cambria" w:cs="Arial"/>
        </w:rPr>
      </w:pPr>
      <w:r w:rsidRPr="00977D5F">
        <w:rPr>
          <w:rFonts w:ascii="Cambria" w:hAnsi="Cambria" w:cs="Arial"/>
        </w:rPr>
        <w:t>Test Methods</w:t>
      </w:r>
    </w:p>
    <w:p w14:paraId="2E8C62C2" w14:textId="77777777" w:rsidR="0087177A" w:rsidRPr="0087177A" w:rsidRDefault="0087177A" w:rsidP="0087177A">
      <w:pPr>
        <w:pStyle w:val="ListParagraph"/>
        <w:widowControl w:val="0"/>
        <w:numPr>
          <w:ilvl w:val="2"/>
          <w:numId w:val="8"/>
        </w:numPr>
        <w:tabs>
          <w:tab w:val="left" w:pos="-3330"/>
          <w:tab w:val="left" w:pos="2160"/>
        </w:tabs>
        <w:spacing w:before="40" w:after="40" w:line="240" w:lineRule="auto"/>
        <w:rPr>
          <w:rFonts w:ascii="Cambria" w:eastAsia="Times New Roman" w:hAnsi="Cambria" w:cs="Arial"/>
        </w:rPr>
      </w:pPr>
      <w:r w:rsidRPr="0087177A">
        <w:rPr>
          <w:rFonts w:ascii="Cambria" w:eastAsia="Times New Roman" w:hAnsi="Cambria" w:cs="Arial"/>
        </w:rPr>
        <w:t xml:space="preserve">Pouch Peel Strength Test </w:t>
      </w:r>
    </w:p>
    <w:p w14:paraId="5AB586C4" w14:textId="05B4ECE1" w:rsidR="0087177A" w:rsidRPr="0087177A" w:rsidRDefault="0087177A" w:rsidP="0087177A">
      <w:pPr>
        <w:pStyle w:val="ListParagraph"/>
        <w:widowControl w:val="0"/>
        <w:numPr>
          <w:ilvl w:val="3"/>
          <w:numId w:val="8"/>
        </w:numPr>
        <w:tabs>
          <w:tab w:val="left" w:pos="-3330"/>
          <w:tab w:val="left" w:pos="2160"/>
        </w:tabs>
        <w:spacing w:before="40" w:after="40" w:line="240" w:lineRule="auto"/>
        <w:rPr>
          <w:rFonts w:ascii="Cambria" w:eastAsia="Times New Roman" w:hAnsi="Cambria" w:cs="Arial"/>
        </w:rPr>
      </w:pPr>
      <w:r w:rsidRPr="0087177A">
        <w:rPr>
          <w:rFonts w:ascii="Cambria" w:eastAsia="Times New Roman" w:hAnsi="Cambria" w:cs="Arial"/>
        </w:rPr>
        <w:t xml:space="preserve">A peel test is performed by </w:t>
      </w:r>
      <w:r>
        <w:rPr>
          <w:rFonts w:ascii="Cambria" w:eastAsia="Times New Roman" w:hAnsi="Cambria" w:cs="Arial"/>
        </w:rPr>
        <w:t>a trained StimLabs technician.</w:t>
      </w:r>
      <w:r w:rsidRPr="0087177A">
        <w:rPr>
          <w:rFonts w:ascii="Cambria" w:eastAsia="Times New Roman" w:hAnsi="Cambria" w:cs="Arial"/>
        </w:rPr>
        <w:t xml:space="preserve"> (30) sealed pouches</w:t>
      </w:r>
      <w:r>
        <w:rPr>
          <w:rFonts w:ascii="Cambria" w:eastAsia="Times New Roman" w:hAnsi="Cambria" w:cs="Arial"/>
        </w:rPr>
        <w:t xml:space="preserve"> from each trial will be tested</w:t>
      </w:r>
      <w:r w:rsidRPr="0087177A">
        <w:rPr>
          <w:rFonts w:ascii="Cambria" w:eastAsia="Times New Roman" w:hAnsi="Cambria" w:cs="Arial"/>
        </w:rPr>
        <w:t xml:space="preserve">.  Note and record all results </w:t>
      </w:r>
      <w:r>
        <w:rPr>
          <w:rFonts w:ascii="Cambria" w:eastAsia="Times New Roman" w:hAnsi="Cambria" w:cs="Arial"/>
        </w:rPr>
        <w:t>a Seal Integrity Peel Test Form.</w:t>
      </w:r>
    </w:p>
    <w:p w14:paraId="00FFE253" w14:textId="35CC707D" w:rsidR="0087177A" w:rsidRPr="0087177A" w:rsidRDefault="0087177A" w:rsidP="0087177A">
      <w:pPr>
        <w:pStyle w:val="ListParagraph"/>
        <w:widowControl w:val="0"/>
        <w:numPr>
          <w:ilvl w:val="3"/>
          <w:numId w:val="8"/>
        </w:numPr>
        <w:tabs>
          <w:tab w:val="left" w:pos="-3330"/>
          <w:tab w:val="left" w:pos="2160"/>
        </w:tabs>
        <w:spacing w:before="40" w:after="40" w:line="240" w:lineRule="auto"/>
        <w:rPr>
          <w:rFonts w:ascii="Cambria" w:eastAsia="Times New Roman" w:hAnsi="Cambria" w:cs="Arial"/>
        </w:rPr>
      </w:pPr>
      <w:r w:rsidRPr="0087177A">
        <w:rPr>
          <w:rFonts w:ascii="Cambria" w:eastAsia="Times New Roman" w:hAnsi="Cambria" w:cs="Arial"/>
        </w:rPr>
        <w:t>During the peel test process, observe peeled samples for sign of fiber tear. Note and record all results on the associated datasheet.</w:t>
      </w:r>
    </w:p>
    <w:p w14:paraId="739A4AD0" w14:textId="77777777" w:rsidR="0087177A" w:rsidRPr="0087177A" w:rsidRDefault="0087177A" w:rsidP="0087177A">
      <w:pPr>
        <w:pStyle w:val="ListParagraph"/>
        <w:widowControl w:val="0"/>
        <w:numPr>
          <w:ilvl w:val="2"/>
          <w:numId w:val="8"/>
        </w:numPr>
        <w:tabs>
          <w:tab w:val="left" w:pos="-3330"/>
          <w:tab w:val="left" w:pos="2160"/>
        </w:tabs>
        <w:spacing w:before="40" w:after="40" w:line="240" w:lineRule="auto"/>
        <w:rPr>
          <w:rFonts w:ascii="Cambria" w:eastAsia="Times New Roman" w:hAnsi="Cambria" w:cs="Arial"/>
        </w:rPr>
      </w:pPr>
      <w:r w:rsidRPr="0087177A">
        <w:rPr>
          <w:rFonts w:ascii="Cambria" w:eastAsia="Times New Roman" w:hAnsi="Cambria" w:cs="Arial"/>
        </w:rPr>
        <w:t>Bubble Emission Test</w:t>
      </w:r>
    </w:p>
    <w:p w14:paraId="380A837C" w14:textId="7188C504" w:rsidR="0087177A" w:rsidRDefault="0087177A" w:rsidP="0087177A">
      <w:pPr>
        <w:pStyle w:val="ListParagraph"/>
        <w:widowControl w:val="0"/>
        <w:numPr>
          <w:ilvl w:val="3"/>
          <w:numId w:val="8"/>
        </w:numPr>
        <w:tabs>
          <w:tab w:val="left" w:pos="-3330"/>
          <w:tab w:val="left" w:pos="2160"/>
        </w:tabs>
        <w:spacing w:before="40" w:after="40" w:line="240" w:lineRule="auto"/>
        <w:rPr>
          <w:rFonts w:ascii="Cambria" w:eastAsia="Times New Roman" w:hAnsi="Cambria" w:cs="Arial"/>
        </w:rPr>
      </w:pPr>
      <w:r w:rsidRPr="0087177A">
        <w:rPr>
          <w:rFonts w:ascii="Cambria" w:eastAsia="Times New Roman" w:hAnsi="Cambria" w:cs="Arial"/>
        </w:rPr>
        <w:t xml:space="preserve">A bubble emissions test is performed by </w:t>
      </w:r>
      <w:r w:rsidR="00EB4A95">
        <w:rPr>
          <w:rFonts w:ascii="Cambria" w:eastAsia="Times New Roman" w:hAnsi="Cambria" w:cs="Arial"/>
        </w:rPr>
        <w:t xml:space="preserve">outside vendor or internal technician </w:t>
      </w:r>
      <w:r w:rsidRPr="0087177A">
        <w:rPr>
          <w:rFonts w:ascii="Cambria" w:eastAsia="Times New Roman" w:hAnsi="Cambria" w:cs="Arial"/>
        </w:rPr>
        <w:t>per ASTM Standard F 2096-04 on (59) sealed pouches</w:t>
      </w:r>
      <w:r>
        <w:rPr>
          <w:rFonts w:ascii="Cambria" w:eastAsia="Times New Roman" w:hAnsi="Cambria" w:cs="Arial"/>
        </w:rPr>
        <w:t xml:space="preserve"> from each trial</w:t>
      </w:r>
      <w:r w:rsidRPr="0087177A">
        <w:rPr>
          <w:rFonts w:ascii="Cambria" w:eastAsia="Times New Roman" w:hAnsi="Cambria" w:cs="Arial"/>
        </w:rPr>
        <w:t>.</w:t>
      </w:r>
    </w:p>
    <w:p w14:paraId="515F46CF" w14:textId="2AC01873" w:rsidR="0087177A" w:rsidRDefault="0087177A" w:rsidP="0087177A">
      <w:pPr>
        <w:pStyle w:val="ListParagraph"/>
        <w:widowControl w:val="0"/>
        <w:numPr>
          <w:ilvl w:val="3"/>
          <w:numId w:val="8"/>
        </w:numPr>
        <w:tabs>
          <w:tab w:val="left" w:pos="-3330"/>
          <w:tab w:val="left" w:pos="2160"/>
        </w:tabs>
        <w:spacing w:before="40" w:after="40" w:line="240" w:lineRule="auto"/>
        <w:rPr>
          <w:rFonts w:ascii="Cambria" w:eastAsia="Times New Roman" w:hAnsi="Cambria" w:cs="Arial"/>
        </w:rPr>
      </w:pPr>
      <w:r w:rsidRPr="0087177A">
        <w:rPr>
          <w:rFonts w:ascii="Cambria" w:eastAsia="Times New Roman" w:hAnsi="Cambria" w:cs="Arial"/>
        </w:rPr>
        <w:t>This test method applies to the detection of gross leaks in nonporous tray and pouch packages. Record results using the associated datasheet.</w:t>
      </w:r>
    </w:p>
    <w:p w14:paraId="42A01B85" w14:textId="77777777" w:rsidR="001835D7" w:rsidRPr="001835D7" w:rsidRDefault="001835D7" w:rsidP="001835D7">
      <w:pPr>
        <w:widowControl w:val="0"/>
        <w:tabs>
          <w:tab w:val="left" w:pos="-3330"/>
          <w:tab w:val="left" w:pos="2160"/>
        </w:tabs>
        <w:spacing w:before="40" w:after="40" w:line="240" w:lineRule="auto"/>
        <w:rPr>
          <w:rFonts w:ascii="Cambria" w:eastAsia="Times New Roman" w:hAnsi="Cambria" w:cs="Arial"/>
        </w:rPr>
      </w:pPr>
    </w:p>
    <w:p w14:paraId="7257CDA0" w14:textId="484ACCDC" w:rsidR="001B29A4" w:rsidRPr="001B29A4" w:rsidRDefault="00904F75" w:rsidP="001B29A4">
      <w:pPr>
        <w:pStyle w:val="ListParagraph"/>
        <w:numPr>
          <w:ilvl w:val="0"/>
          <w:numId w:val="8"/>
        </w:numPr>
        <w:rPr>
          <w:rFonts w:ascii="Cambria" w:hAnsi="Cambria" w:cs="Arial"/>
          <w:b/>
          <w:u w:val="single"/>
        </w:rPr>
      </w:pPr>
      <w:r w:rsidRPr="00977D5F">
        <w:rPr>
          <w:rFonts w:ascii="Cambria" w:hAnsi="Cambria" w:cs="Arial"/>
          <w:b/>
          <w:u w:val="single"/>
        </w:rPr>
        <w:t>LOT SIZE &amp; SAMPLING PLAN</w:t>
      </w:r>
    </w:p>
    <w:p w14:paraId="2FADB4B3" w14:textId="78A1F2B4" w:rsidR="00904F75" w:rsidRDefault="00904F75" w:rsidP="00977D5F">
      <w:pPr>
        <w:pStyle w:val="ListParagraph"/>
        <w:numPr>
          <w:ilvl w:val="1"/>
          <w:numId w:val="8"/>
        </w:numPr>
        <w:rPr>
          <w:rFonts w:ascii="Cambria" w:hAnsi="Cambria" w:cs="Arial"/>
        </w:rPr>
      </w:pPr>
      <w:r w:rsidRPr="00977D5F">
        <w:rPr>
          <w:rFonts w:ascii="Cambria" w:hAnsi="Cambria" w:cs="Arial"/>
        </w:rPr>
        <w:t>Sampling Plan &amp; Statistical Rationale</w:t>
      </w:r>
    </w:p>
    <w:p w14:paraId="77E8DAF9" w14:textId="61BDD645" w:rsidR="001B29A4" w:rsidRDefault="001B29A4" w:rsidP="001B29A4">
      <w:pPr>
        <w:pStyle w:val="ListParagraph"/>
        <w:numPr>
          <w:ilvl w:val="2"/>
          <w:numId w:val="8"/>
        </w:numPr>
        <w:rPr>
          <w:rFonts w:ascii="Cambria" w:hAnsi="Cambria" w:cs="Arial"/>
        </w:rPr>
      </w:pPr>
      <w:r w:rsidRPr="00273544">
        <w:rPr>
          <w:rFonts w:ascii="Cambria" w:hAnsi="Cambria" w:cs="Arial"/>
        </w:rPr>
        <w:t>Attribute Data (95/95): A sample size of at least 59 with zero non-conformances, provides a 95% confidence level that 95% of the population is within specification. This sample size is based on a nonparametric attribute plan derived from the binomial distribution</w:t>
      </w:r>
      <w:r>
        <w:rPr>
          <w:rFonts w:ascii="Cambria" w:hAnsi="Cambria" w:cs="Arial"/>
        </w:rPr>
        <w:t>.</w:t>
      </w:r>
    </w:p>
    <w:p w14:paraId="4AD20550" w14:textId="1DC5D20F" w:rsidR="001B29A4" w:rsidRDefault="001B29A4" w:rsidP="001B29A4">
      <w:pPr>
        <w:pStyle w:val="ListParagraph"/>
        <w:numPr>
          <w:ilvl w:val="2"/>
          <w:numId w:val="8"/>
        </w:numPr>
        <w:rPr>
          <w:rFonts w:ascii="Cambria" w:hAnsi="Cambria" w:cs="Arial"/>
        </w:rPr>
      </w:pPr>
      <w:r w:rsidRPr="00273544">
        <w:rPr>
          <w:rFonts w:ascii="Cambria" w:hAnsi="Cambria" w:cs="Arial"/>
        </w:rPr>
        <w:t xml:space="preserve">Variable Data (95/95): A minimum of thirty (30) samples will be pulled from each lot for peel strength test. A sample size of thirty will make it possible to reliably determine if the data collected can be represented by the </w:t>
      </w:r>
      <w:r w:rsidRPr="00273544">
        <w:rPr>
          <w:rFonts w:ascii="Cambria" w:hAnsi="Cambria" w:cs="Arial"/>
        </w:rPr>
        <w:lastRenderedPageBreak/>
        <w:t>normal distribution. An accurate assessment of data normality is necessary to choose the proper statistical analysis method.</w:t>
      </w:r>
    </w:p>
    <w:p w14:paraId="6B06CFA0" w14:textId="6EFA97A9" w:rsidR="0076697A" w:rsidRDefault="0076697A" w:rsidP="0076697A">
      <w:pPr>
        <w:pStyle w:val="ListParagraph"/>
        <w:numPr>
          <w:ilvl w:val="2"/>
          <w:numId w:val="8"/>
        </w:numPr>
        <w:rPr>
          <w:rFonts w:ascii="Cambria" w:hAnsi="Cambria" w:cs="Arial"/>
        </w:rPr>
      </w:pPr>
      <w:r w:rsidRPr="00273544">
        <w:rPr>
          <w:rFonts w:ascii="Cambria" w:hAnsi="Cambria" w:cs="Arial"/>
        </w:rPr>
        <w:t>If normal – one sided lower limit x-</w:t>
      </w:r>
      <w:proofErr w:type="spellStart"/>
      <w:r w:rsidRPr="00273544">
        <w:rPr>
          <w:rFonts w:ascii="Cambria" w:hAnsi="Cambria" w:cs="Arial"/>
        </w:rPr>
        <w:t>ks</w:t>
      </w:r>
      <w:proofErr w:type="spellEnd"/>
      <w:r w:rsidRPr="00273544">
        <w:rPr>
          <w:rFonts w:ascii="Cambria" w:hAnsi="Cambria" w:cs="Arial"/>
        </w:rPr>
        <w:t xml:space="preserve"> methodology can be used to show that with 95% confidence, at least 95% of the population will exhibit a pouch peel strength greater than</w:t>
      </w:r>
      <w:r>
        <w:rPr>
          <w:rFonts w:ascii="Cambria" w:hAnsi="Cambria" w:cs="Arial"/>
        </w:rPr>
        <w:t xml:space="preserve"> or equal to</w:t>
      </w:r>
      <w:r w:rsidRPr="00273544">
        <w:rPr>
          <w:rFonts w:ascii="Cambria" w:hAnsi="Cambria" w:cs="Arial"/>
        </w:rPr>
        <w:t xml:space="preserve"> 1.</w:t>
      </w:r>
      <w:r>
        <w:rPr>
          <w:rFonts w:ascii="Cambria" w:hAnsi="Cambria" w:cs="Arial"/>
        </w:rPr>
        <w:t>41</w:t>
      </w:r>
      <w:r w:rsidRPr="00273544">
        <w:rPr>
          <w:rFonts w:ascii="Cambria" w:hAnsi="Cambria" w:cs="Arial"/>
        </w:rPr>
        <w:t xml:space="preserve"> lb/in.</w:t>
      </w:r>
    </w:p>
    <w:p w14:paraId="4F824F82" w14:textId="77777777" w:rsidR="0076697A" w:rsidRPr="0076697A" w:rsidRDefault="0076697A" w:rsidP="0076697A">
      <w:pPr>
        <w:pStyle w:val="ListParagraph"/>
        <w:numPr>
          <w:ilvl w:val="3"/>
          <w:numId w:val="8"/>
        </w:numPr>
        <w:rPr>
          <w:rFonts w:ascii="Cambria" w:hAnsi="Cambria" w:cs="Arial"/>
        </w:rPr>
      </w:pPr>
      <w:bookmarkStart w:id="4" w:name="_Hlk79052919"/>
      <w:r w:rsidRPr="0076697A">
        <w:rPr>
          <w:rFonts w:ascii="Cambria" w:eastAsia="Times New Roman" w:hAnsi="Cambria" w:cs="Arial"/>
        </w:rPr>
        <w:t>x-</w:t>
      </w:r>
      <w:proofErr w:type="spellStart"/>
      <w:r w:rsidRPr="0076697A">
        <w:rPr>
          <w:rFonts w:ascii="Cambria" w:eastAsia="Times New Roman" w:hAnsi="Cambria" w:cs="Arial"/>
        </w:rPr>
        <w:t>ks</w:t>
      </w:r>
      <w:proofErr w:type="spellEnd"/>
      <w:r w:rsidRPr="0076697A">
        <w:rPr>
          <w:rFonts w:ascii="Cambria" w:eastAsia="Times New Roman" w:hAnsi="Cambria" w:cs="Arial"/>
        </w:rPr>
        <w:t xml:space="preserve"> ≥ 1.</w:t>
      </w:r>
      <w:r>
        <w:rPr>
          <w:rFonts w:ascii="Cambria" w:eastAsia="Times New Roman" w:hAnsi="Cambria" w:cs="Arial"/>
        </w:rPr>
        <w:t>41</w:t>
      </w:r>
      <w:bookmarkEnd w:id="4"/>
    </w:p>
    <w:p w14:paraId="7DE0BFE1" w14:textId="77777777" w:rsidR="0076697A" w:rsidRPr="0076697A" w:rsidRDefault="0076697A" w:rsidP="0076697A">
      <w:pPr>
        <w:pStyle w:val="ListParagraph"/>
        <w:numPr>
          <w:ilvl w:val="3"/>
          <w:numId w:val="8"/>
        </w:numPr>
        <w:rPr>
          <w:rFonts w:ascii="Cambria" w:hAnsi="Cambria" w:cs="Arial"/>
        </w:rPr>
      </w:pPr>
      <w:r w:rsidRPr="0076697A">
        <w:rPr>
          <w:rFonts w:ascii="Cambria" w:eastAsia="Times New Roman" w:hAnsi="Cambria" w:cs="Arial"/>
        </w:rPr>
        <w:t>x – average (lb)</w:t>
      </w:r>
    </w:p>
    <w:p w14:paraId="6DAEF5E7" w14:textId="77777777" w:rsidR="0076697A" w:rsidRPr="0076697A" w:rsidRDefault="0076697A" w:rsidP="0076697A">
      <w:pPr>
        <w:pStyle w:val="ListParagraph"/>
        <w:numPr>
          <w:ilvl w:val="3"/>
          <w:numId w:val="8"/>
        </w:numPr>
        <w:rPr>
          <w:rFonts w:ascii="Cambria" w:hAnsi="Cambria" w:cs="Arial"/>
        </w:rPr>
      </w:pPr>
      <w:r w:rsidRPr="0076697A">
        <w:rPr>
          <w:rFonts w:ascii="Cambria" w:eastAsia="Times New Roman" w:hAnsi="Cambria" w:cs="Arial"/>
        </w:rPr>
        <w:t>s – standard deviation</w:t>
      </w:r>
    </w:p>
    <w:p w14:paraId="4BFA4FC8" w14:textId="77777777" w:rsidR="0076697A" w:rsidRPr="0076697A" w:rsidRDefault="0076697A" w:rsidP="0076697A">
      <w:pPr>
        <w:pStyle w:val="ListParagraph"/>
        <w:numPr>
          <w:ilvl w:val="3"/>
          <w:numId w:val="8"/>
        </w:numPr>
        <w:rPr>
          <w:rFonts w:ascii="Cambria" w:hAnsi="Cambria" w:cs="Arial"/>
        </w:rPr>
      </w:pPr>
      <w:r w:rsidRPr="0076697A">
        <w:rPr>
          <w:rFonts w:ascii="Cambria" w:eastAsia="Times New Roman" w:hAnsi="Cambria" w:cs="Arial"/>
        </w:rPr>
        <w:t>x-</w:t>
      </w:r>
      <w:proofErr w:type="spellStart"/>
      <w:r w:rsidRPr="0076697A">
        <w:rPr>
          <w:rFonts w:ascii="Cambria" w:eastAsia="Times New Roman" w:hAnsi="Cambria" w:cs="Arial"/>
        </w:rPr>
        <w:t>ks</w:t>
      </w:r>
      <w:proofErr w:type="spellEnd"/>
      <w:r w:rsidRPr="0076697A">
        <w:rPr>
          <w:rFonts w:ascii="Cambria" w:eastAsia="Times New Roman" w:hAnsi="Cambria" w:cs="Arial"/>
        </w:rPr>
        <w:t xml:space="preserve"> - The mean minus the k value multiplied by the standard deviation represents the lower statistical tolerance limit for the data set under consideration</w:t>
      </w:r>
    </w:p>
    <w:p w14:paraId="7DDE2BCE" w14:textId="623803F0" w:rsidR="0076697A" w:rsidRPr="0076697A" w:rsidRDefault="0076697A" w:rsidP="0076697A">
      <w:pPr>
        <w:pStyle w:val="ListParagraph"/>
        <w:numPr>
          <w:ilvl w:val="3"/>
          <w:numId w:val="8"/>
        </w:numPr>
        <w:rPr>
          <w:rFonts w:ascii="Cambria" w:hAnsi="Cambria" w:cs="Arial"/>
        </w:rPr>
      </w:pPr>
      <w:r w:rsidRPr="0076697A">
        <w:rPr>
          <w:rFonts w:ascii="Cambria" w:eastAsia="Times New Roman" w:hAnsi="Cambria" w:cs="Arial"/>
        </w:rPr>
        <w:t>k – 2.220 (based on 95% confidence / 95% conformance requirements.</w:t>
      </w:r>
    </w:p>
    <w:p w14:paraId="4FD29AC3" w14:textId="7BD0750C" w:rsidR="007E4894" w:rsidRPr="00B91F0D" w:rsidRDefault="0076697A" w:rsidP="007E4894">
      <w:pPr>
        <w:pStyle w:val="ListParagraph"/>
        <w:numPr>
          <w:ilvl w:val="2"/>
          <w:numId w:val="8"/>
        </w:numPr>
        <w:rPr>
          <w:rFonts w:ascii="Cambria" w:hAnsi="Cambria" w:cs="Arial"/>
        </w:rPr>
      </w:pPr>
      <w:r w:rsidRPr="00273544">
        <w:rPr>
          <w:rFonts w:ascii="Cambria" w:hAnsi="Cambria" w:cs="Arial"/>
        </w:rPr>
        <w:t>If not normal – transform to determine if the data better fit any other known distribution and perform process capability analysis of the transformed data and verify that with 95% confidence, at least 95% of the population will exhibit pouch seal strength greater than</w:t>
      </w:r>
      <w:r>
        <w:rPr>
          <w:rFonts w:ascii="Cambria" w:hAnsi="Cambria" w:cs="Arial"/>
        </w:rPr>
        <w:t xml:space="preserve"> or equal to</w:t>
      </w:r>
      <w:r w:rsidRPr="00273544">
        <w:rPr>
          <w:rFonts w:ascii="Cambria" w:hAnsi="Cambria" w:cs="Arial"/>
        </w:rPr>
        <w:t xml:space="preserve"> 1.</w:t>
      </w:r>
      <w:r>
        <w:rPr>
          <w:rFonts w:ascii="Cambria" w:hAnsi="Cambria" w:cs="Arial"/>
        </w:rPr>
        <w:t>41</w:t>
      </w:r>
      <w:r w:rsidRPr="00273544">
        <w:rPr>
          <w:rFonts w:ascii="Cambria" w:hAnsi="Cambria" w:cs="Arial"/>
        </w:rPr>
        <w:t xml:space="preserve"> </w:t>
      </w:r>
      <w:proofErr w:type="spellStart"/>
      <w:r w:rsidRPr="00273544">
        <w:rPr>
          <w:rFonts w:ascii="Cambria" w:hAnsi="Cambria" w:cs="Arial"/>
        </w:rPr>
        <w:t>lb</w:t>
      </w:r>
      <w:proofErr w:type="spellEnd"/>
      <w:r w:rsidRPr="00273544">
        <w:rPr>
          <w:rFonts w:ascii="Cambria" w:hAnsi="Cambria" w:cs="Arial"/>
        </w:rPr>
        <w:t>/in.</w:t>
      </w:r>
    </w:p>
    <w:p w14:paraId="228B724A" w14:textId="2D3DB2F9" w:rsidR="006D7D80" w:rsidRPr="00977D5F" w:rsidRDefault="00904F75" w:rsidP="00977D5F">
      <w:pPr>
        <w:pStyle w:val="ListParagraph"/>
        <w:numPr>
          <w:ilvl w:val="0"/>
          <w:numId w:val="8"/>
        </w:numPr>
        <w:rPr>
          <w:rFonts w:ascii="Cambria" w:hAnsi="Cambria" w:cs="Arial"/>
          <w:b/>
          <w:u w:val="single"/>
        </w:rPr>
      </w:pPr>
      <w:r w:rsidRPr="00977D5F">
        <w:rPr>
          <w:rFonts w:ascii="Cambria" w:hAnsi="Cambria" w:cs="Arial"/>
          <w:b/>
          <w:u w:val="single"/>
        </w:rPr>
        <w:t>ACCEPTANCE CRITERIA</w:t>
      </w:r>
    </w:p>
    <w:p w14:paraId="50E6ADB2" w14:textId="79FFFB09" w:rsidR="00904F75" w:rsidRDefault="00904F75" w:rsidP="00977D5F">
      <w:pPr>
        <w:pStyle w:val="ListParagraph"/>
        <w:numPr>
          <w:ilvl w:val="1"/>
          <w:numId w:val="8"/>
        </w:numPr>
        <w:rPr>
          <w:rFonts w:ascii="Cambria" w:hAnsi="Cambria" w:cs="Arial"/>
        </w:rPr>
      </w:pPr>
      <w:r w:rsidRPr="00977D5F">
        <w:rPr>
          <w:rFonts w:ascii="Cambria" w:hAnsi="Cambria" w:cs="Arial"/>
        </w:rPr>
        <w:t>Acceptance Criteria for Succes</w:t>
      </w:r>
      <w:r w:rsidR="0076697A">
        <w:rPr>
          <w:rFonts w:ascii="Cambria" w:hAnsi="Cambria" w:cs="Arial"/>
        </w:rPr>
        <w:t>s</w:t>
      </w:r>
    </w:p>
    <w:p w14:paraId="2F964E31" w14:textId="77777777" w:rsidR="0076697A" w:rsidRDefault="0076697A" w:rsidP="0076697A">
      <w:pPr>
        <w:pStyle w:val="ListParagraph"/>
        <w:numPr>
          <w:ilvl w:val="2"/>
          <w:numId w:val="8"/>
        </w:numPr>
        <w:rPr>
          <w:rFonts w:ascii="Cambria" w:hAnsi="Cambria" w:cs="Arial"/>
        </w:rPr>
      </w:pPr>
      <w:r>
        <w:rPr>
          <w:rFonts w:ascii="Cambria" w:hAnsi="Cambria" w:cs="Arial"/>
        </w:rPr>
        <w:t>Visual Inspection</w:t>
      </w:r>
    </w:p>
    <w:p w14:paraId="22BE6D39" w14:textId="77777777" w:rsidR="0076697A" w:rsidRPr="0076697A" w:rsidRDefault="0076697A" w:rsidP="0076697A">
      <w:pPr>
        <w:pStyle w:val="ListParagraph"/>
        <w:numPr>
          <w:ilvl w:val="3"/>
          <w:numId w:val="8"/>
        </w:numPr>
        <w:rPr>
          <w:rFonts w:ascii="Cambria" w:hAnsi="Cambria" w:cs="Arial"/>
        </w:rPr>
      </w:pPr>
      <w:r w:rsidRPr="0076697A">
        <w:rPr>
          <w:rFonts w:ascii="Cambria" w:hAnsi="Cambria" w:cs="Arial"/>
        </w:rPr>
        <w:t xml:space="preserve">No damage, </w:t>
      </w:r>
      <w:r w:rsidRPr="0076697A">
        <w:rPr>
          <w:rFonts w:ascii="Cambria" w:eastAsia="Times New Roman" w:hAnsi="Cambria" w:cs="Arial"/>
        </w:rPr>
        <w:t>delamination, or other possible breaches such as channels, bubbles, tears, or punctures are permitted on the pouch seals.</w:t>
      </w:r>
    </w:p>
    <w:p w14:paraId="375EBF44" w14:textId="7BB871F4" w:rsidR="0076697A" w:rsidRPr="0076697A" w:rsidRDefault="0076697A" w:rsidP="0076697A">
      <w:pPr>
        <w:pStyle w:val="ListParagraph"/>
        <w:numPr>
          <w:ilvl w:val="3"/>
          <w:numId w:val="8"/>
        </w:numPr>
        <w:rPr>
          <w:rFonts w:ascii="Cambria" w:hAnsi="Cambria" w:cs="Arial"/>
        </w:rPr>
      </w:pPr>
      <w:r w:rsidRPr="0076697A">
        <w:rPr>
          <w:rFonts w:ascii="Cambria" w:hAnsi="Cambria" w:cs="Arial"/>
        </w:rPr>
        <w:t xml:space="preserve">No signs of </w:t>
      </w:r>
      <w:r w:rsidRPr="0076697A">
        <w:rPr>
          <w:rFonts w:ascii="Cambria" w:eastAsia="Times New Roman" w:hAnsi="Cambria" w:cs="Arial"/>
        </w:rPr>
        <w:t>fiber tear observed during the peel test process is permitted.</w:t>
      </w:r>
    </w:p>
    <w:p w14:paraId="6DF893CD" w14:textId="0471953E" w:rsidR="0076697A" w:rsidRPr="0076697A" w:rsidRDefault="0076697A" w:rsidP="0076697A">
      <w:pPr>
        <w:pStyle w:val="ListParagraph"/>
        <w:numPr>
          <w:ilvl w:val="2"/>
          <w:numId w:val="8"/>
        </w:numPr>
        <w:rPr>
          <w:rFonts w:ascii="Cambria" w:hAnsi="Cambria" w:cs="Arial"/>
        </w:rPr>
      </w:pPr>
      <w:r>
        <w:rPr>
          <w:rFonts w:ascii="Cambria" w:eastAsia="Times New Roman" w:hAnsi="Cambria" w:cs="Arial"/>
        </w:rPr>
        <w:t>Dimensional Inspections</w:t>
      </w:r>
    </w:p>
    <w:p w14:paraId="14771543" w14:textId="29EF5CAB" w:rsidR="0076697A" w:rsidRPr="0076697A" w:rsidRDefault="0076697A" w:rsidP="0076697A">
      <w:pPr>
        <w:pStyle w:val="ListParagraph"/>
        <w:numPr>
          <w:ilvl w:val="3"/>
          <w:numId w:val="8"/>
        </w:numPr>
        <w:rPr>
          <w:rFonts w:ascii="Cambria" w:hAnsi="Cambria" w:cs="Arial"/>
        </w:rPr>
      </w:pPr>
      <w:r>
        <w:rPr>
          <w:rFonts w:ascii="Cambria" w:eastAsia="Times New Roman" w:hAnsi="Cambria" w:cs="Arial"/>
        </w:rPr>
        <w:t>All seals must be a minimum of 0.</w:t>
      </w:r>
      <w:r w:rsidR="00A01840">
        <w:rPr>
          <w:rFonts w:ascii="Cambria" w:eastAsia="Times New Roman" w:hAnsi="Cambria" w:cs="Arial"/>
        </w:rPr>
        <w:t>2</w:t>
      </w:r>
      <w:r>
        <w:rPr>
          <w:rFonts w:ascii="Cambria" w:eastAsia="Times New Roman" w:hAnsi="Cambria" w:cs="Arial"/>
        </w:rPr>
        <w:t>5 inches in width.</w:t>
      </w:r>
    </w:p>
    <w:p w14:paraId="07A2B713" w14:textId="305150D6" w:rsidR="0076697A" w:rsidRPr="0076697A" w:rsidRDefault="0076697A" w:rsidP="0076697A">
      <w:pPr>
        <w:pStyle w:val="ListParagraph"/>
        <w:numPr>
          <w:ilvl w:val="2"/>
          <w:numId w:val="8"/>
        </w:numPr>
        <w:rPr>
          <w:rFonts w:ascii="Cambria" w:hAnsi="Cambria" w:cs="Arial"/>
        </w:rPr>
      </w:pPr>
      <w:r>
        <w:rPr>
          <w:rFonts w:ascii="Cambria" w:eastAsia="Times New Roman" w:hAnsi="Cambria" w:cs="Arial"/>
        </w:rPr>
        <w:t>Pouch Seal Strength Test</w:t>
      </w:r>
    </w:p>
    <w:p w14:paraId="3A96FD9B" w14:textId="26FB1993" w:rsidR="0076697A" w:rsidRDefault="0076697A" w:rsidP="0076697A">
      <w:pPr>
        <w:pStyle w:val="ListParagraph"/>
        <w:numPr>
          <w:ilvl w:val="3"/>
          <w:numId w:val="8"/>
        </w:numPr>
        <w:rPr>
          <w:rFonts w:ascii="Cambria" w:hAnsi="Cambria" w:cs="Arial"/>
        </w:rPr>
      </w:pPr>
      <w:r>
        <w:rPr>
          <w:rFonts w:ascii="Cambria" w:hAnsi="Cambria" w:cs="Arial"/>
        </w:rPr>
        <w:t>All pouches must exhibit a seal strength of ≥ 1.41 lb/in and the minimum test pressure per the peel strength method are reached.</w:t>
      </w:r>
    </w:p>
    <w:p w14:paraId="0A10DE45" w14:textId="56D35257" w:rsidR="00EB4A95" w:rsidRPr="00EB4A95" w:rsidRDefault="00EB4A95" w:rsidP="00EB4A95">
      <w:pPr>
        <w:pStyle w:val="ListParagraph"/>
        <w:numPr>
          <w:ilvl w:val="4"/>
          <w:numId w:val="8"/>
        </w:numPr>
        <w:rPr>
          <w:rFonts w:ascii="Cambria" w:hAnsi="Cambria" w:cs="Arial"/>
        </w:rPr>
      </w:pPr>
      <w:r w:rsidRPr="00EB4A95">
        <w:rPr>
          <w:rFonts w:ascii="Cambria" w:hAnsi="Cambria" w:cs="Open Sans"/>
          <w:color w:val="333333"/>
        </w:rPr>
        <w:t xml:space="preserve">Note: The limit for seal peel strength has been established based on the validation that was performed for the heal sealer equipment (see VAP/VAR16-005-03, VAP/VAR16-006-03) where identical pouch materials, equipment, and heat sealer settings were utilized during </w:t>
      </w:r>
      <w:r w:rsidRPr="00EB4A95">
        <w:rPr>
          <w:rFonts w:ascii="Cambria" w:hAnsi="Cambria" w:cs="Open Sans"/>
          <w:color w:val="333333"/>
        </w:rPr>
        <w:lastRenderedPageBreak/>
        <w:t xml:space="preserve">the execution of a performance qualification (PQ). The results of the heat sealer validation (3 runs) demonstrated a minimum seal peel strength of 1.41 </w:t>
      </w:r>
      <w:proofErr w:type="spellStart"/>
      <w:r w:rsidRPr="00EB4A95">
        <w:rPr>
          <w:rFonts w:ascii="Cambria" w:hAnsi="Cambria" w:cs="Open Sans"/>
          <w:color w:val="333333"/>
        </w:rPr>
        <w:t>lb</w:t>
      </w:r>
      <w:proofErr w:type="spellEnd"/>
      <w:r w:rsidRPr="00EB4A95">
        <w:rPr>
          <w:rFonts w:ascii="Cambria" w:hAnsi="Cambria" w:cs="Open Sans"/>
          <w:color w:val="333333"/>
        </w:rPr>
        <w:t>/in. (this was the lowest value observed). The sterility maintenance of the identical pouch material sealed using the same materials, equipment and process settings has been demonstrated in VAP/VAR16-021.</w:t>
      </w:r>
    </w:p>
    <w:p w14:paraId="08FDC19B" w14:textId="4AB73DBF" w:rsidR="0076697A" w:rsidRDefault="0076697A" w:rsidP="0076697A">
      <w:pPr>
        <w:pStyle w:val="ListParagraph"/>
        <w:numPr>
          <w:ilvl w:val="2"/>
          <w:numId w:val="8"/>
        </w:numPr>
        <w:rPr>
          <w:rFonts w:ascii="Cambria" w:hAnsi="Cambria" w:cs="Arial"/>
        </w:rPr>
      </w:pPr>
      <w:r>
        <w:rPr>
          <w:rFonts w:ascii="Cambria" w:hAnsi="Cambria" w:cs="Arial"/>
        </w:rPr>
        <w:t>Bubble Emission Test</w:t>
      </w:r>
      <w:r>
        <w:rPr>
          <w:rFonts w:ascii="Cambria" w:hAnsi="Cambria" w:cs="Arial"/>
        </w:rPr>
        <w:tab/>
      </w:r>
    </w:p>
    <w:p w14:paraId="5A54A980" w14:textId="0584A0F7" w:rsidR="0076697A" w:rsidRPr="0076697A" w:rsidRDefault="0076697A" w:rsidP="0076697A">
      <w:pPr>
        <w:pStyle w:val="ListParagraph"/>
        <w:numPr>
          <w:ilvl w:val="3"/>
          <w:numId w:val="8"/>
        </w:numPr>
        <w:rPr>
          <w:rFonts w:ascii="Cambria" w:hAnsi="Cambria" w:cs="Arial"/>
        </w:rPr>
      </w:pPr>
      <w:r>
        <w:rPr>
          <w:rFonts w:ascii="Cambria" w:hAnsi="Cambria" w:cs="Arial"/>
        </w:rPr>
        <w:t>Pouches must exhibit no gross leaks.</w:t>
      </w:r>
    </w:p>
    <w:p w14:paraId="2B9366B3" w14:textId="0F7CFF3E" w:rsidR="00174CAA" w:rsidRDefault="00174CAA" w:rsidP="00977D5F">
      <w:pPr>
        <w:pStyle w:val="ListParagraph"/>
        <w:numPr>
          <w:ilvl w:val="0"/>
          <w:numId w:val="8"/>
        </w:numPr>
        <w:rPr>
          <w:rFonts w:ascii="Cambria" w:hAnsi="Cambria" w:cs="Arial"/>
          <w:b/>
          <w:u w:val="single"/>
        </w:rPr>
      </w:pPr>
      <w:r w:rsidRPr="00977D5F">
        <w:rPr>
          <w:rFonts w:ascii="Cambria" w:hAnsi="Cambria" w:cs="Arial"/>
          <w:b/>
          <w:u w:val="single"/>
        </w:rPr>
        <w:t>MATERIAL DISPOSITION</w:t>
      </w:r>
    </w:p>
    <w:p w14:paraId="4958AF89" w14:textId="533304F3" w:rsidR="0076697A" w:rsidRPr="00977D5F" w:rsidRDefault="0076697A" w:rsidP="0076697A">
      <w:pPr>
        <w:pStyle w:val="ListParagraph"/>
        <w:numPr>
          <w:ilvl w:val="1"/>
          <w:numId w:val="8"/>
        </w:numPr>
        <w:rPr>
          <w:rFonts w:ascii="Cambria" w:hAnsi="Cambria" w:cs="Arial"/>
          <w:b/>
          <w:u w:val="single"/>
        </w:rPr>
      </w:pPr>
      <w:r>
        <w:rPr>
          <w:rFonts w:ascii="Cambria" w:hAnsi="Cambria" w:cs="Arial"/>
        </w:rPr>
        <w:t>All samples resulting from the execution of this OQ will be consumed for testing or discarded.</w:t>
      </w:r>
    </w:p>
    <w:p w14:paraId="62583019" w14:textId="3A8FCB59" w:rsidR="00174CAA" w:rsidRPr="00977D5F" w:rsidRDefault="00174CAA" w:rsidP="00977D5F">
      <w:pPr>
        <w:pStyle w:val="ListParagraph"/>
        <w:numPr>
          <w:ilvl w:val="0"/>
          <w:numId w:val="8"/>
        </w:numPr>
        <w:rPr>
          <w:rFonts w:ascii="Cambria" w:hAnsi="Cambria" w:cs="Arial"/>
        </w:rPr>
      </w:pPr>
      <w:r w:rsidRPr="00977D5F">
        <w:rPr>
          <w:rFonts w:ascii="Cambria" w:hAnsi="Cambria" w:cs="Arial"/>
          <w:b/>
          <w:u w:val="single"/>
        </w:rPr>
        <w:t>DOCUMENTATION REQUIREMENTS</w:t>
      </w:r>
    </w:p>
    <w:p w14:paraId="485A9F4E" w14:textId="3C1FD385" w:rsidR="00174CAA" w:rsidRPr="00977D5F" w:rsidRDefault="00916803" w:rsidP="00977D5F">
      <w:pPr>
        <w:pStyle w:val="ListParagraph"/>
        <w:numPr>
          <w:ilvl w:val="1"/>
          <w:numId w:val="8"/>
        </w:numPr>
        <w:rPr>
          <w:rFonts w:ascii="Cambria" w:hAnsi="Cambria" w:cs="Arial"/>
        </w:rPr>
      </w:pPr>
      <w:r w:rsidRPr="00977D5F">
        <w:rPr>
          <w:rFonts w:ascii="Cambria" w:hAnsi="Cambria" w:cs="Arial"/>
        </w:rPr>
        <w:t xml:space="preserve">Results shall be summarized in an </w:t>
      </w:r>
      <w:r w:rsidR="00C70466" w:rsidRPr="00977D5F">
        <w:rPr>
          <w:rFonts w:ascii="Cambria" w:hAnsi="Cambria" w:cs="Arial"/>
        </w:rPr>
        <w:t>OQ</w:t>
      </w:r>
      <w:r w:rsidRPr="00977D5F">
        <w:rPr>
          <w:rFonts w:ascii="Cambria" w:hAnsi="Cambria" w:cs="Arial"/>
        </w:rPr>
        <w:t xml:space="preserve"> Report. </w:t>
      </w:r>
    </w:p>
    <w:p w14:paraId="61A8AB1A" w14:textId="24A566A4" w:rsidR="00916803" w:rsidRPr="00977D5F" w:rsidRDefault="00916803" w:rsidP="00977D5F">
      <w:pPr>
        <w:pStyle w:val="ListParagraph"/>
        <w:numPr>
          <w:ilvl w:val="1"/>
          <w:numId w:val="8"/>
        </w:numPr>
        <w:rPr>
          <w:rFonts w:ascii="Cambria" w:hAnsi="Cambria" w:cs="Arial"/>
        </w:rPr>
      </w:pPr>
      <w:r w:rsidRPr="00977D5F">
        <w:rPr>
          <w:rFonts w:ascii="Cambria" w:hAnsi="Cambria" w:cs="Arial"/>
        </w:rPr>
        <w:t xml:space="preserve">Various Control Plans, including </w:t>
      </w:r>
      <w:r w:rsidR="00C70466" w:rsidRPr="00977D5F">
        <w:rPr>
          <w:rFonts w:ascii="Cambria" w:hAnsi="Cambria" w:cs="Arial"/>
        </w:rPr>
        <w:t xml:space="preserve">validated process settings and </w:t>
      </w:r>
      <w:r w:rsidRPr="00977D5F">
        <w:rPr>
          <w:rFonts w:ascii="Cambria" w:hAnsi="Cambria" w:cs="Arial"/>
        </w:rPr>
        <w:t xml:space="preserve">the re-validation criteria shall be documented in the final report. </w:t>
      </w:r>
    </w:p>
    <w:p w14:paraId="2E5833D9" w14:textId="6404F967" w:rsidR="00916803" w:rsidRPr="00977D5F" w:rsidRDefault="00916803" w:rsidP="00977D5F">
      <w:pPr>
        <w:pStyle w:val="ListParagraph"/>
        <w:numPr>
          <w:ilvl w:val="1"/>
          <w:numId w:val="8"/>
        </w:numPr>
        <w:rPr>
          <w:rFonts w:ascii="Cambria" w:hAnsi="Cambria" w:cs="Arial"/>
        </w:rPr>
      </w:pPr>
      <w:r w:rsidRPr="00977D5F">
        <w:rPr>
          <w:rFonts w:ascii="Cambria" w:hAnsi="Cambria" w:cs="Arial"/>
        </w:rPr>
        <w:t>Raw data sheets shall be in</w:t>
      </w:r>
      <w:r w:rsidR="00C70466" w:rsidRPr="00977D5F">
        <w:rPr>
          <w:rFonts w:ascii="Cambria" w:hAnsi="Cambria" w:cs="Arial"/>
        </w:rPr>
        <w:t>cluded in the appendix of the OQ</w:t>
      </w:r>
      <w:r w:rsidRPr="00977D5F">
        <w:rPr>
          <w:rFonts w:ascii="Cambria" w:hAnsi="Cambria" w:cs="Arial"/>
        </w:rPr>
        <w:t xml:space="preserve"> report and/or a reference to the location of the raw data shall be included </w:t>
      </w:r>
      <w:r w:rsidR="00C70466" w:rsidRPr="00977D5F">
        <w:rPr>
          <w:rFonts w:ascii="Cambria" w:hAnsi="Cambria" w:cs="Arial"/>
        </w:rPr>
        <w:t>in the OQ</w:t>
      </w:r>
      <w:r w:rsidRPr="00977D5F">
        <w:rPr>
          <w:rFonts w:ascii="Cambria" w:hAnsi="Cambria" w:cs="Arial"/>
        </w:rPr>
        <w:t xml:space="preserve"> report. </w:t>
      </w:r>
    </w:p>
    <w:p w14:paraId="33BCA36E" w14:textId="6667B20C" w:rsidR="00916803" w:rsidRPr="00977D5F" w:rsidRDefault="00916803" w:rsidP="00977D5F">
      <w:pPr>
        <w:pStyle w:val="ListParagraph"/>
        <w:numPr>
          <w:ilvl w:val="1"/>
          <w:numId w:val="8"/>
        </w:numPr>
        <w:rPr>
          <w:rFonts w:ascii="Cambria" w:hAnsi="Cambria" w:cs="Arial"/>
        </w:rPr>
      </w:pPr>
      <w:r w:rsidRPr="00977D5F">
        <w:rPr>
          <w:rFonts w:ascii="Cambria" w:hAnsi="Cambria" w:cs="Arial"/>
        </w:rPr>
        <w:t>Calibration records (if applic</w:t>
      </w:r>
      <w:r w:rsidR="00C70466" w:rsidRPr="00977D5F">
        <w:rPr>
          <w:rFonts w:ascii="Cambria" w:hAnsi="Cambria" w:cs="Arial"/>
        </w:rPr>
        <w:t>able) shall be attached to the O</w:t>
      </w:r>
      <w:r w:rsidRPr="00977D5F">
        <w:rPr>
          <w:rFonts w:ascii="Cambria" w:hAnsi="Cambria" w:cs="Arial"/>
        </w:rPr>
        <w:t>Q report (in the Appendix).</w:t>
      </w:r>
    </w:p>
    <w:p w14:paraId="114552C5" w14:textId="641FB860" w:rsidR="00916803" w:rsidRPr="00977D5F" w:rsidRDefault="00C70466" w:rsidP="00977D5F">
      <w:pPr>
        <w:pStyle w:val="ListParagraph"/>
        <w:numPr>
          <w:ilvl w:val="1"/>
          <w:numId w:val="8"/>
        </w:numPr>
        <w:rPr>
          <w:rFonts w:ascii="Cambria" w:hAnsi="Cambria" w:cs="Arial"/>
        </w:rPr>
      </w:pPr>
      <w:r w:rsidRPr="00977D5F">
        <w:rPr>
          <w:rFonts w:ascii="Cambria" w:hAnsi="Cambria" w:cs="Arial"/>
        </w:rPr>
        <w:t>Signed O</w:t>
      </w:r>
      <w:r w:rsidR="00916803" w:rsidRPr="00977D5F">
        <w:rPr>
          <w:rFonts w:ascii="Cambria" w:hAnsi="Cambria" w:cs="Arial"/>
        </w:rPr>
        <w:t>Q Protocol Training</w:t>
      </w:r>
      <w:r w:rsidRPr="00977D5F">
        <w:rPr>
          <w:rFonts w:ascii="Cambria" w:hAnsi="Cambria" w:cs="Arial"/>
        </w:rPr>
        <w:t xml:space="preserve"> forms will be attached to the O</w:t>
      </w:r>
      <w:r w:rsidR="00916803" w:rsidRPr="00977D5F">
        <w:rPr>
          <w:rFonts w:ascii="Cambria" w:hAnsi="Cambria" w:cs="Arial"/>
        </w:rPr>
        <w:t>Q report (in the Appendix).</w:t>
      </w:r>
    </w:p>
    <w:p w14:paraId="693F60E0" w14:textId="21959ABE" w:rsidR="00367670" w:rsidRPr="00977D5F" w:rsidRDefault="00367670" w:rsidP="00977D5F">
      <w:pPr>
        <w:pStyle w:val="ListParagraph"/>
        <w:numPr>
          <w:ilvl w:val="0"/>
          <w:numId w:val="8"/>
        </w:numPr>
        <w:rPr>
          <w:rFonts w:ascii="Cambria" w:hAnsi="Cambria" w:cs="Arial"/>
        </w:rPr>
      </w:pPr>
      <w:r w:rsidRPr="00977D5F">
        <w:rPr>
          <w:rFonts w:ascii="Cambria" w:hAnsi="Cambria" w:cs="Arial"/>
          <w:b/>
          <w:u w:val="single"/>
        </w:rPr>
        <w:t>DEVIATIONS</w:t>
      </w:r>
    </w:p>
    <w:p w14:paraId="7DFA94A4" w14:textId="28D1FB66" w:rsidR="00367670" w:rsidRPr="00977D5F" w:rsidRDefault="00C70466" w:rsidP="00977D5F">
      <w:pPr>
        <w:pStyle w:val="ListParagraph"/>
        <w:numPr>
          <w:ilvl w:val="1"/>
          <w:numId w:val="8"/>
        </w:numPr>
        <w:rPr>
          <w:rFonts w:ascii="Cambria" w:hAnsi="Cambria" w:cs="Arial"/>
        </w:rPr>
      </w:pPr>
      <w:r w:rsidRPr="00977D5F">
        <w:rPr>
          <w:rFonts w:ascii="Cambria" w:hAnsi="Cambria" w:cs="Arial"/>
        </w:rPr>
        <w:t>Deviations to the O</w:t>
      </w:r>
      <w:r w:rsidR="00916803" w:rsidRPr="00977D5F">
        <w:rPr>
          <w:rFonts w:ascii="Cambria" w:hAnsi="Cambria" w:cs="Arial"/>
        </w:rPr>
        <w:t>Q</w:t>
      </w:r>
      <w:r w:rsidR="00367670" w:rsidRPr="00977D5F">
        <w:rPr>
          <w:rFonts w:ascii="Cambria" w:hAnsi="Cambria" w:cs="Arial"/>
        </w:rPr>
        <w:t xml:space="preserve"> will be pre-approved using FRM020-012 Protocol Deviation Form</w:t>
      </w:r>
      <w:r w:rsidRPr="00977D5F">
        <w:rPr>
          <w:rFonts w:ascii="Cambria" w:hAnsi="Cambria" w:cs="Arial"/>
        </w:rPr>
        <w:t xml:space="preserve"> and explained in the O</w:t>
      </w:r>
      <w:r w:rsidR="00916803" w:rsidRPr="00977D5F">
        <w:rPr>
          <w:rFonts w:ascii="Cambria" w:hAnsi="Cambria" w:cs="Arial"/>
        </w:rPr>
        <w:t>Q report</w:t>
      </w:r>
      <w:r w:rsidR="00367670" w:rsidRPr="00977D5F">
        <w:rPr>
          <w:rFonts w:ascii="Cambria" w:hAnsi="Cambria" w:cs="Arial"/>
        </w:rPr>
        <w:t>.</w:t>
      </w:r>
      <w:r w:rsidR="00916803" w:rsidRPr="00977D5F">
        <w:rPr>
          <w:rFonts w:ascii="Cambria" w:hAnsi="Cambria" w:cs="Arial"/>
        </w:rPr>
        <w:t xml:space="preserve">  </w:t>
      </w:r>
    </w:p>
    <w:p w14:paraId="011EF7ED" w14:textId="63AF651A" w:rsidR="00916803" w:rsidRPr="00977D5F" w:rsidRDefault="00916803" w:rsidP="00977D5F">
      <w:pPr>
        <w:pStyle w:val="ListParagraph"/>
        <w:numPr>
          <w:ilvl w:val="1"/>
          <w:numId w:val="8"/>
        </w:numPr>
        <w:rPr>
          <w:rFonts w:ascii="Cambria" w:hAnsi="Cambria" w:cs="Arial"/>
        </w:rPr>
      </w:pPr>
      <w:r w:rsidRPr="00977D5F">
        <w:rPr>
          <w:rFonts w:ascii="Cambria" w:hAnsi="Cambria" w:cs="Arial"/>
        </w:rPr>
        <w:t>Copies of signed Protocol Deviation</w:t>
      </w:r>
      <w:r w:rsidR="00C70466" w:rsidRPr="00977D5F">
        <w:rPr>
          <w:rFonts w:ascii="Cambria" w:hAnsi="Cambria" w:cs="Arial"/>
        </w:rPr>
        <w:t xml:space="preserve"> Forms will be attached to the O</w:t>
      </w:r>
      <w:r w:rsidRPr="00977D5F">
        <w:rPr>
          <w:rFonts w:ascii="Cambria" w:hAnsi="Cambria" w:cs="Arial"/>
        </w:rPr>
        <w:t>Q report (in the Appendix).</w:t>
      </w:r>
    </w:p>
    <w:p w14:paraId="05B20EA0" w14:textId="7D8747AC" w:rsidR="00367670" w:rsidRPr="00977D5F" w:rsidRDefault="00977D5F" w:rsidP="00977D5F">
      <w:pPr>
        <w:pStyle w:val="ListParagraph"/>
        <w:numPr>
          <w:ilvl w:val="0"/>
          <w:numId w:val="8"/>
        </w:numPr>
        <w:rPr>
          <w:rFonts w:ascii="Cambria" w:hAnsi="Cambria" w:cs="Arial"/>
        </w:rPr>
      </w:pPr>
      <w:r>
        <w:rPr>
          <w:rFonts w:ascii="Cambria" w:hAnsi="Cambria" w:cs="Arial"/>
          <w:b/>
          <w:u w:val="single"/>
        </w:rPr>
        <w:t>P</w:t>
      </w:r>
      <w:r w:rsidR="00367670" w:rsidRPr="00977D5F">
        <w:rPr>
          <w:rFonts w:ascii="Cambria" w:hAnsi="Cambria" w:cs="Arial"/>
          <w:b/>
          <w:u w:val="single"/>
        </w:rPr>
        <w:t>RE-REQUISITE STEPS</w:t>
      </w:r>
    </w:p>
    <w:p w14:paraId="07143436" w14:textId="23B63649" w:rsidR="00367670" w:rsidRPr="00977D5F" w:rsidRDefault="00916803" w:rsidP="00977D5F">
      <w:pPr>
        <w:pStyle w:val="ListParagraph"/>
        <w:numPr>
          <w:ilvl w:val="1"/>
          <w:numId w:val="8"/>
        </w:numPr>
        <w:rPr>
          <w:rFonts w:ascii="Cambria" w:hAnsi="Cambria" w:cs="Arial"/>
        </w:rPr>
      </w:pPr>
      <w:r w:rsidRPr="00977D5F">
        <w:rPr>
          <w:rFonts w:ascii="Cambria" w:hAnsi="Cambria" w:cs="Arial"/>
        </w:rPr>
        <w:t>Approved Process Validation Plan (PVP)</w:t>
      </w:r>
      <w:r w:rsidR="00AF3653" w:rsidRPr="00977D5F">
        <w:rPr>
          <w:rFonts w:ascii="Cambria" w:hAnsi="Cambria" w:cs="Arial"/>
        </w:rPr>
        <w:t xml:space="preserve"> and </w:t>
      </w:r>
      <w:r w:rsidR="00C70466" w:rsidRPr="00977D5F">
        <w:rPr>
          <w:rFonts w:ascii="Cambria" w:hAnsi="Cambria" w:cs="Arial"/>
        </w:rPr>
        <w:t>IQ Report (if required per PVP),</w:t>
      </w:r>
      <w:r w:rsidRPr="00977D5F">
        <w:rPr>
          <w:rFonts w:ascii="Cambria" w:hAnsi="Cambria" w:cs="Arial"/>
        </w:rPr>
        <w:t xml:space="preserve"> or justification for omission</w:t>
      </w:r>
      <w:r w:rsidR="00367670" w:rsidRPr="00977D5F">
        <w:rPr>
          <w:rFonts w:ascii="Cambria" w:hAnsi="Cambria" w:cs="Arial"/>
        </w:rPr>
        <w:t>.</w:t>
      </w:r>
    </w:p>
    <w:p w14:paraId="2CF12543" w14:textId="42105E68" w:rsidR="00C70466" w:rsidRPr="00977D5F" w:rsidRDefault="00C70466" w:rsidP="00977D5F">
      <w:pPr>
        <w:pStyle w:val="ListParagraph"/>
        <w:numPr>
          <w:ilvl w:val="1"/>
          <w:numId w:val="8"/>
        </w:numPr>
        <w:rPr>
          <w:rFonts w:ascii="Cambria" w:hAnsi="Cambria" w:cs="Arial"/>
        </w:rPr>
      </w:pPr>
      <w:r w:rsidRPr="00977D5F">
        <w:rPr>
          <w:rFonts w:ascii="Cambria" w:hAnsi="Cambria" w:cs="Arial"/>
        </w:rPr>
        <w:t>Calibration certificates for equipment and measurement devices (ga</w:t>
      </w:r>
      <w:r w:rsidR="00AE4F3B" w:rsidRPr="00977D5F">
        <w:rPr>
          <w:rFonts w:ascii="Cambria" w:hAnsi="Cambria" w:cs="Arial"/>
        </w:rPr>
        <w:t>u</w:t>
      </w:r>
      <w:r w:rsidRPr="00977D5F">
        <w:rPr>
          <w:rFonts w:ascii="Cambria" w:hAnsi="Cambria" w:cs="Arial"/>
        </w:rPr>
        <w:t>ges)</w:t>
      </w:r>
    </w:p>
    <w:p w14:paraId="4B55D1CB" w14:textId="3C350014" w:rsidR="00C70466" w:rsidRPr="00977D5F" w:rsidRDefault="00C70466" w:rsidP="00977D5F">
      <w:pPr>
        <w:pStyle w:val="ListParagraph"/>
        <w:numPr>
          <w:ilvl w:val="1"/>
          <w:numId w:val="8"/>
        </w:numPr>
        <w:rPr>
          <w:rFonts w:ascii="Cambria" w:hAnsi="Cambria" w:cs="Arial"/>
        </w:rPr>
      </w:pPr>
      <w:r w:rsidRPr="00977D5F">
        <w:rPr>
          <w:rFonts w:ascii="Cambria" w:hAnsi="Cambria" w:cs="Arial"/>
        </w:rPr>
        <w:t>Approval and release of raw materials</w:t>
      </w:r>
    </w:p>
    <w:p w14:paraId="4E8291C5" w14:textId="41022EC3" w:rsidR="00C70466" w:rsidRPr="00977D5F" w:rsidRDefault="00C70466" w:rsidP="00977D5F">
      <w:pPr>
        <w:pStyle w:val="ListParagraph"/>
        <w:numPr>
          <w:ilvl w:val="1"/>
          <w:numId w:val="8"/>
        </w:numPr>
        <w:rPr>
          <w:rFonts w:ascii="Cambria" w:hAnsi="Cambria" w:cs="Arial"/>
        </w:rPr>
      </w:pPr>
      <w:r w:rsidRPr="00977D5F">
        <w:rPr>
          <w:rFonts w:ascii="Cambria" w:hAnsi="Cambria" w:cs="Arial"/>
        </w:rPr>
        <w:t>Verification of environmental requirements</w:t>
      </w:r>
    </w:p>
    <w:p w14:paraId="620BE638" w14:textId="78FCB237" w:rsidR="00C70466" w:rsidRPr="00977D5F" w:rsidRDefault="00916803" w:rsidP="00977D5F">
      <w:pPr>
        <w:pStyle w:val="ListParagraph"/>
        <w:numPr>
          <w:ilvl w:val="1"/>
          <w:numId w:val="8"/>
        </w:numPr>
        <w:rPr>
          <w:rFonts w:ascii="Cambria" w:hAnsi="Cambria" w:cs="Arial"/>
        </w:rPr>
      </w:pPr>
      <w:r w:rsidRPr="00977D5F">
        <w:rPr>
          <w:rFonts w:ascii="Cambria" w:hAnsi="Cambria" w:cs="Arial"/>
        </w:rPr>
        <w:t>Completed Operator Training</w:t>
      </w:r>
      <w:r w:rsidR="00367670" w:rsidRPr="00977D5F">
        <w:rPr>
          <w:rFonts w:ascii="Cambria" w:hAnsi="Cambria" w:cs="Arial"/>
        </w:rPr>
        <w:t xml:space="preserve"> </w:t>
      </w:r>
    </w:p>
    <w:p w14:paraId="38CD0998" w14:textId="274C9AB0" w:rsidR="00C70466" w:rsidRPr="00977D5F" w:rsidRDefault="00C70466" w:rsidP="00977D5F">
      <w:pPr>
        <w:pStyle w:val="ListParagraph"/>
        <w:numPr>
          <w:ilvl w:val="1"/>
          <w:numId w:val="8"/>
        </w:numPr>
        <w:rPr>
          <w:rFonts w:ascii="Cambria" w:hAnsi="Cambria" w:cs="Arial"/>
        </w:rPr>
      </w:pPr>
      <w:r w:rsidRPr="00977D5F">
        <w:rPr>
          <w:rFonts w:ascii="Cambria" w:hAnsi="Cambria" w:cs="Arial"/>
        </w:rPr>
        <w:lastRenderedPageBreak/>
        <w:t>Draft work instructions</w:t>
      </w:r>
    </w:p>
    <w:p w14:paraId="0BB377E4" w14:textId="4FAB0565" w:rsidR="00C70466" w:rsidRPr="00977D5F" w:rsidRDefault="00C70466" w:rsidP="00977D5F">
      <w:pPr>
        <w:pStyle w:val="ListParagraph"/>
        <w:numPr>
          <w:ilvl w:val="1"/>
          <w:numId w:val="8"/>
        </w:numPr>
        <w:rPr>
          <w:rFonts w:ascii="Cambria" w:hAnsi="Cambria" w:cs="Arial"/>
        </w:rPr>
      </w:pPr>
      <w:r w:rsidRPr="00977D5F">
        <w:rPr>
          <w:rFonts w:ascii="Cambria" w:hAnsi="Cambria" w:cs="Arial"/>
        </w:rPr>
        <w:t xml:space="preserve">The OQ Protocol must be signed before validation activities may begin. </w:t>
      </w:r>
    </w:p>
    <w:p w14:paraId="313A1BEA" w14:textId="088AA145" w:rsidR="00916803" w:rsidRPr="0076697A" w:rsidRDefault="00367670" w:rsidP="0076697A">
      <w:pPr>
        <w:pStyle w:val="ListParagraph"/>
        <w:numPr>
          <w:ilvl w:val="0"/>
          <w:numId w:val="8"/>
        </w:numPr>
        <w:rPr>
          <w:rFonts w:ascii="Cambria" w:hAnsi="Cambria" w:cs="Arial"/>
        </w:rPr>
      </w:pPr>
      <w:r w:rsidRPr="00977D5F">
        <w:rPr>
          <w:rFonts w:ascii="Cambria" w:hAnsi="Cambria" w:cs="Arial"/>
          <w:b/>
          <w:u w:val="single"/>
        </w:rPr>
        <w:t>APPENDIX</w:t>
      </w:r>
    </w:p>
    <w:p w14:paraId="6FEECF24" w14:textId="12C279CE" w:rsidR="00367670" w:rsidRPr="00977D5F" w:rsidRDefault="00916803" w:rsidP="00977D5F">
      <w:pPr>
        <w:pStyle w:val="ListParagraph"/>
        <w:numPr>
          <w:ilvl w:val="1"/>
          <w:numId w:val="8"/>
        </w:numPr>
        <w:rPr>
          <w:rFonts w:ascii="Cambria" w:hAnsi="Cambria" w:cs="Arial"/>
        </w:rPr>
      </w:pPr>
      <w:r w:rsidRPr="00977D5F">
        <w:rPr>
          <w:rFonts w:ascii="Cambria" w:hAnsi="Cambria" w:cs="Arial"/>
        </w:rPr>
        <w:t>Blank data collection sheets</w:t>
      </w:r>
    </w:p>
    <w:p w14:paraId="06F11846" w14:textId="71D55B31" w:rsidR="00E02F25" w:rsidRDefault="00E02F25" w:rsidP="006D7D80">
      <w:pPr>
        <w:rPr>
          <w:rFonts w:ascii="Cambria" w:hAnsi="Cambria" w:cs="Arial"/>
          <w:b/>
          <w:u w:val="single"/>
        </w:rPr>
      </w:pPr>
    </w:p>
    <w:p w14:paraId="211849B5" w14:textId="77777777" w:rsidR="00E02F25" w:rsidRDefault="00E02F25" w:rsidP="006D7D80">
      <w:pPr>
        <w:rPr>
          <w:rFonts w:ascii="Cambria" w:hAnsi="Cambria" w:cs="Arial"/>
          <w:b/>
          <w:u w:val="single"/>
        </w:rPr>
      </w:pPr>
    </w:p>
    <w:p w14:paraId="5FB158C5" w14:textId="62455906" w:rsidR="006D7D80" w:rsidRDefault="006D7D80" w:rsidP="006D7D80">
      <w:pPr>
        <w:rPr>
          <w:rFonts w:ascii="Cambria" w:hAnsi="Cambria" w:cs="Arial"/>
        </w:rPr>
      </w:pPr>
    </w:p>
    <w:p w14:paraId="19751732" w14:textId="3C078EBD" w:rsidR="0087177A" w:rsidRDefault="0087177A" w:rsidP="006D7D80">
      <w:pPr>
        <w:rPr>
          <w:rFonts w:ascii="Cambria" w:hAnsi="Cambria" w:cs="Arial"/>
        </w:rPr>
      </w:pPr>
    </w:p>
    <w:p w14:paraId="08FBBDA2" w14:textId="3CA6A294" w:rsidR="0087177A" w:rsidRDefault="0087177A" w:rsidP="006D7D80">
      <w:pPr>
        <w:rPr>
          <w:rFonts w:ascii="Cambria" w:hAnsi="Cambria" w:cs="Arial"/>
        </w:rPr>
      </w:pPr>
    </w:p>
    <w:p w14:paraId="5FB7E07B" w14:textId="2C2BAAEC" w:rsidR="0087177A" w:rsidRDefault="0087177A" w:rsidP="006D7D80">
      <w:pPr>
        <w:rPr>
          <w:rFonts w:ascii="Cambria" w:hAnsi="Cambria" w:cs="Arial"/>
        </w:rPr>
      </w:pPr>
    </w:p>
    <w:p w14:paraId="2248EA37" w14:textId="624E0896" w:rsidR="0087177A" w:rsidRDefault="0087177A" w:rsidP="006D7D80">
      <w:pPr>
        <w:rPr>
          <w:rFonts w:ascii="Cambria" w:hAnsi="Cambria" w:cs="Arial"/>
        </w:rPr>
      </w:pPr>
    </w:p>
    <w:p w14:paraId="66AC3CB4" w14:textId="78A1B9E7" w:rsidR="0087177A" w:rsidRDefault="0087177A" w:rsidP="006D7D80">
      <w:pPr>
        <w:rPr>
          <w:rFonts w:ascii="Cambria" w:hAnsi="Cambria" w:cs="Arial"/>
        </w:rPr>
      </w:pPr>
    </w:p>
    <w:p w14:paraId="6F65BE10" w14:textId="2D39626D" w:rsidR="0087177A" w:rsidRDefault="0087177A" w:rsidP="006D7D80">
      <w:pPr>
        <w:rPr>
          <w:rFonts w:ascii="Cambria" w:hAnsi="Cambria" w:cs="Arial"/>
        </w:rPr>
      </w:pPr>
    </w:p>
    <w:p w14:paraId="0D81B7C2" w14:textId="44733DE1" w:rsidR="0087177A" w:rsidRDefault="0087177A" w:rsidP="006D7D80">
      <w:pPr>
        <w:rPr>
          <w:rFonts w:ascii="Cambria" w:hAnsi="Cambria" w:cs="Arial"/>
        </w:rPr>
      </w:pPr>
    </w:p>
    <w:p w14:paraId="1419C79E" w14:textId="3C0BBAEF" w:rsidR="0087177A" w:rsidRDefault="0087177A" w:rsidP="006D7D80">
      <w:pPr>
        <w:rPr>
          <w:rFonts w:ascii="Cambria" w:hAnsi="Cambria" w:cs="Arial"/>
        </w:rPr>
      </w:pPr>
    </w:p>
    <w:p w14:paraId="290F480E" w14:textId="4A4C03C6" w:rsidR="0087177A" w:rsidRDefault="0087177A" w:rsidP="006D7D80">
      <w:pPr>
        <w:rPr>
          <w:rFonts w:ascii="Cambria" w:hAnsi="Cambria" w:cs="Arial"/>
        </w:rPr>
      </w:pPr>
    </w:p>
    <w:p w14:paraId="61398FBB" w14:textId="784BD9BD" w:rsidR="0087177A" w:rsidRDefault="0087177A" w:rsidP="006D7D80">
      <w:pPr>
        <w:rPr>
          <w:rFonts w:ascii="Cambria" w:hAnsi="Cambria" w:cs="Arial"/>
        </w:rPr>
      </w:pPr>
    </w:p>
    <w:p w14:paraId="10ED1B94" w14:textId="7347B03D" w:rsidR="0087177A" w:rsidRDefault="0087177A" w:rsidP="006D7D80">
      <w:pPr>
        <w:rPr>
          <w:rFonts w:ascii="Cambria" w:hAnsi="Cambria" w:cs="Arial"/>
        </w:rPr>
      </w:pPr>
    </w:p>
    <w:p w14:paraId="20410C33" w14:textId="7A7DB3B3" w:rsidR="0087177A" w:rsidRDefault="0087177A" w:rsidP="006D7D80">
      <w:pPr>
        <w:rPr>
          <w:rFonts w:ascii="Cambria" w:hAnsi="Cambria" w:cs="Arial"/>
        </w:rPr>
      </w:pPr>
    </w:p>
    <w:p w14:paraId="4363DC8D" w14:textId="0CA89837" w:rsidR="0087177A" w:rsidRDefault="0087177A" w:rsidP="006D7D80">
      <w:pPr>
        <w:rPr>
          <w:rFonts w:ascii="Cambria" w:hAnsi="Cambria" w:cs="Arial"/>
        </w:rPr>
      </w:pPr>
    </w:p>
    <w:p w14:paraId="3AE42915" w14:textId="5E08DFD2" w:rsidR="00EB4A95" w:rsidRDefault="00EB4A95" w:rsidP="006D7D80">
      <w:pPr>
        <w:rPr>
          <w:rFonts w:ascii="Cambria" w:hAnsi="Cambria" w:cs="Arial"/>
        </w:rPr>
      </w:pPr>
    </w:p>
    <w:p w14:paraId="157F6949" w14:textId="53F6E1DF" w:rsidR="00EB4A95" w:rsidRDefault="00EB4A95" w:rsidP="006D7D80">
      <w:pPr>
        <w:rPr>
          <w:rFonts w:ascii="Cambria" w:hAnsi="Cambria" w:cs="Arial"/>
        </w:rPr>
      </w:pPr>
    </w:p>
    <w:p w14:paraId="4144055F" w14:textId="698EF3C9" w:rsidR="00EB4A95" w:rsidRDefault="00EB4A95" w:rsidP="006D7D80">
      <w:pPr>
        <w:rPr>
          <w:rFonts w:ascii="Cambria" w:hAnsi="Cambria" w:cs="Arial"/>
        </w:rPr>
      </w:pPr>
    </w:p>
    <w:p w14:paraId="2C2B63E7" w14:textId="17A44E64" w:rsidR="00EB4A95" w:rsidRDefault="00EB4A95" w:rsidP="006D7D80">
      <w:pPr>
        <w:rPr>
          <w:rFonts w:ascii="Cambria" w:hAnsi="Cambria" w:cs="Arial"/>
        </w:rPr>
      </w:pPr>
    </w:p>
    <w:p w14:paraId="15601205" w14:textId="21A00C6E" w:rsidR="00EB4A95" w:rsidRDefault="00EB4A95" w:rsidP="006D7D80">
      <w:pPr>
        <w:rPr>
          <w:rFonts w:ascii="Cambria" w:hAnsi="Cambria" w:cs="Arial"/>
        </w:rPr>
      </w:pPr>
    </w:p>
    <w:p w14:paraId="14099DCC" w14:textId="4FF759AD" w:rsidR="00EB4A95" w:rsidRDefault="00EB4A95" w:rsidP="006D7D80">
      <w:pPr>
        <w:rPr>
          <w:rFonts w:ascii="Cambria" w:hAnsi="Cambria" w:cs="Arial"/>
        </w:rPr>
      </w:pPr>
    </w:p>
    <w:p w14:paraId="5F380F06" w14:textId="77777777" w:rsidR="00EB4A95" w:rsidRDefault="00EB4A95" w:rsidP="006D7D80">
      <w:pPr>
        <w:rPr>
          <w:rFonts w:ascii="Cambria" w:hAnsi="Cambria" w:cs="Arial"/>
        </w:rPr>
      </w:pPr>
    </w:p>
    <w:p w14:paraId="4AEA068D" w14:textId="0F0A20D3" w:rsidR="0087177A" w:rsidRDefault="0087177A" w:rsidP="006D7D80">
      <w:pPr>
        <w:rPr>
          <w:rFonts w:ascii="Cambria" w:hAnsi="Cambria" w:cs="Arial"/>
        </w:rPr>
      </w:pPr>
    </w:p>
    <w:p w14:paraId="1299EAB7" w14:textId="35CE1A77" w:rsidR="0087177A" w:rsidRDefault="0087177A" w:rsidP="006D7D80">
      <w:pPr>
        <w:rPr>
          <w:rFonts w:ascii="Cambria" w:hAnsi="Cambria" w:cs="Arial"/>
        </w:rPr>
      </w:pPr>
    </w:p>
    <w:p w14:paraId="3EDA129C" w14:textId="4F08BA2C" w:rsidR="0087177A" w:rsidRDefault="0087177A" w:rsidP="006D7D80">
      <w:pPr>
        <w:rPr>
          <w:rFonts w:ascii="Cambria" w:hAnsi="Cambria" w:cs="Arial"/>
        </w:rPr>
      </w:pPr>
    </w:p>
    <w:p w14:paraId="02D0A100" w14:textId="5127528A" w:rsidR="0087177A" w:rsidRPr="0087177A" w:rsidRDefault="0087177A" w:rsidP="0087177A">
      <w:pPr>
        <w:rPr>
          <w:rFonts w:ascii="Cambria" w:eastAsia="Times New Roman" w:hAnsi="Cambria" w:cs="Arial"/>
          <w:b/>
          <w:u w:val="single"/>
        </w:rPr>
      </w:pPr>
      <w:r w:rsidRPr="0087177A">
        <w:rPr>
          <w:rFonts w:ascii="Cambria" w:eastAsia="Times New Roman" w:hAnsi="Cambria" w:cs="Arial"/>
          <w:b/>
          <w:u w:val="single"/>
        </w:rPr>
        <w:t>APPENDIX 1</w:t>
      </w:r>
      <w:r w:rsidR="00EB4A95">
        <w:rPr>
          <w:rFonts w:ascii="Cambria" w:eastAsia="Times New Roman" w:hAnsi="Cambria" w:cs="Arial"/>
          <w:b/>
          <w:u w:val="single"/>
        </w:rPr>
        <w:t>5</w:t>
      </w:r>
      <w:r w:rsidRPr="0087177A">
        <w:rPr>
          <w:rFonts w:ascii="Cambria" w:eastAsia="Times New Roman" w:hAnsi="Cambria" w:cs="Arial"/>
          <w:b/>
          <w:u w:val="single"/>
        </w:rPr>
        <w:t>.1 – DATA COLLECTION SHEETS</w:t>
      </w:r>
    </w:p>
    <w:p w14:paraId="18BD3BF1" w14:textId="77777777" w:rsidR="0087177A" w:rsidRPr="0087177A" w:rsidRDefault="0087177A" w:rsidP="0087177A">
      <w:pPr>
        <w:rPr>
          <w:rFonts w:ascii="Cambria" w:eastAsia="Times New Roman" w:hAnsi="Cambria" w:cs="Arial"/>
          <w:b/>
          <w:i/>
          <w:iCs/>
          <w:color w:val="FF0000"/>
          <w:sz w:val="24"/>
          <w:szCs w:val="24"/>
        </w:rPr>
      </w:pPr>
      <w:r w:rsidRPr="0087177A">
        <w:rPr>
          <w:rFonts w:ascii="Cambria" w:eastAsia="Times New Roman" w:hAnsi="Cambria" w:cs="Arial"/>
          <w:b/>
          <w:i/>
          <w:iCs/>
          <w:color w:val="FF0000"/>
          <w:sz w:val="24"/>
          <w:szCs w:val="24"/>
        </w:rPr>
        <w:t xml:space="preserve">STOP!  Read Instructions. </w:t>
      </w:r>
    </w:p>
    <w:p w14:paraId="2EB15636" w14:textId="77777777" w:rsidR="0087177A" w:rsidRPr="0087177A" w:rsidRDefault="0087177A" w:rsidP="0087177A">
      <w:pPr>
        <w:rPr>
          <w:rFonts w:ascii="Cambria" w:eastAsia="Times New Roman" w:hAnsi="Cambria" w:cs="Arial"/>
          <w:bCs/>
          <w:sz w:val="24"/>
          <w:szCs w:val="24"/>
        </w:rPr>
      </w:pPr>
      <w:r w:rsidRPr="0087177A">
        <w:rPr>
          <w:rFonts w:ascii="Cambria" w:eastAsia="Times New Roman" w:hAnsi="Cambria" w:cs="Arial"/>
          <w:b/>
          <w:sz w:val="24"/>
          <w:szCs w:val="24"/>
          <w:u w:val="single"/>
        </w:rPr>
        <w:t>Instructions:</w:t>
      </w:r>
      <w:r w:rsidRPr="0087177A">
        <w:rPr>
          <w:rFonts w:ascii="Cambria" w:eastAsia="Times New Roman" w:hAnsi="Cambria" w:cs="Arial"/>
          <w:b/>
          <w:sz w:val="24"/>
          <w:szCs w:val="24"/>
        </w:rPr>
        <w:t xml:space="preserve"> </w:t>
      </w:r>
      <w:r w:rsidRPr="0087177A">
        <w:rPr>
          <w:rFonts w:ascii="Cambria" w:eastAsia="Times New Roman" w:hAnsi="Cambria" w:cs="Arial"/>
          <w:bCs/>
          <w:sz w:val="24"/>
          <w:szCs w:val="24"/>
        </w:rPr>
        <w:t xml:space="preserve"> </w:t>
      </w:r>
    </w:p>
    <w:p w14:paraId="64450EEF" w14:textId="5780A4AE" w:rsidR="0087177A" w:rsidRPr="0087177A" w:rsidRDefault="0087177A" w:rsidP="0087177A">
      <w:pPr>
        <w:numPr>
          <w:ilvl w:val="0"/>
          <w:numId w:val="12"/>
        </w:numPr>
        <w:rPr>
          <w:rFonts w:ascii="Cambria" w:eastAsia="Times New Roman" w:hAnsi="Cambria" w:cs="Arial"/>
          <w:bCs/>
          <w:i/>
          <w:iCs/>
          <w:sz w:val="24"/>
          <w:szCs w:val="24"/>
        </w:rPr>
      </w:pPr>
      <w:r w:rsidRPr="0087177A">
        <w:rPr>
          <w:rFonts w:ascii="Cambria" w:eastAsia="Times New Roman" w:hAnsi="Cambria" w:cs="Arial"/>
          <w:bCs/>
          <w:i/>
          <w:iCs/>
          <w:sz w:val="24"/>
          <w:szCs w:val="24"/>
        </w:rPr>
        <w:t>Complete one data collection sheet</w:t>
      </w:r>
      <w:r w:rsidR="00EB4A95">
        <w:rPr>
          <w:rFonts w:ascii="Cambria" w:eastAsia="Times New Roman" w:hAnsi="Cambria" w:cs="Arial"/>
          <w:bCs/>
          <w:i/>
          <w:iCs/>
          <w:sz w:val="24"/>
          <w:szCs w:val="24"/>
        </w:rPr>
        <w:t xml:space="preserve"> (pages 12 – 1</w:t>
      </w:r>
      <w:r w:rsidR="00CB5AB3">
        <w:rPr>
          <w:rFonts w:ascii="Cambria" w:eastAsia="Times New Roman" w:hAnsi="Cambria" w:cs="Arial"/>
          <w:bCs/>
          <w:i/>
          <w:iCs/>
          <w:sz w:val="24"/>
          <w:szCs w:val="24"/>
        </w:rPr>
        <w:t>8</w:t>
      </w:r>
      <w:r w:rsidR="00EB4A95">
        <w:rPr>
          <w:rFonts w:ascii="Cambria" w:eastAsia="Times New Roman" w:hAnsi="Cambria" w:cs="Arial"/>
          <w:bCs/>
          <w:i/>
          <w:iCs/>
          <w:sz w:val="24"/>
          <w:szCs w:val="24"/>
        </w:rPr>
        <w:t>)</w:t>
      </w:r>
      <w:r w:rsidRPr="0087177A">
        <w:rPr>
          <w:rFonts w:ascii="Cambria" w:eastAsia="Times New Roman" w:hAnsi="Cambria" w:cs="Arial"/>
          <w:bCs/>
          <w:i/>
          <w:iCs/>
          <w:sz w:val="24"/>
          <w:szCs w:val="24"/>
        </w:rPr>
        <w:t xml:space="preserve"> for each </w:t>
      </w:r>
      <w:r>
        <w:rPr>
          <w:rFonts w:ascii="Cambria" w:eastAsia="Times New Roman" w:hAnsi="Cambria" w:cs="Arial"/>
          <w:bCs/>
          <w:i/>
          <w:iCs/>
          <w:sz w:val="24"/>
          <w:szCs w:val="24"/>
        </w:rPr>
        <w:t>Van der Stahl Heat Sealer</w:t>
      </w:r>
      <w:r w:rsidRPr="0087177A">
        <w:rPr>
          <w:rFonts w:ascii="Cambria" w:eastAsia="Times New Roman" w:hAnsi="Cambria" w:cs="Arial"/>
          <w:bCs/>
          <w:i/>
          <w:iCs/>
          <w:sz w:val="24"/>
          <w:szCs w:val="24"/>
        </w:rPr>
        <w:t xml:space="preserve">.  </w:t>
      </w:r>
    </w:p>
    <w:p w14:paraId="485AE54E" w14:textId="77777777" w:rsidR="0087177A" w:rsidRPr="0087177A" w:rsidRDefault="0087177A" w:rsidP="0087177A">
      <w:pPr>
        <w:numPr>
          <w:ilvl w:val="0"/>
          <w:numId w:val="12"/>
        </w:numPr>
        <w:rPr>
          <w:rFonts w:ascii="Cambria" w:eastAsia="Times New Roman" w:hAnsi="Cambria" w:cs="Arial"/>
          <w:bCs/>
          <w:i/>
          <w:iCs/>
          <w:sz w:val="24"/>
          <w:szCs w:val="24"/>
        </w:rPr>
      </w:pPr>
      <w:r w:rsidRPr="0087177A">
        <w:rPr>
          <w:rFonts w:ascii="Cambria" w:eastAsia="Times New Roman" w:hAnsi="Cambria" w:cs="Arial"/>
          <w:bCs/>
          <w:i/>
          <w:iCs/>
          <w:sz w:val="24"/>
          <w:szCs w:val="24"/>
        </w:rPr>
        <w:t>Verify the Pre-requisite criteria have been met on this data collection sheet prior to testing.  Note that the Pre-requisite criteria only need to be verified once for the validation.</w:t>
      </w:r>
    </w:p>
    <w:p w14:paraId="621BAC30" w14:textId="77777777" w:rsidR="0087177A" w:rsidRPr="0087177A" w:rsidRDefault="0087177A" w:rsidP="0087177A">
      <w:pPr>
        <w:numPr>
          <w:ilvl w:val="0"/>
          <w:numId w:val="12"/>
        </w:numPr>
        <w:rPr>
          <w:rFonts w:ascii="Cambria" w:eastAsia="Times New Roman" w:hAnsi="Cambria" w:cs="Arial"/>
          <w:bCs/>
          <w:i/>
          <w:iCs/>
          <w:sz w:val="24"/>
          <w:szCs w:val="24"/>
        </w:rPr>
      </w:pPr>
      <w:r w:rsidRPr="0087177A">
        <w:rPr>
          <w:rFonts w:ascii="Cambria" w:eastAsia="Times New Roman" w:hAnsi="Cambria" w:cs="Arial"/>
          <w:bCs/>
          <w:i/>
          <w:iCs/>
          <w:sz w:val="24"/>
          <w:szCs w:val="24"/>
        </w:rPr>
        <w:t>For attribute data: Circle “Pass” or “Fail” or write the words “Pass” or “Fail”</w:t>
      </w:r>
    </w:p>
    <w:p w14:paraId="5AA998E2" w14:textId="77777777" w:rsidR="0087177A" w:rsidRPr="0087177A" w:rsidRDefault="0087177A" w:rsidP="0087177A">
      <w:pPr>
        <w:numPr>
          <w:ilvl w:val="0"/>
          <w:numId w:val="12"/>
        </w:numPr>
        <w:rPr>
          <w:rFonts w:ascii="Cambria" w:eastAsia="Times New Roman" w:hAnsi="Cambria" w:cs="Arial"/>
          <w:bCs/>
          <w:i/>
          <w:iCs/>
          <w:sz w:val="24"/>
          <w:szCs w:val="24"/>
        </w:rPr>
      </w:pPr>
      <w:r w:rsidRPr="0087177A">
        <w:rPr>
          <w:rFonts w:ascii="Cambria" w:eastAsia="Times New Roman" w:hAnsi="Cambria" w:cs="Arial"/>
          <w:bCs/>
          <w:i/>
          <w:iCs/>
          <w:sz w:val="24"/>
          <w:szCs w:val="24"/>
        </w:rPr>
        <w:t>For variable data: Record actual results in the units specified or add units if the units are not specified.</w:t>
      </w:r>
    </w:p>
    <w:p w14:paraId="375B0213" w14:textId="77777777" w:rsidR="0087177A" w:rsidRPr="0087177A" w:rsidRDefault="0087177A" w:rsidP="0087177A">
      <w:pPr>
        <w:numPr>
          <w:ilvl w:val="0"/>
          <w:numId w:val="12"/>
        </w:numPr>
        <w:rPr>
          <w:rFonts w:ascii="Cambria" w:eastAsia="Times New Roman" w:hAnsi="Cambria" w:cs="Arial"/>
          <w:bCs/>
          <w:i/>
          <w:iCs/>
          <w:sz w:val="24"/>
          <w:szCs w:val="24"/>
        </w:rPr>
      </w:pPr>
      <w:r w:rsidRPr="0087177A">
        <w:rPr>
          <w:rFonts w:ascii="Cambria" w:eastAsia="Times New Roman" w:hAnsi="Cambria" w:cs="Arial"/>
          <w:bCs/>
          <w:i/>
          <w:iCs/>
          <w:sz w:val="24"/>
          <w:szCs w:val="24"/>
        </w:rPr>
        <w:t xml:space="preserve">Verification must include signature of the individual performing the step and the date performed.  Verification must be completed concurrently with performance. </w:t>
      </w:r>
    </w:p>
    <w:p w14:paraId="396B62ED" w14:textId="77777777" w:rsidR="0087177A" w:rsidRPr="0087177A" w:rsidRDefault="0087177A" w:rsidP="0087177A">
      <w:pPr>
        <w:numPr>
          <w:ilvl w:val="0"/>
          <w:numId w:val="12"/>
        </w:numPr>
        <w:rPr>
          <w:rFonts w:ascii="Cambria" w:eastAsia="Times New Roman" w:hAnsi="Cambria" w:cs="Arial"/>
          <w:bCs/>
          <w:i/>
          <w:iCs/>
          <w:sz w:val="24"/>
          <w:szCs w:val="24"/>
        </w:rPr>
      </w:pPr>
      <w:r w:rsidRPr="0087177A">
        <w:rPr>
          <w:rFonts w:ascii="Cambria" w:eastAsia="Times New Roman" w:hAnsi="Cambria" w:cs="Arial"/>
          <w:bCs/>
          <w:i/>
          <w:iCs/>
          <w:sz w:val="24"/>
          <w:szCs w:val="24"/>
        </w:rPr>
        <w:t>Follow Good Documentation Practice (GDP).</w:t>
      </w:r>
    </w:p>
    <w:p w14:paraId="67BEF7A3" w14:textId="77777777" w:rsidR="0087177A" w:rsidRPr="0087177A" w:rsidRDefault="0087177A" w:rsidP="0087177A">
      <w:pPr>
        <w:rPr>
          <w:rFonts w:ascii="Cambria" w:eastAsia="Times New Roman" w:hAnsi="Cambria" w:cs="Arial"/>
          <w:b/>
          <w:sz w:val="24"/>
          <w:szCs w:val="24"/>
          <w:u w:val="single"/>
        </w:rPr>
      </w:pPr>
      <w:r w:rsidRPr="0087177A">
        <w:rPr>
          <w:rFonts w:ascii="Cambria" w:eastAsia="Times New Roman" w:hAnsi="Cambria" w:cs="Arial"/>
          <w:b/>
          <w:sz w:val="24"/>
          <w:szCs w:val="24"/>
          <w:u w:val="single"/>
        </w:rPr>
        <w:t>Pre-requisite Criteria (must be complete and verified prior to start of IQ activities):</w:t>
      </w:r>
    </w:p>
    <w:tbl>
      <w:tblPr>
        <w:tblStyle w:val="TableGrid"/>
        <w:tblW w:w="9355" w:type="dxa"/>
        <w:tblLook w:val="04A0" w:firstRow="1" w:lastRow="0" w:firstColumn="1" w:lastColumn="0" w:noHBand="0" w:noVBand="1"/>
      </w:tblPr>
      <w:tblGrid>
        <w:gridCol w:w="3235"/>
        <w:gridCol w:w="2430"/>
        <w:gridCol w:w="3690"/>
      </w:tblGrid>
      <w:tr w:rsidR="0087177A" w:rsidRPr="0087177A" w14:paraId="047AEC2A" w14:textId="77777777" w:rsidTr="00B91F0D">
        <w:tc>
          <w:tcPr>
            <w:tcW w:w="3235" w:type="dxa"/>
            <w:shd w:val="clear" w:color="auto" w:fill="E7E6E6" w:themeFill="background2"/>
          </w:tcPr>
          <w:p w14:paraId="242F0461"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Pre-requisite</w:t>
            </w:r>
          </w:p>
        </w:tc>
        <w:tc>
          <w:tcPr>
            <w:tcW w:w="2430" w:type="dxa"/>
            <w:shd w:val="clear" w:color="auto" w:fill="E7E6E6" w:themeFill="background2"/>
          </w:tcPr>
          <w:p w14:paraId="3AC7C0C0"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Complete (Circle One)</w:t>
            </w:r>
          </w:p>
        </w:tc>
        <w:tc>
          <w:tcPr>
            <w:tcW w:w="3690" w:type="dxa"/>
            <w:shd w:val="clear" w:color="auto" w:fill="E7E6E6" w:themeFill="background2"/>
          </w:tcPr>
          <w:p w14:paraId="1C3A527B"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Verification Signature/Date</w:t>
            </w:r>
          </w:p>
        </w:tc>
      </w:tr>
      <w:tr w:rsidR="0087177A" w:rsidRPr="0087177A" w14:paraId="23BB1CDB" w14:textId="77777777" w:rsidTr="00B91F0D">
        <w:tc>
          <w:tcPr>
            <w:tcW w:w="3235" w:type="dxa"/>
          </w:tcPr>
          <w:p w14:paraId="7AC2B290" w14:textId="77777777" w:rsidR="0087177A" w:rsidRPr="0087177A" w:rsidRDefault="0087177A" w:rsidP="0087177A">
            <w:pPr>
              <w:rPr>
                <w:rFonts w:ascii="Cambria" w:eastAsia="Times New Roman" w:hAnsi="Cambria" w:cs="Arial"/>
              </w:rPr>
            </w:pPr>
            <w:r w:rsidRPr="0087177A">
              <w:rPr>
                <w:rFonts w:ascii="Cambria" w:eastAsia="Times New Roman" w:hAnsi="Cambria" w:cs="Arial"/>
              </w:rPr>
              <w:t>Process Validation Plan is approved.</w:t>
            </w:r>
          </w:p>
          <w:p w14:paraId="1A493E11" w14:textId="77777777" w:rsidR="0087177A" w:rsidRPr="0087177A" w:rsidRDefault="0087177A" w:rsidP="0087177A">
            <w:pPr>
              <w:rPr>
                <w:rFonts w:ascii="Cambria" w:eastAsia="Times New Roman" w:hAnsi="Cambria" w:cs="Arial"/>
              </w:rPr>
            </w:pPr>
          </w:p>
        </w:tc>
        <w:tc>
          <w:tcPr>
            <w:tcW w:w="2430" w:type="dxa"/>
            <w:vAlign w:val="center"/>
          </w:tcPr>
          <w:p w14:paraId="06DEE07B"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Yes            No</w:t>
            </w:r>
          </w:p>
        </w:tc>
        <w:tc>
          <w:tcPr>
            <w:tcW w:w="3690" w:type="dxa"/>
          </w:tcPr>
          <w:p w14:paraId="2F567B0B" w14:textId="77777777" w:rsidR="0087177A" w:rsidRPr="0087177A" w:rsidRDefault="0087177A" w:rsidP="0087177A">
            <w:pPr>
              <w:rPr>
                <w:rFonts w:ascii="Cambria" w:eastAsia="Times New Roman" w:hAnsi="Cambria" w:cs="Arial"/>
              </w:rPr>
            </w:pPr>
          </w:p>
        </w:tc>
      </w:tr>
      <w:tr w:rsidR="0087177A" w:rsidRPr="0087177A" w14:paraId="33A0BF94" w14:textId="77777777" w:rsidTr="00B91F0D">
        <w:tc>
          <w:tcPr>
            <w:tcW w:w="3235" w:type="dxa"/>
          </w:tcPr>
          <w:p w14:paraId="5C4EB873" w14:textId="77777777" w:rsidR="0087177A" w:rsidRPr="0087177A" w:rsidRDefault="0087177A" w:rsidP="0087177A">
            <w:pPr>
              <w:rPr>
                <w:rFonts w:ascii="Cambria" w:eastAsia="Times New Roman" w:hAnsi="Cambria" w:cs="Arial"/>
              </w:rPr>
            </w:pPr>
            <w:r w:rsidRPr="0087177A">
              <w:rPr>
                <w:rFonts w:ascii="Cambria" w:eastAsia="Times New Roman" w:hAnsi="Cambria" w:cs="Arial"/>
              </w:rPr>
              <w:t>IQ Protocol is completed</w:t>
            </w:r>
          </w:p>
          <w:p w14:paraId="53070B23" w14:textId="77777777" w:rsidR="0087177A" w:rsidRPr="0087177A" w:rsidRDefault="0087177A" w:rsidP="0087177A">
            <w:pPr>
              <w:rPr>
                <w:rFonts w:ascii="Cambria" w:eastAsia="Times New Roman" w:hAnsi="Cambria" w:cs="Arial"/>
              </w:rPr>
            </w:pPr>
          </w:p>
        </w:tc>
        <w:tc>
          <w:tcPr>
            <w:tcW w:w="2430" w:type="dxa"/>
            <w:vAlign w:val="center"/>
          </w:tcPr>
          <w:p w14:paraId="5043251D"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Yes            No</w:t>
            </w:r>
          </w:p>
        </w:tc>
        <w:tc>
          <w:tcPr>
            <w:tcW w:w="3690" w:type="dxa"/>
          </w:tcPr>
          <w:p w14:paraId="3AF3BCDA" w14:textId="77777777" w:rsidR="0087177A" w:rsidRPr="0087177A" w:rsidRDefault="0087177A" w:rsidP="0087177A">
            <w:pPr>
              <w:rPr>
                <w:rFonts w:ascii="Cambria" w:eastAsia="Times New Roman" w:hAnsi="Cambria" w:cs="Arial"/>
              </w:rPr>
            </w:pPr>
          </w:p>
        </w:tc>
      </w:tr>
      <w:tr w:rsidR="0087177A" w:rsidRPr="0087177A" w14:paraId="3ACB3123" w14:textId="77777777" w:rsidTr="00EB4A95">
        <w:tc>
          <w:tcPr>
            <w:tcW w:w="3235" w:type="dxa"/>
            <w:tcBorders>
              <w:bottom w:val="single" w:sz="4" w:space="0" w:color="auto"/>
            </w:tcBorders>
          </w:tcPr>
          <w:p w14:paraId="38E25613" w14:textId="77777777" w:rsidR="0087177A" w:rsidRPr="0087177A" w:rsidRDefault="0087177A" w:rsidP="0087177A">
            <w:pPr>
              <w:rPr>
                <w:rFonts w:ascii="Cambria" w:eastAsia="Times New Roman" w:hAnsi="Cambria" w:cs="Arial"/>
              </w:rPr>
            </w:pPr>
            <w:r w:rsidRPr="0087177A">
              <w:rPr>
                <w:rFonts w:ascii="Cambria" w:eastAsia="Times New Roman" w:hAnsi="Cambria" w:cs="Arial"/>
              </w:rPr>
              <w:t>OQ Protocol approved</w:t>
            </w:r>
          </w:p>
          <w:p w14:paraId="5E0CF16A" w14:textId="77777777" w:rsidR="0087177A" w:rsidRPr="0087177A" w:rsidRDefault="0087177A" w:rsidP="0087177A">
            <w:pPr>
              <w:rPr>
                <w:rFonts w:ascii="Cambria" w:eastAsia="Times New Roman" w:hAnsi="Cambria" w:cs="Arial"/>
              </w:rPr>
            </w:pPr>
          </w:p>
        </w:tc>
        <w:tc>
          <w:tcPr>
            <w:tcW w:w="2430" w:type="dxa"/>
            <w:tcBorders>
              <w:bottom w:val="single" w:sz="4" w:space="0" w:color="auto"/>
            </w:tcBorders>
            <w:vAlign w:val="center"/>
          </w:tcPr>
          <w:p w14:paraId="31965988"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Yes            No</w:t>
            </w:r>
          </w:p>
        </w:tc>
        <w:tc>
          <w:tcPr>
            <w:tcW w:w="3690" w:type="dxa"/>
            <w:tcBorders>
              <w:bottom w:val="single" w:sz="4" w:space="0" w:color="auto"/>
            </w:tcBorders>
          </w:tcPr>
          <w:p w14:paraId="6FF59111" w14:textId="77777777" w:rsidR="0087177A" w:rsidRPr="0087177A" w:rsidRDefault="0087177A" w:rsidP="0087177A">
            <w:pPr>
              <w:rPr>
                <w:rFonts w:ascii="Cambria" w:eastAsia="Times New Roman" w:hAnsi="Cambria" w:cs="Arial"/>
              </w:rPr>
            </w:pPr>
          </w:p>
        </w:tc>
      </w:tr>
      <w:tr w:rsidR="0087177A" w:rsidRPr="0087177A" w14:paraId="0323F382" w14:textId="77777777" w:rsidTr="00EB4A95">
        <w:tc>
          <w:tcPr>
            <w:tcW w:w="3235" w:type="dxa"/>
            <w:tcBorders>
              <w:top w:val="single" w:sz="4" w:space="0" w:color="auto"/>
              <w:left w:val="single" w:sz="4" w:space="0" w:color="auto"/>
              <w:bottom w:val="single" w:sz="4" w:space="0" w:color="auto"/>
              <w:right w:val="single" w:sz="4" w:space="0" w:color="auto"/>
            </w:tcBorders>
          </w:tcPr>
          <w:p w14:paraId="2028DE37" w14:textId="77777777" w:rsidR="0087177A" w:rsidRPr="0087177A" w:rsidRDefault="0087177A" w:rsidP="0087177A">
            <w:pPr>
              <w:rPr>
                <w:rFonts w:ascii="Cambria" w:eastAsia="Times New Roman" w:hAnsi="Cambria" w:cs="Arial"/>
              </w:rPr>
            </w:pPr>
            <w:r w:rsidRPr="0087177A">
              <w:rPr>
                <w:rFonts w:ascii="Cambria" w:eastAsia="Times New Roman" w:hAnsi="Cambria" w:cs="Arial"/>
              </w:rPr>
              <w:t>Unit is Calibrated</w:t>
            </w:r>
          </w:p>
        </w:tc>
        <w:tc>
          <w:tcPr>
            <w:tcW w:w="2430" w:type="dxa"/>
            <w:tcBorders>
              <w:top w:val="single" w:sz="4" w:space="0" w:color="auto"/>
              <w:left w:val="single" w:sz="4" w:space="0" w:color="auto"/>
              <w:bottom w:val="single" w:sz="4" w:space="0" w:color="auto"/>
              <w:right w:val="single" w:sz="4" w:space="0" w:color="auto"/>
            </w:tcBorders>
            <w:vAlign w:val="center"/>
          </w:tcPr>
          <w:p w14:paraId="5AE196EE"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Yes            No</w:t>
            </w:r>
          </w:p>
        </w:tc>
        <w:tc>
          <w:tcPr>
            <w:tcW w:w="3690" w:type="dxa"/>
            <w:tcBorders>
              <w:top w:val="single" w:sz="4" w:space="0" w:color="auto"/>
              <w:left w:val="single" w:sz="4" w:space="0" w:color="auto"/>
              <w:bottom w:val="single" w:sz="4" w:space="0" w:color="auto"/>
              <w:right w:val="single" w:sz="4" w:space="0" w:color="auto"/>
            </w:tcBorders>
          </w:tcPr>
          <w:p w14:paraId="1B681615" w14:textId="77777777" w:rsidR="0087177A" w:rsidRPr="0087177A" w:rsidRDefault="0087177A" w:rsidP="0087177A">
            <w:pPr>
              <w:rPr>
                <w:rFonts w:ascii="Cambria" w:eastAsia="Times New Roman" w:hAnsi="Cambria" w:cs="Arial"/>
              </w:rPr>
            </w:pPr>
          </w:p>
        </w:tc>
      </w:tr>
      <w:tr w:rsidR="0087177A" w:rsidRPr="0087177A" w14:paraId="14B1F6FA" w14:textId="77777777" w:rsidTr="00EB4A95">
        <w:tc>
          <w:tcPr>
            <w:tcW w:w="3235" w:type="dxa"/>
            <w:tcBorders>
              <w:top w:val="single" w:sz="4" w:space="0" w:color="auto"/>
              <w:left w:val="single" w:sz="4" w:space="0" w:color="auto"/>
              <w:bottom w:val="single" w:sz="4" w:space="0" w:color="auto"/>
              <w:right w:val="single" w:sz="4" w:space="0" w:color="auto"/>
            </w:tcBorders>
          </w:tcPr>
          <w:p w14:paraId="15416778" w14:textId="77777777" w:rsidR="0087177A" w:rsidRPr="0087177A" w:rsidRDefault="0087177A" w:rsidP="0087177A">
            <w:pPr>
              <w:rPr>
                <w:rFonts w:ascii="Cambria" w:eastAsia="Times New Roman" w:hAnsi="Cambria" w:cs="Arial"/>
              </w:rPr>
            </w:pPr>
            <w:r w:rsidRPr="0087177A">
              <w:rPr>
                <w:rFonts w:ascii="Cambria" w:eastAsia="Times New Roman" w:hAnsi="Cambria" w:cs="Arial"/>
              </w:rPr>
              <w:t>Operator Training is complete and documented.</w:t>
            </w:r>
          </w:p>
          <w:p w14:paraId="092B24A4" w14:textId="77777777" w:rsidR="0087177A" w:rsidRPr="0087177A" w:rsidRDefault="0087177A" w:rsidP="0087177A">
            <w:pPr>
              <w:rPr>
                <w:rFonts w:ascii="Cambria" w:eastAsia="Times New Roman" w:hAnsi="Cambria" w:cs="Arial"/>
              </w:rPr>
            </w:pPr>
          </w:p>
        </w:tc>
        <w:tc>
          <w:tcPr>
            <w:tcW w:w="2430" w:type="dxa"/>
            <w:tcBorders>
              <w:top w:val="single" w:sz="4" w:space="0" w:color="auto"/>
              <w:left w:val="single" w:sz="4" w:space="0" w:color="auto"/>
              <w:bottom w:val="single" w:sz="4" w:space="0" w:color="auto"/>
              <w:right w:val="single" w:sz="4" w:space="0" w:color="auto"/>
            </w:tcBorders>
            <w:vAlign w:val="center"/>
          </w:tcPr>
          <w:p w14:paraId="57295AFA"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Yes            No</w:t>
            </w:r>
          </w:p>
        </w:tc>
        <w:tc>
          <w:tcPr>
            <w:tcW w:w="3690" w:type="dxa"/>
            <w:tcBorders>
              <w:top w:val="single" w:sz="4" w:space="0" w:color="auto"/>
              <w:left w:val="single" w:sz="4" w:space="0" w:color="auto"/>
              <w:bottom w:val="single" w:sz="4" w:space="0" w:color="auto"/>
              <w:right w:val="single" w:sz="4" w:space="0" w:color="auto"/>
            </w:tcBorders>
          </w:tcPr>
          <w:p w14:paraId="689419E3" w14:textId="77777777" w:rsidR="0087177A" w:rsidRPr="0087177A" w:rsidRDefault="0087177A" w:rsidP="0087177A">
            <w:pPr>
              <w:rPr>
                <w:rFonts w:ascii="Cambria" w:eastAsia="Times New Roman" w:hAnsi="Cambria" w:cs="Arial"/>
              </w:rPr>
            </w:pPr>
          </w:p>
        </w:tc>
      </w:tr>
    </w:tbl>
    <w:p w14:paraId="0A5CA2AD" w14:textId="77777777" w:rsidR="0087177A" w:rsidRPr="0087177A" w:rsidRDefault="0087177A" w:rsidP="0087177A">
      <w:pPr>
        <w:rPr>
          <w:rFonts w:ascii="Cambria" w:eastAsia="Times New Roman" w:hAnsi="Cambria" w:cs="Arial"/>
          <w:b/>
          <w:color w:val="FF0000"/>
          <w:sz w:val="24"/>
          <w:szCs w:val="24"/>
        </w:rPr>
      </w:pPr>
    </w:p>
    <w:p w14:paraId="1ED96FC3" w14:textId="77777777" w:rsidR="0087177A" w:rsidRPr="0087177A" w:rsidRDefault="0087177A" w:rsidP="0087177A">
      <w:pPr>
        <w:rPr>
          <w:rFonts w:ascii="Cambria" w:eastAsia="Times New Roman" w:hAnsi="Cambria" w:cs="Arial"/>
        </w:rPr>
      </w:pPr>
      <w:r w:rsidRPr="0087177A">
        <w:rPr>
          <w:rFonts w:ascii="Cambria" w:eastAsia="Times New Roman" w:hAnsi="Cambria" w:cs="Arial"/>
        </w:rPr>
        <w:t>Pre-Requisites Verified By (signature &amp; date): _____________________________________________________________</w:t>
      </w:r>
    </w:p>
    <w:p w14:paraId="16A14610" w14:textId="77777777" w:rsidR="0087177A" w:rsidRPr="0087177A" w:rsidRDefault="0087177A" w:rsidP="0087177A">
      <w:pPr>
        <w:rPr>
          <w:rFonts w:ascii="Cambria" w:eastAsia="Times New Roman" w:hAnsi="Cambria" w:cs="Arial"/>
        </w:rPr>
      </w:pPr>
      <w:r w:rsidRPr="0087177A">
        <w:rPr>
          <w:rFonts w:ascii="Cambria" w:eastAsia="Times New Roman" w:hAnsi="Cambria" w:cs="Arial"/>
        </w:rPr>
        <w:t>Quality Reviewed By (signature &amp; date): ______________________________________________________________</w:t>
      </w:r>
    </w:p>
    <w:p w14:paraId="1CDAF91C" w14:textId="2E4D08BA" w:rsidR="0087177A" w:rsidRDefault="0087177A" w:rsidP="006D7D80">
      <w:pPr>
        <w:rPr>
          <w:rFonts w:ascii="Cambria" w:hAnsi="Cambria" w:cs="Arial"/>
        </w:rPr>
      </w:pPr>
    </w:p>
    <w:p w14:paraId="5C54A47B" w14:textId="62AA44EF" w:rsidR="0087177A" w:rsidRDefault="0087177A" w:rsidP="006D7D80">
      <w:pPr>
        <w:rPr>
          <w:rFonts w:ascii="Cambria" w:hAnsi="Cambria" w:cs="Arial"/>
        </w:rPr>
      </w:pPr>
    </w:p>
    <w:p w14:paraId="3923833B" w14:textId="77777777" w:rsidR="00EB4A95" w:rsidRDefault="00EB4A95" w:rsidP="006D7D80">
      <w:pPr>
        <w:rPr>
          <w:rFonts w:ascii="Cambria" w:hAnsi="Cambria" w:cs="Arial"/>
        </w:rPr>
      </w:pPr>
    </w:p>
    <w:p w14:paraId="4AD2492E" w14:textId="06BB8591" w:rsidR="005F5EE3" w:rsidRDefault="005F5EE3" w:rsidP="0087177A">
      <w:pPr>
        <w:rPr>
          <w:rFonts w:ascii="Cambria" w:eastAsia="Times New Roman" w:hAnsi="Cambria" w:cs="Arial"/>
          <w:b/>
          <w:bCs/>
          <w:u w:val="single"/>
        </w:rPr>
      </w:pPr>
      <w:r>
        <w:rPr>
          <w:rFonts w:ascii="Cambria" w:eastAsia="Times New Roman" w:hAnsi="Cambria" w:cs="Arial"/>
          <w:b/>
          <w:bCs/>
          <w:u w:val="single"/>
        </w:rPr>
        <w:lastRenderedPageBreak/>
        <w:t>NOTE: PRINT MULTIPLE DATA SHEETS FOR EACH SEAL MACHINE</w:t>
      </w:r>
    </w:p>
    <w:p w14:paraId="3EECC9AC" w14:textId="6264A9C8" w:rsidR="0087177A" w:rsidRPr="0087177A" w:rsidRDefault="0087177A" w:rsidP="0087177A">
      <w:pPr>
        <w:rPr>
          <w:rFonts w:ascii="Cambria" w:eastAsia="Times New Roman" w:hAnsi="Cambria" w:cs="Arial"/>
          <w:b/>
          <w:bCs/>
          <w:u w:val="single"/>
        </w:rPr>
      </w:pPr>
      <w:r w:rsidRPr="0087177A">
        <w:rPr>
          <w:rFonts w:ascii="Cambria" w:eastAsia="Times New Roman" w:hAnsi="Cambria" w:cs="Arial"/>
          <w:b/>
          <w:bCs/>
          <w:u w:val="single"/>
        </w:rPr>
        <w:t xml:space="preserve">Section A – </w:t>
      </w:r>
      <w:r>
        <w:rPr>
          <w:rFonts w:ascii="Cambria" w:eastAsia="Times New Roman" w:hAnsi="Cambria" w:cs="Arial"/>
          <w:b/>
          <w:bCs/>
          <w:u w:val="single"/>
        </w:rPr>
        <w:t>Equipment Setup</w:t>
      </w:r>
    </w:p>
    <w:tbl>
      <w:tblPr>
        <w:tblStyle w:val="TableGrid"/>
        <w:tblW w:w="0" w:type="auto"/>
        <w:tblLook w:val="04A0" w:firstRow="1" w:lastRow="0" w:firstColumn="1" w:lastColumn="0" w:noHBand="0" w:noVBand="1"/>
      </w:tblPr>
      <w:tblGrid>
        <w:gridCol w:w="1590"/>
        <w:gridCol w:w="1469"/>
        <w:gridCol w:w="1685"/>
        <w:gridCol w:w="1469"/>
        <w:gridCol w:w="1474"/>
        <w:gridCol w:w="1663"/>
      </w:tblGrid>
      <w:tr w:rsidR="0087177A" w:rsidRPr="0087177A" w14:paraId="7C688857" w14:textId="77777777" w:rsidTr="00B91F0D">
        <w:tc>
          <w:tcPr>
            <w:tcW w:w="1655" w:type="dxa"/>
            <w:shd w:val="clear" w:color="auto" w:fill="E7E6E6" w:themeFill="background2"/>
          </w:tcPr>
          <w:p w14:paraId="1D019B23"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Equipment Name</w:t>
            </w:r>
          </w:p>
        </w:tc>
        <w:tc>
          <w:tcPr>
            <w:tcW w:w="1561" w:type="dxa"/>
            <w:shd w:val="clear" w:color="auto" w:fill="E7E6E6" w:themeFill="background2"/>
          </w:tcPr>
          <w:p w14:paraId="61A94469"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Model Number</w:t>
            </w:r>
          </w:p>
        </w:tc>
        <w:tc>
          <w:tcPr>
            <w:tcW w:w="1720" w:type="dxa"/>
            <w:shd w:val="clear" w:color="auto" w:fill="E7E6E6" w:themeFill="background2"/>
          </w:tcPr>
          <w:p w14:paraId="35B260EA"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Manufacturer</w:t>
            </w:r>
          </w:p>
        </w:tc>
        <w:tc>
          <w:tcPr>
            <w:tcW w:w="1561" w:type="dxa"/>
            <w:shd w:val="clear" w:color="auto" w:fill="E7E6E6" w:themeFill="background2"/>
          </w:tcPr>
          <w:p w14:paraId="173CB2A6"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Serial Number</w:t>
            </w:r>
          </w:p>
        </w:tc>
        <w:tc>
          <w:tcPr>
            <w:tcW w:w="1561" w:type="dxa"/>
            <w:shd w:val="clear" w:color="auto" w:fill="E7E6E6" w:themeFill="background2"/>
          </w:tcPr>
          <w:p w14:paraId="0E9E4248"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Stimlabs ID Number</w:t>
            </w:r>
          </w:p>
        </w:tc>
        <w:tc>
          <w:tcPr>
            <w:tcW w:w="1292" w:type="dxa"/>
            <w:shd w:val="clear" w:color="auto" w:fill="E7E6E6" w:themeFill="background2"/>
          </w:tcPr>
          <w:p w14:paraId="68616B91"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Verification Signature/Date</w:t>
            </w:r>
          </w:p>
        </w:tc>
      </w:tr>
      <w:tr w:rsidR="0087177A" w:rsidRPr="0087177A" w14:paraId="6011284B" w14:textId="77777777" w:rsidTr="00B91F0D">
        <w:tc>
          <w:tcPr>
            <w:tcW w:w="1655" w:type="dxa"/>
          </w:tcPr>
          <w:p w14:paraId="51437CAC" w14:textId="77777777" w:rsidR="0087177A" w:rsidRPr="0087177A" w:rsidRDefault="0087177A" w:rsidP="0087177A">
            <w:pPr>
              <w:rPr>
                <w:rFonts w:ascii="Cambria" w:eastAsia="Times New Roman" w:hAnsi="Cambria" w:cs="Arial"/>
              </w:rPr>
            </w:pPr>
          </w:p>
          <w:p w14:paraId="2512B11F" w14:textId="77777777" w:rsidR="0087177A" w:rsidRPr="0087177A" w:rsidRDefault="0087177A" w:rsidP="0087177A">
            <w:pPr>
              <w:rPr>
                <w:rFonts w:ascii="Cambria" w:eastAsia="Times New Roman" w:hAnsi="Cambria" w:cs="Arial"/>
              </w:rPr>
            </w:pPr>
          </w:p>
          <w:p w14:paraId="5921B58C" w14:textId="77777777" w:rsidR="0087177A" w:rsidRPr="0087177A" w:rsidRDefault="0087177A" w:rsidP="0087177A">
            <w:pPr>
              <w:rPr>
                <w:rFonts w:ascii="Cambria" w:eastAsia="Times New Roman" w:hAnsi="Cambria" w:cs="Arial"/>
              </w:rPr>
            </w:pPr>
          </w:p>
        </w:tc>
        <w:tc>
          <w:tcPr>
            <w:tcW w:w="1561" w:type="dxa"/>
          </w:tcPr>
          <w:p w14:paraId="7D3E9A0A" w14:textId="77777777" w:rsidR="0087177A" w:rsidRPr="0087177A" w:rsidRDefault="0087177A" w:rsidP="0087177A">
            <w:pPr>
              <w:rPr>
                <w:rFonts w:ascii="Cambria" w:eastAsia="Times New Roman" w:hAnsi="Cambria" w:cs="Arial"/>
              </w:rPr>
            </w:pPr>
          </w:p>
        </w:tc>
        <w:tc>
          <w:tcPr>
            <w:tcW w:w="1720" w:type="dxa"/>
          </w:tcPr>
          <w:p w14:paraId="65A87E32" w14:textId="77777777" w:rsidR="0087177A" w:rsidRPr="0087177A" w:rsidRDefault="0087177A" w:rsidP="0087177A">
            <w:pPr>
              <w:rPr>
                <w:rFonts w:ascii="Cambria" w:eastAsia="Times New Roman" w:hAnsi="Cambria" w:cs="Arial"/>
              </w:rPr>
            </w:pPr>
          </w:p>
        </w:tc>
        <w:tc>
          <w:tcPr>
            <w:tcW w:w="1561" w:type="dxa"/>
          </w:tcPr>
          <w:p w14:paraId="0BFE3B14" w14:textId="77777777" w:rsidR="0087177A" w:rsidRPr="0087177A" w:rsidRDefault="0087177A" w:rsidP="0087177A">
            <w:pPr>
              <w:rPr>
                <w:rFonts w:ascii="Cambria" w:eastAsia="Times New Roman" w:hAnsi="Cambria" w:cs="Arial"/>
              </w:rPr>
            </w:pPr>
          </w:p>
        </w:tc>
        <w:tc>
          <w:tcPr>
            <w:tcW w:w="1561" w:type="dxa"/>
          </w:tcPr>
          <w:p w14:paraId="332D2BDC" w14:textId="77777777" w:rsidR="0087177A" w:rsidRPr="0087177A" w:rsidRDefault="0087177A" w:rsidP="0087177A">
            <w:pPr>
              <w:rPr>
                <w:rFonts w:ascii="Cambria" w:eastAsia="Times New Roman" w:hAnsi="Cambria" w:cs="Arial"/>
              </w:rPr>
            </w:pPr>
          </w:p>
        </w:tc>
        <w:tc>
          <w:tcPr>
            <w:tcW w:w="1292" w:type="dxa"/>
          </w:tcPr>
          <w:p w14:paraId="66F8563C" w14:textId="77777777" w:rsidR="0087177A" w:rsidRPr="0087177A" w:rsidRDefault="0087177A" w:rsidP="0087177A">
            <w:pPr>
              <w:rPr>
                <w:rFonts w:ascii="Cambria" w:eastAsia="Times New Roman" w:hAnsi="Cambria" w:cs="Arial"/>
              </w:rPr>
            </w:pPr>
          </w:p>
        </w:tc>
      </w:tr>
    </w:tbl>
    <w:p w14:paraId="0D439FB0" w14:textId="77CB390C" w:rsidR="0087177A" w:rsidRDefault="0087177A" w:rsidP="0087177A">
      <w:pPr>
        <w:rPr>
          <w:rFonts w:ascii="Cambria" w:eastAsia="Times New Roman" w:hAnsi="Cambria" w:cs="Arial"/>
          <w:b/>
          <w:bCs/>
          <w:u w:val="single"/>
        </w:rPr>
      </w:pPr>
    </w:p>
    <w:tbl>
      <w:tblPr>
        <w:tblStyle w:val="TableGrid"/>
        <w:tblW w:w="0" w:type="auto"/>
        <w:tblLook w:val="04A0" w:firstRow="1" w:lastRow="0" w:firstColumn="1" w:lastColumn="0" w:noHBand="0" w:noVBand="1"/>
      </w:tblPr>
      <w:tblGrid>
        <w:gridCol w:w="1558"/>
        <w:gridCol w:w="1558"/>
        <w:gridCol w:w="1559"/>
        <w:gridCol w:w="1775"/>
      </w:tblGrid>
      <w:tr w:rsidR="0087177A" w:rsidRPr="0087177A" w14:paraId="166C3051" w14:textId="77777777" w:rsidTr="00B91F0D">
        <w:tc>
          <w:tcPr>
            <w:tcW w:w="1558" w:type="dxa"/>
            <w:vAlign w:val="center"/>
          </w:tcPr>
          <w:p w14:paraId="02C96F25" w14:textId="77777777" w:rsidR="0087177A" w:rsidRPr="0087177A" w:rsidRDefault="0087177A" w:rsidP="0087177A">
            <w:pPr>
              <w:jc w:val="center"/>
              <w:rPr>
                <w:rFonts w:ascii="Cambria" w:eastAsia="Times New Roman" w:hAnsi="Cambria" w:cs="Arial"/>
                <w:b/>
              </w:rPr>
            </w:pPr>
            <w:r w:rsidRPr="0087177A">
              <w:rPr>
                <w:rFonts w:ascii="Cambria" w:eastAsia="Times New Roman" w:hAnsi="Cambria" w:cs="Arial"/>
                <w:b/>
              </w:rPr>
              <w:t>Operating Control</w:t>
            </w:r>
          </w:p>
        </w:tc>
        <w:tc>
          <w:tcPr>
            <w:tcW w:w="1558" w:type="dxa"/>
            <w:vAlign w:val="center"/>
          </w:tcPr>
          <w:p w14:paraId="04B982B6" w14:textId="77777777" w:rsidR="0087177A" w:rsidRPr="0087177A" w:rsidRDefault="0087177A" w:rsidP="0087177A">
            <w:pPr>
              <w:jc w:val="center"/>
              <w:rPr>
                <w:rFonts w:ascii="Cambria" w:eastAsia="Times New Roman" w:hAnsi="Cambria" w:cs="Arial"/>
                <w:b/>
              </w:rPr>
            </w:pPr>
            <w:r w:rsidRPr="0087177A">
              <w:rPr>
                <w:rFonts w:ascii="Cambria" w:eastAsia="Times New Roman" w:hAnsi="Cambria" w:cs="Arial"/>
                <w:b/>
              </w:rPr>
              <w:t>Requirement</w:t>
            </w:r>
          </w:p>
        </w:tc>
        <w:tc>
          <w:tcPr>
            <w:tcW w:w="1559" w:type="dxa"/>
            <w:vAlign w:val="center"/>
          </w:tcPr>
          <w:p w14:paraId="5BD8304C" w14:textId="77777777" w:rsidR="0087177A" w:rsidRPr="0087177A" w:rsidRDefault="0087177A" w:rsidP="0087177A">
            <w:pPr>
              <w:jc w:val="center"/>
              <w:rPr>
                <w:rFonts w:ascii="Cambria" w:eastAsia="Times New Roman" w:hAnsi="Cambria" w:cs="Arial"/>
                <w:b/>
              </w:rPr>
            </w:pPr>
            <w:r w:rsidRPr="0087177A">
              <w:rPr>
                <w:rFonts w:ascii="Cambria" w:eastAsia="Times New Roman" w:hAnsi="Cambria" w:cs="Arial"/>
                <w:b/>
              </w:rPr>
              <w:t>Pass/Fail</w:t>
            </w:r>
          </w:p>
        </w:tc>
        <w:tc>
          <w:tcPr>
            <w:tcW w:w="1559" w:type="dxa"/>
            <w:vAlign w:val="center"/>
          </w:tcPr>
          <w:p w14:paraId="0FC1BC94" w14:textId="77777777" w:rsidR="0087177A" w:rsidRPr="0087177A" w:rsidRDefault="0087177A" w:rsidP="0087177A">
            <w:pPr>
              <w:jc w:val="center"/>
              <w:rPr>
                <w:rFonts w:ascii="Cambria" w:eastAsia="Times New Roman" w:hAnsi="Cambria" w:cs="Arial"/>
                <w:b/>
              </w:rPr>
            </w:pPr>
            <w:r w:rsidRPr="0087177A">
              <w:rPr>
                <w:rFonts w:ascii="Cambria" w:eastAsia="Times New Roman" w:hAnsi="Cambria" w:cs="Arial"/>
                <w:b/>
              </w:rPr>
              <w:t>Verification Signature/Date</w:t>
            </w:r>
          </w:p>
        </w:tc>
      </w:tr>
      <w:tr w:rsidR="0087177A" w:rsidRPr="0087177A" w14:paraId="2742F671" w14:textId="77777777" w:rsidTr="00B91F0D">
        <w:tc>
          <w:tcPr>
            <w:tcW w:w="1558" w:type="dxa"/>
            <w:vAlign w:val="center"/>
          </w:tcPr>
          <w:p w14:paraId="4F864FE4"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On/Off Switch</w:t>
            </w:r>
          </w:p>
        </w:tc>
        <w:tc>
          <w:tcPr>
            <w:tcW w:w="1558" w:type="dxa"/>
            <w:vAlign w:val="center"/>
          </w:tcPr>
          <w:p w14:paraId="6EB3CE11" w14:textId="77777777" w:rsidR="0087177A" w:rsidRPr="0087177A" w:rsidRDefault="0087177A" w:rsidP="0087177A">
            <w:pPr>
              <w:jc w:val="center"/>
              <w:rPr>
                <w:rFonts w:ascii="Cambria" w:eastAsia="Times New Roman" w:hAnsi="Cambria" w:cs="Arial"/>
              </w:rPr>
            </w:pPr>
            <w:r w:rsidRPr="0087177A">
              <w:rPr>
                <w:rFonts w:ascii="Cambria" w:eastAsia="Times New Roman" w:hAnsi="Cambria" w:cs="Arial"/>
              </w:rPr>
              <w:t>Turn Switch to On- Digital Display lights</w:t>
            </w:r>
          </w:p>
        </w:tc>
        <w:tc>
          <w:tcPr>
            <w:tcW w:w="1559" w:type="dxa"/>
            <w:vAlign w:val="center"/>
          </w:tcPr>
          <w:p w14:paraId="02F56621" w14:textId="77777777" w:rsidR="0087177A" w:rsidRPr="0087177A" w:rsidRDefault="0087177A" w:rsidP="0087177A">
            <w:pPr>
              <w:jc w:val="center"/>
              <w:rPr>
                <w:rFonts w:ascii="Cambria" w:eastAsia="Times New Roman" w:hAnsi="Cambria" w:cs="Arial"/>
              </w:rPr>
            </w:pPr>
          </w:p>
        </w:tc>
        <w:tc>
          <w:tcPr>
            <w:tcW w:w="1559" w:type="dxa"/>
            <w:vAlign w:val="center"/>
          </w:tcPr>
          <w:p w14:paraId="1B5BAE85" w14:textId="77777777" w:rsidR="0087177A" w:rsidRPr="0087177A" w:rsidRDefault="0087177A" w:rsidP="0087177A">
            <w:pPr>
              <w:jc w:val="center"/>
              <w:rPr>
                <w:rFonts w:ascii="Cambria" w:eastAsia="Times New Roman" w:hAnsi="Cambria" w:cs="Arial"/>
              </w:rPr>
            </w:pPr>
          </w:p>
        </w:tc>
      </w:tr>
    </w:tbl>
    <w:p w14:paraId="4A588A41" w14:textId="1A9F3E87" w:rsidR="0087177A" w:rsidRDefault="0087177A" w:rsidP="0087177A">
      <w:pPr>
        <w:rPr>
          <w:rFonts w:ascii="Cambria" w:eastAsia="Times New Roman" w:hAnsi="Cambria" w:cs="Arial"/>
          <w:b/>
          <w:bCs/>
          <w:u w:val="single"/>
        </w:rPr>
      </w:pPr>
    </w:p>
    <w:p w14:paraId="067AC22F" w14:textId="404482C0" w:rsidR="005F5EE3" w:rsidRPr="0087177A" w:rsidRDefault="0087177A" w:rsidP="0087177A">
      <w:pPr>
        <w:rPr>
          <w:rFonts w:ascii="Cambria" w:eastAsia="Times New Roman" w:hAnsi="Cambria" w:cs="Arial"/>
        </w:rPr>
      </w:pPr>
      <w:r w:rsidRPr="0087177A">
        <w:rPr>
          <w:rFonts w:ascii="Cambria" w:eastAsia="Times New Roman" w:hAnsi="Cambria" w:cs="Arial"/>
        </w:rPr>
        <w:t>Section A Completed By (signature &amp; date): ________________________________________________________________</w:t>
      </w:r>
    </w:p>
    <w:p w14:paraId="04E030E7" w14:textId="226E3252" w:rsidR="007E4894" w:rsidRPr="0087177A" w:rsidRDefault="0087177A" w:rsidP="0087177A">
      <w:pPr>
        <w:rPr>
          <w:rFonts w:ascii="Cambria" w:eastAsia="Times New Roman" w:hAnsi="Cambria" w:cs="Arial"/>
        </w:rPr>
      </w:pPr>
      <w:r w:rsidRPr="0087177A">
        <w:rPr>
          <w:rFonts w:ascii="Cambria" w:eastAsia="Times New Roman" w:hAnsi="Cambria" w:cs="Arial"/>
        </w:rPr>
        <w:t>Quality Reviewed By (signature &amp; date): ______________________________________________________________</w:t>
      </w:r>
    </w:p>
    <w:p w14:paraId="3EE59B6F" w14:textId="0FC46005" w:rsidR="00C029AC" w:rsidRPr="0087177A" w:rsidRDefault="00C029AC" w:rsidP="00C029AC">
      <w:pPr>
        <w:rPr>
          <w:rFonts w:ascii="Cambria" w:eastAsia="Times New Roman" w:hAnsi="Cambria" w:cs="Arial"/>
          <w:b/>
          <w:bCs/>
          <w:u w:val="single"/>
        </w:rPr>
      </w:pPr>
      <w:r w:rsidRPr="0087177A">
        <w:rPr>
          <w:rFonts w:ascii="Cambria" w:eastAsia="Times New Roman" w:hAnsi="Cambria" w:cs="Arial"/>
          <w:b/>
          <w:bCs/>
          <w:u w:val="single"/>
        </w:rPr>
        <w:t>Section</w:t>
      </w:r>
      <w:r>
        <w:rPr>
          <w:rFonts w:ascii="Cambria" w:eastAsia="Times New Roman" w:hAnsi="Cambria" w:cs="Arial"/>
          <w:b/>
          <w:bCs/>
          <w:u w:val="single"/>
        </w:rPr>
        <w:t xml:space="preserve"> B</w:t>
      </w:r>
      <w:r w:rsidRPr="0087177A">
        <w:rPr>
          <w:rFonts w:ascii="Cambria" w:eastAsia="Times New Roman" w:hAnsi="Cambria" w:cs="Arial"/>
          <w:b/>
          <w:bCs/>
          <w:u w:val="single"/>
        </w:rPr>
        <w:t xml:space="preserve"> – </w:t>
      </w:r>
      <w:r>
        <w:rPr>
          <w:rFonts w:ascii="Cambria" w:eastAsia="Times New Roman" w:hAnsi="Cambria" w:cs="Arial"/>
          <w:b/>
          <w:bCs/>
          <w:u w:val="single"/>
        </w:rPr>
        <w:t xml:space="preserve">Trial </w:t>
      </w:r>
      <w:r w:rsidR="002F118F">
        <w:rPr>
          <w:rFonts w:ascii="Cambria" w:eastAsia="Times New Roman" w:hAnsi="Cambria" w:cs="Arial"/>
          <w:b/>
          <w:bCs/>
          <w:u w:val="single"/>
        </w:rPr>
        <w:t>1 Low Outer Pouch</w:t>
      </w:r>
      <w:r w:rsidR="007E4894">
        <w:rPr>
          <w:rFonts w:ascii="Cambria" w:eastAsia="Times New Roman" w:hAnsi="Cambria" w:cs="Arial"/>
          <w:b/>
          <w:bCs/>
          <w:u w:val="single"/>
        </w:rPr>
        <w:t xml:space="preserve"> 9.25" x 6.0"</w:t>
      </w:r>
    </w:p>
    <w:tbl>
      <w:tblPr>
        <w:tblStyle w:val="TableGrid"/>
        <w:tblW w:w="0" w:type="auto"/>
        <w:tblLook w:val="04A0" w:firstRow="1" w:lastRow="0" w:firstColumn="1" w:lastColumn="0" w:noHBand="0" w:noVBand="1"/>
      </w:tblPr>
      <w:tblGrid>
        <w:gridCol w:w="3019"/>
        <w:gridCol w:w="1779"/>
        <w:gridCol w:w="1677"/>
        <w:gridCol w:w="2875"/>
      </w:tblGrid>
      <w:tr w:rsidR="00C029AC" w:rsidRPr="00C029AC" w14:paraId="437D7892" w14:textId="77777777" w:rsidTr="00B91F0D">
        <w:trPr>
          <w:trHeight w:val="602"/>
        </w:trPr>
        <w:tc>
          <w:tcPr>
            <w:tcW w:w="3019" w:type="dxa"/>
            <w:shd w:val="clear" w:color="auto" w:fill="E7E6E6" w:themeFill="background2"/>
          </w:tcPr>
          <w:p w14:paraId="08EE5588" w14:textId="77777777" w:rsidR="00C029AC" w:rsidRPr="00C029AC" w:rsidRDefault="00C029AC" w:rsidP="00C029AC">
            <w:pPr>
              <w:jc w:val="center"/>
              <w:rPr>
                <w:rFonts w:ascii="Cambria" w:eastAsia="Times New Roman" w:hAnsi="Cambria" w:cs="Arial"/>
              </w:rPr>
            </w:pPr>
            <w:r w:rsidRPr="00C029AC">
              <w:rPr>
                <w:rFonts w:ascii="Cambria" w:eastAsia="Times New Roman" w:hAnsi="Cambria" w:cs="Arial"/>
              </w:rPr>
              <w:t>Specification or Acceptance Criteria</w:t>
            </w:r>
          </w:p>
        </w:tc>
        <w:tc>
          <w:tcPr>
            <w:tcW w:w="1779" w:type="dxa"/>
            <w:shd w:val="clear" w:color="auto" w:fill="E7E6E6" w:themeFill="background2"/>
          </w:tcPr>
          <w:p w14:paraId="3A53E9E5" w14:textId="77777777" w:rsidR="00C029AC" w:rsidRPr="00C029AC" w:rsidRDefault="00C029AC" w:rsidP="00C029AC">
            <w:pPr>
              <w:jc w:val="center"/>
              <w:rPr>
                <w:rFonts w:ascii="Cambria" w:eastAsia="Times New Roman" w:hAnsi="Cambria" w:cs="Arial"/>
              </w:rPr>
            </w:pPr>
            <w:r w:rsidRPr="00C029AC">
              <w:rPr>
                <w:rFonts w:ascii="Cambria" w:eastAsia="Times New Roman" w:hAnsi="Cambria" w:cs="Arial"/>
              </w:rPr>
              <w:t>Reading/Results</w:t>
            </w:r>
          </w:p>
        </w:tc>
        <w:tc>
          <w:tcPr>
            <w:tcW w:w="1677" w:type="dxa"/>
            <w:shd w:val="clear" w:color="auto" w:fill="E7E6E6" w:themeFill="background2"/>
          </w:tcPr>
          <w:p w14:paraId="4040C577" w14:textId="77777777" w:rsidR="00C029AC" w:rsidRPr="00C029AC" w:rsidRDefault="00C029AC" w:rsidP="00C029AC">
            <w:pPr>
              <w:jc w:val="center"/>
              <w:rPr>
                <w:rFonts w:ascii="Cambria" w:eastAsia="Times New Roman" w:hAnsi="Cambria" w:cs="Arial"/>
              </w:rPr>
            </w:pPr>
            <w:r w:rsidRPr="00C029AC">
              <w:rPr>
                <w:rFonts w:ascii="Cambria" w:eastAsia="Times New Roman" w:hAnsi="Cambria" w:cs="Arial"/>
              </w:rPr>
              <w:t>Result</w:t>
            </w:r>
          </w:p>
        </w:tc>
        <w:tc>
          <w:tcPr>
            <w:tcW w:w="2875" w:type="dxa"/>
            <w:shd w:val="clear" w:color="auto" w:fill="E7E6E6" w:themeFill="background2"/>
          </w:tcPr>
          <w:p w14:paraId="0FE446D1" w14:textId="77777777" w:rsidR="00C029AC" w:rsidRPr="00C029AC" w:rsidRDefault="00C029AC" w:rsidP="00C029AC">
            <w:pPr>
              <w:jc w:val="center"/>
              <w:rPr>
                <w:rFonts w:ascii="Cambria" w:eastAsia="Times New Roman" w:hAnsi="Cambria" w:cs="Arial"/>
              </w:rPr>
            </w:pPr>
            <w:r w:rsidRPr="00C029AC">
              <w:rPr>
                <w:rFonts w:ascii="Cambria" w:eastAsia="Times New Roman" w:hAnsi="Cambria" w:cs="Arial"/>
              </w:rPr>
              <w:t>Verification Signature/Date</w:t>
            </w:r>
          </w:p>
        </w:tc>
      </w:tr>
      <w:tr w:rsidR="00C029AC" w:rsidRPr="00C029AC" w14:paraId="475ABE33" w14:textId="77777777" w:rsidTr="00B91F0D">
        <w:tc>
          <w:tcPr>
            <w:tcW w:w="9350" w:type="dxa"/>
            <w:gridSpan w:val="4"/>
          </w:tcPr>
          <w:p w14:paraId="7E93462D" w14:textId="2A968794" w:rsidR="00C029AC" w:rsidRDefault="00C029AC" w:rsidP="00C029AC">
            <w:pPr>
              <w:rPr>
                <w:rFonts w:ascii="Cambria" w:eastAsia="Times New Roman" w:hAnsi="Cambria" w:cs="Arial"/>
                <w:sz w:val="18"/>
                <w:szCs w:val="18"/>
              </w:rPr>
            </w:pPr>
            <w:r w:rsidRPr="00C029AC">
              <w:rPr>
                <w:rFonts w:ascii="Cambria" w:eastAsia="Times New Roman" w:hAnsi="Cambria" w:cs="Arial"/>
                <w:sz w:val="18"/>
                <w:szCs w:val="18"/>
              </w:rPr>
              <w:t>FRM017-003</w:t>
            </w:r>
            <w:r>
              <w:rPr>
                <w:rFonts w:ascii="Cambria" w:eastAsia="Times New Roman" w:hAnsi="Cambria" w:cs="Arial"/>
                <w:sz w:val="18"/>
                <w:szCs w:val="18"/>
              </w:rPr>
              <w:t xml:space="preserve"> will be filled out peel strength test and trial number will be documented on the form</w:t>
            </w:r>
          </w:p>
          <w:p w14:paraId="3F875F2B" w14:textId="6DE17D5D" w:rsidR="00C029AC" w:rsidRPr="00C029AC" w:rsidRDefault="00C029AC" w:rsidP="00C029AC">
            <w:pPr>
              <w:rPr>
                <w:rFonts w:ascii="Cambria" w:eastAsia="Times New Roman" w:hAnsi="Cambria" w:cs="Arial"/>
                <w:sz w:val="18"/>
                <w:szCs w:val="18"/>
              </w:rPr>
            </w:pPr>
          </w:p>
        </w:tc>
      </w:tr>
      <w:tr w:rsidR="00C029AC" w:rsidRPr="00C029AC" w14:paraId="3ACFF2C6" w14:textId="77777777" w:rsidTr="00B91F0D">
        <w:tc>
          <w:tcPr>
            <w:tcW w:w="3019" w:type="dxa"/>
          </w:tcPr>
          <w:p w14:paraId="7F3F9299" w14:textId="25DBA19D" w:rsidR="00C029AC" w:rsidRPr="00C029AC" w:rsidRDefault="00C029AC" w:rsidP="00C029AC">
            <w:pPr>
              <w:rPr>
                <w:rFonts w:ascii="Cambria" w:eastAsia="Times New Roman" w:hAnsi="Cambria" w:cs="Arial"/>
              </w:rPr>
            </w:pPr>
            <w:r>
              <w:rPr>
                <w:rFonts w:ascii="Cambria" w:eastAsia="Times New Roman" w:hAnsi="Cambria" w:cs="Arial"/>
              </w:rPr>
              <w:t xml:space="preserve">Lot number of outer pouch </w:t>
            </w:r>
          </w:p>
          <w:p w14:paraId="44E80340" w14:textId="77777777" w:rsidR="00C029AC" w:rsidRPr="00C029AC" w:rsidRDefault="00C029AC" w:rsidP="00C029AC">
            <w:pPr>
              <w:rPr>
                <w:rFonts w:ascii="Cambria" w:eastAsia="Times New Roman" w:hAnsi="Cambria" w:cs="Arial"/>
              </w:rPr>
            </w:pPr>
          </w:p>
        </w:tc>
        <w:tc>
          <w:tcPr>
            <w:tcW w:w="1779" w:type="dxa"/>
          </w:tcPr>
          <w:p w14:paraId="13D177E8" w14:textId="692F97FB" w:rsidR="00C029AC" w:rsidRPr="00C029AC" w:rsidRDefault="00C029AC" w:rsidP="00C029AC">
            <w:pPr>
              <w:jc w:val="center"/>
              <w:rPr>
                <w:rFonts w:ascii="Cambria" w:eastAsia="Times New Roman" w:hAnsi="Cambria" w:cs="Arial"/>
              </w:rPr>
            </w:pPr>
          </w:p>
        </w:tc>
        <w:tc>
          <w:tcPr>
            <w:tcW w:w="1677" w:type="dxa"/>
            <w:vAlign w:val="center"/>
          </w:tcPr>
          <w:p w14:paraId="65F1C7F6" w14:textId="77777777" w:rsidR="00C029AC" w:rsidRPr="00C029AC" w:rsidRDefault="00C029AC" w:rsidP="00C029AC">
            <w:pPr>
              <w:jc w:val="center"/>
              <w:rPr>
                <w:rFonts w:ascii="Cambria" w:eastAsia="Times New Roman" w:hAnsi="Cambria" w:cs="Arial"/>
              </w:rPr>
            </w:pPr>
            <w:r w:rsidRPr="00C029AC">
              <w:rPr>
                <w:rFonts w:ascii="Cambria" w:eastAsia="Times New Roman" w:hAnsi="Cambria" w:cs="Arial"/>
              </w:rPr>
              <w:t>N/A</w:t>
            </w:r>
          </w:p>
          <w:p w14:paraId="0791098E" w14:textId="77777777" w:rsidR="00C029AC" w:rsidRPr="00C029AC" w:rsidRDefault="00C029AC" w:rsidP="00C029AC">
            <w:pPr>
              <w:jc w:val="center"/>
              <w:rPr>
                <w:rFonts w:ascii="Cambria" w:eastAsia="Times New Roman" w:hAnsi="Cambria" w:cs="Arial"/>
              </w:rPr>
            </w:pPr>
          </w:p>
        </w:tc>
        <w:tc>
          <w:tcPr>
            <w:tcW w:w="2875" w:type="dxa"/>
          </w:tcPr>
          <w:p w14:paraId="62283040" w14:textId="77777777" w:rsidR="00C029AC" w:rsidRPr="00C029AC" w:rsidRDefault="00C029AC" w:rsidP="00C029AC">
            <w:pPr>
              <w:rPr>
                <w:rFonts w:ascii="Cambria" w:eastAsia="Times New Roman" w:hAnsi="Cambria" w:cs="Arial"/>
              </w:rPr>
            </w:pPr>
          </w:p>
        </w:tc>
      </w:tr>
      <w:tr w:rsidR="00C029AC" w:rsidRPr="00C029AC" w14:paraId="0D16D7F2" w14:textId="77777777" w:rsidTr="00B91F0D">
        <w:tc>
          <w:tcPr>
            <w:tcW w:w="3019" w:type="dxa"/>
          </w:tcPr>
          <w:p w14:paraId="56A16281" w14:textId="3E25898F" w:rsidR="00C029AC" w:rsidRPr="00C029AC" w:rsidRDefault="00C029AC" w:rsidP="00C029AC">
            <w:pPr>
              <w:rPr>
                <w:rFonts w:ascii="Cambria" w:eastAsia="Times New Roman" w:hAnsi="Cambria" w:cs="Arial"/>
              </w:rPr>
            </w:pPr>
            <w:r>
              <w:rPr>
                <w:rFonts w:ascii="Cambria" w:eastAsia="Times New Roman" w:hAnsi="Cambria" w:cs="Arial"/>
              </w:rPr>
              <w:t>Set Seal Temperature. 315</w:t>
            </w:r>
            <w:r w:rsidR="00EB4A95">
              <w:rPr>
                <w:rFonts w:ascii="Cambria" w:eastAsia="Times New Roman" w:hAnsi="Cambria" w:cs="Arial"/>
              </w:rPr>
              <w:t>°F</w:t>
            </w:r>
          </w:p>
          <w:p w14:paraId="084CE122" w14:textId="77777777" w:rsidR="00C029AC" w:rsidRPr="00C029AC" w:rsidRDefault="00C029AC" w:rsidP="00C029AC">
            <w:pPr>
              <w:rPr>
                <w:rFonts w:ascii="Cambria" w:eastAsia="Times New Roman" w:hAnsi="Cambria" w:cs="Arial"/>
              </w:rPr>
            </w:pPr>
          </w:p>
        </w:tc>
        <w:tc>
          <w:tcPr>
            <w:tcW w:w="1779" w:type="dxa"/>
          </w:tcPr>
          <w:p w14:paraId="086588E8" w14:textId="33EA5568" w:rsidR="00C029AC" w:rsidRPr="00C029AC" w:rsidRDefault="00C029AC" w:rsidP="00C029AC">
            <w:pPr>
              <w:jc w:val="center"/>
              <w:rPr>
                <w:rFonts w:ascii="Cambria" w:eastAsia="Times New Roman" w:hAnsi="Cambria" w:cs="Arial"/>
              </w:rPr>
            </w:pPr>
            <w:r w:rsidRPr="00C029AC">
              <w:rPr>
                <w:rFonts w:ascii="Cambria" w:eastAsia="Times New Roman" w:hAnsi="Cambria" w:cs="Arial"/>
              </w:rPr>
              <w:t>N/A</w:t>
            </w:r>
          </w:p>
        </w:tc>
        <w:tc>
          <w:tcPr>
            <w:tcW w:w="1677" w:type="dxa"/>
          </w:tcPr>
          <w:p w14:paraId="3A41DE8F" w14:textId="4EB6907D" w:rsidR="00C029AC" w:rsidRPr="00C029AC" w:rsidRDefault="00C029AC" w:rsidP="00C029AC">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0C03E939" w14:textId="77777777" w:rsidR="00C029AC" w:rsidRPr="00C029AC" w:rsidRDefault="00C029AC" w:rsidP="00C029AC">
            <w:pPr>
              <w:rPr>
                <w:rFonts w:ascii="Cambria" w:eastAsia="Times New Roman" w:hAnsi="Cambria" w:cs="Arial"/>
              </w:rPr>
            </w:pPr>
          </w:p>
        </w:tc>
      </w:tr>
      <w:tr w:rsidR="00C029AC" w:rsidRPr="00C029AC" w14:paraId="68EAB089" w14:textId="77777777" w:rsidTr="00B91F0D">
        <w:tc>
          <w:tcPr>
            <w:tcW w:w="3019" w:type="dxa"/>
          </w:tcPr>
          <w:p w14:paraId="65177023" w14:textId="092B426B" w:rsidR="00C029AC" w:rsidRPr="00C029AC" w:rsidRDefault="00C029AC" w:rsidP="00C029AC">
            <w:pPr>
              <w:rPr>
                <w:rFonts w:ascii="Cambria" w:eastAsia="Times New Roman" w:hAnsi="Cambria" w:cs="Arial"/>
              </w:rPr>
            </w:pPr>
            <w:r>
              <w:rPr>
                <w:rFonts w:ascii="Cambria" w:eastAsia="Times New Roman" w:hAnsi="Cambria" w:cs="Arial"/>
              </w:rPr>
              <w:t>Set Dwell Time. 1 second</w:t>
            </w:r>
          </w:p>
          <w:p w14:paraId="5055942D" w14:textId="77777777" w:rsidR="00C029AC" w:rsidRPr="00C029AC" w:rsidRDefault="00C029AC" w:rsidP="00C029AC">
            <w:pPr>
              <w:rPr>
                <w:rFonts w:ascii="Cambria" w:eastAsia="Times New Roman" w:hAnsi="Cambria" w:cs="Arial"/>
              </w:rPr>
            </w:pPr>
          </w:p>
        </w:tc>
        <w:tc>
          <w:tcPr>
            <w:tcW w:w="1779" w:type="dxa"/>
          </w:tcPr>
          <w:p w14:paraId="7E22651A" w14:textId="3FDB3CD7" w:rsidR="00C029AC" w:rsidRPr="00C029AC" w:rsidRDefault="00C029AC" w:rsidP="00C029AC">
            <w:pPr>
              <w:jc w:val="center"/>
              <w:rPr>
                <w:rFonts w:ascii="Cambria" w:eastAsia="Times New Roman" w:hAnsi="Cambria" w:cs="Arial"/>
              </w:rPr>
            </w:pPr>
            <w:r w:rsidRPr="00C029AC">
              <w:rPr>
                <w:rFonts w:ascii="Cambria" w:eastAsia="Times New Roman" w:hAnsi="Cambria" w:cs="Arial"/>
              </w:rPr>
              <w:t>N/A</w:t>
            </w:r>
          </w:p>
        </w:tc>
        <w:tc>
          <w:tcPr>
            <w:tcW w:w="1677" w:type="dxa"/>
          </w:tcPr>
          <w:p w14:paraId="088D7FB9" w14:textId="2A0FC88A" w:rsidR="00C029AC" w:rsidRPr="00C029AC" w:rsidRDefault="00C029AC" w:rsidP="00C029AC">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376997A0" w14:textId="77777777" w:rsidR="00C029AC" w:rsidRPr="00C029AC" w:rsidRDefault="00C029AC" w:rsidP="00C029AC">
            <w:pPr>
              <w:rPr>
                <w:rFonts w:ascii="Cambria" w:eastAsia="Times New Roman" w:hAnsi="Cambria" w:cs="Arial"/>
              </w:rPr>
            </w:pPr>
          </w:p>
        </w:tc>
      </w:tr>
      <w:tr w:rsidR="00C029AC" w:rsidRPr="00C029AC" w14:paraId="6A62D0B5" w14:textId="77777777" w:rsidTr="00B91F0D">
        <w:tc>
          <w:tcPr>
            <w:tcW w:w="3019" w:type="dxa"/>
          </w:tcPr>
          <w:p w14:paraId="75530017" w14:textId="2558CAAE" w:rsidR="00C029AC" w:rsidRPr="00C029AC" w:rsidRDefault="00C029AC" w:rsidP="00C029AC">
            <w:pPr>
              <w:rPr>
                <w:rFonts w:ascii="Cambria" w:eastAsia="Times New Roman" w:hAnsi="Cambria" w:cs="Arial"/>
              </w:rPr>
            </w:pPr>
            <w:r>
              <w:rPr>
                <w:rFonts w:ascii="Cambria" w:eastAsia="Times New Roman" w:hAnsi="Cambria" w:cs="Arial"/>
              </w:rPr>
              <w:t>Set Cooling Temperature. 140</w:t>
            </w:r>
            <w:r w:rsidR="00EB4A95">
              <w:rPr>
                <w:rFonts w:ascii="Cambria" w:eastAsia="Times New Roman" w:hAnsi="Cambria" w:cs="Arial"/>
              </w:rPr>
              <w:t>°F</w:t>
            </w:r>
          </w:p>
          <w:p w14:paraId="0E8368B1" w14:textId="6CCC512C" w:rsidR="00C029AC" w:rsidRPr="00C029AC" w:rsidRDefault="00C029AC" w:rsidP="00C029AC">
            <w:pPr>
              <w:rPr>
                <w:rFonts w:ascii="Cambria" w:eastAsia="Times New Roman" w:hAnsi="Cambria" w:cs="Arial"/>
              </w:rPr>
            </w:pPr>
          </w:p>
        </w:tc>
        <w:tc>
          <w:tcPr>
            <w:tcW w:w="1779" w:type="dxa"/>
          </w:tcPr>
          <w:p w14:paraId="6253F782" w14:textId="58B9D793" w:rsidR="00C029AC" w:rsidRPr="00C029AC" w:rsidRDefault="00C029AC" w:rsidP="00C029AC">
            <w:pPr>
              <w:jc w:val="center"/>
              <w:rPr>
                <w:rFonts w:ascii="Cambria" w:eastAsia="Times New Roman" w:hAnsi="Cambria" w:cs="Arial"/>
              </w:rPr>
            </w:pPr>
            <w:r w:rsidRPr="00C029AC">
              <w:rPr>
                <w:rFonts w:ascii="Cambria" w:eastAsia="Times New Roman" w:hAnsi="Cambria" w:cs="Arial"/>
              </w:rPr>
              <w:t>N/A</w:t>
            </w:r>
          </w:p>
        </w:tc>
        <w:tc>
          <w:tcPr>
            <w:tcW w:w="1677" w:type="dxa"/>
          </w:tcPr>
          <w:p w14:paraId="4A4B32AF" w14:textId="77777777" w:rsidR="00C029AC" w:rsidRPr="00C029AC" w:rsidRDefault="00C029AC" w:rsidP="00C029AC">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41E43219" w14:textId="77777777" w:rsidR="00C029AC" w:rsidRPr="00C029AC" w:rsidRDefault="00C029AC" w:rsidP="00C029AC">
            <w:pPr>
              <w:rPr>
                <w:rFonts w:ascii="Cambria" w:eastAsia="Times New Roman" w:hAnsi="Cambria" w:cs="Arial"/>
              </w:rPr>
            </w:pPr>
          </w:p>
        </w:tc>
      </w:tr>
      <w:tr w:rsidR="00C029AC" w:rsidRPr="00C029AC" w14:paraId="3C1C5272" w14:textId="77777777" w:rsidTr="00C029AC">
        <w:trPr>
          <w:trHeight w:val="704"/>
        </w:trPr>
        <w:tc>
          <w:tcPr>
            <w:tcW w:w="3019" w:type="dxa"/>
            <w:vMerge w:val="restart"/>
          </w:tcPr>
          <w:p w14:paraId="6BED919C" w14:textId="62D5543B" w:rsidR="00C029AC" w:rsidRDefault="00C029AC" w:rsidP="00C029AC">
            <w:pPr>
              <w:rPr>
                <w:rFonts w:ascii="Cambria" w:eastAsia="Times New Roman" w:hAnsi="Cambria" w:cs="Arial"/>
              </w:rPr>
            </w:pPr>
            <w:r>
              <w:rPr>
                <w:rFonts w:ascii="Cambria" w:eastAsia="Times New Roman" w:hAnsi="Cambria" w:cs="Arial"/>
              </w:rPr>
              <w:t>89 Outer Pouches sealed and labeled for appropriate test.</w:t>
            </w:r>
          </w:p>
          <w:p w14:paraId="2D0D3FD7" w14:textId="6160A492" w:rsidR="00C029AC" w:rsidRDefault="00C029AC" w:rsidP="00C029AC">
            <w:pPr>
              <w:rPr>
                <w:rFonts w:ascii="Cambria" w:eastAsia="Times New Roman" w:hAnsi="Cambria" w:cs="Arial"/>
              </w:rPr>
            </w:pPr>
            <w:r>
              <w:rPr>
                <w:rFonts w:ascii="Cambria" w:eastAsia="Times New Roman" w:hAnsi="Cambria" w:cs="Arial"/>
              </w:rPr>
              <w:t>30 – Seal Peel Strength</w:t>
            </w:r>
          </w:p>
          <w:p w14:paraId="4A2757B4" w14:textId="6F218AB7" w:rsidR="00C029AC" w:rsidRPr="00C029AC" w:rsidRDefault="00C029AC" w:rsidP="00C029AC">
            <w:pPr>
              <w:rPr>
                <w:rFonts w:ascii="Cambria" w:eastAsia="Times New Roman" w:hAnsi="Cambria" w:cs="Arial"/>
              </w:rPr>
            </w:pPr>
            <w:r>
              <w:rPr>
                <w:rFonts w:ascii="Cambria" w:eastAsia="Times New Roman" w:hAnsi="Cambria" w:cs="Arial"/>
              </w:rPr>
              <w:t xml:space="preserve">59 – Bubble Emission </w:t>
            </w:r>
          </w:p>
          <w:p w14:paraId="13F7F00E" w14:textId="77777777" w:rsidR="00C029AC" w:rsidRPr="00C029AC" w:rsidRDefault="00C029AC" w:rsidP="00C029AC">
            <w:pPr>
              <w:rPr>
                <w:rFonts w:ascii="Cambria" w:eastAsia="Times New Roman" w:hAnsi="Cambria" w:cs="Arial"/>
              </w:rPr>
            </w:pPr>
          </w:p>
        </w:tc>
        <w:tc>
          <w:tcPr>
            <w:tcW w:w="1779" w:type="dxa"/>
          </w:tcPr>
          <w:p w14:paraId="7A44A11C" w14:textId="77777777" w:rsidR="00C029AC" w:rsidRDefault="00C029AC" w:rsidP="00C029AC">
            <w:pPr>
              <w:rPr>
                <w:rFonts w:ascii="Cambria" w:eastAsia="Times New Roman" w:hAnsi="Cambria" w:cs="Arial"/>
              </w:rPr>
            </w:pPr>
            <w:r>
              <w:rPr>
                <w:rFonts w:ascii="Cambria" w:eastAsia="Times New Roman" w:hAnsi="Cambria" w:cs="Arial"/>
              </w:rPr>
              <w:t>Total Pouches Sealed</w:t>
            </w:r>
          </w:p>
          <w:p w14:paraId="35E59A18" w14:textId="77777777" w:rsidR="00C029AC" w:rsidRDefault="00C029AC" w:rsidP="00C029AC">
            <w:pPr>
              <w:pBdr>
                <w:bottom w:val="single" w:sz="12" w:space="1" w:color="auto"/>
              </w:pBdr>
              <w:rPr>
                <w:rFonts w:ascii="Cambria" w:eastAsia="Times New Roman" w:hAnsi="Cambria" w:cs="Arial"/>
              </w:rPr>
            </w:pPr>
          </w:p>
          <w:p w14:paraId="79B5C2E4" w14:textId="77777777" w:rsidR="00C029AC" w:rsidRDefault="00C029AC" w:rsidP="00C029AC">
            <w:pPr>
              <w:rPr>
                <w:rFonts w:ascii="Cambria" w:eastAsia="Times New Roman" w:hAnsi="Cambria" w:cs="Arial"/>
              </w:rPr>
            </w:pPr>
          </w:p>
        </w:tc>
        <w:tc>
          <w:tcPr>
            <w:tcW w:w="1677" w:type="dxa"/>
          </w:tcPr>
          <w:p w14:paraId="3F7F5AB8" w14:textId="77777777" w:rsidR="00C029AC" w:rsidRPr="00C029AC" w:rsidRDefault="00C029AC" w:rsidP="00C029AC">
            <w:pPr>
              <w:rPr>
                <w:rFonts w:ascii="Cambria" w:eastAsia="Times New Roman" w:hAnsi="Cambria" w:cs="Arial"/>
              </w:rPr>
            </w:pPr>
          </w:p>
          <w:p w14:paraId="266A18C8" w14:textId="13C82834" w:rsidR="00C029AC" w:rsidRDefault="00C029AC" w:rsidP="00C029AC">
            <w:pPr>
              <w:rPr>
                <w:rFonts w:ascii="Cambria" w:eastAsia="Times New Roman" w:hAnsi="Cambria" w:cs="Arial"/>
              </w:rPr>
            </w:pPr>
            <w:r w:rsidRPr="00C029AC">
              <w:rPr>
                <w:rFonts w:ascii="Cambria" w:eastAsia="Times New Roman" w:hAnsi="Cambria" w:cs="Arial"/>
              </w:rPr>
              <w:t>Pass    /      Fail</w:t>
            </w:r>
          </w:p>
          <w:p w14:paraId="576C884C" w14:textId="77777777" w:rsidR="00C029AC" w:rsidRPr="00C029AC" w:rsidRDefault="00C029AC" w:rsidP="00C029AC">
            <w:pPr>
              <w:rPr>
                <w:rFonts w:ascii="Cambria" w:eastAsia="Times New Roman" w:hAnsi="Cambria" w:cs="Arial"/>
              </w:rPr>
            </w:pPr>
          </w:p>
        </w:tc>
        <w:tc>
          <w:tcPr>
            <w:tcW w:w="2875" w:type="dxa"/>
          </w:tcPr>
          <w:p w14:paraId="38386ED2" w14:textId="77777777" w:rsidR="00C029AC" w:rsidRPr="00C029AC" w:rsidRDefault="00C029AC" w:rsidP="00C029AC">
            <w:pPr>
              <w:rPr>
                <w:rFonts w:ascii="Cambria" w:eastAsia="Times New Roman" w:hAnsi="Cambria" w:cs="Arial"/>
              </w:rPr>
            </w:pPr>
          </w:p>
          <w:p w14:paraId="4A18FFDB" w14:textId="00BB00D3" w:rsidR="00C029AC" w:rsidRPr="00C029AC" w:rsidRDefault="00C029AC" w:rsidP="00C029AC">
            <w:pPr>
              <w:rPr>
                <w:rFonts w:ascii="Cambria" w:eastAsia="Times New Roman" w:hAnsi="Cambria" w:cs="Arial"/>
              </w:rPr>
            </w:pPr>
          </w:p>
        </w:tc>
      </w:tr>
      <w:tr w:rsidR="00C029AC" w:rsidRPr="00C029AC" w14:paraId="65356804" w14:textId="77777777" w:rsidTr="00C029AC">
        <w:trPr>
          <w:trHeight w:val="704"/>
        </w:trPr>
        <w:tc>
          <w:tcPr>
            <w:tcW w:w="3019" w:type="dxa"/>
            <w:vMerge/>
          </w:tcPr>
          <w:p w14:paraId="7BD7CE23" w14:textId="77777777" w:rsidR="00C029AC" w:rsidRDefault="00C029AC" w:rsidP="00C029AC">
            <w:pPr>
              <w:rPr>
                <w:rFonts w:ascii="Cambria" w:eastAsia="Times New Roman" w:hAnsi="Cambria" w:cs="Arial"/>
              </w:rPr>
            </w:pPr>
          </w:p>
        </w:tc>
        <w:tc>
          <w:tcPr>
            <w:tcW w:w="1779" w:type="dxa"/>
          </w:tcPr>
          <w:p w14:paraId="7A7EEA45" w14:textId="24266C04" w:rsidR="00C029AC" w:rsidRDefault="00C029AC" w:rsidP="00C029AC">
            <w:pPr>
              <w:rPr>
                <w:rFonts w:ascii="Cambria" w:eastAsia="Times New Roman" w:hAnsi="Cambria" w:cs="Arial"/>
              </w:rPr>
            </w:pPr>
            <w:r>
              <w:rPr>
                <w:rFonts w:ascii="Cambria" w:eastAsia="Times New Roman" w:hAnsi="Cambria" w:cs="Arial"/>
              </w:rPr>
              <w:t>Total Pouches Sealed and labeled for Peel Strength</w:t>
            </w:r>
          </w:p>
          <w:p w14:paraId="710A91B1" w14:textId="77777777" w:rsidR="00C029AC" w:rsidRDefault="00C029AC" w:rsidP="00C029AC">
            <w:pPr>
              <w:rPr>
                <w:rFonts w:ascii="Cambria" w:eastAsia="Times New Roman" w:hAnsi="Cambria" w:cs="Arial"/>
              </w:rPr>
            </w:pPr>
          </w:p>
          <w:p w14:paraId="6B864636" w14:textId="60B74348" w:rsidR="00C029AC" w:rsidRDefault="00C029AC" w:rsidP="00C029AC">
            <w:pPr>
              <w:rPr>
                <w:rFonts w:ascii="Cambria" w:eastAsia="Times New Roman" w:hAnsi="Cambria" w:cs="Arial"/>
              </w:rPr>
            </w:pPr>
            <w:r>
              <w:rPr>
                <w:rFonts w:ascii="Cambria" w:eastAsia="Times New Roman" w:hAnsi="Cambria" w:cs="Arial"/>
              </w:rPr>
              <w:t>________________</w:t>
            </w:r>
          </w:p>
        </w:tc>
        <w:tc>
          <w:tcPr>
            <w:tcW w:w="1677" w:type="dxa"/>
          </w:tcPr>
          <w:p w14:paraId="19406B99" w14:textId="7CB126DA" w:rsidR="00C029AC" w:rsidRDefault="00C029AC" w:rsidP="00C029AC">
            <w:pPr>
              <w:rPr>
                <w:rFonts w:ascii="Cambria" w:eastAsia="Times New Roman" w:hAnsi="Cambria" w:cs="Arial"/>
              </w:rPr>
            </w:pPr>
            <w:r w:rsidRPr="00C029AC">
              <w:rPr>
                <w:rFonts w:ascii="Cambria" w:eastAsia="Times New Roman" w:hAnsi="Cambria" w:cs="Arial"/>
              </w:rPr>
              <w:t>Pass    /      Fail</w:t>
            </w:r>
          </w:p>
        </w:tc>
        <w:tc>
          <w:tcPr>
            <w:tcW w:w="2875" w:type="dxa"/>
          </w:tcPr>
          <w:p w14:paraId="210C0556" w14:textId="797DD5F6" w:rsidR="00C029AC" w:rsidRDefault="00C029AC" w:rsidP="00C029AC">
            <w:pPr>
              <w:rPr>
                <w:rFonts w:ascii="Cambria" w:eastAsia="Times New Roman" w:hAnsi="Cambria" w:cs="Arial"/>
              </w:rPr>
            </w:pPr>
          </w:p>
        </w:tc>
      </w:tr>
      <w:tr w:rsidR="00C029AC" w:rsidRPr="00C029AC" w14:paraId="33194302" w14:textId="77777777" w:rsidTr="00C029AC">
        <w:trPr>
          <w:trHeight w:val="704"/>
        </w:trPr>
        <w:tc>
          <w:tcPr>
            <w:tcW w:w="3019" w:type="dxa"/>
            <w:vMerge/>
          </w:tcPr>
          <w:p w14:paraId="4CE44EFF" w14:textId="77777777" w:rsidR="00C029AC" w:rsidRDefault="00C029AC" w:rsidP="00C029AC">
            <w:pPr>
              <w:rPr>
                <w:rFonts w:ascii="Cambria" w:eastAsia="Times New Roman" w:hAnsi="Cambria" w:cs="Arial"/>
              </w:rPr>
            </w:pPr>
          </w:p>
        </w:tc>
        <w:tc>
          <w:tcPr>
            <w:tcW w:w="1779" w:type="dxa"/>
          </w:tcPr>
          <w:p w14:paraId="49CB99F1" w14:textId="21618163" w:rsidR="00C029AC" w:rsidRDefault="00C029AC" w:rsidP="00C029AC">
            <w:pPr>
              <w:rPr>
                <w:rFonts w:ascii="Cambria" w:eastAsia="Times New Roman" w:hAnsi="Cambria" w:cs="Arial"/>
              </w:rPr>
            </w:pPr>
            <w:r>
              <w:rPr>
                <w:rFonts w:ascii="Cambria" w:eastAsia="Times New Roman" w:hAnsi="Cambria" w:cs="Arial"/>
              </w:rPr>
              <w:t xml:space="preserve">Total Pouches Sealed and labeled for </w:t>
            </w:r>
            <w:r>
              <w:rPr>
                <w:rFonts w:ascii="Cambria" w:eastAsia="Times New Roman" w:hAnsi="Cambria" w:cs="Arial"/>
              </w:rPr>
              <w:lastRenderedPageBreak/>
              <w:t>Bubble Emission</w:t>
            </w:r>
          </w:p>
          <w:p w14:paraId="22DD9442" w14:textId="77777777" w:rsidR="00C029AC" w:rsidRDefault="00C029AC" w:rsidP="00C029AC">
            <w:pPr>
              <w:rPr>
                <w:rFonts w:ascii="Cambria" w:eastAsia="Times New Roman" w:hAnsi="Cambria" w:cs="Arial"/>
              </w:rPr>
            </w:pPr>
          </w:p>
          <w:p w14:paraId="33ABC392" w14:textId="298D7C6C" w:rsidR="00C029AC" w:rsidRDefault="00C029AC" w:rsidP="00C029AC">
            <w:pPr>
              <w:rPr>
                <w:rFonts w:ascii="Cambria" w:eastAsia="Times New Roman" w:hAnsi="Cambria" w:cs="Arial"/>
              </w:rPr>
            </w:pPr>
            <w:r>
              <w:rPr>
                <w:rFonts w:ascii="Cambria" w:eastAsia="Times New Roman" w:hAnsi="Cambria" w:cs="Arial"/>
              </w:rPr>
              <w:t>________________</w:t>
            </w:r>
          </w:p>
        </w:tc>
        <w:tc>
          <w:tcPr>
            <w:tcW w:w="1677" w:type="dxa"/>
          </w:tcPr>
          <w:p w14:paraId="5F7A7F98" w14:textId="332C847D" w:rsidR="00C029AC" w:rsidRDefault="00C029AC" w:rsidP="00C029AC">
            <w:pPr>
              <w:rPr>
                <w:rFonts w:ascii="Cambria" w:eastAsia="Times New Roman" w:hAnsi="Cambria" w:cs="Arial"/>
              </w:rPr>
            </w:pPr>
            <w:r w:rsidRPr="00C029AC">
              <w:rPr>
                <w:rFonts w:ascii="Cambria" w:eastAsia="Times New Roman" w:hAnsi="Cambria" w:cs="Arial"/>
              </w:rPr>
              <w:lastRenderedPageBreak/>
              <w:t>Pass    /      Fail</w:t>
            </w:r>
          </w:p>
        </w:tc>
        <w:tc>
          <w:tcPr>
            <w:tcW w:w="2875" w:type="dxa"/>
          </w:tcPr>
          <w:p w14:paraId="6DB77BE7" w14:textId="431910F1" w:rsidR="00C029AC" w:rsidRDefault="00C029AC" w:rsidP="00C029AC">
            <w:pPr>
              <w:rPr>
                <w:rFonts w:ascii="Cambria" w:eastAsia="Times New Roman" w:hAnsi="Cambria" w:cs="Arial"/>
              </w:rPr>
            </w:pPr>
          </w:p>
        </w:tc>
      </w:tr>
      <w:tr w:rsidR="00C029AC" w:rsidRPr="00C029AC" w14:paraId="5D0C9BA7" w14:textId="77777777" w:rsidTr="00B91F0D">
        <w:trPr>
          <w:trHeight w:val="258"/>
        </w:trPr>
        <w:tc>
          <w:tcPr>
            <w:tcW w:w="3019" w:type="dxa"/>
          </w:tcPr>
          <w:p w14:paraId="2CE3BF0F" w14:textId="76D23E3B" w:rsidR="00C029AC" w:rsidRPr="00C029AC" w:rsidRDefault="00C029AC" w:rsidP="00C029AC">
            <w:pPr>
              <w:rPr>
                <w:rFonts w:ascii="Cambria" w:eastAsia="Times New Roman" w:hAnsi="Cambria" w:cs="Arial"/>
              </w:rPr>
            </w:pPr>
            <w:r>
              <w:rPr>
                <w:rFonts w:ascii="Cambria" w:eastAsia="Times New Roman" w:hAnsi="Cambria" w:cs="Arial"/>
              </w:rPr>
              <w:t xml:space="preserve">All seals met minimum seal width of </w:t>
            </w:r>
            <w:r w:rsidR="00A01840">
              <w:rPr>
                <w:rFonts w:ascii="Cambria" w:eastAsia="Times New Roman" w:hAnsi="Cambria" w:cs="Arial"/>
              </w:rPr>
              <w:t>0.25</w:t>
            </w:r>
            <w:r>
              <w:rPr>
                <w:rFonts w:ascii="Cambria" w:eastAsia="Times New Roman" w:hAnsi="Cambria" w:cs="Arial"/>
              </w:rPr>
              <w:t>”</w:t>
            </w:r>
          </w:p>
        </w:tc>
        <w:tc>
          <w:tcPr>
            <w:tcW w:w="1779" w:type="dxa"/>
          </w:tcPr>
          <w:p w14:paraId="38255E8B" w14:textId="77777777" w:rsidR="00C029AC" w:rsidRPr="00C029AC" w:rsidRDefault="00C029AC" w:rsidP="00C029AC">
            <w:pPr>
              <w:jc w:val="center"/>
              <w:rPr>
                <w:rFonts w:ascii="Cambria" w:eastAsia="Times New Roman" w:hAnsi="Cambria" w:cs="Arial"/>
              </w:rPr>
            </w:pPr>
          </w:p>
          <w:p w14:paraId="42098E62" w14:textId="57A99D73" w:rsidR="00C029AC" w:rsidRPr="00C029AC" w:rsidRDefault="00C029AC" w:rsidP="002F118F">
            <w:pPr>
              <w:jc w:val="center"/>
              <w:rPr>
                <w:rFonts w:ascii="Cambria" w:eastAsia="Times New Roman" w:hAnsi="Cambria" w:cs="Arial"/>
              </w:rPr>
            </w:pPr>
            <w:r>
              <w:rPr>
                <w:rFonts w:ascii="Cambria" w:eastAsia="Times New Roman" w:hAnsi="Cambria" w:cs="Arial"/>
              </w:rPr>
              <w:t>N/A</w:t>
            </w:r>
          </w:p>
        </w:tc>
        <w:tc>
          <w:tcPr>
            <w:tcW w:w="1677" w:type="dxa"/>
          </w:tcPr>
          <w:p w14:paraId="03A8188D" w14:textId="77777777" w:rsidR="00C029AC" w:rsidRPr="00C029AC" w:rsidRDefault="00C029AC" w:rsidP="00C029AC">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62C28F9E" w14:textId="77777777" w:rsidR="00C029AC" w:rsidRPr="00C029AC" w:rsidRDefault="00C029AC" w:rsidP="00C029AC">
            <w:pPr>
              <w:rPr>
                <w:rFonts w:ascii="Cambria" w:eastAsia="Times New Roman" w:hAnsi="Cambria" w:cs="Arial"/>
              </w:rPr>
            </w:pPr>
          </w:p>
        </w:tc>
      </w:tr>
    </w:tbl>
    <w:p w14:paraId="09F753CE" w14:textId="77777777" w:rsidR="002F118F" w:rsidRDefault="002F118F" w:rsidP="00C029AC">
      <w:pPr>
        <w:rPr>
          <w:rFonts w:ascii="Cambria" w:eastAsia="Times New Roman" w:hAnsi="Cambria" w:cs="Arial"/>
        </w:rPr>
      </w:pPr>
    </w:p>
    <w:p w14:paraId="5377BDE8" w14:textId="5A6445AF" w:rsidR="005F5EE3" w:rsidRPr="00C029AC" w:rsidRDefault="00C029AC" w:rsidP="00C029AC">
      <w:pPr>
        <w:rPr>
          <w:rFonts w:ascii="Cambria" w:eastAsia="Times New Roman" w:hAnsi="Cambria" w:cs="Arial"/>
        </w:rPr>
      </w:pPr>
      <w:r w:rsidRPr="00C029AC">
        <w:rPr>
          <w:rFonts w:ascii="Cambria" w:eastAsia="Times New Roman" w:hAnsi="Cambria" w:cs="Arial"/>
        </w:rPr>
        <w:t>Section B Completed By (signature &amp; date): ________________________________________________________________</w:t>
      </w:r>
    </w:p>
    <w:p w14:paraId="246AF363" w14:textId="53D2278F" w:rsidR="007E4894" w:rsidRPr="00C029AC" w:rsidRDefault="00C029AC" w:rsidP="00C029AC">
      <w:pPr>
        <w:rPr>
          <w:rFonts w:ascii="Cambria" w:eastAsia="Times New Roman" w:hAnsi="Cambria" w:cs="Arial"/>
        </w:rPr>
      </w:pPr>
      <w:r w:rsidRPr="00C029AC">
        <w:rPr>
          <w:rFonts w:ascii="Cambria" w:eastAsia="Times New Roman" w:hAnsi="Cambria" w:cs="Arial"/>
        </w:rPr>
        <w:t>Quality Reviewed By (signature &amp; date): ______________________________________________________________</w:t>
      </w:r>
    </w:p>
    <w:p w14:paraId="41D28C93" w14:textId="6EFFBCAB" w:rsidR="002F118F" w:rsidRPr="0087177A" w:rsidRDefault="002F118F" w:rsidP="002F118F">
      <w:pPr>
        <w:rPr>
          <w:rFonts w:ascii="Cambria" w:eastAsia="Times New Roman" w:hAnsi="Cambria" w:cs="Arial"/>
          <w:b/>
          <w:bCs/>
          <w:u w:val="single"/>
        </w:rPr>
      </w:pPr>
      <w:r w:rsidRPr="0087177A">
        <w:rPr>
          <w:rFonts w:ascii="Cambria" w:eastAsia="Times New Roman" w:hAnsi="Cambria" w:cs="Arial"/>
          <w:b/>
          <w:bCs/>
          <w:u w:val="single"/>
        </w:rPr>
        <w:t>Section</w:t>
      </w:r>
      <w:r>
        <w:rPr>
          <w:rFonts w:ascii="Cambria" w:eastAsia="Times New Roman" w:hAnsi="Cambria" w:cs="Arial"/>
          <w:b/>
          <w:bCs/>
          <w:u w:val="single"/>
        </w:rPr>
        <w:t xml:space="preserve"> C</w:t>
      </w:r>
      <w:r w:rsidRPr="0087177A">
        <w:rPr>
          <w:rFonts w:ascii="Cambria" w:eastAsia="Times New Roman" w:hAnsi="Cambria" w:cs="Arial"/>
          <w:b/>
          <w:bCs/>
          <w:u w:val="single"/>
        </w:rPr>
        <w:t xml:space="preserve"> – </w:t>
      </w:r>
      <w:r>
        <w:rPr>
          <w:rFonts w:ascii="Cambria" w:eastAsia="Times New Roman" w:hAnsi="Cambria" w:cs="Arial"/>
          <w:b/>
          <w:bCs/>
          <w:u w:val="single"/>
        </w:rPr>
        <w:t>Trial 2 High Outer Pouch</w:t>
      </w:r>
      <w:r w:rsidR="00B87CB1">
        <w:rPr>
          <w:rFonts w:ascii="Cambria" w:eastAsia="Times New Roman" w:hAnsi="Cambria" w:cs="Arial"/>
          <w:b/>
          <w:bCs/>
          <w:u w:val="single"/>
        </w:rPr>
        <w:t xml:space="preserve"> </w:t>
      </w:r>
      <w:bookmarkStart w:id="5" w:name="_Hlk82097723"/>
      <w:r w:rsidR="00B87CB1">
        <w:rPr>
          <w:rFonts w:ascii="Cambria" w:eastAsia="Times New Roman" w:hAnsi="Cambria" w:cs="Arial"/>
          <w:b/>
          <w:bCs/>
          <w:u w:val="single"/>
        </w:rPr>
        <w:t>9.25" x 6.0"</w:t>
      </w:r>
      <w:bookmarkEnd w:id="5"/>
    </w:p>
    <w:tbl>
      <w:tblPr>
        <w:tblStyle w:val="TableGrid"/>
        <w:tblW w:w="0" w:type="auto"/>
        <w:tblLook w:val="04A0" w:firstRow="1" w:lastRow="0" w:firstColumn="1" w:lastColumn="0" w:noHBand="0" w:noVBand="1"/>
      </w:tblPr>
      <w:tblGrid>
        <w:gridCol w:w="3019"/>
        <w:gridCol w:w="1779"/>
        <w:gridCol w:w="1677"/>
        <w:gridCol w:w="2875"/>
      </w:tblGrid>
      <w:tr w:rsidR="002F118F" w:rsidRPr="00C029AC" w14:paraId="6E556F8B" w14:textId="77777777" w:rsidTr="00B91F0D">
        <w:trPr>
          <w:trHeight w:val="602"/>
        </w:trPr>
        <w:tc>
          <w:tcPr>
            <w:tcW w:w="3019" w:type="dxa"/>
            <w:shd w:val="clear" w:color="auto" w:fill="E7E6E6" w:themeFill="background2"/>
          </w:tcPr>
          <w:p w14:paraId="4567C6D5"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Specification or Acceptance Criteria</w:t>
            </w:r>
          </w:p>
        </w:tc>
        <w:tc>
          <w:tcPr>
            <w:tcW w:w="1779" w:type="dxa"/>
            <w:shd w:val="clear" w:color="auto" w:fill="E7E6E6" w:themeFill="background2"/>
          </w:tcPr>
          <w:p w14:paraId="3943B4A4"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Reading/Results</w:t>
            </w:r>
          </w:p>
        </w:tc>
        <w:tc>
          <w:tcPr>
            <w:tcW w:w="1677" w:type="dxa"/>
            <w:shd w:val="clear" w:color="auto" w:fill="E7E6E6" w:themeFill="background2"/>
          </w:tcPr>
          <w:p w14:paraId="7575DA8E"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Result</w:t>
            </w:r>
          </w:p>
        </w:tc>
        <w:tc>
          <w:tcPr>
            <w:tcW w:w="2875" w:type="dxa"/>
            <w:shd w:val="clear" w:color="auto" w:fill="E7E6E6" w:themeFill="background2"/>
          </w:tcPr>
          <w:p w14:paraId="454E77C4"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Verification Signature/Date</w:t>
            </w:r>
          </w:p>
        </w:tc>
      </w:tr>
      <w:tr w:rsidR="002F118F" w:rsidRPr="00C029AC" w14:paraId="23B50B64" w14:textId="77777777" w:rsidTr="00B91F0D">
        <w:tc>
          <w:tcPr>
            <w:tcW w:w="9350" w:type="dxa"/>
            <w:gridSpan w:val="4"/>
          </w:tcPr>
          <w:p w14:paraId="004CF73A" w14:textId="250781A6" w:rsidR="002F118F" w:rsidRPr="00C029AC" w:rsidRDefault="002F118F" w:rsidP="00B91F0D">
            <w:pPr>
              <w:rPr>
                <w:rFonts w:ascii="Cambria" w:eastAsia="Times New Roman" w:hAnsi="Cambria" w:cs="Arial"/>
                <w:sz w:val="18"/>
                <w:szCs w:val="18"/>
              </w:rPr>
            </w:pPr>
            <w:r w:rsidRPr="00C029AC">
              <w:rPr>
                <w:rFonts w:ascii="Cambria" w:eastAsia="Times New Roman" w:hAnsi="Cambria" w:cs="Arial"/>
                <w:sz w:val="18"/>
                <w:szCs w:val="18"/>
              </w:rPr>
              <w:t>FRM017-003</w:t>
            </w:r>
            <w:r>
              <w:rPr>
                <w:rFonts w:ascii="Cambria" w:eastAsia="Times New Roman" w:hAnsi="Cambria" w:cs="Arial"/>
                <w:sz w:val="18"/>
                <w:szCs w:val="18"/>
              </w:rPr>
              <w:t xml:space="preserve"> will be filled out peel strength test and trial number will be documented on the form</w:t>
            </w:r>
          </w:p>
        </w:tc>
      </w:tr>
      <w:tr w:rsidR="002F118F" w:rsidRPr="00C029AC" w14:paraId="4F0DC1D0" w14:textId="77777777" w:rsidTr="00B91F0D">
        <w:tc>
          <w:tcPr>
            <w:tcW w:w="3019" w:type="dxa"/>
          </w:tcPr>
          <w:p w14:paraId="7382D252" w14:textId="34657828" w:rsidR="002F118F" w:rsidRPr="00C029AC" w:rsidRDefault="002F118F" w:rsidP="00B91F0D">
            <w:pPr>
              <w:rPr>
                <w:rFonts w:ascii="Cambria" w:eastAsia="Times New Roman" w:hAnsi="Cambria" w:cs="Arial"/>
              </w:rPr>
            </w:pPr>
            <w:r>
              <w:rPr>
                <w:rFonts w:ascii="Cambria" w:eastAsia="Times New Roman" w:hAnsi="Cambria" w:cs="Arial"/>
              </w:rPr>
              <w:t xml:space="preserve">Lot number of outer pouch </w:t>
            </w:r>
          </w:p>
          <w:p w14:paraId="7CCB7797" w14:textId="77777777" w:rsidR="002F118F" w:rsidRPr="00C029AC" w:rsidRDefault="002F118F" w:rsidP="00B91F0D">
            <w:pPr>
              <w:rPr>
                <w:rFonts w:ascii="Cambria" w:eastAsia="Times New Roman" w:hAnsi="Cambria" w:cs="Arial"/>
              </w:rPr>
            </w:pPr>
          </w:p>
        </w:tc>
        <w:tc>
          <w:tcPr>
            <w:tcW w:w="1779" w:type="dxa"/>
          </w:tcPr>
          <w:p w14:paraId="24B7D9F6" w14:textId="77777777" w:rsidR="002F118F" w:rsidRPr="00C029AC" w:rsidRDefault="002F118F" w:rsidP="00B91F0D">
            <w:pPr>
              <w:jc w:val="center"/>
              <w:rPr>
                <w:rFonts w:ascii="Cambria" w:eastAsia="Times New Roman" w:hAnsi="Cambria" w:cs="Arial"/>
              </w:rPr>
            </w:pPr>
          </w:p>
        </w:tc>
        <w:tc>
          <w:tcPr>
            <w:tcW w:w="1677" w:type="dxa"/>
            <w:vAlign w:val="center"/>
          </w:tcPr>
          <w:p w14:paraId="3C3180D1"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p w14:paraId="5227B295" w14:textId="77777777" w:rsidR="002F118F" w:rsidRPr="00C029AC" w:rsidRDefault="002F118F" w:rsidP="00B91F0D">
            <w:pPr>
              <w:jc w:val="center"/>
              <w:rPr>
                <w:rFonts w:ascii="Cambria" w:eastAsia="Times New Roman" w:hAnsi="Cambria" w:cs="Arial"/>
              </w:rPr>
            </w:pPr>
          </w:p>
        </w:tc>
        <w:tc>
          <w:tcPr>
            <w:tcW w:w="2875" w:type="dxa"/>
          </w:tcPr>
          <w:p w14:paraId="57FAE41B" w14:textId="77777777" w:rsidR="002F118F" w:rsidRPr="00C029AC" w:rsidRDefault="002F118F" w:rsidP="00B91F0D">
            <w:pPr>
              <w:rPr>
                <w:rFonts w:ascii="Cambria" w:eastAsia="Times New Roman" w:hAnsi="Cambria" w:cs="Arial"/>
              </w:rPr>
            </w:pPr>
          </w:p>
        </w:tc>
      </w:tr>
      <w:tr w:rsidR="002F118F" w:rsidRPr="00C029AC" w14:paraId="2E14DA4B" w14:textId="77777777" w:rsidTr="00B91F0D">
        <w:tc>
          <w:tcPr>
            <w:tcW w:w="3019" w:type="dxa"/>
          </w:tcPr>
          <w:p w14:paraId="5DD138E1" w14:textId="642E04BC" w:rsidR="002F118F" w:rsidRPr="00C029AC" w:rsidRDefault="002F118F" w:rsidP="00B91F0D">
            <w:pPr>
              <w:rPr>
                <w:rFonts w:ascii="Cambria" w:eastAsia="Times New Roman" w:hAnsi="Cambria" w:cs="Arial"/>
              </w:rPr>
            </w:pPr>
            <w:r>
              <w:rPr>
                <w:rFonts w:ascii="Cambria" w:eastAsia="Times New Roman" w:hAnsi="Cambria" w:cs="Arial"/>
              </w:rPr>
              <w:t>Set Seal Temperature. 335</w:t>
            </w:r>
            <w:r w:rsidR="00EB4A95">
              <w:rPr>
                <w:rFonts w:ascii="Cambria" w:eastAsia="Times New Roman" w:hAnsi="Cambria" w:cs="Arial"/>
              </w:rPr>
              <w:t>°F</w:t>
            </w:r>
          </w:p>
          <w:p w14:paraId="3E7FF44B" w14:textId="77777777" w:rsidR="002F118F" w:rsidRPr="00C029AC" w:rsidRDefault="002F118F" w:rsidP="00B91F0D">
            <w:pPr>
              <w:rPr>
                <w:rFonts w:ascii="Cambria" w:eastAsia="Times New Roman" w:hAnsi="Cambria" w:cs="Arial"/>
              </w:rPr>
            </w:pPr>
          </w:p>
        </w:tc>
        <w:tc>
          <w:tcPr>
            <w:tcW w:w="1779" w:type="dxa"/>
          </w:tcPr>
          <w:p w14:paraId="4DCBB1F1"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1A765C72"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49C5387C" w14:textId="77777777" w:rsidR="002F118F" w:rsidRPr="00C029AC" w:rsidRDefault="002F118F" w:rsidP="00B91F0D">
            <w:pPr>
              <w:rPr>
                <w:rFonts w:ascii="Cambria" w:eastAsia="Times New Roman" w:hAnsi="Cambria" w:cs="Arial"/>
              </w:rPr>
            </w:pPr>
          </w:p>
        </w:tc>
      </w:tr>
      <w:tr w:rsidR="002F118F" w:rsidRPr="00C029AC" w14:paraId="4B604C6B" w14:textId="77777777" w:rsidTr="00B91F0D">
        <w:tc>
          <w:tcPr>
            <w:tcW w:w="3019" w:type="dxa"/>
          </w:tcPr>
          <w:p w14:paraId="710742A3" w14:textId="6E8343D2" w:rsidR="002F118F" w:rsidRPr="00C029AC" w:rsidRDefault="002F118F" w:rsidP="00B91F0D">
            <w:pPr>
              <w:rPr>
                <w:rFonts w:ascii="Cambria" w:eastAsia="Times New Roman" w:hAnsi="Cambria" w:cs="Arial"/>
              </w:rPr>
            </w:pPr>
            <w:r>
              <w:rPr>
                <w:rFonts w:ascii="Cambria" w:eastAsia="Times New Roman" w:hAnsi="Cambria" w:cs="Arial"/>
              </w:rPr>
              <w:t>Set Dwell Time. 5 second</w:t>
            </w:r>
          </w:p>
          <w:p w14:paraId="3E946DC9" w14:textId="77777777" w:rsidR="002F118F" w:rsidRPr="00C029AC" w:rsidRDefault="002F118F" w:rsidP="00B91F0D">
            <w:pPr>
              <w:rPr>
                <w:rFonts w:ascii="Cambria" w:eastAsia="Times New Roman" w:hAnsi="Cambria" w:cs="Arial"/>
              </w:rPr>
            </w:pPr>
          </w:p>
        </w:tc>
        <w:tc>
          <w:tcPr>
            <w:tcW w:w="1779" w:type="dxa"/>
          </w:tcPr>
          <w:p w14:paraId="5F449A8C"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65E9E797"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596679ED" w14:textId="77777777" w:rsidR="002F118F" w:rsidRPr="00C029AC" w:rsidRDefault="002F118F" w:rsidP="00B91F0D">
            <w:pPr>
              <w:rPr>
                <w:rFonts w:ascii="Cambria" w:eastAsia="Times New Roman" w:hAnsi="Cambria" w:cs="Arial"/>
              </w:rPr>
            </w:pPr>
          </w:p>
        </w:tc>
      </w:tr>
      <w:tr w:rsidR="002F118F" w:rsidRPr="00C029AC" w14:paraId="4E40D43F" w14:textId="77777777" w:rsidTr="00B91F0D">
        <w:tc>
          <w:tcPr>
            <w:tcW w:w="3019" w:type="dxa"/>
          </w:tcPr>
          <w:p w14:paraId="48607E1C" w14:textId="2D683D16" w:rsidR="002F118F" w:rsidRPr="00C029AC" w:rsidRDefault="002F118F" w:rsidP="00B91F0D">
            <w:pPr>
              <w:rPr>
                <w:rFonts w:ascii="Cambria" w:eastAsia="Times New Roman" w:hAnsi="Cambria" w:cs="Arial"/>
              </w:rPr>
            </w:pPr>
            <w:r>
              <w:rPr>
                <w:rFonts w:ascii="Cambria" w:eastAsia="Times New Roman" w:hAnsi="Cambria" w:cs="Arial"/>
              </w:rPr>
              <w:t>Set Cooling Temperature. 160</w:t>
            </w:r>
            <w:r w:rsidR="00EB4A95">
              <w:rPr>
                <w:rFonts w:ascii="Cambria" w:eastAsia="Times New Roman" w:hAnsi="Cambria" w:cs="Arial"/>
              </w:rPr>
              <w:t>°F</w:t>
            </w:r>
          </w:p>
          <w:p w14:paraId="38D2DED3" w14:textId="77777777" w:rsidR="002F118F" w:rsidRPr="00C029AC" w:rsidRDefault="002F118F" w:rsidP="00B91F0D">
            <w:pPr>
              <w:rPr>
                <w:rFonts w:ascii="Cambria" w:eastAsia="Times New Roman" w:hAnsi="Cambria" w:cs="Arial"/>
              </w:rPr>
            </w:pPr>
          </w:p>
        </w:tc>
        <w:tc>
          <w:tcPr>
            <w:tcW w:w="1779" w:type="dxa"/>
          </w:tcPr>
          <w:p w14:paraId="0CBB18A7"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00AD6389"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16D04056" w14:textId="77777777" w:rsidR="002F118F" w:rsidRPr="00C029AC" w:rsidRDefault="002F118F" w:rsidP="00B91F0D">
            <w:pPr>
              <w:rPr>
                <w:rFonts w:ascii="Cambria" w:eastAsia="Times New Roman" w:hAnsi="Cambria" w:cs="Arial"/>
              </w:rPr>
            </w:pPr>
          </w:p>
        </w:tc>
      </w:tr>
      <w:tr w:rsidR="002F118F" w:rsidRPr="00C029AC" w14:paraId="57B5BC38" w14:textId="77777777" w:rsidTr="00B91F0D">
        <w:trPr>
          <w:trHeight w:val="704"/>
        </w:trPr>
        <w:tc>
          <w:tcPr>
            <w:tcW w:w="3019" w:type="dxa"/>
            <w:vMerge w:val="restart"/>
          </w:tcPr>
          <w:p w14:paraId="281B5249" w14:textId="77777777" w:rsidR="002F118F" w:rsidRDefault="002F118F" w:rsidP="00B91F0D">
            <w:pPr>
              <w:rPr>
                <w:rFonts w:ascii="Cambria" w:eastAsia="Times New Roman" w:hAnsi="Cambria" w:cs="Arial"/>
              </w:rPr>
            </w:pPr>
            <w:r>
              <w:rPr>
                <w:rFonts w:ascii="Cambria" w:eastAsia="Times New Roman" w:hAnsi="Cambria" w:cs="Arial"/>
              </w:rPr>
              <w:t>89 Outer Pouches sealed and labeled for appropriate test.</w:t>
            </w:r>
          </w:p>
          <w:p w14:paraId="3B309123" w14:textId="77777777" w:rsidR="002F118F" w:rsidRDefault="002F118F" w:rsidP="00B91F0D">
            <w:pPr>
              <w:rPr>
                <w:rFonts w:ascii="Cambria" w:eastAsia="Times New Roman" w:hAnsi="Cambria" w:cs="Arial"/>
              </w:rPr>
            </w:pPr>
            <w:r>
              <w:rPr>
                <w:rFonts w:ascii="Cambria" w:eastAsia="Times New Roman" w:hAnsi="Cambria" w:cs="Arial"/>
              </w:rPr>
              <w:t>30 – Seal Peel Strength</w:t>
            </w:r>
          </w:p>
          <w:p w14:paraId="513CC4A7" w14:textId="77777777" w:rsidR="002F118F" w:rsidRPr="00C029AC" w:rsidRDefault="002F118F" w:rsidP="00B91F0D">
            <w:pPr>
              <w:rPr>
                <w:rFonts w:ascii="Cambria" w:eastAsia="Times New Roman" w:hAnsi="Cambria" w:cs="Arial"/>
              </w:rPr>
            </w:pPr>
            <w:r>
              <w:rPr>
                <w:rFonts w:ascii="Cambria" w:eastAsia="Times New Roman" w:hAnsi="Cambria" w:cs="Arial"/>
              </w:rPr>
              <w:t xml:space="preserve">59 – Bubble Emission </w:t>
            </w:r>
          </w:p>
          <w:p w14:paraId="23512BD0" w14:textId="77777777" w:rsidR="002F118F" w:rsidRPr="00C029AC" w:rsidRDefault="002F118F" w:rsidP="00B91F0D">
            <w:pPr>
              <w:rPr>
                <w:rFonts w:ascii="Cambria" w:eastAsia="Times New Roman" w:hAnsi="Cambria" w:cs="Arial"/>
              </w:rPr>
            </w:pPr>
          </w:p>
        </w:tc>
        <w:tc>
          <w:tcPr>
            <w:tcW w:w="1779" w:type="dxa"/>
          </w:tcPr>
          <w:p w14:paraId="7C0A88AD" w14:textId="77777777" w:rsidR="002F118F" w:rsidRDefault="002F118F" w:rsidP="00B91F0D">
            <w:pPr>
              <w:rPr>
                <w:rFonts w:ascii="Cambria" w:eastAsia="Times New Roman" w:hAnsi="Cambria" w:cs="Arial"/>
              </w:rPr>
            </w:pPr>
            <w:r>
              <w:rPr>
                <w:rFonts w:ascii="Cambria" w:eastAsia="Times New Roman" w:hAnsi="Cambria" w:cs="Arial"/>
              </w:rPr>
              <w:t>Total Pouches Sealed</w:t>
            </w:r>
          </w:p>
          <w:p w14:paraId="5FA3A133" w14:textId="6A486A96" w:rsidR="002F118F" w:rsidRDefault="002F118F" w:rsidP="00B91F0D">
            <w:pPr>
              <w:rPr>
                <w:rFonts w:ascii="Cambria" w:eastAsia="Times New Roman" w:hAnsi="Cambria" w:cs="Arial"/>
              </w:rPr>
            </w:pPr>
            <w:r>
              <w:rPr>
                <w:rFonts w:ascii="Cambria" w:eastAsia="Times New Roman" w:hAnsi="Cambria" w:cs="Arial"/>
              </w:rPr>
              <w:softHyphen/>
            </w:r>
            <w:r>
              <w:rPr>
                <w:rFonts w:ascii="Cambria" w:eastAsia="Times New Roman" w:hAnsi="Cambria" w:cs="Arial"/>
              </w:rPr>
              <w:softHyphen/>
            </w:r>
            <w:r>
              <w:rPr>
                <w:rFonts w:ascii="Cambria" w:eastAsia="Times New Roman" w:hAnsi="Cambria" w:cs="Arial"/>
              </w:rPr>
              <w:softHyphen/>
            </w:r>
            <w:r>
              <w:rPr>
                <w:rFonts w:ascii="Cambria" w:eastAsia="Times New Roman" w:hAnsi="Cambria" w:cs="Arial"/>
              </w:rPr>
              <w:softHyphen/>
            </w:r>
            <w:r>
              <w:rPr>
                <w:rFonts w:ascii="Cambria" w:eastAsia="Times New Roman" w:hAnsi="Cambria" w:cs="Arial"/>
              </w:rPr>
              <w:softHyphen/>
              <w:t>_________________</w:t>
            </w:r>
          </w:p>
        </w:tc>
        <w:tc>
          <w:tcPr>
            <w:tcW w:w="1677" w:type="dxa"/>
          </w:tcPr>
          <w:p w14:paraId="236BFE97" w14:textId="77777777" w:rsidR="002F118F" w:rsidRPr="00C029AC" w:rsidRDefault="002F118F" w:rsidP="00B91F0D">
            <w:pPr>
              <w:rPr>
                <w:rFonts w:ascii="Cambria" w:eastAsia="Times New Roman" w:hAnsi="Cambria" w:cs="Arial"/>
              </w:rPr>
            </w:pPr>
          </w:p>
          <w:p w14:paraId="0112B143"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p w14:paraId="452718FA" w14:textId="77777777" w:rsidR="002F118F" w:rsidRPr="00C029AC" w:rsidRDefault="002F118F" w:rsidP="00B91F0D">
            <w:pPr>
              <w:rPr>
                <w:rFonts w:ascii="Cambria" w:eastAsia="Times New Roman" w:hAnsi="Cambria" w:cs="Arial"/>
              </w:rPr>
            </w:pPr>
          </w:p>
        </w:tc>
        <w:tc>
          <w:tcPr>
            <w:tcW w:w="2875" w:type="dxa"/>
          </w:tcPr>
          <w:p w14:paraId="07F60D29" w14:textId="77777777" w:rsidR="002F118F" w:rsidRPr="00C029AC" w:rsidRDefault="002F118F" w:rsidP="00B91F0D">
            <w:pPr>
              <w:rPr>
                <w:rFonts w:ascii="Cambria" w:eastAsia="Times New Roman" w:hAnsi="Cambria" w:cs="Arial"/>
              </w:rPr>
            </w:pPr>
          </w:p>
          <w:p w14:paraId="056390C6" w14:textId="77777777" w:rsidR="002F118F" w:rsidRPr="00C029AC" w:rsidRDefault="002F118F" w:rsidP="00B91F0D">
            <w:pPr>
              <w:rPr>
                <w:rFonts w:ascii="Cambria" w:eastAsia="Times New Roman" w:hAnsi="Cambria" w:cs="Arial"/>
              </w:rPr>
            </w:pPr>
          </w:p>
        </w:tc>
      </w:tr>
      <w:tr w:rsidR="002F118F" w:rsidRPr="00C029AC" w14:paraId="1C712ACA" w14:textId="77777777" w:rsidTr="00B91F0D">
        <w:trPr>
          <w:trHeight w:val="704"/>
        </w:trPr>
        <w:tc>
          <w:tcPr>
            <w:tcW w:w="3019" w:type="dxa"/>
            <w:vMerge/>
          </w:tcPr>
          <w:p w14:paraId="72028456" w14:textId="77777777" w:rsidR="002F118F" w:rsidRDefault="002F118F" w:rsidP="00B91F0D">
            <w:pPr>
              <w:rPr>
                <w:rFonts w:ascii="Cambria" w:eastAsia="Times New Roman" w:hAnsi="Cambria" w:cs="Arial"/>
              </w:rPr>
            </w:pPr>
          </w:p>
        </w:tc>
        <w:tc>
          <w:tcPr>
            <w:tcW w:w="1779" w:type="dxa"/>
          </w:tcPr>
          <w:p w14:paraId="659BC8D5" w14:textId="77777777" w:rsidR="002F118F" w:rsidRDefault="002F118F" w:rsidP="00B91F0D">
            <w:pPr>
              <w:rPr>
                <w:rFonts w:ascii="Cambria" w:eastAsia="Times New Roman" w:hAnsi="Cambria" w:cs="Arial"/>
              </w:rPr>
            </w:pPr>
            <w:r>
              <w:rPr>
                <w:rFonts w:ascii="Cambria" w:eastAsia="Times New Roman" w:hAnsi="Cambria" w:cs="Arial"/>
              </w:rPr>
              <w:t>Total Pouches Sealed and labeled for Peel Strength</w:t>
            </w:r>
          </w:p>
          <w:p w14:paraId="24747B4E" w14:textId="77777777" w:rsidR="002F118F" w:rsidRDefault="002F118F" w:rsidP="00B91F0D">
            <w:pPr>
              <w:rPr>
                <w:rFonts w:ascii="Cambria" w:eastAsia="Times New Roman" w:hAnsi="Cambria" w:cs="Arial"/>
              </w:rPr>
            </w:pPr>
          </w:p>
          <w:p w14:paraId="23AB36B4" w14:textId="77777777" w:rsidR="002F118F" w:rsidRDefault="002F118F" w:rsidP="00B91F0D">
            <w:pPr>
              <w:rPr>
                <w:rFonts w:ascii="Cambria" w:eastAsia="Times New Roman" w:hAnsi="Cambria" w:cs="Arial"/>
              </w:rPr>
            </w:pPr>
            <w:r>
              <w:rPr>
                <w:rFonts w:ascii="Cambria" w:eastAsia="Times New Roman" w:hAnsi="Cambria" w:cs="Arial"/>
              </w:rPr>
              <w:t>________________</w:t>
            </w:r>
          </w:p>
        </w:tc>
        <w:tc>
          <w:tcPr>
            <w:tcW w:w="1677" w:type="dxa"/>
          </w:tcPr>
          <w:p w14:paraId="7A5E6949"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tc>
        <w:tc>
          <w:tcPr>
            <w:tcW w:w="2875" w:type="dxa"/>
          </w:tcPr>
          <w:p w14:paraId="12FA03D1" w14:textId="77777777" w:rsidR="002F118F" w:rsidRDefault="002F118F" w:rsidP="00B91F0D">
            <w:pPr>
              <w:rPr>
                <w:rFonts w:ascii="Cambria" w:eastAsia="Times New Roman" w:hAnsi="Cambria" w:cs="Arial"/>
              </w:rPr>
            </w:pPr>
          </w:p>
        </w:tc>
      </w:tr>
      <w:tr w:rsidR="002F118F" w:rsidRPr="00C029AC" w14:paraId="038365FC" w14:textId="77777777" w:rsidTr="00B91F0D">
        <w:trPr>
          <w:trHeight w:val="704"/>
        </w:trPr>
        <w:tc>
          <w:tcPr>
            <w:tcW w:w="3019" w:type="dxa"/>
            <w:vMerge/>
          </w:tcPr>
          <w:p w14:paraId="3C835443" w14:textId="77777777" w:rsidR="002F118F" w:rsidRDefault="002F118F" w:rsidP="00B91F0D">
            <w:pPr>
              <w:rPr>
                <w:rFonts w:ascii="Cambria" w:eastAsia="Times New Roman" w:hAnsi="Cambria" w:cs="Arial"/>
              </w:rPr>
            </w:pPr>
          </w:p>
        </w:tc>
        <w:tc>
          <w:tcPr>
            <w:tcW w:w="1779" w:type="dxa"/>
          </w:tcPr>
          <w:p w14:paraId="15444FC1" w14:textId="77777777" w:rsidR="002F118F" w:rsidRDefault="002F118F" w:rsidP="00B91F0D">
            <w:pPr>
              <w:rPr>
                <w:rFonts w:ascii="Cambria" w:eastAsia="Times New Roman" w:hAnsi="Cambria" w:cs="Arial"/>
              </w:rPr>
            </w:pPr>
            <w:r>
              <w:rPr>
                <w:rFonts w:ascii="Cambria" w:eastAsia="Times New Roman" w:hAnsi="Cambria" w:cs="Arial"/>
              </w:rPr>
              <w:t>Total Pouches Sealed and labeled for Bubble Emission</w:t>
            </w:r>
          </w:p>
          <w:p w14:paraId="78B4688A" w14:textId="77777777" w:rsidR="002F118F" w:rsidRDefault="002F118F" w:rsidP="00B91F0D">
            <w:pPr>
              <w:rPr>
                <w:rFonts w:ascii="Cambria" w:eastAsia="Times New Roman" w:hAnsi="Cambria" w:cs="Arial"/>
              </w:rPr>
            </w:pPr>
          </w:p>
          <w:p w14:paraId="3C1B76A3" w14:textId="77777777" w:rsidR="002F118F" w:rsidRDefault="002F118F" w:rsidP="00B91F0D">
            <w:pPr>
              <w:rPr>
                <w:rFonts w:ascii="Cambria" w:eastAsia="Times New Roman" w:hAnsi="Cambria" w:cs="Arial"/>
              </w:rPr>
            </w:pPr>
            <w:r>
              <w:rPr>
                <w:rFonts w:ascii="Cambria" w:eastAsia="Times New Roman" w:hAnsi="Cambria" w:cs="Arial"/>
              </w:rPr>
              <w:t>________________</w:t>
            </w:r>
          </w:p>
        </w:tc>
        <w:tc>
          <w:tcPr>
            <w:tcW w:w="1677" w:type="dxa"/>
          </w:tcPr>
          <w:p w14:paraId="04A3127A"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tc>
        <w:tc>
          <w:tcPr>
            <w:tcW w:w="2875" w:type="dxa"/>
          </w:tcPr>
          <w:p w14:paraId="7F087BD4" w14:textId="77777777" w:rsidR="002F118F" w:rsidRDefault="002F118F" w:rsidP="00B91F0D">
            <w:pPr>
              <w:rPr>
                <w:rFonts w:ascii="Cambria" w:eastAsia="Times New Roman" w:hAnsi="Cambria" w:cs="Arial"/>
              </w:rPr>
            </w:pPr>
          </w:p>
        </w:tc>
      </w:tr>
      <w:tr w:rsidR="002F118F" w:rsidRPr="00C029AC" w14:paraId="282AA5FD" w14:textId="77777777" w:rsidTr="00B91F0D">
        <w:trPr>
          <w:trHeight w:val="258"/>
        </w:trPr>
        <w:tc>
          <w:tcPr>
            <w:tcW w:w="3019" w:type="dxa"/>
          </w:tcPr>
          <w:p w14:paraId="1A606D7D" w14:textId="763E57B8" w:rsidR="002F118F" w:rsidRPr="00C029AC" w:rsidRDefault="002F118F" w:rsidP="00B91F0D">
            <w:pPr>
              <w:rPr>
                <w:rFonts w:ascii="Cambria" w:eastAsia="Times New Roman" w:hAnsi="Cambria" w:cs="Arial"/>
              </w:rPr>
            </w:pPr>
            <w:r>
              <w:rPr>
                <w:rFonts w:ascii="Cambria" w:eastAsia="Times New Roman" w:hAnsi="Cambria" w:cs="Arial"/>
              </w:rPr>
              <w:t xml:space="preserve">All seals met minimum seal width of </w:t>
            </w:r>
            <w:r w:rsidR="00A01840">
              <w:rPr>
                <w:rFonts w:ascii="Cambria" w:eastAsia="Times New Roman" w:hAnsi="Cambria" w:cs="Arial"/>
              </w:rPr>
              <w:t>0.25</w:t>
            </w:r>
            <w:r>
              <w:rPr>
                <w:rFonts w:ascii="Cambria" w:eastAsia="Times New Roman" w:hAnsi="Cambria" w:cs="Arial"/>
              </w:rPr>
              <w:t>”</w:t>
            </w:r>
          </w:p>
        </w:tc>
        <w:tc>
          <w:tcPr>
            <w:tcW w:w="1779" w:type="dxa"/>
          </w:tcPr>
          <w:p w14:paraId="00552410" w14:textId="77777777" w:rsidR="002F118F" w:rsidRPr="00C029AC" w:rsidRDefault="002F118F" w:rsidP="00B91F0D">
            <w:pPr>
              <w:jc w:val="center"/>
              <w:rPr>
                <w:rFonts w:ascii="Cambria" w:eastAsia="Times New Roman" w:hAnsi="Cambria" w:cs="Arial"/>
              </w:rPr>
            </w:pPr>
          </w:p>
          <w:p w14:paraId="2832DBFF" w14:textId="772DDC79" w:rsidR="002F118F" w:rsidRPr="00C029AC" w:rsidRDefault="002F118F" w:rsidP="002F118F">
            <w:pPr>
              <w:jc w:val="center"/>
              <w:rPr>
                <w:rFonts w:ascii="Cambria" w:eastAsia="Times New Roman" w:hAnsi="Cambria" w:cs="Arial"/>
              </w:rPr>
            </w:pPr>
            <w:r>
              <w:rPr>
                <w:rFonts w:ascii="Cambria" w:eastAsia="Times New Roman" w:hAnsi="Cambria" w:cs="Arial"/>
              </w:rPr>
              <w:t>N/A</w:t>
            </w:r>
          </w:p>
        </w:tc>
        <w:tc>
          <w:tcPr>
            <w:tcW w:w="1677" w:type="dxa"/>
          </w:tcPr>
          <w:p w14:paraId="422E95A9"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10304DF0" w14:textId="77777777" w:rsidR="002F118F" w:rsidRPr="00C029AC" w:rsidRDefault="002F118F" w:rsidP="00B91F0D">
            <w:pPr>
              <w:rPr>
                <w:rFonts w:ascii="Cambria" w:eastAsia="Times New Roman" w:hAnsi="Cambria" w:cs="Arial"/>
              </w:rPr>
            </w:pPr>
          </w:p>
        </w:tc>
      </w:tr>
    </w:tbl>
    <w:p w14:paraId="072E9E6D" w14:textId="77777777" w:rsidR="002F118F" w:rsidRDefault="002F118F" w:rsidP="002F118F">
      <w:pPr>
        <w:rPr>
          <w:rFonts w:ascii="Cambria" w:eastAsia="Times New Roman" w:hAnsi="Cambria" w:cs="Arial"/>
        </w:rPr>
      </w:pPr>
    </w:p>
    <w:p w14:paraId="323AF435" w14:textId="33BD3EA8" w:rsidR="002F118F" w:rsidRDefault="002F118F" w:rsidP="002F118F">
      <w:pPr>
        <w:rPr>
          <w:rFonts w:ascii="Cambria" w:eastAsia="Times New Roman" w:hAnsi="Cambria" w:cs="Arial"/>
        </w:rPr>
      </w:pPr>
      <w:r w:rsidRPr="00C029AC">
        <w:rPr>
          <w:rFonts w:ascii="Cambria" w:eastAsia="Times New Roman" w:hAnsi="Cambria" w:cs="Arial"/>
        </w:rPr>
        <w:t xml:space="preserve">Section </w:t>
      </w:r>
      <w:r>
        <w:rPr>
          <w:rFonts w:ascii="Cambria" w:eastAsia="Times New Roman" w:hAnsi="Cambria" w:cs="Arial"/>
        </w:rPr>
        <w:t>C</w:t>
      </w:r>
      <w:r w:rsidRPr="00C029AC">
        <w:rPr>
          <w:rFonts w:ascii="Cambria" w:eastAsia="Times New Roman" w:hAnsi="Cambria" w:cs="Arial"/>
        </w:rPr>
        <w:t xml:space="preserve"> Completed By (signature &amp; date): ________________________________________________________________</w:t>
      </w:r>
    </w:p>
    <w:p w14:paraId="1CCEB241" w14:textId="1F58C583" w:rsidR="007E4894" w:rsidRPr="00C029AC" w:rsidRDefault="002F118F" w:rsidP="002F118F">
      <w:pPr>
        <w:rPr>
          <w:rFonts w:ascii="Cambria" w:eastAsia="Times New Roman" w:hAnsi="Cambria" w:cs="Arial"/>
        </w:rPr>
      </w:pPr>
      <w:r w:rsidRPr="00C029AC">
        <w:rPr>
          <w:rFonts w:ascii="Cambria" w:eastAsia="Times New Roman" w:hAnsi="Cambria" w:cs="Arial"/>
        </w:rPr>
        <w:t>Quality Reviewed By (signature &amp; date): ______________________________________________________________</w:t>
      </w:r>
    </w:p>
    <w:p w14:paraId="2FE4DA8C" w14:textId="5C54C3BE" w:rsidR="002F118F" w:rsidRPr="0087177A" w:rsidRDefault="002F118F" w:rsidP="002F118F">
      <w:pPr>
        <w:rPr>
          <w:rFonts w:ascii="Cambria" w:eastAsia="Times New Roman" w:hAnsi="Cambria" w:cs="Arial"/>
          <w:b/>
          <w:bCs/>
          <w:u w:val="single"/>
        </w:rPr>
      </w:pPr>
      <w:r w:rsidRPr="0087177A">
        <w:rPr>
          <w:rFonts w:ascii="Cambria" w:eastAsia="Times New Roman" w:hAnsi="Cambria" w:cs="Arial"/>
          <w:b/>
          <w:bCs/>
          <w:u w:val="single"/>
        </w:rPr>
        <w:lastRenderedPageBreak/>
        <w:t>Section</w:t>
      </w:r>
      <w:r>
        <w:rPr>
          <w:rFonts w:ascii="Cambria" w:eastAsia="Times New Roman" w:hAnsi="Cambria" w:cs="Arial"/>
          <w:b/>
          <w:bCs/>
          <w:u w:val="single"/>
        </w:rPr>
        <w:t xml:space="preserve"> D</w:t>
      </w:r>
      <w:r w:rsidRPr="0087177A">
        <w:rPr>
          <w:rFonts w:ascii="Cambria" w:eastAsia="Times New Roman" w:hAnsi="Cambria" w:cs="Arial"/>
          <w:b/>
          <w:bCs/>
          <w:u w:val="single"/>
        </w:rPr>
        <w:t xml:space="preserve"> – </w:t>
      </w:r>
      <w:r>
        <w:rPr>
          <w:rFonts w:ascii="Cambria" w:eastAsia="Times New Roman" w:hAnsi="Cambria" w:cs="Arial"/>
          <w:b/>
          <w:bCs/>
          <w:u w:val="single"/>
        </w:rPr>
        <w:t xml:space="preserve">Trial </w:t>
      </w:r>
      <w:r w:rsidRPr="002F118F">
        <w:rPr>
          <w:rFonts w:ascii="Cambria" w:eastAsia="Times New Roman" w:hAnsi="Cambria" w:cs="Arial"/>
          <w:b/>
          <w:bCs/>
          <w:u w:val="single"/>
        </w:rPr>
        <w:t xml:space="preserve">3 </w:t>
      </w:r>
      <w:r>
        <w:rPr>
          <w:rFonts w:ascii="Cambria" w:eastAsia="Times New Roman" w:hAnsi="Cambria" w:cs="Arial"/>
          <w:b/>
          <w:bCs/>
          <w:u w:val="single"/>
        </w:rPr>
        <w:t xml:space="preserve">Low </w:t>
      </w:r>
      <w:r w:rsidRPr="002F118F">
        <w:rPr>
          <w:rFonts w:ascii="Cambria" w:hAnsi="Cambria" w:cs="Arial"/>
          <w:b/>
          <w:bCs/>
          <w:u w:val="single"/>
        </w:rPr>
        <w:t>4.5” x 6.75” inner pouches</w:t>
      </w:r>
      <w:r>
        <w:rPr>
          <w:rFonts w:ascii="Cambria" w:eastAsia="Times New Roman" w:hAnsi="Cambria" w:cs="Arial"/>
          <w:b/>
          <w:bCs/>
          <w:u w:val="single"/>
        </w:rPr>
        <w:t xml:space="preserve"> </w:t>
      </w:r>
    </w:p>
    <w:tbl>
      <w:tblPr>
        <w:tblStyle w:val="TableGrid"/>
        <w:tblW w:w="0" w:type="auto"/>
        <w:tblLook w:val="04A0" w:firstRow="1" w:lastRow="0" w:firstColumn="1" w:lastColumn="0" w:noHBand="0" w:noVBand="1"/>
      </w:tblPr>
      <w:tblGrid>
        <w:gridCol w:w="3019"/>
        <w:gridCol w:w="1779"/>
        <w:gridCol w:w="1677"/>
        <w:gridCol w:w="2875"/>
      </w:tblGrid>
      <w:tr w:rsidR="002F118F" w:rsidRPr="00C029AC" w14:paraId="5540413E" w14:textId="77777777" w:rsidTr="00B91F0D">
        <w:trPr>
          <w:trHeight w:val="602"/>
        </w:trPr>
        <w:tc>
          <w:tcPr>
            <w:tcW w:w="3019" w:type="dxa"/>
            <w:shd w:val="clear" w:color="auto" w:fill="E7E6E6" w:themeFill="background2"/>
          </w:tcPr>
          <w:p w14:paraId="79A0FE74"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Specification or Acceptance Criteria</w:t>
            </w:r>
          </w:p>
        </w:tc>
        <w:tc>
          <w:tcPr>
            <w:tcW w:w="1779" w:type="dxa"/>
            <w:shd w:val="clear" w:color="auto" w:fill="E7E6E6" w:themeFill="background2"/>
          </w:tcPr>
          <w:p w14:paraId="304EA0ED"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Reading/Results</w:t>
            </w:r>
          </w:p>
        </w:tc>
        <w:tc>
          <w:tcPr>
            <w:tcW w:w="1677" w:type="dxa"/>
            <w:shd w:val="clear" w:color="auto" w:fill="E7E6E6" w:themeFill="background2"/>
          </w:tcPr>
          <w:p w14:paraId="53807671"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Result</w:t>
            </w:r>
          </w:p>
        </w:tc>
        <w:tc>
          <w:tcPr>
            <w:tcW w:w="2875" w:type="dxa"/>
            <w:shd w:val="clear" w:color="auto" w:fill="E7E6E6" w:themeFill="background2"/>
          </w:tcPr>
          <w:p w14:paraId="024CBECC"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Verification Signature/Date</w:t>
            </w:r>
          </w:p>
        </w:tc>
      </w:tr>
      <w:tr w:rsidR="002F118F" w:rsidRPr="00C029AC" w14:paraId="4C6D21D8" w14:textId="77777777" w:rsidTr="00B91F0D">
        <w:tc>
          <w:tcPr>
            <w:tcW w:w="9350" w:type="dxa"/>
            <w:gridSpan w:val="4"/>
          </w:tcPr>
          <w:p w14:paraId="1D13DD04" w14:textId="77777777" w:rsidR="002F118F" w:rsidRDefault="002F118F" w:rsidP="00B91F0D">
            <w:pPr>
              <w:rPr>
                <w:rFonts w:ascii="Cambria" w:eastAsia="Times New Roman" w:hAnsi="Cambria" w:cs="Arial"/>
                <w:sz w:val="18"/>
                <w:szCs w:val="18"/>
              </w:rPr>
            </w:pPr>
            <w:r w:rsidRPr="00C029AC">
              <w:rPr>
                <w:rFonts w:ascii="Cambria" w:eastAsia="Times New Roman" w:hAnsi="Cambria" w:cs="Arial"/>
                <w:sz w:val="18"/>
                <w:szCs w:val="18"/>
              </w:rPr>
              <w:t>FRM017-003</w:t>
            </w:r>
            <w:r>
              <w:rPr>
                <w:rFonts w:ascii="Cambria" w:eastAsia="Times New Roman" w:hAnsi="Cambria" w:cs="Arial"/>
                <w:sz w:val="18"/>
                <w:szCs w:val="18"/>
              </w:rPr>
              <w:t xml:space="preserve"> will be filled out peel strength test and trial number will be documented on the form</w:t>
            </w:r>
          </w:p>
          <w:p w14:paraId="1E12A5BE" w14:textId="77777777" w:rsidR="002F118F" w:rsidRPr="00C029AC" w:rsidRDefault="002F118F" w:rsidP="00B91F0D">
            <w:pPr>
              <w:rPr>
                <w:rFonts w:ascii="Cambria" w:eastAsia="Times New Roman" w:hAnsi="Cambria" w:cs="Arial"/>
                <w:sz w:val="18"/>
                <w:szCs w:val="18"/>
              </w:rPr>
            </w:pPr>
          </w:p>
        </w:tc>
      </w:tr>
      <w:tr w:rsidR="002F118F" w:rsidRPr="00C029AC" w14:paraId="0C8B4673" w14:textId="77777777" w:rsidTr="00B91F0D">
        <w:tc>
          <w:tcPr>
            <w:tcW w:w="3019" w:type="dxa"/>
          </w:tcPr>
          <w:p w14:paraId="11B841AD" w14:textId="2B27C7CA" w:rsidR="002F118F" w:rsidRPr="00C029AC" w:rsidRDefault="002F118F" w:rsidP="00B91F0D">
            <w:pPr>
              <w:rPr>
                <w:rFonts w:ascii="Cambria" w:eastAsia="Times New Roman" w:hAnsi="Cambria" w:cs="Arial"/>
              </w:rPr>
            </w:pPr>
            <w:r>
              <w:rPr>
                <w:rFonts w:ascii="Cambria" w:eastAsia="Times New Roman" w:hAnsi="Cambria" w:cs="Arial"/>
              </w:rPr>
              <w:t xml:space="preserve">Lot number of outer pouch </w:t>
            </w:r>
          </w:p>
          <w:p w14:paraId="64BC3408" w14:textId="77777777" w:rsidR="002F118F" w:rsidRPr="00C029AC" w:rsidRDefault="002F118F" w:rsidP="00B91F0D">
            <w:pPr>
              <w:rPr>
                <w:rFonts w:ascii="Cambria" w:eastAsia="Times New Roman" w:hAnsi="Cambria" w:cs="Arial"/>
              </w:rPr>
            </w:pPr>
          </w:p>
        </w:tc>
        <w:tc>
          <w:tcPr>
            <w:tcW w:w="1779" w:type="dxa"/>
          </w:tcPr>
          <w:p w14:paraId="2324FADD" w14:textId="77777777" w:rsidR="002F118F" w:rsidRPr="00C029AC" w:rsidRDefault="002F118F" w:rsidP="00B91F0D">
            <w:pPr>
              <w:jc w:val="center"/>
              <w:rPr>
                <w:rFonts w:ascii="Cambria" w:eastAsia="Times New Roman" w:hAnsi="Cambria" w:cs="Arial"/>
              </w:rPr>
            </w:pPr>
          </w:p>
        </w:tc>
        <w:tc>
          <w:tcPr>
            <w:tcW w:w="1677" w:type="dxa"/>
            <w:vAlign w:val="center"/>
          </w:tcPr>
          <w:p w14:paraId="5CB8AF99"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p w14:paraId="34356D14" w14:textId="77777777" w:rsidR="002F118F" w:rsidRPr="00C029AC" w:rsidRDefault="002F118F" w:rsidP="00B91F0D">
            <w:pPr>
              <w:jc w:val="center"/>
              <w:rPr>
                <w:rFonts w:ascii="Cambria" w:eastAsia="Times New Roman" w:hAnsi="Cambria" w:cs="Arial"/>
              </w:rPr>
            </w:pPr>
          </w:p>
        </w:tc>
        <w:tc>
          <w:tcPr>
            <w:tcW w:w="2875" w:type="dxa"/>
          </w:tcPr>
          <w:p w14:paraId="00A672B5" w14:textId="77777777" w:rsidR="002F118F" w:rsidRPr="00C029AC" w:rsidRDefault="002F118F" w:rsidP="00B91F0D">
            <w:pPr>
              <w:rPr>
                <w:rFonts w:ascii="Cambria" w:eastAsia="Times New Roman" w:hAnsi="Cambria" w:cs="Arial"/>
              </w:rPr>
            </w:pPr>
          </w:p>
        </w:tc>
      </w:tr>
      <w:tr w:rsidR="002F118F" w:rsidRPr="00C029AC" w14:paraId="3596410C" w14:textId="77777777" w:rsidTr="00B91F0D">
        <w:tc>
          <w:tcPr>
            <w:tcW w:w="3019" w:type="dxa"/>
          </w:tcPr>
          <w:p w14:paraId="561A6233" w14:textId="7204CE98" w:rsidR="002F118F" w:rsidRPr="00C029AC" w:rsidRDefault="002F118F" w:rsidP="00B91F0D">
            <w:pPr>
              <w:rPr>
                <w:rFonts w:ascii="Cambria" w:eastAsia="Times New Roman" w:hAnsi="Cambria" w:cs="Arial"/>
              </w:rPr>
            </w:pPr>
            <w:r>
              <w:rPr>
                <w:rFonts w:ascii="Cambria" w:eastAsia="Times New Roman" w:hAnsi="Cambria" w:cs="Arial"/>
              </w:rPr>
              <w:t>Set Seal Temperature. 275</w:t>
            </w:r>
            <w:r w:rsidR="00EB4A95">
              <w:rPr>
                <w:rFonts w:ascii="Cambria" w:eastAsia="Times New Roman" w:hAnsi="Cambria" w:cs="Arial"/>
              </w:rPr>
              <w:t>°F</w:t>
            </w:r>
          </w:p>
          <w:p w14:paraId="4D361B40" w14:textId="77777777" w:rsidR="002F118F" w:rsidRPr="00C029AC" w:rsidRDefault="002F118F" w:rsidP="00B91F0D">
            <w:pPr>
              <w:rPr>
                <w:rFonts w:ascii="Cambria" w:eastAsia="Times New Roman" w:hAnsi="Cambria" w:cs="Arial"/>
              </w:rPr>
            </w:pPr>
          </w:p>
        </w:tc>
        <w:tc>
          <w:tcPr>
            <w:tcW w:w="1779" w:type="dxa"/>
          </w:tcPr>
          <w:p w14:paraId="2FC04ACE"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7F029188"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2096004D" w14:textId="77777777" w:rsidR="002F118F" w:rsidRPr="00C029AC" w:rsidRDefault="002F118F" w:rsidP="00B91F0D">
            <w:pPr>
              <w:rPr>
                <w:rFonts w:ascii="Cambria" w:eastAsia="Times New Roman" w:hAnsi="Cambria" w:cs="Arial"/>
              </w:rPr>
            </w:pPr>
          </w:p>
        </w:tc>
      </w:tr>
      <w:tr w:rsidR="002F118F" w:rsidRPr="00C029AC" w14:paraId="1E0F7FE4" w14:textId="77777777" w:rsidTr="00B91F0D">
        <w:tc>
          <w:tcPr>
            <w:tcW w:w="3019" w:type="dxa"/>
          </w:tcPr>
          <w:p w14:paraId="604A303D" w14:textId="04EB367C" w:rsidR="002F118F" w:rsidRPr="00C029AC" w:rsidRDefault="002F118F" w:rsidP="00B91F0D">
            <w:pPr>
              <w:rPr>
                <w:rFonts w:ascii="Cambria" w:eastAsia="Times New Roman" w:hAnsi="Cambria" w:cs="Arial"/>
              </w:rPr>
            </w:pPr>
            <w:r>
              <w:rPr>
                <w:rFonts w:ascii="Cambria" w:eastAsia="Times New Roman" w:hAnsi="Cambria" w:cs="Arial"/>
              </w:rPr>
              <w:t>Set Dwell Time. 1 second</w:t>
            </w:r>
          </w:p>
          <w:p w14:paraId="19298DEC" w14:textId="77777777" w:rsidR="002F118F" w:rsidRPr="00C029AC" w:rsidRDefault="002F118F" w:rsidP="00B91F0D">
            <w:pPr>
              <w:rPr>
                <w:rFonts w:ascii="Cambria" w:eastAsia="Times New Roman" w:hAnsi="Cambria" w:cs="Arial"/>
              </w:rPr>
            </w:pPr>
          </w:p>
        </w:tc>
        <w:tc>
          <w:tcPr>
            <w:tcW w:w="1779" w:type="dxa"/>
          </w:tcPr>
          <w:p w14:paraId="6A365094"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40BE204C"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58E9D7FA" w14:textId="77777777" w:rsidR="002F118F" w:rsidRPr="00C029AC" w:rsidRDefault="002F118F" w:rsidP="00B91F0D">
            <w:pPr>
              <w:rPr>
                <w:rFonts w:ascii="Cambria" w:eastAsia="Times New Roman" w:hAnsi="Cambria" w:cs="Arial"/>
              </w:rPr>
            </w:pPr>
          </w:p>
        </w:tc>
      </w:tr>
      <w:tr w:rsidR="002F118F" w:rsidRPr="00C029AC" w14:paraId="0D7D8575" w14:textId="77777777" w:rsidTr="00B91F0D">
        <w:tc>
          <w:tcPr>
            <w:tcW w:w="3019" w:type="dxa"/>
          </w:tcPr>
          <w:p w14:paraId="53AA2126" w14:textId="09C17293" w:rsidR="002F118F" w:rsidRPr="00C029AC" w:rsidRDefault="002F118F" w:rsidP="00B91F0D">
            <w:pPr>
              <w:rPr>
                <w:rFonts w:ascii="Cambria" w:eastAsia="Times New Roman" w:hAnsi="Cambria" w:cs="Arial"/>
              </w:rPr>
            </w:pPr>
            <w:r>
              <w:rPr>
                <w:rFonts w:ascii="Cambria" w:eastAsia="Times New Roman" w:hAnsi="Cambria" w:cs="Arial"/>
              </w:rPr>
              <w:t>Set Cooling Temperature. 140</w:t>
            </w:r>
            <w:r w:rsidR="00EB4A95">
              <w:rPr>
                <w:rFonts w:ascii="Cambria" w:eastAsia="Times New Roman" w:hAnsi="Cambria" w:cs="Arial"/>
              </w:rPr>
              <w:t>°F</w:t>
            </w:r>
          </w:p>
          <w:p w14:paraId="40C6880B" w14:textId="77777777" w:rsidR="002F118F" w:rsidRPr="00C029AC" w:rsidRDefault="002F118F" w:rsidP="00B91F0D">
            <w:pPr>
              <w:rPr>
                <w:rFonts w:ascii="Cambria" w:eastAsia="Times New Roman" w:hAnsi="Cambria" w:cs="Arial"/>
              </w:rPr>
            </w:pPr>
          </w:p>
        </w:tc>
        <w:tc>
          <w:tcPr>
            <w:tcW w:w="1779" w:type="dxa"/>
          </w:tcPr>
          <w:p w14:paraId="1B5DF4A7"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7E7F584C"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766B4D33" w14:textId="77777777" w:rsidR="002F118F" w:rsidRPr="00C029AC" w:rsidRDefault="002F118F" w:rsidP="00B91F0D">
            <w:pPr>
              <w:rPr>
                <w:rFonts w:ascii="Cambria" w:eastAsia="Times New Roman" w:hAnsi="Cambria" w:cs="Arial"/>
              </w:rPr>
            </w:pPr>
          </w:p>
        </w:tc>
      </w:tr>
      <w:tr w:rsidR="002F118F" w:rsidRPr="00C029AC" w14:paraId="75283B5B" w14:textId="77777777" w:rsidTr="00B91F0D">
        <w:trPr>
          <w:trHeight w:val="704"/>
        </w:trPr>
        <w:tc>
          <w:tcPr>
            <w:tcW w:w="3019" w:type="dxa"/>
            <w:vMerge w:val="restart"/>
          </w:tcPr>
          <w:p w14:paraId="23758A96" w14:textId="4D9B8B3F" w:rsidR="002F118F" w:rsidRDefault="002F118F" w:rsidP="00B91F0D">
            <w:pPr>
              <w:rPr>
                <w:rFonts w:ascii="Cambria" w:eastAsia="Times New Roman" w:hAnsi="Cambria" w:cs="Arial"/>
              </w:rPr>
            </w:pPr>
            <w:r>
              <w:rPr>
                <w:rFonts w:ascii="Cambria" w:eastAsia="Times New Roman" w:hAnsi="Cambria" w:cs="Arial"/>
              </w:rPr>
              <w:t xml:space="preserve">89 </w:t>
            </w:r>
            <w:r>
              <w:rPr>
                <w:rFonts w:ascii="Cambria" w:hAnsi="Cambria" w:cs="Arial"/>
              </w:rPr>
              <w:t>4.5” x 6.75” inner pouches</w:t>
            </w:r>
            <w:r>
              <w:rPr>
                <w:rFonts w:ascii="Cambria" w:eastAsia="Times New Roman" w:hAnsi="Cambria" w:cs="Arial"/>
              </w:rPr>
              <w:t xml:space="preserve"> sealed and labeled for appropriate test.</w:t>
            </w:r>
          </w:p>
          <w:p w14:paraId="6F524EFE" w14:textId="77777777" w:rsidR="002F118F" w:rsidRDefault="002F118F" w:rsidP="00B91F0D">
            <w:pPr>
              <w:rPr>
                <w:rFonts w:ascii="Cambria" w:eastAsia="Times New Roman" w:hAnsi="Cambria" w:cs="Arial"/>
              </w:rPr>
            </w:pPr>
            <w:r>
              <w:rPr>
                <w:rFonts w:ascii="Cambria" w:eastAsia="Times New Roman" w:hAnsi="Cambria" w:cs="Arial"/>
              </w:rPr>
              <w:t>30 – Seal Peel Strength</w:t>
            </w:r>
          </w:p>
          <w:p w14:paraId="43AD5072" w14:textId="77777777" w:rsidR="002F118F" w:rsidRPr="00C029AC" w:rsidRDefault="002F118F" w:rsidP="00B91F0D">
            <w:pPr>
              <w:rPr>
                <w:rFonts w:ascii="Cambria" w:eastAsia="Times New Roman" w:hAnsi="Cambria" w:cs="Arial"/>
              </w:rPr>
            </w:pPr>
            <w:r>
              <w:rPr>
                <w:rFonts w:ascii="Cambria" w:eastAsia="Times New Roman" w:hAnsi="Cambria" w:cs="Arial"/>
              </w:rPr>
              <w:t xml:space="preserve">59 – Bubble Emission </w:t>
            </w:r>
          </w:p>
          <w:p w14:paraId="6AF40E16" w14:textId="77777777" w:rsidR="002F118F" w:rsidRPr="00C029AC" w:rsidRDefault="002F118F" w:rsidP="00B91F0D">
            <w:pPr>
              <w:rPr>
                <w:rFonts w:ascii="Cambria" w:eastAsia="Times New Roman" w:hAnsi="Cambria" w:cs="Arial"/>
              </w:rPr>
            </w:pPr>
          </w:p>
        </w:tc>
        <w:tc>
          <w:tcPr>
            <w:tcW w:w="1779" w:type="dxa"/>
          </w:tcPr>
          <w:p w14:paraId="2FCD58AE" w14:textId="77777777" w:rsidR="002F118F" w:rsidRDefault="002F118F" w:rsidP="00B91F0D">
            <w:pPr>
              <w:rPr>
                <w:rFonts w:ascii="Cambria" w:eastAsia="Times New Roman" w:hAnsi="Cambria" w:cs="Arial"/>
              </w:rPr>
            </w:pPr>
            <w:r>
              <w:rPr>
                <w:rFonts w:ascii="Cambria" w:eastAsia="Times New Roman" w:hAnsi="Cambria" w:cs="Arial"/>
              </w:rPr>
              <w:t>Total Pouches Sealed</w:t>
            </w:r>
          </w:p>
          <w:p w14:paraId="73CFDA42" w14:textId="77777777" w:rsidR="002F118F" w:rsidRDefault="002F118F" w:rsidP="00B91F0D">
            <w:pPr>
              <w:pBdr>
                <w:bottom w:val="single" w:sz="12" w:space="1" w:color="auto"/>
              </w:pBdr>
              <w:rPr>
                <w:rFonts w:ascii="Cambria" w:eastAsia="Times New Roman" w:hAnsi="Cambria" w:cs="Arial"/>
              </w:rPr>
            </w:pPr>
          </w:p>
          <w:p w14:paraId="07F50805" w14:textId="77777777" w:rsidR="002F118F" w:rsidRDefault="002F118F" w:rsidP="00B91F0D">
            <w:pPr>
              <w:rPr>
                <w:rFonts w:ascii="Cambria" w:eastAsia="Times New Roman" w:hAnsi="Cambria" w:cs="Arial"/>
              </w:rPr>
            </w:pPr>
          </w:p>
        </w:tc>
        <w:tc>
          <w:tcPr>
            <w:tcW w:w="1677" w:type="dxa"/>
          </w:tcPr>
          <w:p w14:paraId="5E416CF9" w14:textId="77777777" w:rsidR="002F118F" w:rsidRPr="00C029AC" w:rsidRDefault="002F118F" w:rsidP="00B91F0D">
            <w:pPr>
              <w:rPr>
                <w:rFonts w:ascii="Cambria" w:eastAsia="Times New Roman" w:hAnsi="Cambria" w:cs="Arial"/>
              </w:rPr>
            </w:pPr>
          </w:p>
          <w:p w14:paraId="0EFE7F66"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p w14:paraId="546A37F5" w14:textId="77777777" w:rsidR="002F118F" w:rsidRPr="00C029AC" w:rsidRDefault="002F118F" w:rsidP="00B91F0D">
            <w:pPr>
              <w:rPr>
                <w:rFonts w:ascii="Cambria" w:eastAsia="Times New Roman" w:hAnsi="Cambria" w:cs="Arial"/>
              </w:rPr>
            </w:pPr>
          </w:p>
        </w:tc>
        <w:tc>
          <w:tcPr>
            <w:tcW w:w="2875" w:type="dxa"/>
          </w:tcPr>
          <w:p w14:paraId="09F18BEC" w14:textId="77777777" w:rsidR="002F118F" w:rsidRPr="00C029AC" w:rsidRDefault="002F118F" w:rsidP="00B91F0D">
            <w:pPr>
              <w:rPr>
                <w:rFonts w:ascii="Cambria" w:eastAsia="Times New Roman" w:hAnsi="Cambria" w:cs="Arial"/>
              </w:rPr>
            </w:pPr>
          </w:p>
          <w:p w14:paraId="12918F04" w14:textId="77777777" w:rsidR="002F118F" w:rsidRPr="00C029AC" w:rsidRDefault="002F118F" w:rsidP="00B91F0D">
            <w:pPr>
              <w:rPr>
                <w:rFonts w:ascii="Cambria" w:eastAsia="Times New Roman" w:hAnsi="Cambria" w:cs="Arial"/>
              </w:rPr>
            </w:pPr>
          </w:p>
        </w:tc>
      </w:tr>
      <w:tr w:rsidR="002F118F" w:rsidRPr="00C029AC" w14:paraId="5CA1EC86" w14:textId="77777777" w:rsidTr="00B91F0D">
        <w:trPr>
          <w:trHeight w:val="704"/>
        </w:trPr>
        <w:tc>
          <w:tcPr>
            <w:tcW w:w="3019" w:type="dxa"/>
            <w:vMerge/>
          </w:tcPr>
          <w:p w14:paraId="237A0706" w14:textId="77777777" w:rsidR="002F118F" w:rsidRDefault="002F118F" w:rsidP="00B91F0D">
            <w:pPr>
              <w:rPr>
                <w:rFonts w:ascii="Cambria" w:eastAsia="Times New Roman" w:hAnsi="Cambria" w:cs="Arial"/>
              </w:rPr>
            </w:pPr>
          </w:p>
        </w:tc>
        <w:tc>
          <w:tcPr>
            <w:tcW w:w="1779" w:type="dxa"/>
          </w:tcPr>
          <w:p w14:paraId="1B6C397D" w14:textId="77777777" w:rsidR="002F118F" w:rsidRDefault="002F118F" w:rsidP="00B91F0D">
            <w:pPr>
              <w:rPr>
                <w:rFonts w:ascii="Cambria" w:eastAsia="Times New Roman" w:hAnsi="Cambria" w:cs="Arial"/>
              </w:rPr>
            </w:pPr>
            <w:r>
              <w:rPr>
                <w:rFonts w:ascii="Cambria" w:eastAsia="Times New Roman" w:hAnsi="Cambria" w:cs="Arial"/>
              </w:rPr>
              <w:t>Total Pouches Sealed and labeled for Peel Strength</w:t>
            </w:r>
          </w:p>
          <w:p w14:paraId="21E62EC1" w14:textId="77777777" w:rsidR="002F118F" w:rsidRDefault="002F118F" w:rsidP="00B91F0D">
            <w:pPr>
              <w:rPr>
                <w:rFonts w:ascii="Cambria" w:eastAsia="Times New Roman" w:hAnsi="Cambria" w:cs="Arial"/>
              </w:rPr>
            </w:pPr>
          </w:p>
          <w:p w14:paraId="169C5A63" w14:textId="77777777" w:rsidR="002F118F" w:rsidRDefault="002F118F" w:rsidP="00B91F0D">
            <w:pPr>
              <w:rPr>
                <w:rFonts w:ascii="Cambria" w:eastAsia="Times New Roman" w:hAnsi="Cambria" w:cs="Arial"/>
              </w:rPr>
            </w:pPr>
            <w:r>
              <w:rPr>
                <w:rFonts w:ascii="Cambria" w:eastAsia="Times New Roman" w:hAnsi="Cambria" w:cs="Arial"/>
              </w:rPr>
              <w:t>________________</w:t>
            </w:r>
          </w:p>
        </w:tc>
        <w:tc>
          <w:tcPr>
            <w:tcW w:w="1677" w:type="dxa"/>
          </w:tcPr>
          <w:p w14:paraId="07444B41"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tc>
        <w:tc>
          <w:tcPr>
            <w:tcW w:w="2875" w:type="dxa"/>
          </w:tcPr>
          <w:p w14:paraId="6207B46F" w14:textId="77777777" w:rsidR="002F118F" w:rsidRDefault="002F118F" w:rsidP="00B91F0D">
            <w:pPr>
              <w:rPr>
                <w:rFonts w:ascii="Cambria" w:eastAsia="Times New Roman" w:hAnsi="Cambria" w:cs="Arial"/>
              </w:rPr>
            </w:pPr>
          </w:p>
        </w:tc>
      </w:tr>
      <w:tr w:rsidR="002F118F" w:rsidRPr="00C029AC" w14:paraId="177EFB2A" w14:textId="77777777" w:rsidTr="00B91F0D">
        <w:trPr>
          <w:trHeight w:val="704"/>
        </w:trPr>
        <w:tc>
          <w:tcPr>
            <w:tcW w:w="3019" w:type="dxa"/>
            <w:vMerge/>
          </w:tcPr>
          <w:p w14:paraId="4AFBC797" w14:textId="77777777" w:rsidR="002F118F" w:rsidRDefault="002F118F" w:rsidP="00B91F0D">
            <w:pPr>
              <w:rPr>
                <w:rFonts w:ascii="Cambria" w:eastAsia="Times New Roman" w:hAnsi="Cambria" w:cs="Arial"/>
              </w:rPr>
            </w:pPr>
          </w:p>
        </w:tc>
        <w:tc>
          <w:tcPr>
            <w:tcW w:w="1779" w:type="dxa"/>
          </w:tcPr>
          <w:p w14:paraId="3824CFD0" w14:textId="77777777" w:rsidR="002F118F" w:rsidRDefault="002F118F" w:rsidP="00B91F0D">
            <w:pPr>
              <w:rPr>
                <w:rFonts w:ascii="Cambria" w:eastAsia="Times New Roman" w:hAnsi="Cambria" w:cs="Arial"/>
              </w:rPr>
            </w:pPr>
            <w:r>
              <w:rPr>
                <w:rFonts w:ascii="Cambria" w:eastAsia="Times New Roman" w:hAnsi="Cambria" w:cs="Arial"/>
              </w:rPr>
              <w:t>Total Pouches Sealed and labeled for Bubble Emission</w:t>
            </w:r>
          </w:p>
          <w:p w14:paraId="77451DE0" w14:textId="77777777" w:rsidR="002F118F" w:rsidRDefault="002F118F" w:rsidP="00B91F0D">
            <w:pPr>
              <w:rPr>
                <w:rFonts w:ascii="Cambria" w:eastAsia="Times New Roman" w:hAnsi="Cambria" w:cs="Arial"/>
              </w:rPr>
            </w:pPr>
          </w:p>
          <w:p w14:paraId="319806DF" w14:textId="77777777" w:rsidR="002F118F" w:rsidRDefault="002F118F" w:rsidP="00B91F0D">
            <w:pPr>
              <w:rPr>
                <w:rFonts w:ascii="Cambria" w:eastAsia="Times New Roman" w:hAnsi="Cambria" w:cs="Arial"/>
              </w:rPr>
            </w:pPr>
            <w:r>
              <w:rPr>
                <w:rFonts w:ascii="Cambria" w:eastAsia="Times New Roman" w:hAnsi="Cambria" w:cs="Arial"/>
              </w:rPr>
              <w:t>________________</w:t>
            </w:r>
          </w:p>
        </w:tc>
        <w:tc>
          <w:tcPr>
            <w:tcW w:w="1677" w:type="dxa"/>
          </w:tcPr>
          <w:p w14:paraId="304C7374"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tc>
        <w:tc>
          <w:tcPr>
            <w:tcW w:w="2875" w:type="dxa"/>
          </w:tcPr>
          <w:p w14:paraId="7FF5E5D4" w14:textId="77777777" w:rsidR="002F118F" w:rsidRDefault="002F118F" w:rsidP="00B91F0D">
            <w:pPr>
              <w:rPr>
                <w:rFonts w:ascii="Cambria" w:eastAsia="Times New Roman" w:hAnsi="Cambria" w:cs="Arial"/>
              </w:rPr>
            </w:pPr>
          </w:p>
        </w:tc>
      </w:tr>
      <w:tr w:rsidR="002F118F" w:rsidRPr="00C029AC" w14:paraId="491DC939" w14:textId="77777777" w:rsidTr="00B91F0D">
        <w:trPr>
          <w:trHeight w:val="258"/>
        </w:trPr>
        <w:tc>
          <w:tcPr>
            <w:tcW w:w="3019" w:type="dxa"/>
          </w:tcPr>
          <w:p w14:paraId="7D764B8D" w14:textId="42477113" w:rsidR="002F118F" w:rsidRPr="00C029AC" w:rsidRDefault="002F118F" w:rsidP="00B91F0D">
            <w:pPr>
              <w:rPr>
                <w:rFonts w:ascii="Cambria" w:eastAsia="Times New Roman" w:hAnsi="Cambria" w:cs="Arial"/>
              </w:rPr>
            </w:pPr>
            <w:r>
              <w:rPr>
                <w:rFonts w:ascii="Cambria" w:eastAsia="Times New Roman" w:hAnsi="Cambria" w:cs="Arial"/>
              </w:rPr>
              <w:t xml:space="preserve">All seals met minimum seal width of </w:t>
            </w:r>
            <w:r w:rsidR="00A01840">
              <w:rPr>
                <w:rFonts w:ascii="Cambria" w:eastAsia="Times New Roman" w:hAnsi="Cambria" w:cs="Arial"/>
              </w:rPr>
              <w:t>0.25</w:t>
            </w:r>
            <w:r>
              <w:rPr>
                <w:rFonts w:ascii="Cambria" w:eastAsia="Times New Roman" w:hAnsi="Cambria" w:cs="Arial"/>
              </w:rPr>
              <w:t>”</w:t>
            </w:r>
          </w:p>
          <w:p w14:paraId="3E3D637F" w14:textId="77777777" w:rsidR="002F118F" w:rsidRPr="00C029AC" w:rsidRDefault="002F118F" w:rsidP="00B91F0D">
            <w:pPr>
              <w:rPr>
                <w:rFonts w:ascii="Cambria" w:eastAsia="Times New Roman" w:hAnsi="Cambria" w:cs="Arial"/>
              </w:rPr>
            </w:pPr>
          </w:p>
        </w:tc>
        <w:tc>
          <w:tcPr>
            <w:tcW w:w="1779" w:type="dxa"/>
          </w:tcPr>
          <w:p w14:paraId="541EE1F7" w14:textId="77777777" w:rsidR="002F118F" w:rsidRPr="00C029AC" w:rsidRDefault="002F118F" w:rsidP="00B91F0D">
            <w:pPr>
              <w:jc w:val="center"/>
              <w:rPr>
                <w:rFonts w:ascii="Cambria" w:eastAsia="Times New Roman" w:hAnsi="Cambria" w:cs="Arial"/>
              </w:rPr>
            </w:pPr>
          </w:p>
          <w:p w14:paraId="3FCFB0F9" w14:textId="77777777" w:rsidR="002F118F" w:rsidRPr="00C029AC" w:rsidRDefault="002F118F" w:rsidP="00B91F0D">
            <w:pPr>
              <w:jc w:val="center"/>
              <w:rPr>
                <w:rFonts w:ascii="Cambria" w:eastAsia="Times New Roman" w:hAnsi="Cambria" w:cs="Arial"/>
              </w:rPr>
            </w:pPr>
            <w:r>
              <w:rPr>
                <w:rFonts w:ascii="Cambria" w:eastAsia="Times New Roman" w:hAnsi="Cambria" w:cs="Arial"/>
              </w:rPr>
              <w:t>N/A</w:t>
            </w:r>
          </w:p>
          <w:p w14:paraId="1DC51E0B" w14:textId="77777777" w:rsidR="002F118F" w:rsidRPr="00C029AC" w:rsidRDefault="002F118F" w:rsidP="00B91F0D">
            <w:pPr>
              <w:jc w:val="center"/>
              <w:rPr>
                <w:rFonts w:ascii="Cambria" w:eastAsia="Times New Roman" w:hAnsi="Cambria" w:cs="Arial"/>
              </w:rPr>
            </w:pPr>
          </w:p>
        </w:tc>
        <w:tc>
          <w:tcPr>
            <w:tcW w:w="1677" w:type="dxa"/>
          </w:tcPr>
          <w:p w14:paraId="2E1E60D1"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5E74FD14" w14:textId="77777777" w:rsidR="002F118F" w:rsidRPr="00C029AC" w:rsidRDefault="002F118F" w:rsidP="00B91F0D">
            <w:pPr>
              <w:rPr>
                <w:rFonts w:ascii="Cambria" w:eastAsia="Times New Roman" w:hAnsi="Cambria" w:cs="Arial"/>
              </w:rPr>
            </w:pPr>
          </w:p>
        </w:tc>
      </w:tr>
    </w:tbl>
    <w:p w14:paraId="16BD6B33" w14:textId="77777777" w:rsidR="002F118F" w:rsidRDefault="002F118F" w:rsidP="002F118F">
      <w:pPr>
        <w:rPr>
          <w:rFonts w:ascii="Cambria" w:eastAsia="Times New Roman" w:hAnsi="Cambria" w:cs="Arial"/>
        </w:rPr>
      </w:pPr>
    </w:p>
    <w:p w14:paraId="7BC62EAF" w14:textId="30FF8992" w:rsidR="002F118F" w:rsidRDefault="002F118F" w:rsidP="002F118F">
      <w:pPr>
        <w:rPr>
          <w:rFonts w:ascii="Cambria" w:eastAsia="Times New Roman" w:hAnsi="Cambria" w:cs="Arial"/>
        </w:rPr>
      </w:pPr>
      <w:r w:rsidRPr="00C029AC">
        <w:rPr>
          <w:rFonts w:ascii="Cambria" w:eastAsia="Times New Roman" w:hAnsi="Cambria" w:cs="Arial"/>
        </w:rPr>
        <w:t xml:space="preserve">Section </w:t>
      </w:r>
      <w:r>
        <w:rPr>
          <w:rFonts w:ascii="Cambria" w:eastAsia="Times New Roman" w:hAnsi="Cambria" w:cs="Arial"/>
        </w:rPr>
        <w:t>D</w:t>
      </w:r>
      <w:r w:rsidRPr="00C029AC">
        <w:rPr>
          <w:rFonts w:ascii="Cambria" w:eastAsia="Times New Roman" w:hAnsi="Cambria" w:cs="Arial"/>
        </w:rPr>
        <w:t xml:space="preserve"> Completed By (signature &amp; date): ________________________________________________________________</w:t>
      </w:r>
    </w:p>
    <w:p w14:paraId="564D704B" w14:textId="77777777" w:rsidR="005F5EE3" w:rsidRPr="00C029AC" w:rsidRDefault="005F5EE3" w:rsidP="002F118F">
      <w:pPr>
        <w:rPr>
          <w:rFonts w:ascii="Cambria" w:eastAsia="Times New Roman" w:hAnsi="Cambria" w:cs="Arial"/>
        </w:rPr>
      </w:pPr>
    </w:p>
    <w:p w14:paraId="7CF9E163" w14:textId="40992BCC" w:rsidR="002F118F" w:rsidRDefault="002F118F" w:rsidP="002F118F">
      <w:pPr>
        <w:rPr>
          <w:rFonts w:ascii="Cambria" w:eastAsia="Times New Roman" w:hAnsi="Cambria" w:cs="Arial"/>
        </w:rPr>
      </w:pPr>
      <w:r w:rsidRPr="00C029AC">
        <w:rPr>
          <w:rFonts w:ascii="Cambria" w:eastAsia="Times New Roman" w:hAnsi="Cambria" w:cs="Arial"/>
        </w:rPr>
        <w:t>Quality Reviewed By (signature &amp; date): ______________________________________________________________</w:t>
      </w:r>
    </w:p>
    <w:p w14:paraId="4F321630" w14:textId="4F8A0A8D" w:rsidR="007E4894" w:rsidRDefault="007E4894" w:rsidP="002F118F">
      <w:pPr>
        <w:rPr>
          <w:rFonts w:ascii="Cambria" w:eastAsia="Times New Roman" w:hAnsi="Cambria" w:cs="Arial"/>
        </w:rPr>
      </w:pPr>
    </w:p>
    <w:p w14:paraId="7DC39843" w14:textId="53B548C3" w:rsidR="007E4894" w:rsidRDefault="007E4894" w:rsidP="002F118F">
      <w:pPr>
        <w:rPr>
          <w:rFonts w:ascii="Cambria" w:eastAsia="Times New Roman" w:hAnsi="Cambria" w:cs="Arial"/>
        </w:rPr>
      </w:pPr>
    </w:p>
    <w:p w14:paraId="6CB53595" w14:textId="7ED57FAC" w:rsidR="007E4894" w:rsidRDefault="007E4894" w:rsidP="002F118F">
      <w:pPr>
        <w:rPr>
          <w:rFonts w:ascii="Cambria" w:eastAsia="Times New Roman" w:hAnsi="Cambria" w:cs="Arial"/>
        </w:rPr>
      </w:pPr>
    </w:p>
    <w:p w14:paraId="617BB750" w14:textId="77777777" w:rsidR="007E4894" w:rsidRPr="00C029AC" w:rsidRDefault="007E4894" w:rsidP="002F118F">
      <w:pPr>
        <w:rPr>
          <w:rFonts w:ascii="Cambria" w:eastAsia="Times New Roman" w:hAnsi="Cambria" w:cs="Arial"/>
        </w:rPr>
      </w:pPr>
    </w:p>
    <w:p w14:paraId="0A4E921D" w14:textId="11B76988" w:rsidR="002F118F" w:rsidRPr="0087177A" w:rsidRDefault="002F118F" w:rsidP="002F118F">
      <w:pPr>
        <w:rPr>
          <w:rFonts w:ascii="Cambria" w:eastAsia="Times New Roman" w:hAnsi="Cambria" w:cs="Arial"/>
          <w:b/>
          <w:bCs/>
          <w:u w:val="single"/>
        </w:rPr>
      </w:pPr>
      <w:r w:rsidRPr="0087177A">
        <w:rPr>
          <w:rFonts w:ascii="Cambria" w:eastAsia="Times New Roman" w:hAnsi="Cambria" w:cs="Arial"/>
          <w:b/>
          <w:bCs/>
          <w:u w:val="single"/>
        </w:rPr>
        <w:lastRenderedPageBreak/>
        <w:t>Section</w:t>
      </w:r>
      <w:r>
        <w:rPr>
          <w:rFonts w:ascii="Cambria" w:eastAsia="Times New Roman" w:hAnsi="Cambria" w:cs="Arial"/>
          <w:b/>
          <w:bCs/>
          <w:u w:val="single"/>
        </w:rPr>
        <w:t xml:space="preserve"> E</w:t>
      </w:r>
      <w:r w:rsidRPr="0087177A">
        <w:rPr>
          <w:rFonts w:ascii="Cambria" w:eastAsia="Times New Roman" w:hAnsi="Cambria" w:cs="Arial"/>
          <w:b/>
          <w:bCs/>
          <w:u w:val="single"/>
        </w:rPr>
        <w:t xml:space="preserve"> – </w:t>
      </w:r>
      <w:r>
        <w:rPr>
          <w:rFonts w:ascii="Cambria" w:eastAsia="Times New Roman" w:hAnsi="Cambria" w:cs="Arial"/>
          <w:b/>
          <w:bCs/>
          <w:u w:val="single"/>
        </w:rPr>
        <w:t>Trial 4</w:t>
      </w:r>
      <w:r w:rsidRPr="002F118F">
        <w:rPr>
          <w:rFonts w:ascii="Cambria" w:eastAsia="Times New Roman" w:hAnsi="Cambria" w:cs="Arial"/>
          <w:b/>
          <w:bCs/>
          <w:u w:val="single"/>
        </w:rPr>
        <w:t xml:space="preserve"> </w:t>
      </w:r>
      <w:r>
        <w:rPr>
          <w:rFonts w:ascii="Cambria" w:eastAsia="Times New Roman" w:hAnsi="Cambria" w:cs="Arial"/>
          <w:b/>
          <w:bCs/>
          <w:u w:val="single"/>
        </w:rPr>
        <w:t xml:space="preserve">High </w:t>
      </w:r>
      <w:r w:rsidRPr="002F118F">
        <w:rPr>
          <w:rFonts w:ascii="Cambria" w:hAnsi="Cambria" w:cs="Arial"/>
          <w:b/>
          <w:bCs/>
          <w:u w:val="single"/>
        </w:rPr>
        <w:t>4.5” x 6.75” inner pouches</w:t>
      </w:r>
      <w:r>
        <w:rPr>
          <w:rFonts w:ascii="Cambria" w:eastAsia="Times New Roman" w:hAnsi="Cambria" w:cs="Arial"/>
          <w:b/>
          <w:bCs/>
          <w:u w:val="single"/>
        </w:rPr>
        <w:t xml:space="preserve"> </w:t>
      </w:r>
    </w:p>
    <w:tbl>
      <w:tblPr>
        <w:tblStyle w:val="TableGrid"/>
        <w:tblW w:w="0" w:type="auto"/>
        <w:tblLook w:val="04A0" w:firstRow="1" w:lastRow="0" w:firstColumn="1" w:lastColumn="0" w:noHBand="0" w:noVBand="1"/>
      </w:tblPr>
      <w:tblGrid>
        <w:gridCol w:w="3019"/>
        <w:gridCol w:w="1779"/>
        <w:gridCol w:w="1677"/>
        <w:gridCol w:w="2875"/>
      </w:tblGrid>
      <w:tr w:rsidR="002F118F" w:rsidRPr="00C029AC" w14:paraId="3E7910A5" w14:textId="77777777" w:rsidTr="00B91F0D">
        <w:trPr>
          <w:trHeight w:val="602"/>
        </w:trPr>
        <w:tc>
          <w:tcPr>
            <w:tcW w:w="3019" w:type="dxa"/>
            <w:shd w:val="clear" w:color="auto" w:fill="E7E6E6" w:themeFill="background2"/>
          </w:tcPr>
          <w:p w14:paraId="03480A1A"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Specification or Acceptance Criteria</w:t>
            </w:r>
          </w:p>
        </w:tc>
        <w:tc>
          <w:tcPr>
            <w:tcW w:w="1779" w:type="dxa"/>
            <w:shd w:val="clear" w:color="auto" w:fill="E7E6E6" w:themeFill="background2"/>
          </w:tcPr>
          <w:p w14:paraId="7DB83752"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Reading/Results</w:t>
            </w:r>
          </w:p>
        </w:tc>
        <w:tc>
          <w:tcPr>
            <w:tcW w:w="1677" w:type="dxa"/>
            <w:shd w:val="clear" w:color="auto" w:fill="E7E6E6" w:themeFill="background2"/>
          </w:tcPr>
          <w:p w14:paraId="1F2F479E"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Result</w:t>
            </w:r>
          </w:p>
        </w:tc>
        <w:tc>
          <w:tcPr>
            <w:tcW w:w="2875" w:type="dxa"/>
            <w:shd w:val="clear" w:color="auto" w:fill="E7E6E6" w:themeFill="background2"/>
          </w:tcPr>
          <w:p w14:paraId="73DB487E"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Verification Signature/Date</w:t>
            </w:r>
          </w:p>
        </w:tc>
      </w:tr>
      <w:tr w:rsidR="002F118F" w:rsidRPr="00C029AC" w14:paraId="34EB9F88" w14:textId="77777777" w:rsidTr="00B91F0D">
        <w:tc>
          <w:tcPr>
            <w:tcW w:w="9350" w:type="dxa"/>
            <w:gridSpan w:val="4"/>
          </w:tcPr>
          <w:p w14:paraId="458061FB" w14:textId="77777777" w:rsidR="002F118F" w:rsidRDefault="002F118F" w:rsidP="00B91F0D">
            <w:pPr>
              <w:rPr>
                <w:rFonts w:ascii="Cambria" w:eastAsia="Times New Roman" w:hAnsi="Cambria" w:cs="Arial"/>
                <w:sz w:val="18"/>
                <w:szCs w:val="18"/>
              </w:rPr>
            </w:pPr>
            <w:r w:rsidRPr="00C029AC">
              <w:rPr>
                <w:rFonts w:ascii="Cambria" w:eastAsia="Times New Roman" w:hAnsi="Cambria" w:cs="Arial"/>
                <w:sz w:val="18"/>
                <w:szCs w:val="18"/>
              </w:rPr>
              <w:t>FRM017-003</w:t>
            </w:r>
            <w:r>
              <w:rPr>
                <w:rFonts w:ascii="Cambria" w:eastAsia="Times New Roman" w:hAnsi="Cambria" w:cs="Arial"/>
                <w:sz w:val="18"/>
                <w:szCs w:val="18"/>
              </w:rPr>
              <w:t xml:space="preserve"> will be filled out peel strength test and trial number will be documented on the form</w:t>
            </w:r>
          </w:p>
          <w:p w14:paraId="693BC46E" w14:textId="77777777" w:rsidR="002F118F" w:rsidRPr="00C029AC" w:rsidRDefault="002F118F" w:rsidP="00B91F0D">
            <w:pPr>
              <w:rPr>
                <w:rFonts w:ascii="Cambria" w:eastAsia="Times New Roman" w:hAnsi="Cambria" w:cs="Arial"/>
                <w:sz w:val="18"/>
                <w:szCs w:val="18"/>
              </w:rPr>
            </w:pPr>
          </w:p>
        </w:tc>
      </w:tr>
      <w:tr w:rsidR="002F118F" w:rsidRPr="00C029AC" w14:paraId="240AA1ED" w14:textId="77777777" w:rsidTr="00B91F0D">
        <w:tc>
          <w:tcPr>
            <w:tcW w:w="3019" w:type="dxa"/>
          </w:tcPr>
          <w:p w14:paraId="4E53E9A4" w14:textId="10850DA4" w:rsidR="002F118F" w:rsidRPr="00C029AC" w:rsidRDefault="002F118F" w:rsidP="00B91F0D">
            <w:pPr>
              <w:rPr>
                <w:rFonts w:ascii="Cambria" w:eastAsia="Times New Roman" w:hAnsi="Cambria" w:cs="Arial"/>
              </w:rPr>
            </w:pPr>
            <w:r>
              <w:rPr>
                <w:rFonts w:ascii="Cambria" w:eastAsia="Times New Roman" w:hAnsi="Cambria" w:cs="Arial"/>
              </w:rPr>
              <w:t xml:space="preserve">Lot number of outer pouch </w:t>
            </w:r>
          </w:p>
          <w:p w14:paraId="04370C21" w14:textId="77777777" w:rsidR="002F118F" w:rsidRPr="00C029AC" w:rsidRDefault="002F118F" w:rsidP="00B91F0D">
            <w:pPr>
              <w:rPr>
                <w:rFonts w:ascii="Cambria" w:eastAsia="Times New Roman" w:hAnsi="Cambria" w:cs="Arial"/>
              </w:rPr>
            </w:pPr>
          </w:p>
        </w:tc>
        <w:tc>
          <w:tcPr>
            <w:tcW w:w="1779" w:type="dxa"/>
          </w:tcPr>
          <w:p w14:paraId="4ED8EF68" w14:textId="77777777" w:rsidR="002F118F" w:rsidRPr="00C029AC" w:rsidRDefault="002F118F" w:rsidP="00B91F0D">
            <w:pPr>
              <w:jc w:val="center"/>
              <w:rPr>
                <w:rFonts w:ascii="Cambria" w:eastAsia="Times New Roman" w:hAnsi="Cambria" w:cs="Arial"/>
              </w:rPr>
            </w:pPr>
          </w:p>
        </w:tc>
        <w:tc>
          <w:tcPr>
            <w:tcW w:w="1677" w:type="dxa"/>
            <w:vAlign w:val="center"/>
          </w:tcPr>
          <w:p w14:paraId="73654311"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p w14:paraId="0ECADEA9" w14:textId="77777777" w:rsidR="002F118F" w:rsidRPr="00C029AC" w:rsidRDefault="002F118F" w:rsidP="00B91F0D">
            <w:pPr>
              <w:jc w:val="center"/>
              <w:rPr>
                <w:rFonts w:ascii="Cambria" w:eastAsia="Times New Roman" w:hAnsi="Cambria" w:cs="Arial"/>
              </w:rPr>
            </w:pPr>
          </w:p>
        </w:tc>
        <w:tc>
          <w:tcPr>
            <w:tcW w:w="2875" w:type="dxa"/>
          </w:tcPr>
          <w:p w14:paraId="17CCBA0F" w14:textId="77777777" w:rsidR="002F118F" w:rsidRPr="00C029AC" w:rsidRDefault="002F118F" w:rsidP="00B91F0D">
            <w:pPr>
              <w:rPr>
                <w:rFonts w:ascii="Cambria" w:eastAsia="Times New Roman" w:hAnsi="Cambria" w:cs="Arial"/>
              </w:rPr>
            </w:pPr>
          </w:p>
        </w:tc>
      </w:tr>
      <w:tr w:rsidR="002F118F" w:rsidRPr="00C029AC" w14:paraId="385A0F2A" w14:textId="77777777" w:rsidTr="00B91F0D">
        <w:tc>
          <w:tcPr>
            <w:tcW w:w="3019" w:type="dxa"/>
          </w:tcPr>
          <w:p w14:paraId="46F2B7B8" w14:textId="2785B120" w:rsidR="002F118F" w:rsidRPr="00C029AC" w:rsidRDefault="002F118F" w:rsidP="00B91F0D">
            <w:pPr>
              <w:rPr>
                <w:rFonts w:ascii="Cambria" w:eastAsia="Times New Roman" w:hAnsi="Cambria" w:cs="Arial"/>
              </w:rPr>
            </w:pPr>
            <w:r>
              <w:rPr>
                <w:rFonts w:ascii="Cambria" w:eastAsia="Times New Roman" w:hAnsi="Cambria" w:cs="Arial"/>
              </w:rPr>
              <w:t>Set Seal Temperature. 295</w:t>
            </w:r>
            <w:r w:rsidR="00EB4A95">
              <w:rPr>
                <w:rFonts w:ascii="Cambria" w:eastAsia="Times New Roman" w:hAnsi="Cambria" w:cs="Arial"/>
              </w:rPr>
              <w:t>°F</w:t>
            </w:r>
          </w:p>
          <w:p w14:paraId="687EF7A4" w14:textId="77777777" w:rsidR="002F118F" w:rsidRPr="00C029AC" w:rsidRDefault="002F118F" w:rsidP="00B91F0D">
            <w:pPr>
              <w:rPr>
                <w:rFonts w:ascii="Cambria" w:eastAsia="Times New Roman" w:hAnsi="Cambria" w:cs="Arial"/>
              </w:rPr>
            </w:pPr>
          </w:p>
        </w:tc>
        <w:tc>
          <w:tcPr>
            <w:tcW w:w="1779" w:type="dxa"/>
          </w:tcPr>
          <w:p w14:paraId="69EF3AB3"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19ABC2FD"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6D643534" w14:textId="77777777" w:rsidR="002F118F" w:rsidRPr="00C029AC" w:rsidRDefault="002F118F" w:rsidP="00B91F0D">
            <w:pPr>
              <w:rPr>
                <w:rFonts w:ascii="Cambria" w:eastAsia="Times New Roman" w:hAnsi="Cambria" w:cs="Arial"/>
              </w:rPr>
            </w:pPr>
          </w:p>
        </w:tc>
      </w:tr>
      <w:tr w:rsidR="002F118F" w:rsidRPr="00C029AC" w14:paraId="7BD51D53" w14:textId="77777777" w:rsidTr="00B91F0D">
        <w:tc>
          <w:tcPr>
            <w:tcW w:w="3019" w:type="dxa"/>
          </w:tcPr>
          <w:p w14:paraId="7204A116" w14:textId="643A7FAF" w:rsidR="002F118F" w:rsidRPr="00C029AC" w:rsidRDefault="002F118F" w:rsidP="00B91F0D">
            <w:pPr>
              <w:rPr>
                <w:rFonts w:ascii="Cambria" w:eastAsia="Times New Roman" w:hAnsi="Cambria" w:cs="Arial"/>
              </w:rPr>
            </w:pPr>
            <w:r>
              <w:rPr>
                <w:rFonts w:ascii="Cambria" w:eastAsia="Times New Roman" w:hAnsi="Cambria" w:cs="Arial"/>
              </w:rPr>
              <w:t>Set Dwell Time. 5 second</w:t>
            </w:r>
          </w:p>
          <w:p w14:paraId="36A4B93C" w14:textId="77777777" w:rsidR="002F118F" w:rsidRPr="00C029AC" w:rsidRDefault="002F118F" w:rsidP="00B91F0D">
            <w:pPr>
              <w:rPr>
                <w:rFonts w:ascii="Cambria" w:eastAsia="Times New Roman" w:hAnsi="Cambria" w:cs="Arial"/>
              </w:rPr>
            </w:pPr>
          </w:p>
        </w:tc>
        <w:tc>
          <w:tcPr>
            <w:tcW w:w="1779" w:type="dxa"/>
          </w:tcPr>
          <w:p w14:paraId="68631088"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3B7E142A"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6ED8522B" w14:textId="77777777" w:rsidR="002F118F" w:rsidRPr="00C029AC" w:rsidRDefault="002F118F" w:rsidP="00B91F0D">
            <w:pPr>
              <w:rPr>
                <w:rFonts w:ascii="Cambria" w:eastAsia="Times New Roman" w:hAnsi="Cambria" w:cs="Arial"/>
              </w:rPr>
            </w:pPr>
          </w:p>
        </w:tc>
      </w:tr>
      <w:tr w:rsidR="002F118F" w:rsidRPr="00C029AC" w14:paraId="72107C22" w14:textId="77777777" w:rsidTr="00B91F0D">
        <w:tc>
          <w:tcPr>
            <w:tcW w:w="3019" w:type="dxa"/>
          </w:tcPr>
          <w:p w14:paraId="6CE5F31D" w14:textId="586B7F42" w:rsidR="002F118F" w:rsidRPr="00C029AC" w:rsidRDefault="002F118F" w:rsidP="00B91F0D">
            <w:pPr>
              <w:rPr>
                <w:rFonts w:ascii="Cambria" w:eastAsia="Times New Roman" w:hAnsi="Cambria" w:cs="Arial"/>
              </w:rPr>
            </w:pPr>
            <w:r>
              <w:rPr>
                <w:rFonts w:ascii="Cambria" w:eastAsia="Times New Roman" w:hAnsi="Cambria" w:cs="Arial"/>
              </w:rPr>
              <w:t>Set Cooling Temperature. 160</w:t>
            </w:r>
            <w:r w:rsidR="00EB4A95">
              <w:rPr>
                <w:rFonts w:ascii="Cambria" w:eastAsia="Times New Roman" w:hAnsi="Cambria" w:cs="Arial"/>
              </w:rPr>
              <w:t>°F</w:t>
            </w:r>
          </w:p>
        </w:tc>
        <w:tc>
          <w:tcPr>
            <w:tcW w:w="1779" w:type="dxa"/>
          </w:tcPr>
          <w:p w14:paraId="4CAC9C11"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14EC0DD2"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3EDAFC5E" w14:textId="77777777" w:rsidR="002F118F" w:rsidRPr="00C029AC" w:rsidRDefault="002F118F" w:rsidP="00B91F0D">
            <w:pPr>
              <w:rPr>
                <w:rFonts w:ascii="Cambria" w:eastAsia="Times New Roman" w:hAnsi="Cambria" w:cs="Arial"/>
              </w:rPr>
            </w:pPr>
          </w:p>
        </w:tc>
      </w:tr>
      <w:tr w:rsidR="002F118F" w:rsidRPr="00C029AC" w14:paraId="5AD93800" w14:textId="77777777" w:rsidTr="00B91F0D">
        <w:trPr>
          <w:trHeight w:val="704"/>
        </w:trPr>
        <w:tc>
          <w:tcPr>
            <w:tcW w:w="3019" w:type="dxa"/>
            <w:vMerge w:val="restart"/>
          </w:tcPr>
          <w:p w14:paraId="7D772A52" w14:textId="77777777" w:rsidR="002F118F" w:rsidRDefault="002F118F" w:rsidP="00B91F0D">
            <w:pPr>
              <w:rPr>
                <w:rFonts w:ascii="Cambria" w:eastAsia="Times New Roman" w:hAnsi="Cambria" w:cs="Arial"/>
              </w:rPr>
            </w:pPr>
            <w:r>
              <w:rPr>
                <w:rFonts w:ascii="Cambria" w:eastAsia="Times New Roman" w:hAnsi="Cambria" w:cs="Arial"/>
              </w:rPr>
              <w:t xml:space="preserve">89 </w:t>
            </w:r>
            <w:r>
              <w:rPr>
                <w:rFonts w:ascii="Cambria" w:hAnsi="Cambria" w:cs="Arial"/>
              </w:rPr>
              <w:t>4.5” x 6.75” inner pouches</w:t>
            </w:r>
            <w:r>
              <w:rPr>
                <w:rFonts w:ascii="Cambria" w:eastAsia="Times New Roman" w:hAnsi="Cambria" w:cs="Arial"/>
              </w:rPr>
              <w:t xml:space="preserve"> sealed and labeled for appropriate test.</w:t>
            </w:r>
          </w:p>
          <w:p w14:paraId="5F9F834C" w14:textId="77777777" w:rsidR="002F118F" w:rsidRDefault="002F118F" w:rsidP="00B91F0D">
            <w:pPr>
              <w:rPr>
                <w:rFonts w:ascii="Cambria" w:eastAsia="Times New Roman" w:hAnsi="Cambria" w:cs="Arial"/>
              </w:rPr>
            </w:pPr>
            <w:r>
              <w:rPr>
                <w:rFonts w:ascii="Cambria" w:eastAsia="Times New Roman" w:hAnsi="Cambria" w:cs="Arial"/>
              </w:rPr>
              <w:t>30 – Seal Peel Strength</w:t>
            </w:r>
          </w:p>
          <w:p w14:paraId="057CF007" w14:textId="77777777" w:rsidR="002F118F" w:rsidRPr="00C029AC" w:rsidRDefault="002F118F" w:rsidP="00B91F0D">
            <w:pPr>
              <w:rPr>
                <w:rFonts w:ascii="Cambria" w:eastAsia="Times New Roman" w:hAnsi="Cambria" w:cs="Arial"/>
              </w:rPr>
            </w:pPr>
            <w:r>
              <w:rPr>
                <w:rFonts w:ascii="Cambria" w:eastAsia="Times New Roman" w:hAnsi="Cambria" w:cs="Arial"/>
              </w:rPr>
              <w:t xml:space="preserve">59 – Bubble Emission </w:t>
            </w:r>
          </w:p>
          <w:p w14:paraId="2510E1DC" w14:textId="77777777" w:rsidR="002F118F" w:rsidRPr="00C029AC" w:rsidRDefault="002F118F" w:rsidP="00B91F0D">
            <w:pPr>
              <w:rPr>
                <w:rFonts w:ascii="Cambria" w:eastAsia="Times New Roman" w:hAnsi="Cambria" w:cs="Arial"/>
              </w:rPr>
            </w:pPr>
          </w:p>
        </w:tc>
        <w:tc>
          <w:tcPr>
            <w:tcW w:w="1779" w:type="dxa"/>
          </w:tcPr>
          <w:p w14:paraId="13B579EF" w14:textId="4D30B2B8" w:rsidR="002F118F" w:rsidRDefault="002F118F" w:rsidP="00B91F0D">
            <w:pPr>
              <w:rPr>
                <w:rFonts w:ascii="Cambria" w:eastAsia="Times New Roman" w:hAnsi="Cambria" w:cs="Arial"/>
              </w:rPr>
            </w:pPr>
            <w:r>
              <w:rPr>
                <w:rFonts w:ascii="Cambria" w:eastAsia="Times New Roman" w:hAnsi="Cambria" w:cs="Arial"/>
              </w:rPr>
              <w:t>Total Pouches Sealed:</w:t>
            </w:r>
          </w:p>
          <w:p w14:paraId="6BCD9D5F" w14:textId="4AEF8BEF" w:rsidR="002F118F" w:rsidRDefault="002F118F" w:rsidP="00B91F0D">
            <w:pPr>
              <w:rPr>
                <w:rFonts w:ascii="Cambria" w:eastAsia="Times New Roman" w:hAnsi="Cambria" w:cs="Arial"/>
              </w:rPr>
            </w:pPr>
            <w:r>
              <w:rPr>
                <w:rFonts w:ascii="Cambria" w:eastAsia="Times New Roman" w:hAnsi="Cambria" w:cs="Arial"/>
              </w:rPr>
              <w:t>_________________</w:t>
            </w:r>
          </w:p>
        </w:tc>
        <w:tc>
          <w:tcPr>
            <w:tcW w:w="1677" w:type="dxa"/>
          </w:tcPr>
          <w:p w14:paraId="4A1B450A" w14:textId="77777777" w:rsidR="002F118F" w:rsidRPr="00C029AC" w:rsidRDefault="002F118F" w:rsidP="00B91F0D">
            <w:pPr>
              <w:rPr>
                <w:rFonts w:ascii="Cambria" w:eastAsia="Times New Roman" w:hAnsi="Cambria" w:cs="Arial"/>
              </w:rPr>
            </w:pPr>
          </w:p>
          <w:p w14:paraId="13347078"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p w14:paraId="5DCB6B48" w14:textId="77777777" w:rsidR="002F118F" w:rsidRPr="00C029AC" w:rsidRDefault="002F118F" w:rsidP="00B91F0D">
            <w:pPr>
              <w:rPr>
                <w:rFonts w:ascii="Cambria" w:eastAsia="Times New Roman" w:hAnsi="Cambria" w:cs="Arial"/>
              </w:rPr>
            </w:pPr>
          </w:p>
        </w:tc>
        <w:tc>
          <w:tcPr>
            <w:tcW w:w="2875" w:type="dxa"/>
          </w:tcPr>
          <w:p w14:paraId="5FDF9221" w14:textId="77777777" w:rsidR="002F118F" w:rsidRPr="00C029AC" w:rsidRDefault="002F118F" w:rsidP="00B91F0D">
            <w:pPr>
              <w:rPr>
                <w:rFonts w:ascii="Cambria" w:eastAsia="Times New Roman" w:hAnsi="Cambria" w:cs="Arial"/>
              </w:rPr>
            </w:pPr>
          </w:p>
          <w:p w14:paraId="1EF5E830" w14:textId="77777777" w:rsidR="002F118F" w:rsidRPr="00C029AC" w:rsidRDefault="002F118F" w:rsidP="00B91F0D">
            <w:pPr>
              <w:rPr>
                <w:rFonts w:ascii="Cambria" w:eastAsia="Times New Roman" w:hAnsi="Cambria" w:cs="Arial"/>
              </w:rPr>
            </w:pPr>
          </w:p>
        </w:tc>
      </w:tr>
      <w:tr w:rsidR="002F118F" w:rsidRPr="00C029AC" w14:paraId="26AD0B39" w14:textId="77777777" w:rsidTr="00B91F0D">
        <w:trPr>
          <w:trHeight w:val="704"/>
        </w:trPr>
        <w:tc>
          <w:tcPr>
            <w:tcW w:w="3019" w:type="dxa"/>
            <w:vMerge/>
          </w:tcPr>
          <w:p w14:paraId="5A464B8A" w14:textId="77777777" w:rsidR="002F118F" w:rsidRDefault="002F118F" w:rsidP="00B91F0D">
            <w:pPr>
              <w:rPr>
                <w:rFonts w:ascii="Cambria" w:eastAsia="Times New Roman" w:hAnsi="Cambria" w:cs="Arial"/>
              </w:rPr>
            </w:pPr>
          </w:p>
        </w:tc>
        <w:tc>
          <w:tcPr>
            <w:tcW w:w="1779" w:type="dxa"/>
          </w:tcPr>
          <w:p w14:paraId="55CCCA6B" w14:textId="77777777" w:rsidR="002F118F" w:rsidRDefault="002F118F" w:rsidP="00B91F0D">
            <w:pPr>
              <w:rPr>
                <w:rFonts w:ascii="Cambria" w:eastAsia="Times New Roman" w:hAnsi="Cambria" w:cs="Arial"/>
              </w:rPr>
            </w:pPr>
            <w:r>
              <w:rPr>
                <w:rFonts w:ascii="Cambria" w:eastAsia="Times New Roman" w:hAnsi="Cambria" w:cs="Arial"/>
              </w:rPr>
              <w:t>Total Pouches Sealed and labeled for Peel Strength</w:t>
            </w:r>
          </w:p>
          <w:p w14:paraId="2C7E4A2E" w14:textId="77777777" w:rsidR="002F118F" w:rsidRDefault="002F118F" w:rsidP="00B91F0D">
            <w:pPr>
              <w:rPr>
                <w:rFonts w:ascii="Cambria" w:eastAsia="Times New Roman" w:hAnsi="Cambria" w:cs="Arial"/>
              </w:rPr>
            </w:pPr>
          </w:p>
          <w:p w14:paraId="03F0A25A" w14:textId="77777777" w:rsidR="002F118F" w:rsidRDefault="002F118F" w:rsidP="00B91F0D">
            <w:pPr>
              <w:rPr>
                <w:rFonts w:ascii="Cambria" w:eastAsia="Times New Roman" w:hAnsi="Cambria" w:cs="Arial"/>
              </w:rPr>
            </w:pPr>
            <w:r>
              <w:rPr>
                <w:rFonts w:ascii="Cambria" w:eastAsia="Times New Roman" w:hAnsi="Cambria" w:cs="Arial"/>
              </w:rPr>
              <w:t>________________</w:t>
            </w:r>
          </w:p>
        </w:tc>
        <w:tc>
          <w:tcPr>
            <w:tcW w:w="1677" w:type="dxa"/>
          </w:tcPr>
          <w:p w14:paraId="41910FCA"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tc>
        <w:tc>
          <w:tcPr>
            <w:tcW w:w="2875" w:type="dxa"/>
          </w:tcPr>
          <w:p w14:paraId="7517A1F4" w14:textId="77777777" w:rsidR="002F118F" w:rsidRDefault="002F118F" w:rsidP="00B91F0D">
            <w:pPr>
              <w:rPr>
                <w:rFonts w:ascii="Cambria" w:eastAsia="Times New Roman" w:hAnsi="Cambria" w:cs="Arial"/>
              </w:rPr>
            </w:pPr>
          </w:p>
        </w:tc>
      </w:tr>
      <w:tr w:rsidR="002F118F" w:rsidRPr="00C029AC" w14:paraId="318FA405" w14:textId="77777777" w:rsidTr="00B91F0D">
        <w:trPr>
          <w:trHeight w:val="704"/>
        </w:trPr>
        <w:tc>
          <w:tcPr>
            <w:tcW w:w="3019" w:type="dxa"/>
            <w:vMerge/>
          </w:tcPr>
          <w:p w14:paraId="57944DAA" w14:textId="77777777" w:rsidR="002F118F" w:rsidRDefault="002F118F" w:rsidP="00B91F0D">
            <w:pPr>
              <w:rPr>
                <w:rFonts w:ascii="Cambria" w:eastAsia="Times New Roman" w:hAnsi="Cambria" w:cs="Arial"/>
              </w:rPr>
            </w:pPr>
          </w:p>
        </w:tc>
        <w:tc>
          <w:tcPr>
            <w:tcW w:w="1779" w:type="dxa"/>
          </w:tcPr>
          <w:p w14:paraId="6F74694B" w14:textId="77777777" w:rsidR="002F118F" w:rsidRDefault="002F118F" w:rsidP="00B91F0D">
            <w:pPr>
              <w:rPr>
                <w:rFonts w:ascii="Cambria" w:eastAsia="Times New Roman" w:hAnsi="Cambria" w:cs="Arial"/>
              </w:rPr>
            </w:pPr>
            <w:r>
              <w:rPr>
                <w:rFonts w:ascii="Cambria" w:eastAsia="Times New Roman" w:hAnsi="Cambria" w:cs="Arial"/>
              </w:rPr>
              <w:t>Total Pouches Sealed and labeled for Bubble Emission</w:t>
            </w:r>
          </w:p>
          <w:p w14:paraId="5FF849B8" w14:textId="77777777" w:rsidR="002F118F" w:rsidRDefault="002F118F" w:rsidP="00B91F0D">
            <w:pPr>
              <w:rPr>
                <w:rFonts w:ascii="Cambria" w:eastAsia="Times New Roman" w:hAnsi="Cambria" w:cs="Arial"/>
              </w:rPr>
            </w:pPr>
          </w:p>
          <w:p w14:paraId="53311233" w14:textId="77777777" w:rsidR="002F118F" w:rsidRDefault="002F118F" w:rsidP="00B91F0D">
            <w:pPr>
              <w:rPr>
                <w:rFonts w:ascii="Cambria" w:eastAsia="Times New Roman" w:hAnsi="Cambria" w:cs="Arial"/>
              </w:rPr>
            </w:pPr>
            <w:r>
              <w:rPr>
                <w:rFonts w:ascii="Cambria" w:eastAsia="Times New Roman" w:hAnsi="Cambria" w:cs="Arial"/>
              </w:rPr>
              <w:t>________________</w:t>
            </w:r>
          </w:p>
        </w:tc>
        <w:tc>
          <w:tcPr>
            <w:tcW w:w="1677" w:type="dxa"/>
          </w:tcPr>
          <w:p w14:paraId="1C94201F"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tc>
        <w:tc>
          <w:tcPr>
            <w:tcW w:w="2875" w:type="dxa"/>
          </w:tcPr>
          <w:p w14:paraId="79A106D2" w14:textId="77777777" w:rsidR="002F118F" w:rsidRDefault="002F118F" w:rsidP="00B91F0D">
            <w:pPr>
              <w:rPr>
                <w:rFonts w:ascii="Cambria" w:eastAsia="Times New Roman" w:hAnsi="Cambria" w:cs="Arial"/>
              </w:rPr>
            </w:pPr>
          </w:p>
        </w:tc>
      </w:tr>
      <w:tr w:rsidR="002F118F" w:rsidRPr="00C029AC" w14:paraId="62E653C2" w14:textId="77777777" w:rsidTr="00B91F0D">
        <w:trPr>
          <w:trHeight w:val="258"/>
        </w:trPr>
        <w:tc>
          <w:tcPr>
            <w:tcW w:w="3019" w:type="dxa"/>
          </w:tcPr>
          <w:p w14:paraId="447D6527" w14:textId="5D23BE4E" w:rsidR="002F118F" w:rsidRPr="00C029AC" w:rsidRDefault="002F118F" w:rsidP="00B91F0D">
            <w:pPr>
              <w:rPr>
                <w:rFonts w:ascii="Cambria" w:eastAsia="Times New Roman" w:hAnsi="Cambria" w:cs="Arial"/>
              </w:rPr>
            </w:pPr>
            <w:r>
              <w:rPr>
                <w:rFonts w:ascii="Cambria" w:eastAsia="Times New Roman" w:hAnsi="Cambria" w:cs="Arial"/>
              </w:rPr>
              <w:t xml:space="preserve">All seals met minimum seal width of </w:t>
            </w:r>
            <w:r w:rsidR="00A01840">
              <w:rPr>
                <w:rFonts w:ascii="Cambria" w:eastAsia="Times New Roman" w:hAnsi="Cambria" w:cs="Arial"/>
              </w:rPr>
              <w:t>0.25</w:t>
            </w:r>
            <w:r>
              <w:rPr>
                <w:rFonts w:ascii="Cambria" w:eastAsia="Times New Roman" w:hAnsi="Cambria" w:cs="Arial"/>
              </w:rPr>
              <w:t>”</w:t>
            </w:r>
          </w:p>
        </w:tc>
        <w:tc>
          <w:tcPr>
            <w:tcW w:w="1779" w:type="dxa"/>
          </w:tcPr>
          <w:p w14:paraId="199E694E" w14:textId="77777777" w:rsidR="002F118F" w:rsidRPr="00C029AC" w:rsidRDefault="002F118F" w:rsidP="00B91F0D">
            <w:pPr>
              <w:jc w:val="center"/>
              <w:rPr>
                <w:rFonts w:ascii="Cambria" w:eastAsia="Times New Roman" w:hAnsi="Cambria" w:cs="Arial"/>
              </w:rPr>
            </w:pPr>
          </w:p>
          <w:p w14:paraId="79E18242" w14:textId="7BE11D26" w:rsidR="002F118F" w:rsidRPr="00C029AC" w:rsidRDefault="002F118F" w:rsidP="002F118F">
            <w:pPr>
              <w:jc w:val="center"/>
              <w:rPr>
                <w:rFonts w:ascii="Cambria" w:eastAsia="Times New Roman" w:hAnsi="Cambria" w:cs="Arial"/>
              </w:rPr>
            </w:pPr>
            <w:r>
              <w:rPr>
                <w:rFonts w:ascii="Cambria" w:eastAsia="Times New Roman" w:hAnsi="Cambria" w:cs="Arial"/>
              </w:rPr>
              <w:t>N/A</w:t>
            </w:r>
          </w:p>
        </w:tc>
        <w:tc>
          <w:tcPr>
            <w:tcW w:w="1677" w:type="dxa"/>
          </w:tcPr>
          <w:p w14:paraId="5B4F0BBF"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02827C47" w14:textId="77777777" w:rsidR="002F118F" w:rsidRPr="00C029AC" w:rsidRDefault="002F118F" w:rsidP="00B91F0D">
            <w:pPr>
              <w:rPr>
                <w:rFonts w:ascii="Cambria" w:eastAsia="Times New Roman" w:hAnsi="Cambria" w:cs="Arial"/>
              </w:rPr>
            </w:pPr>
          </w:p>
        </w:tc>
      </w:tr>
    </w:tbl>
    <w:p w14:paraId="39281A83" w14:textId="77777777" w:rsidR="002F118F" w:rsidRDefault="002F118F" w:rsidP="002F118F">
      <w:pPr>
        <w:rPr>
          <w:rFonts w:ascii="Cambria" w:eastAsia="Times New Roman" w:hAnsi="Cambria" w:cs="Arial"/>
        </w:rPr>
      </w:pPr>
    </w:p>
    <w:p w14:paraId="528DE6AF" w14:textId="73D9C74F" w:rsidR="002F118F" w:rsidRDefault="002F118F" w:rsidP="002F118F">
      <w:pPr>
        <w:rPr>
          <w:rFonts w:ascii="Cambria" w:eastAsia="Times New Roman" w:hAnsi="Cambria" w:cs="Arial"/>
        </w:rPr>
      </w:pPr>
      <w:r w:rsidRPr="00C029AC">
        <w:rPr>
          <w:rFonts w:ascii="Cambria" w:eastAsia="Times New Roman" w:hAnsi="Cambria" w:cs="Arial"/>
        </w:rPr>
        <w:t xml:space="preserve">Section </w:t>
      </w:r>
      <w:proofErr w:type="spellStart"/>
      <w:r>
        <w:rPr>
          <w:rFonts w:ascii="Cambria" w:eastAsia="Times New Roman" w:hAnsi="Cambria" w:cs="Arial"/>
        </w:rPr>
        <w:t>E</w:t>
      </w:r>
      <w:proofErr w:type="spellEnd"/>
      <w:r w:rsidRPr="00C029AC">
        <w:rPr>
          <w:rFonts w:ascii="Cambria" w:eastAsia="Times New Roman" w:hAnsi="Cambria" w:cs="Arial"/>
        </w:rPr>
        <w:t xml:space="preserve"> Completed By (signature &amp; date): ________________________________________________________________</w:t>
      </w:r>
    </w:p>
    <w:p w14:paraId="04C00848" w14:textId="77777777" w:rsidR="005F5EE3" w:rsidRPr="00C029AC" w:rsidRDefault="005F5EE3" w:rsidP="002F118F">
      <w:pPr>
        <w:rPr>
          <w:rFonts w:ascii="Cambria" w:eastAsia="Times New Roman" w:hAnsi="Cambria" w:cs="Arial"/>
        </w:rPr>
      </w:pPr>
    </w:p>
    <w:p w14:paraId="28D7B246" w14:textId="623454BF" w:rsidR="002F118F" w:rsidRDefault="002F118F" w:rsidP="002F118F">
      <w:pPr>
        <w:rPr>
          <w:rFonts w:ascii="Cambria" w:eastAsia="Times New Roman" w:hAnsi="Cambria" w:cs="Arial"/>
        </w:rPr>
      </w:pPr>
      <w:r w:rsidRPr="00C029AC">
        <w:rPr>
          <w:rFonts w:ascii="Cambria" w:eastAsia="Times New Roman" w:hAnsi="Cambria" w:cs="Arial"/>
        </w:rPr>
        <w:t>Quality Reviewed By (signature &amp; date): ______________________________________________________________</w:t>
      </w:r>
    </w:p>
    <w:p w14:paraId="0CA417AE" w14:textId="0E2D1E18" w:rsidR="007E4894" w:rsidRDefault="007E4894" w:rsidP="002F118F">
      <w:pPr>
        <w:rPr>
          <w:rFonts w:ascii="Cambria" w:eastAsia="Times New Roman" w:hAnsi="Cambria" w:cs="Arial"/>
        </w:rPr>
      </w:pPr>
    </w:p>
    <w:p w14:paraId="73E834D0" w14:textId="2E3F1550" w:rsidR="007E4894" w:rsidRDefault="007E4894" w:rsidP="002F118F">
      <w:pPr>
        <w:rPr>
          <w:rFonts w:ascii="Cambria" w:eastAsia="Times New Roman" w:hAnsi="Cambria" w:cs="Arial"/>
        </w:rPr>
      </w:pPr>
    </w:p>
    <w:p w14:paraId="45215A61" w14:textId="2B951D8C" w:rsidR="007E4894" w:rsidRDefault="007E4894" w:rsidP="002F118F">
      <w:pPr>
        <w:rPr>
          <w:rFonts w:ascii="Cambria" w:eastAsia="Times New Roman" w:hAnsi="Cambria" w:cs="Arial"/>
        </w:rPr>
      </w:pPr>
    </w:p>
    <w:p w14:paraId="129B4354" w14:textId="69729B38" w:rsidR="007E4894" w:rsidRDefault="007E4894" w:rsidP="002F118F">
      <w:pPr>
        <w:rPr>
          <w:rFonts w:ascii="Cambria" w:eastAsia="Times New Roman" w:hAnsi="Cambria" w:cs="Arial"/>
        </w:rPr>
      </w:pPr>
    </w:p>
    <w:p w14:paraId="6CB9ABE7" w14:textId="2A04A0B9" w:rsidR="007E4894" w:rsidRDefault="007E4894" w:rsidP="002F118F">
      <w:pPr>
        <w:rPr>
          <w:rFonts w:ascii="Cambria" w:eastAsia="Times New Roman" w:hAnsi="Cambria" w:cs="Arial"/>
        </w:rPr>
      </w:pPr>
    </w:p>
    <w:p w14:paraId="4E97685B" w14:textId="77777777" w:rsidR="007E4894" w:rsidRPr="00C029AC" w:rsidRDefault="007E4894" w:rsidP="002F118F">
      <w:pPr>
        <w:rPr>
          <w:rFonts w:ascii="Cambria" w:eastAsia="Times New Roman" w:hAnsi="Cambria" w:cs="Arial"/>
        </w:rPr>
      </w:pPr>
    </w:p>
    <w:p w14:paraId="34CABBCB" w14:textId="686AD1FF" w:rsidR="002F118F" w:rsidRPr="0087177A" w:rsidRDefault="002F118F" w:rsidP="002F118F">
      <w:pPr>
        <w:rPr>
          <w:rFonts w:ascii="Cambria" w:eastAsia="Times New Roman" w:hAnsi="Cambria" w:cs="Arial"/>
          <w:b/>
          <w:bCs/>
          <w:u w:val="single"/>
        </w:rPr>
      </w:pPr>
      <w:r w:rsidRPr="0087177A">
        <w:rPr>
          <w:rFonts w:ascii="Cambria" w:eastAsia="Times New Roman" w:hAnsi="Cambria" w:cs="Arial"/>
          <w:b/>
          <w:bCs/>
          <w:u w:val="single"/>
        </w:rPr>
        <w:lastRenderedPageBreak/>
        <w:t>Section</w:t>
      </w:r>
      <w:r>
        <w:rPr>
          <w:rFonts w:ascii="Cambria" w:eastAsia="Times New Roman" w:hAnsi="Cambria" w:cs="Arial"/>
          <w:b/>
          <w:bCs/>
          <w:u w:val="single"/>
        </w:rPr>
        <w:t xml:space="preserve"> F</w:t>
      </w:r>
      <w:r w:rsidRPr="0087177A">
        <w:rPr>
          <w:rFonts w:ascii="Cambria" w:eastAsia="Times New Roman" w:hAnsi="Cambria" w:cs="Arial"/>
          <w:b/>
          <w:bCs/>
          <w:u w:val="single"/>
        </w:rPr>
        <w:t xml:space="preserve"> – </w:t>
      </w:r>
      <w:r>
        <w:rPr>
          <w:rFonts w:ascii="Cambria" w:eastAsia="Times New Roman" w:hAnsi="Cambria" w:cs="Arial"/>
          <w:b/>
          <w:bCs/>
          <w:u w:val="single"/>
        </w:rPr>
        <w:t xml:space="preserve">Trial </w:t>
      </w:r>
      <w:r w:rsidR="00D65AFF">
        <w:rPr>
          <w:rFonts w:ascii="Cambria" w:eastAsia="Times New Roman" w:hAnsi="Cambria" w:cs="Arial"/>
          <w:b/>
          <w:bCs/>
          <w:u w:val="single"/>
        </w:rPr>
        <w:t>5</w:t>
      </w:r>
      <w:r w:rsidRPr="002F118F">
        <w:rPr>
          <w:rFonts w:ascii="Cambria" w:eastAsia="Times New Roman" w:hAnsi="Cambria" w:cs="Arial"/>
          <w:b/>
          <w:bCs/>
          <w:u w:val="single"/>
        </w:rPr>
        <w:t xml:space="preserve"> </w:t>
      </w:r>
      <w:r>
        <w:rPr>
          <w:rFonts w:ascii="Cambria" w:eastAsia="Times New Roman" w:hAnsi="Cambria" w:cs="Arial"/>
          <w:b/>
          <w:bCs/>
          <w:u w:val="single"/>
        </w:rPr>
        <w:t xml:space="preserve">Low </w:t>
      </w:r>
      <w:r>
        <w:rPr>
          <w:rFonts w:ascii="Cambria" w:hAnsi="Cambria" w:cs="Arial"/>
          <w:b/>
          <w:bCs/>
          <w:u w:val="single"/>
        </w:rPr>
        <w:t>3.5</w:t>
      </w:r>
      <w:r w:rsidRPr="002F118F">
        <w:rPr>
          <w:rFonts w:ascii="Cambria" w:hAnsi="Cambria" w:cs="Arial"/>
          <w:b/>
          <w:bCs/>
          <w:u w:val="single"/>
        </w:rPr>
        <w:t xml:space="preserve">” x </w:t>
      </w:r>
      <w:r>
        <w:rPr>
          <w:rFonts w:ascii="Cambria" w:hAnsi="Cambria" w:cs="Arial"/>
          <w:b/>
          <w:bCs/>
          <w:u w:val="single"/>
        </w:rPr>
        <w:t>5</w:t>
      </w:r>
      <w:r w:rsidRPr="002F118F">
        <w:rPr>
          <w:rFonts w:ascii="Cambria" w:hAnsi="Cambria" w:cs="Arial"/>
          <w:b/>
          <w:bCs/>
          <w:u w:val="single"/>
        </w:rPr>
        <w:t>” inner pouches</w:t>
      </w:r>
      <w:r>
        <w:rPr>
          <w:rFonts w:ascii="Cambria" w:eastAsia="Times New Roman" w:hAnsi="Cambria" w:cs="Arial"/>
          <w:b/>
          <w:bCs/>
          <w:u w:val="single"/>
        </w:rPr>
        <w:t xml:space="preserve"> </w:t>
      </w:r>
    </w:p>
    <w:tbl>
      <w:tblPr>
        <w:tblStyle w:val="TableGrid"/>
        <w:tblW w:w="0" w:type="auto"/>
        <w:tblLook w:val="04A0" w:firstRow="1" w:lastRow="0" w:firstColumn="1" w:lastColumn="0" w:noHBand="0" w:noVBand="1"/>
      </w:tblPr>
      <w:tblGrid>
        <w:gridCol w:w="3019"/>
        <w:gridCol w:w="1779"/>
        <w:gridCol w:w="1677"/>
        <w:gridCol w:w="2875"/>
      </w:tblGrid>
      <w:tr w:rsidR="002F118F" w:rsidRPr="00C029AC" w14:paraId="35C860D6" w14:textId="77777777" w:rsidTr="00B91F0D">
        <w:trPr>
          <w:trHeight w:val="602"/>
        </w:trPr>
        <w:tc>
          <w:tcPr>
            <w:tcW w:w="3019" w:type="dxa"/>
            <w:shd w:val="clear" w:color="auto" w:fill="E7E6E6" w:themeFill="background2"/>
          </w:tcPr>
          <w:p w14:paraId="609317E3"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Specification or Acceptance Criteria</w:t>
            </w:r>
          </w:p>
        </w:tc>
        <w:tc>
          <w:tcPr>
            <w:tcW w:w="1779" w:type="dxa"/>
            <w:shd w:val="clear" w:color="auto" w:fill="E7E6E6" w:themeFill="background2"/>
          </w:tcPr>
          <w:p w14:paraId="060841B3"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Reading/Results</w:t>
            </w:r>
          </w:p>
        </w:tc>
        <w:tc>
          <w:tcPr>
            <w:tcW w:w="1677" w:type="dxa"/>
            <w:shd w:val="clear" w:color="auto" w:fill="E7E6E6" w:themeFill="background2"/>
          </w:tcPr>
          <w:p w14:paraId="05CD2887"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Result</w:t>
            </w:r>
          </w:p>
        </w:tc>
        <w:tc>
          <w:tcPr>
            <w:tcW w:w="2875" w:type="dxa"/>
            <w:shd w:val="clear" w:color="auto" w:fill="E7E6E6" w:themeFill="background2"/>
          </w:tcPr>
          <w:p w14:paraId="2A9874DF"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Verification Signature/Date</w:t>
            </w:r>
          </w:p>
        </w:tc>
      </w:tr>
      <w:tr w:rsidR="002F118F" w:rsidRPr="00C029AC" w14:paraId="37CA122A" w14:textId="77777777" w:rsidTr="00B91F0D">
        <w:tc>
          <w:tcPr>
            <w:tcW w:w="9350" w:type="dxa"/>
            <w:gridSpan w:val="4"/>
          </w:tcPr>
          <w:p w14:paraId="6337B2B4" w14:textId="77777777" w:rsidR="002F118F" w:rsidRDefault="002F118F" w:rsidP="00B91F0D">
            <w:pPr>
              <w:rPr>
                <w:rFonts w:ascii="Cambria" w:eastAsia="Times New Roman" w:hAnsi="Cambria" w:cs="Arial"/>
                <w:sz w:val="18"/>
                <w:szCs w:val="18"/>
              </w:rPr>
            </w:pPr>
            <w:r w:rsidRPr="00C029AC">
              <w:rPr>
                <w:rFonts w:ascii="Cambria" w:eastAsia="Times New Roman" w:hAnsi="Cambria" w:cs="Arial"/>
                <w:sz w:val="18"/>
                <w:szCs w:val="18"/>
              </w:rPr>
              <w:t>FRM017-003</w:t>
            </w:r>
            <w:r>
              <w:rPr>
                <w:rFonts w:ascii="Cambria" w:eastAsia="Times New Roman" w:hAnsi="Cambria" w:cs="Arial"/>
                <w:sz w:val="18"/>
                <w:szCs w:val="18"/>
              </w:rPr>
              <w:t xml:space="preserve"> will be filled out peel strength test and trial number will be documented on the form</w:t>
            </w:r>
          </w:p>
          <w:p w14:paraId="6ACF8FBC" w14:textId="77777777" w:rsidR="002F118F" w:rsidRPr="00C029AC" w:rsidRDefault="002F118F" w:rsidP="00B91F0D">
            <w:pPr>
              <w:rPr>
                <w:rFonts w:ascii="Cambria" w:eastAsia="Times New Roman" w:hAnsi="Cambria" w:cs="Arial"/>
                <w:sz w:val="18"/>
                <w:szCs w:val="18"/>
              </w:rPr>
            </w:pPr>
          </w:p>
        </w:tc>
      </w:tr>
      <w:tr w:rsidR="002F118F" w:rsidRPr="00C029AC" w14:paraId="33F89A88" w14:textId="77777777" w:rsidTr="00B91F0D">
        <w:tc>
          <w:tcPr>
            <w:tcW w:w="3019" w:type="dxa"/>
          </w:tcPr>
          <w:p w14:paraId="5E279A44" w14:textId="2DB3FF29" w:rsidR="002F118F" w:rsidRPr="00C029AC" w:rsidRDefault="002F118F" w:rsidP="00B91F0D">
            <w:pPr>
              <w:rPr>
                <w:rFonts w:ascii="Cambria" w:eastAsia="Times New Roman" w:hAnsi="Cambria" w:cs="Arial"/>
              </w:rPr>
            </w:pPr>
            <w:r>
              <w:rPr>
                <w:rFonts w:ascii="Cambria" w:eastAsia="Times New Roman" w:hAnsi="Cambria" w:cs="Arial"/>
              </w:rPr>
              <w:t xml:space="preserve">Lot number of outer pouch </w:t>
            </w:r>
          </w:p>
          <w:p w14:paraId="305607B5" w14:textId="77777777" w:rsidR="002F118F" w:rsidRPr="00C029AC" w:rsidRDefault="002F118F" w:rsidP="00B91F0D">
            <w:pPr>
              <w:rPr>
                <w:rFonts w:ascii="Cambria" w:eastAsia="Times New Roman" w:hAnsi="Cambria" w:cs="Arial"/>
              </w:rPr>
            </w:pPr>
          </w:p>
        </w:tc>
        <w:tc>
          <w:tcPr>
            <w:tcW w:w="1779" w:type="dxa"/>
          </w:tcPr>
          <w:p w14:paraId="6F727EE5" w14:textId="77777777" w:rsidR="002F118F" w:rsidRPr="00C029AC" w:rsidRDefault="002F118F" w:rsidP="00B91F0D">
            <w:pPr>
              <w:jc w:val="center"/>
              <w:rPr>
                <w:rFonts w:ascii="Cambria" w:eastAsia="Times New Roman" w:hAnsi="Cambria" w:cs="Arial"/>
              </w:rPr>
            </w:pPr>
          </w:p>
        </w:tc>
        <w:tc>
          <w:tcPr>
            <w:tcW w:w="1677" w:type="dxa"/>
            <w:vAlign w:val="center"/>
          </w:tcPr>
          <w:p w14:paraId="167B16B9"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p w14:paraId="0B2370AE" w14:textId="77777777" w:rsidR="002F118F" w:rsidRPr="00C029AC" w:rsidRDefault="002F118F" w:rsidP="00B91F0D">
            <w:pPr>
              <w:jc w:val="center"/>
              <w:rPr>
                <w:rFonts w:ascii="Cambria" w:eastAsia="Times New Roman" w:hAnsi="Cambria" w:cs="Arial"/>
              </w:rPr>
            </w:pPr>
          </w:p>
        </w:tc>
        <w:tc>
          <w:tcPr>
            <w:tcW w:w="2875" w:type="dxa"/>
          </w:tcPr>
          <w:p w14:paraId="69A682E6" w14:textId="77777777" w:rsidR="002F118F" w:rsidRPr="00C029AC" w:rsidRDefault="002F118F" w:rsidP="00B91F0D">
            <w:pPr>
              <w:rPr>
                <w:rFonts w:ascii="Cambria" w:eastAsia="Times New Roman" w:hAnsi="Cambria" w:cs="Arial"/>
              </w:rPr>
            </w:pPr>
          </w:p>
        </w:tc>
      </w:tr>
      <w:tr w:rsidR="002F118F" w:rsidRPr="00C029AC" w14:paraId="3633544F" w14:textId="77777777" w:rsidTr="00B91F0D">
        <w:tc>
          <w:tcPr>
            <w:tcW w:w="3019" w:type="dxa"/>
          </w:tcPr>
          <w:p w14:paraId="634D193D" w14:textId="5C25296A" w:rsidR="002F118F" w:rsidRPr="00C029AC" w:rsidRDefault="002F118F" w:rsidP="00B91F0D">
            <w:pPr>
              <w:rPr>
                <w:rFonts w:ascii="Cambria" w:eastAsia="Times New Roman" w:hAnsi="Cambria" w:cs="Arial"/>
              </w:rPr>
            </w:pPr>
            <w:r>
              <w:rPr>
                <w:rFonts w:ascii="Cambria" w:eastAsia="Times New Roman" w:hAnsi="Cambria" w:cs="Arial"/>
              </w:rPr>
              <w:t>Set Seal Temperature. 275</w:t>
            </w:r>
            <w:r w:rsidR="00EB4A95">
              <w:rPr>
                <w:rFonts w:ascii="Cambria" w:eastAsia="Times New Roman" w:hAnsi="Cambria" w:cs="Arial"/>
              </w:rPr>
              <w:t>°F</w:t>
            </w:r>
          </w:p>
          <w:p w14:paraId="1FCE1E17" w14:textId="77777777" w:rsidR="002F118F" w:rsidRPr="00C029AC" w:rsidRDefault="002F118F" w:rsidP="00B91F0D">
            <w:pPr>
              <w:rPr>
                <w:rFonts w:ascii="Cambria" w:eastAsia="Times New Roman" w:hAnsi="Cambria" w:cs="Arial"/>
              </w:rPr>
            </w:pPr>
          </w:p>
        </w:tc>
        <w:tc>
          <w:tcPr>
            <w:tcW w:w="1779" w:type="dxa"/>
          </w:tcPr>
          <w:p w14:paraId="41652588"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605DAFB1"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0529F89D" w14:textId="77777777" w:rsidR="002F118F" w:rsidRPr="00C029AC" w:rsidRDefault="002F118F" w:rsidP="00B91F0D">
            <w:pPr>
              <w:rPr>
                <w:rFonts w:ascii="Cambria" w:eastAsia="Times New Roman" w:hAnsi="Cambria" w:cs="Arial"/>
              </w:rPr>
            </w:pPr>
          </w:p>
        </w:tc>
      </w:tr>
      <w:tr w:rsidR="002F118F" w:rsidRPr="00C029AC" w14:paraId="75E46AB0" w14:textId="77777777" w:rsidTr="00B91F0D">
        <w:tc>
          <w:tcPr>
            <w:tcW w:w="3019" w:type="dxa"/>
          </w:tcPr>
          <w:p w14:paraId="6A363A28" w14:textId="77777777" w:rsidR="002F118F" w:rsidRPr="00C029AC" w:rsidRDefault="002F118F" w:rsidP="00B91F0D">
            <w:pPr>
              <w:rPr>
                <w:rFonts w:ascii="Cambria" w:eastAsia="Times New Roman" w:hAnsi="Cambria" w:cs="Arial"/>
              </w:rPr>
            </w:pPr>
            <w:r>
              <w:rPr>
                <w:rFonts w:ascii="Cambria" w:eastAsia="Times New Roman" w:hAnsi="Cambria" w:cs="Arial"/>
              </w:rPr>
              <w:t>Set Dwell Time. 1 second</w:t>
            </w:r>
          </w:p>
          <w:p w14:paraId="3D61FA1B" w14:textId="77777777" w:rsidR="002F118F" w:rsidRPr="00C029AC" w:rsidRDefault="002F118F" w:rsidP="00B91F0D">
            <w:pPr>
              <w:rPr>
                <w:rFonts w:ascii="Cambria" w:eastAsia="Times New Roman" w:hAnsi="Cambria" w:cs="Arial"/>
              </w:rPr>
            </w:pPr>
          </w:p>
        </w:tc>
        <w:tc>
          <w:tcPr>
            <w:tcW w:w="1779" w:type="dxa"/>
          </w:tcPr>
          <w:p w14:paraId="72C4B506"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7F619180"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5D17D21C" w14:textId="77777777" w:rsidR="002F118F" w:rsidRPr="00C029AC" w:rsidRDefault="002F118F" w:rsidP="00B91F0D">
            <w:pPr>
              <w:rPr>
                <w:rFonts w:ascii="Cambria" w:eastAsia="Times New Roman" w:hAnsi="Cambria" w:cs="Arial"/>
              </w:rPr>
            </w:pPr>
          </w:p>
        </w:tc>
      </w:tr>
      <w:tr w:rsidR="002F118F" w:rsidRPr="00C029AC" w14:paraId="0831B7E9" w14:textId="77777777" w:rsidTr="00B91F0D">
        <w:tc>
          <w:tcPr>
            <w:tcW w:w="3019" w:type="dxa"/>
          </w:tcPr>
          <w:p w14:paraId="56DDDF11" w14:textId="1E3C3E49" w:rsidR="002F118F" w:rsidRPr="00C029AC" w:rsidRDefault="002F118F" w:rsidP="00B91F0D">
            <w:pPr>
              <w:rPr>
                <w:rFonts w:ascii="Cambria" w:eastAsia="Times New Roman" w:hAnsi="Cambria" w:cs="Arial"/>
              </w:rPr>
            </w:pPr>
            <w:r>
              <w:rPr>
                <w:rFonts w:ascii="Cambria" w:eastAsia="Times New Roman" w:hAnsi="Cambria" w:cs="Arial"/>
              </w:rPr>
              <w:t>Set Cooling Temperature. 140</w:t>
            </w:r>
            <w:r w:rsidR="00EB4A95">
              <w:rPr>
                <w:rFonts w:ascii="Cambria" w:eastAsia="Times New Roman" w:hAnsi="Cambria" w:cs="Arial"/>
              </w:rPr>
              <w:t>°F</w:t>
            </w:r>
          </w:p>
          <w:p w14:paraId="18C37634" w14:textId="77777777" w:rsidR="002F118F" w:rsidRPr="00C029AC" w:rsidRDefault="002F118F" w:rsidP="00B91F0D">
            <w:pPr>
              <w:rPr>
                <w:rFonts w:ascii="Cambria" w:eastAsia="Times New Roman" w:hAnsi="Cambria" w:cs="Arial"/>
              </w:rPr>
            </w:pPr>
          </w:p>
        </w:tc>
        <w:tc>
          <w:tcPr>
            <w:tcW w:w="1779" w:type="dxa"/>
          </w:tcPr>
          <w:p w14:paraId="1D9A795E"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4A2EC1C5"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7ECC8C5D" w14:textId="77777777" w:rsidR="002F118F" w:rsidRPr="00C029AC" w:rsidRDefault="002F118F" w:rsidP="00B91F0D">
            <w:pPr>
              <w:rPr>
                <w:rFonts w:ascii="Cambria" w:eastAsia="Times New Roman" w:hAnsi="Cambria" w:cs="Arial"/>
              </w:rPr>
            </w:pPr>
          </w:p>
        </w:tc>
      </w:tr>
      <w:tr w:rsidR="002F118F" w:rsidRPr="00C029AC" w14:paraId="0CDA3AE9" w14:textId="77777777" w:rsidTr="00B91F0D">
        <w:trPr>
          <w:trHeight w:val="704"/>
        </w:trPr>
        <w:tc>
          <w:tcPr>
            <w:tcW w:w="3019" w:type="dxa"/>
            <w:vMerge w:val="restart"/>
          </w:tcPr>
          <w:p w14:paraId="76691D50" w14:textId="0043F4B2" w:rsidR="002F118F" w:rsidRDefault="002F118F" w:rsidP="00B91F0D">
            <w:pPr>
              <w:rPr>
                <w:rFonts w:ascii="Cambria" w:eastAsia="Times New Roman" w:hAnsi="Cambria" w:cs="Arial"/>
              </w:rPr>
            </w:pPr>
            <w:r>
              <w:rPr>
                <w:rFonts w:ascii="Cambria" w:eastAsia="Times New Roman" w:hAnsi="Cambria" w:cs="Arial"/>
              </w:rPr>
              <w:t>89 3</w:t>
            </w:r>
            <w:r>
              <w:rPr>
                <w:rFonts w:ascii="Cambria" w:hAnsi="Cambria" w:cs="Arial"/>
              </w:rPr>
              <w:t>.5” x 5” inner pouches</w:t>
            </w:r>
            <w:r>
              <w:rPr>
                <w:rFonts w:ascii="Cambria" w:eastAsia="Times New Roman" w:hAnsi="Cambria" w:cs="Arial"/>
              </w:rPr>
              <w:t xml:space="preserve"> sealed and labeled for appropriate test.</w:t>
            </w:r>
          </w:p>
          <w:p w14:paraId="399684B1" w14:textId="77777777" w:rsidR="002F118F" w:rsidRDefault="002F118F" w:rsidP="00B91F0D">
            <w:pPr>
              <w:rPr>
                <w:rFonts w:ascii="Cambria" w:eastAsia="Times New Roman" w:hAnsi="Cambria" w:cs="Arial"/>
              </w:rPr>
            </w:pPr>
            <w:r>
              <w:rPr>
                <w:rFonts w:ascii="Cambria" w:eastAsia="Times New Roman" w:hAnsi="Cambria" w:cs="Arial"/>
              </w:rPr>
              <w:t>30 – Seal Peel Strength</w:t>
            </w:r>
          </w:p>
          <w:p w14:paraId="5E6D533D" w14:textId="77777777" w:rsidR="002F118F" w:rsidRPr="00C029AC" w:rsidRDefault="002F118F" w:rsidP="00B91F0D">
            <w:pPr>
              <w:rPr>
                <w:rFonts w:ascii="Cambria" w:eastAsia="Times New Roman" w:hAnsi="Cambria" w:cs="Arial"/>
              </w:rPr>
            </w:pPr>
            <w:r>
              <w:rPr>
                <w:rFonts w:ascii="Cambria" w:eastAsia="Times New Roman" w:hAnsi="Cambria" w:cs="Arial"/>
              </w:rPr>
              <w:t xml:space="preserve">59 – Bubble Emission </w:t>
            </w:r>
          </w:p>
          <w:p w14:paraId="231F3C4E" w14:textId="77777777" w:rsidR="002F118F" w:rsidRPr="00C029AC" w:rsidRDefault="002F118F" w:rsidP="00B91F0D">
            <w:pPr>
              <w:rPr>
                <w:rFonts w:ascii="Cambria" w:eastAsia="Times New Roman" w:hAnsi="Cambria" w:cs="Arial"/>
              </w:rPr>
            </w:pPr>
          </w:p>
        </w:tc>
        <w:tc>
          <w:tcPr>
            <w:tcW w:w="1779" w:type="dxa"/>
          </w:tcPr>
          <w:p w14:paraId="00593A75" w14:textId="77777777" w:rsidR="002F118F" w:rsidRDefault="002F118F" w:rsidP="00B91F0D">
            <w:pPr>
              <w:rPr>
                <w:rFonts w:ascii="Cambria" w:eastAsia="Times New Roman" w:hAnsi="Cambria" w:cs="Arial"/>
              </w:rPr>
            </w:pPr>
            <w:r>
              <w:rPr>
                <w:rFonts w:ascii="Cambria" w:eastAsia="Times New Roman" w:hAnsi="Cambria" w:cs="Arial"/>
              </w:rPr>
              <w:t>Total Pouches Sealed</w:t>
            </w:r>
          </w:p>
          <w:p w14:paraId="7A243DDE" w14:textId="77777777" w:rsidR="002F118F" w:rsidRDefault="002F118F" w:rsidP="00B91F0D">
            <w:pPr>
              <w:pBdr>
                <w:bottom w:val="single" w:sz="12" w:space="1" w:color="auto"/>
              </w:pBdr>
              <w:rPr>
                <w:rFonts w:ascii="Cambria" w:eastAsia="Times New Roman" w:hAnsi="Cambria" w:cs="Arial"/>
              </w:rPr>
            </w:pPr>
          </w:p>
          <w:p w14:paraId="5B6663A9" w14:textId="77777777" w:rsidR="002F118F" w:rsidRDefault="002F118F" w:rsidP="00B91F0D">
            <w:pPr>
              <w:rPr>
                <w:rFonts w:ascii="Cambria" w:eastAsia="Times New Roman" w:hAnsi="Cambria" w:cs="Arial"/>
              </w:rPr>
            </w:pPr>
          </w:p>
        </w:tc>
        <w:tc>
          <w:tcPr>
            <w:tcW w:w="1677" w:type="dxa"/>
          </w:tcPr>
          <w:p w14:paraId="020A35EC" w14:textId="77777777" w:rsidR="002F118F" w:rsidRPr="00C029AC" w:rsidRDefault="002F118F" w:rsidP="00B91F0D">
            <w:pPr>
              <w:rPr>
                <w:rFonts w:ascii="Cambria" w:eastAsia="Times New Roman" w:hAnsi="Cambria" w:cs="Arial"/>
              </w:rPr>
            </w:pPr>
          </w:p>
          <w:p w14:paraId="5CC344F2"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p w14:paraId="4A38EA2F" w14:textId="77777777" w:rsidR="002F118F" w:rsidRPr="00C029AC" w:rsidRDefault="002F118F" w:rsidP="00B91F0D">
            <w:pPr>
              <w:rPr>
                <w:rFonts w:ascii="Cambria" w:eastAsia="Times New Roman" w:hAnsi="Cambria" w:cs="Arial"/>
              </w:rPr>
            </w:pPr>
          </w:p>
        </w:tc>
        <w:tc>
          <w:tcPr>
            <w:tcW w:w="2875" w:type="dxa"/>
          </w:tcPr>
          <w:p w14:paraId="047CD7A2" w14:textId="77777777" w:rsidR="002F118F" w:rsidRPr="00C029AC" w:rsidRDefault="002F118F" w:rsidP="00B91F0D">
            <w:pPr>
              <w:rPr>
                <w:rFonts w:ascii="Cambria" w:eastAsia="Times New Roman" w:hAnsi="Cambria" w:cs="Arial"/>
              </w:rPr>
            </w:pPr>
          </w:p>
          <w:p w14:paraId="44690B10" w14:textId="77777777" w:rsidR="002F118F" w:rsidRPr="00C029AC" w:rsidRDefault="002F118F" w:rsidP="00B91F0D">
            <w:pPr>
              <w:rPr>
                <w:rFonts w:ascii="Cambria" w:eastAsia="Times New Roman" w:hAnsi="Cambria" w:cs="Arial"/>
              </w:rPr>
            </w:pPr>
          </w:p>
        </w:tc>
      </w:tr>
      <w:tr w:rsidR="002F118F" w:rsidRPr="00C029AC" w14:paraId="2A9D13F4" w14:textId="77777777" w:rsidTr="00B91F0D">
        <w:trPr>
          <w:trHeight w:val="704"/>
        </w:trPr>
        <w:tc>
          <w:tcPr>
            <w:tcW w:w="3019" w:type="dxa"/>
            <w:vMerge/>
          </w:tcPr>
          <w:p w14:paraId="2B12A4CF" w14:textId="77777777" w:rsidR="002F118F" w:rsidRDefault="002F118F" w:rsidP="00B91F0D">
            <w:pPr>
              <w:rPr>
                <w:rFonts w:ascii="Cambria" w:eastAsia="Times New Roman" w:hAnsi="Cambria" w:cs="Arial"/>
              </w:rPr>
            </w:pPr>
          </w:p>
        </w:tc>
        <w:tc>
          <w:tcPr>
            <w:tcW w:w="1779" w:type="dxa"/>
          </w:tcPr>
          <w:p w14:paraId="05495A77" w14:textId="77777777" w:rsidR="002F118F" w:rsidRDefault="002F118F" w:rsidP="00B91F0D">
            <w:pPr>
              <w:rPr>
                <w:rFonts w:ascii="Cambria" w:eastAsia="Times New Roman" w:hAnsi="Cambria" w:cs="Arial"/>
              </w:rPr>
            </w:pPr>
            <w:r>
              <w:rPr>
                <w:rFonts w:ascii="Cambria" w:eastAsia="Times New Roman" w:hAnsi="Cambria" w:cs="Arial"/>
              </w:rPr>
              <w:t>Total Pouches Sealed and labeled for Peel Strength</w:t>
            </w:r>
          </w:p>
          <w:p w14:paraId="6A2042B9" w14:textId="77777777" w:rsidR="002F118F" w:rsidRDefault="002F118F" w:rsidP="00B91F0D">
            <w:pPr>
              <w:rPr>
                <w:rFonts w:ascii="Cambria" w:eastAsia="Times New Roman" w:hAnsi="Cambria" w:cs="Arial"/>
              </w:rPr>
            </w:pPr>
          </w:p>
          <w:p w14:paraId="72AC9596" w14:textId="77777777" w:rsidR="002F118F" w:rsidRDefault="002F118F" w:rsidP="00B91F0D">
            <w:pPr>
              <w:rPr>
                <w:rFonts w:ascii="Cambria" w:eastAsia="Times New Roman" w:hAnsi="Cambria" w:cs="Arial"/>
              </w:rPr>
            </w:pPr>
            <w:r>
              <w:rPr>
                <w:rFonts w:ascii="Cambria" w:eastAsia="Times New Roman" w:hAnsi="Cambria" w:cs="Arial"/>
              </w:rPr>
              <w:t>________________</w:t>
            </w:r>
          </w:p>
        </w:tc>
        <w:tc>
          <w:tcPr>
            <w:tcW w:w="1677" w:type="dxa"/>
          </w:tcPr>
          <w:p w14:paraId="61F38849"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tc>
        <w:tc>
          <w:tcPr>
            <w:tcW w:w="2875" w:type="dxa"/>
          </w:tcPr>
          <w:p w14:paraId="56C04ED5" w14:textId="77777777" w:rsidR="002F118F" w:rsidRDefault="002F118F" w:rsidP="00B91F0D">
            <w:pPr>
              <w:rPr>
                <w:rFonts w:ascii="Cambria" w:eastAsia="Times New Roman" w:hAnsi="Cambria" w:cs="Arial"/>
              </w:rPr>
            </w:pPr>
          </w:p>
        </w:tc>
      </w:tr>
      <w:tr w:rsidR="002F118F" w:rsidRPr="00C029AC" w14:paraId="77492B75" w14:textId="77777777" w:rsidTr="00B91F0D">
        <w:trPr>
          <w:trHeight w:val="704"/>
        </w:trPr>
        <w:tc>
          <w:tcPr>
            <w:tcW w:w="3019" w:type="dxa"/>
            <w:vMerge/>
          </w:tcPr>
          <w:p w14:paraId="6713318F" w14:textId="77777777" w:rsidR="002F118F" w:rsidRDefault="002F118F" w:rsidP="00B91F0D">
            <w:pPr>
              <w:rPr>
                <w:rFonts w:ascii="Cambria" w:eastAsia="Times New Roman" w:hAnsi="Cambria" w:cs="Arial"/>
              </w:rPr>
            </w:pPr>
          </w:p>
        </w:tc>
        <w:tc>
          <w:tcPr>
            <w:tcW w:w="1779" w:type="dxa"/>
          </w:tcPr>
          <w:p w14:paraId="66612472" w14:textId="77777777" w:rsidR="002F118F" w:rsidRDefault="002F118F" w:rsidP="00B91F0D">
            <w:pPr>
              <w:rPr>
                <w:rFonts w:ascii="Cambria" w:eastAsia="Times New Roman" w:hAnsi="Cambria" w:cs="Arial"/>
              </w:rPr>
            </w:pPr>
            <w:r>
              <w:rPr>
                <w:rFonts w:ascii="Cambria" w:eastAsia="Times New Roman" w:hAnsi="Cambria" w:cs="Arial"/>
              </w:rPr>
              <w:t>Total Pouches Sealed and labeled for Bubble Emission</w:t>
            </w:r>
          </w:p>
          <w:p w14:paraId="37C02007" w14:textId="77777777" w:rsidR="002F118F" w:rsidRDefault="002F118F" w:rsidP="00B91F0D">
            <w:pPr>
              <w:rPr>
                <w:rFonts w:ascii="Cambria" w:eastAsia="Times New Roman" w:hAnsi="Cambria" w:cs="Arial"/>
              </w:rPr>
            </w:pPr>
          </w:p>
          <w:p w14:paraId="6099749F" w14:textId="77777777" w:rsidR="002F118F" w:rsidRDefault="002F118F" w:rsidP="00B91F0D">
            <w:pPr>
              <w:rPr>
                <w:rFonts w:ascii="Cambria" w:eastAsia="Times New Roman" w:hAnsi="Cambria" w:cs="Arial"/>
              </w:rPr>
            </w:pPr>
            <w:r>
              <w:rPr>
                <w:rFonts w:ascii="Cambria" w:eastAsia="Times New Roman" w:hAnsi="Cambria" w:cs="Arial"/>
              </w:rPr>
              <w:t>________________</w:t>
            </w:r>
          </w:p>
        </w:tc>
        <w:tc>
          <w:tcPr>
            <w:tcW w:w="1677" w:type="dxa"/>
          </w:tcPr>
          <w:p w14:paraId="7A1BEDEC"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tc>
        <w:tc>
          <w:tcPr>
            <w:tcW w:w="2875" w:type="dxa"/>
          </w:tcPr>
          <w:p w14:paraId="1C8361BC" w14:textId="77777777" w:rsidR="002F118F" w:rsidRDefault="002F118F" w:rsidP="00B91F0D">
            <w:pPr>
              <w:rPr>
                <w:rFonts w:ascii="Cambria" w:eastAsia="Times New Roman" w:hAnsi="Cambria" w:cs="Arial"/>
              </w:rPr>
            </w:pPr>
          </w:p>
        </w:tc>
      </w:tr>
      <w:tr w:rsidR="002F118F" w:rsidRPr="00C029AC" w14:paraId="3B6C5DA2" w14:textId="77777777" w:rsidTr="00B91F0D">
        <w:trPr>
          <w:trHeight w:val="258"/>
        </w:trPr>
        <w:tc>
          <w:tcPr>
            <w:tcW w:w="3019" w:type="dxa"/>
          </w:tcPr>
          <w:p w14:paraId="3C1D650E" w14:textId="5EFDB270" w:rsidR="002F118F" w:rsidRPr="00C029AC" w:rsidRDefault="002F118F" w:rsidP="00B91F0D">
            <w:pPr>
              <w:rPr>
                <w:rFonts w:ascii="Cambria" w:eastAsia="Times New Roman" w:hAnsi="Cambria" w:cs="Arial"/>
              </w:rPr>
            </w:pPr>
            <w:r>
              <w:rPr>
                <w:rFonts w:ascii="Cambria" w:eastAsia="Times New Roman" w:hAnsi="Cambria" w:cs="Arial"/>
              </w:rPr>
              <w:t xml:space="preserve">All seals met minimum seal width of </w:t>
            </w:r>
            <w:r w:rsidR="00A01840">
              <w:rPr>
                <w:rFonts w:ascii="Cambria" w:eastAsia="Times New Roman" w:hAnsi="Cambria" w:cs="Arial"/>
              </w:rPr>
              <w:t>0.25</w:t>
            </w:r>
            <w:r>
              <w:rPr>
                <w:rFonts w:ascii="Cambria" w:eastAsia="Times New Roman" w:hAnsi="Cambria" w:cs="Arial"/>
              </w:rPr>
              <w:t>”</w:t>
            </w:r>
          </w:p>
        </w:tc>
        <w:tc>
          <w:tcPr>
            <w:tcW w:w="1779" w:type="dxa"/>
          </w:tcPr>
          <w:p w14:paraId="4EBAA2F3" w14:textId="77777777" w:rsidR="002F118F" w:rsidRPr="00C029AC" w:rsidRDefault="002F118F" w:rsidP="00B91F0D">
            <w:pPr>
              <w:jc w:val="center"/>
              <w:rPr>
                <w:rFonts w:ascii="Cambria" w:eastAsia="Times New Roman" w:hAnsi="Cambria" w:cs="Arial"/>
              </w:rPr>
            </w:pPr>
          </w:p>
          <w:p w14:paraId="46A4DA61" w14:textId="3D6F2721" w:rsidR="002F118F" w:rsidRPr="00C029AC" w:rsidRDefault="002F118F" w:rsidP="002F118F">
            <w:pPr>
              <w:jc w:val="center"/>
              <w:rPr>
                <w:rFonts w:ascii="Cambria" w:eastAsia="Times New Roman" w:hAnsi="Cambria" w:cs="Arial"/>
              </w:rPr>
            </w:pPr>
            <w:r>
              <w:rPr>
                <w:rFonts w:ascii="Cambria" w:eastAsia="Times New Roman" w:hAnsi="Cambria" w:cs="Arial"/>
              </w:rPr>
              <w:t>N/A</w:t>
            </w:r>
          </w:p>
        </w:tc>
        <w:tc>
          <w:tcPr>
            <w:tcW w:w="1677" w:type="dxa"/>
          </w:tcPr>
          <w:p w14:paraId="3D5A8498"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549D8E63" w14:textId="77777777" w:rsidR="002F118F" w:rsidRPr="00C029AC" w:rsidRDefault="002F118F" w:rsidP="00B91F0D">
            <w:pPr>
              <w:rPr>
                <w:rFonts w:ascii="Cambria" w:eastAsia="Times New Roman" w:hAnsi="Cambria" w:cs="Arial"/>
              </w:rPr>
            </w:pPr>
          </w:p>
        </w:tc>
      </w:tr>
    </w:tbl>
    <w:p w14:paraId="4750D862" w14:textId="77777777" w:rsidR="002F118F" w:rsidRDefault="002F118F" w:rsidP="002F118F">
      <w:pPr>
        <w:rPr>
          <w:rFonts w:ascii="Cambria" w:eastAsia="Times New Roman" w:hAnsi="Cambria" w:cs="Arial"/>
        </w:rPr>
      </w:pPr>
    </w:p>
    <w:p w14:paraId="0389FADA" w14:textId="560A58E5" w:rsidR="002F118F" w:rsidRDefault="002F118F" w:rsidP="002F118F">
      <w:pPr>
        <w:rPr>
          <w:rFonts w:ascii="Cambria" w:eastAsia="Times New Roman" w:hAnsi="Cambria" w:cs="Arial"/>
        </w:rPr>
      </w:pPr>
      <w:r w:rsidRPr="00C029AC">
        <w:rPr>
          <w:rFonts w:ascii="Cambria" w:eastAsia="Times New Roman" w:hAnsi="Cambria" w:cs="Arial"/>
        </w:rPr>
        <w:t xml:space="preserve">Section </w:t>
      </w:r>
      <w:r>
        <w:rPr>
          <w:rFonts w:ascii="Cambria" w:eastAsia="Times New Roman" w:hAnsi="Cambria" w:cs="Arial"/>
        </w:rPr>
        <w:t>F</w:t>
      </w:r>
      <w:r w:rsidRPr="00C029AC">
        <w:rPr>
          <w:rFonts w:ascii="Cambria" w:eastAsia="Times New Roman" w:hAnsi="Cambria" w:cs="Arial"/>
        </w:rPr>
        <w:t xml:space="preserve"> Completed By (signature &amp; date): ________________________________________________________________</w:t>
      </w:r>
    </w:p>
    <w:p w14:paraId="66011F82" w14:textId="77777777" w:rsidR="005F5EE3" w:rsidRPr="00C029AC" w:rsidRDefault="005F5EE3" w:rsidP="002F118F">
      <w:pPr>
        <w:rPr>
          <w:rFonts w:ascii="Cambria" w:eastAsia="Times New Roman" w:hAnsi="Cambria" w:cs="Arial"/>
        </w:rPr>
      </w:pPr>
    </w:p>
    <w:p w14:paraId="12E6F8F8" w14:textId="218B5529" w:rsidR="002F118F" w:rsidRDefault="002F118F" w:rsidP="002F118F">
      <w:pPr>
        <w:rPr>
          <w:rFonts w:ascii="Cambria" w:eastAsia="Times New Roman" w:hAnsi="Cambria" w:cs="Arial"/>
        </w:rPr>
      </w:pPr>
      <w:r w:rsidRPr="00C029AC">
        <w:rPr>
          <w:rFonts w:ascii="Cambria" w:eastAsia="Times New Roman" w:hAnsi="Cambria" w:cs="Arial"/>
        </w:rPr>
        <w:t>Quality Reviewed By (signature &amp; date): ______________________________________________________________</w:t>
      </w:r>
    </w:p>
    <w:p w14:paraId="794EC129" w14:textId="5D5535BB" w:rsidR="007E4894" w:rsidRDefault="007E4894" w:rsidP="002F118F">
      <w:pPr>
        <w:rPr>
          <w:rFonts w:ascii="Cambria" w:eastAsia="Times New Roman" w:hAnsi="Cambria" w:cs="Arial"/>
        </w:rPr>
      </w:pPr>
    </w:p>
    <w:p w14:paraId="28FB403F" w14:textId="49DC6749" w:rsidR="007E4894" w:rsidRDefault="007E4894" w:rsidP="002F118F">
      <w:pPr>
        <w:rPr>
          <w:rFonts w:ascii="Cambria" w:eastAsia="Times New Roman" w:hAnsi="Cambria" w:cs="Arial"/>
        </w:rPr>
      </w:pPr>
    </w:p>
    <w:p w14:paraId="2773306A" w14:textId="091524A2" w:rsidR="007E4894" w:rsidRDefault="007E4894" w:rsidP="002F118F">
      <w:pPr>
        <w:rPr>
          <w:rFonts w:ascii="Cambria" w:eastAsia="Times New Roman" w:hAnsi="Cambria" w:cs="Arial"/>
        </w:rPr>
      </w:pPr>
    </w:p>
    <w:p w14:paraId="73E35C73" w14:textId="77777777" w:rsidR="007E4894" w:rsidRPr="002F118F" w:rsidRDefault="007E4894" w:rsidP="002F118F">
      <w:pPr>
        <w:rPr>
          <w:rFonts w:ascii="Cambria" w:eastAsia="Times New Roman" w:hAnsi="Cambria" w:cs="Arial"/>
        </w:rPr>
      </w:pPr>
    </w:p>
    <w:p w14:paraId="41E9EA7B" w14:textId="5BA69B6B" w:rsidR="002F118F" w:rsidRPr="0087177A" w:rsidRDefault="002F118F" w:rsidP="002F118F">
      <w:pPr>
        <w:rPr>
          <w:rFonts w:ascii="Cambria" w:eastAsia="Times New Roman" w:hAnsi="Cambria" w:cs="Arial"/>
          <w:b/>
          <w:bCs/>
          <w:u w:val="single"/>
        </w:rPr>
      </w:pPr>
      <w:r w:rsidRPr="0087177A">
        <w:rPr>
          <w:rFonts w:ascii="Cambria" w:eastAsia="Times New Roman" w:hAnsi="Cambria" w:cs="Arial"/>
          <w:b/>
          <w:bCs/>
          <w:u w:val="single"/>
        </w:rPr>
        <w:lastRenderedPageBreak/>
        <w:t>Section</w:t>
      </w:r>
      <w:r>
        <w:rPr>
          <w:rFonts w:ascii="Cambria" w:eastAsia="Times New Roman" w:hAnsi="Cambria" w:cs="Arial"/>
          <w:b/>
          <w:bCs/>
          <w:u w:val="single"/>
        </w:rPr>
        <w:t xml:space="preserve"> G</w:t>
      </w:r>
      <w:r w:rsidRPr="0087177A">
        <w:rPr>
          <w:rFonts w:ascii="Cambria" w:eastAsia="Times New Roman" w:hAnsi="Cambria" w:cs="Arial"/>
          <w:b/>
          <w:bCs/>
          <w:u w:val="single"/>
        </w:rPr>
        <w:t xml:space="preserve"> – </w:t>
      </w:r>
      <w:r>
        <w:rPr>
          <w:rFonts w:ascii="Cambria" w:eastAsia="Times New Roman" w:hAnsi="Cambria" w:cs="Arial"/>
          <w:b/>
          <w:bCs/>
          <w:u w:val="single"/>
        </w:rPr>
        <w:t xml:space="preserve">Trial </w:t>
      </w:r>
      <w:r w:rsidR="00D65AFF">
        <w:rPr>
          <w:rFonts w:ascii="Cambria" w:eastAsia="Times New Roman" w:hAnsi="Cambria" w:cs="Arial"/>
          <w:b/>
          <w:bCs/>
          <w:u w:val="single"/>
        </w:rPr>
        <w:t>6</w:t>
      </w:r>
      <w:r w:rsidRPr="002F118F">
        <w:rPr>
          <w:rFonts w:ascii="Cambria" w:eastAsia="Times New Roman" w:hAnsi="Cambria" w:cs="Arial"/>
          <w:b/>
          <w:bCs/>
          <w:u w:val="single"/>
        </w:rPr>
        <w:t xml:space="preserve"> </w:t>
      </w:r>
      <w:r>
        <w:rPr>
          <w:rFonts w:ascii="Cambria" w:hAnsi="Cambria" w:cs="Arial"/>
          <w:b/>
          <w:bCs/>
          <w:u w:val="single"/>
        </w:rPr>
        <w:t>3.5</w:t>
      </w:r>
      <w:r w:rsidRPr="002F118F">
        <w:rPr>
          <w:rFonts w:ascii="Cambria" w:hAnsi="Cambria" w:cs="Arial"/>
          <w:b/>
          <w:bCs/>
          <w:u w:val="single"/>
        </w:rPr>
        <w:t>” x 5” inner pouches</w:t>
      </w:r>
      <w:r>
        <w:rPr>
          <w:rFonts w:ascii="Cambria" w:eastAsia="Times New Roman" w:hAnsi="Cambria" w:cs="Arial"/>
          <w:b/>
          <w:bCs/>
          <w:u w:val="single"/>
        </w:rPr>
        <w:t xml:space="preserve"> </w:t>
      </w:r>
    </w:p>
    <w:tbl>
      <w:tblPr>
        <w:tblStyle w:val="TableGrid"/>
        <w:tblW w:w="0" w:type="auto"/>
        <w:tblLook w:val="04A0" w:firstRow="1" w:lastRow="0" w:firstColumn="1" w:lastColumn="0" w:noHBand="0" w:noVBand="1"/>
      </w:tblPr>
      <w:tblGrid>
        <w:gridCol w:w="3019"/>
        <w:gridCol w:w="1779"/>
        <w:gridCol w:w="1677"/>
        <w:gridCol w:w="2875"/>
      </w:tblGrid>
      <w:tr w:rsidR="002F118F" w:rsidRPr="00C029AC" w14:paraId="5368D704" w14:textId="77777777" w:rsidTr="00B91F0D">
        <w:trPr>
          <w:trHeight w:val="602"/>
        </w:trPr>
        <w:tc>
          <w:tcPr>
            <w:tcW w:w="3019" w:type="dxa"/>
            <w:shd w:val="clear" w:color="auto" w:fill="E7E6E6" w:themeFill="background2"/>
          </w:tcPr>
          <w:p w14:paraId="45D546DA"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Specification or Acceptance Criteria</w:t>
            </w:r>
          </w:p>
        </w:tc>
        <w:tc>
          <w:tcPr>
            <w:tcW w:w="1779" w:type="dxa"/>
            <w:shd w:val="clear" w:color="auto" w:fill="E7E6E6" w:themeFill="background2"/>
          </w:tcPr>
          <w:p w14:paraId="220BEEB1"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Reading/Results</w:t>
            </w:r>
          </w:p>
        </w:tc>
        <w:tc>
          <w:tcPr>
            <w:tcW w:w="1677" w:type="dxa"/>
            <w:shd w:val="clear" w:color="auto" w:fill="E7E6E6" w:themeFill="background2"/>
          </w:tcPr>
          <w:p w14:paraId="3ED0B971"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Result</w:t>
            </w:r>
          </w:p>
        </w:tc>
        <w:tc>
          <w:tcPr>
            <w:tcW w:w="2875" w:type="dxa"/>
            <w:shd w:val="clear" w:color="auto" w:fill="E7E6E6" w:themeFill="background2"/>
          </w:tcPr>
          <w:p w14:paraId="68670648"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Verification Signature/Date</w:t>
            </w:r>
          </w:p>
        </w:tc>
      </w:tr>
      <w:tr w:rsidR="002F118F" w:rsidRPr="00C029AC" w14:paraId="416E8B2B" w14:textId="77777777" w:rsidTr="00B91F0D">
        <w:tc>
          <w:tcPr>
            <w:tcW w:w="9350" w:type="dxa"/>
            <w:gridSpan w:val="4"/>
          </w:tcPr>
          <w:p w14:paraId="780D8CA4" w14:textId="77777777" w:rsidR="002F118F" w:rsidRDefault="002F118F" w:rsidP="00B91F0D">
            <w:pPr>
              <w:rPr>
                <w:rFonts w:ascii="Cambria" w:eastAsia="Times New Roman" w:hAnsi="Cambria" w:cs="Arial"/>
                <w:sz w:val="18"/>
                <w:szCs w:val="18"/>
              </w:rPr>
            </w:pPr>
            <w:r w:rsidRPr="00C029AC">
              <w:rPr>
                <w:rFonts w:ascii="Cambria" w:eastAsia="Times New Roman" w:hAnsi="Cambria" w:cs="Arial"/>
                <w:sz w:val="18"/>
                <w:szCs w:val="18"/>
              </w:rPr>
              <w:t>FRM017-003</w:t>
            </w:r>
            <w:r>
              <w:rPr>
                <w:rFonts w:ascii="Cambria" w:eastAsia="Times New Roman" w:hAnsi="Cambria" w:cs="Arial"/>
                <w:sz w:val="18"/>
                <w:szCs w:val="18"/>
              </w:rPr>
              <w:t xml:space="preserve"> will be filled out peel strength test and trial number will be documented on the form</w:t>
            </w:r>
          </w:p>
          <w:p w14:paraId="3AD967C4" w14:textId="77777777" w:rsidR="002F118F" w:rsidRPr="00C029AC" w:rsidRDefault="002F118F" w:rsidP="00B91F0D">
            <w:pPr>
              <w:rPr>
                <w:rFonts w:ascii="Cambria" w:eastAsia="Times New Roman" w:hAnsi="Cambria" w:cs="Arial"/>
                <w:sz w:val="18"/>
                <w:szCs w:val="18"/>
              </w:rPr>
            </w:pPr>
          </w:p>
        </w:tc>
      </w:tr>
      <w:tr w:rsidR="002F118F" w:rsidRPr="00C029AC" w14:paraId="3B152EBB" w14:textId="77777777" w:rsidTr="00B91F0D">
        <w:tc>
          <w:tcPr>
            <w:tcW w:w="3019" w:type="dxa"/>
          </w:tcPr>
          <w:p w14:paraId="48DDB69B" w14:textId="37797E06" w:rsidR="002F118F" w:rsidRPr="00C029AC" w:rsidRDefault="002F118F" w:rsidP="00B91F0D">
            <w:pPr>
              <w:rPr>
                <w:rFonts w:ascii="Cambria" w:eastAsia="Times New Roman" w:hAnsi="Cambria" w:cs="Arial"/>
              </w:rPr>
            </w:pPr>
            <w:r>
              <w:rPr>
                <w:rFonts w:ascii="Cambria" w:eastAsia="Times New Roman" w:hAnsi="Cambria" w:cs="Arial"/>
              </w:rPr>
              <w:t xml:space="preserve">Lot number of outer pouch </w:t>
            </w:r>
          </w:p>
          <w:p w14:paraId="7CB324CF" w14:textId="77777777" w:rsidR="002F118F" w:rsidRPr="00C029AC" w:rsidRDefault="002F118F" w:rsidP="00B91F0D">
            <w:pPr>
              <w:rPr>
                <w:rFonts w:ascii="Cambria" w:eastAsia="Times New Roman" w:hAnsi="Cambria" w:cs="Arial"/>
              </w:rPr>
            </w:pPr>
          </w:p>
        </w:tc>
        <w:tc>
          <w:tcPr>
            <w:tcW w:w="1779" w:type="dxa"/>
          </w:tcPr>
          <w:p w14:paraId="7F98047E" w14:textId="77777777" w:rsidR="002F118F" w:rsidRPr="00C029AC" w:rsidRDefault="002F118F" w:rsidP="00B91F0D">
            <w:pPr>
              <w:jc w:val="center"/>
              <w:rPr>
                <w:rFonts w:ascii="Cambria" w:eastAsia="Times New Roman" w:hAnsi="Cambria" w:cs="Arial"/>
              </w:rPr>
            </w:pPr>
          </w:p>
        </w:tc>
        <w:tc>
          <w:tcPr>
            <w:tcW w:w="1677" w:type="dxa"/>
            <w:vAlign w:val="center"/>
          </w:tcPr>
          <w:p w14:paraId="05F15A2D"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p w14:paraId="171D2254" w14:textId="77777777" w:rsidR="002F118F" w:rsidRPr="00C029AC" w:rsidRDefault="002F118F" w:rsidP="00B91F0D">
            <w:pPr>
              <w:jc w:val="center"/>
              <w:rPr>
                <w:rFonts w:ascii="Cambria" w:eastAsia="Times New Roman" w:hAnsi="Cambria" w:cs="Arial"/>
              </w:rPr>
            </w:pPr>
          </w:p>
        </w:tc>
        <w:tc>
          <w:tcPr>
            <w:tcW w:w="2875" w:type="dxa"/>
          </w:tcPr>
          <w:p w14:paraId="53BAA9E9" w14:textId="77777777" w:rsidR="002F118F" w:rsidRPr="00C029AC" w:rsidRDefault="002F118F" w:rsidP="00B91F0D">
            <w:pPr>
              <w:rPr>
                <w:rFonts w:ascii="Cambria" w:eastAsia="Times New Roman" w:hAnsi="Cambria" w:cs="Arial"/>
              </w:rPr>
            </w:pPr>
          </w:p>
        </w:tc>
      </w:tr>
      <w:tr w:rsidR="002F118F" w:rsidRPr="00C029AC" w14:paraId="27B4400A" w14:textId="77777777" w:rsidTr="00B91F0D">
        <w:tc>
          <w:tcPr>
            <w:tcW w:w="3019" w:type="dxa"/>
          </w:tcPr>
          <w:p w14:paraId="36AE82AB" w14:textId="7492CFB3" w:rsidR="002F118F" w:rsidRPr="00C029AC" w:rsidRDefault="002F118F" w:rsidP="00B91F0D">
            <w:pPr>
              <w:rPr>
                <w:rFonts w:ascii="Cambria" w:eastAsia="Times New Roman" w:hAnsi="Cambria" w:cs="Arial"/>
              </w:rPr>
            </w:pPr>
            <w:r>
              <w:rPr>
                <w:rFonts w:ascii="Cambria" w:eastAsia="Times New Roman" w:hAnsi="Cambria" w:cs="Arial"/>
              </w:rPr>
              <w:t>Set Seal Temperature. 295</w:t>
            </w:r>
            <w:r w:rsidR="00EB4A95">
              <w:rPr>
                <w:rFonts w:ascii="Cambria" w:eastAsia="Times New Roman" w:hAnsi="Cambria" w:cs="Arial"/>
              </w:rPr>
              <w:t>°F</w:t>
            </w:r>
          </w:p>
          <w:p w14:paraId="5FD79F94" w14:textId="77777777" w:rsidR="002F118F" w:rsidRPr="00C029AC" w:rsidRDefault="002F118F" w:rsidP="00B91F0D">
            <w:pPr>
              <w:rPr>
                <w:rFonts w:ascii="Cambria" w:eastAsia="Times New Roman" w:hAnsi="Cambria" w:cs="Arial"/>
              </w:rPr>
            </w:pPr>
          </w:p>
        </w:tc>
        <w:tc>
          <w:tcPr>
            <w:tcW w:w="1779" w:type="dxa"/>
          </w:tcPr>
          <w:p w14:paraId="6E11D937"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3DC6F4C3"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14A8B855" w14:textId="77777777" w:rsidR="002F118F" w:rsidRPr="00C029AC" w:rsidRDefault="002F118F" w:rsidP="00B91F0D">
            <w:pPr>
              <w:rPr>
                <w:rFonts w:ascii="Cambria" w:eastAsia="Times New Roman" w:hAnsi="Cambria" w:cs="Arial"/>
              </w:rPr>
            </w:pPr>
          </w:p>
        </w:tc>
      </w:tr>
      <w:tr w:rsidR="002F118F" w:rsidRPr="00C029AC" w14:paraId="447FB810" w14:textId="77777777" w:rsidTr="00B91F0D">
        <w:tc>
          <w:tcPr>
            <w:tcW w:w="3019" w:type="dxa"/>
          </w:tcPr>
          <w:p w14:paraId="49098B16" w14:textId="77777777" w:rsidR="002F118F" w:rsidRPr="00C029AC" w:rsidRDefault="002F118F" w:rsidP="00B91F0D">
            <w:pPr>
              <w:rPr>
                <w:rFonts w:ascii="Cambria" w:eastAsia="Times New Roman" w:hAnsi="Cambria" w:cs="Arial"/>
              </w:rPr>
            </w:pPr>
            <w:r>
              <w:rPr>
                <w:rFonts w:ascii="Cambria" w:eastAsia="Times New Roman" w:hAnsi="Cambria" w:cs="Arial"/>
              </w:rPr>
              <w:t>Set Dwell Time. 5 second</w:t>
            </w:r>
          </w:p>
          <w:p w14:paraId="0E29A176" w14:textId="77777777" w:rsidR="002F118F" w:rsidRPr="00C029AC" w:rsidRDefault="002F118F" w:rsidP="00B91F0D">
            <w:pPr>
              <w:rPr>
                <w:rFonts w:ascii="Cambria" w:eastAsia="Times New Roman" w:hAnsi="Cambria" w:cs="Arial"/>
              </w:rPr>
            </w:pPr>
          </w:p>
        </w:tc>
        <w:tc>
          <w:tcPr>
            <w:tcW w:w="1779" w:type="dxa"/>
          </w:tcPr>
          <w:p w14:paraId="6E23F6DE"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74C29C08"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68E8C2A2" w14:textId="77777777" w:rsidR="002F118F" w:rsidRPr="00C029AC" w:rsidRDefault="002F118F" w:rsidP="00B91F0D">
            <w:pPr>
              <w:rPr>
                <w:rFonts w:ascii="Cambria" w:eastAsia="Times New Roman" w:hAnsi="Cambria" w:cs="Arial"/>
              </w:rPr>
            </w:pPr>
          </w:p>
        </w:tc>
      </w:tr>
      <w:tr w:rsidR="002F118F" w:rsidRPr="00C029AC" w14:paraId="6F008047" w14:textId="77777777" w:rsidTr="00B91F0D">
        <w:tc>
          <w:tcPr>
            <w:tcW w:w="3019" w:type="dxa"/>
          </w:tcPr>
          <w:p w14:paraId="72C51746" w14:textId="3CE2B803" w:rsidR="002F118F" w:rsidRPr="00C029AC" w:rsidRDefault="002F118F" w:rsidP="00B91F0D">
            <w:pPr>
              <w:rPr>
                <w:rFonts w:ascii="Cambria" w:eastAsia="Times New Roman" w:hAnsi="Cambria" w:cs="Arial"/>
              </w:rPr>
            </w:pPr>
            <w:r>
              <w:rPr>
                <w:rFonts w:ascii="Cambria" w:eastAsia="Times New Roman" w:hAnsi="Cambria" w:cs="Arial"/>
              </w:rPr>
              <w:t>Set Cooling Temperature. 160</w:t>
            </w:r>
            <w:r w:rsidR="00EB4A95">
              <w:rPr>
                <w:rFonts w:ascii="Cambria" w:eastAsia="Times New Roman" w:hAnsi="Cambria" w:cs="Arial"/>
              </w:rPr>
              <w:t>°F</w:t>
            </w:r>
          </w:p>
          <w:p w14:paraId="0E1AD3FD" w14:textId="77777777" w:rsidR="002F118F" w:rsidRPr="00C029AC" w:rsidRDefault="002F118F" w:rsidP="00B91F0D">
            <w:pPr>
              <w:rPr>
                <w:rFonts w:ascii="Cambria" w:eastAsia="Times New Roman" w:hAnsi="Cambria" w:cs="Arial"/>
              </w:rPr>
            </w:pPr>
          </w:p>
        </w:tc>
        <w:tc>
          <w:tcPr>
            <w:tcW w:w="1779" w:type="dxa"/>
          </w:tcPr>
          <w:p w14:paraId="3643589E"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N/A</w:t>
            </w:r>
          </w:p>
        </w:tc>
        <w:tc>
          <w:tcPr>
            <w:tcW w:w="1677" w:type="dxa"/>
          </w:tcPr>
          <w:p w14:paraId="50AB78B8"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5D430415" w14:textId="77777777" w:rsidR="002F118F" w:rsidRPr="00C029AC" w:rsidRDefault="002F118F" w:rsidP="00B91F0D">
            <w:pPr>
              <w:rPr>
                <w:rFonts w:ascii="Cambria" w:eastAsia="Times New Roman" w:hAnsi="Cambria" w:cs="Arial"/>
              </w:rPr>
            </w:pPr>
          </w:p>
        </w:tc>
      </w:tr>
      <w:tr w:rsidR="002F118F" w:rsidRPr="00C029AC" w14:paraId="568C6A8B" w14:textId="77777777" w:rsidTr="00B91F0D">
        <w:trPr>
          <w:trHeight w:val="704"/>
        </w:trPr>
        <w:tc>
          <w:tcPr>
            <w:tcW w:w="3019" w:type="dxa"/>
            <w:vMerge w:val="restart"/>
          </w:tcPr>
          <w:p w14:paraId="01461E28" w14:textId="42185DB0" w:rsidR="002F118F" w:rsidRDefault="002F118F" w:rsidP="00B91F0D">
            <w:pPr>
              <w:rPr>
                <w:rFonts w:ascii="Cambria" w:eastAsia="Times New Roman" w:hAnsi="Cambria" w:cs="Arial"/>
              </w:rPr>
            </w:pPr>
            <w:r>
              <w:rPr>
                <w:rFonts w:ascii="Cambria" w:eastAsia="Times New Roman" w:hAnsi="Cambria" w:cs="Arial"/>
              </w:rPr>
              <w:t>89 3</w:t>
            </w:r>
            <w:r>
              <w:rPr>
                <w:rFonts w:ascii="Cambria" w:hAnsi="Cambria" w:cs="Arial"/>
              </w:rPr>
              <w:t>.5” x 5” inner pouches</w:t>
            </w:r>
            <w:r>
              <w:rPr>
                <w:rFonts w:ascii="Cambria" w:eastAsia="Times New Roman" w:hAnsi="Cambria" w:cs="Arial"/>
              </w:rPr>
              <w:t xml:space="preserve"> sealed and labeled for appropriate test.</w:t>
            </w:r>
          </w:p>
          <w:p w14:paraId="79FF8978" w14:textId="77777777" w:rsidR="002F118F" w:rsidRDefault="002F118F" w:rsidP="00B91F0D">
            <w:pPr>
              <w:rPr>
                <w:rFonts w:ascii="Cambria" w:eastAsia="Times New Roman" w:hAnsi="Cambria" w:cs="Arial"/>
              </w:rPr>
            </w:pPr>
            <w:r>
              <w:rPr>
                <w:rFonts w:ascii="Cambria" w:eastAsia="Times New Roman" w:hAnsi="Cambria" w:cs="Arial"/>
              </w:rPr>
              <w:t>30 – Seal Peel Strength</w:t>
            </w:r>
          </w:p>
          <w:p w14:paraId="5B49AF7D" w14:textId="77777777" w:rsidR="002F118F" w:rsidRPr="00C029AC" w:rsidRDefault="002F118F" w:rsidP="00B91F0D">
            <w:pPr>
              <w:rPr>
                <w:rFonts w:ascii="Cambria" w:eastAsia="Times New Roman" w:hAnsi="Cambria" w:cs="Arial"/>
              </w:rPr>
            </w:pPr>
            <w:r>
              <w:rPr>
                <w:rFonts w:ascii="Cambria" w:eastAsia="Times New Roman" w:hAnsi="Cambria" w:cs="Arial"/>
              </w:rPr>
              <w:t xml:space="preserve">59 – Bubble Emission </w:t>
            </w:r>
          </w:p>
          <w:p w14:paraId="34DE2D32" w14:textId="77777777" w:rsidR="002F118F" w:rsidRPr="00C029AC" w:rsidRDefault="002F118F" w:rsidP="00B91F0D">
            <w:pPr>
              <w:rPr>
                <w:rFonts w:ascii="Cambria" w:eastAsia="Times New Roman" w:hAnsi="Cambria" w:cs="Arial"/>
              </w:rPr>
            </w:pPr>
          </w:p>
        </w:tc>
        <w:tc>
          <w:tcPr>
            <w:tcW w:w="1779" w:type="dxa"/>
          </w:tcPr>
          <w:p w14:paraId="4A78A863" w14:textId="77777777" w:rsidR="002F118F" w:rsidRDefault="002F118F" w:rsidP="00B91F0D">
            <w:pPr>
              <w:rPr>
                <w:rFonts w:ascii="Cambria" w:eastAsia="Times New Roman" w:hAnsi="Cambria" w:cs="Arial"/>
              </w:rPr>
            </w:pPr>
            <w:r>
              <w:rPr>
                <w:rFonts w:ascii="Cambria" w:eastAsia="Times New Roman" w:hAnsi="Cambria" w:cs="Arial"/>
              </w:rPr>
              <w:t>Total Pouches Sealed</w:t>
            </w:r>
          </w:p>
          <w:p w14:paraId="11E0B3E9" w14:textId="77777777" w:rsidR="002F118F" w:rsidRDefault="002F118F" w:rsidP="00B91F0D">
            <w:pPr>
              <w:pBdr>
                <w:bottom w:val="single" w:sz="12" w:space="1" w:color="auto"/>
              </w:pBdr>
              <w:rPr>
                <w:rFonts w:ascii="Cambria" w:eastAsia="Times New Roman" w:hAnsi="Cambria" w:cs="Arial"/>
              </w:rPr>
            </w:pPr>
          </w:p>
          <w:p w14:paraId="7462B23B" w14:textId="77777777" w:rsidR="002F118F" w:rsidRDefault="002F118F" w:rsidP="00B91F0D">
            <w:pPr>
              <w:rPr>
                <w:rFonts w:ascii="Cambria" w:eastAsia="Times New Roman" w:hAnsi="Cambria" w:cs="Arial"/>
              </w:rPr>
            </w:pPr>
          </w:p>
        </w:tc>
        <w:tc>
          <w:tcPr>
            <w:tcW w:w="1677" w:type="dxa"/>
          </w:tcPr>
          <w:p w14:paraId="095C714E" w14:textId="77777777" w:rsidR="002F118F" w:rsidRPr="00C029AC" w:rsidRDefault="002F118F" w:rsidP="00B91F0D">
            <w:pPr>
              <w:rPr>
                <w:rFonts w:ascii="Cambria" w:eastAsia="Times New Roman" w:hAnsi="Cambria" w:cs="Arial"/>
              </w:rPr>
            </w:pPr>
          </w:p>
          <w:p w14:paraId="3A737828"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p w14:paraId="7AD5608F" w14:textId="77777777" w:rsidR="002F118F" w:rsidRPr="00C029AC" w:rsidRDefault="002F118F" w:rsidP="00B91F0D">
            <w:pPr>
              <w:rPr>
                <w:rFonts w:ascii="Cambria" w:eastAsia="Times New Roman" w:hAnsi="Cambria" w:cs="Arial"/>
              </w:rPr>
            </w:pPr>
          </w:p>
        </w:tc>
        <w:tc>
          <w:tcPr>
            <w:tcW w:w="2875" w:type="dxa"/>
          </w:tcPr>
          <w:p w14:paraId="66E63978" w14:textId="77777777" w:rsidR="002F118F" w:rsidRPr="00C029AC" w:rsidRDefault="002F118F" w:rsidP="00B91F0D">
            <w:pPr>
              <w:rPr>
                <w:rFonts w:ascii="Cambria" w:eastAsia="Times New Roman" w:hAnsi="Cambria" w:cs="Arial"/>
              </w:rPr>
            </w:pPr>
          </w:p>
          <w:p w14:paraId="2937A39C" w14:textId="77777777" w:rsidR="002F118F" w:rsidRPr="00C029AC" w:rsidRDefault="002F118F" w:rsidP="00B91F0D">
            <w:pPr>
              <w:rPr>
                <w:rFonts w:ascii="Cambria" w:eastAsia="Times New Roman" w:hAnsi="Cambria" w:cs="Arial"/>
              </w:rPr>
            </w:pPr>
          </w:p>
        </w:tc>
      </w:tr>
      <w:tr w:rsidR="002F118F" w:rsidRPr="00C029AC" w14:paraId="424B184E" w14:textId="77777777" w:rsidTr="00B91F0D">
        <w:trPr>
          <w:trHeight w:val="704"/>
        </w:trPr>
        <w:tc>
          <w:tcPr>
            <w:tcW w:w="3019" w:type="dxa"/>
            <w:vMerge/>
          </w:tcPr>
          <w:p w14:paraId="63E02C4A" w14:textId="77777777" w:rsidR="002F118F" w:rsidRDefault="002F118F" w:rsidP="00B91F0D">
            <w:pPr>
              <w:rPr>
                <w:rFonts w:ascii="Cambria" w:eastAsia="Times New Roman" w:hAnsi="Cambria" w:cs="Arial"/>
              </w:rPr>
            </w:pPr>
          </w:p>
        </w:tc>
        <w:tc>
          <w:tcPr>
            <w:tcW w:w="1779" w:type="dxa"/>
          </w:tcPr>
          <w:p w14:paraId="2A0FEBE6" w14:textId="77777777" w:rsidR="002F118F" w:rsidRDefault="002F118F" w:rsidP="00B91F0D">
            <w:pPr>
              <w:rPr>
                <w:rFonts w:ascii="Cambria" w:eastAsia="Times New Roman" w:hAnsi="Cambria" w:cs="Arial"/>
              </w:rPr>
            </w:pPr>
            <w:r>
              <w:rPr>
                <w:rFonts w:ascii="Cambria" w:eastAsia="Times New Roman" w:hAnsi="Cambria" w:cs="Arial"/>
              </w:rPr>
              <w:t>Total Pouches Sealed and labeled for Peel Strength</w:t>
            </w:r>
          </w:p>
          <w:p w14:paraId="3FD9A84D" w14:textId="77777777" w:rsidR="002F118F" w:rsidRDefault="002F118F" w:rsidP="00B91F0D">
            <w:pPr>
              <w:rPr>
                <w:rFonts w:ascii="Cambria" w:eastAsia="Times New Roman" w:hAnsi="Cambria" w:cs="Arial"/>
              </w:rPr>
            </w:pPr>
          </w:p>
          <w:p w14:paraId="1C1A7255" w14:textId="77777777" w:rsidR="002F118F" w:rsidRDefault="002F118F" w:rsidP="00B91F0D">
            <w:pPr>
              <w:rPr>
                <w:rFonts w:ascii="Cambria" w:eastAsia="Times New Roman" w:hAnsi="Cambria" w:cs="Arial"/>
              </w:rPr>
            </w:pPr>
            <w:r>
              <w:rPr>
                <w:rFonts w:ascii="Cambria" w:eastAsia="Times New Roman" w:hAnsi="Cambria" w:cs="Arial"/>
              </w:rPr>
              <w:t>________________</w:t>
            </w:r>
          </w:p>
        </w:tc>
        <w:tc>
          <w:tcPr>
            <w:tcW w:w="1677" w:type="dxa"/>
          </w:tcPr>
          <w:p w14:paraId="3DA0F0FC"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tc>
        <w:tc>
          <w:tcPr>
            <w:tcW w:w="2875" w:type="dxa"/>
          </w:tcPr>
          <w:p w14:paraId="6249BFAC" w14:textId="77777777" w:rsidR="002F118F" w:rsidRDefault="002F118F" w:rsidP="00B91F0D">
            <w:pPr>
              <w:rPr>
                <w:rFonts w:ascii="Cambria" w:eastAsia="Times New Roman" w:hAnsi="Cambria" w:cs="Arial"/>
              </w:rPr>
            </w:pPr>
          </w:p>
        </w:tc>
      </w:tr>
      <w:tr w:rsidR="002F118F" w:rsidRPr="00C029AC" w14:paraId="6C099C92" w14:textId="77777777" w:rsidTr="00B91F0D">
        <w:trPr>
          <w:trHeight w:val="704"/>
        </w:trPr>
        <w:tc>
          <w:tcPr>
            <w:tcW w:w="3019" w:type="dxa"/>
            <w:vMerge/>
          </w:tcPr>
          <w:p w14:paraId="55F0349D" w14:textId="77777777" w:rsidR="002F118F" w:rsidRDefault="002F118F" w:rsidP="00B91F0D">
            <w:pPr>
              <w:rPr>
                <w:rFonts w:ascii="Cambria" w:eastAsia="Times New Roman" w:hAnsi="Cambria" w:cs="Arial"/>
              </w:rPr>
            </w:pPr>
          </w:p>
        </w:tc>
        <w:tc>
          <w:tcPr>
            <w:tcW w:w="1779" w:type="dxa"/>
          </w:tcPr>
          <w:p w14:paraId="7B1F416D" w14:textId="77777777" w:rsidR="002F118F" w:rsidRDefault="002F118F" w:rsidP="00B91F0D">
            <w:pPr>
              <w:rPr>
                <w:rFonts w:ascii="Cambria" w:eastAsia="Times New Roman" w:hAnsi="Cambria" w:cs="Arial"/>
              </w:rPr>
            </w:pPr>
            <w:r>
              <w:rPr>
                <w:rFonts w:ascii="Cambria" w:eastAsia="Times New Roman" w:hAnsi="Cambria" w:cs="Arial"/>
              </w:rPr>
              <w:t>Total Pouches Sealed and labeled for Bubble Emission</w:t>
            </w:r>
          </w:p>
          <w:p w14:paraId="791DDCFE" w14:textId="77777777" w:rsidR="002F118F" w:rsidRDefault="002F118F" w:rsidP="00B91F0D">
            <w:pPr>
              <w:rPr>
                <w:rFonts w:ascii="Cambria" w:eastAsia="Times New Roman" w:hAnsi="Cambria" w:cs="Arial"/>
              </w:rPr>
            </w:pPr>
          </w:p>
          <w:p w14:paraId="09B3F9C8" w14:textId="77777777" w:rsidR="002F118F" w:rsidRDefault="002F118F" w:rsidP="00B91F0D">
            <w:pPr>
              <w:rPr>
                <w:rFonts w:ascii="Cambria" w:eastAsia="Times New Roman" w:hAnsi="Cambria" w:cs="Arial"/>
              </w:rPr>
            </w:pPr>
            <w:r>
              <w:rPr>
                <w:rFonts w:ascii="Cambria" w:eastAsia="Times New Roman" w:hAnsi="Cambria" w:cs="Arial"/>
              </w:rPr>
              <w:t>________________</w:t>
            </w:r>
          </w:p>
        </w:tc>
        <w:tc>
          <w:tcPr>
            <w:tcW w:w="1677" w:type="dxa"/>
          </w:tcPr>
          <w:p w14:paraId="58822AB9" w14:textId="77777777" w:rsidR="002F118F" w:rsidRDefault="002F118F" w:rsidP="00B91F0D">
            <w:pPr>
              <w:rPr>
                <w:rFonts w:ascii="Cambria" w:eastAsia="Times New Roman" w:hAnsi="Cambria" w:cs="Arial"/>
              </w:rPr>
            </w:pPr>
            <w:r w:rsidRPr="00C029AC">
              <w:rPr>
                <w:rFonts w:ascii="Cambria" w:eastAsia="Times New Roman" w:hAnsi="Cambria" w:cs="Arial"/>
              </w:rPr>
              <w:t>Pass    /      Fail</w:t>
            </w:r>
          </w:p>
        </w:tc>
        <w:tc>
          <w:tcPr>
            <w:tcW w:w="2875" w:type="dxa"/>
          </w:tcPr>
          <w:p w14:paraId="14ADD679" w14:textId="77777777" w:rsidR="002F118F" w:rsidRDefault="002F118F" w:rsidP="00B91F0D">
            <w:pPr>
              <w:rPr>
                <w:rFonts w:ascii="Cambria" w:eastAsia="Times New Roman" w:hAnsi="Cambria" w:cs="Arial"/>
              </w:rPr>
            </w:pPr>
          </w:p>
        </w:tc>
      </w:tr>
      <w:tr w:rsidR="002F118F" w:rsidRPr="00C029AC" w14:paraId="5094574E" w14:textId="77777777" w:rsidTr="00B91F0D">
        <w:trPr>
          <w:trHeight w:val="258"/>
        </w:trPr>
        <w:tc>
          <w:tcPr>
            <w:tcW w:w="3019" w:type="dxa"/>
          </w:tcPr>
          <w:p w14:paraId="47C88B38" w14:textId="0E9F19C6" w:rsidR="002F118F" w:rsidRPr="00C029AC" w:rsidRDefault="002F118F" w:rsidP="00B91F0D">
            <w:pPr>
              <w:rPr>
                <w:rFonts w:ascii="Cambria" w:eastAsia="Times New Roman" w:hAnsi="Cambria" w:cs="Arial"/>
              </w:rPr>
            </w:pPr>
            <w:r>
              <w:rPr>
                <w:rFonts w:ascii="Cambria" w:eastAsia="Times New Roman" w:hAnsi="Cambria" w:cs="Arial"/>
              </w:rPr>
              <w:t xml:space="preserve">All seals met minimum seal width of </w:t>
            </w:r>
            <w:r w:rsidR="00A01840">
              <w:rPr>
                <w:rFonts w:ascii="Cambria" w:eastAsia="Times New Roman" w:hAnsi="Cambria" w:cs="Arial"/>
              </w:rPr>
              <w:t>0.25</w:t>
            </w:r>
            <w:r>
              <w:rPr>
                <w:rFonts w:ascii="Cambria" w:eastAsia="Times New Roman" w:hAnsi="Cambria" w:cs="Arial"/>
              </w:rPr>
              <w:t>”</w:t>
            </w:r>
          </w:p>
          <w:p w14:paraId="7391B8AF" w14:textId="77777777" w:rsidR="002F118F" w:rsidRPr="00C029AC" w:rsidRDefault="002F118F" w:rsidP="00B91F0D">
            <w:pPr>
              <w:rPr>
                <w:rFonts w:ascii="Cambria" w:eastAsia="Times New Roman" w:hAnsi="Cambria" w:cs="Arial"/>
              </w:rPr>
            </w:pPr>
          </w:p>
        </w:tc>
        <w:tc>
          <w:tcPr>
            <w:tcW w:w="1779" w:type="dxa"/>
          </w:tcPr>
          <w:p w14:paraId="38670D82" w14:textId="77777777" w:rsidR="002F118F" w:rsidRPr="00C029AC" w:rsidRDefault="002F118F" w:rsidP="00B91F0D">
            <w:pPr>
              <w:jc w:val="center"/>
              <w:rPr>
                <w:rFonts w:ascii="Cambria" w:eastAsia="Times New Roman" w:hAnsi="Cambria" w:cs="Arial"/>
              </w:rPr>
            </w:pPr>
          </w:p>
          <w:p w14:paraId="647DF87C" w14:textId="77777777" w:rsidR="002F118F" w:rsidRPr="00C029AC" w:rsidRDefault="002F118F" w:rsidP="00B91F0D">
            <w:pPr>
              <w:jc w:val="center"/>
              <w:rPr>
                <w:rFonts w:ascii="Cambria" w:eastAsia="Times New Roman" w:hAnsi="Cambria" w:cs="Arial"/>
              </w:rPr>
            </w:pPr>
            <w:r>
              <w:rPr>
                <w:rFonts w:ascii="Cambria" w:eastAsia="Times New Roman" w:hAnsi="Cambria" w:cs="Arial"/>
              </w:rPr>
              <w:t>N/A</w:t>
            </w:r>
          </w:p>
          <w:p w14:paraId="4FB29918" w14:textId="77777777" w:rsidR="002F118F" w:rsidRPr="00C029AC" w:rsidRDefault="002F118F" w:rsidP="00B91F0D">
            <w:pPr>
              <w:jc w:val="center"/>
              <w:rPr>
                <w:rFonts w:ascii="Cambria" w:eastAsia="Times New Roman" w:hAnsi="Cambria" w:cs="Arial"/>
              </w:rPr>
            </w:pPr>
          </w:p>
        </w:tc>
        <w:tc>
          <w:tcPr>
            <w:tcW w:w="1677" w:type="dxa"/>
          </w:tcPr>
          <w:p w14:paraId="11A804B7" w14:textId="77777777" w:rsidR="002F118F" w:rsidRPr="00C029AC" w:rsidRDefault="002F118F" w:rsidP="00B91F0D">
            <w:pPr>
              <w:jc w:val="center"/>
              <w:rPr>
                <w:rFonts w:ascii="Cambria" w:eastAsia="Times New Roman" w:hAnsi="Cambria" w:cs="Arial"/>
              </w:rPr>
            </w:pPr>
            <w:r w:rsidRPr="00C029AC">
              <w:rPr>
                <w:rFonts w:ascii="Cambria" w:eastAsia="Times New Roman" w:hAnsi="Cambria" w:cs="Arial"/>
              </w:rPr>
              <w:t>Pass    /      Fail</w:t>
            </w:r>
          </w:p>
        </w:tc>
        <w:tc>
          <w:tcPr>
            <w:tcW w:w="2875" w:type="dxa"/>
          </w:tcPr>
          <w:p w14:paraId="75C98F88" w14:textId="77777777" w:rsidR="002F118F" w:rsidRPr="00C029AC" w:rsidRDefault="002F118F" w:rsidP="00B91F0D">
            <w:pPr>
              <w:rPr>
                <w:rFonts w:ascii="Cambria" w:eastAsia="Times New Roman" w:hAnsi="Cambria" w:cs="Arial"/>
              </w:rPr>
            </w:pPr>
          </w:p>
        </w:tc>
      </w:tr>
    </w:tbl>
    <w:p w14:paraId="65E631C3" w14:textId="77777777" w:rsidR="002F118F" w:rsidRDefault="002F118F" w:rsidP="002F118F">
      <w:pPr>
        <w:rPr>
          <w:rFonts w:ascii="Cambria" w:eastAsia="Times New Roman" w:hAnsi="Cambria" w:cs="Arial"/>
        </w:rPr>
      </w:pPr>
    </w:p>
    <w:p w14:paraId="4B0FEB4B" w14:textId="5422A1A8" w:rsidR="002F118F" w:rsidRDefault="002F118F" w:rsidP="002F118F">
      <w:pPr>
        <w:rPr>
          <w:rFonts w:ascii="Cambria" w:eastAsia="Times New Roman" w:hAnsi="Cambria" w:cs="Arial"/>
        </w:rPr>
      </w:pPr>
      <w:r w:rsidRPr="00C029AC">
        <w:rPr>
          <w:rFonts w:ascii="Cambria" w:eastAsia="Times New Roman" w:hAnsi="Cambria" w:cs="Arial"/>
        </w:rPr>
        <w:t xml:space="preserve">Section </w:t>
      </w:r>
      <w:r>
        <w:rPr>
          <w:rFonts w:ascii="Cambria" w:eastAsia="Times New Roman" w:hAnsi="Cambria" w:cs="Arial"/>
        </w:rPr>
        <w:t>G</w:t>
      </w:r>
      <w:r w:rsidRPr="00C029AC">
        <w:rPr>
          <w:rFonts w:ascii="Cambria" w:eastAsia="Times New Roman" w:hAnsi="Cambria" w:cs="Arial"/>
        </w:rPr>
        <w:t xml:space="preserve"> Completed By (signature &amp; date): ________________________________________________________________</w:t>
      </w:r>
    </w:p>
    <w:p w14:paraId="4FA0854B" w14:textId="77777777" w:rsidR="005F5EE3" w:rsidRPr="00C029AC" w:rsidRDefault="005F5EE3" w:rsidP="002F118F">
      <w:pPr>
        <w:rPr>
          <w:rFonts w:ascii="Cambria" w:eastAsia="Times New Roman" w:hAnsi="Cambria" w:cs="Arial"/>
        </w:rPr>
      </w:pPr>
    </w:p>
    <w:p w14:paraId="3CC273D6" w14:textId="77777777" w:rsidR="002F118F" w:rsidRPr="00C029AC" w:rsidRDefault="002F118F" w:rsidP="002F118F">
      <w:pPr>
        <w:rPr>
          <w:rFonts w:ascii="Cambria" w:eastAsia="Times New Roman" w:hAnsi="Cambria" w:cs="Arial"/>
        </w:rPr>
      </w:pPr>
      <w:r w:rsidRPr="00C029AC">
        <w:rPr>
          <w:rFonts w:ascii="Cambria" w:eastAsia="Times New Roman" w:hAnsi="Cambria" w:cs="Arial"/>
        </w:rPr>
        <w:t>Quality Reviewed By (signature &amp; date): ______________________________________________________________</w:t>
      </w:r>
    </w:p>
    <w:p w14:paraId="2B6CDC5C" w14:textId="77777777" w:rsidR="002F118F" w:rsidRPr="006D7D80" w:rsidRDefault="002F118F" w:rsidP="006D7D80">
      <w:pPr>
        <w:rPr>
          <w:rFonts w:ascii="Cambria" w:hAnsi="Cambria" w:cs="Arial"/>
        </w:rPr>
      </w:pPr>
    </w:p>
    <w:sectPr w:rsidR="002F118F" w:rsidRPr="006D7D8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65023B" w14:textId="77777777" w:rsidR="00B91F0D" w:rsidRDefault="00B91F0D" w:rsidP="008D1A16">
      <w:pPr>
        <w:spacing w:after="0" w:line="240" w:lineRule="auto"/>
      </w:pPr>
      <w:r>
        <w:separator/>
      </w:r>
    </w:p>
  </w:endnote>
  <w:endnote w:type="continuationSeparator" w:id="0">
    <w:p w14:paraId="5CA6208A" w14:textId="77777777" w:rsidR="00B91F0D" w:rsidRDefault="00B91F0D"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DFCCF1" w14:textId="39B72ABF" w:rsidR="00B91F0D" w:rsidRDefault="00B91F0D" w:rsidP="00FF4814">
    <w:pPr>
      <w:pStyle w:val="Footer"/>
      <w:jc w:val="center"/>
      <w:rPr>
        <w:rFonts w:ascii="Cambria" w:hAnsi="Cambria"/>
      </w:rPr>
    </w:pPr>
  </w:p>
  <w:p w14:paraId="6CCEB506" w14:textId="6871678C" w:rsidR="00B91F0D" w:rsidRPr="00FF4814" w:rsidRDefault="00B91F0D" w:rsidP="00306C39">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E9761A" w14:textId="77777777" w:rsidR="00B91F0D" w:rsidRDefault="00B91F0D" w:rsidP="008D1A16">
      <w:pPr>
        <w:spacing w:after="0" w:line="240" w:lineRule="auto"/>
      </w:pPr>
      <w:r>
        <w:separator/>
      </w:r>
    </w:p>
  </w:footnote>
  <w:footnote w:type="continuationSeparator" w:id="0">
    <w:p w14:paraId="36528079" w14:textId="77777777" w:rsidR="00B91F0D" w:rsidRDefault="00B91F0D"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4A0" w:firstRow="1" w:lastRow="0" w:firstColumn="1" w:lastColumn="0" w:noHBand="0" w:noVBand="1"/>
    </w:tblPr>
    <w:tblGrid>
      <w:gridCol w:w="2088"/>
      <w:gridCol w:w="4848"/>
      <w:gridCol w:w="2414"/>
    </w:tblGrid>
    <w:tr w:rsidR="00B91F0D" w14:paraId="5DE1847B" w14:textId="77777777" w:rsidTr="00295986">
      <w:trPr>
        <w:trHeight w:val="720"/>
      </w:trPr>
      <w:tc>
        <w:tcPr>
          <w:tcW w:w="1008" w:type="pct"/>
          <w:tcBorders>
            <w:right w:val="nil"/>
          </w:tcBorders>
          <w:vAlign w:val="center"/>
        </w:tcPr>
        <w:p w14:paraId="7972EC2D" w14:textId="13B20DC5" w:rsidR="00B91F0D" w:rsidRDefault="009B6443" w:rsidP="00077956">
          <w:pPr>
            <w:jc w:val="center"/>
          </w:pPr>
          <w:r>
            <w:t xml:space="preserve"> </w:t>
          </w:r>
          <w:r w:rsidR="00B91F0D">
            <w:rPr>
              <w:noProof/>
            </w:rPr>
            <w:drawing>
              <wp:inline distT="0" distB="0" distL="0" distR="0" wp14:anchorId="2C8FD2AE" wp14:editId="7A5536AA">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14A1035F" w:rsidR="00B91F0D" w:rsidRPr="00081D2C" w:rsidRDefault="00B91F0D" w:rsidP="00077956">
          <w:pPr>
            <w:jc w:val="center"/>
            <w:rPr>
              <w:rFonts w:ascii="Cambria" w:hAnsi="Cambria" w:cs="Arial"/>
              <w:b/>
              <w:sz w:val="24"/>
              <w:szCs w:val="28"/>
            </w:rPr>
          </w:pPr>
          <w:r>
            <w:rPr>
              <w:rFonts w:ascii="Cambria" w:hAnsi="Cambria" w:cs="Arial"/>
              <w:b/>
              <w:sz w:val="24"/>
              <w:szCs w:val="28"/>
            </w:rPr>
            <w:t>Operational Qualification (OQ) Protocol</w:t>
          </w:r>
          <w:r w:rsidRPr="00081D2C">
            <w:rPr>
              <w:rFonts w:ascii="Cambria" w:hAnsi="Cambria" w:cs="Arial"/>
              <w:b/>
              <w:sz w:val="24"/>
              <w:szCs w:val="28"/>
            </w:rPr>
            <w:t xml:space="preserve"> </w:t>
          </w:r>
        </w:p>
        <w:p w14:paraId="78F2CDB8" w14:textId="41FB04C4" w:rsidR="00B91F0D" w:rsidRPr="00503FF0" w:rsidRDefault="00B91F0D" w:rsidP="00503FF0">
          <w:pPr>
            <w:jc w:val="center"/>
            <w:rPr>
              <w:rFonts w:ascii="Cambria" w:eastAsia="Times New Roman" w:hAnsi="Cambria" w:cs="Arial"/>
              <w:b/>
              <w:sz w:val="24"/>
              <w:szCs w:val="28"/>
            </w:rPr>
          </w:pPr>
          <w:r w:rsidRPr="00503FF0">
            <w:rPr>
              <w:rFonts w:ascii="Cambria" w:eastAsia="Times New Roman" w:hAnsi="Cambria" w:cs="Arial"/>
              <w:b/>
              <w:sz w:val="24"/>
              <w:szCs w:val="28"/>
            </w:rPr>
            <w:t>VAP21-014-0</w:t>
          </w:r>
          <w:r>
            <w:rPr>
              <w:rFonts w:ascii="Cambria" w:eastAsia="Times New Roman" w:hAnsi="Cambria" w:cs="Arial"/>
              <w:b/>
              <w:sz w:val="24"/>
              <w:szCs w:val="28"/>
            </w:rPr>
            <w:t>2</w:t>
          </w:r>
          <w:r w:rsidR="009B6443">
            <w:rPr>
              <w:rFonts w:ascii="Cambria" w:eastAsia="Times New Roman" w:hAnsi="Cambria" w:cs="Arial"/>
              <w:b/>
              <w:sz w:val="24"/>
              <w:szCs w:val="28"/>
            </w:rPr>
            <w:t xml:space="preserve"> Rev. 02</w:t>
          </w:r>
        </w:p>
        <w:p w14:paraId="48DB74C8" w14:textId="15CAFA84" w:rsidR="00B91F0D" w:rsidRPr="00081D2C" w:rsidRDefault="00B91F0D" w:rsidP="00503FF0">
          <w:pPr>
            <w:jc w:val="center"/>
            <w:rPr>
              <w:rFonts w:ascii="Cambria" w:hAnsi="Cambria" w:cs="Arial"/>
              <w:b/>
              <w:sz w:val="24"/>
              <w:szCs w:val="28"/>
            </w:rPr>
          </w:pPr>
          <w:r w:rsidRPr="00503FF0">
            <w:rPr>
              <w:rFonts w:ascii="Cambria" w:eastAsia="Times New Roman" w:hAnsi="Cambria" w:cs="Arial"/>
              <w:b/>
              <w:sz w:val="24"/>
              <w:szCs w:val="28"/>
            </w:rPr>
            <w:t>Van der Stahl Heat Sealer</w:t>
          </w:r>
        </w:p>
      </w:tc>
      <w:tc>
        <w:tcPr>
          <w:tcW w:w="1345" w:type="pct"/>
          <w:vAlign w:val="center"/>
        </w:tcPr>
        <w:p w14:paraId="261BEF01" w14:textId="7BEDCB79" w:rsidR="00B91F0D" w:rsidRPr="000939E0" w:rsidRDefault="00B91F0D" w:rsidP="00295986">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FRM020-003</w:t>
          </w:r>
        </w:p>
        <w:p w14:paraId="37047C86" w14:textId="0565ED00" w:rsidR="00B91F0D" w:rsidRDefault="00B91F0D" w:rsidP="00295986">
          <w:pPr>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03</w:t>
          </w:r>
        </w:p>
        <w:p w14:paraId="4229EFCE" w14:textId="675A95C4" w:rsidR="00B91F0D" w:rsidRPr="00815524" w:rsidRDefault="00B91F0D" w:rsidP="00295986">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Pr>
              <w:rFonts w:ascii="Cambria" w:hAnsi="Cambria" w:cs="Arial"/>
              <w:bCs/>
              <w:noProof/>
              <w:sz w:val="18"/>
            </w:rPr>
            <w:t>4</w:t>
          </w:r>
          <w:r w:rsidRPr="00815524">
            <w:rPr>
              <w:rFonts w:ascii="Cambria" w:hAnsi="Cambria" w:cs="Arial"/>
              <w:bCs/>
              <w:sz w:val="18"/>
            </w:rPr>
            <w:fldChar w:fldCharType="end"/>
          </w:r>
        </w:p>
      </w:tc>
    </w:tr>
  </w:tbl>
  <w:p w14:paraId="3E563F9C" w14:textId="77777777" w:rsidR="00B91F0D" w:rsidRPr="00FF4814" w:rsidRDefault="00B91F0D">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5136BB"/>
    <w:multiLevelType w:val="multilevel"/>
    <w:tmpl w:val="760C122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 w15:restartNumberingAfterBreak="0">
    <w:nsid w:val="1EE85097"/>
    <w:multiLevelType w:val="multilevel"/>
    <w:tmpl w:val="4000B560"/>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375919F6"/>
    <w:multiLevelType w:val="multilevel"/>
    <w:tmpl w:val="966880D8"/>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3024" w:hanging="864"/>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5"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37F1FD1"/>
    <w:multiLevelType w:val="hybridMultilevel"/>
    <w:tmpl w:val="A656B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B20CCB"/>
    <w:multiLevelType w:val="multilevel"/>
    <w:tmpl w:val="6F385AF4"/>
    <w:lvl w:ilvl="0">
      <w:start w:val="1"/>
      <w:numFmt w:val="decimal"/>
      <w:pStyle w:val="TierI"/>
      <w:lvlText w:val="%1.0"/>
      <w:lvlJc w:val="left"/>
      <w:pPr>
        <w:tabs>
          <w:tab w:val="num" w:pos="1440"/>
        </w:tabs>
        <w:ind w:left="1440" w:hanging="720"/>
      </w:pPr>
      <w:rPr>
        <w:rFonts w:ascii="Verdana" w:hAnsi="Verdana" w:cs="Times New Roman" w:hint="default"/>
        <w:b/>
        <w:i w:val="0"/>
        <w:sz w:val="24"/>
        <w:szCs w:val="24"/>
        <w:u w:val="none"/>
      </w:rPr>
    </w:lvl>
    <w:lvl w:ilvl="1">
      <w:start w:val="1"/>
      <w:numFmt w:val="decimal"/>
      <w:pStyle w:val="TierII"/>
      <w:lvlText w:val="%1.%2"/>
      <w:lvlJc w:val="left"/>
      <w:pPr>
        <w:tabs>
          <w:tab w:val="num" w:pos="2160"/>
        </w:tabs>
        <w:ind w:left="2160" w:hanging="720"/>
      </w:pPr>
      <w:rPr>
        <w:rFonts w:ascii="Arial" w:hAnsi="Arial" w:cs="Times New Roman" w:hint="default"/>
        <w:b w:val="0"/>
        <w:i w:val="0"/>
        <w:sz w:val="22"/>
        <w:u w:val="none"/>
      </w:rPr>
    </w:lvl>
    <w:lvl w:ilvl="2">
      <w:start w:val="1"/>
      <w:numFmt w:val="decimal"/>
      <w:pStyle w:val="TierIII"/>
      <w:lvlText w:val="%1.%2.%3"/>
      <w:lvlJc w:val="left"/>
      <w:pPr>
        <w:tabs>
          <w:tab w:val="num" w:pos="2880"/>
        </w:tabs>
        <w:ind w:left="2880" w:hanging="720"/>
      </w:pPr>
      <w:rPr>
        <w:rFonts w:ascii="Arial" w:hAnsi="Arial" w:cs="Times New Roman" w:hint="default"/>
        <w:b w:val="0"/>
        <w:i w:val="0"/>
        <w:sz w:val="22"/>
      </w:rPr>
    </w:lvl>
    <w:lvl w:ilvl="3">
      <w:start w:val="1"/>
      <w:numFmt w:val="decimal"/>
      <w:pStyle w:val="TierIV"/>
      <w:lvlText w:val="%4%3"/>
      <w:lvlJc w:val="left"/>
      <w:pPr>
        <w:tabs>
          <w:tab w:val="num" w:pos="3600"/>
        </w:tabs>
        <w:ind w:left="3600" w:hanging="720"/>
      </w:pPr>
      <w:rPr>
        <w:rFonts w:ascii="Arial" w:hAnsi="Arial" w:cs="Times New Roman" w:hint="default"/>
        <w:b w:val="0"/>
        <w:i w:val="0"/>
        <w:sz w:val="22"/>
      </w:rPr>
    </w:lvl>
    <w:lvl w:ilvl="4">
      <w:start w:val="1"/>
      <w:numFmt w:val="none"/>
      <w:lvlText w:val=""/>
      <w:lvlJc w:val="left"/>
      <w:pPr>
        <w:tabs>
          <w:tab w:val="num" w:pos="4320"/>
        </w:tabs>
        <w:ind w:left="4320" w:hanging="720"/>
      </w:pPr>
      <w:rPr>
        <w:rFonts w:ascii="Arial" w:hAnsi="Arial" w:cs="Times New Roman" w:hint="default"/>
        <w:b/>
        <w:i/>
      </w:rPr>
    </w:lvl>
    <w:lvl w:ilvl="5">
      <w:start w:val="1"/>
      <w:numFmt w:val="none"/>
      <w:lvlText w:val=""/>
      <w:lvlJc w:val="left"/>
      <w:pPr>
        <w:tabs>
          <w:tab w:val="num" w:pos="5040"/>
        </w:tabs>
        <w:ind w:left="5040" w:hanging="720"/>
      </w:pPr>
      <w:rPr>
        <w:rFonts w:ascii="Arial" w:hAnsi="Arial" w:cs="Times New Roman" w:hint="default"/>
        <w:b/>
        <w:i/>
      </w:rPr>
    </w:lvl>
    <w:lvl w:ilvl="6">
      <w:start w:val="1"/>
      <w:numFmt w:val="none"/>
      <w:lvlText w:val=""/>
      <w:lvlJc w:val="left"/>
      <w:pPr>
        <w:tabs>
          <w:tab w:val="num" w:pos="5760"/>
        </w:tabs>
        <w:ind w:left="5760" w:hanging="720"/>
      </w:pPr>
      <w:rPr>
        <w:rFonts w:ascii="Arial" w:hAnsi="Arial" w:cs="Times New Roman" w:hint="default"/>
        <w:b/>
        <w:i/>
      </w:rPr>
    </w:lvl>
    <w:lvl w:ilvl="7">
      <w:start w:val="1"/>
      <w:numFmt w:val="none"/>
      <w:lvlText w:val=""/>
      <w:lvlJc w:val="left"/>
      <w:pPr>
        <w:tabs>
          <w:tab w:val="num" w:pos="6480"/>
        </w:tabs>
        <w:ind w:left="6480" w:hanging="720"/>
      </w:pPr>
      <w:rPr>
        <w:rFonts w:ascii="Arial" w:hAnsi="Arial" w:cs="Times New Roman" w:hint="default"/>
        <w:b/>
        <w:i/>
      </w:rPr>
    </w:lvl>
    <w:lvl w:ilvl="8">
      <w:start w:val="1"/>
      <w:numFmt w:val="none"/>
      <w:lvlText w:val=""/>
      <w:lvlJc w:val="left"/>
      <w:pPr>
        <w:tabs>
          <w:tab w:val="num" w:pos="7200"/>
        </w:tabs>
        <w:ind w:left="7200" w:hanging="720"/>
      </w:pPr>
      <w:rPr>
        <w:rFonts w:ascii="Arial" w:hAnsi="Arial" w:cs="Times New Roman" w:hint="default"/>
        <w:b/>
        <w:i/>
      </w:rPr>
    </w:lvl>
  </w:abstractNum>
  <w:abstractNum w:abstractNumId="8"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947628D"/>
    <w:multiLevelType w:val="multilevel"/>
    <w:tmpl w:val="6E680E88"/>
    <w:lvl w:ilvl="0">
      <w:start w:val="1"/>
      <w:numFmt w:val="decimal"/>
      <w:lvlText w:val="%1.0"/>
      <w:lvlJc w:val="left"/>
      <w:pPr>
        <w:ind w:left="1440" w:hanging="720"/>
      </w:pPr>
      <w:rPr>
        <w:rFonts w:cs="Times New Roman" w:hint="default"/>
        <w:b w:val="0"/>
        <w:bCs w:val="0"/>
        <w:i w:val="0"/>
        <w:u w:val="none"/>
      </w:rPr>
    </w:lvl>
    <w:lvl w:ilvl="1">
      <w:start w:val="1"/>
      <w:numFmt w:val="decimal"/>
      <w:lvlText w:val="%1.%2"/>
      <w:lvlJc w:val="left"/>
      <w:pPr>
        <w:ind w:left="2160" w:hanging="720"/>
      </w:pPr>
      <w:rPr>
        <w:rFonts w:cs="Times New Roman" w:hint="default"/>
        <w:b w:val="0"/>
        <w:i w:val="0"/>
        <w:u w:val="none"/>
      </w:rPr>
    </w:lvl>
    <w:lvl w:ilvl="2">
      <w:start w:val="1"/>
      <w:numFmt w:val="decimal"/>
      <w:lvlText w:val="%1.%2.%3"/>
      <w:lvlJc w:val="left"/>
      <w:pPr>
        <w:ind w:left="2880" w:hanging="720"/>
      </w:pPr>
      <w:rPr>
        <w:rFonts w:cs="Times New Roman" w:hint="default"/>
        <w:b w:val="0"/>
        <w:bCs/>
        <w:u w:val="none"/>
      </w:rPr>
    </w:lvl>
    <w:lvl w:ilvl="3">
      <w:start w:val="1"/>
      <w:numFmt w:val="decimal"/>
      <w:lvlText w:val="%1.%2.%3.%4"/>
      <w:lvlJc w:val="left"/>
      <w:pPr>
        <w:ind w:left="3600" w:hanging="720"/>
      </w:pPr>
      <w:rPr>
        <w:rFonts w:cs="Times New Roman" w:hint="default"/>
        <w:b w:val="0"/>
        <w:bCs/>
        <w:u w:val="none"/>
      </w:rPr>
    </w:lvl>
    <w:lvl w:ilvl="4">
      <w:start w:val="1"/>
      <w:numFmt w:val="decimal"/>
      <w:lvlText w:val="%1.%2.%3.%4.%5"/>
      <w:lvlJc w:val="left"/>
      <w:pPr>
        <w:ind w:left="4680" w:hanging="1080"/>
      </w:pPr>
      <w:rPr>
        <w:rFonts w:cs="Times New Roman" w:hint="default"/>
        <w:u w:val="none"/>
      </w:rPr>
    </w:lvl>
    <w:lvl w:ilvl="5">
      <w:start w:val="1"/>
      <w:numFmt w:val="decimal"/>
      <w:lvlText w:val="%1.%2.%3.%4.%5.%6"/>
      <w:lvlJc w:val="left"/>
      <w:pPr>
        <w:ind w:left="5400" w:hanging="1080"/>
      </w:pPr>
      <w:rPr>
        <w:rFonts w:cs="Times New Roman" w:hint="default"/>
        <w:u w:val="none"/>
      </w:rPr>
    </w:lvl>
    <w:lvl w:ilvl="6">
      <w:start w:val="1"/>
      <w:numFmt w:val="decimal"/>
      <w:lvlText w:val="%1.%2.%3.%4.%5.%6.%7"/>
      <w:lvlJc w:val="left"/>
      <w:pPr>
        <w:ind w:left="6480" w:hanging="1440"/>
      </w:pPr>
      <w:rPr>
        <w:rFonts w:cs="Times New Roman" w:hint="default"/>
        <w:u w:val="none"/>
      </w:rPr>
    </w:lvl>
    <w:lvl w:ilvl="7">
      <w:start w:val="1"/>
      <w:numFmt w:val="decimal"/>
      <w:lvlText w:val="%1.%2.%3.%4.%5.%6.%7.%8"/>
      <w:lvlJc w:val="left"/>
      <w:pPr>
        <w:ind w:left="7560" w:hanging="1800"/>
      </w:pPr>
      <w:rPr>
        <w:rFonts w:cs="Times New Roman" w:hint="default"/>
        <w:u w:val="none"/>
      </w:rPr>
    </w:lvl>
    <w:lvl w:ilvl="8">
      <w:start w:val="1"/>
      <w:numFmt w:val="decimal"/>
      <w:lvlText w:val="%1.%2.%3.%4.%5.%6.%7.%8.%9"/>
      <w:lvlJc w:val="left"/>
      <w:pPr>
        <w:ind w:left="8280" w:hanging="1800"/>
      </w:pPr>
      <w:rPr>
        <w:rFonts w:cs="Times New Roman" w:hint="default"/>
        <w:u w:val="none"/>
      </w:rPr>
    </w:lvl>
  </w:abstractNum>
  <w:num w:numId="1">
    <w:abstractNumId w:val="3"/>
  </w:num>
  <w:num w:numId="2">
    <w:abstractNumId w:val="10"/>
  </w:num>
  <w:num w:numId="3">
    <w:abstractNumId w:val="2"/>
  </w:num>
  <w:num w:numId="4">
    <w:abstractNumId w:val="8"/>
  </w:num>
  <w:num w:numId="5">
    <w:abstractNumId w:val="9"/>
  </w:num>
  <w:num w:numId="6">
    <w:abstractNumId w:val="5"/>
  </w:num>
  <w:num w:numId="7">
    <w:abstractNumId w:val="6"/>
  </w:num>
  <w:num w:numId="8">
    <w:abstractNumId w:val="4"/>
  </w:num>
  <w:num w:numId="9">
    <w:abstractNumId w:val="0"/>
  </w:num>
  <w:num w:numId="10">
    <w:abstractNumId w:val="1"/>
  </w:num>
  <w:num w:numId="11">
    <w:abstractNumId w:val="7"/>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18D4"/>
    <w:rsid w:val="00002EA3"/>
    <w:rsid w:val="000125CD"/>
    <w:rsid w:val="00014EED"/>
    <w:rsid w:val="00017509"/>
    <w:rsid w:val="00020A6C"/>
    <w:rsid w:val="00022916"/>
    <w:rsid w:val="00023B03"/>
    <w:rsid w:val="00023B2D"/>
    <w:rsid w:val="0002508E"/>
    <w:rsid w:val="00027AC7"/>
    <w:rsid w:val="0003261A"/>
    <w:rsid w:val="0003278D"/>
    <w:rsid w:val="00042916"/>
    <w:rsid w:val="00045D89"/>
    <w:rsid w:val="00046939"/>
    <w:rsid w:val="00046D4B"/>
    <w:rsid w:val="00050B56"/>
    <w:rsid w:val="00055855"/>
    <w:rsid w:val="00056501"/>
    <w:rsid w:val="00056CBD"/>
    <w:rsid w:val="00056E36"/>
    <w:rsid w:val="00057DD1"/>
    <w:rsid w:val="00060EA3"/>
    <w:rsid w:val="00065964"/>
    <w:rsid w:val="00065E1B"/>
    <w:rsid w:val="0007230B"/>
    <w:rsid w:val="00076ADC"/>
    <w:rsid w:val="00077956"/>
    <w:rsid w:val="0008105E"/>
    <w:rsid w:val="0008163D"/>
    <w:rsid w:val="00081D2C"/>
    <w:rsid w:val="00083960"/>
    <w:rsid w:val="00091C96"/>
    <w:rsid w:val="00092121"/>
    <w:rsid w:val="000939E0"/>
    <w:rsid w:val="00093E3D"/>
    <w:rsid w:val="0009575F"/>
    <w:rsid w:val="0009645E"/>
    <w:rsid w:val="000965A4"/>
    <w:rsid w:val="00096BD7"/>
    <w:rsid w:val="000A2A90"/>
    <w:rsid w:val="000A2FF3"/>
    <w:rsid w:val="000A6364"/>
    <w:rsid w:val="000A652D"/>
    <w:rsid w:val="000A6A3D"/>
    <w:rsid w:val="000B3300"/>
    <w:rsid w:val="000B3A2F"/>
    <w:rsid w:val="000B50B2"/>
    <w:rsid w:val="000B7E7D"/>
    <w:rsid w:val="000C1E10"/>
    <w:rsid w:val="000C6E26"/>
    <w:rsid w:val="000C71FA"/>
    <w:rsid w:val="000C7EDE"/>
    <w:rsid w:val="000E0D53"/>
    <w:rsid w:val="000F4083"/>
    <w:rsid w:val="00100020"/>
    <w:rsid w:val="00115344"/>
    <w:rsid w:val="0012178E"/>
    <w:rsid w:val="00126D98"/>
    <w:rsid w:val="00127933"/>
    <w:rsid w:val="00132B03"/>
    <w:rsid w:val="00134935"/>
    <w:rsid w:val="00135645"/>
    <w:rsid w:val="0013616C"/>
    <w:rsid w:val="00144B98"/>
    <w:rsid w:val="00146DE9"/>
    <w:rsid w:val="001478A7"/>
    <w:rsid w:val="0015077A"/>
    <w:rsid w:val="00150C8B"/>
    <w:rsid w:val="001513B6"/>
    <w:rsid w:val="00154036"/>
    <w:rsid w:val="00154E0C"/>
    <w:rsid w:val="00157B17"/>
    <w:rsid w:val="001609B4"/>
    <w:rsid w:val="0016169A"/>
    <w:rsid w:val="00161B35"/>
    <w:rsid w:val="00162A4A"/>
    <w:rsid w:val="00166D0A"/>
    <w:rsid w:val="00171A18"/>
    <w:rsid w:val="0017350F"/>
    <w:rsid w:val="001746CE"/>
    <w:rsid w:val="00174CAA"/>
    <w:rsid w:val="00176A17"/>
    <w:rsid w:val="00177589"/>
    <w:rsid w:val="001779C2"/>
    <w:rsid w:val="00180001"/>
    <w:rsid w:val="001814DC"/>
    <w:rsid w:val="001824A8"/>
    <w:rsid w:val="00182E33"/>
    <w:rsid w:val="001835D7"/>
    <w:rsid w:val="0019283F"/>
    <w:rsid w:val="00193602"/>
    <w:rsid w:val="001938B3"/>
    <w:rsid w:val="00193D8C"/>
    <w:rsid w:val="00194701"/>
    <w:rsid w:val="0019471B"/>
    <w:rsid w:val="00197A71"/>
    <w:rsid w:val="001A289B"/>
    <w:rsid w:val="001A55F4"/>
    <w:rsid w:val="001A7ACD"/>
    <w:rsid w:val="001B0891"/>
    <w:rsid w:val="001B091F"/>
    <w:rsid w:val="001B2004"/>
    <w:rsid w:val="001B29A4"/>
    <w:rsid w:val="001B2F10"/>
    <w:rsid w:val="001C0D5E"/>
    <w:rsid w:val="001C2DE6"/>
    <w:rsid w:val="001C3C38"/>
    <w:rsid w:val="001C51CB"/>
    <w:rsid w:val="001C5F6E"/>
    <w:rsid w:val="001D28AA"/>
    <w:rsid w:val="001D3561"/>
    <w:rsid w:val="001D3574"/>
    <w:rsid w:val="001D61F0"/>
    <w:rsid w:val="001E2CCD"/>
    <w:rsid w:val="001E68F8"/>
    <w:rsid w:val="001F185B"/>
    <w:rsid w:val="001F3A51"/>
    <w:rsid w:val="001F3B6F"/>
    <w:rsid w:val="001F4795"/>
    <w:rsid w:val="0021219D"/>
    <w:rsid w:val="0021255B"/>
    <w:rsid w:val="00213D01"/>
    <w:rsid w:val="002167D6"/>
    <w:rsid w:val="00221B8C"/>
    <w:rsid w:val="0022617B"/>
    <w:rsid w:val="002403FD"/>
    <w:rsid w:val="00245531"/>
    <w:rsid w:val="00247719"/>
    <w:rsid w:val="002506C9"/>
    <w:rsid w:val="0026287B"/>
    <w:rsid w:val="00264C37"/>
    <w:rsid w:val="00270B67"/>
    <w:rsid w:val="00271225"/>
    <w:rsid w:val="002712CC"/>
    <w:rsid w:val="00272FCD"/>
    <w:rsid w:val="00274A8A"/>
    <w:rsid w:val="0027515A"/>
    <w:rsid w:val="00277C19"/>
    <w:rsid w:val="00277F46"/>
    <w:rsid w:val="0028177B"/>
    <w:rsid w:val="00282C3C"/>
    <w:rsid w:val="0028411D"/>
    <w:rsid w:val="00284287"/>
    <w:rsid w:val="00284AD5"/>
    <w:rsid w:val="00292BAC"/>
    <w:rsid w:val="00293D7B"/>
    <w:rsid w:val="002944FA"/>
    <w:rsid w:val="00295986"/>
    <w:rsid w:val="0029695A"/>
    <w:rsid w:val="00297ADD"/>
    <w:rsid w:val="00297C8E"/>
    <w:rsid w:val="002A0C64"/>
    <w:rsid w:val="002A40AC"/>
    <w:rsid w:val="002A4FAD"/>
    <w:rsid w:val="002A6F12"/>
    <w:rsid w:val="002B0017"/>
    <w:rsid w:val="002B1A1E"/>
    <w:rsid w:val="002B5816"/>
    <w:rsid w:val="002C1B90"/>
    <w:rsid w:val="002C33CA"/>
    <w:rsid w:val="002C5662"/>
    <w:rsid w:val="002C5BEE"/>
    <w:rsid w:val="002D439E"/>
    <w:rsid w:val="002D4DE9"/>
    <w:rsid w:val="002D5CF7"/>
    <w:rsid w:val="002D6B20"/>
    <w:rsid w:val="002D7590"/>
    <w:rsid w:val="002D7C42"/>
    <w:rsid w:val="002E5904"/>
    <w:rsid w:val="002F118F"/>
    <w:rsid w:val="002F2398"/>
    <w:rsid w:val="002F279B"/>
    <w:rsid w:val="002F3E11"/>
    <w:rsid w:val="002F6ADF"/>
    <w:rsid w:val="00300141"/>
    <w:rsid w:val="003050FE"/>
    <w:rsid w:val="00305C14"/>
    <w:rsid w:val="00306C39"/>
    <w:rsid w:val="00310279"/>
    <w:rsid w:val="00317CAB"/>
    <w:rsid w:val="003228A5"/>
    <w:rsid w:val="003314BA"/>
    <w:rsid w:val="003314C0"/>
    <w:rsid w:val="00331517"/>
    <w:rsid w:val="00332032"/>
    <w:rsid w:val="003332DB"/>
    <w:rsid w:val="00335933"/>
    <w:rsid w:val="003427A2"/>
    <w:rsid w:val="003458C1"/>
    <w:rsid w:val="0035749D"/>
    <w:rsid w:val="00361B1E"/>
    <w:rsid w:val="00367670"/>
    <w:rsid w:val="00372509"/>
    <w:rsid w:val="003765DF"/>
    <w:rsid w:val="0038311E"/>
    <w:rsid w:val="00385C43"/>
    <w:rsid w:val="00387793"/>
    <w:rsid w:val="00397E25"/>
    <w:rsid w:val="003A289D"/>
    <w:rsid w:val="003A7980"/>
    <w:rsid w:val="003B429B"/>
    <w:rsid w:val="003C2342"/>
    <w:rsid w:val="003C45F3"/>
    <w:rsid w:val="003C4FA9"/>
    <w:rsid w:val="003D08A2"/>
    <w:rsid w:val="003E00C3"/>
    <w:rsid w:val="003E1DC5"/>
    <w:rsid w:val="003E1F9E"/>
    <w:rsid w:val="003E36CC"/>
    <w:rsid w:val="003E4A32"/>
    <w:rsid w:val="003E775A"/>
    <w:rsid w:val="003F0E6A"/>
    <w:rsid w:val="003F5BDB"/>
    <w:rsid w:val="00407727"/>
    <w:rsid w:val="00411F08"/>
    <w:rsid w:val="00416904"/>
    <w:rsid w:val="004203F1"/>
    <w:rsid w:val="004253A9"/>
    <w:rsid w:val="0043200D"/>
    <w:rsid w:val="00436030"/>
    <w:rsid w:val="00442018"/>
    <w:rsid w:val="0044233F"/>
    <w:rsid w:val="004456A2"/>
    <w:rsid w:val="00446937"/>
    <w:rsid w:val="00452DCD"/>
    <w:rsid w:val="004534DE"/>
    <w:rsid w:val="00456443"/>
    <w:rsid w:val="00462EBA"/>
    <w:rsid w:val="00467BFC"/>
    <w:rsid w:val="00471234"/>
    <w:rsid w:val="00472D3A"/>
    <w:rsid w:val="00476062"/>
    <w:rsid w:val="00480749"/>
    <w:rsid w:val="00480F39"/>
    <w:rsid w:val="00482888"/>
    <w:rsid w:val="004845B2"/>
    <w:rsid w:val="00484A06"/>
    <w:rsid w:val="0048669C"/>
    <w:rsid w:val="004874BF"/>
    <w:rsid w:val="004930B9"/>
    <w:rsid w:val="004A1431"/>
    <w:rsid w:val="004A4BF8"/>
    <w:rsid w:val="004A6FFA"/>
    <w:rsid w:val="004A7F49"/>
    <w:rsid w:val="004B4D66"/>
    <w:rsid w:val="004B78C7"/>
    <w:rsid w:val="004C14DA"/>
    <w:rsid w:val="004C1CC5"/>
    <w:rsid w:val="004C1F1F"/>
    <w:rsid w:val="004D5ED9"/>
    <w:rsid w:val="004D5F0F"/>
    <w:rsid w:val="004E0820"/>
    <w:rsid w:val="004E1AB2"/>
    <w:rsid w:val="004E6964"/>
    <w:rsid w:val="004F2605"/>
    <w:rsid w:val="004F3E42"/>
    <w:rsid w:val="004F77A6"/>
    <w:rsid w:val="00502719"/>
    <w:rsid w:val="00503FF0"/>
    <w:rsid w:val="005078B5"/>
    <w:rsid w:val="00507B5F"/>
    <w:rsid w:val="0051329E"/>
    <w:rsid w:val="005231E0"/>
    <w:rsid w:val="00524E2B"/>
    <w:rsid w:val="005265CE"/>
    <w:rsid w:val="00536097"/>
    <w:rsid w:val="00537F9E"/>
    <w:rsid w:val="005444B5"/>
    <w:rsid w:val="00544FA0"/>
    <w:rsid w:val="00545E41"/>
    <w:rsid w:val="00552AF2"/>
    <w:rsid w:val="00555DF6"/>
    <w:rsid w:val="00555E19"/>
    <w:rsid w:val="005561BE"/>
    <w:rsid w:val="005601DB"/>
    <w:rsid w:val="00564BD1"/>
    <w:rsid w:val="00565FF9"/>
    <w:rsid w:val="00566131"/>
    <w:rsid w:val="00567E5F"/>
    <w:rsid w:val="005728CA"/>
    <w:rsid w:val="005742D1"/>
    <w:rsid w:val="005747A7"/>
    <w:rsid w:val="00576C5E"/>
    <w:rsid w:val="00576F3F"/>
    <w:rsid w:val="005826EE"/>
    <w:rsid w:val="005839F2"/>
    <w:rsid w:val="0058435D"/>
    <w:rsid w:val="00586B0C"/>
    <w:rsid w:val="00587E9A"/>
    <w:rsid w:val="005902D2"/>
    <w:rsid w:val="00590CAE"/>
    <w:rsid w:val="00590F9F"/>
    <w:rsid w:val="00593552"/>
    <w:rsid w:val="005948F7"/>
    <w:rsid w:val="00594AF4"/>
    <w:rsid w:val="00594BBA"/>
    <w:rsid w:val="00596F71"/>
    <w:rsid w:val="005A0DCD"/>
    <w:rsid w:val="005A3947"/>
    <w:rsid w:val="005A3BB6"/>
    <w:rsid w:val="005A5187"/>
    <w:rsid w:val="005B693B"/>
    <w:rsid w:val="005B6E90"/>
    <w:rsid w:val="005D09A0"/>
    <w:rsid w:val="005D6458"/>
    <w:rsid w:val="005E2B39"/>
    <w:rsid w:val="005E2BD1"/>
    <w:rsid w:val="005E3144"/>
    <w:rsid w:val="005E494E"/>
    <w:rsid w:val="005E655D"/>
    <w:rsid w:val="005E7A89"/>
    <w:rsid w:val="005E7C91"/>
    <w:rsid w:val="005F387A"/>
    <w:rsid w:val="005F5EE3"/>
    <w:rsid w:val="005F6B31"/>
    <w:rsid w:val="00624860"/>
    <w:rsid w:val="00624EBD"/>
    <w:rsid w:val="006252C1"/>
    <w:rsid w:val="0063093E"/>
    <w:rsid w:val="006359DD"/>
    <w:rsid w:val="006408C5"/>
    <w:rsid w:val="00644217"/>
    <w:rsid w:val="00644419"/>
    <w:rsid w:val="0065277C"/>
    <w:rsid w:val="006565C2"/>
    <w:rsid w:val="00657D06"/>
    <w:rsid w:val="00663535"/>
    <w:rsid w:val="006638A2"/>
    <w:rsid w:val="00666F56"/>
    <w:rsid w:val="00670D1D"/>
    <w:rsid w:val="00674AF7"/>
    <w:rsid w:val="00677996"/>
    <w:rsid w:val="006853DA"/>
    <w:rsid w:val="00686DE4"/>
    <w:rsid w:val="00691674"/>
    <w:rsid w:val="00692D3D"/>
    <w:rsid w:val="0069378E"/>
    <w:rsid w:val="006944CC"/>
    <w:rsid w:val="00695F2C"/>
    <w:rsid w:val="00696807"/>
    <w:rsid w:val="006A0A4D"/>
    <w:rsid w:val="006A4A85"/>
    <w:rsid w:val="006B5D00"/>
    <w:rsid w:val="006B5FCF"/>
    <w:rsid w:val="006B6770"/>
    <w:rsid w:val="006C3CA2"/>
    <w:rsid w:val="006C7300"/>
    <w:rsid w:val="006D0F26"/>
    <w:rsid w:val="006D5F3E"/>
    <w:rsid w:val="006D6841"/>
    <w:rsid w:val="006D7D80"/>
    <w:rsid w:val="006E0268"/>
    <w:rsid w:val="006F6D8B"/>
    <w:rsid w:val="00705EA1"/>
    <w:rsid w:val="00706103"/>
    <w:rsid w:val="0071049A"/>
    <w:rsid w:val="00710E5C"/>
    <w:rsid w:val="00714F52"/>
    <w:rsid w:val="007156A4"/>
    <w:rsid w:val="00723E2A"/>
    <w:rsid w:val="00724BF3"/>
    <w:rsid w:val="0072548D"/>
    <w:rsid w:val="00726945"/>
    <w:rsid w:val="0073250D"/>
    <w:rsid w:val="0073363A"/>
    <w:rsid w:val="00734B90"/>
    <w:rsid w:val="00741D56"/>
    <w:rsid w:val="00745857"/>
    <w:rsid w:val="00747A0B"/>
    <w:rsid w:val="007502A7"/>
    <w:rsid w:val="00751B2A"/>
    <w:rsid w:val="0075457D"/>
    <w:rsid w:val="00754890"/>
    <w:rsid w:val="00756B7F"/>
    <w:rsid w:val="007611BE"/>
    <w:rsid w:val="0076135E"/>
    <w:rsid w:val="0076191C"/>
    <w:rsid w:val="007637C9"/>
    <w:rsid w:val="007639ED"/>
    <w:rsid w:val="00764AC8"/>
    <w:rsid w:val="0076697A"/>
    <w:rsid w:val="00766FA5"/>
    <w:rsid w:val="007672DD"/>
    <w:rsid w:val="00767B9E"/>
    <w:rsid w:val="00772FC4"/>
    <w:rsid w:val="00773C28"/>
    <w:rsid w:val="00774FC9"/>
    <w:rsid w:val="007772E8"/>
    <w:rsid w:val="00777FA3"/>
    <w:rsid w:val="007915A0"/>
    <w:rsid w:val="00794CAC"/>
    <w:rsid w:val="007A0528"/>
    <w:rsid w:val="007A0C40"/>
    <w:rsid w:val="007A16F8"/>
    <w:rsid w:val="007A1D21"/>
    <w:rsid w:val="007A2202"/>
    <w:rsid w:val="007A5776"/>
    <w:rsid w:val="007B010E"/>
    <w:rsid w:val="007B2FE4"/>
    <w:rsid w:val="007B543E"/>
    <w:rsid w:val="007B7B14"/>
    <w:rsid w:val="007C5990"/>
    <w:rsid w:val="007C76E4"/>
    <w:rsid w:val="007D540E"/>
    <w:rsid w:val="007E4894"/>
    <w:rsid w:val="007E4979"/>
    <w:rsid w:val="007E5C26"/>
    <w:rsid w:val="007E74CB"/>
    <w:rsid w:val="007F1277"/>
    <w:rsid w:val="007F1F30"/>
    <w:rsid w:val="007F43CD"/>
    <w:rsid w:val="007F6796"/>
    <w:rsid w:val="00800520"/>
    <w:rsid w:val="00802CA8"/>
    <w:rsid w:val="00804383"/>
    <w:rsid w:val="00804E8B"/>
    <w:rsid w:val="00807BCA"/>
    <w:rsid w:val="00815524"/>
    <w:rsid w:val="00816242"/>
    <w:rsid w:val="00816343"/>
    <w:rsid w:val="00822739"/>
    <w:rsid w:val="008276CB"/>
    <w:rsid w:val="008309C6"/>
    <w:rsid w:val="0083159E"/>
    <w:rsid w:val="00832796"/>
    <w:rsid w:val="0083287E"/>
    <w:rsid w:val="008378CE"/>
    <w:rsid w:val="00841DEA"/>
    <w:rsid w:val="0084447C"/>
    <w:rsid w:val="008447A3"/>
    <w:rsid w:val="00845B17"/>
    <w:rsid w:val="00845E42"/>
    <w:rsid w:val="00853666"/>
    <w:rsid w:val="00856625"/>
    <w:rsid w:val="00861B98"/>
    <w:rsid w:val="008656C1"/>
    <w:rsid w:val="00866F0D"/>
    <w:rsid w:val="0087177A"/>
    <w:rsid w:val="0087466F"/>
    <w:rsid w:val="00880029"/>
    <w:rsid w:val="00880392"/>
    <w:rsid w:val="008832EE"/>
    <w:rsid w:val="0089019D"/>
    <w:rsid w:val="00891A0E"/>
    <w:rsid w:val="00891DB3"/>
    <w:rsid w:val="00896365"/>
    <w:rsid w:val="008B1505"/>
    <w:rsid w:val="008B430D"/>
    <w:rsid w:val="008C23E4"/>
    <w:rsid w:val="008D1A16"/>
    <w:rsid w:val="008D3A4F"/>
    <w:rsid w:val="008D72EE"/>
    <w:rsid w:val="008E4BD5"/>
    <w:rsid w:val="008E5713"/>
    <w:rsid w:val="008E6264"/>
    <w:rsid w:val="008F08AA"/>
    <w:rsid w:val="008F3701"/>
    <w:rsid w:val="008F795F"/>
    <w:rsid w:val="0090206D"/>
    <w:rsid w:val="00904F75"/>
    <w:rsid w:val="00907B28"/>
    <w:rsid w:val="009137F1"/>
    <w:rsid w:val="0091489F"/>
    <w:rsid w:val="0091654D"/>
    <w:rsid w:val="00916803"/>
    <w:rsid w:val="00922665"/>
    <w:rsid w:val="00922F9C"/>
    <w:rsid w:val="00923011"/>
    <w:rsid w:val="00926D9D"/>
    <w:rsid w:val="00946A8E"/>
    <w:rsid w:val="009470A2"/>
    <w:rsid w:val="00947F1D"/>
    <w:rsid w:val="0095383D"/>
    <w:rsid w:val="009543C2"/>
    <w:rsid w:val="00957969"/>
    <w:rsid w:val="0096456F"/>
    <w:rsid w:val="00964ED0"/>
    <w:rsid w:val="009720C9"/>
    <w:rsid w:val="009765A5"/>
    <w:rsid w:val="009777F4"/>
    <w:rsid w:val="00977D5F"/>
    <w:rsid w:val="00980C3A"/>
    <w:rsid w:val="00980E31"/>
    <w:rsid w:val="009811D6"/>
    <w:rsid w:val="0098129B"/>
    <w:rsid w:val="009812A4"/>
    <w:rsid w:val="009846E3"/>
    <w:rsid w:val="00990662"/>
    <w:rsid w:val="00991EBD"/>
    <w:rsid w:val="0099246F"/>
    <w:rsid w:val="0099376C"/>
    <w:rsid w:val="009A277B"/>
    <w:rsid w:val="009A3045"/>
    <w:rsid w:val="009A4AEF"/>
    <w:rsid w:val="009A5318"/>
    <w:rsid w:val="009B17C5"/>
    <w:rsid w:val="009B248D"/>
    <w:rsid w:val="009B2A7A"/>
    <w:rsid w:val="009B4D3E"/>
    <w:rsid w:val="009B513E"/>
    <w:rsid w:val="009B6443"/>
    <w:rsid w:val="009C0EE9"/>
    <w:rsid w:val="009C1429"/>
    <w:rsid w:val="009C5E53"/>
    <w:rsid w:val="009D0E0E"/>
    <w:rsid w:val="009D1136"/>
    <w:rsid w:val="009D35EA"/>
    <w:rsid w:val="009D398F"/>
    <w:rsid w:val="009E646C"/>
    <w:rsid w:val="009F07BF"/>
    <w:rsid w:val="009F46D2"/>
    <w:rsid w:val="009F5204"/>
    <w:rsid w:val="00A01840"/>
    <w:rsid w:val="00A022E5"/>
    <w:rsid w:val="00A02D8B"/>
    <w:rsid w:val="00A14D45"/>
    <w:rsid w:val="00A158F5"/>
    <w:rsid w:val="00A17C23"/>
    <w:rsid w:val="00A20541"/>
    <w:rsid w:val="00A212ED"/>
    <w:rsid w:val="00A2251B"/>
    <w:rsid w:val="00A22C70"/>
    <w:rsid w:val="00A23D5F"/>
    <w:rsid w:val="00A26083"/>
    <w:rsid w:val="00A3051F"/>
    <w:rsid w:val="00A3160F"/>
    <w:rsid w:val="00A34D4B"/>
    <w:rsid w:val="00A36E87"/>
    <w:rsid w:val="00A430A9"/>
    <w:rsid w:val="00A46280"/>
    <w:rsid w:val="00A471A3"/>
    <w:rsid w:val="00A47380"/>
    <w:rsid w:val="00A5070E"/>
    <w:rsid w:val="00A51A5E"/>
    <w:rsid w:val="00A63241"/>
    <w:rsid w:val="00A636A2"/>
    <w:rsid w:val="00A63947"/>
    <w:rsid w:val="00A670BA"/>
    <w:rsid w:val="00A71078"/>
    <w:rsid w:val="00A71AE3"/>
    <w:rsid w:val="00A753C0"/>
    <w:rsid w:val="00A754F1"/>
    <w:rsid w:val="00A81781"/>
    <w:rsid w:val="00A81AFF"/>
    <w:rsid w:val="00A85AFE"/>
    <w:rsid w:val="00A85B9C"/>
    <w:rsid w:val="00A86E9F"/>
    <w:rsid w:val="00A903AE"/>
    <w:rsid w:val="00A9127A"/>
    <w:rsid w:val="00A92A68"/>
    <w:rsid w:val="00A94F98"/>
    <w:rsid w:val="00AA2D0A"/>
    <w:rsid w:val="00AA386A"/>
    <w:rsid w:val="00AA53D2"/>
    <w:rsid w:val="00AA5442"/>
    <w:rsid w:val="00AA6795"/>
    <w:rsid w:val="00AB0960"/>
    <w:rsid w:val="00AB3AB3"/>
    <w:rsid w:val="00AB623D"/>
    <w:rsid w:val="00AB6CB0"/>
    <w:rsid w:val="00AC265A"/>
    <w:rsid w:val="00AC38DC"/>
    <w:rsid w:val="00AC3CF3"/>
    <w:rsid w:val="00AC43B4"/>
    <w:rsid w:val="00AD5A47"/>
    <w:rsid w:val="00AD79CE"/>
    <w:rsid w:val="00AD7B43"/>
    <w:rsid w:val="00AE064E"/>
    <w:rsid w:val="00AE1CB4"/>
    <w:rsid w:val="00AE4952"/>
    <w:rsid w:val="00AE4F3B"/>
    <w:rsid w:val="00AF1229"/>
    <w:rsid w:val="00AF17E8"/>
    <w:rsid w:val="00AF3653"/>
    <w:rsid w:val="00AF6518"/>
    <w:rsid w:val="00B02D0D"/>
    <w:rsid w:val="00B047D4"/>
    <w:rsid w:val="00B06AD8"/>
    <w:rsid w:val="00B10EA5"/>
    <w:rsid w:val="00B11D56"/>
    <w:rsid w:val="00B14CA6"/>
    <w:rsid w:val="00B16230"/>
    <w:rsid w:val="00B17758"/>
    <w:rsid w:val="00B217A5"/>
    <w:rsid w:val="00B217B1"/>
    <w:rsid w:val="00B21EE4"/>
    <w:rsid w:val="00B23B67"/>
    <w:rsid w:val="00B24C56"/>
    <w:rsid w:val="00B261D2"/>
    <w:rsid w:val="00B2622E"/>
    <w:rsid w:val="00B279B3"/>
    <w:rsid w:val="00B4011D"/>
    <w:rsid w:val="00B425FA"/>
    <w:rsid w:val="00B4299D"/>
    <w:rsid w:val="00B450AC"/>
    <w:rsid w:val="00B4538C"/>
    <w:rsid w:val="00B51E79"/>
    <w:rsid w:val="00B576A8"/>
    <w:rsid w:val="00B61BF7"/>
    <w:rsid w:val="00B7727D"/>
    <w:rsid w:val="00B82935"/>
    <w:rsid w:val="00B87CB1"/>
    <w:rsid w:val="00B90C0D"/>
    <w:rsid w:val="00B91F0D"/>
    <w:rsid w:val="00B93FC6"/>
    <w:rsid w:val="00B94B14"/>
    <w:rsid w:val="00B95968"/>
    <w:rsid w:val="00B96232"/>
    <w:rsid w:val="00BA16C7"/>
    <w:rsid w:val="00BA1E9F"/>
    <w:rsid w:val="00BA25A0"/>
    <w:rsid w:val="00BA7230"/>
    <w:rsid w:val="00BA770E"/>
    <w:rsid w:val="00BB295A"/>
    <w:rsid w:val="00BB2DA4"/>
    <w:rsid w:val="00BB7190"/>
    <w:rsid w:val="00BC41D4"/>
    <w:rsid w:val="00BC5152"/>
    <w:rsid w:val="00BD0918"/>
    <w:rsid w:val="00BD3CF9"/>
    <w:rsid w:val="00BD5B12"/>
    <w:rsid w:val="00BD7340"/>
    <w:rsid w:val="00BE3886"/>
    <w:rsid w:val="00BE40C0"/>
    <w:rsid w:val="00C029AC"/>
    <w:rsid w:val="00C07721"/>
    <w:rsid w:val="00C10C78"/>
    <w:rsid w:val="00C1147B"/>
    <w:rsid w:val="00C1614A"/>
    <w:rsid w:val="00C16D65"/>
    <w:rsid w:val="00C17356"/>
    <w:rsid w:val="00C21AF6"/>
    <w:rsid w:val="00C32F64"/>
    <w:rsid w:val="00C4207A"/>
    <w:rsid w:val="00C44BF2"/>
    <w:rsid w:val="00C45B53"/>
    <w:rsid w:val="00C508E1"/>
    <w:rsid w:val="00C52C30"/>
    <w:rsid w:val="00C53C92"/>
    <w:rsid w:val="00C53E58"/>
    <w:rsid w:val="00C62920"/>
    <w:rsid w:val="00C633A6"/>
    <w:rsid w:val="00C64AD2"/>
    <w:rsid w:val="00C70466"/>
    <w:rsid w:val="00C71213"/>
    <w:rsid w:val="00C76DB1"/>
    <w:rsid w:val="00C77EC2"/>
    <w:rsid w:val="00C830D7"/>
    <w:rsid w:val="00C84F11"/>
    <w:rsid w:val="00C91256"/>
    <w:rsid w:val="00C92F8A"/>
    <w:rsid w:val="00C96546"/>
    <w:rsid w:val="00CA2385"/>
    <w:rsid w:val="00CA2E50"/>
    <w:rsid w:val="00CA49D0"/>
    <w:rsid w:val="00CA686C"/>
    <w:rsid w:val="00CB2AFF"/>
    <w:rsid w:val="00CB3591"/>
    <w:rsid w:val="00CB397E"/>
    <w:rsid w:val="00CB3FBB"/>
    <w:rsid w:val="00CB5AB3"/>
    <w:rsid w:val="00CB7F92"/>
    <w:rsid w:val="00CC2B19"/>
    <w:rsid w:val="00CC39B8"/>
    <w:rsid w:val="00CC65E2"/>
    <w:rsid w:val="00CD3672"/>
    <w:rsid w:val="00CD4E11"/>
    <w:rsid w:val="00CD55D5"/>
    <w:rsid w:val="00CD7A87"/>
    <w:rsid w:val="00CE09AF"/>
    <w:rsid w:val="00CE30DE"/>
    <w:rsid w:val="00CE5F6D"/>
    <w:rsid w:val="00CF0749"/>
    <w:rsid w:val="00CF0EB1"/>
    <w:rsid w:val="00CF2435"/>
    <w:rsid w:val="00CF5833"/>
    <w:rsid w:val="00CF60E1"/>
    <w:rsid w:val="00CF7F2A"/>
    <w:rsid w:val="00D01341"/>
    <w:rsid w:val="00D022C4"/>
    <w:rsid w:val="00D04097"/>
    <w:rsid w:val="00D07344"/>
    <w:rsid w:val="00D07E75"/>
    <w:rsid w:val="00D10313"/>
    <w:rsid w:val="00D10D24"/>
    <w:rsid w:val="00D121B2"/>
    <w:rsid w:val="00D13698"/>
    <w:rsid w:val="00D16C2D"/>
    <w:rsid w:val="00D21EA1"/>
    <w:rsid w:val="00D232D9"/>
    <w:rsid w:val="00D33883"/>
    <w:rsid w:val="00D36DAB"/>
    <w:rsid w:val="00D46D27"/>
    <w:rsid w:val="00D53529"/>
    <w:rsid w:val="00D539E1"/>
    <w:rsid w:val="00D56CF4"/>
    <w:rsid w:val="00D56DA8"/>
    <w:rsid w:val="00D61D45"/>
    <w:rsid w:val="00D62267"/>
    <w:rsid w:val="00D65AFF"/>
    <w:rsid w:val="00D675B1"/>
    <w:rsid w:val="00D72F67"/>
    <w:rsid w:val="00D73B8A"/>
    <w:rsid w:val="00D75A2F"/>
    <w:rsid w:val="00D77DDD"/>
    <w:rsid w:val="00D809DF"/>
    <w:rsid w:val="00D86440"/>
    <w:rsid w:val="00D90D17"/>
    <w:rsid w:val="00DA56E9"/>
    <w:rsid w:val="00DA73EA"/>
    <w:rsid w:val="00DB2BFE"/>
    <w:rsid w:val="00DD0976"/>
    <w:rsid w:val="00DD48EC"/>
    <w:rsid w:val="00DD667D"/>
    <w:rsid w:val="00DE1A0A"/>
    <w:rsid w:val="00DE2989"/>
    <w:rsid w:val="00DE5051"/>
    <w:rsid w:val="00DE7AF1"/>
    <w:rsid w:val="00DF0776"/>
    <w:rsid w:val="00DF7E8A"/>
    <w:rsid w:val="00E02F25"/>
    <w:rsid w:val="00E03F1B"/>
    <w:rsid w:val="00E071F9"/>
    <w:rsid w:val="00E07787"/>
    <w:rsid w:val="00E10DA7"/>
    <w:rsid w:val="00E1382E"/>
    <w:rsid w:val="00E1639E"/>
    <w:rsid w:val="00E16576"/>
    <w:rsid w:val="00E20370"/>
    <w:rsid w:val="00E204E1"/>
    <w:rsid w:val="00E20888"/>
    <w:rsid w:val="00E210AE"/>
    <w:rsid w:val="00E24151"/>
    <w:rsid w:val="00E24155"/>
    <w:rsid w:val="00E27A01"/>
    <w:rsid w:val="00E309D5"/>
    <w:rsid w:val="00E31706"/>
    <w:rsid w:val="00E34421"/>
    <w:rsid w:val="00E40497"/>
    <w:rsid w:val="00E448F8"/>
    <w:rsid w:val="00E453F7"/>
    <w:rsid w:val="00E52066"/>
    <w:rsid w:val="00E537F9"/>
    <w:rsid w:val="00E538AB"/>
    <w:rsid w:val="00E538F6"/>
    <w:rsid w:val="00E61CEB"/>
    <w:rsid w:val="00E67120"/>
    <w:rsid w:val="00E67FF2"/>
    <w:rsid w:val="00E71A17"/>
    <w:rsid w:val="00E7633A"/>
    <w:rsid w:val="00E76930"/>
    <w:rsid w:val="00E82323"/>
    <w:rsid w:val="00E852BA"/>
    <w:rsid w:val="00E85407"/>
    <w:rsid w:val="00E90BF0"/>
    <w:rsid w:val="00E968B5"/>
    <w:rsid w:val="00E97353"/>
    <w:rsid w:val="00EA0084"/>
    <w:rsid w:val="00EA1821"/>
    <w:rsid w:val="00EA3764"/>
    <w:rsid w:val="00EA3859"/>
    <w:rsid w:val="00EB4A95"/>
    <w:rsid w:val="00EB6561"/>
    <w:rsid w:val="00EB6EF7"/>
    <w:rsid w:val="00EB7482"/>
    <w:rsid w:val="00EB79D6"/>
    <w:rsid w:val="00EC0CF5"/>
    <w:rsid w:val="00EC14AA"/>
    <w:rsid w:val="00EC2C36"/>
    <w:rsid w:val="00EE03BE"/>
    <w:rsid w:val="00EE0D7A"/>
    <w:rsid w:val="00EE1102"/>
    <w:rsid w:val="00EE1D87"/>
    <w:rsid w:val="00EE7A80"/>
    <w:rsid w:val="00EF00DD"/>
    <w:rsid w:val="00EF32D6"/>
    <w:rsid w:val="00EF40B0"/>
    <w:rsid w:val="00EF54D4"/>
    <w:rsid w:val="00EF7DC3"/>
    <w:rsid w:val="00EF7F51"/>
    <w:rsid w:val="00F00A87"/>
    <w:rsid w:val="00F00EEA"/>
    <w:rsid w:val="00F040C5"/>
    <w:rsid w:val="00F04374"/>
    <w:rsid w:val="00F07FA7"/>
    <w:rsid w:val="00F21AA7"/>
    <w:rsid w:val="00F268FF"/>
    <w:rsid w:val="00F34620"/>
    <w:rsid w:val="00F405BB"/>
    <w:rsid w:val="00F4129C"/>
    <w:rsid w:val="00F431BD"/>
    <w:rsid w:val="00F55031"/>
    <w:rsid w:val="00F57580"/>
    <w:rsid w:val="00F65654"/>
    <w:rsid w:val="00F66BFE"/>
    <w:rsid w:val="00F70976"/>
    <w:rsid w:val="00F817AE"/>
    <w:rsid w:val="00F82087"/>
    <w:rsid w:val="00F82EA5"/>
    <w:rsid w:val="00F83E68"/>
    <w:rsid w:val="00F90848"/>
    <w:rsid w:val="00F977D5"/>
    <w:rsid w:val="00FA69E3"/>
    <w:rsid w:val="00FB03BF"/>
    <w:rsid w:val="00FB2370"/>
    <w:rsid w:val="00FB2757"/>
    <w:rsid w:val="00FB2F53"/>
    <w:rsid w:val="00FB5BFE"/>
    <w:rsid w:val="00FB5DD6"/>
    <w:rsid w:val="00FB623B"/>
    <w:rsid w:val="00FC5EAC"/>
    <w:rsid w:val="00FD0AC5"/>
    <w:rsid w:val="00FD4F13"/>
    <w:rsid w:val="00FD53F7"/>
    <w:rsid w:val="00FE109C"/>
    <w:rsid w:val="00FE5D55"/>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HeaderSec1"/>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aliases w:val="HeaderSec1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FB623B"/>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paragraph" w:customStyle="1" w:styleId="TierIV">
    <w:name w:val="Tier IV"/>
    <w:basedOn w:val="TierIII"/>
    <w:rsid w:val="0087177A"/>
    <w:pPr>
      <w:numPr>
        <w:ilvl w:val="3"/>
      </w:numPr>
      <w:spacing w:before="80"/>
    </w:pPr>
  </w:style>
  <w:style w:type="paragraph" w:customStyle="1" w:styleId="TierI">
    <w:name w:val="Tier I"/>
    <w:basedOn w:val="Normal"/>
    <w:next w:val="TierII"/>
    <w:rsid w:val="0087177A"/>
    <w:pPr>
      <w:widowControl w:val="0"/>
      <w:numPr>
        <w:numId w:val="11"/>
      </w:numPr>
      <w:pBdr>
        <w:bottom w:val="single" w:sz="4" w:space="2" w:color="auto"/>
      </w:pBdr>
      <w:spacing w:before="180" w:after="120" w:line="240" w:lineRule="auto"/>
    </w:pPr>
    <w:rPr>
      <w:rFonts w:ascii="Arial" w:eastAsia="Times New Roman" w:hAnsi="Arial" w:cs="Arial"/>
      <w:b/>
      <w:szCs w:val="20"/>
    </w:rPr>
  </w:style>
  <w:style w:type="paragraph" w:customStyle="1" w:styleId="TierII">
    <w:name w:val="Tier II"/>
    <w:basedOn w:val="Normal"/>
    <w:rsid w:val="0087177A"/>
    <w:pPr>
      <w:widowControl w:val="0"/>
      <w:numPr>
        <w:ilvl w:val="1"/>
        <w:numId w:val="11"/>
      </w:numPr>
      <w:spacing w:before="40" w:after="80" w:line="240" w:lineRule="auto"/>
    </w:pPr>
    <w:rPr>
      <w:rFonts w:ascii="Arial" w:eastAsia="Times New Roman" w:hAnsi="Arial" w:cs="Times New Roman"/>
      <w:szCs w:val="20"/>
    </w:rPr>
  </w:style>
  <w:style w:type="paragraph" w:customStyle="1" w:styleId="TierIII">
    <w:name w:val="Tier III"/>
    <w:basedOn w:val="Normal"/>
    <w:rsid w:val="0087177A"/>
    <w:pPr>
      <w:widowControl w:val="0"/>
      <w:numPr>
        <w:ilvl w:val="2"/>
        <w:numId w:val="11"/>
      </w:numPr>
      <w:tabs>
        <w:tab w:val="left" w:pos="-3330"/>
      </w:tabs>
      <w:spacing w:before="40" w:after="4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BA3FF-AC60-4530-941A-F7F962554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3547</Words>
  <Characters>20221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Michael Baird</cp:lastModifiedBy>
  <cp:revision>2</cp:revision>
  <cp:lastPrinted>2021-08-05T16:10:00Z</cp:lastPrinted>
  <dcterms:created xsi:type="dcterms:W3CDTF">2021-10-08T18:04:00Z</dcterms:created>
  <dcterms:modified xsi:type="dcterms:W3CDTF">2021-10-08T18:04:00Z</dcterms:modified>
</cp:coreProperties>
</file>