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9FB1" w14:textId="77777777" w:rsidR="00477FB9" w:rsidRPr="00477FB9" w:rsidRDefault="00477FB9" w:rsidP="00477FB9">
      <w:pPr>
        <w:rPr>
          <w:rFonts w:cstheme="minorHAnsi"/>
          <w:b/>
          <w:bCs/>
        </w:rPr>
      </w:pPr>
      <w:r w:rsidRPr="00477FB9">
        <w:rPr>
          <w:rFonts w:cstheme="minorHAnsi"/>
          <w:b/>
          <w:bCs/>
        </w:rPr>
        <w:t>Links to projects/presentations involved in LOD</w:t>
      </w:r>
    </w:p>
    <w:p w14:paraId="0B9F40D1" w14:textId="77777777" w:rsidR="00477FB9" w:rsidRDefault="00477FB9" w:rsidP="00477F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SWIB 2016</w:t>
      </w:r>
      <w:r>
        <w:rPr>
          <w:rFonts w:asciiTheme="minorHAnsi" w:hAnsiTheme="minorHAnsi" w:cstheme="minorHAnsi"/>
          <w:b/>
          <w:bCs/>
        </w:rPr>
        <w:tab/>
      </w:r>
    </w:p>
    <w:p w14:paraId="77863A89" w14:textId="77777777" w:rsidR="00477FB9" w:rsidRPr="00E0167B" w:rsidRDefault="00477FB9" w:rsidP="00477FB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E0167B">
        <w:rPr>
          <w:rFonts w:asciiTheme="minorHAnsi" w:hAnsiTheme="minorHAnsi" w:cstheme="minorHAnsi"/>
          <w:sz w:val="22"/>
          <w:szCs w:val="22"/>
        </w:rPr>
        <w:t>Using LOD to crowdsource Dutch WW2 newspapers on WP –</w:t>
      </w:r>
      <w:r w:rsidRPr="00E0167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hyperlink r:id="rId5" w:history="1">
        <w:r w:rsidRPr="00E0167B">
          <w:rPr>
            <w:rStyle w:val="Hyperlink"/>
            <w:rFonts w:asciiTheme="minorHAnsi" w:hAnsiTheme="minorHAnsi" w:cstheme="minorHAnsi"/>
            <w:sz w:val="22"/>
            <w:szCs w:val="22"/>
          </w:rPr>
          <w:t>link to slides</w:t>
        </w:r>
      </w:hyperlink>
    </w:p>
    <w:p w14:paraId="738084D7" w14:textId="77777777" w:rsidR="00477FB9" w:rsidRDefault="00477FB9" w:rsidP="00477F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SWIB 2017</w:t>
      </w:r>
    </w:p>
    <w:p w14:paraId="24751BAD" w14:textId="77777777" w:rsidR="00477FB9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E0167B">
        <w:rPr>
          <w:rFonts w:asciiTheme="minorHAnsi" w:hAnsiTheme="minorHAnsi" w:cstheme="minorHAnsi"/>
          <w:color w:val="333333"/>
        </w:rPr>
        <w:t xml:space="preserve">A distributed Network of Heritage Information, Enno </w:t>
      </w:r>
      <w:proofErr w:type="spellStart"/>
      <w:r w:rsidRPr="00E0167B">
        <w:rPr>
          <w:rFonts w:asciiTheme="minorHAnsi" w:hAnsiTheme="minorHAnsi" w:cstheme="minorHAnsi"/>
          <w:color w:val="333333"/>
        </w:rPr>
        <w:t>Meijers</w:t>
      </w:r>
      <w:proofErr w:type="spellEnd"/>
      <w:r w:rsidRPr="00E0167B">
        <w:rPr>
          <w:rFonts w:asciiTheme="minorHAnsi" w:hAnsiTheme="minorHAnsi" w:cstheme="minorHAnsi"/>
          <w:color w:val="333333"/>
        </w:rPr>
        <w:t>, National Library of the Netherlands</w:t>
      </w:r>
    </w:p>
    <w:p w14:paraId="3BB38128" w14:textId="77777777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hyperlink r:id="rId6" w:history="1">
        <w:r w:rsidRPr="00E0167B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706EB60B" w14:textId="77777777" w:rsidR="00477FB9" w:rsidRPr="0065077E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</w:pPr>
      <w:r w:rsidRPr="0065077E">
        <w:rPr>
          <w:rFonts w:asciiTheme="minorHAnsi" w:hAnsiTheme="minorHAnsi" w:cstheme="minorHAnsi"/>
          <w:color w:val="333333"/>
        </w:rPr>
        <w:t>Aim: offer a perspective on developing a national cross-sector infrastructure of digital heritage facilities</w:t>
      </w:r>
    </w:p>
    <w:p w14:paraId="624AAE05" w14:textId="77777777" w:rsidR="00477FB9" w:rsidRPr="0065077E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65077E">
        <w:rPr>
          <w:rFonts w:asciiTheme="minorHAnsi" w:hAnsiTheme="minorHAnsi" w:cstheme="minorHAnsi"/>
          <w:color w:val="333333"/>
        </w:rPr>
        <w:t>Using OAI-PMH successfully, protocols for metadata synchronisation, aligned data models (inspired by EDM). Two major problems: poor semantic alignment (don’t name the same things with the same definitions) and data integration so how to be smarter?</w:t>
      </w:r>
    </w:p>
    <w:p w14:paraId="6602D08D" w14:textId="77777777" w:rsidR="00477FB9" w:rsidRPr="00E0167B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i/>
          <w:iCs/>
          <w:color w:val="333333"/>
        </w:rPr>
      </w:pPr>
      <w:r w:rsidRPr="00E0167B">
        <w:rPr>
          <w:rFonts w:asciiTheme="minorHAnsi" w:hAnsiTheme="minorHAnsi" w:cstheme="minorHAnsi"/>
          <w:i/>
          <w:iCs/>
          <w:color w:val="333333"/>
        </w:rPr>
        <w:t>At the time project was underway – what has happened since?</w:t>
      </w:r>
    </w:p>
    <w:p w14:paraId="1507B027" w14:textId="77777777" w:rsidR="00477FB9" w:rsidRDefault="00477FB9" w:rsidP="00477F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SWIB 2019</w:t>
      </w:r>
    </w:p>
    <w:p w14:paraId="62FD9677" w14:textId="77777777" w:rsidR="00477FB9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AC1648">
        <w:rPr>
          <w:rFonts w:asciiTheme="minorHAnsi" w:hAnsiTheme="minorHAnsi" w:cstheme="minorHAnsi"/>
          <w:color w:val="333333"/>
        </w:rPr>
        <w:t xml:space="preserve">In and out: workflows between library data and </w:t>
      </w:r>
      <w:proofErr w:type="gramStart"/>
      <w:r w:rsidRPr="00AC1648">
        <w:rPr>
          <w:rFonts w:asciiTheme="minorHAnsi" w:hAnsiTheme="minorHAnsi" w:cstheme="minorHAnsi"/>
          <w:color w:val="333333"/>
        </w:rPr>
        <w:t>linked-data</w:t>
      </w:r>
      <w:proofErr w:type="gramEnd"/>
      <w:r w:rsidRPr="00AC1648">
        <w:rPr>
          <w:rFonts w:asciiTheme="minorHAnsi" w:hAnsiTheme="minorHAnsi" w:cstheme="minorHAnsi"/>
          <w:color w:val="333333"/>
        </w:rPr>
        <w:t xml:space="preserve"> at the National Library of Spain</w:t>
      </w:r>
    </w:p>
    <w:p w14:paraId="35824C51" w14:textId="77777777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hyperlink r:id="rId7" w:history="1">
        <w:r w:rsidRPr="00AC1648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62B68748" w14:textId="77777777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  <w:lang w:val="fr-CH"/>
        </w:rPr>
      </w:pPr>
      <w:r w:rsidRPr="00471785">
        <w:rPr>
          <w:rFonts w:asciiTheme="minorHAnsi" w:hAnsiTheme="minorHAnsi" w:cstheme="minorHAnsi"/>
          <w:color w:val="333333"/>
          <w:lang w:val="fr-CH"/>
        </w:rPr>
        <w:t>Donn</w:t>
      </w:r>
      <w:r>
        <w:rPr>
          <w:rFonts w:asciiTheme="minorHAnsi" w:hAnsiTheme="minorHAnsi" w:cstheme="minorHAnsi"/>
          <w:color w:val="333333"/>
          <w:lang w:val="fr-CH"/>
        </w:rPr>
        <w:t>ées MARC enrichies notamment avec données Wikidata</w:t>
      </w:r>
    </w:p>
    <w:p w14:paraId="0F70B66B" w14:textId="77777777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  <w:lang w:val="fr-CH"/>
        </w:rPr>
      </w:pPr>
      <w:r>
        <w:rPr>
          <w:rFonts w:asciiTheme="minorHAnsi" w:hAnsiTheme="minorHAnsi" w:cstheme="minorHAnsi"/>
          <w:color w:val="333333"/>
          <w:lang w:val="fr-CH"/>
        </w:rPr>
        <w:t>Développement d’une plateforme de recherche basée sur des données structurées en RDF</w:t>
      </w:r>
    </w:p>
    <w:p w14:paraId="7212D181" w14:textId="77777777" w:rsidR="00477FB9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5C5D64">
        <w:rPr>
          <w:rFonts w:asciiTheme="minorHAnsi" w:hAnsiTheme="minorHAnsi" w:cstheme="minorHAnsi"/>
          <w:color w:val="333333"/>
        </w:rPr>
        <w:t>Publishing Linked Data on Data.Bibliotheken.nl</w:t>
      </w:r>
    </w:p>
    <w:p w14:paraId="06C3ECA3" w14:textId="033C4698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hyperlink r:id="rId8" w:history="1">
        <w:r w:rsidRPr="00477FB9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56FC2943" w14:textId="1A1A8744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Wanted to map to LRM (WEMI) and schema.org but could end up being BF</w:t>
      </w:r>
    </w:p>
    <w:p w14:paraId="22C7E2A8" w14:textId="77777777" w:rsidR="00477FB9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Conclusion: </w:t>
      </w:r>
      <w:r w:rsidRPr="005C5D64">
        <w:rPr>
          <w:rFonts w:asciiTheme="minorHAnsi" w:hAnsiTheme="minorHAnsi" w:cstheme="minorHAnsi"/>
          <w:color w:val="333333"/>
        </w:rPr>
        <w:t>initial was outward looking to user but now is inward on how to improve their metadata and related infrastructure</w:t>
      </w:r>
    </w:p>
    <w:p w14:paraId="694F0F69" w14:textId="1932B59C" w:rsidR="00477FB9" w:rsidRPr="005C5D64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i/>
          <w:iCs/>
          <w:color w:val="333333"/>
        </w:rPr>
      </w:pPr>
      <w:r>
        <w:rPr>
          <w:rFonts w:asciiTheme="minorHAnsi" w:hAnsiTheme="minorHAnsi" w:cstheme="minorHAnsi"/>
          <w:i/>
          <w:iCs/>
          <w:color w:val="333333"/>
        </w:rPr>
        <w:t>W</w:t>
      </w:r>
      <w:r w:rsidRPr="005C5D64">
        <w:rPr>
          <w:rFonts w:asciiTheme="minorHAnsi" w:hAnsiTheme="minorHAnsi" w:cstheme="minorHAnsi"/>
          <w:i/>
          <w:iCs/>
          <w:color w:val="333333"/>
        </w:rPr>
        <w:t>hat has happened since?</w:t>
      </w:r>
      <w:r>
        <w:rPr>
          <w:rFonts w:asciiTheme="minorHAnsi" w:hAnsiTheme="minorHAnsi" w:cstheme="minorHAnsi"/>
          <w:i/>
          <w:iCs/>
          <w:color w:val="333333"/>
        </w:rPr>
        <w:t xml:space="preserve"> </w:t>
      </w:r>
    </w:p>
    <w:p w14:paraId="190F1AD2" w14:textId="77777777" w:rsidR="00477FB9" w:rsidRPr="00AC1648" w:rsidRDefault="00477FB9" w:rsidP="00477FB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AC1648">
        <w:rPr>
          <w:rFonts w:asciiTheme="minorHAnsi" w:hAnsiTheme="minorHAnsi" w:cstheme="minorHAnsi"/>
          <w:b/>
          <w:bCs/>
        </w:rPr>
        <w:t>SWIB 2023</w:t>
      </w:r>
    </w:p>
    <w:p w14:paraId="73849E70" w14:textId="77777777" w:rsidR="00477FB9" w:rsidRPr="00AC1648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proofErr w:type="spellStart"/>
      <w:r w:rsidRPr="00AC1648">
        <w:rPr>
          <w:rFonts w:asciiTheme="minorHAnsi" w:hAnsiTheme="minorHAnsi" w:cstheme="minorHAnsi"/>
          <w:color w:val="333333"/>
        </w:rPr>
        <w:t>Wikibase</w:t>
      </w:r>
      <w:proofErr w:type="spellEnd"/>
      <w:r w:rsidRPr="00AC1648">
        <w:rPr>
          <w:rFonts w:asciiTheme="minorHAnsi" w:hAnsiTheme="minorHAnsi" w:cstheme="minorHAnsi"/>
          <w:color w:val="333333"/>
        </w:rPr>
        <w:t xml:space="preserve"> as an institutional repository authority file</w:t>
      </w:r>
    </w:p>
    <w:p w14:paraId="41BF18B6" w14:textId="77777777" w:rsidR="00477FB9" w:rsidRPr="00AC1648" w:rsidRDefault="00477FB9" w:rsidP="00477FB9">
      <w:pPr>
        <w:pStyle w:val="ListParagraph"/>
        <w:numPr>
          <w:ilvl w:val="2"/>
          <w:numId w:val="1"/>
        </w:numPr>
        <w:rPr>
          <w:rFonts w:asciiTheme="minorHAnsi" w:hAnsiTheme="minorHAnsi" w:cstheme="minorHAnsi"/>
        </w:rPr>
      </w:pPr>
      <w:hyperlink r:id="rId9" w:history="1">
        <w:r w:rsidRPr="00AC1648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5B23D8DB" w14:textId="77777777" w:rsidR="00477FB9" w:rsidRPr="00AC1648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AC1648">
        <w:rPr>
          <w:rFonts w:asciiTheme="minorHAnsi" w:hAnsiTheme="minorHAnsi" w:cstheme="minorHAnsi"/>
          <w:color w:val="333333"/>
        </w:rPr>
        <w:t xml:space="preserve">From EAD to MARC to </w:t>
      </w:r>
      <w:proofErr w:type="spellStart"/>
      <w:r w:rsidRPr="00AC1648">
        <w:rPr>
          <w:rFonts w:asciiTheme="minorHAnsi" w:hAnsiTheme="minorHAnsi" w:cstheme="minorHAnsi"/>
          <w:color w:val="333333"/>
        </w:rPr>
        <w:t>Wikidata</w:t>
      </w:r>
      <w:proofErr w:type="spellEnd"/>
      <w:r w:rsidRPr="00AC1648">
        <w:rPr>
          <w:rFonts w:asciiTheme="minorHAnsi" w:hAnsiTheme="minorHAnsi" w:cstheme="minorHAnsi"/>
          <w:color w:val="333333"/>
        </w:rPr>
        <w:t xml:space="preserve"> and back again: tools and workflows for archival metadata at the University of Washington libraries</w:t>
      </w:r>
    </w:p>
    <w:p w14:paraId="09432221" w14:textId="77777777" w:rsidR="00477FB9" w:rsidRPr="00AC1648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hyperlink r:id="rId10" w:history="1">
        <w:r w:rsidRPr="00AC1648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6F80F3EC" w14:textId="77777777" w:rsidR="00477FB9" w:rsidRPr="00AC1648" w:rsidRDefault="00477FB9" w:rsidP="00477FB9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r w:rsidRPr="00AC1648">
        <w:rPr>
          <w:rFonts w:asciiTheme="minorHAnsi" w:hAnsiTheme="minorHAnsi" w:cstheme="minorHAnsi"/>
          <w:color w:val="333333"/>
        </w:rPr>
        <w:t xml:space="preserve">Entity linking historical document OCR by combining </w:t>
      </w:r>
      <w:proofErr w:type="spellStart"/>
      <w:r w:rsidRPr="00AC1648">
        <w:rPr>
          <w:rFonts w:asciiTheme="minorHAnsi" w:hAnsiTheme="minorHAnsi" w:cstheme="minorHAnsi"/>
          <w:color w:val="333333"/>
        </w:rPr>
        <w:t>Wikidata</w:t>
      </w:r>
      <w:proofErr w:type="spellEnd"/>
      <w:r w:rsidRPr="00AC1648">
        <w:rPr>
          <w:rFonts w:asciiTheme="minorHAnsi" w:hAnsiTheme="minorHAnsi" w:cstheme="minorHAnsi"/>
          <w:color w:val="333333"/>
        </w:rPr>
        <w:t xml:space="preserve"> and Wikipedia</w:t>
      </w:r>
    </w:p>
    <w:p w14:paraId="411A9DD2" w14:textId="77777777" w:rsidR="00477FB9" w:rsidRPr="00AC1648" w:rsidRDefault="00477FB9" w:rsidP="00477FB9">
      <w:pPr>
        <w:pStyle w:val="ListParagraph"/>
        <w:numPr>
          <w:ilvl w:val="2"/>
          <w:numId w:val="1"/>
        </w:numPr>
        <w:spacing w:before="100" w:beforeAutospacing="1" w:after="100" w:afterAutospacing="1"/>
        <w:outlineLvl w:val="3"/>
        <w:rPr>
          <w:rFonts w:asciiTheme="minorHAnsi" w:hAnsiTheme="minorHAnsi" w:cstheme="minorHAnsi"/>
          <w:color w:val="333333"/>
        </w:rPr>
      </w:pPr>
      <w:hyperlink r:id="rId11" w:history="1">
        <w:r w:rsidRPr="00AC1648">
          <w:rPr>
            <w:rStyle w:val="Hyperlink"/>
            <w:rFonts w:asciiTheme="minorHAnsi" w:hAnsiTheme="minorHAnsi" w:cstheme="minorHAnsi"/>
          </w:rPr>
          <w:t>Link to slides</w:t>
        </w:r>
      </w:hyperlink>
    </w:p>
    <w:p w14:paraId="35254925" w14:textId="77777777" w:rsidR="00477FB9" w:rsidRDefault="00477FB9" w:rsidP="00477FB9">
      <w:pPr>
        <w:spacing w:before="100" w:beforeAutospacing="1" w:after="100" w:afterAutospacing="1"/>
        <w:outlineLvl w:val="3"/>
        <w:rPr>
          <w:rFonts w:cstheme="minorHAnsi"/>
          <w:b/>
          <w:bCs/>
          <w:color w:val="333333"/>
        </w:rPr>
      </w:pPr>
      <w:r w:rsidRPr="001B5F0C">
        <w:rPr>
          <w:rFonts w:cstheme="minorHAnsi"/>
          <w:b/>
          <w:bCs/>
          <w:color w:val="333333"/>
        </w:rPr>
        <w:t>Other resources</w:t>
      </w:r>
    </w:p>
    <w:p w14:paraId="7273F1B2" w14:textId="6FB177B2" w:rsidR="00477FB9" w:rsidRPr="006516D8" w:rsidRDefault="00477FB9" w:rsidP="00477FB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6516D8">
        <w:rPr>
          <w:rFonts w:asciiTheme="minorHAnsi" w:hAnsiTheme="minorHAnsi" w:cstheme="minorHAnsi"/>
          <w:sz w:val="22"/>
          <w:szCs w:val="22"/>
        </w:rPr>
        <w:t xml:space="preserve">OCLC blog at </w:t>
      </w:r>
      <w:hyperlink r:id="rId12" w:history="1">
        <w:r w:rsidRPr="006516D8">
          <w:rPr>
            <w:rStyle w:val="Hyperlink"/>
            <w:rFonts w:asciiTheme="minorHAnsi" w:hAnsiTheme="minorHAnsi" w:cstheme="minorHAnsi"/>
            <w:sz w:val="22"/>
            <w:szCs w:val="22"/>
          </w:rPr>
          <w:t>https://hangingtogether.</w:t>
        </w:r>
        <w:r w:rsidRPr="006516D8">
          <w:rPr>
            <w:rStyle w:val="Hyperlink"/>
            <w:rFonts w:asciiTheme="minorHAnsi" w:hAnsiTheme="minorHAnsi" w:cstheme="minorHAnsi"/>
            <w:sz w:val="22"/>
            <w:szCs w:val="22"/>
          </w:rPr>
          <w:t>o</w:t>
        </w:r>
        <w:r w:rsidRPr="006516D8">
          <w:rPr>
            <w:rStyle w:val="Hyperlink"/>
            <w:rFonts w:asciiTheme="minorHAnsi" w:hAnsiTheme="minorHAnsi" w:cstheme="minorHAnsi"/>
            <w:sz w:val="22"/>
            <w:szCs w:val="22"/>
          </w:rPr>
          <w:t>rg/?p=8002</w:t>
        </w:r>
      </w:hyperlink>
      <w:r w:rsidRPr="006516D8">
        <w:rPr>
          <w:rFonts w:asciiTheme="minorHAnsi" w:hAnsiTheme="minorHAnsi" w:cstheme="minorHAnsi"/>
          <w:sz w:val="22"/>
          <w:szCs w:val="22"/>
        </w:rPr>
        <w:t xml:space="preserve"> for ideas of what others are doing with </w:t>
      </w:r>
      <w:proofErr w:type="spellStart"/>
      <w:r w:rsidRPr="006516D8">
        <w:rPr>
          <w:rFonts w:asciiTheme="minorHAnsi" w:hAnsiTheme="minorHAnsi" w:cstheme="minorHAnsi"/>
          <w:sz w:val="22"/>
          <w:szCs w:val="22"/>
        </w:rPr>
        <w:t>Wikidata</w:t>
      </w:r>
      <w:proofErr w:type="spellEnd"/>
    </w:p>
    <w:p w14:paraId="7A80E999" w14:textId="77777777" w:rsidR="00477FB9" w:rsidRPr="006516D8" w:rsidRDefault="00477FB9" w:rsidP="00477FB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u w:val="single"/>
        </w:rPr>
      </w:pPr>
      <w:r w:rsidRPr="006516D8">
        <w:rPr>
          <w:rFonts w:asciiTheme="minorHAnsi" w:hAnsiTheme="minorHAnsi" w:cstheme="minorHAnsi"/>
          <w:sz w:val="22"/>
          <w:szCs w:val="22"/>
        </w:rPr>
        <w:t xml:space="preserve">ARL white paper on </w:t>
      </w:r>
      <w:proofErr w:type="spellStart"/>
      <w:r w:rsidRPr="006516D8">
        <w:rPr>
          <w:rFonts w:asciiTheme="minorHAnsi" w:hAnsiTheme="minorHAnsi" w:cstheme="minorHAnsi"/>
          <w:sz w:val="22"/>
          <w:szCs w:val="22"/>
        </w:rPr>
        <w:t>Wikidata</w:t>
      </w:r>
      <w:proofErr w:type="spellEnd"/>
      <w:r w:rsidRPr="006516D8">
        <w:rPr>
          <w:rFonts w:asciiTheme="minorHAnsi" w:hAnsiTheme="minorHAnsi" w:cstheme="minorHAnsi"/>
          <w:sz w:val="22"/>
          <w:szCs w:val="22"/>
        </w:rPr>
        <w:t xml:space="preserve">: opportunities and recommendations </w:t>
      </w:r>
    </w:p>
    <w:p w14:paraId="3E8E8FF0" w14:textId="77777777" w:rsidR="00477FB9" w:rsidRPr="006516D8" w:rsidRDefault="00477FB9" w:rsidP="00477FB9">
      <w:pPr>
        <w:pStyle w:val="ListParagraph"/>
        <w:numPr>
          <w:ilvl w:val="1"/>
          <w:numId w:val="2"/>
        </w:numPr>
        <w:spacing w:after="200" w:line="276" w:lineRule="auto"/>
        <w:rPr>
          <w:rStyle w:val="Hyperlink"/>
          <w:rFonts w:asciiTheme="minorHAnsi" w:hAnsiTheme="minorHAnsi" w:cstheme="minorHAnsi"/>
          <w:sz w:val="22"/>
          <w:szCs w:val="22"/>
        </w:rPr>
      </w:pPr>
      <w:hyperlink r:id="rId13" w:history="1">
        <w:r w:rsidRPr="006516D8">
          <w:rPr>
            <w:rStyle w:val="Hyperlink"/>
            <w:rFonts w:asciiTheme="minorHAnsi" w:hAnsiTheme="minorHAnsi" w:cstheme="minorHAnsi"/>
            <w:sz w:val="22"/>
            <w:szCs w:val="22"/>
          </w:rPr>
          <w:t>https://www.arl.org/wp-content/uploads/2019/04/2019.04.18-ARL-white-paper-on-Wikidata.pdf</w:t>
        </w:r>
      </w:hyperlink>
    </w:p>
    <w:p w14:paraId="7E34BFAD" w14:textId="5E671112" w:rsidR="00477FB9" w:rsidRPr="006516D8" w:rsidRDefault="00477FB9" w:rsidP="00477FB9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6516D8">
        <w:rPr>
          <w:rFonts w:asciiTheme="minorHAnsi" w:hAnsiTheme="minorHAnsi" w:cstheme="minorHAnsi"/>
          <w:sz w:val="22"/>
          <w:szCs w:val="22"/>
        </w:rPr>
        <w:t xml:space="preserve">NLW makes use of </w:t>
      </w:r>
      <w:proofErr w:type="spellStart"/>
      <w:r w:rsidRPr="006516D8">
        <w:rPr>
          <w:rFonts w:asciiTheme="minorHAnsi" w:hAnsiTheme="minorHAnsi" w:cstheme="minorHAnsi"/>
          <w:sz w:val="22"/>
          <w:szCs w:val="22"/>
        </w:rPr>
        <w:t>Wikidata</w:t>
      </w:r>
      <w:proofErr w:type="spellEnd"/>
      <w:r w:rsidRPr="006516D8">
        <w:rPr>
          <w:rFonts w:asciiTheme="minorHAnsi" w:hAnsiTheme="minorHAnsi" w:cstheme="minorHAnsi"/>
          <w:sz w:val="22"/>
          <w:szCs w:val="22"/>
        </w:rPr>
        <w:t xml:space="preserve"> for some authority records (for their archives collection?), e.g. their Archives page on </w:t>
      </w:r>
      <w:hyperlink r:id="rId14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Mo</w:t>
        </w:r>
        <w:r>
          <w:rPr>
            <w:rStyle w:val="Hyperlink"/>
            <w:rFonts w:asciiTheme="minorHAnsi" w:hAnsiTheme="minorHAnsi" w:cstheme="minorHAnsi"/>
            <w:sz w:val="22"/>
            <w:szCs w:val="22"/>
          </w:rPr>
          <w:t>z</w:t>
        </w:r>
        <w:r>
          <w:rPr>
            <w:rStyle w:val="Hyperlink"/>
            <w:rFonts w:asciiTheme="minorHAnsi" w:hAnsiTheme="minorHAnsi" w:cstheme="minorHAnsi"/>
            <w:sz w:val="22"/>
            <w:szCs w:val="22"/>
          </w:rPr>
          <w:t>art</w:t>
        </w:r>
      </w:hyperlink>
      <w:r w:rsidRPr="006516D8">
        <w:rPr>
          <w:rFonts w:asciiTheme="minorHAnsi" w:hAnsiTheme="minorHAnsi" w:cstheme="minorHAnsi"/>
          <w:sz w:val="22"/>
          <w:szCs w:val="22"/>
        </w:rPr>
        <w:t xml:space="preserve">, linked to from the </w:t>
      </w:r>
      <w:hyperlink r:id="rId15" w:history="1">
        <w:proofErr w:type="spellStart"/>
        <w:r w:rsidRPr="006516D8">
          <w:rPr>
            <w:rStyle w:val="Hyperlink"/>
            <w:rFonts w:asciiTheme="minorHAnsi" w:hAnsiTheme="minorHAnsi" w:cstheme="minorHAnsi"/>
            <w:sz w:val="22"/>
            <w:szCs w:val="22"/>
          </w:rPr>
          <w:t>Wikidata</w:t>
        </w:r>
        <w:proofErr w:type="spellEnd"/>
      </w:hyperlink>
      <w:r w:rsidRPr="006516D8">
        <w:rPr>
          <w:rFonts w:asciiTheme="minorHAnsi" w:hAnsiTheme="minorHAnsi" w:cstheme="minorHAnsi"/>
          <w:sz w:val="22"/>
          <w:szCs w:val="22"/>
        </w:rPr>
        <w:t xml:space="preserve"> entry (under identifiers)</w:t>
      </w:r>
    </w:p>
    <w:p w14:paraId="4A40A3B6" w14:textId="77777777" w:rsidR="00477FB9" w:rsidRPr="00192A38" w:rsidRDefault="00477FB9" w:rsidP="00477FB9">
      <w:pPr>
        <w:pStyle w:val="ListParagraph"/>
        <w:keepNext/>
        <w:numPr>
          <w:ilvl w:val="0"/>
          <w:numId w:val="2"/>
        </w:numPr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Good example of data in RDF (</w:t>
      </w:r>
      <w:proofErr w:type="gramStart"/>
      <w:r>
        <w:rPr>
          <w:rFonts w:ascii="Calibri" w:hAnsi="Calibri" w:cs="Calibri"/>
          <w:sz w:val="22"/>
          <w:szCs w:val="22"/>
        </w:rPr>
        <w:t>similar to</w:t>
      </w:r>
      <w:proofErr w:type="gramEnd"/>
      <w:r>
        <w:rPr>
          <w:rFonts w:ascii="Calibri" w:hAnsi="Calibri" w:cs="Calibri"/>
          <w:sz w:val="22"/>
          <w:szCs w:val="22"/>
        </w:rPr>
        <w:t xml:space="preserve"> EDM): </w:t>
      </w:r>
      <w:r w:rsidRPr="00192A38">
        <w:rPr>
          <w:rFonts w:ascii="Calibri" w:hAnsi="Calibri" w:cs="Calibri"/>
          <w:sz w:val="22"/>
          <w:szCs w:val="22"/>
        </w:rPr>
        <w:t xml:space="preserve">Towards linked collection of digitised Latvian cultural objects: Links of collection objects and entities that relate somewhat to them and between name entities; consider also entities mentioned in annotations. Example: </w:t>
      </w:r>
      <w:hyperlink r:id="rId16" w:history="1">
        <w:r w:rsidRPr="00192A38">
          <w:rPr>
            <w:rStyle w:val="Hyperlink"/>
            <w:rFonts w:ascii="Calibri" w:hAnsi="Calibri" w:cs="Calibri"/>
            <w:sz w:val="22"/>
            <w:szCs w:val="22"/>
          </w:rPr>
          <w:t>http://runa.lnb.lv/60312/</w:t>
        </w:r>
      </w:hyperlink>
    </w:p>
    <w:p w14:paraId="2674A877" w14:textId="2CD55BFA" w:rsidR="0082019B" w:rsidRDefault="00477FB9" w:rsidP="00477FB9">
      <w:pPr>
        <w:pStyle w:val="ListParagraph"/>
        <w:numPr>
          <w:ilvl w:val="0"/>
          <w:numId w:val="2"/>
        </w:numPr>
      </w:pPr>
      <w:r w:rsidRPr="00477FB9">
        <w:rPr>
          <w:rFonts w:ascii="Calibri" w:hAnsi="Calibri" w:cs="Calibri"/>
        </w:rPr>
        <w:t xml:space="preserve">Good argument for using WD: slides of ELAG 2016 (or 17?) </w:t>
      </w:r>
      <w:r w:rsidRPr="00477FB9">
        <w:rPr>
          <w:rFonts w:asciiTheme="minorHAnsi" w:hAnsiTheme="minorHAnsi" w:cstheme="minorHAnsi"/>
        </w:rPr>
        <w:t xml:space="preserve">conf: </w:t>
      </w:r>
      <w:hyperlink r:id="rId17" w:history="1">
        <w:r w:rsidRPr="00477FB9">
          <w:rPr>
            <w:rStyle w:val="Hyperlink"/>
            <w:rFonts w:asciiTheme="minorHAnsi" w:hAnsiTheme="minorHAnsi" w:cstheme="minorHAnsi"/>
            <w:sz w:val="22"/>
            <w:szCs w:val="22"/>
          </w:rPr>
          <w:t>Using Wikidata as an Authority for the SowiDataNet Research Data Repository | PPT (slideshare.net)</w:t>
        </w:r>
      </w:hyperlink>
      <w:r w:rsidRPr="00477FB9">
        <w:rPr>
          <w:rFonts w:asciiTheme="minorHAnsi" w:hAnsiTheme="minorHAnsi" w:cstheme="minorHAnsi"/>
        </w:rPr>
        <w:t xml:space="preserve"> (lightening talk) and the project description: </w:t>
      </w:r>
      <w:hyperlink r:id="rId18" w:history="1">
        <w:r w:rsidRPr="00477FB9">
          <w:rPr>
            <w:rStyle w:val="Hyperlink"/>
            <w:rFonts w:asciiTheme="minorHAnsi" w:hAnsiTheme="minorHAnsi" w:cstheme="minorHAnsi"/>
            <w:sz w:val="22"/>
            <w:szCs w:val="22"/>
          </w:rPr>
          <w:t>https://www.wzb.eu/en/sowidatanet-a-research-data-repository-for-social-and-economic-sciences</w:t>
        </w:r>
      </w:hyperlink>
      <w:r w:rsidRPr="00477FB9">
        <w:rPr>
          <w:rFonts w:asciiTheme="minorHAnsi" w:hAnsiTheme="minorHAnsi" w:cstheme="minorHAnsi"/>
        </w:rPr>
        <w:t xml:space="preserve"> although the project itself doesn’t exist anymore?!</w:t>
      </w:r>
    </w:p>
    <w:sectPr w:rsidR="0082019B" w:rsidSect="00E7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10FD"/>
    <w:multiLevelType w:val="hybridMultilevel"/>
    <w:tmpl w:val="FED274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803FD"/>
    <w:multiLevelType w:val="hybridMultilevel"/>
    <w:tmpl w:val="6FC2F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B9"/>
    <w:rsid w:val="003271BD"/>
    <w:rsid w:val="00477FB9"/>
    <w:rsid w:val="0082019B"/>
    <w:rsid w:val="00831F07"/>
    <w:rsid w:val="00E7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603"/>
  <w15:chartTrackingRefBased/>
  <w15:docId w15:val="{BB57830C-A882-43C4-B71E-552E1C97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77F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7F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77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b.org/swib19/slides/voorburg_publishing-linked-data.pdf" TargetMode="External"/><Relationship Id="rId13" Type="http://schemas.openxmlformats.org/officeDocument/2006/relationships/hyperlink" Target="https://www.arl.org/wp-content/uploads/2019/04/2019.04.18-ARL-white-paper-on-Wikidata.pdf" TargetMode="External"/><Relationship Id="rId18" Type="http://schemas.openxmlformats.org/officeDocument/2006/relationships/hyperlink" Target="https://www.wzb.eu/en/sowidatanet-a-research-data-repository-for-social-and-economic-scien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ib.org/swib19/slides/santos_in-and-out.pdf" TargetMode="External"/><Relationship Id="rId12" Type="http://schemas.openxmlformats.org/officeDocument/2006/relationships/hyperlink" Target="https://hangingtogether.org/?p=8002" TargetMode="External"/><Relationship Id="rId17" Type="http://schemas.openxmlformats.org/officeDocument/2006/relationships/hyperlink" Target="https://www.slideshare.net/jneubert/using-wikidata-as-an-authority-for-the-sowidatanet-research-data-repository" TargetMode="External"/><Relationship Id="rId2" Type="http://schemas.openxmlformats.org/officeDocument/2006/relationships/styles" Target="styles.xml"/><Relationship Id="rId16" Type="http://schemas.openxmlformats.org/officeDocument/2006/relationships/hyperlink" Target="http://runa.lnb.lv/60312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.co/hREAcjX9Ya" TargetMode="External"/><Relationship Id="rId11" Type="http://schemas.openxmlformats.org/officeDocument/2006/relationships/hyperlink" Target="https://swib.org/swib23/slides/03_Kai%20Labusch_Clemens%20Neudecker_SWIB23.pdf" TargetMode="External"/><Relationship Id="rId5" Type="http://schemas.openxmlformats.org/officeDocument/2006/relationships/hyperlink" Target="https://www.slideshare.net/OlafJanssenNL/using-lod-to-crowdsource-dutch-ww2-underground-newspapers-on-wikipedia-swib2016-2830-nov-2016-bonn-germany" TargetMode="External"/><Relationship Id="rId15" Type="http://schemas.openxmlformats.org/officeDocument/2006/relationships/hyperlink" Target="https://www.wikidata.org/wiki/Q254" TargetMode="External"/><Relationship Id="rId10" Type="http://schemas.openxmlformats.org/officeDocument/2006/relationships/hyperlink" Target="https://swib.org/swib23/slides/01_Crystal%20Yragui_Adam%20Schiff_SWIB2023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wib.org/swib23/slides/05_Joe%20Cera_Michael%20Lindsey_Authorities%20presentation.pdf" TargetMode="External"/><Relationship Id="rId14" Type="http://schemas.openxmlformats.org/officeDocument/2006/relationships/hyperlink" Target="https://archives.library.wales/index.php/mozart-wolfgang-amadeus-1756-1791-don-giovan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 Pretto</dc:creator>
  <cp:keywords/>
  <dc:description/>
  <cp:lastModifiedBy>Alexandra De Pretto</cp:lastModifiedBy>
  <cp:revision>1</cp:revision>
  <dcterms:created xsi:type="dcterms:W3CDTF">2024-02-15T16:37:00Z</dcterms:created>
  <dcterms:modified xsi:type="dcterms:W3CDTF">2024-02-15T16:43:00Z</dcterms:modified>
</cp:coreProperties>
</file>