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16sdtfl w16du wp14">
  <w:body>
    <w:p w:rsidR="00736ACE" w:rsidP="53E93CA3" w:rsidRDefault="0F84B9ED" w14:paraId="52013F83" w14:textId="32772342">
      <w:r>
        <w:rPr>
          <w:noProof/>
        </w:rPr>
        <w:drawing>
          <wp:inline distT="0" distB="0" distL="0" distR="0" wp14:anchorId="3A45BA30" wp14:editId="1FFE901B">
            <wp:extent cx="5667374" cy="3048000"/>
            <wp:effectExtent l="0" t="0" r="0" b="0"/>
            <wp:docPr id="26866231" name="Picture 26866231">
              <a:extLst xmlns:a="http://schemas.openxmlformats.org/drawingml/2006/main">
                <a:ext uri="{FF2B5EF4-FFF2-40B4-BE49-F238E27FC236}">
                  <a16:creationId xmlns:a16="http://schemas.microsoft.com/office/drawing/2014/main" id="{29F12D5A-909A-4E50-96E5-1B8175DAA7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667374" cy="3048000"/>
                    </a:xfrm>
                    <a:prstGeom prst="rect">
                      <a:avLst/>
                    </a:prstGeom>
                  </pic:spPr>
                </pic:pic>
              </a:graphicData>
            </a:graphic>
          </wp:inline>
        </w:drawing>
      </w:r>
    </w:p>
    <w:p w:rsidR="00736ACE" w:rsidP="00736ACE" w:rsidRDefault="106F1F52" w14:paraId="4B4BFB7A" w14:textId="410B2115">
      <w:r>
        <w:rPr>
          <w:noProof/>
        </w:rPr>
        <w:drawing>
          <wp:inline distT="0" distB="0" distL="0" distR="0" wp14:anchorId="40F6F8F3" wp14:editId="1F782659">
            <wp:extent cx="5667374" cy="3048000"/>
            <wp:effectExtent l="0" t="0" r="0" b="0"/>
            <wp:docPr id="951152238" name="Picture 951152238">
              <a:extLst xmlns:a="http://schemas.openxmlformats.org/drawingml/2006/main">
                <a:ext uri="{FF2B5EF4-FFF2-40B4-BE49-F238E27FC236}">
                  <a16:creationId xmlns:a16="http://schemas.microsoft.com/office/drawing/2014/main" id="{B12187AB-54A3-42B2-B871-2CEF424E83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667374" cy="3048000"/>
                    </a:xfrm>
                    <a:prstGeom prst="rect">
                      <a:avLst/>
                    </a:prstGeom>
                  </pic:spPr>
                </pic:pic>
              </a:graphicData>
            </a:graphic>
          </wp:inline>
        </w:drawing>
      </w:r>
      <w:r>
        <w:rPr>
          <w:noProof/>
        </w:rPr>
        <w:drawing>
          <wp:inline distT="0" distB="0" distL="0" distR="0" wp14:anchorId="0F47EC7C" wp14:editId="6A8B04DB">
            <wp:extent cx="5667374" cy="2505090"/>
            <wp:effectExtent l="0" t="0" r="0" b="0"/>
            <wp:docPr id="263971065" name="Picture 263971065">
              <a:extLst xmlns:a="http://schemas.openxmlformats.org/drawingml/2006/main">
                <a:ext uri="{FF2B5EF4-FFF2-40B4-BE49-F238E27FC236}">
                  <a16:creationId xmlns:a16="http://schemas.microsoft.com/office/drawing/2014/main" id="{A928F0E1-318F-431C-8A75-2142455CE1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t="17812"/>
                    <a:stretch>
                      <a:fillRect/>
                    </a:stretch>
                  </pic:blipFill>
                  <pic:spPr>
                    <a:xfrm>
                      <a:off x="0" y="0"/>
                      <a:ext cx="5667374" cy="2505090"/>
                    </a:xfrm>
                    <a:prstGeom prst="rect">
                      <a:avLst/>
                    </a:prstGeom>
                  </pic:spPr>
                </pic:pic>
              </a:graphicData>
            </a:graphic>
          </wp:inline>
        </w:drawing>
      </w:r>
    </w:p>
    <w:p w:rsidRPr="00736ACE" w:rsidR="00736ACE" w:rsidP="00736ACE" w:rsidRDefault="00736ACE" w14:paraId="5FDD8667" w14:textId="030C97C3"/>
    <w:p w:rsidR="001E394E" w:rsidP="00266FEE" w:rsidRDefault="526D63B2" w14:paraId="49B29241" w14:textId="1EB0A4BE">
      <w:pPr>
        <w:pStyle w:val="Title"/>
        <w:jc w:val="center"/>
        <w:rPr>
          <w:rFonts w:ascii="Times New Roman" w:hAnsi="Times New Roman" w:cs="Times New Roman"/>
          <w:b/>
          <w:bCs/>
          <w:sz w:val="36"/>
          <w:szCs w:val="36"/>
        </w:rPr>
      </w:pPr>
      <w:r>
        <w:rPr>
          <w:noProof/>
        </w:rPr>
        <w:drawing>
          <wp:inline distT="0" distB="0" distL="0" distR="0" wp14:anchorId="0CFAD066" wp14:editId="18692AE9">
            <wp:extent cx="5667375" cy="4007120"/>
            <wp:effectExtent l="0" t="0" r="0" b="0"/>
            <wp:docPr id="2819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667375" cy="4007120"/>
                    </a:xfrm>
                    <a:prstGeom prst="rect">
                      <a:avLst/>
                    </a:prstGeom>
                  </pic:spPr>
                </pic:pic>
              </a:graphicData>
            </a:graphic>
          </wp:inline>
        </w:drawing>
      </w:r>
      <w:r w:rsidR="21FEE4A3">
        <w:rPr>
          <w:noProof/>
        </w:rPr>
        <w:drawing>
          <wp:inline distT="0" distB="0" distL="0" distR="0" wp14:anchorId="606C7D31" wp14:editId="6DB44B3B">
            <wp:extent cx="5657214" cy="3999934"/>
            <wp:effectExtent l="0" t="0" r="0" b="4445"/>
            <wp:docPr id="18194571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657214" cy="3999934"/>
                    </a:xfrm>
                    <a:prstGeom prst="rect">
                      <a:avLst/>
                    </a:prstGeom>
                  </pic:spPr>
                </pic:pic>
              </a:graphicData>
            </a:graphic>
          </wp:inline>
        </w:drawing>
      </w:r>
    </w:p>
    <w:p w:rsidR="001E394E" w:rsidP="6AD2D86F" w:rsidRDefault="001E394E" w14:paraId="6E11ECEE" w14:textId="68B792C8">
      <w:pPr>
        <w:pStyle w:val="Title"/>
      </w:pPr>
    </w:p>
    <w:p w:rsidR="001E394E" w:rsidP="00266FEE" w:rsidRDefault="001E394E" w14:paraId="6F056905" w14:textId="5DC4AE7D">
      <w:pPr>
        <w:pStyle w:val="Title"/>
        <w:jc w:val="center"/>
        <w:rPr>
          <w:rFonts w:ascii="Times New Roman" w:hAnsi="Times New Roman" w:cs="Times New Roman"/>
          <w:b/>
          <w:bCs/>
          <w:sz w:val="36"/>
          <w:szCs w:val="36"/>
        </w:rPr>
      </w:pPr>
    </w:p>
    <w:p w:rsidR="1EF7E1C3" w:rsidP="1EF7E1C3" w:rsidRDefault="1EF7E1C3" w14:paraId="330E0546" w14:textId="443BF68D">
      <w:pPr>
        <w:pStyle w:val="Title"/>
        <w:jc w:val="center"/>
        <w:rPr>
          <w:rFonts w:ascii="Times New Roman" w:hAnsi="Times New Roman" w:cs="Times New Roman"/>
          <w:b/>
          <w:bCs/>
          <w:sz w:val="36"/>
          <w:szCs w:val="36"/>
        </w:rPr>
      </w:pPr>
    </w:p>
    <w:p w:rsidR="1EF7E1C3" w:rsidP="1EF7E1C3" w:rsidRDefault="1EF7E1C3" w14:paraId="22184464" w14:textId="23603024">
      <w:pPr>
        <w:pStyle w:val="Title"/>
        <w:jc w:val="center"/>
        <w:rPr>
          <w:rFonts w:ascii="Times New Roman" w:hAnsi="Times New Roman" w:cs="Times New Roman"/>
          <w:b/>
          <w:bCs/>
          <w:sz w:val="36"/>
          <w:szCs w:val="36"/>
        </w:rPr>
      </w:pPr>
    </w:p>
    <w:p w:rsidR="1EF7E1C3" w:rsidP="1EF7E1C3" w:rsidRDefault="1EF7E1C3" w14:paraId="5A0C750F" w14:textId="54ECD52A">
      <w:pPr>
        <w:pStyle w:val="Title"/>
        <w:jc w:val="center"/>
        <w:rPr>
          <w:rFonts w:ascii="Times New Roman" w:hAnsi="Times New Roman" w:cs="Times New Roman"/>
          <w:b/>
          <w:bCs/>
          <w:sz w:val="36"/>
          <w:szCs w:val="36"/>
        </w:rPr>
      </w:pPr>
    </w:p>
    <w:p w:rsidRPr="00266FEE" w:rsidR="00DE456D" w:rsidP="00266FEE" w:rsidRDefault="00584B87" w14:paraId="4D724A72" w14:textId="6CA642D8">
      <w:pPr>
        <w:pStyle w:val="Title"/>
        <w:jc w:val="center"/>
        <w:rPr>
          <w:rFonts w:ascii="Times New Roman" w:hAnsi="Times New Roman" w:cs="Times New Roman"/>
          <w:b/>
          <w:bCs/>
          <w:sz w:val="36"/>
          <w:szCs w:val="36"/>
        </w:rPr>
      </w:pPr>
      <w:r w:rsidRPr="00266FEE">
        <w:rPr>
          <w:rFonts w:ascii="Times New Roman" w:hAnsi="Times New Roman" w:cs="Times New Roman"/>
          <w:b/>
          <w:bCs/>
          <w:sz w:val="36"/>
          <w:szCs w:val="36"/>
        </w:rPr>
        <w:t>Documentație – Proiect BioBAC</w:t>
      </w:r>
    </w:p>
    <w:p w:rsidRPr="00266FEE" w:rsidR="00DE456D" w:rsidP="00266FEE" w:rsidRDefault="00584B87" w14:paraId="4C867402" w14:textId="1C23940D">
      <w:pPr>
        <w:pStyle w:val="Heading2"/>
        <w:jc w:val="both"/>
        <w:rPr>
          <w:rFonts w:ascii="Times New Roman" w:hAnsi="Times New Roman" w:cs="Times New Roman"/>
          <w:sz w:val="24"/>
          <w:szCs w:val="24"/>
        </w:rPr>
      </w:pPr>
      <w:r w:rsidRPr="00266FEE">
        <w:rPr>
          <w:rFonts w:ascii="Times New Roman" w:hAnsi="Times New Roman" w:cs="Times New Roman"/>
          <w:sz w:val="24"/>
          <w:szCs w:val="24"/>
        </w:rPr>
        <w:t>1. Titlu și autori</w:t>
      </w:r>
    </w:p>
    <w:p w:rsidRPr="00266FEE" w:rsidR="00DE456D" w:rsidP="00266FEE" w:rsidRDefault="00584B87" w14:paraId="5D1D4EE9" w14:textId="54F02818">
      <w:pPr>
        <w:jc w:val="both"/>
        <w:rPr>
          <w:rFonts w:ascii="Times New Roman" w:hAnsi="Times New Roman" w:cs="Times New Roman"/>
          <w:sz w:val="24"/>
          <w:szCs w:val="24"/>
        </w:rPr>
      </w:pPr>
      <w:r w:rsidRPr="00266FEE">
        <w:rPr>
          <w:rFonts w:ascii="Times New Roman" w:hAnsi="Times New Roman" w:cs="Times New Roman"/>
          <w:sz w:val="24"/>
          <w:szCs w:val="24"/>
        </w:rPr>
        <w:t xml:space="preserve">Titlu: </w:t>
      </w:r>
      <w:r w:rsidRPr="00266FEE">
        <w:rPr>
          <w:rFonts w:ascii="Times New Roman" w:hAnsi="Times New Roman" w:cs="Times New Roman"/>
          <w:b/>
          <w:sz w:val="24"/>
          <w:szCs w:val="24"/>
        </w:rPr>
        <w:t>BioBAC</w:t>
      </w:r>
      <w:r w:rsidRPr="00266FEE">
        <w:rPr>
          <w:rFonts w:ascii="Times New Roman" w:hAnsi="Times New Roman" w:cs="Times New Roman"/>
          <w:sz w:val="24"/>
          <w:szCs w:val="24"/>
        </w:rPr>
        <w:t xml:space="preserve"> – Platformă interactivă pentru pregătirea examenului de bacalaureat la biologie</w:t>
      </w:r>
      <w:r w:rsidRPr="00266FEE">
        <w:rPr>
          <w:rFonts w:ascii="Times New Roman" w:hAnsi="Times New Roman" w:cs="Times New Roman"/>
          <w:sz w:val="24"/>
          <w:szCs w:val="24"/>
        </w:rPr>
        <w:br/>
      </w:r>
      <w:r w:rsidRPr="00266FEE">
        <w:rPr>
          <w:rFonts w:ascii="Times New Roman" w:hAnsi="Times New Roman" w:cs="Times New Roman"/>
          <w:sz w:val="24"/>
          <w:szCs w:val="24"/>
        </w:rPr>
        <w:t xml:space="preserve">Autori: </w:t>
      </w:r>
      <w:r w:rsidRPr="001E394E" w:rsidR="001E394E">
        <w:rPr>
          <w:rFonts w:ascii="Times New Roman" w:hAnsi="Times New Roman" w:cs="Times New Roman"/>
          <w:b/>
          <w:bCs/>
          <w:sz w:val="24"/>
          <w:szCs w:val="24"/>
        </w:rPr>
        <w:t>NICOLAE MARIA ALEXANDRA</w:t>
      </w:r>
      <w:r w:rsidR="001E394E">
        <w:rPr>
          <w:rFonts w:ascii="Times New Roman" w:hAnsi="Times New Roman" w:cs="Times New Roman"/>
          <w:sz w:val="24"/>
          <w:szCs w:val="24"/>
        </w:rPr>
        <w:t xml:space="preserve"> și </w:t>
      </w:r>
      <w:r w:rsidRPr="001E394E" w:rsidR="00266FEE">
        <w:rPr>
          <w:rFonts w:ascii="Times New Roman" w:hAnsi="Times New Roman" w:cs="Times New Roman"/>
          <w:b/>
          <w:bCs/>
          <w:sz w:val="24"/>
          <w:szCs w:val="24"/>
        </w:rPr>
        <w:t>GHIGA MARIA</w:t>
      </w:r>
      <w:r w:rsidR="001E394E">
        <w:rPr>
          <w:rFonts w:ascii="Times New Roman" w:hAnsi="Times New Roman" w:cs="Times New Roman"/>
          <w:sz w:val="24"/>
          <w:szCs w:val="24"/>
        </w:rPr>
        <w:t xml:space="preserve"> </w:t>
      </w:r>
      <w:r w:rsidR="00406A48">
        <w:rPr>
          <w:rFonts w:ascii="Times New Roman" w:hAnsi="Times New Roman" w:cs="Times New Roman"/>
          <w:b/>
          <w:bCs/>
          <w:sz w:val="24"/>
          <w:szCs w:val="24"/>
        </w:rPr>
        <w:t xml:space="preserve">ALEXANDRA </w:t>
      </w:r>
      <w:r w:rsidR="001E394E">
        <w:rPr>
          <w:rFonts w:ascii="Times New Roman" w:hAnsi="Times New Roman" w:cs="Times New Roman"/>
          <w:sz w:val="24"/>
          <w:szCs w:val="24"/>
        </w:rPr>
        <w:t>– clasa a</w:t>
      </w:r>
      <w:r w:rsidRPr="00266FEE" w:rsidR="00266FEE">
        <w:rPr>
          <w:rFonts w:ascii="Times New Roman" w:hAnsi="Times New Roman" w:cs="Times New Roman"/>
          <w:sz w:val="24"/>
          <w:szCs w:val="24"/>
        </w:rPr>
        <w:t xml:space="preserve"> 9</w:t>
      </w:r>
      <w:r w:rsidR="001E394E">
        <w:rPr>
          <w:rFonts w:ascii="Times New Roman" w:hAnsi="Times New Roman" w:cs="Times New Roman"/>
          <w:sz w:val="24"/>
          <w:szCs w:val="24"/>
        </w:rPr>
        <w:t xml:space="preserve">-a </w:t>
      </w:r>
      <w:r w:rsidRPr="00266FEE" w:rsidR="00266FEE">
        <w:rPr>
          <w:rFonts w:ascii="Times New Roman" w:hAnsi="Times New Roman" w:cs="Times New Roman"/>
          <w:sz w:val="24"/>
          <w:szCs w:val="24"/>
        </w:rPr>
        <w:t xml:space="preserve">B, </w:t>
      </w:r>
      <w:r w:rsidR="001E394E">
        <w:rPr>
          <w:rFonts w:ascii="Times New Roman" w:hAnsi="Times New Roman" w:cs="Times New Roman"/>
          <w:sz w:val="24"/>
          <w:szCs w:val="24"/>
        </w:rPr>
        <w:t xml:space="preserve">profesor      </w:t>
      </w:r>
      <w:r w:rsidRPr="00266FEE" w:rsidR="00266FEE">
        <w:rPr>
          <w:rFonts w:ascii="Times New Roman" w:hAnsi="Times New Roman" w:cs="Times New Roman"/>
          <w:sz w:val="24"/>
          <w:szCs w:val="24"/>
        </w:rPr>
        <w:t>coord</w:t>
      </w:r>
      <w:r w:rsidR="001E394E">
        <w:rPr>
          <w:rFonts w:ascii="Times New Roman" w:hAnsi="Times New Roman" w:cs="Times New Roman"/>
          <w:sz w:val="24"/>
          <w:szCs w:val="24"/>
        </w:rPr>
        <w:t>o</w:t>
      </w:r>
      <w:r w:rsidRPr="00266FEE" w:rsidR="00266FEE">
        <w:rPr>
          <w:rFonts w:ascii="Times New Roman" w:hAnsi="Times New Roman" w:cs="Times New Roman"/>
          <w:sz w:val="24"/>
          <w:szCs w:val="24"/>
        </w:rPr>
        <w:t xml:space="preserve">nator </w:t>
      </w:r>
      <w:r w:rsidRPr="001E394E">
        <w:rPr>
          <w:rFonts w:ascii="Times New Roman" w:hAnsi="Times New Roman" w:cs="Times New Roman"/>
          <w:b/>
          <w:bCs/>
          <w:sz w:val="24"/>
          <w:szCs w:val="24"/>
        </w:rPr>
        <w:t>MITRACHE CLAUDIA</w:t>
      </w:r>
      <w:r w:rsidR="00237272">
        <w:rPr>
          <w:rFonts w:ascii="Times New Roman" w:hAnsi="Times New Roman" w:cs="Times New Roman"/>
          <w:b/>
          <w:bCs/>
          <w:sz w:val="24"/>
          <w:szCs w:val="24"/>
        </w:rPr>
        <w:t>.</w:t>
      </w:r>
    </w:p>
    <w:p w:rsidRPr="00266FEE" w:rsidR="00DE456D" w:rsidP="00266FEE" w:rsidRDefault="00584B87" w14:paraId="486926D9" w14:textId="77777777">
      <w:pPr>
        <w:pStyle w:val="Heading2"/>
        <w:jc w:val="both"/>
        <w:rPr>
          <w:rFonts w:ascii="Times New Roman" w:hAnsi="Times New Roman" w:cs="Times New Roman"/>
          <w:sz w:val="24"/>
          <w:szCs w:val="24"/>
        </w:rPr>
      </w:pPr>
      <w:r w:rsidRPr="00266FEE">
        <w:rPr>
          <w:rFonts w:ascii="Times New Roman" w:hAnsi="Times New Roman" w:cs="Times New Roman"/>
          <w:sz w:val="24"/>
          <w:szCs w:val="24"/>
        </w:rPr>
        <w:t>2. Argumentul proiectului</w:t>
      </w:r>
    </w:p>
    <w:p w:rsidRPr="00266FEE" w:rsidR="00DE456D" w:rsidP="00266FEE" w:rsidRDefault="00584B87" w14:paraId="05042362" w14:textId="77777777">
      <w:pPr>
        <w:jc w:val="both"/>
        <w:rPr>
          <w:rFonts w:ascii="Times New Roman" w:hAnsi="Times New Roman" w:cs="Times New Roman"/>
          <w:sz w:val="24"/>
          <w:szCs w:val="24"/>
        </w:rPr>
      </w:pPr>
      <w:r w:rsidRPr="00266FEE">
        <w:rPr>
          <w:rFonts w:ascii="Times New Roman" w:hAnsi="Times New Roman" w:cs="Times New Roman"/>
          <w:sz w:val="24"/>
          <w:szCs w:val="24"/>
        </w:rPr>
        <w:t>Elevii care se pregătesc pentru bacalaureat la biologie întâmpină dificultăți în găsirea unor resurse clare, interactive, sintetizate și mobile. BioBAC oferă o soluție prietenoasă, structurată, accesibilă gratuit și adaptată nevoilor reale ale liceenilor.</w:t>
      </w:r>
    </w:p>
    <w:p w:rsidRPr="00A02F54" w:rsidR="00A02F54" w:rsidP="00A02F54" w:rsidRDefault="00A02F54" w14:paraId="124276CA" w14:textId="77777777">
      <w:pPr>
        <w:pStyle w:val="Heading2"/>
        <w:jc w:val="both"/>
        <w:rPr>
          <w:rFonts w:ascii="Times New Roman" w:hAnsi="Times New Roman" w:cs="Times New Roman"/>
          <w:sz w:val="24"/>
          <w:szCs w:val="24"/>
        </w:rPr>
      </w:pPr>
      <w:r w:rsidRPr="00A02F54">
        <w:rPr>
          <w:rFonts w:ascii="Times New Roman" w:hAnsi="Times New Roman" w:cs="Times New Roman"/>
          <w:sz w:val="24"/>
          <w:szCs w:val="24"/>
        </w:rPr>
        <w:t>3. Descriere generală și utilitate educațională</w:t>
      </w:r>
    </w:p>
    <w:p w:rsidRPr="00B633D4" w:rsidR="00A02F54" w:rsidP="00A02F54" w:rsidRDefault="00A02F54" w14:paraId="1AD3DB95" w14:textId="7A6BE3C6">
      <w:pPr>
        <w:pStyle w:val="Heading2"/>
        <w:jc w:val="both"/>
        <w:rPr>
          <w:rFonts w:ascii="Times New Roman" w:hAnsi="Times New Roman" w:cs="Times New Roman"/>
          <w:b w:val="0"/>
          <w:bCs w:val="0"/>
          <w:color w:val="000000" w:themeColor="text1"/>
          <w:sz w:val="24"/>
          <w:szCs w:val="24"/>
        </w:rPr>
      </w:pPr>
      <w:r w:rsidRPr="73E37735" w:rsidR="00A02F54">
        <w:rPr>
          <w:rFonts w:ascii="Times New Roman" w:hAnsi="Times New Roman" w:cs="Times New Roman"/>
          <w:b w:val="0"/>
          <w:bCs w:val="0"/>
          <w:color w:val="000000" w:themeColor="text1" w:themeTint="FF" w:themeShade="FF"/>
          <w:sz w:val="24"/>
          <w:szCs w:val="24"/>
        </w:rPr>
        <w:t>BioBAC</w:t>
      </w:r>
      <w:r w:rsidRPr="73E37735" w:rsidR="00A02F54">
        <w:rPr>
          <w:rFonts w:ascii="Times New Roman" w:hAnsi="Times New Roman" w:cs="Times New Roman"/>
          <w:b w:val="0"/>
          <w:bCs w:val="0"/>
          <w:color w:val="000000" w:themeColor="text1" w:themeTint="FF" w:themeShade="FF"/>
          <w:sz w:val="24"/>
          <w:szCs w:val="24"/>
        </w:rPr>
        <w:t xml:space="preserve"> </w:t>
      </w:r>
      <w:r w:rsidRPr="73E37735" w:rsidR="00A02F54">
        <w:rPr>
          <w:rFonts w:ascii="Times New Roman" w:hAnsi="Times New Roman" w:cs="Times New Roman"/>
          <w:b w:val="0"/>
          <w:bCs w:val="0"/>
          <w:color w:val="000000" w:themeColor="text1" w:themeTint="FF" w:themeShade="FF"/>
          <w:sz w:val="24"/>
          <w:szCs w:val="24"/>
        </w:rPr>
        <w:t>este</w:t>
      </w:r>
      <w:r w:rsidRPr="73E37735" w:rsidR="00A02F54">
        <w:rPr>
          <w:rFonts w:ascii="Times New Roman" w:hAnsi="Times New Roman" w:cs="Times New Roman"/>
          <w:b w:val="0"/>
          <w:bCs w:val="0"/>
          <w:color w:val="000000" w:themeColor="text1" w:themeTint="FF" w:themeShade="FF"/>
          <w:sz w:val="24"/>
          <w:szCs w:val="24"/>
        </w:rPr>
        <w:t xml:space="preserve"> o </w:t>
      </w:r>
      <w:r w:rsidRPr="73E37735" w:rsidR="00A02F54">
        <w:rPr>
          <w:rFonts w:ascii="Times New Roman" w:hAnsi="Times New Roman" w:cs="Times New Roman"/>
          <w:b w:val="0"/>
          <w:bCs w:val="0"/>
          <w:color w:val="000000" w:themeColor="text1" w:themeTint="FF" w:themeShade="FF"/>
          <w:sz w:val="24"/>
          <w:szCs w:val="24"/>
        </w:rPr>
        <w:t>aplicație</w:t>
      </w:r>
      <w:r w:rsidRPr="73E37735" w:rsidR="00A02F54">
        <w:rPr>
          <w:rFonts w:ascii="Times New Roman" w:hAnsi="Times New Roman" w:cs="Times New Roman"/>
          <w:b w:val="0"/>
          <w:bCs w:val="0"/>
          <w:color w:val="000000" w:themeColor="text1" w:themeTint="FF" w:themeShade="FF"/>
          <w:sz w:val="24"/>
          <w:szCs w:val="24"/>
        </w:rPr>
        <w:t xml:space="preserve"> </w:t>
      </w:r>
      <w:r w:rsidRPr="73E37735" w:rsidR="00A02F54">
        <w:rPr>
          <w:rFonts w:ascii="Times New Roman" w:hAnsi="Times New Roman" w:cs="Times New Roman"/>
          <w:b w:val="0"/>
          <w:bCs w:val="0"/>
          <w:color w:val="000000" w:themeColor="text1" w:themeTint="FF" w:themeShade="FF"/>
          <w:sz w:val="24"/>
          <w:szCs w:val="24"/>
        </w:rPr>
        <w:t>educațională</w:t>
      </w:r>
      <w:r w:rsidRPr="73E37735" w:rsidR="00A02F54">
        <w:rPr>
          <w:rFonts w:ascii="Times New Roman" w:hAnsi="Times New Roman" w:cs="Times New Roman"/>
          <w:b w:val="0"/>
          <w:bCs w:val="0"/>
          <w:color w:val="000000" w:themeColor="text1" w:themeTint="FF" w:themeShade="FF"/>
          <w:sz w:val="24"/>
          <w:szCs w:val="24"/>
        </w:rPr>
        <w:t xml:space="preserve"> </w:t>
      </w:r>
      <w:r w:rsidRPr="73E37735" w:rsidR="00A02F54">
        <w:rPr>
          <w:rFonts w:ascii="Times New Roman" w:hAnsi="Times New Roman" w:cs="Times New Roman"/>
          <w:b w:val="0"/>
          <w:bCs w:val="0"/>
          <w:color w:val="000000" w:themeColor="text1" w:themeTint="FF" w:themeShade="FF"/>
          <w:sz w:val="24"/>
          <w:szCs w:val="24"/>
        </w:rPr>
        <w:t>interactivă</w:t>
      </w:r>
      <w:r w:rsidRPr="73E37735" w:rsidR="00A02F54">
        <w:rPr>
          <w:rFonts w:ascii="Times New Roman" w:hAnsi="Times New Roman" w:cs="Times New Roman"/>
          <w:b w:val="0"/>
          <w:bCs w:val="0"/>
          <w:color w:val="000000" w:themeColor="text1" w:themeTint="FF" w:themeShade="FF"/>
          <w:sz w:val="24"/>
          <w:szCs w:val="24"/>
        </w:rPr>
        <w:t xml:space="preserve">, </w:t>
      </w:r>
      <w:r w:rsidRPr="73E37735" w:rsidR="00A02F54">
        <w:rPr>
          <w:rFonts w:ascii="Times New Roman" w:hAnsi="Times New Roman" w:cs="Times New Roman"/>
          <w:b w:val="0"/>
          <w:bCs w:val="0"/>
          <w:color w:val="000000" w:themeColor="text1" w:themeTint="FF" w:themeShade="FF"/>
          <w:sz w:val="24"/>
          <w:szCs w:val="24"/>
        </w:rPr>
        <w:t>concepută</w:t>
      </w:r>
      <w:r w:rsidRPr="73E37735" w:rsidR="00A02F54">
        <w:rPr>
          <w:rFonts w:ascii="Times New Roman" w:hAnsi="Times New Roman" w:cs="Times New Roman"/>
          <w:b w:val="0"/>
          <w:bCs w:val="0"/>
          <w:color w:val="000000" w:themeColor="text1" w:themeTint="FF" w:themeShade="FF"/>
          <w:sz w:val="24"/>
          <w:szCs w:val="24"/>
        </w:rPr>
        <w:t xml:space="preserve"> special </w:t>
      </w:r>
      <w:r w:rsidRPr="73E37735" w:rsidR="00A02F54">
        <w:rPr>
          <w:rFonts w:ascii="Times New Roman" w:hAnsi="Times New Roman" w:cs="Times New Roman"/>
          <w:b w:val="0"/>
          <w:bCs w:val="0"/>
          <w:color w:val="000000" w:themeColor="text1" w:themeTint="FF" w:themeShade="FF"/>
          <w:sz w:val="24"/>
          <w:szCs w:val="24"/>
        </w:rPr>
        <w:t>pentru</w:t>
      </w:r>
      <w:r w:rsidRPr="73E37735" w:rsidR="00A02F54">
        <w:rPr>
          <w:rFonts w:ascii="Times New Roman" w:hAnsi="Times New Roman" w:cs="Times New Roman"/>
          <w:b w:val="0"/>
          <w:bCs w:val="0"/>
          <w:color w:val="000000" w:themeColor="text1" w:themeTint="FF" w:themeShade="FF"/>
          <w:sz w:val="24"/>
          <w:szCs w:val="24"/>
        </w:rPr>
        <w:t xml:space="preserve"> </w:t>
      </w:r>
      <w:r w:rsidRPr="73E37735" w:rsidR="00A02F54">
        <w:rPr>
          <w:rFonts w:ascii="Times New Roman" w:hAnsi="Times New Roman" w:cs="Times New Roman"/>
          <w:b w:val="0"/>
          <w:bCs w:val="0"/>
          <w:color w:val="000000" w:themeColor="text1" w:themeTint="FF" w:themeShade="FF"/>
          <w:sz w:val="24"/>
          <w:szCs w:val="24"/>
        </w:rPr>
        <w:t>elevii</w:t>
      </w:r>
      <w:r w:rsidRPr="73E37735" w:rsidR="00A02F54">
        <w:rPr>
          <w:rFonts w:ascii="Times New Roman" w:hAnsi="Times New Roman" w:cs="Times New Roman"/>
          <w:b w:val="0"/>
          <w:bCs w:val="0"/>
          <w:color w:val="000000" w:themeColor="text1" w:themeTint="FF" w:themeShade="FF"/>
          <w:sz w:val="24"/>
          <w:szCs w:val="24"/>
        </w:rPr>
        <w:t xml:space="preserve"> care se </w:t>
      </w:r>
      <w:r w:rsidRPr="73E37735" w:rsidR="00A02F54">
        <w:rPr>
          <w:rFonts w:ascii="Times New Roman" w:hAnsi="Times New Roman" w:cs="Times New Roman"/>
          <w:b w:val="0"/>
          <w:bCs w:val="0"/>
          <w:color w:val="000000" w:themeColor="text1" w:themeTint="FF" w:themeShade="FF"/>
          <w:sz w:val="24"/>
          <w:szCs w:val="24"/>
        </w:rPr>
        <w:t>pregătesc</w:t>
      </w:r>
      <w:r w:rsidRPr="73E37735" w:rsidR="00A02F54">
        <w:rPr>
          <w:rFonts w:ascii="Times New Roman" w:hAnsi="Times New Roman" w:cs="Times New Roman"/>
          <w:b w:val="0"/>
          <w:bCs w:val="0"/>
          <w:color w:val="000000" w:themeColor="text1" w:themeTint="FF" w:themeShade="FF"/>
          <w:sz w:val="24"/>
          <w:szCs w:val="24"/>
        </w:rPr>
        <w:t xml:space="preserve"> </w:t>
      </w:r>
      <w:r w:rsidRPr="73E37735" w:rsidR="00A02F54">
        <w:rPr>
          <w:rFonts w:ascii="Times New Roman" w:hAnsi="Times New Roman" w:cs="Times New Roman"/>
          <w:b w:val="0"/>
          <w:bCs w:val="0"/>
          <w:color w:val="000000" w:themeColor="text1" w:themeTint="FF" w:themeShade="FF"/>
          <w:sz w:val="24"/>
          <w:szCs w:val="24"/>
        </w:rPr>
        <w:t>pentru</w:t>
      </w:r>
      <w:r w:rsidRPr="73E37735" w:rsidR="00A02F54">
        <w:rPr>
          <w:rFonts w:ascii="Times New Roman" w:hAnsi="Times New Roman" w:cs="Times New Roman"/>
          <w:b w:val="0"/>
          <w:bCs w:val="0"/>
          <w:color w:val="000000" w:themeColor="text1" w:themeTint="FF" w:themeShade="FF"/>
          <w:sz w:val="24"/>
          <w:szCs w:val="24"/>
        </w:rPr>
        <w:t xml:space="preserve"> </w:t>
      </w:r>
      <w:r w:rsidRPr="73E37735" w:rsidR="00A02F54">
        <w:rPr>
          <w:rFonts w:ascii="Times New Roman" w:hAnsi="Times New Roman" w:cs="Times New Roman"/>
          <w:b w:val="0"/>
          <w:bCs w:val="0"/>
          <w:color w:val="000000" w:themeColor="text1" w:themeTint="FF" w:themeShade="FF"/>
          <w:sz w:val="24"/>
          <w:szCs w:val="24"/>
        </w:rPr>
        <w:t>Bacalaureatul</w:t>
      </w:r>
      <w:r w:rsidRPr="73E37735" w:rsidR="00A02F54">
        <w:rPr>
          <w:rFonts w:ascii="Times New Roman" w:hAnsi="Times New Roman" w:cs="Times New Roman"/>
          <w:b w:val="0"/>
          <w:bCs w:val="0"/>
          <w:color w:val="000000" w:themeColor="text1" w:themeTint="FF" w:themeShade="FF"/>
          <w:sz w:val="24"/>
          <w:szCs w:val="24"/>
        </w:rPr>
        <w:t xml:space="preserve"> la </w:t>
      </w:r>
      <w:r w:rsidRPr="73E37735" w:rsidR="00A02F54">
        <w:rPr>
          <w:rFonts w:ascii="Times New Roman" w:hAnsi="Times New Roman" w:cs="Times New Roman"/>
          <w:b w:val="0"/>
          <w:bCs w:val="0"/>
          <w:color w:val="000000" w:themeColor="text1" w:themeTint="FF" w:themeShade="FF"/>
          <w:sz w:val="24"/>
          <w:szCs w:val="24"/>
        </w:rPr>
        <w:t>biologie</w:t>
      </w:r>
      <w:r w:rsidRPr="73E37735" w:rsidR="00A02F54">
        <w:rPr>
          <w:rFonts w:ascii="Times New Roman" w:hAnsi="Times New Roman" w:cs="Times New Roman"/>
          <w:b w:val="0"/>
          <w:bCs w:val="0"/>
          <w:color w:val="000000" w:themeColor="text1" w:themeTint="FF" w:themeShade="FF"/>
          <w:sz w:val="24"/>
          <w:szCs w:val="24"/>
        </w:rPr>
        <w:t xml:space="preserve">. </w:t>
      </w:r>
      <w:r w:rsidRPr="73E37735" w:rsidR="00A02F54">
        <w:rPr>
          <w:rFonts w:ascii="Times New Roman" w:hAnsi="Times New Roman" w:cs="Times New Roman"/>
          <w:b w:val="0"/>
          <w:bCs w:val="0"/>
          <w:color w:val="000000" w:themeColor="text1" w:themeTint="FF" w:themeShade="FF"/>
          <w:sz w:val="24"/>
          <w:szCs w:val="24"/>
        </w:rPr>
        <w:t>Platforma</w:t>
      </w:r>
      <w:r w:rsidRPr="73E37735" w:rsidR="00A02F54">
        <w:rPr>
          <w:rFonts w:ascii="Times New Roman" w:hAnsi="Times New Roman" w:cs="Times New Roman"/>
          <w:b w:val="0"/>
          <w:bCs w:val="0"/>
          <w:color w:val="000000" w:themeColor="text1" w:themeTint="FF" w:themeShade="FF"/>
          <w:sz w:val="24"/>
          <w:szCs w:val="24"/>
        </w:rPr>
        <w:t xml:space="preserve"> </w:t>
      </w:r>
      <w:r w:rsidRPr="73E37735" w:rsidR="00A02F54">
        <w:rPr>
          <w:rFonts w:ascii="Times New Roman" w:hAnsi="Times New Roman" w:cs="Times New Roman"/>
          <w:b w:val="0"/>
          <w:bCs w:val="0"/>
          <w:color w:val="000000" w:themeColor="text1" w:themeTint="FF" w:themeShade="FF"/>
          <w:sz w:val="24"/>
          <w:szCs w:val="24"/>
        </w:rPr>
        <w:t>oferă</w:t>
      </w:r>
      <w:r w:rsidRPr="73E37735" w:rsidR="00A02F54">
        <w:rPr>
          <w:rFonts w:ascii="Times New Roman" w:hAnsi="Times New Roman" w:cs="Times New Roman"/>
          <w:b w:val="0"/>
          <w:bCs w:val="0"/>
          <w:color w:val="000000" w:themeColor="text1" w:themeTint="FF" w:themeShade="FF"/>
          <w:sz w:val="24"/>
          <w:szCs w:val="24"/>
        </w:rPr>
        <w:t xml:space="preserve"> </w:t>
      </w:r>
      <w:r w:rsidRPr="73E37735" w:rsidR="00A02F54">
        <w:rPr>
          <w:rFonts w:ascii="Times New Roman" w:hAnsi="Times New Roman" w:cs="Times New Roman"/>
          <w:b w:val="0"/>
          <w:bCs w:val="0"/>
          <w:color w:val="000000" w:themeColor="text1" w:themeTint="FF" w:themeShade="FF"/>
          <w:sz w:val="24"/>
          <w:szCs w:val="24"/>
        </w:rPr>
        <w:t>lecții</w:t>
      </w:r>
      <w:r w:rsidRPr="73E37735" w:rsidR="00A02F54">
        <w:rPr>
          <w:rFonts w:ascii="Times New Roman" w:hAnsi="Times New Roman" w:cs="Times New Roman"/>
          <w:b w:val="0"/>
          <w:bCs w:val="0"/>
          <w:color w:val="000000" w:themeColor="text1" w:themeTint="FF" w:themeShade="FF"/>
          <w:sz w:val="24"/>
          <w:szCs w:val="24"/>
        </w:rPr>
        <w:t xml:space="preserve"> </w:t>
      </w:r>
      <w:r w:rsidRPr="73E37735" w:rsidR="00A02F54">
        <w:rPr>
          <w:rFonts w:ascii="Times New Roman" w:hAnsi="Times New Roman" w:cs="Times New Roman"/>
          <w:b w:val="0"/>
          <w:bCs w:val="0"/>
          <w:color w:val="000000" w:themeColor="text1" w:themeTint="FF" w:themeShade="FF"/>
          <w:sz w:val="24"/>
          <w:szCs w:val="24"/>
        </w:rPr>
        <w:t>sintetizate</w:t>
      </w:r>
      <w:r w:rsidRPr="73E37735" w:rsidR="00A02F54">
        <w:rPr>
          <w:rFonts w:ascii="Times New Roman" w:hAnsi="Times New Roman" w:cs="Times New Roman"/>
          <w:b w:val="0"/>
          <w:bCs w:val="0"/>
          <w:color w:val="000000" w:themeColor="text1" w:themeTint="FF" w:themeShade="FF"/>
          <w:sz w:val="24"/>
          <w:szCs w:val="24"/>
        </w:rPr>
        <w:t xml:space="preserve">, </w:t>
      </w:r>
      <w:r w:rsidRPr="73E37735" w:rsidR="00A02F54">
        <w:rPr>
          <w:rFonts w:ascii="Times New Roman" w:hAnsi="Times New Roman" w:cs="Times New Roman"/>
          <w:b w:val="0"/>
          <w:bCs w:val="0"/>
          <w:color w:val="000000" w:themeColor="text1" w:themeTint="FF" w:themeShade="FF"/>
          <w:sz w:val="24"/>
          <w:szCs w:val="24"/>
        </w:rPr>
        <w:t>exerciții</w:t>
      </w:r>
      <w:r w:rsidRPr="73E37735" w:rsidR="00A02F54">
        <w:rPr>
          <w:rFonts w:ascii="Times New Roman" w:hAnsi="Times New Roman" w:cs="Times New Roman"/>
          <w:b w:val="0"/>
          <w:bCs w:val="0"/>
          <w:color w:val="000000" w:themeColor="text1" w:themeTint="FF" w:themeShade="FF"/>
          <w:sz w:val="24"/>
          <w:szCs w:val="24"/>
        </w:rPr>
        <w:t xml:space="preserve"> variate (</w:t>
      </w:r>
      <w:r w:rsidRPr="73E37735" w:rsidR="00A02F54">
        <w:rPr>
          <w:rFonts w:ascii="Times New Roman" w:hAnsi="Times New Roman" w:cs="Times New Roman"/>
          <w:b w:val="0"/>
          <w:bCs w:val="0"/>
          <w:color w:val="000000" w:themeColor="text1" w:themeTint="FF" w:themeShade="FF"/>
          <w:sz w:val="24"/>
          <w:szCs w:val="24"/>
        </w:rPr>
        <w:t>grile</w:t>
      </w:r>
      <w:r w:rsidRPr="73E37735" w:rsidR="00A02F54">
        <w:rPr>
          <w:rFonts w:ascii="Times New Roman" w:hAnsi="Times New Roman" w:cs="Times New Roman"/>
          <w:b w:val="0"/>
          <w:bCs w:val="0"/>
          <w:color w:val="000000" w:themeColor="text1" w:themeTint="FF" w:themeShade="FF"/>
          <w:sz w:val="24"/>
          <w:szCs w:val="24"/>
        </w:rPr>
        <w:t xml:space="preserve">, </w:t>
      </w:r>
      <w:r w:rsidRPr="73E37735" w:rsidR="00A02F54">
        <w:rPr>
          <w:rFonts w:ascii="Times New Roman" w:hAnsi="Times New Roman" w:cs="Times New Roman"/>
          <w:b w:val="0"/>
          <w:bCs w:val="0"/>
          <w:color w:val="000000" w:themeColor="text1" w:themeTint="FF" w:themeShade="FF"/>
          <w:sz w:val="24"/>
          <w:szCs w:val="24"/>
        </w:rPr>
        <w:t>completări</w:t>
      </w:r>
      <w:r w:rsidRPr="73E37735" w:rsidR="00A02F54">
        <w:rPr>
          <w:rFonts w:ascii="Times New Roman" w:hAnsi="Times New Roman" w:cs="Times New Roman"/>
          <w:b w:val="0"/>
          <w:bCs w:val="0"/>
          <w:color w:val="000000" w:themeColor="text1" w:themeTint="FF" w:themeShade="FF"/>
          <w:sz w:val="24"/>
          <w:szCs w:val="24"/>
        </w:rPr>
        <w:t xml:space="preserve">, </w:t>
      </w:r>
      <w:r w:rsidRPr="73E37735" w:rsidR="00A02F54">
        <w:rPr>
          <w:rFonts w:ascii="Times New Roman" w:hAnsi="Times New Roman" w:cs="Times New Roman"/>
          <w:b w:val="0"/>
          <w:bCs w:val="0"/>
          <w:color w:val="000000" w:themeColor="text1" w:themeTint="FF" w:themeShade="FF"/>
          <w:sz w:val="24"/>
          <w:szCs w:val="24"/>
        </w:rPr>
        <w:t>asocieri</w:t>
      </w:r>
      <w:r w:rsidRPr="73E37735" w:rsidR="00A02F54">
        <w:rPr>
          <w:rFonts w:ascii="Times New Roman" w:hAnsi="Times New Roman" w:cs="Times New Roman"/>
          <w:b w:val="0"/>
          <w:bCs w:val="0"/>
          <w:color w:val="000000" w:themeColor="text1" w:themeTint="FF" w:themeShade="FF"/>
          <w:sz w:val="24"/>
          <w:szCs w:val="24"/>
        </w:rPr>
        <w:t xml:space="preserve">), feedback </w:t>
      </w:r>
      <w:r w:rsidRPr="73E37735" w:rsidR="00A02F54">
        <w:rPr>
          <w:rFonts w:ascii="Times New Roman" w:hAnsi="Times New Roman" w:cs="Times New Roman"/>
          <w:b w:val="0"/>
          <w:bCs w:val="0"/>
          <w:color w:val="000000" w:themeColor="text1" w:themeTint="FF" w:themeShade="FF"/>
          <w:sz w:val="24"/>
          <w:szCs w:val="24"/>
        </w:rPr>
        <w:t>vizual</w:t>
      </w:r>
      <w:r w:rsidRPr="73E37735" w:rsidR="00A02F54">
        <w:rPr>
          <w:rFonts w:ascii="Times New Roman" w:hAnsi="Times New Roman" w:cs="Times New Roman"/>
          <w:b w:val="0"/>
          <w:bCs w:val="0"/>
          <w:color w:val="000000" w:themeColor="text1" w:themeTint="FF" w:themeShade="FF"/>
          <w:sz w:val="24"/>
          <w:szCs w:val="24"/>
        </w:rPr>
        <w:t xml:space="preserve"> </w:t>
      </w:r>
      <w:r w:rsidRPr="73E37735" w:rsidR="00A02F54">
        <w:rPr>
          <w:rFonts w:ascii="Times New Roman" w:hAnsi="Times New Roman" w:cs="Times New Roman"/>
          <w:b w:val="0"/>
          <w:bCs w:val="0"/>
          <w:color w:val="000000" w:themeColor="text1" w:themeTint="FF" w:themeShade="FF"/>
          <w:sz w:val="24"/>
          <w:szCs w:val="24"/>
        </w:rPr>
        <w:t>și</w:t>
      </w:r>
      <w:r w:rsidRPr="73E37735" w:rsidR="00A02F54">
        <w:rPr>
          <w:rFonts w:ascii="Times New Roman" w:hAnsi="Times New Roman" w:cs="Times New Roman"/>
          <w:b w:val="0"/>
          <w:bCs w:val="0"/>
          <w:color w:val="000000" w:themeColor="text1" w:themeTint="FF" w:themeShade="FF"/>
          <w:sz w:val="24"/>
          <w:szCs w:val="24"/>
        </w:rPr>
        <w:t xml:space="preserve"> instant, precum </w:t>
      </w:r>
      <w:r w:rsidRPr="73E37735" w:rsidR="00A02F54">
        <w:rPr>
          <w:rFonts w:ascii="Times New Roman" w:hAnsi="Times New Roman" w:cs="Times New Roman"/>
          <w:b w:val="0"/>
          <w:bCs w:val="0"/>
          <w:color w:val="000000" w:themeColor="text1" w:themeTint="FF" w:themeShade="FF"/>
          <w:sz w:val="24"/>
          <w:szCs w:val="24"/>
        </w:rPr>
        <w:t>și</w:t>
      </w:r>
      <w:r w:rsidRPr="73E37735" w:rsidR="00A02F54">
        <w:rPr>
          <w:rFonts w:ascii="Times New Roman" w:hAnsi="Times New Roman" w:cs="Times New Roman"/>
          <w:b w:val="0"/>
          <w:bCs w:val="0"/>
          <w:color w:val="000000" w:themeColor="text1" w:themeTint="FF" w:themeShade="FF"/>
          <w:sz w:val="24"/>
          <w:szCs w:val="24"/>
        </w:rPr>
        <w:t xml:space="preserve"> un </w:t>
      </w:r>
      <w:r w:rsidRPr="73E37735" w:rsidR="00A02F54">
        <w:rPr>
          <w:rFonts w:ascii="Times New Roman" w:hAnsi="Times New Roman" w:cs="Times New Roman"/>
          <w:b w:val="0"/>
          <w:bCs w:val="0"/>
          <w:color w:val="000000" w:themeColor="text1" w:themeTint="FF" w:themeShade="FF"/>
          <w:sz w:val="24"/>
          <w:szCs w:val="24"/>
        </w:rPr>
        <w:t>sistem</w:t>
      </w:r>
      <w:r w:rsidRPr="73E37735" w:rsidR="00A02F54">
        <w:rPr>
          <w:rFonts w:ascii="Times New Roman" w:hAnsi="Times New Roman" w:cs="Times New Roman"/>
          <w:b w:val="0"/>
          <w:bCs w:val="0"/>
          <w:color w:val="000000" w:themeColor="text1" w:themeTint="FF" w:themeShade="FF"/>
          <w:sz w:val="24"/>
          <w:szCs w:val="24"/>
        </w:rPr>
        <w:t xml:space="preserve"> de </w:t>
      </w:r>
      <w:r w:rsidRPr="73E37735" w:rsidR="00A02F54">
        <w:rPr>
          <w:rFonts w:ascii="Times New Roman" w:hAnsi="Times New Roman" w:cs="Times New Roman"/>
          <w:b w:val="0"/>
          <w:bCs w:val="0"/>
          <w:color w:val="000000" w:themeColor="text1" w:themeTint="FF" w:themeShade="FF"/>
          <w:sz w:val="24"/>
          <w:szCs w:val="24"/>
        </w:rPr>
        <w:t>gamificare</w:t>
      </w:r>
      <w:r w:rsidRPr="73E37735" w:rsidR="00A02F54">
        <w:rPr>
          <w:rFonts w:ascii="Times New Roman" w:hAnsi="Times New Roman" w:cs="Times New Roman"/>
          <w:b w:val="0"/>
          <w:bCs w:val="0"/>
          <w:color w:val="000000" w:themeColor="text1" w:themeTint="FF" w:themeShade="FF"/>
          <w:sz w:val="24"/>
          <w:szCs w:val="24"/>
        </w:rPr>
        <w:t xml:space="preserve"> cu XP, </w:t>
      </w:r>
      <w:r w:rsidRPr="73E37735" w:rsidR="00A02F54">
        <w:rPr>
          <w:rFonts w:ascii="Times New Roman" w:hAnsi="Times New Roman" w:cs="Times New Roman"/>
          <w:b w:val="0"/>
          <w:bCs w:val="0"/>
          <w:color w:val="000000" w:themeColor="text1" w:themeTint="FF" w:themeShade="FF"/>
          <w:sz w:val="24"/>
          <w:szCs w:val="24"/>
        </w:rPr>
        <w:t>niveluri</w:t>
      </w:r>
      <w:r w:rsidRPr="73E37735" w:rsidR="00A02F54">
        <w:rPr>
          <w:rFonts w:ascii="Times New Roman" w:hAnsi="Times New Roman" w:cs="Times New Roman"/>
          <w:b w:val="0"/>
          <w:bCs w:val="0"/>
          <w:color w:val="000000" w:themeColor="text1" w:themeTint="FF" w:themeShade="FF"/>
          <w:sz w:val="24"/>
          <w:szCs w:val="24"/>
        </w:rPr>
        <w:t xml:space="preserve"> </w:t>
      </w:r>
      <w:r w:rsidRPr="73E37735" w:rsidR="00A02F54">
        <w:rPr>
          <w:rFonts w:ascii="Times New Roman" w:hAnsi="Times New Roman" w:cs="Times New Roman"/>
          <w:b w:val="0"/>
          <w:bCs w:val="0"/>
          <w:color w:val="000000" w:themeColor="text1" w:themeTint="FF" w:themeShade="FF"/>
          <w:sz w:val="24"/>
          <w:szCs w:val="24"/>
        </w:rPr>
        <w:t>și</w:t>
      </w:r>
      <w:r w:rsidRPr="73E37735" w:rsidR="00A02F54">
        <w:rPr>
          <w:rFonts w:ascii="Times New Roman" w:hAnsi="Times New Roman" w:cs="Times New Roman"/>
          <w:b w:val="0"/>
          <w:bCs w:val="0"/>
          <w:color w:val="000000" w:themeColor="text1" w:themeTint="FF" w:themeShade="FF"/>
          <w:sz w:val="24"/>
          <w:szCs w:val="24"/>
        </w:rPr>
        <w:t xml:space="preserve"> </w:t>
      </w:r>
      <w:r w:rsidRPr="73E37735" w:rsidR="00A02F54">
        <w:rPr>
          <w:rFonts w:ascii="Times New Roman" w:hAnsi="Times New Roman" w:cs="Times New Roman"/>
          <w:b w:val="0"/>
          <w:bCs w:val="0"/>
          <w:color w:val="000000" w:themeColor="text1" w:themeTint="FF" w:themeShade="FF"/>
          <w:sz w:val="24"/>
          <w:szCs w:val="24"/>
        </w:rPr>
        <w:t>bară</w:t>
      </w:r>
      <w:r w:rsidRPr="73E37735" w:rsidR="00A02F54">
        <w:rPr>
          <w:rFonts w:ascii="Times New Roman" w:hAnsi="Times New Roman" w:cs="Times New Roman"/>
          <w:b w:val="0"/>
          <w:bCs w:val="0"/>
          <w:color w:val="000000" w:themeColor="text1" w:themeTint="FF" w:themeShade="FF"/>
          <w:sz w:val="24"/>
          <w:szCs w:val="24"/>
        </w:rPr>
        <w:t xml:space="preserve"> de </w:t>
      </w:r>
      <w:r w:rsidRPr="73E37735" w:rsidR="00A02F54">
        <w:rPr>
          <w:rFonts w:ascii="Times New Roman" w:hAnsi="Times New Roman" w:cs="Times New Roman"/>
          <w:b w:val="0"/>
          <w:bCs w:val="0"/>
          <w:color w:val="000000" w:themeColor="text1" w:themeTint="FF" w:themeShade="FF"/>
          <w:sz w:val="24"/>
          <w:szCs w:val="24"/>
        </w:rPr>
        <w:t>progres</w:t>
      </w:r>
      <w:r w:rsidRPr="73E37735" w:rsidR="00A02F54">
        <w:rPr>
          <w:rFonts w:ascii="Times New Roman" w:hAnsi="Times New Roman" w:cs="Times New Roman"/>
          <w:b w:val="0"/>
          <w:bCs w:val="0"/>
          <w:color w:val="000000" w:themeColor="text1" w:themeTint="FF" w:themeShade="FF"/>
          <w:sz w:val="24"/>
          <w:szCs w:val="24"/>
        </w:rPr>
        <w:t>.</w:t>
      </w:r>
    </w:p>
    <w:p w:rsidRPr="00B633D4" w:rsidR="00A02F54" w:rsidP="00A02F54" w:rsidRDefault="00A02F54" w14:paraId="0940BAB9" w14:textId="77777777">
      <w:pPr>
        <w:pStyle w:val="Heading2"/>
        <w:jc w:val="both"/>
        <w:rPr>
          <w:rFonts w:ascii="Times New Roman" w:hAnsi="Times New Roman" w:cs="Times New Roman"/>
          <w:b w:val="0"/>
          <w:bCs w:val="0"/>
          <w:color w:val="000000" w:themeColor="text1"/>
          <w:sz w:val="24"/>
          <w:szCs w:val="24"/>
        </w:rPr>
      </w:pPr>
      <w:r w:rsidRPr="00B633D4">
        <w:rPr>
          <w:rFonts w:ascii="Times New Roman" w:hAnsi="Times New Roman" w:cs="Times New Roman"/>
          <w:b w:val="0"/>
          <w:bCs w:val="0"/>
          <w:color w:val="000000" w:themeColor="text1"/>
          <w:sz w:val="24"/>
          <w:szCs w:val="24"/>
        </w:rPr>
        <w:t>Aplicația poate fi instalată pe telefon ca Progressive Web App (PWA) și funcționează offline pentru majoritatea funcțiilor, contul fiind necesar doar pentru salvarea progresului. Oferă traducere rapidă prin Google Translate, temă dark activabilă automat și un server Discord integrat, unde elevii pot accesa materiale suplimentare, resurse teoretice și discuții utile.</w:t>
      </w:r>
    </w:p>
    <w:p w:rsidRPr="00B633D4" w:rsidR="00436C37" w:rsidP="00266FEE" w:rsidRDefault="00A02F54" w14:paraId="18D5BA61" w14:textId="77777777">
      <w:pPr>
        <w:pStyle w:val="Heading2"/>
        <w:jc w:val="both"/>
        <w:rPr>
          <w:rFonts w:ascii="Times New Roman" w:hAnsi="Times New Roman" w:cs="Times New Roman"/>
          <w:b w:val="0"/>
          <w:bCs w:val="0"/>
          <w:color w:val="000000" w:themeColor="text1"/>
          <w:sz w:val="24"/>
          <w:szCs w:val="24"/>
        </w:rPr>
      </w:pPr>
      <w:r w:rsidRPr="00B633D4">
        <w:rPr>
          <w:rFonts w:ascii="Times New Roman" w:hAnsi="Times New Roman" w:cs="Times New Roman"/>
          <w:b w:val="0"/>
          <w:bCs w:val="0"/>
          <w:color w:val="000000" w:themeColor="text1"/>
          <w:sz w:val="24"/>
          <w:szCs w:val="24"/>
        </w:rPr>
        <w:t>BioBAC poate fi folosită atât pentru învățarea individuală, cât și în clasă, oferind o experiență educațională modernă, accesibilă și motivantă.</w:t>
      </w:r>
    </w:p>
    <w:p w:rsidRPr="003F6B7A" w:rsidR="003F6B7A" w:rsidP="004709F2" w:rsidRDefault="00584B87" w14:paraId="7C81CA61" w14:textId="250F77F2">
      <w:pPr>
        <w:pStyle w:val="Heading2"/>
        <w:jc w:val="both"/>
        <w:rPr>
          <w:rFonts w:ascii="Times New Roman" w:hAnsi="Times New Roman" w:cs="Times New Roman"/>
          <w:sz w:val="24"/>
          <w:szCs w:val="24"/>
        </w:rPr>
      </w:pPr>
      <w:r w:rsidRPr="00266FEE">
        <w:rPr>
          <w:rFonts w:ascii="Times New Roman" w:hAnsi="Times New Roman" w:cs="Times New Roman"/>
          <w:sz w:val="24"/>
          <w:szCs w:val="24"/>
        </w:rPr>
        <w:t>4. Arhitectura aplicației</w:t>
      </w:r>
    </w:p>
    <w:p w:rsidRPr="003F6B7A" w:rsidR="003F6B7A" w:rsidP="003F6B7A" w:rsidRDefault="003F6B7A" w14:paraId="1A3DF901" w14:textId="27795DBD">
      <w:pPr>
        <w:jc w:val="both"/>
        <w:rPr>
          <w:rFonts w:ascii="Times New Roman" w:hAnsi="Times New Roman" w:cs="Times New Roman"/>
          <w:sz w:val="24"/>
          <w:szCs w:val="24"/>
        </w:rPr>
      </w:pPr>
      <w:r w:rsidRPr="003F6B7A">
        <w:rPr>
          <w:rFonts w:ascii="Times New Roman" w:hAnsi="Times New Roman" w:cs="Times New Roman"/>
          <w:sz w:val="24"/>
          <w:szCs w:val="24"/>
        </w:rPr>
        <w:t>BioBAC este o aplicație educațional</w:t>
      </w:r>
      <w:r w:rsidRPr="003F6B7A">
        <w:rPr>
          <w:rFonts w:hint="eastAsia" w:ascii="Times New Roman" w:hAnsi="Times New Roman" w:cs="Times New Roman"/>
          <w:sz w:val="24"/>
          <w:szCs w:val="24"/>
        </w:rPr>
        <w:t>ă</w:t>
      </w:r>
      <w:r w:rsidRPr="003F6B7A">
        <w:rPr>
          <w:rFonts w:ascii="Times New Roman" w:hAnsi="Times New Roman" w:cs="Times New Roman"/>
          <w:sz w:val="24"/>
          <w:szCs w:val="24"/>
        </w:rPr>
        <w:t xml:space="preserve"> dezvoltat</w:t>
      </w:r>
      <w:r w:rsidRPr="003F6B7A">
        <w:rPr>
          <w:rFonts w:hint="eastAsia" w:ascii="Times New Roman" w:hAnsi="Times New Roman" w:cs="Times New Roman"/>
          <w:sz w:val="24"/>
          <w:szCs w:val="24"/>
        </w:rPr>
        <w:t>ă</w:t>
      </w:r>
      <w:r w:rsidRPr="003F6B7A">
        <w:rPr>
          <w:rFonts w:ascii="Times New Roman" w:hAnsi="Times New Roman" w:cs="Times New Roman"/>
          <w:sz w:val="24"/>
          <w:szCs w:val="24"/>
        </w:rPr>
        <w:t xml:space="preserve"> </w:t>
      </w:r>
      <w:r w:rsidRPr="003F6B7A">
        <w:rPr>
          <w:rFonts w:hint="eastAsia" w:ascii="Times New Roman" w:hAnsi="Times New Roman" w:cs="Times New Roman"/>
          <w:sz w:val="24"/>
          <w:szCs w:val="24"/>
        </w:rPr>
        <w:t>î</w:t>
      </w:r>
      <w:r w:rsidRPr="003F6B7A">
        <w:rPr>
          <w:rFonts w:ascii="Times New Roman" w:hAnsi="Times New Roman" w:cs="Times New Roman"/>
          <w:sz w:val="24"/>
          <w:szCs w:val="24"/>
        </w:rPr>
        <w:t xml:space="preserve">n HTML, CSS și JavaScript. Fiecare lecție și test este organizat </w:t>
      </w:r>
      <w:r w:rsidRPr="003F6B7A">
        <w:rPr>
          <w:rFonts w:hint="eastAsia" w:ascii="Times New Roman" w:hAnsi="Times New Roman" w:cs="Times New Roman"/>
          <w:sz w:val="24"/>
          <w:szCs w:val="24"/>
        </w:rPr>
        <w:t>î</w:t>
      </w:r>
      <w:r w:rsidRPr="003F6B7A">
        <w:rPr>
          <w:rFonts w:ascii="Times New Roman" w:hAnsi="Times New Roman" w:cs="Times New Roman"/>
          <w:sz w:val="24"/>
          <w:szCs w:val="24"/>
        </w:rPr>
        <w:t>ntr-o pagin</w:t>
      </w:r>
      <w:r w:rsidRPr="003F6B7A">
        <w:rPr>
          <w:rFonts w:hint="eastAsia" w:ascii="Times New Roman" w:hAnsi="Times New Roman" w:cs="Times New Roman"/>
          <w:sz w:val="24"/>
          <w:szCs w:val="24"/>
        </w:rPr>
        <w:t>ă</w:t>
      </w:r>
      <w:r w:rsidRPr="003F6B7A">
        <w:rPr>
          <w:rFonts w:ascii="Times New Roman" w:hAnsi="Times New Roman" w:cs="Times New Roman"/>
          <w:sz w:val="24"/>
          <w:szCs w:val="24"/>
        </w:rPr>
        <w:t xml:space="preserve"> HTML separat</w:t>
      </w:r>
      <w:r w:rsidRPr="003F6B7A">
        <w:rPr>
          <w:rFonts w:hint="eastAsia" w:ascii="Times New Roman" w:hAnsi="Times New Roman" w:cs="Times New Roman"/>
          <w:sz w:val="24"/>
          <w:szCs w:val="24"/>
        </w:rPr>
        <w:t>ă</w:t>
      </w:r>
      <w:r w:rsidRPr="003F6B7A">
        <w:rPr>
          <w:rFonts w:ascii="Times New Roman" w:hAnsi="Times New Roman" w:cs="Times New Roman"/>
          <w:sz w:val="24"/>
          <w:szCs w:val="24"/>
        </w:rPr>
        <w:t>, cu un meniu principal accesibil din orice secțiune. Aplicația include:</w:t>
      </w:r>
    </w:p>
    <w:p w:rsidRPr="003F6B7A" w:rsidR="003F6B7A" w:rsidP="003F6B7A" w:rsidRDefault="003F6B7A" w14:paraId="7D5CB3CE" w14:textId="77777777">
      <w:pPr>
        <w:jc w:val="both"/>
        <w:rPr>
          <w:rFonts w:ascii="Times New Roman" w:hAnsi="Times New Roman" w:cs="Times New Roman"/>
          <w:sz w:val="24"/>
          <w:szCs w:val="24"/>
        </w:rPr>
      </w:pPr>
      <w:r w:rsidRPr="003F6B7A">
        <w:rPr>
          <w:rFonts w:ascii="Times New Roman" w:hAnsi="Times New Roman" w:cs="Times New Roman"/>
          <w:sz w:val="24"/>
          <w:szCs w:val="24"/>
        </w:rPr>
        <w:t>Lecții interactive cu teorie și exact 9 itemi fixați (gril</w:t>
      </w:r>
      <w:r w:rsidRPr="003F6B7A">
        <w:rPr>
          <w:rFonts w:hint="eastAsia" w:ascii="Times New Roman" w:hAnsi="Times New Roman" w:cs="Times New Roman"/>
          <w:sz w:val="24"/>
          <w:szCs w:val="24"/>
        </w:rPr>
        <w:t>ă</w:t>
      </w:r>
      <w:r w:rsidRPr="003F6B7A">
        <w:rPr>
          <w:rFonts w:ascii="Times New Roman" w:hAnsi="Times New Roman" w:cs="Times New Roman"/>
          <w:sz w:val="24"/>
          <w:szCs w:val="24"/>
        </w:rPr>
        <w:t xml:space="preserve">, completare, asociere), integrați cu gamificare (XP, niveluri, scor final), feedback instant și Text-to-Speech. </w:t>
      </w:r>
      <w:r w:rsidRPr="003F6B7A">
        <w:rPr>
          <w:rFonts w:hint="eastAsia" w:ascii="Times New Roman" w:hAnsi="Times New Roman" w:cs="Times New Roman"/>
          <w:sz w:val="24"/>
          <w:szCs w:val="24"/>
        </w:rPr>
        <w:t>Î</w:t>
      </w:r>
      <w:r w:rsidRPr="003F6B7A">
        <w:rPr>
          <w:rFonts w:ascii="Times New Roman" w:hAnsi="Times New Roman" w:cs="Times New Roman"/>
          <w:sz w:val="24"/>
          <w:szCs w:val="24"/>
        </w:rPr>
        <w:t>n viitor, itemii pot deveni aleatori.</w:t>
      </w:r>
    </w:p>
    <w:p w:rsidRPr="003F6B7A" w:rsidR="003F6B7A" w:rsidP="003F6B7A" w:rsidRDefault="003F6B7A" w14:paraId="64F442D0" w14:textId="77777777">
      <w:pPr>
        <w:jc w:val="both"/>
        <w:rPr>
          <w:rFonts w:ascii="Times New Roman" w:hAnsi="Times New Roman" w:cs="Times New Roman"/>
          <w:sz w:val="24"/>
          <w:szCs w:val="24"/>
        </w:rPr>
      </w:pPr>
      <w:r w:rsidRPr="003F6B7A">
        <w:rPr>
          <w:rFonts w:ascii="Times New Roman" w:hAnsi="Times New Roman" w:cs="Times New Roman"/>
          <w:sz w:val="24"/>
          <w:szCs w:val="24"/>
        </w:rPr>
        <w:t xml:space="preserve">Buton Google Translate </w:t>
      </w:r>
      <w:r w:rsidRPr="003F6B7A">
        <w:rPr>
          <w:rFonts w:hint="eastAsia" w:ascii="Times New Roman" w:hAnsi="Times New Roman" w:cs="Times New Roman"/>
          <w:sz w:val="24"/>
          <w:szCs w:val="24"/>
        </w:rPr>
        <w:t>î</w:t>
      </w:r>
      <w:r w:rsidRPr="003F6B7A">
        <w:rPr>
          <w:rFonts w:ascii="Times New Roman" w:hAnsi="Times New Roman" w:cs="Times New Roman"/>
          <w:sz w:val="24"/>
          <w:szCs w:val="24"/>
        </w:rPr>
        <w:t>n colțul din dreapta sus pentru traducere rapid</w:t>
      </w:r>
      <w:r w:rsidRPr="003F6B7A">
        <w:rPr>
          <w:rFonts w:hint="eastAsia" w:ascii="Times New Roman" w:hAnsi="Times New Roman" w:cs="Times New Roman"/>
          <w:sz w:val="24"/>
          <w:szCs w:val="24"/>
        </w:rPr>
        <w:t>ă</w:t>
      </w:r>
      <w:r w:rsidRPr="003F6B7A">
        <w:rPr>
          <w:rFonts w:ascii="Times New Roman" w:hAnsi="Times New Roman" w:cs="Times New Roman"/>
          <w:sz w:val="24"/>
          <w:szCs w:val="24"/>
        </w:rPr>
        <w:t>.</w:t>
      </w:r>
    </w:p>
    <w:p w:rsidRPr="003F6B7A" w:rsidR="003F6B7A" w:rsidP="003F6B7A" w:rsidRDefault="003F6B7A" w14:paraId="5CD21C20" w14:textId="77777777">
      <w:pPr>
        <w:jc w:val="both"/>
        <w:rPr>
          <w:rFonts w:ascii="Times New Roman" w:hAnsi="Times New Roman" w:cs="Times New Roman"/>
          <w:sz w:val="24"/>
          <w:szCs w:val="24"/>
        </w:rPr>
      </w:pPr>
      <w:r w:rsidRPr="003F6B7A">
        <w:rPr>
          <w:rFonts w:ascii="Times New Roman" w:hAnsi="Times New Roman" w:cs="Times New Roman"/>
          <w:sz w:val="24"/>
          <w:szCs w:val="24"/>
        </w:rPr>
        <w:t>Tem</w:t>
      </w:r>
      <w:r w:rsidRPr="003F6B7A">
        <w:rPr>
          <w:rFonts w:hint="eastAsia" w:ascii="Times New Roman" w:hAnsi="Times New Roman" w:cs="Times New Roman"/>
          <w:sz w:val="24"/>
          <w:szCs w:val="24"/>
        </w:rPr>
        <w:t>ă</w:t>
      </w:r>
      <w:r w:rsidRPr="003F6B7A">
        <w:rPr>
          <w:rFonts w:ascii="Times New Roman" w:hAnsi="Times New Roman" w:cs="Times New Roman"/>
          <w:sz w:val="24"/>
          <w:szCs w:val="24"/>
        </w:rPr>
        <w:t xml:space="preserve"> dark activat</w:t>
      </w:r>
      <w:r w:rsidRPr="003F6B7A">
        <w:rPr>
          <w:rFonts w:hint="eastAsia" w:ascii="Times New Roman" w:hAnsi="Times New Roman" w:cs="Times New Roman"/>
          <w:sz w:val="24"/>
          <w:szCs w:val="24"/>
        </w:rPr>
        <w:t>ă</w:t>
      </w:r>
      <w:r w:rsidRPr="003F6B7A">
        <w:rPr>
          <w:rFonts w:ascii="Times New Roman" w:hAnsi="Times New Roman" w:cs="Times New Roman"/>
          <w:sz w:val="24"/>
          <w:szCs w:val="24"/>
        </w:rPr>
        <w:t xml:space="preserve"> automat pe baza preferinței salvate </w:t>
      </w:r>
      <w:r w:rsidRPr="003F6B7A">
        <w:rPr>
          <w:rFonts w:hint="eastAsia" w:ascii="Times New Roman" w:hAnsi="Times New Roman" w:cs="Times New Roman"/>
          <w:sz w:val="24"/>
          <w:szCs w:val="24"/>
        </w:rPr>
        <w:t>î</w:t>
      </w:r>
      <w:r w:rsidRPr="003F6B7A">
        <w:rPr>
          <w:rFonts w:ascii="Times New Roman" w:hAnsi="Times New Roman" w:cs="Times New Roman"/>
          <w:sz w:val="24"/>
          <w:szCs w:val="24"/>
        </w:rPr>
        <w:t>n localStorage.</w:t>
      </w:r>
    </w:p>
    <w:p w:rsidRPr="003F6B7A" w:rsidR="003F6B7A" w:rsidP="003F6B7A" w:rsidRDefault="003F6B7A" w14:paraId="773B7F43" w14:textId="77777777">
      <w:pPr>
        <w:jc w:val="both"/>
        <w:rPr>
          <w:rFonts w:ascii="Times New Roman" w:hAnsi="Times New Roman" w:cs="Times New Roman"/>
          <w:sz w:val="24"/>
          <w:szCs w:val="24"/>
        </w:rPr>
      </w:pPr>
      <w:r w:rsidRPr="003F6B7A">
        <w:rPr>
          <w:rFonts w:ascii="Times New Roman" w:hAnsi="Times New Roman" w:cs="Times New Roman"/>
          <w:sz w:val="24"/>
          <w:szCs w:val="24"/>
        </w:rPr>
        <w:t>Gamificare complet</w:t>
      </w:r>
      <w:r w:rsidRPr="003F6B7A">
        <w:rPr>
          <w:rFonts w:hint="eastAsia" w:ascii="Times New Roman" w:hAnsi="Times New Roman" w:cs="Times New Roman"/>
          <w:sz w:val="24"/>
          <w:szCs w:val="24"/>
        </w:rPr>
        <w:t>ă</w:t>
      </w:r>
      <w:r w:rsidRPr="003F6B7A">
        <w:rPr>
          <w:rFonts w:ascii="Times New Roman" w:hAnsi="Times New Roman" w:cs="Times New Roman"/>
          <w:sz w:val="24"/>
          <w:szCs w:val="24"/>
        </w:rPr>
        <w:t>, cu XP, niveluri și bar</w:t>
      </w:r>
      <w:r w:rsidRPr="003F6B7A">
        <w:rPr>
          <w:rFonts w:hint="eastAsia" w:ascii="Times New Roman" w:hAnsi="Times New Roman" w:cs="Times New Roman"/>
          <w:sz w:val="24"/>
          <w:szCs w:val="24"/>
        </w:rPr>
        <w:t>ă</w:t>
      </w:r>
      <w:r w:rsidRPr="003F6B7A">
        <w:rPr>
          <w:rFonts w:ascii="Times New Roman" w:hAnsi="Times New Roman" w:cs="Times New Roman"/>
          <w:sz w:val="24"/>
          <w:szCs w:val="24"/>
        </w:rPr>
        <w:t xml:space="preserve"> de progres vizual</w:t>
      </w:r>
      <w:r w:rsidRPr="003F6B7A">
        <w:rPr>
          <w:rFonts w:hint="eastAsia" w:ascii="Times New Roman" w:hAnsi="Times New Roman" w:cs="Times New Roman"/>
          <w:sz w:val="24"/>
          <w:szCs w:val="24"/>
        </w:rPr>
        <w:t>ă</w:t>
      </w:r>
      <w:r w:rsidRPr="003F6B7A">
        <w:rPr>
          <w:rFonts w:ascii="Times New Roman" w:hAnsi="Times New Roman" w:cs="Times New Roman"/>
          <w:sz w:val="24"/>
          <w:szCs w:val="24"/>
        </w:rPr>
        <w:t xml:space="preserve"> pentru fiecare lecție.</w:t>
      </w:r>
    </w:p>
    <w:p w:rsidR="007A7472" w:rsidP="003F6B7A" w:rsidRDefault="003F6B7A" w14:paraId="398B5946" w14:textId="5B1E686A">
      <w:pPr>
        <w:jc w:val="both"/>
        <w:rPr>
          <w:rFonts w:ascii="Times New Roman" w:hAnsi="Times New Roman" w:cs="Times New Roman"/>
          <w:sz w:val="24"/>
          <w:szCs w:val="24"/>
        </w:rPr>
      </w:pPr>
      <w:r w:rsidRPr="73E37735" w:rsidR="003F6B7A">
        <w:rPr>
          <w:rFonts w:ascii="Times New Roman" w:hAnsi="Times New Roman" w:cs="Times New Roman"/>
          <w:sz w:val="24"/>
          <w:szCs w:val="24"/>
        </w:rPr>
        <w:t>Pagin</w:t>
      </w:r>
      <w:r w:rsidRPr="73E37735" w:rsidR="003F6B7A">
        <w:rPr>
          <w:rFonts w:ascii="Times New Roman" w:hAnsi="Times New Roman" w:cs="Times New Roman"/>
          <w:sz w:val="24"/>
          <w:szCs w:val="24"/>
        </w:rPr>
        <w:t>ă</w:t>
      </w:r>
      <w:r w:rsidRPr="73E37735" w:rsidR="003F6B7A">
        <w:rPr>
          <w:rFonts w:ascii="Times New Roman" w:hAnsi="Times New Roman" w:cs="Times New Roman"/>
          <w:sz w:val="24"/>
          <w:szCs w:val="24"/>
        </w:rPr>
        <w:t xml:space="preserve"> de </w:t>
      </w:r>
      <w:r w:rsidRPr="73E37735" w:rsidR="003F6B7A">
        <w:rPr>
          <w:rFonts w:ascii="Times New Roman" w:hAnsi="Times New Roman" w:cs="Times New Roman"/>
          <w:sz w:val="24"/>
          <w:szCs w:val="24"/>
        </w:rPr>
        <w:t>cont</w:t>
      </w:r>
      <w:r w:rsidRPr="73E37735" w:rsidR="003F6B7A">
        <w:rPr>
          <w:rFonts w:ascii="Times New Roman" w:hAnsi="Times New Roman" w:cs="Times New Roman"/>
          <w:sz w:val="24"/>
          <w:szCs w:val="24"/>
        </w:rPr>
        <w:t xml:space="preserve"> </w:t>
      </w:r>
      <w:r w:rsidRPr="73E37735" w:rsidR="003F6B7A">
        <w:rPr>
          <w:rFonts w:ascii="Times New Roman" w:hAnsi="Times New Roman" w:cs="Times New Roman"/>
          <w:sz w:val="24"/>
          <w:szCs w:val="24"/>
        </w:rPr>
        <w:t>unde</w:t>
      </w:r>
      <w:r w:rsidRPr="73E37735" w:rsidR="003F6B7A">
        <w:rPr>
          <w:rFonts w:ascii="Times New Roman" w:hAnsi="Times New Roman" w:cs="Times New Roman"/>
          <w:sz w:val="24"/>
          <w:szCs w:val="24"/>
        </w:rPr>
        <w:t xml:space="preserve"> </w:t>
      </w:r>
      <w:r w:rsidRPr="73E37735" w:rsidR="003F6B7A">
        <w:rPr>
          <w:rFonts w:ascii="Times New Roman" w:hAnsi="Times New Roman" w:cs="Times New Roman"/>
          <w:sz w:val="24"/>
          <w:szCs w:val="24"/>
        </w:rPr>
        <w:t>utilizatorul</w:t>
      </w:r>
      <w:r w:rsidRPr="73E37735" w:rsidR="003F6B7A">
        <w:rPr>
          <w:rFonts w:ascii="Times New Roman" w:hAnsi="Times New Roman" w:cs="Times New Roman"/>
          <w:sz w:val="24"/>
          <w:szCs w:val="24"/>
        </w:rPr>
        <w:t xml:space="preserve"> </w:t>
      </w:r>
      <w:r w:rsidRPr="73E37735" w:rsidR="003F6B7A">
        <w:rPr>
          <w:rFonts w:ascii="Times New Roman" w:hAnsi="Times New Roman" w:cs="Times New Roman"/>
          <w:sz w:val="24"/>
          <w:szCs w:val="24"/>
        </w:rPr>
        <w:t>poate</w:t>
      </w:r>
      <w:r w:rsidRPr="73E37735" w:rsidR="003F6B7A">
        <w:rPr>
          <w:rFonts w:ascii="Times New Roman" w:hAnsi="Times New Roman" w:cs="Times New Roman"/>
          <w:sz w:val="24"/>
          <w:szCs w:val="24"/>
        </w:rPr>
        <w:t>:</w:t>
      </w:r>
      <w:r w:rsidRPr="73E37735" w:rsidR="5E8458CE">
        <w:rPr>
          <w:rFonts w:ascii="Times New Roman" w:hAnsi="Times New Roman" w:cs="Times New Roman"/>
          <w:sz w:val="24"/>
          <w:szCs w:val="24"/>
        </w:rPr>
        <w:t xml:space="preserve"> </w:t>
      </w:r>
      <w:r w:rsidRPr="73E37735" w:rsidR="003F6B7A">
        <w:rPr>
          <w:rFonts w:ascii="Times New Roman" w:hAnsi="Times New Roman" w:cs="Times New Roman"/>
          <w:sz w:val="24"/>
          <w:szCs w:val="24"/>
        </w:rPr>
        <w:t>vizualiza</w:t>
      </w:r>
      <w:r w:rsidRPr="73E37735" w:rsidR="003F6B7A">
        <w:rPr>
          <w:rFonts w:ascii="Times New Roman" w:hAnsi="Times New Roman" w:cs="Times New Roman"/>
          <w:sz w:val="24"/>
          <w:szCs w:val="24"/>
        </w:rPr>
        <w:t xml:space="preserve"> </w:t>
      </w:r>
      <w:r w:rsidRPr="73E37735" w:rsidR="003F6B7A">
        <w:rPr>
          <w:rFonts w:ascii="Times New Roman" w:hAnsi="Times New Roman" w:cs="Times New Roman"/>
          <w:sz w:val="24"/>
          <w:szCs w:val="24"/>
        </w:rPr>
        <w:t>și</w:t>
      </w:r>
      <w:r w:rsidRPr="73E37735" w:rsidR="003F6B7A">
        <w:rPr>
          <w:rFonts w:ascii="Times New Roman" w:hAnsi="Times New Roman" w:cs="Times New Roman"/>
          <w:sz w:val="24"/>
          <w:szCs w:val="24"/>
        </w:rPr>
        <w:t xml:space="preserve"> </w:t>
      </w:r>
      <w:r w:rsidRPr="73E37735" w:rsidR="003F6B7A">
        <w:rPr>
          <w:rFonts w:ascii="Times New Roman" w:hAnsi="Times New Roman" w:cs="Times New Roman"/>
          <w:sz w:val="24"/>
          <w:szCs w:val="24"/>
        </w:rPr>
        <w:t>modifica</w:t>
      </w:r>
      <w:r w:rsidRPr="73E37735" w:rsidR="003F6B7A">
        <w:rPr>
          <w:rFonts w:ascii="Times New Roman" w:hAnsi="Times New Roman" w:cs="Times New Roman"/>
          <w:sz w:val="24"/>
          <w:szCs w:val="24"/>
        </w:rPr>
        <w:t xml:space="preserve"> </w:t>
      </w:r>
      <w:r w:rsidRPr="73E37735" w:rsidR="003F6B7A">
        <w:rPr>
          <w:rFonts w:ascii="Times New Roman" w:hAnsi="Times New Roman" w:cs="Times New Roman"/>
          <w:sz w:val="24"/>
          <w:szCs w:val="24"/>
        </w:rPr>
        <w:t>datele</w:t>
      </w:r>
      <w:r w:rsidRPr="73E37735" w:rsidR="003F6B7A">
        <w:rPr>
          <w:rFonts w:ascii="Times New Roman" w:hAnsi="Times New Roman" w:cs="Times New Roman"/>
          <w:sz w:val="24"/>
          <w:szCs w:val="24"/>
        </w:rPr>
        <w:t xml:space="preserve"> </w:t>
      </w:r>
      <w:r w:rsidRPr="73E37735" w:rsidR="003F6B7A">
        <w:rPr>
          <w:rFonts w:ascii="Times New Roman" w:hAnsi="Times New Roman" w:cs="Times New Roman"/>
          <w:sz w:val="24"/>
          <w:szCs w:val="24"/>
        </w:rPr>
        <w:t>personale</w:t>
      </w:r>
      <w:r w:rsidRPr="73E37735" w:rsidR="003F6B7A">
        <w:rPr>
          <w:rFonts w:ascii="Times New Roman" w:hAnsi="Times New Roman" w:cs="Times New Roman"/>
          <w:sz w:val="24"/>
          <w:szCs w:val="24"/>
        </w:rPr>
        <w:t xml:space="preserve"> (</w:t>
      </w:r>
      <w:r w:rsidRPr="73E37735" w:rsidR="003F6B7A">
        <w:rPr>
          <w:rFonts w:ascii="Times New Roman" w:hAnsi="Times New Roman" w:cs="Times New Roman"/>
          <w:sz w:val="24"/>
          <w:szCs w:val="24"/>
        </w:rPr>
        <w:t>nume</w:t>
      </w:r>
      <w:r w:rsidRPr="73E37735" w:rsidR="003F6B7A">
        <w:rPr>
          <w:rFonts w:ascii="Times New Roman" w:hAnsi="Times New Roman" w:cs="Times New Roman"/>
          <w:sz w:val="24"/>
          <w:szCs w:val="24"/>
        </w:rPr>
        <w:t xml:space="preserve">, </w:t>
      </w:r>
      <w:r w:rsidRPr="73E37735" w:rsidR="043970C8">
        <w:rPr>
          <w:rFonts w:ascii="Times New Roman" w:hAnsi="Times New Roman" w:cs="Times New Roman"/>
          <w:sz w:val="24"/>
          <w:szCs w:val="24"/>
        </w:rPr>
        <w:t>email</w:t>
      </w:r>
      <w:r w:rsidRPr="73E37735" w:rsidR="003F6B7A">
        <w:rPr>
          <w:rFonts w:ascii="Times New Roman" w:hAnsi="Times New Roman" w:cs="Times New Roman"/>
          <w:sz w:val="24"/>
          <w:szCs w:val="24"/>
        </w:rPr>
        <w:t>,</w:t>
      </w:r>
      <w:r w:rsidRPr="73E37735" w:rsidR="1CAEFA26">
        <w:rPr>
          <w:rFonts w:ascii="Times New Roman" w:hAnsi="Times New Roman" w:cs="Times New Roman"/>
          <w:sz w:val="24"/>
          <w:szCs w:val="24"/>
        </w:rPr>
        <w:t xml:space="preserve"> </w:t>
      </w:r>
      <w:r w:rsidRPr="73E37735" w:rsidR="1CAEFA26">
        <w:rPr>
          <w:rFonts w:ascii="Times New Roman" w:hAnsi="Times New Roman" w:cs="Times New Roman"/>
          <w:sz w:val="24"/>
          <w:szCs w:val="24"/>
        </w:rPr>
        <w:t>parola</w:t>
      </w:r>
      <w:r w:rsidRPr="73E37735" w:rsidR="003F6B7A">
        <w:rPr>
          <w:rFonts w:ascii="Times New Roman" w:hAnsi="Times New Roman" w:cs="Times New Roman"/>
          <w:sz w:val="24"/>
          <w:szCs w:val="24"/>
        </w:rPr>
        <w:t>),</w:t>
      </w:r>
      <w:r w:rsidRPr="73E37735" w:rsidR="267BD242">
        <w:rPr>
          <w:rFonts w:ascii="Times New Roman" w:hAnsi="Times New Roman" w:cs="Times New Roman"/>
          <w:sz w:val="24"/>
          <w:szCs w:val="24"/>
        </w:rPr>
        <w:t xml:space="preserve"> </w:t>
      </w:r>
      <w:r w:rsidRPr="73E37735" w:rsidR="003F6B7A">
        <w:rPr>
          <w:rFonts w:ascii="Times New Roman" w:hAnsi="Times New Roman" w:cs="Times New Roman"/>
          <w:sz w:val="24"/>
          <w:szCs w:val="24"/>
        </w:rPr>
        <w:t>totul</w:t>
      </w:r>
      <w:r w:rsidRPr="73E37735" w:rsidR="003F6B7A">
        <w:rPr>
          <w:rFonts w:ascii="Times New Roman" w:hAnsi="Times New Roman" w:cs="Times New Roman"/>
          <w:sz w:val="24"/>
          <w:szCs w:val="24"/>
        </w:rPr>
        <w:t xml:space="preserve"> </w:t>
      </w:r>
      <w:r w:rsidRPr="73E37735" w:rsidR="003F6B7A">
        <w:rPr>
          <w:rFonts w:ascii="Times New Roman" w:hAnsi="Times New Roman" w:cs="Times New Roman"/>
          <w:sz w:val="24"/>
          <w:szCs w:val="24"/>
        </w:rPr>
        <w:t>fiind</w:t>
      </w:r>
      <w:r w:rsidRPr="73E37735" w:rsidR="003F6B7A">
        <w:rPr>
          <w:rFonts w:ascii="Times New Roman" w:hAnsi="Times New Roman" w:cs="Times New Roman"/>
          <w:sz w:val="24"/>
          <w:szCs w:val="24"/>
        </w:rPr>
        <w:t xml:space="preserve"> </w:t>
      </w:r>
      <w:r w:rsidRPr="73E37735" w:rsidR="003F6B7A">
        <w:rPr>
          <w:rFonts w:ascii="Times New Roman" w:hAnsi="Times New Roman" w:cs="Times New Roman"/>
          <w:sz w:val="24"/>
          <w:szCs w:val="24"/>
        </w:rPr>
        <w:t>salvat</w:t>
      </w:r>
      <w:r w:rsidRPr="73E37735" w:rsidR="003F6B7A">
        <w:rPr>
          <w:rFonts w:ascii="Times New Roman" w:hAnsi="Times New Roman" w:cs="Times New Roman"/>
          <w:sz w:val="24"/>
          <w:szCs w:val="24"/>
        </w:rPr>
        <w:t xml:space="preserve"> </w:t>
      </w:r>
      <w:r w:rsidRPr="73E37735" w:rsidR="003F6B7A">
        <w:rPr>
          <w:rFonts w:ascii="Times New Roman" w:hAnsi="Times New Roman" w:cs="Times New Roman"/>
          <w:sz w:val="24"/>
          <w:szCs w:val="24"/>
        </w:rPr>
        <w:t>și</w:t>
      </w:r>
      <w:r w:rsidRPr="73E37735" w:rsidR="003F6B7A">
        <w:rPr>
          <w:rFonts w:ascii="Times New Roman" w:hAnsi="Times New Roman" w:cs="Times New Roman"/>
          <w:sz w:val="24"/>
          <w:szCs w:val="24"/>
        </w:rPr>
        <w:t xml:space="preserve"> </w:t>
      </w:r>
      <w:r w:rsidRPr="73E37735" w:rsidR="003F6B7A">
        <w:rPr>
          <w:rFonts w:ascii="Times New Roman" w:hAnsi="Times New Roman" w:cs="Times New Roman"/>
          <w:sz w:val="24"/>
          <w:szCs w:val="24"/>
        </w:rPr>
        <w:t>sincronizat</w:t>
      </w:r>
      <w:r w:rsidRPr="73E37735" w:rsidR="003F6B7A">
        <w:rPr>
          <w:rFonts w:ascii="Times New Roman" w:hAnsi="Times New Roman" w:cs="Times New Roman"/>
          <w:sz w:val="24"/>
          <w:szCs w:val="24"/>
        </w:rPr>
        <w:t xml:space="preserve"> </w:t>
      </w:r>
      <w:r w:rsidRPr="73E37735" w:rsidR="003F6B7A">
        <w:rPr>
          <w:rFonts w:ascii="Times New Roman" w:hAnsi="Times New Roman" w:cs="Times New Roman"/>
          <w:sz w:val="24"/>
          <w:szCs w:val="24"/>
        </w:rPr>
        <w:t>î</w:t>
      </w:r>
      <w:r w:rsidRPr="73E37735" w:rsidR="003F6B7A">
        <w:rPr>
          <w:rFonts w:ascii="Times New Roman" w:hAnsi="Times New Roman" w:cs="Times New Roman"/>
          <w:sz w:val="24"/>
          <w:szCs w:val="24"/>
        </w:rPr>
        <w:t>n</w:t>
      </w:r>
      <w:r w:rsidRPr="73E37735" w:rsidR="003F6B7A">
        <w:rPr>
          <w:rFonts w:ascii="Times New Roman" w:hAnsi="Times New Roman" w:cs="Times New Roman"/>
          <w:sz w:val="24"/>
          <w:szCs w:val="24"/>
        </w:rPr>
        <w:t xml:space="preserve"> Firebase </w:t>
      </w:r>
      <w:r w:rsidRPr="73E37735" w:rsidR="003F6B7A">
        <w:rPr>
          <w:rFonts w:ascii="Times New Roman" w:hAnsi="Times New Roman" w:cs="Times New Roman"/>
          <w:sz w:val="24"/>
          <w:szCs w:val="24"/>
        </w:rPr>
        <w:t>Firestore</w:t>
      </w:r>
      <w:r w:rsidRPr="73E37735" w:rsidR="2AD03DB1">
        <w:rPr>
          <w:rFonts w:ascii="Times New Roman" w:hAnsi="Times New Roman" w:cs="Times New Roman"/>
          <w:sz w:val="24"/>
          <w:szCs w:val="24"/>
        </w:rPr>
        <w:t xml:space="preserve">, </w:t>
      </w:r>
      <w:r w:rsidRPr="73E37735" w:rsidR="2AD03DB1">
        <w:rPr>
          <w:rFonts w:ascii="Times New Roman" w:hAnsi="Times New Roman" w:cs="Times New Roman"/>
          <w:sz w:val="24"/>
          <w:szCs w:val="24"/>
        </w:rPr>
        <w:t>modifica</w:t>
      </w:r>
      <w:r w:rsidRPr="73E37735" w:rsidR="2AD03DB1">
        <w:rPr>
          <w:rFonts w:ascii="Times New Roman" w:hAnsi="Times New Roman" w:cs="Times New Roman"/>
          <w:sz w:val="24"/>
          <w:szCs w:val="24"/>
        </w:rPr>
        <w:t xml:space="preserve"> </w:t>
      </w:r>
      <w:r w:rsidRPr="73E37735" w:rsidR="2AD03DB1">
        <w:rPr>
          <w:rFonts w:ascii="Times New Roman" w:hAnsi="Times New Roman" w:cs="Times New Roman"/>
          <w:sz w:val="24"/>
          <w:szCs w:val="24"/>
        </w:rPr>
        <w:t>tema</w:t>
      </w:r>
      <w:r w:rsidRPr="73E37735" w:rsidR="2AD03DB1">
        <w:rPr>
          <w:rFonts w:ascii="Times New Roman" w:hAnsi="Times New Roman" w:cs="Times New Roman"/>
          <w:sz w:val="24"/>
          <w:szCs w:val="24"/>
        </w:rPr>
        <w:t xml:space="preserve">, </w:t>
      </w:r>
      <w:r w:rsidRPr="73E37735" w:rsidR="2AD03DB1">
        <w:rPr>
          <w:rFonts w:ascii="Times New Roman" w:hAnsi="Times New Roman" w:cs="Times New Roman"/>
          <w:sz w:val="24"/>
          <w:szCs w:val="24"/>
        </w:rPr>
        <w:t>să</w:t>
      </w:r>
      <w:r w:rsidRPr="73E37735" w:rsidR="2AD03DB1">
        <w:rPr>
          <w:rFonts w:ascii="Times New Roman" w:hAnsi="Times New Roman" w:cs="Times New Roman"/>
          <w:sz w:val="24"/>
          <w:szCs w:val="24"/>
        </w:rPr>
        <w:t xml:space="preserve"> se </w:t>
      </w:r>
      <w:r w:rsidRPr="73E37735" w:rsidR="2AD03DB1">
        <w:rPr>
          <w:rFonts w:ascii="Times New Roman" w:hAnsi="Times New Roman" w:cs="Times New Roman"/>
          <w:sz w:val="24"/>
          <w:szCs w:val="24"/>
        </w:rPr>
        <w:t>deconecteze</w:t>
      </w:r>
      <w:r w:rsidRPr="73E37735" w:rsidR="2AD03DB1">
        <w:rPr>
          <w:rFonts w:ascii="Times New Roman" w:hAnsi="Times New Roman" w:cs="Times New Roman"/>
          <w:sz w:val="24"/>
          <w:szCs w:val="24"/>
        </w:rPr>
        <w:t xml:space="preserve">, </w:t>
      </w:r>
      <w:r w:rsidRPr="73E37735" w:rsidR="2AD03DB1">
        <w:rPr>
          <w:rFonts w:ascii="Times New Roman" w:hAnsi="Times New Roman" w:cs="Times New Roman"/>
          <w:sz w:val="24"/>
          <w:szCs w:val="24"/>
        </w:rPr>
        <w:t>să</w:t>
      </w:r>
      <w:r w:rsidRPr="73E37735" w:rsidR="2AD03DB1">
        <w:rPr>
          <w:rFonts w:ascii="Times New Roman" w:hAnsi="Times New Roman" w:cs="Times New Roman"/>
          <w:sz w:val="24"/>
          <w:szCs w:val="24"/>
        </w:rPr>
        <w:t xml:space="preserve"> </w:t>
      </w:r>
      <w:r w:rsidRPr="73E37735" w:rsidR="2AD03DB1">
        <w:rPr>
          <w:rFonts w:ascii="Times New Roman" w:hAnsi="Times New Roman" w:cs="Times New Roman"/>
          <w:sz w:val="24"/>
          <w:szCs w:val="24"/>
        </w:rPr>
        <w:t>își</w:t>
      </w:r>
      <w:r w:rsidRPr="73E37735" w:rsidR="2AD03DB1">
        <w:rPr>
          <w:rFonts w:ascii="Times New Roman" w:hAnsi="Times New Roman" w:cs="Times New Roman"/>
          <w:sz w:val="24"/>
          <w:szCs w:val="24"/>
        </w:rPr>
        <w:t xml:space="preserve"> </w:t>
      </w:r>
      <w:r w:rsidRPr="73E37735" w:rsidR="2AD03DB1">
        <w:rPr>
          <w:rFonts w:ascii="Times New Roman" w:hAnsi="Times New Roman" w:cs="Times New Roman"/>
          <w:sz w:val="24"/>
          <w:szCs w:val="24"/>
        </w:rPr>
        <w:t>șteargă</w:t>
      </w:r>
      <w:r w:rsidRPr="73E37735" w:rsidR="2AD03DB1">
        <w:rPr>
          <w:rFonts w:ascii="Times New Roman" w:hAnsi="Times New Roman" w:cs="Times New Roman"/>
          <w:sz w:val="24"/>
          <w:szCs w:val="24"/>
        </w:rPr>
        <w:t xml:space="preserve"> </w:t>
      </w:r>
      <w:r w:rsidRPr="73E37735" w:rsidR="2AD03DB1">
        <w:rPr>
          <w:rFonts w:ascii="Times New Roman" w:hAnsi="Times New Roman" w:cs="Times New Roman"/>
          <w:sz w:val="24"/>
          <w:szCs w:val="24"/>
        </w:rPr>
        <w:t>contul</w:t>
      </w:r>
      <w:r w:rsidRPr="73E37735" w:rsidR="2AD03DB1">
        <w:rPr>
          <w:rFonts w:ascii="Times New Roman" w:hAnsi="Times New Roman" w:cs="Times New Roman"/>
          <w:sz w:val="24"/>
          <w:szCs w:val="24"/>
        </w:rPr>
        <w:t>.</w:t>
      </w:r>
    </w:p>
    <w:p w:rsidRPr="003F6B7A" w:rsidR="003F6B7A" w:rsidP="003F6B7A" w:rsidRDefault="003F6B7A" w14:paraId="2E318BB1" w14:textId="77777777">
      <w:pPr>
        <w:jc w:val="both"/>
        <w:rPr>
          <w:rFonts w:ascii="Times New Roman" w:hAnsi="Times New Roman" w:cs="Times New Roman"/>
          <w:sz w:val="24"/>
          <w:szCs w:val="24"/>
        </w:rPr>
      </w:pPr>
      <w:r w:rsidRPr="003F6B7A">
        <w:rPr>
          <w:rFonts w:ascii="Times New Roman" w:hAnsi="Times New Roman" w:cs="Times New Roman"/>
          <w:sz w:val="24"/>
          <w:szCs w:val="24"/>
        </w:rPr>
        <w:t>Integrare Firebase pentru stocarea sigur</w:t>
      </w:r>
      <w:r w:rsidRPr="003F6B7A">
        <w:rPr>
          <w:rFonts w:hint="eastAsia" w:ascii="Times New Roman" w:hAnsi="Times New Roman" w:cs="Times New Roman"/>
          <w:sz w:val="24"/>
          <w:szCs w:val="24"/>
        </w:rPr>
        <w:t>ă</w:t>
      </w:r>
      <w:r w:rsidRPr="003F6B7A">
        <w:rPr>
          <w:rFonts w:ascii="Times New Roman" w:hAnsi="Times New Roman" w:cs="Times New Roman"/>
          <w:sz w:val="24"/>
          <w:szCs w:val="24"/>
        </w:rPr>
        <w:t xml:space="preserve"> a datelor </w:t>
      </w:r>
      <w:r w:rsidRPr="003F6B7A">
        <w:rPr>
          <w:rFonts w:hint="eastAsia" w:ascii="Times New Roman" w:hAnsi="Times New Roman" w:cs="Times New Roman"/>
          <w:sz w:val="24"/>
          <w:szCs w:val="24"/>
        </w:rPr>
        <w:t>î</w:t>
      </w:r>
      <w:r w:rsidRPr="003F6B7A">
        <w:rPr>
          <w:rFonts w:ascii="Times New Roman" w:hAnsi="Times New Roman" w:cs="Times New Roman"/>
          <w:sz w:val="24"/>
          <w:szCs w:val="24"/>
        </w:rPr>
        <w:t>n cloud.</w:t>
      </w:r>
    </w:p>
    <w:p w:rsidRPr="003F6B7A" w:rsidR="003F6B7A" w:rsidP="003F6B7A" w:rsidRDefault="003F6B7A" w14:paraId="5B90177E" w14:textId="77777777">
      <w:pPr>
        <w:jc w:val="both"/>
        <w:rPr>
          <w:rFonts w:ascii="Times New Roman" w:hAnsi="Times New Roman" w:cs="Times New Roman"/>
          <w:sz w:val="24"/>
          <w:szCs w:val="24"/>
        </w:rPr>
      </w:pPr>
      <w:r w:rsidRPr="003F6B7A">
        <w:rPr>
          <w:rFonts w:ascii="Times New Roman" w:hAnsi="Times New Roman" w:cs="Times New Roman"/>
          <w:sz w:val="24"/>
          <w:szCs w:val="24"/>
        </w:rPr>
        <w:t>PWA (Progressive Web App) cu suport pentru funcționare offline și instalare pe telefon.</w:t>
      </w:r>
    </w:p>
    <w:p w:rsidRPr="003F6B7A" w:rsidR="003F6B7A" w:rsidP="003F6B7A" w:rsidRDefault="003F6B7A" w14:paraId="1D89A8AB" w14:textId="41FD7A76">
      <w:pPr>
        <w:jc w:val="both"/>
        <w:rPr>
          <w:rFonts w:ascii="Times New Roman" w:hAnsi="Times New Roman" w:cs="Times New Roman"/>
          <w:sz w:val="24"/>
          <w:szCs w:val="24"/>
        </w:rPr>
      </w:pPr>
      <w:r w:rsidRPr="003F6B7A">
        <w:rPr>
          <w:rFonts w:ascii="Times New Roman" w:hAnsi="Times New Roman" w:cs="Times New Roman"/>
          <w:sz w:val="24"/>
          <w:szCs w:val="24"/>
        </w:rPr>
        <w:t>Design responsive, optimizat pentru desktop și mobil.</w:t>
      </w:r>
    </w:p>
    <w:p w:rsidRPr="003F6B7A" w:rsidR="003F6B7A" w:rsidP="003F6B7A" w:rsidRDefault="003F6B7A" w14:paraId="56C8DCDA" w14:textId="77777777">
      <w:pPr>
        <w:jc w:val="both"/>
        <w:rPr>
          <w:rFonts w:ascii="Times New Roman" w:hAnsi="Times New Roman" w:cs="Times New Roman"/>
          <w:sz w:val="24"/>
          <w:szCs w:val="24"/>
        </w:rPr>
      </w:pPr>
      <w:r w:rsidRPr="003F6B7A">
        <w:rPr>
          <w:rFonts w:ascii="Times New Roman" w:hAnsi="Times New Roman" w:cs="Times New Roman"/>
          <w:sz w:val="24"/>
          <w:szCs w:val="24"/>
        </w:rPr>
        <w:t>Compatibilitate deplin</w:t>
      </w:r>
      <w:r w:rsidRPr="003F6B7A">
        <w:rPr>
          <w:rFonts w:hint="eastAsia" w:ascii="Times New Roman" w:hAnsi="Times New Roman" w:cs="Times New Roman"/>
          <w:sz w:val="24"/>
          <w:szCs w:val="24"/>
        </w:rPr>
        <w:t>ă</w:t>
      </w:r>
      <w:r w:rsidRPr="003F6B7A">
        <w:rPr>
          <w:rFonts w:ascii="Times New Roman" w:hAnsi="Times New Roman" w:cs="Times New Roman"/>
          <w:sz w:val="24"/>
          <w:szCs w:val="24"/>
        </w:rPr>
        <w:t xml:space="preserve"> cu browsere moderne.</w:t>
      </w:r>
    </w:p>
    <w:p w:rsidRPr="003F6B7A" w:rsidR="003F6B7A" w:rsidP="003F6B7A" w:rsidRDefault="003F6B7A" w14:paraId="51B30490" w14:textId="77777777">
      <w:pPr>
        <w:jc w:val="both"/>
        <w:rPr>
          <w:rFonts w:ascii="Times New Roman" w:hAnsi="Times New Roman" w:cs="Times New Roman"/>
          <w:sz w:val="24"/>
          <w:szCs w:val="24"/>
        </w:rPr>
      </w:pPr>
      <w:r w:rsidRPr="003F6B7A">
        <w:rPr>
          <w:rFonts w:hint="eastAsia" w:ascii="Times New Roman" w:hAnsi="Times New Roman" w:cs="Times New Roman"/>
          <w:sz w:val="24"/>
          <w:szCs w:val="24"/>
        </w:rPr>
        <w:t>Î</w:t>
      </w:r>
      <w:r w:rsidRPr="003F6B7A">
        <w:rPr>
          <w:rFonts w:ascii="Times New Roman" w:hAnsi="Times New Roman" w:cs="Times New Roman"/>
          <w:sz w:val="24"/>
          <w:szCs w:val="24"/>
        </w:rPr>
        <w:t>n plus, aplicația este conectat</w:t>
      </w:r>
      <w:r w:rsidRPr="003F6B7A">
        <w:rPr>
          <w:rFonts w:hint="eastAsia" w:ascii="Times New Roman" w:hAnsi="Times New Roman" w:cs="Times New Roman"/>
          <w:sz w:val="24"/>
          <w:szCs w:val="24"/>
        </w:rPr>
        <w:t>ă</w:t>
      </w:r>
      <w:r w:rsidRPr="003F6B7A">
        <w:rPr>
          <w:rFonts w:ascii="Times New Roman" w:hAnsi="Times New Roman" w:cs="Times New Roman"/>
          <w:sz w:val="24"/>
          <w:szCs w:val="24"/>
        </w:rPr>
        <w:t xml:space="preserve"> la un server de Discord dedicat comunit</w:t>
      </w:r>
      <w:r w:rsidRPr="003F6B7A">
        <w:rPr>
          <w:rFonts w:hint="eastAsia" w:ascii="Times New Roman" w:hAnsi="Times New Roman" w:cs="Times New Roman"/>
          <w:sz w:val="24"/>
          <w:szCs w:val="24"/>
        </w:rPr>
        <w:t>ă</w:t>
      </w:r>
      <w:r w:rsidRPr="003F6B7A">
        <w:rPr>
          <w:rFonts w:ascii="Times New Roman" w:hAnsi="Times New Roman" w:cs="Times New Roman"/>
          <w:sz w:val="24"/>
          <w:szCs w:val="24"/>
        </w:rPr>
        <w:t xml:space="preserve">ții BioBAC, unde sunt disponibile materiale de </w:t>
      </w:r>
      <w:r w:rsidRPr="003F6B7A">
        <w:rPr>
          <w:rFonts w:hint="eastAsia" w:ascii="Times New Roman" w:hAnsi="Times New Roman" w:cs="Times New Roman"/>
          <w:sz w:val="24"/>
          <w:szCs w:val="24"/>
        </w:rPr>
        <w:t>î</w:t>
      </w:r>
      <w:r w:rsidRPr="003F6B7A">
        <w:rPr>
          <w:rFonts w:ascii="Times New Roman" w:hAnsi="Times New Roman" w:cs="Times New Roman"/>
          <w:sz w:val="24"/>
          <w:szCs w:val="24"/>
        </w:rPr>
        <w:t>nv</w:t>
      </w:r>
      <w:r w:rsidRPr="003F6B7A">
        <w:rPr>
          <w:rFonts w:hint="eastAsia" w:ascii="Times New Roman" w:hAnsi="Times New Roman" w:cs="Times New Roman"/>
          <w:sz w:val="24"/>
          <w:szCs w:val="24"/>
        </w:rPr>
        <w:t>ă</w:t>
      </w:r>
      <w:r w:rsidRPr="003F6B7A">
        <w:rPr>
          <w:rFonts w:ascii="Times New Roman" w:hAnsi="Times New Roman" w:cs="Times New Roman"/>
          <w:sz w:val="24"/>
          <w:szCs w:val="24"/>
        </w:rPr>
        <w:t>țat, inclusiv:</w:t>
      </w:r>
    </w:p>
    <w:p w:rsidRPr="00D82F03" w:rsidR="003F6B7A" w:rsidP="00D82F03" w:rsidRDefault="003F6B7A" w14:paraId="61140530" w14:textId="77777777">
      <w:pPr>
        <w:pStyle w:val="ListParagraph"/>
        <w:numPr>
          <w:ilvl w:val="0"/>
          <w:numId w:val="20"/>
        </w:numPr>
        <w:jc w:val="both"/>
        <w:rPr>
          <w:rFonts w:ascii="Times New Roman" w:hAnsi="Times New Roman" w:cs="Times New Roman"/>
          <w:sz w:val="24"/>
          <w:szCs w:val="24"/>
        </w:rPr>
      </w:pPr>
      <w:r w:rsidRPr="00D82F03">
        <w:rPr>
          <w:rFonts w:ascii="Times New Roman" w:hAnsi="Times New Roman" w:cs="Times New Roman"/>
          <w:sz w:val="24"/>
          <w:szCs w:val="24"/>
        </w:rPr>
        <w:t>explicații teoretice suplimentare,</w:t>
      </w:r>
    </w:p>
    <w:p w:rsidRPr="00D82F03" w:rsidR="003F6B7A" w:rsidP="00D82F03" w:rsidRDefault="003F6B7A" w14:paraId="29755E6B" w14:textId="77777777">
      <w:pPr>
        <w:pStyle w:val="ListParagraph"/>
        <w:numPr>
          <w:ilvl w:val="0"/>
          <w:numId w:val="19"/>
        </w:numPr>
        <w:jc w:val="both"/>
        <w:rPr>
          <w:rFonts w:ascii="Times New Roman" w:hAnsi="Times New Roman" w:cs="Times New Roman"/>
          <w:sz w:val="24"/>
          <w:szCs w:val="24"/>
        </w:rPr>
      </w:pPr>
      <w:r w:rsidRPr="00D82F03">
        <w:rPr>
          <w:rFonts w:ascii="Times New Roman" w:hAnsi="Times New Roman" w:cs="Times New Roman"/>
          <w:sz w:val="24"/>
          <w:szCs w:val="24"/>
        </w:rPr>
        <w:t>linkuri utile,</w:t>
      </w:r>
    </w:p>
    <w:p w:rsidRPr="00D82F03" w:rsidR="003F6B7A" w:rsidP="00D82F03" w:rsidRDefault="003F6B7A" w14:paraId="1309E7F1" w14:textId="77777777">
      <w:pPr>
        <w:pStyle w:val="ListParagraph"/>
        <w:numPr>
          <w:ilvl w:val="0"/>
          <w:numId w:val="18"/>
        </w:numPr>
        <w:jc w:val="both"/>
        <w:rPr>
          <w:rFonts w:ascii="Times New Roman" w:hAnsi="Times New Roman" w:cs="Times New Roman"/>
          <w:sz w:val="24"/>
          <w:szCs w:val="24"/>
        </w:rPr>
      </w:pPr>
      <w:r w:rsidRPr="00D82F03">
        <w:rPr>
          <w:rFonts w:ascii="Times New Roman" w:hAnsi="Times New Roman" w:cs="Times New Roman"/>
          <w:sz w:val="24"/>
          <w:szCs w:val="24"/>
        </w:rPr>
        <w:t>suport din partea echipei,</w:t>
      </w:r>
    </w:p>
    <w:p w:rsidRPr="00C91F9C" w:rsidR="003F6B7A" w:rsidP="00C91F9C" w:rsidRDefault="00935971" w14:paraId="78FBA51C" w14:textId="66C2537A">
      <w:pPr>
        <w:pStyle w:val="ListParagraph"/>
        <w:numPr>
          <w:ilvl w:val="0"/>
          <w:numId w:val="16"/>
        </w:numPr>
        <w:jc w:val="both"/>
        <w:rPr>
          <w:rFonts w:ascii="Times New Roman" w:hAnsi="Times New Roman" w:cs="Times New Roman"/>
          <w:sz w:val="24"/>
          <w:szCs w:val="24"/>
        </w:rPr>
      </w:pPr>
      <w:r w:rsidRPr="00C91F9C">
        <w:rPr>
          <w:rFonts w:ascii="Times New Roman" w:hAnsi="Times New Roman" w:cs="Times New Roman"/>
          <w:sz w:val="24"/>
          <w:szCs w:val="24"/>
        </w:rPr>
        <w:t>sociali</w:t>
      </w:r>
      <w:r w:rsidRPr="00C91F9C" w:rsidR="00CB7617">
        <w:rPr>
          <w:rFonts w:ascii="Times New Roman" w:hAnsi="Times New Roman" w:cs="Times New Roman"/>
          <w:sz w:val="24"/>
          <w:szCs w:val="24"/>
        </w:rPr>
        <w:t>zare</w:t>
      </w:r>
      <w:r w:rsidRPr="00C91F9C" w:rsidR="00EC3FEF">
        <w:rPr>
          <w:rFonts w:ascii="Times New Roman" w:hAnsi="Times New Roman" w:cs="Times New Roman"/>
          <w:sz w:val="24"/>
          <w:szCs w:val="24"/>
        </w:rPr>
        <w:t xml:space="preserve"> între elev</w:t>
      </w:r>
      <w:r w:rsidRPr="00C91F9C" w:rsidR="003F6B7A">
        <w:rPr>
          <w:rFonts w:ascii="Times New Roman" w:hAnsi="Times New Roman" w:cs="Times New Roman"/>
          <w:sz w:val="24"/>
          <w:szCs w:val="24"/>
        </w:rPr>
        <w:t>i.</w:t>
      </w:r>
    </w:p>
    <w:p w:rsidRPr="00266FEE" w:rsidR="00DE456D" w:rsidP="00266FEE" w:rsidRDefault="003F6B7A" w14:paraId="3C4DA95D" w14:textId="5D34E22D">
      <w:pPr>
        <w:jc w:val="both"/>
        <w:rPr>
          <w:rFonts w:ascii="Times New Roman" w:hAnsi="Times New Roman" w:cs="Times New Roman"/>
          <w:sz w:val="24"/>
          <w:szCs w:val="24"/>
        </w:rPr>
      </w:pPr>
      <w:r w:rsidRPr="003F6B7A">
        <w:rPr>
          <w:rFonts w:ascii="Times New Roman" w:hAnsi="Times New Roman" w:cs="Times New Roman"/>
          <w:sz w:val="24"/>
          <w:szCs w:val="24"/>
        </w:rPr>
        <w:t>Aplicația este g</w:t>
      </w:r>
      <w:r w:rsidRPr="003F6B7A">
        <w:rPr>
          <w:rFonts w:hint="eastAsia" w:ascii="Times New Roman" w:hAnsi="Times New Roman" w:cs="Times New Roman"/>
          <w:sz w:val="24"/>
          <w:szCs w:val="24"/>
        </w:rPr>
        <w:t>â</w:t>
      </w:r>
      <w:r w:rsidRPr="003F6B7A">
        <w:rPr>
          <w:rFonts w:ascii="Times New Roman" w:hAnsi="Times New Roman" w:cs="Times New Roman"/>
          <w:sz w:val="24"/>
          <w:szCs w:val="24"/>
        </w:rPr>
        <w:t>ndit</w:t>
      </w:r>
      <w:r w:rsidRPr="003F6B7A">
        <w:rPr>
          <w:rFonts w:hint="eastAsia" w:ascii="Times New Roman" w:hAnsi="Times New Roman" w:cs="Times New Roman"/>
          <w:sz w:val="24"/>
          <w:szCs w:val="24"/>
        </w:rPr>
        <w:t>ă</w:t>
      </w:r>
      <w:r w:rsidRPr="003F6B7A">
        <w:rPr>
          <w:rFonts w:ascii="Times New Roman" w:hAnsi="Times New Roman" w:cs="Times New Roman"/>
          <w:sz w:val="24"/>
          <w:szCs w:val="24"/>
        </w:rPr>
        <w:t xml:space="preserve"> pentru utilizare at</w:t>
      </w:r>
      <w:r w:rsidRPr="003F6B7A">
        <w:rPr>
          <w:rFonts w:hint="eastAsia" w:ascii="Times New Roman" w:hAnsi="Times New Roman" w:cs="Times New Roman"/>
          <w:sz w:val="24"/>
          <w:szCs w:val="24"/>
        </w:rPr>
        <w:t>â</w:t>
      </w:r>
      <w:r w:rsidRPr="003F6B7A">
        <w:rPr>
          <w:rFonts w:ascii="Times New Roman" w:hAnsi="Times New Roman" w:cs="Times New Roman"/>
          <w:sz w:val="24"/>
          <w:szCs w:val="24"/>
        </w:rPr>
        <w:t>t individual</w:t>
      </w:r>
      <w:r w:rsidRPr="003F6B7A">
        <w:rPr>
          <w:rFonts w:hint="eastAsia" w:ascii="Times New Roman" w:hAnsi="Times New Roman" w:cs="Times New Roman"/>
          <w:sz w:val="24"/>
          <w:szCs w:val="24"/>
        </w:rPr>
        <w:t>ă</w:t>
      </w:r>
      <w:r w:rsidRPr="003F6B7A">
        <w:rPr>
          <w:rFonts w:ascii="Times New Roman" w:hAnsi="Times New Roman" w:cs="Times New Roman"/>
          <w:sz w:val="24"/>
          <w:szCs w:val="24"/>
        </w:rPr>
        <w:t>, c</w:t>
      </w:r>
      <w:r w:rsidRPr="003F6B7A">
        <w:rPr>
          <w:rFonts w:hint="eastAsia" w:ascii="Times New Roman" w:hAnsi="Times New Roman" w:cs="Times New Roman"/>
          <w:sz w:val="24"/>
          <w:szCs w:val="24"/>
        </w:rPr>
        <w:t>â</w:t>
      </w:r>
      <w:r w:rsidRPr="003F6B7A">
        <w:rPr>
          <w:rFonts w:ascii="Times New Roman" w:hAnsi="Times New Roman" w:cs="Times New Roman"/>
          <w:sz w:val="24"/>
          <w:szCs w:val="24"/>
        </w:rPr>
        <w:t>t și la clas</w:t>
      </w:r>
      <w:r w:rsidRPr="003F6B7A">
        <w:rPr>
          <w:rFonts w:hint="eastAsia" w:ascii="Times New Roman" w:hAnsi="Times New Roman" w:cs="Times New Roman"/>
          <w:sz w:val="24"/>
          <w:szCs w:val="24"/>
        </w:rPr>
        <w:t>ă</w:t>
      </w:r>
      <w:r w:rsidRPr="003F6B7A">
        <w:rPr>
          <w:rFonts w:ascii="Times New Roman" w:hAnsi="Times New Roman" w:cs="Times New Roman"/>
          <w:sz w:val="24"/>
          <w:szCs w:val="24"/>
        </w:rPr>
        <w:t>, oferind o experienț</w:t>
      </w:r>
      <w:r w:rsidRPr="003F6B7A">
        <w:rPr>
          <w:rFonts w:hint="eastAsia" w:ascii="Times New Roman" w:hAnsi="Times New Roman" w:cs="Times New Roman"/>
          <w:sz w:val="24"/>
          <w:szCs w:val="24"/>
        </w:rPr>
        <w:t>ă</w:t>
      </w:r>
      <w:r w:rsidRPr="003F6B7A">
        <w:rPr>
          <w:rFonts w:ascii="Times New Roman" w:hAnsi="Times New Roman" w:cs="Times New Roman"/>
          <w:sz w:val="24"/>
          <w:szCs w:val="24"/>
        </w:rPr>
        <w:t xml:space="preserve"> complet</w:t>
      </w:r>
      <w:r w:rsidRPr="003F6B7A">
        <w:rPr>
          <w:rFonts w:hint="eastAsia" w:ascii="Times New Roman" w:hAnsi="Times New Roman" w:cs="Times New Roman"/>
          <w:sz w:val="24"/>
          <w:szCs w:val="24"/>
        </w:rPr>
        <w:t>ă</w:t>
      </w:r>
      <w:r w:rsidRPr="003F6B7A">
        <w:rPr>
          <w:rFonts w:ascii="Times New Roman" w:hAnsi="Times New Roman" w:cs="Times New Roman"/>
          <w:sz w:val="24"/>
          <w:szCs w:val="24"/>
        </w:rPr>
        <w:t>, motivant</w:t>
      </w:r>
      <w:r w:rsidRPr="003F6B7A">
        <w:rPr>
          <w:rFonts w:hint="eastAsia" w:ascii="Times New Roman" w:hAnsi="Times New Roman" w:cs="Times New Roman"/>
          <w:sz w:val="24"/>
          <w:szCs w:val="24"/>
        </w:rPr>
        <w:t>ă</w:t>
      </w:r>
      <w:r w:rsidRPr="003F6B7A">
        <w:rPr>
          <w:rFonts w:ascii="Times New Roman" w:hAnsi="Times New Roman" w:cs="Times New Roman"/>
          <w:sz w:val="24"/>
          <w:szCs w:val="24"/>
        </w:rPr>
        <w:t xml:space="preserve"> și ușor de accesat.</w:t>
      </w:r>
    </w:p>
    <w:p w:rsidRPr="00266FEE" w:rsidR="00DE456D" w:rsidP="00266FEE" w:rsidRDefault="00584B87" w14:paraId="0A6737EB" w14:textId="77777777">
      <w:pPr>
        <w:pStyle w:val="Heading2"/>
        <w:rPr>
          <w:rFonts w:ascii="Times New Roman" w:hAnsi="Times New Roman" w:cs="Times New Roman"/>
          <w:sz w:val="24"/>
          <w:szCs w:val="24"/>
        </w:rPr>
      </w:pPr>
      <w:r w:rsidRPr="00266FEE">
        <w:rPr>
          <w:rFonts w:ascii="Times New Roman" w:hAnsi="Times New Roman" w:cs="Times New Roman"/>
          <w:sz w:val="24"/>
          <w:szCs w:val="24"/>
        </w:rPr>
        <w:t>5. Tehnologii folosite</w:t>
      </w:r>
    </w:p>
    <w:p w:rsidRPr="007862FB" w:rsidR="00D10D1B" w:rsidP="007862FB" w:rsidRDefault="00D10D1B" w14:paraId="729324BC" w14:textId="77777777">
      <w:pPr>
        <w:pStyle w:val="ListParagraph"/>
        <w:numPr>
          <w:ilvl w:val="0"/>
          <w:numId w:val="16"/>
        </w:numPr>
        <w:rPr>
          <w:rFonts w:ascii="Times New Roman" w:hAnsi="Times New Roman" w:cs="Times New Roman"/>
          <w:sz w:val="24"/>
          <w:szCs w:val="24"/>
        </w:rPr>
      </w:pPr>
      <w:r w:rsidRPr="007862FB">
        <w:rPr>
          <w:rFonts w:ascii="Times New Roman" w:hAnsi="Times New Roman" w:cs="Times New Roman"/>
          <w:sz w:val="24"/>
          <w:szCs w:val="24"/>
        </w:rPr>
        <w:t>HTML5, CSS3, JavaScript – limbaje de bază folosite pentru structură, stil și funcționalitate.</w:t>
      </w:r>
    </w:p>
    <w:p w:rsidRPr="007862FB" w:rsidR="00D10D1B" w:rsidP="007862FB" w:rsidRDefault="00D10D1B" w14:paraId="07D24A99" w14:textId="77777777">
      <w:pPr>
        <w:pStyle w:val="ListParagraph"/>
        <w:numPr>
          <w:ilvl w:val="0"/>
          <w:numId w:val="16"/>
        </w:numPr>
        <w:rPr>
          <w:rFonts w:ascii="Times New Roman" w:hAnsi="Times New Roman" w:cs="Times New Roman"/>
          <w:sz w:val="24"/>
          <w:szCs w:val="24"/>
        </w:rPr>
      </w:pPr>
      <w:r w:rsidRPr="007862FB">
        <w:rPr>
          <w:rFonts w:ascii="Times New Roman" w:hAnsi="Times New Roman" w:cs="Times New Roman"/>
          <w:sz w:val="24"/>
          <w:szCs w:val="24"/>
        </w:rPr>
        <w:t>Firebase Firestore – bază de date NoSQL utilizată pentru stocarea datelor despre conturi, progres, XP, nivel și preferințe ale utilizatorilor.</w:t>
      </w:r>
    </w:p>
    <w:p w:rsidRPr="007862FB" w:rsidR="00D10D1B" w:rsidP="007862FB" w:rsidRDefault="00D10D1B" w14:paraId="5A48D7C5" w14:textId="77777777">
      <w:pPr>
        <w:pStyle w:val="ListParagraph"/>
        <w:numPr>
          <w:ilvl w:val="0"/>
          <w:numId w:val="16"/>
        </w:numPr>
        <w:rPr>
          <w:rFonts w:ascii="Times New Roman" w:hAnsi="Times New Roman" w:cs="Times New Roman"/>
          <w:sz w:val="24"/>
          <w:szCs w:val="24"/>
        </w:rPr>
      </w:pPr>
      <w:r w:rsidRPr="007862FB">
        <w:rPr>
          <w:rFonts w:ascii="Times New Roman" w:hAnsi="Times New Roman" w:cs="Times New Roman"/>
          <w:sz w:val="24"/>
          <w:szCs w:val="24"/>
        </w:rPr>
        <w:t>Netlify – platformă de găzduire folosită pentru publicarea aplicației și generarea unui link accesibil online.</w:t>
      </w:r>
    </w:p>
    <w:p w:rsidRPr="007862FB" w:rsidR="00D10D1B" w:rsidP="007862FB" w:rsidRDefault="00D10D1B" w14:paraId="56729A5B" w14:textId="77777777">
      <w:pPr>
        <w:pStyle w:val="ListParagraph"/>
        <w:numPr>
          <w:ilvl w:val="0"/>
          <w:numId w:val="16"/>
        </w:numPr>
        <w:rPr>
          <w:rFonts w:ascii="Times New Roman" w:hAnsi="Times New Roman" w:cs="Times New Roman"/>
          <w:sz w:val="24"/>
          <w:szCs w:val="24"/>
        </w:rPr>
      </w:pPr>
      <w:r w:rsidRPr="007862FB">
        <w:rPr>
          <w:rFonts w:ascii="Times New Roman" w:hAnsi="Times New Roman" w:cs="Times New Roman"/>
          <w:sz w:val="24"/>
          <w:szCs w:val="24"/>
        </w:rPr>
        <w:t>Service Worker + Web App Manifest – pentru integrarea funcționalității PWA (Progressive Web App), ce permite instalarea aplicației pe telefon și rularea offline.</w:t>
      </w:r>
    </w:p>
    <w:p w:rsidRPr="007862FB" w:rsidR="00D10D1B" w:rsidP="007862FB" w:rsidRDefault="00D10D1B" w14:paraId="4824AE36" w14:textId="77777777">
      <w:pPr>
        <w:pStyle w:val="ListParagraph"/>
        <w:numPr>
          <w:ilvl w:val="0"/>
          <w:numId w:val="16"/>
        </w:numPr>
        <w:rPr>
          <w:rFonts w:ascii="Times New Roman" w:hAnsi="Times New Roman" w:cs="Times New Roman"/>
          <w:sz w:val="24"/>
          <w:szCs w:val="24"/>
        </w:rPr>
      </w:pPr>
      <w:r w:rsidRPr="007862FB">
        <w:rPr>
          <w:rFonts w:ascii="Times New Roman" w:hAnsi="Times New Roman" w:cs="Times New Roman"/>
          <w:sz w:val="24"/>
          <w:szCs w:val="24"/>
        </w:rPr>
        <w:t>Text-to-Speech Web API – pentru redarea audio a explicațiilor, sprijinind învățarea auditivă.</w:t>
      </w:r>
    </w:p>
    <w:p w:rsidRPr="007862FB" w:rsidR="00D10D1B" w:rsidP="007862FB" w:rsidRDefault="00D10D1B" w14:paraId="1A57D2F2" w14:textId="77777777">
      <w:pPr>
        <w:pStyle w:val="ListParagraph"/>
        <w:numPr>
          <w:ilvl w:val="0"/>
          <w:numId w:val="16"/>
        </w:numPr>
        <w:rPr>
          <w:rFonts w:ascii="Times New Roman" w:hAnsi="Times New Roman" w:cs="Times New Roman"/>
          <w:sz w:val="24"/>
          <w:szCs w:val="24"/>
        </w:rPr>
      </w:pPr>
      <w:r w:rsidRPr="007862FB">
        <w:rPr>
          <w:rFonts w:ascii="Times New Roman" w:hAnsi="Times New Roman" w:cs="Times New Roman"/>
          <w:sz w:val="24"/>
          <w:szCs w:val="24"/>
        </w:rPr>
        <w:t>Google Translate API – integrat simplu în interfață, permite traducerea automată a lecțiilor în mai multe limbi.</w:t>
      </w:r>
    </w:p>
    <w:p w:rsidRPr="007862FB" w:rsidR="00D10D1B" w:rsidP="007862FB" w:rsidRDefault="00D10D1B" w14:paraId="72A49579" w14:textId="77777777">
      <w:pPr>
        <w:pStyle w:val="ListParagraph"/>
        <w:numPr>
          <w:ilvl w:val="0"/>
          <w:numId w:val="16"/>
        </w:numPr>
        <w:rPr>
          <w:rFonts w:ascii="Times New Roman" w:hAnsi="Times New Roman" w:cs="Times New Roman"/>
          <w:sz w:val="24"/>
          <w:szCs w:val="24"/>
        </w:rPr>
      </w:pPr>
      <w:r w:rsidRPr="007862FB">
        <w:rPr>
          <w:rFonts w:ascii="Times New Roman" w:hAnsi="Times New Roman" w:cs="Times New Roman"/>
          <w:sz w:val="24"/>
          <w:szCs w:val="24"/>
        </w:rPr>
        <w:t>Gamificare – sistem de puncte, XP și niveluri, integrat pentru a motiva elevii să continue învățarea.</w:t>
      </w:r>
    </w:p>
    <w:p w:rsidRPr="007862FB" w:rsidR="00D10D1B" w:rsidP="007862FB" w:rsidRDefault="00D10D1B" w14:paraId="42DF4221" w14:textId="77777777">
      <w:pPr>
        <w:pStyle w:val="ListParagraph"/>
        <w:numPr>
          <w:ilvl w:val="0"/>
          <w:numId w:val="16"/>
        </w:numPr>
        <w:rPr>
          <w:rFonts w:ascii="Times New Roman" w:hAnsi="Times New Roman" w:cs="Times New Roman"/>
          <w:sz w:val="24"/>
          <w:szCs w:val="24"/>
        </w:rPr>
      </w:pPr>
      <w:r w:rsidRPr="007862FB">
        <w:rPr>
          <w:rFonts w:ascii="Times New Roman" w:hAnsi="Times New Roman" w:cs="Times New Roman"/>
          <w:sz w:val="24"/>
          <w:szCs w:val="24"/>
        </w:rPr>
        <w:t>Animații CSS și JavaScript (Framer Motion / tranziții personalizate) – pentru un aspect modern și o experiență interactivă mai fluidă.</w:t>
      </w:r>
    </w:p>
    <w:p w:rsidRPr="007862FB" w:rsidR="00720AAC" w:rsidP="007862FB" w:rsidRDefault="00D10D1B" w14:paraId="34D8F1C3" w14:textId="282EC32A">
      <w:pPr>
        <w:pStyle w:val="ListParagraph"/>
        <w:numPr>
          <w:ilvl w:val="0"/>
          <w:numId w:val="16"/>
        </w:numPr>
        <w:rPr>
          <w:rFonts w:ascii="Times New Roman" w:hAnsi="Times New Roman" w:cs="Times New Roman"/>
          <w:sz w:val="24"/>
          <w:szCs w:val="24"/>
        </w:rPr>
      </w:pPr>
      <w:r w:rsidRPr="007862FB">
        <w:rPr>
          <w:rFonts w:ascii="Times New Roman" w:hAnsi="Times New Roman" w:cs="Times New Roman"/>
          <w:sz w:val="24"/>
          <w:szCs w:val="24"/>
        </w:rPr>
        <w:t>Discord – spațiu de colaborare educațională, unde sunt postate materiale teoretice, întrebări, joculețe educaționale (de pe platforme precum Wordwall), și se menține legătura cu comunitatea de utilizatori.</w:t>
      </w:r>
    </w:p>
    <w:p w:rsidRPr="00266FEE" w:rsidR="00DE456D" w:rsidP="00266FEE" w:rsidRDefault="00584B87" w14:paraId="01BF92F2" w14:textId="77777777">
      <w:pPr>
        <w:pStyle w:val="Heading2"/>
        <w:rPr>
          <w:rFonts w:ascii="Times New Roman" w:hAnsi="Times New Roman" w:cs="Times New Roman"/>
          <w:sz w:val="24"/>
          <w:szCs w:val="24"/>
        </w:rPr>
      </w:pPr>
      <w:r w:rsidRPr="00266FEE">
        <w:rPr>
          <w:rFonts w:ascii="Times New Roman" w:hAnsi="Times New Roman" w:cs="Times New Roman"/>
          <w:sz w:val="24"/>
          <w:szCs w:val="24"/>
        </w:rPr>
        <w:t>6. Conținut și interactivitate</w:t>
      </w:r>
    </w:p>
    <w:p w:rsidR="00831E88" w:rsidP="00266FEE" w:rsidRDefault="00831E88" w14:paraId="63735F9B" w14:textId="77777777">
      <w:pPr>
        <w:jc w:val="both"/>
        <w:rPr>
          <w:rFonts w:ascii="Times New Roman" w:hAnsi="Times New Roman" w:cs="Times New Roman"/>
          <w:sz w:val="24"/>
          <w:szCs w:val="24"/>
        </w:rPr>
      </w:pPr>
      <w:r>
        <w:rPr>
          <w:rFonts w:ascii="Times New Roman" w:hAnsi="Times New Roman" w:cs="Times New Roman"/>
          <w:sz w:val="24"/>
          <w:szCs w:val="24"/>
        </w:rPr>
        <w:t>Lecțiile sunt clare, structurate pe idei esențiale, ușor de parcurs atât individual, cât și la clasă. Fiecare lecție include exact 9 itemi interactivi (grile, completări, asocieri), concepuți conform modelelor oficiale de Bacalaureat. Utilizatorul primește feedback imediat după fiecare răspuns, iar sistemul de punctaj motivează progresul.</w:t>
      </w:r>
    </w:p>
    <w:p w:rsidRPr="00266FEE" w:rsidR="00DE456D" w:rsidP="1EF7E1C3" w:rsidRDefault="00831E88" w14:paraId="6CDE4277" w14:textId="13B062BE">
      <w:pPr>
        <w:jc w:val="both"/>
        <w:rPr>
          <w:rFonts w:ascii="Times New Roman" w:hAnsi="Times New Roman" w:cs="Times New Roman"/>
          <w:sz w:val="24"/>
          <w:szCs w:val="24"/>
        </w:rPr>
      </w:pPr>
      <w:r w:rsidRPr="1EF7E1C3">
        <w:rPr>
          <w:rFonts w:ascii="Times New Roman" w:hAnsi="Times New Roman" w:cs="Times New Roman"/>
          <w:sz w:val="24"/>
          <w:szCs w:val="24"/>
        </w:rPr>
        <w:t>Sistemul de gamificare este disponibil printr-un buton dedicat în sidebar, unde utilizatorii pot vedea XP-ul acumulat, nivelurile și alte elemente de progres.</w:t>
      </w:r>
    </w:p>
    <w:p w:rsidRPr="00266FEE" w:rsidR="00DE456D" w:rsidP="1EF7E1C3" w:rsidRDefault="00DE456D" w14:paraId="01C0837F" w14:textId="68FFB625">
      <w:pPr>
        <w:jc w:val="both"/>
        <w:rPr>
          <w:rFonts w:ascii="Times New Roman" w:hAnsi="Times New Roman" w:cs="Times New Roman"/>
          <w:sz w:val="24"/>
          <w:szCs w:val="24"/>
        </w:rPr>
      </w:pPr>
    </w:p>
    <w:p w:rsidRPr="00266FEE" w:rsidR="00DE456D" w:rsidP="1EF7E1C3" w:rsidRDefault="00584B87" w14:paraId="7C3C1114" w14:textId="2195BA52">
      <w:pPr>
        <w:jc w:val="both"/>
        <w:rPr>
          <w:rFonts w:ascii="Times New Roman" w:hAnsi="Times New Roman" w:cs="Times New Roman"/>
          <w:b/>
          <w:bCs/>
          <w:color w:val="548DD4" w:themeColor="text2" w:themeTint="99"/>
          <w:sz w:val="24"/>
          <w:szCs w:val="24"/>
        </w:rPr>
      </w:pPr>
      <w:r w:rsidRPr="1EF7E1C3">
        <w:rPr>
          <w:rFonts w:ascii="Times New Roman" w:hAnsi="Times New Roman" w:cs="Times New Roman"/>
          <w:b/>
          <w:bCs/>
          <w:color w:val="548DD4" w:themeColor="text2" w:themeTint="99"/>
          <w:sz w:val="24"/>
          <w:szCs w:val="24"/>
        </w:rPr>
        <w:t>7. Utilizarea inteligenței artificiale</w:t>
      </w:r>
    </w:p>
    <w:p w:rsidRPr="00266FEE" w:rsidR="00DE456D" w:rsidP="00266FEE" w:rsidRDefault="00584B87" w14:paraId="27681E88" w14:textId="338A38C3">
      <w:pPr>
        <w:jc w:val="both"/>
        <w:rPr>
          <w:rFonts w:ascii="Times New Roman" w:hAnsi="Times New Roman" w:cs="Times New Roman"/>
          <w:sz w:val="24"/>
          <w:szCs w:val="24"/>
        </w:rPr>
      </w:pPr>
      <w:r w:rsidRPr="00266FEE">
        <w:rPr>
          <w:rFonts w:ascii="Times New Roman" w:hAnsi="Times New Roman" w:cs="Times New Roman"/>
          <w:sz w:val="24"/>
          <w:szCs w:val="24"/>
        </w:rPr>
        <w:t>Proiectul a fost realizat în colaborare cu un asistent AI  care a sugerat cod, structură HTML/CSS, formulări de itemi. Toate propunerile au fost analizate, testate, adaptate și integrate conștient de autori.</w:t>
      </w:r>
    </w:p>
    <w:p w:rsidRPr="00736ACE" w:rsidR="00DE456D" w:rsidP="1EF7E1C3" w:rsidRDefault="00584B87" w14:paraId="60682165" w14:textId="77777777">
      <w:pPr>
        <w:pStyle w:val="Heading2"/>
        <w:rPr>
          <w:rFonts w:ascii="Times New Roman" w:hAnsi="Times New Roman" w:cs="Times New Roman"/>
          <w:sz w:val="24"/>
          <w:szCs w:val="24"/>
          <w:lang w:val="sv-SE"/>
        </w:rPr>
      </w:pPr>
      <w:r w:rsidRPr="1EF7E1C3">
        <w:rPr>
          <w:rFonts w:ascii="Times New Roman" w:hAnsi="Times New Roman" w:cs="Times New Roman"/>
          <w:sz w:val="24"/>
          <w:szCs w:val="24"/>
          <w:lang w:val="sv-SE"/>
        </w:rPr>
        <w:t>8. Posibilități de dezvoltare</w:t>
      </w:r>
    </w:p>
    <w:p w:rsidRPr="00266FEE" w:rsidR="00DE456D" w:rsidP="432989E5" w:rsidRDefault="00584B87" w14:paraId="15D5FF4E" w14:textId="3930F26B">
      <w:pPr>
        <w:spacing w:after="160" w:afterAutospacing="off"/>
        <w:rPr>
          <w:rFonts w:ascii="Times New Roman" w:hAnsi="Times New Roman" w:cs="Times New Roman"/>
          <w:sz w:val="24"/>
          <w:szCs w:val="24"/>
          <w:lang w:val="sv-SE"/>
        </w:rPr>
      </w:pPr>
      <w:r w:rsidRPr="73E37735" w:rsidR="00584B87">
        <w:rPr>
          <w:rFonts w:ascii="Times New Roman" w:hAnsi="Times New Roman" w:cs="Times New Roman"/>
          <w:sz w:val="24"/>
          <w:szCs w:val="24"/>
          <w:lang w:val="sv-SE"/>
        </w:rPr>
        <w:t>-</w:t>
      </w:r>
      <w:r w:rsidRPr="73E37735" w:rsidR="00584B87">
        <w:rPr>
          <w:rFonts w:ascii="Times New Roman" w:hAnsi="Times New Roman" w:cs="Times New Roman"/>
          <w:b w:val="1"/>
          <w:bCs w:val="1"/>
          <w:sz w:val="24"/>
          <w:szCs w:val="24"/>
          <w:lang w:val="sv-SE"/>
        </w:rPr>
        <w:t xml:space="preserve"> </w:t>
      </w:r>
      <w:r w:rsidRPr="73E37735" w:rsidR="48026F8B">
        <w:rPr>
          <w:rFonts w:ascii="Times New Roman" w:hAnsi="Times New Roman" w:eastAsia="Times New Roman" w:cs="Times New Roman"/>
          <w:sz w:val="24"/>
          <w:szCs w:val="24"/>
          <w:lang w:val="sv-SE"/>
        </w:rPr>
        <w:t>Itemi</w:t>
      </w:r>
      <w:r w:rsidRPr="73E37735" w:rsidR="48026F8B">
        <w:rPr>
          <w:rFonts w:ascii="Times New Roman" w:hAnsi="Times New Roman" w:eastAsia="Times New Roman" w:cs="Times New Roman"/>
          <w:sz w:val="24"/>
          <w:szCs w:val="24"/>
          <w:lang w:val="sv-SE"/>
        </w:rPr>
        <w:t xml:space="preserve"> </w:t>
      </w:r>
      <w:r w:rsidRPr="73E37735" w:rsidR="48026F8B">
        <w:rPr>
          <w:rFonts w:ascii="Times New Roman" w:hAnsi="Times New Roman" w:eastAsia="Times New Roman" w:cs="Times New Roman"/>
          <w:sz w:val="24"/>
          <w:szCs w:val="24"/>
          <w:lang w:val="sv-SE"/>
        </w:rPr>
        <w:t>aleatorii</w:t>
      </w:r>
      <w:r w:rsidRPr="73E37735" w:rsidR="48026F8B">
        <w:rPr>
          <w:rFonts w:ascii="Times New Roman" w:hAnsi="Times New Roman" w:eastAsia="Times New Roman" w:cs="Times New Roman"/>
          <w:sz w:val="24"/>
          <w:szCs w:val="24"/>
          <w:lang w:val="sv-SE"/>
        </w:rPr>
        <w:t xml:space="preserve"> la </w:t>
      </w:r>
      <w:r w:rsidRPr="73E37735" w:rsidR="48026F8B">
        <w:rPr>
          <w:rFonts w:ascii="Times New Roman" w:hAnsi="Times New Roman" w:eastAsia="Times New Roman" w:cs="Times New Roman"/>
          <w:sz w:val="24"/>
          <w:szCs w:val="24"/>
          <w:lang w:val="sv-SE"/>
        </w:rPr>
        <w:t>fiecare</w:t>
      </w:r>
      <w:r w:rsidRPr="73E37735" w:rsidR="48026F8B">
        <w:rPr>
          <w:rFonts w:ascii="Times New Roman" w:hAnsi="Times New Roman" w:eastAsia="Times New Roman" w:cs="Times New Roman"/>
          <w:sz w:val="24"/>
          <w:szCs w:val="24"/>
          <w:lang w:val="sv-SE"/>
        </w:rPr>
        <w:t xml:space="preserve"> </w:t>
      </w:r>
      <w:r w:rsidRPr="73E37735" w:rsidR="48026F8B">
        <w:rPr>
          <w:rFonts w:ascii="Times New Roman" w:hAnsi="Times New Roman" w:eastAsia="Times New Roman" w:cs="Times New Roman"/>
          <w:sz w:val="24"/>
          <w:szCs w:val="24"/>
          <w:lang w:val="sv-SE"/>
        </w:rPr>
        <w:t>accesare</w:t>
      </w:r>
      <w:r w:rsidRPr="73E37735" w:rsidR="48026F8B">
        <w:rPr>
          <w:rFonts w:ascii="Times New Roman" w:hAnsi="Times New Roman" w:eastAsia="Times New Roman" w:cs="Times New Roman"/>
          <w:sz w:val="24"/>
          <w:szCs w:val="24"/>
          <w:lang w:val="sv-SE"/>
        </w:rPr>
        <w:t xml:space="preserve">, </w:t>
      </w:r>
      <w:r w:rsidRPr="73E37735" w:rsidR="48026F8B">
        <w:rPr>
          <w:rFonts w:ascii="Times New Roman" w:hAnsi="Times New Roman" w:eastAsia="Times New Roman" w:cs="Times New Roman"/>
          <w:sz w:val="24"/>
          <w:szCs w:val="24"/>
          <w:lang w:val="sv-SE"/>
        </w:rPr>
        <w:t>pentru</w:t>
      </w:r>
      <w:r w:rsidRPr="73E37735" w:rsidR="48026F8B">
        <w:rPr>
          <w:rFonts w:ascii="Times New Roman" w:hAnsi="Times New Roman" w:eastAsia="Times New Roman" w:cs="Times New Roman"/>
          <w:sz w:val="24"/>
          <w:szCs w:val="24"/>
          <w:lang w:val="sv-SE"/>
        </w:rPr>
        <w:t xml:space="preserve"> a </w:t>
      </w:r>
      <w:r w:rsidRPr="73E37735" w:rsidR="48026F8B">
        <w:rPr>
          <w:rFonts w:ascii="Times New Roman" w:hAnsi="Times New Roman" w:eastAsia="Times New Roman" w:cs="Times New Roman"/>
          <w:sz w:val="24"/>
          <w:szCs w:val="24"/>
          <w:lang w:val="sv-SE"/>
        </w:rPr>
        <w:t>evita</w:t>
      </w:r>
      <w:r w:rsidRPr="73E37735" w:rsidR="48026F8B">
        <w:rPr>
          <w:rFonts w:ascii="Times New Roman" w:hAnsi="Times New Roman" w:eastAsia="Times New Roman" w:cs="Times New Roman"/>
          <w:sz w:val="24"/>
          <w:szCs w:val="24"/>
          <w:lang w:val="sv-SE"/>
        </w:rPr>
        <w:t xml:space="preserve"> </w:t>
      </w:r>
      <w:r w:rsidRPr="73E37735" w:rsidR="48026F8B">
        <w:rPr>
          <w:rFonts w:ascii="Times New Roman" w:hAnsi="Times New Roman" w:eastAsia="Times New Roman" w:cs="Times New Roman"/>
          <w:sz w:val="24"/>
          <w:szCs w:val="24"/>
          <w:lang w:val="sv-SE"/>
        </w:rPr>
        <w:t>învățarea</w:t>
      </w:r>
      <w:r w:rsidRPr="73E37735" w:rsidR="48026F8B">
        <w:rPr>
          <w:rFonts w:ascii="Times New Roman" w:hAnsi="Times New Roman" w:eastAsia="Times New Roman" w:cs="Times New Roman"/>
          <w:sz w:val="24"/>
          <w:szCs w:val="24"/>
          <w:lang w:val="sv-SE"/>
        </w:rPr>
        <w:t xml:space="preserve"> </w:t>
      </w:r>
      <w:r w:rsidRPr="73E37735" w:rsidR="48026F8B">
        <w:rPr>
          <w:rFonts w:ascii="Times New Roman" w:hAnsi="Times New Roman" w:eastAsia="Times New Roman" w:cs="Times New Roman"/>
          <w:sz w:val="24"/>
          <w:szCs w:val="24"/>
          <w:lang w:val="sv-SE"/>
        </w:rPr>
        <w:t>mecanică</w:t>
      </w:r>
      <w:r w:rsidRPr="73E37735" w:rsidR="48026F8B">
        <w:rPr>
          <w:rFonts w:ascii="Times New Roman" w:hAnsi="Times New Roman" w:eastAsia="Times New Roman" w:cs="Times New Roman"/>
          <w:sz w:val="24"/>
          <w:szCs w:val="24"/>
          <w:lang w:val="sv-SE"/>
        </w:rPr>
        <w:t xml:space="preserve"> </w:t>
      </w:r>
      <w:r w:rsidRPr="73E37735" w:rsidR="48026F8B">
        <w:rPr>
          <w:rFonts w:ascii="Times New Roman" w:hAnsi="Times New Roman" w:eastAsia="Times New Roman" w:cs="Times New Roman"/>
          <w:sz w:val="24"/>
          <w:szCs w:val="24"/>
          <w:lang w:val="sv-SE"/>
        </w:rPr>
        <w:t>și</w:t>
      </w:r>
      <w:r w:rsidRPr="73E37735" w:rsidR="48026F8B">
        <w:rPr>
          <w:rFonts w:ascii="Times New Roman" w:hAnsi="Times New Roman" w:eastAsia="Times New Roman" w:cs="Times New Roman"/>
          <w:sz w:val="24"/>
          <w:szCs w:val="24"/>
          <w:lang w:val="sv-SE"/>
        </w:rPr>
        <w:t xml:space="preserve"> a </w:t>
      </w:r>
      <w:r w:rsidRPr="73E37735" w:rsidR="48026F8B">
        <w:rPr>
          <w:rFonts w:ascii="Times New Roman" w:hAnsi="Times New Roman" w:eastAsia="Times New Roman" w:cs="Times New Roman"/>
          <w:sz w:val="24"/>
          <w:szCs w:val="24"/>
          <w:lang w:val="sv-SE"/>
        </w:rPr>
        <w:t>crește</w:t>
      </w:r>
      <w:r w:rsidRPr="73E37735" w:rsidR="48026F8B">
        <w:rPr>
          <w:rFonts w:ascii="Times New Roman" w:hAnsi="Times New Roman" w:eastAsia="Times New Roman" w:cs="Times New Roman"/>
          <w:sz w:val="24"/>
          <w:szCs w:val="24"/>
          <w:lang w:val="sv-SE"/>
        </w:rPr>
        <w:t xml:space="preserve"> </w:t>
      </w:r>
      <w:r w:rsidRPr="73E37735" w:rsidR="48026F8B">
        <w:rPr>
          <w:rFonts w:ascii="Times New Roman" w:hAnsi="Times New Roman" w:eastAsia="Times New Roman" w:cs="Times New Roman"/>
          <w:sz w:val="24"/>
          <w:szCs w:val="24"/>
          <w:lang w:val="sv-SE"/>
        </w:rPr>
        <w:t>varietatea</w:t>
      </w:r>
      <w:r w:rsidRPr="73E37735" w:rsidR="48026F8B">
        <w:rPr>
          <w:rFonts w:ascii="Times New Roman" w:hAnsi="Times New Roman" w:eastAsia="Times New Roman" w:cs="Times New Roman"/>
          <w:sz w:val="24"/>
          <w:szCs w:val="24"/>
          <w:lang w:val="sv-SE"/>
        </w:rPr>
        <w:t xml:space="preserve"> </w:t>
      </w:r>
      <w:r w:rsidRPr="73E37735" w:rsidR="48026F8B">
        <w:rPr>
          <w:rFonts w:ascii="Times New Roman" w:hAnsi="Times New Roman" w:eastAsia="Times New Roman" w:cs="Times New Roman"/>
          <w:sz w:val="24"/>
          <w:szCs w:val="24"/>
          <w:lang w:val="sv-SE"/>
        </w:rPr>
        <w:t>exercițiilor</w:t>
      </w:r>
      <w:r w:rsidRPr="73E37735" w:rsidR="48026F8B">
        <w:rPr>
          <w:rFonts w:ascii="Times New Roman" w:hAnsi="Times New Roman" w:eastAsia="Times New Roman" w:cs="Times New Roman"/>
          <w:sz w:val="24"/>
          <w:szCs w:val="24"/>
          <w:lang w:val="sv-SE"/>
        </w:rPr>
        <w:t>.</w:t>
      </w:r>
      <w:r>
        <w:br/>
      </w:r>
      <w:r w:rsidRPr="73E37735" w:rsidR="00584B87">
        <w:rPr>
          <w:rFonts w:ascii="Times New Roman" w:hAnsi="Times New Roman" w:cs="Times New Roman"/>
          <w:sz w:val="24"/>
          <w:szCs w:val="24"/>
          <w:lang w:val="sv-SE"/>
        </w:rPr>
        <w:t>-</w:t>
      </w:r>
      <w:r w:rsidRPr="73E37735" w:rsidR="512E5647">
        <w:rPr>
          <w:rFonts w:ascii="Times New Roman" w:hAnsi="Times New Roman" w:eastAsia="Times New Roman" w:cs="Times New Roman"/>
          <w:b w:val="1"/>
          <w:bCs w:val="1"/>
          <w:sz w:val="24"/>
          <w:szCs w:val="24"/>
          <w:lang w:val="sv-SE"/>
        </w:rPr>
        <w:t xml:space="preserve"> </w:t>
      </w:r>
      <w:r w:rsidRPr="73E37735" w:rsidR="512E5647">
        <w:rPr>
          <w:rFonts w:ascii="Times New Roman" w:hAnsi="Times New Roman" w:eastAsia="Times New Roman" w:cs="Times New Roman"/>
          <w:sz w:val="24"/>
          <w:szCs w:val="24"/>
          <w:lang w:val="sv-SE"/>
        </w:rPr>
        <w:t>Inteligent</w:t>
      </w:r>
      <w:r w:rsidRPr="73E37735" w:rsidR="512E5647">
        <w:rPr>
          <w:rFonts w:ascii="Times New Roman" w:hAnsi="Times New Roman" w:eastAsia="Times New Roman" w:cs="Times New Roman"/>
          <w:sz w:val="24"/>
          <w:szCs w:val="24"/>
          <w:lang w:val="sv-SE"/>
        </w:rPr>
        <w:t xml:space="preserve"> feedback adaptiv: </w:t>
      </w:r>
      <w:r w:rsidRPr="73E37735" w:rsidR="512E5647">
        <w:rPr>
          <w:rFonts w:ascii="Times New Roman" w:hAnsi="Times New Roman" w:eastAsia="Times New Roman" w:cs="Times New Roman"/>
          <w:sz w:val="24"/>
          <w:szCs w:val="24"/>
          <w:lang w:val="sv-SE"/>
        </w:rPr>
        <w:t>integrarea</w:t>
      </w:r>
      <w:r w:rsidRPr="73E37735" w:rsidR="512E5647">
        <w:rPr>
          <w:rFonts w:ascii="Times New Roman" w:hAnsi="Times New Roman" w:eastAsia="Times New Roman" w:cs="Times New Roman"/>
          <w:sz w:val="24"/>
          <w:szCs w:val="24"/>
          <w:lang w:val="sv-SE"/>
        </w:rPr>
        <w:t xml:space="preserve"> </w:t>
      </w:r>
      <w:r w:rsidRPr="73E37735" w:rsidR="512E5647">
        <w:rPr>
          <w:rFonts w:ascii="Times New Roman" w:hAnsi="Times New Roman" w:eastAsia="Times New Roman" w:cs="Times New Roman"/>
          <w:sz w:val="24"/>
          <w:szCs w:val="24"/>
          <w:lang w:val="sv-SE"/>
        </w:rPr>
        <w:t>unui</w:t>
      </w:r>
      <w:r w:rsidRPr="73E37735" w:rsidR="512E5647">
        <w:rPr>
          <w:rFonts w:ascii="Times New Roman" w:hAnsi="Times New Roman" w:eastAsia="Times New Roman" w:cs="Times New Roman"/>
          <w:sz w:val="24"/>
          <w:szCs w:val="24"/>
          <w:lang w:val="sv-SE"/>
        </w:rPr>
        <w:t xml:space="preserve"> </w:t>
      </w:r>
      <w:r w:rsidRPr="73E37735" w:rsidR="512E5647">
        <w:rPr>
          <w:rFonts w:ascii="Times New Roman" w:hAnsi="Times New Roman" w:eastAsia="Times New Roman" w:cs="Times New Roman"/>
          <w:sz w:val="24"/>
          <w:szCs w:val="24"/>
          <w:lang w:val="sv-SE"/>
        </w:rPr>
        <w:t>sistem</w:t>
      </w:r>
      <w:r w:rsidRPr="73E37735" w:rsidR="512E5647">
        <w:rPr>
          <w:rFonts w:ascii="Times New Roman" w:hAnsi="Times New Roman" w:eastAsia="Times New Roman" w:cs="Times New Roman"/>
          <w:sz w:val="24"/>
          <w:szCs w:val="24"/>
          <w:lang w:val="sv-SE"/>
        </w:rPr>
        <w:t xml:space="preserve"> </w:t>
      </w:r>
      <w:r w:rsidRPr="73E37735" w:rsidR="512E5647">
        <w:rPr>
          <w:rFonts w:ascii="Times New Roman" w:hAnsi="Times New Roman" w:eastAsia="Times New Roman" w:cs="Times New Roman"/>
          <w:sz w:val="24"/>
          <w:szCs w:val="24"/>
          <w:lang w:val="sv-SE"/>
        </w:rPr>
        <w:t>care</w:t>
      </w:r>
      <w:r w:rsidRPr="73E37735" w:rsidR="512E5647">
        <w:rPr>
          <w:rFonts w:ascii="Times New Roman" w:hAnsi="Times New Roman" w:eastAsia="Times New Roman" w:cs="Times New Roman"/>
          <w:sz w:val="24"/>
          <w:szCs w:val="24"/>
          <w:lang w:val="sv-SE"/>
        </w:rPr>
        <w:t xml:space="preserve"> </w:t>
      </w:r>
      <w:r w:rsidRPr="73E37735" w:rsidR="512E5647">
        <w:rPr>
          <w:rFonts w:ascii="Times New Roman" w:hAnsi="Times New Roman" w:eastAsia="Times New Roman" w:cs="Times New Roman"/>
          <w:sz w:val="24"/>
          <w:szCs w:val="24"/>
          <w:lang w:val="sv-SE"/>
        </w:rPr>
        <w:t>să</w:t>
      </w:r>
      <w:r w:rsidRPr="73E37735" w:rsidR="512E5647">
        <w:rPr>
          <w:rFonts w:ascii="Times New Roman" w:hAnsi="Times New Roman" w:eastAsia="Times New Roman" w:cs="Times New Roman"/>
          <w:sz w:val="24"/>
          <w:szCs w:val="24"/>
          <w:lang w:val="sv-SE"/>
        </w:rPr>
        <w:t xml:space="preserve"> </w:t>
      </w:r>
      <w:r w:rsidRPr="73E37735" w:rsidR="512E5647">
        <w:rPr>
          <w:rFonts w:ascii="Times New Roman" w:hAnsi="Times New Roman" w:eastAsia="Times New Roman" w:cs="Times New Roman"/>
          <w:sz w:val="24"/>
          <w:szCs w:val="24"/>
          <w:lang w:val="sv-SE"/>
        </w:rPr>
        <w:t>analizeze</w:t>
      </w:r>
      <w:r w:rsidRPr="73E37735" w:rsidR="512E5647">
        <w:rPr>
          <w:rFonts w:ascii="Times New Roman" w:hAnsi="Times New Roman" w:eastAsia="Times New Roman" w:cs="Times New Roman"/>
          <w:sz w:val="24"/>
          <w:szCs w:val="24"/>
          <w:lang w:val="sv-SE"/>
        </w:rPr>
        <w:t xml:space="preserve"> </w:t>
      </w:r>
      <w:r w:rsidRPr="73E37735" w:rsidR="512E5647">
        <w:rPr>
          <w:rFonts w:ascii="Times New Roman" w:hAnsi="Times New Roman" w:eastAsia="Times New Roman" w:cs="Times New Roman"/>
          <w:sz w:val="24"/>
          <w:szCs w:val="24"/>
          <w:lang w:val="sv-SE"/>
        </w:rPr>
        <w:t>răspunsurile</w:t>
      </w:r>
      <w:r w:rsidRPr="73E37735" w:rsidR="512E5647">
        <w:rPr>
          <w:rFonts w:ascii="Times New Roman" w:hAnsi="Times New Roman" w:eastAsia="Times New Roman" w:cs="Times New Roman"/>
          <w:sz w:val="24"/>
          <w:szCs w:val="24"/>
          <w:lang w:val="sv-SE"/>
        </w:rPr>
        <w:t xml:space="preserve"> </w:t>
      </w:r>
      <w:r w:rsidRPr="73E37735" w:rsidR="512E5647">
        <w:rPr>
          <w:rFonts w:ascii="Times New Roman" w:hAnsi="Times New Roman" w:eastAsia="Times New Roman" w:cs="Times New Roman"/>
          <w:sz w:val="24"/>
          <w:szCs w:val="24"/>
          <w:lang w:val="sv-SE"/>
        </w:rPr>
        <w:t>elevului</w:t>
      </w:r>
      <w:r w:rsidRPr="73E37735" w:rsidR="512E5647">
        <w:rPr>
          <w:rFonts w:ascii="Times New Roman" w:hAnsi="Times New Roman" w:eastAsia="Times New Roman" w:cs="Times New Roman"/>
          <w:sz w:val="24"/>
          <w:szCs w:val="24"/>
          <w:lang w:val="sv-SE"/>
        </w:rPr>
        <w:t xml:space="preserve"> </w:t>
      </w:r>
      <w:r w:rsidRPr="73E37735" w:rsidR="512E5647">
        <w:rPr>
          <w:rFonts w:ascii="Times New Roman" w:hAnsi="Times New Roman" w:eastAsia="Times New Roman" w:cs="Times New Roman"/>
          <w:sz w:val="24"/>
          <w:szCs w:val="24"/>
          <w:lang w:val="sv-SE"/>
        </w:rPr>
        <w:t>și</w:t>
      </w:r>
      <w:r w:rsidRPr="73E37735" w:rsidR="512E5647">
        <w:rPr>
          <w:rFonts w:ascii="Times New Roman" w:hAnsi="Times New Roman" w:eastAsia="Times New Roman" w:cs="Times New Roman"/>
          <w:sz w:val="24"/>
          <w:szCs w:val="24"/>
          <w:lang w:val="sv-SE"/>
        </w:rPr>
        <w:t xml:space="preserve"> </w:t>
      </w:r>
      <w:r w:rsidRPr="73E37735" w:rsidR="512E5647">
        <w:rPr>
          <w:rFonts w:ascii="Times New Roman" w:hAnsi="Times New Roman" w:eastAsia="Times New Roman" w:cs="Times New Roman"/>
          <w:sz w:val="24"/>
          <w:szCs w:val="24"/>
          <w:lang w:val="sv-SE"/>
        </w:rPr>
        <w:t>să</w:t>
      </w:r>
      <w:r w:rsidRPr="73E37735" w:rsidR="512E5647">
        <w:rPr>
          <w:rFonts w:ascii="Times New Roman" w:hAnsi="Times New Roman" w:eastAsia="Times New Roman" w:cs="Times New Roman"/>
          <w:sz w:val="24"/>
          <w:szCs w:val="24"/>
          <w:lang w:val="sv-SE"/>
        </w:rPr>
        <w:t xml:space="preserve"> </w:t>
      </w:r>
      <w:r w:rsidRPr="73E37735" w:rsidR="512E5647">
        <w:rPr>
          <w:rFonts w:ascii="Times New Roman" w:hAnsi="Times New Roman" w:eastAsia="Times New Roman" w:cs="Times New Roman"/>
          <w:sz w:val="24"/>
          <w:szCs w:val="24"/>
          <w:lang w:val="sv-SE"/>
        </w:rPr>
        <w:t>recomande</w:t>
      </w:r>
      <w:r w:rsidRPr="73E37735" w:rsidR="512E5647">
        <w:rPr>
          <w:rFonts w:ascii="Times New Roman" w:hAnsi="Times New Roman" w:eastAsia="Times New Roman" w:cs="Times New Roman"/>
          <w:sz w:val="24"/>
          <w:szCs w:val="24"/>
          <w:lang w:val="sv-SE"/>
        </w:rPr>
        <w:t xml:space="preserve"> automat </w:t>
      </w:r>
      <w:r w:rsidRPr="73E37735" w:rsidR="512E5647">
        <w:rPr>
          <w:rFonts w:ascii="Times New Roman" w:hAnsi="Times New Roman" w:eastAsia="Times New Roman" w:cs="Times New Roman"/>
          <w:sz w:val="24"/>
          <w:szCs w:val="24"/>
          <w:lang w:val="sv-SE"/>
        </w:rPr>
        <w:t>lecții</w:t>
      </w:r>
      <w:r w:rsidRPr="73E37735" w:rsidR="512E5647">
        <w:rPr>
          <w:rFonts w:ascii="Times New Roman" w:hAnsi="Times New Roman" w:eastAsia="Times New Roman" w:cs="Times New Roman"/>
          <w:sz w:val="24"/>
          <w:szCs w:val="24"/>
          <w:lang w:val="sv-SE"/>
        </w:rPr>
        <w:t xml:space="preserve">, </w:t>
      </w:r>
      <w:r w:rsidRPr="73E37735" w:rsidR="512E5647">
        <w:rPr>
          <w:rFonts w:ascii="Times New Roman" w:hAnsi="Times New Roman" w:eastAsia="Times New Roman" w:cs="Times New Roman"/>
          <w:sz w:val="24"/>
          <w:szCs w:val="24"/>
          <w:lang w:val="sv-SE"/>
        </w:rPr>
        <w:t>exerciții</w:t>
      </w:r>
      <w:r w:rsidRPr="73E37735" w:rsidR="512E5647">
        <w:rPr>
          <w:rFonts w:ascii="Times New Roman" w:hAnsi="Times New Roman" w:eastAsia="Times New Roman" w:cs="Times New Roman"/>
          <w:sz w:val="24"/>
          <w:szCs w:val="24"/>
          <w:lang w:val="sv-SE"/>
        </w:rPr>
        <w:t xml:space="preserve"> </w:t>
      </w:r>
      <w:r w:rsidRPr="73E37735" w:rsidR="512E5647">
        <w:rPr>
          <w:rFonts w:ascii="Times New Roman" w:hAnsi="Times New Roman" w:eastAsia="Times New Roman" w:cs="Times New Roman"/>
          <w:sz w:val="24"/>
          <w:szCs w:val="24"/>
          <w:lang w:val="sv-SE"/>
        </w:rPr>
        <w:t>sau</w:t>
      </w:r>
      <w:r w:rsidRPr="73E37735" w:rsidR="512E5647">
        <w:rPr>
          <w:rFonts w:ascii="Times New Roman" w:hAnsi="Times New Roman" w:eastAsia="Times New Roman" w:cs="Times New Roman"/>
          <w:sz w:val="24"/>
          <w:szCs w:val="24"/>
          <w:lang w:val="sv-SE"/>
        </w:rPr>
        <w:t xml:space="preserve"> </w:t>
      </w:r>
      <w:r w:rsidRPr="73E37735" w:rsidR="512E5647">
        <w:rPr>
          <w:rFonts w:ascii="Times New Roman" w:hAnsi="Times New Roman" w:eastAsia="Times New Roman" w:cs="Times New Roman"/>
          <w:sz w:val="24"/>
          <w:szCs w:val="24"/>
          <w:lang w:val="sv-SE"/>
        </w:rPr>
        <w:t>explicații</w:t>
      </w:r>
      <w:r w:rsidRPr="73E37735" w:rsidR="512E5647">
        <w:rPr>
          <w:rFonts w:ascii="Times New Roman" w:hAnsi="Times New Roman" w:eastAsia="Times New Roman" w:cs="Times New Roman"/>
          <w:sz w:val="24"/>
          <w:szCs w:val="24"/>
          <w:lang w:val="sv-SE"/>
        </w:rPr>
        <w:t xml:space="preserve"> </w:t>
      </w:r>
      <w:r w:rsidRPr="73E37735" w:rsidR="512E5647">
        <w:rPr>
          <w:rFonts w:ascii="Times New Roman" w:hAnsi="Times New Roman" w:eastAsia="Times New Roman" w:cs="Times New Roman"/>
          <w:sz w:val="24"/>
          <w:szCs w:val="24"/>
          <w:lang w:val="sv-SE"/>
        </w:rPr>
        <w:t>suplimentare</w:t>
      </w:r>
      <w:r w:rsidRPr="73E37735" w:rsidR="512E5647">
        <w:rPr>
          <w:rFonts w:ascii="Times New Roman" w:hAnsi="Times New Roman" w:eastAsia="Times New Roman" w:cs="Times New Roman"/>
          <w:sz w:val="24"/>
          <w:szCs w:val="24"/>
          <w:lang w:val="sv-SE"/>
        </w:rPr>
        <w:t xml:space="preserve"> </w:t>
      </w:r>
      <w:r w:rsidRPr="73E37735" w:rsidR="512E5647">
        <w:rPr>
          <w:rFonts w:ascii="Times New Roman" w:hAnsi="Times New Roman" w:eastAsia="Times New Roman" w:cs="Times New Roman"/>
          <w:sz w:val="24"/>
          <w:szCs w:val="24"/>
          <w:lang w:val="sv-SE"/>
        </w:rPr>
        <w:t>în</w:t>
      </w:r>
      <w:r w:rsidRPr="73E37735" w:rsidR="512E5647">
        <w:rPr>
          <w:rFonts w:ascii="Times New Roman" w:hAnsi="Times New Roman" w:eastAsia="Times New Roman" w:cs="Times New Roman"/>
          <w:sz w:val="24"/>
          <w:szCs w:val="24"/>
          <w:lang w:val="sv-SE"/>
        </w:rPr>
        <w:t xml:space="preserve"> </w:t>
      </w:r>
      <w:r w:rsidRPr="73E37735" w:rsidR="512E5647">
        <w:rPr>
          <w:rFonts w:ascii="Times New Roman" w:hAnsi="Times New Roman" w:eastAsia="Times New Roman" w:cs="Times New Roman"/>
          <w:sz w:val="24"/>
          <w:szCs w:val="24"/>
          <w:lang w:val="sv-SE"/>
        </w:rPr>
        <w:t>funcție</w:t>
      </w:r>
      <w:r w:rsidRPr="73E37735" w:rsidR="512E5647">
        <w:rPr>
          <w:rFonts w:ascii="Times New Roman" w:hAnsi="Times New Roman" w:eastAsia="Times New Roman" w:cs="Times New Roman"/>
          <w:sz w:val="24"/>
          <w:szCs w:val="24"/>
          <w:lang w:val="sv-SE"/>
        </w:rPr>
        <w:t xml:space="preserve"> de </w:t>
      </w:r>
      <w:r w:rsidRPr="73E37735" w:rsidR="512E5647">
        <w:rPr>
          <w:rFonts w:ascii="Times New Roman" w:hAnsi="Times New Roman" w:eastAsia="Times New Roman" w:cs="Times New Roman"/>
          <w:sz w:val="24"/>
          <w:szCs w:val="24"/>
          <w:lang w:val="sv-SE"/>
        </w:rPr>
        <w:t>greșelile</w:t>
      </w:r>
      <w:r w:rsidRPr="73E37735" w:rsidR="512E5647">
        <w:rPr>
          <w:rFonts w:ascii="Times New Roman" w:hAnsi="Times New Roman" w:eastAsia="Times New Roman" w:cs="Times New Roman"/>
          <w:sz w:val="24"/>
          <w:szCs w:val="24"/>
          <w:lang w:val="sv-SE"/>
        </w:rPr>
        <w:t xml:space="preserve"> </w:t>
      </w:r>
      <w:r w:rsidRPr="73E37735" w:rsidR="512E5647">
        <w:rPr>
          <w:rFonts w:ascii="Times New Roman" w:hAnsi="Times New Roman" w:eastAsia="Times New Roman" w:cs="Times New Roman"/>
          <w:sz w:val="24"/>
          <w:szCs w:val="24"/>
          <w:lang w:val="sv-SE"/>
        </w:rPr>
        <w:t>frecvente</w:t>
      </w:r>
      <w:r w:rsidRPr="73E37735" w:rsidR="512E5647">
        <w:rPr>
          <w:rFonts w:ascii="Times New Roman" w:hAnsi="Times New Roman" w:eastAsia="Times New Roman" w:cs="Times New Roman"/>
          <w:sz w:val="24"/>
          <w:szCs w:val="24"/>
          <w:lang w:val="sv-SE"/>
        </w:rPr>
        <w:t>.</w:t>
      </w:r>
      <w:r>
        <w:br/>
      </w:r>
      <w:r w:rsidRPr="73E37735" w:rsidR="00266FEE">
        <w:rPr>
          <w:rFonts w:ascii="Times New Roman" w:hAnsi="Times New Roman" w:cs="Times New Roman"/>
          <w:sz w:val="24"/>
          <w:szCs w:val="24"/>
          <w:lang w:val="sv-SE"/>
        </w:rPr>
        <w:t xml:space="preserve"> </w:t>
      </w:r>
      <w:r w:rsidRPr="73E37735" w:rsidR="743E3CA8">
        <w:rPr>
          <w:rFonts w:ascii="Times New Roman" w:hAnsi="Times New Roman" w:cs="Times New Roman"/>
          <w:sz w:val="24"/>
          <w:szCs w:val="24"/>
          <w:lang w:val="sv-SE"/>
        </w:rPr>
        <w:t>-</w:t>
      </w:r>
      <w:r w:rsidRPr="73E37735" w:rsidR="743E3CA8">
        <w:rPr>
          <w:rFonts w:ascii="Cambria" w:hAnsi="Cambria" w:eastAsia="Cambria" w:cs="Cambria"/>
          <w:b w:val="1"/>
          <w:bCs w:val="1"/>
          <w:sz w:val="24"/>
          <w:szCs w:val="24"/>
        </w:rPr>
        <w:t xml:space="preserve"> </w:t>
      </w:r>
      <w:r w:rsidRPr="73E37735" w:rsidR="743E3CA8">
        <w:rPr>
          <w:rFonts w:ascii="Cambria" w:hAnsi="Cambria" w:eastAsia="Cambria" w:cs="Cambria"/>
          <w:sz w:val="24"/>
          <w:szCs w:val="24"/>
        </w:rPr>
        <w:t>Testare</w:t>
      </w:r>
      <w:r w:rsidRPr="73E37735" w:rsidR="743E3CA8">
        <w:rPr>
          <w:rFonts w:ascii="Cambria" w:hAnsi="Cambria" w:eastAsia="Cambria" w:cs="Cambria"/>
          <w:sz w:val="24"/>
          <w:szCs w:val="24"/>
        </w:rPr>
        <w:t xml:space="preserve"> </w:t>
      </w:r>
      <w:r w:rsidRPr="73E37735" w:rsidR="743E3CA8">
        <w:rPr>
          <w:rFonts w:ascii="Cambria" w:hAnsi="Cambria" w:eastAsia="Cambria" w:cs="Cambria"/>
          <w:sz w:val="24"/>
          <w:szCs w:val="24"/>
        </w:rPr>
        <w:t>simulată</w:t>
      </w:r>
      <w:r w:rsidRPr="73E37735" w:rsidR="743E3CA8">
        <w:rPr>
          <w:rFonts w:ascii="Cambria" w:hAnsi="Cambria" w:eastAsia="Cambria" w:cs="Cambria"/>
          <w:sz w:val="24"/>
          <w:szCs w:val="24"/>
        </w:rPr>
        <w:t xml:space="preserve"> cu </w:t>
      </w:r>
      <w:r w:rsidRPr="73E37735" w:rsidR="743E3CA8">
        <w:rPr>
          <w:rFonts w:ascii="Cambria" w:hAnsi="Cambria" w:eastAsia="Cambria" w:cs="Cambria"/>
          <w:sz w:val="24"/>
          <w:szCs w:val="24"/>
        </w:rPr>
        <w:t>cronometru</w:t>
      </w:r>
      <w:r w:rsidRPr="73E37735" w:rsidR="743E3CA8">
        <w:rPr>
          <w:rFonts w:ascii="Cambria" w:hAnsi="Cambria" w:eastAsia="Cambria" w:cs="Cambria"/>
          <w:sz w:val="24"/>
          <w:szCs w:val="24"/>
        </w:rPr>
        <w:t xml:space="preserve"> &amp; </w:t>
      </w:r>
      <w:r w:rsidRPr="73E37735" w:rsidR="743E3CA8">
        <w:rPr>
          <w:rFonts w:ascii="Cambria" w:hAnsi="Cambria" w:eastAsia="Cambria" w:cs="Cambria"/>
          <w:sz w:val="24"/>
          <w:szCs w:val="24"/>
        </w:rPr>
        <w:t>generare</w:t>
      </w:r>
      <w:r w:rsidRPr="73E37735" w:rsidR="743E3CA8">
        <w:rPr>
          <w:rFonts w:ascii="Cambria" w:hAnsi="Cambria" w:eastAsia="Cambria" w:cs="Cambria"/>
          <w:sz w:val="24"/>
          <w:szCs w:val="24"/>
        </w:rPr>
        <w:t xml:space="preserve"> de </w:t>
      </w:r>
      <w:r w:rsidRPr="73E37735" w:rsidR="743E3CA8">
        <w:rPr>
          <w:rFonts w:ascii="Cambria" w:hAnsi="Cambria" w:eastAsia="Cambria" w:cs="Cambria"/>
          <w:sz w:val="24"/>
          <w:szCs w:val="24"/>
        </w:rPr>
        <w:t>subiecte</w:t>
      </w:r>
      <w:r w:rsidRPr="73E37735" w:rsidR="743E3CA8">
        <w:rPr>
          <w:rFonts w:ascii="Cambria" w:hAnsi="Cambria" w:eastAsia="Cambria" w:cs="Cambria"/>
          <w:sz w:val="24"/>
          <w:szCs w:val="24"/>
        </w:rPr>
        <w:t xml:space="preserve"> </w:t>
      </w:r>
      <w:r w:rsidRPr="73E37735" w:rsidR="743E3CA8">
        <w:rPr>
          <w:rFonts w:ascii="Cambria" w:hAnsi="Cambria" w:eastAsia="Cambria" w:cs="Cambria"/>
          <w:sz w:val="24"/>
          <w:szCs w:val="24"/>
        </w:rPr>
        <w:t>unice</w:t>
      </w:r>
      <w:r w:rsidRPr="73E37735" w:rsidR="743E3CA8">
        <w:rPr>
          <w:rFonts w:ascii="Cambria" w:hAnsi="Cambria" w:eastAsia="Cambria" w:cs="Cambria"/>
          <w:sz w:val="24"/>
          <w:szCs w:val="24"/>
        </w:rPr>
        <w:t xml:space="preserve">: un </w:t>
      </w:r>
      <w:r w:rsidRPr="73E37735" w:rsidR="743E3CA8">
        <w:rPr>
          <w:rFonts w:ascii="Cambria" w:hAnsi="Cambria" w:eastAsia="Cambria" w:cs="Cambria"/>
          <w:sz w:val="24"/>
          <w:szCs w:val="24"/>
        </w:rPr>
        <w:t>modul</w:t>
      </w:r>
      <w:r w:rsidRPr="73E37735" w:rsidR="743E3CA8">
        <w:rPr>
          <w:rFonts w:ascii="Cambria" w:hAnsi="Cambria" w:eastAsia="Cambria" w:cs="Cambria"/>
          <w:sz w:val="24"/>
          <w:szCs w:val="24"/>
        </w:rPr>
        <w:t xml:space="preserve"> care </w:t>
      </w:r>
      <w:r w:rsidRPr="73E37735" w:rsidR="743E3CA8">
        <w:rPr>
          <w:rFonts w:ascii="Cambria" w:hAnsi="Cambria" w:eastAsia="Cambria" w:cs="Cambria"/>
          <w:sz w:val="24"/>
          <w:szCs w:val="24"/>
        </w:rPr>
        <w:t>creează</w:t>
      </w:r>
      <w:r w:rsidRPr="73E37735" w:rsidR="743E3CA8">
        <w:rPr>
          <w:rFonts w:ascii="Cambria" w:hAnsi="Cambria" w:eastAsia="Cambria" w:cs="Cambria"/>
          <w:sz w:val="24"/>
          <w:szCs w:val="24"/>
        </w:rPr>
        <w:t xml:space="preserve"> automat teste de bac pe </w:t>
      </w:r>
      <w:r w:rsidRPr="73E37735" w:rsidR="743E3CA8">
        <w:rPr>
          <w:rFonts w:ascii="Cambria" w:hAnsi="Cambria" w:eastAsia="Cambria" w:cs="Cambria"/>
          <w:sz w:val="24"/>
          <w:szCs w:val="24"/>
        </w:rPr>
        <w:t>bază</w:t>
      </w:r>
      <w:r w:rsidRPr="73E37735" w:rsidR="743E3CA8">
        <w:rPr>
          <w:rFonts w:ascii="Cambria" w:hAnsi="Cambria" w:eastAsia="Cambria" w:cs="Cambria"/>
          <w:sz w:val="24"/>
          <w:szCs w:val="24"/>
        </w:rPr>
        <w:t xml:space="preserve"> de </w:t>
      </w:r>
      <w:r w:rsidRPr="73E37735" w:rsidR="743E3CA8">
        <w:rPr>
          <w:rFonts w:ascii="Cambria" w:hAnsi="Cambria" w:eastAsia="Cambria" w:cs="Cambria"/>
          <w:sz w:val="24"/>
          <w:szCs w:val="24"/>
        </w:rPr>
        <w:t>itemi</w:t>
      </w:r>
      <w:r w:rsidRPr="73E37735" w:rsidR="743E3CA8">
        <w:rPr>
          <w:rFonts w:ascii="Cambria" w:hAnsi="Cambria" w:eastAsia="Cambria" w:cs="Cambria"/>
          <w:sz w:val="24"/>
          <w:szCs w:val="24"/>
        </w:rPr>
        <w:t xml:space="preserve"> </w:t>
      </w:r>
      <w:r w:rsidRPr="73E37735" w:rsidR="743E3CA8">
        <w:rPr>
          <w:rFonts w:ascii="Cambria" w:hAnsi="Cambria" w:eastAsia="Cambria" w:cs="Cambria"/>
          <w:sz w:val="24"/>
          <w:szCs w:val="24"/>
        </w:rPr>
        <w:t>aleatorii</w:t>
      </w:r>
      <w:r w:rsidRPr="73E37735" w:rsidR="743E3CA8">
        <w:rPr>
          <w:rFonts w:ascii="Cambria" w:hAnsi="Cambria" w:eastAsia="Cambria" w:cs="Cambria"/>
          <w:sz w:val="24"/>
          <w:szCs w:val="24"/>
        </w:rPr>
        <w:t xml:space="preserve">, cu </w:t>
      </w:r>
      <w:r w:rsidRPr="73E37735" w:rsidR="743E3CA8">
        <w:rPr>
          <w:rFonts w:ascii="Cambria" w:hAnsi="Cambria" w:eastAsia="Cambria" w:cs="Cambria"/>
          <w:sz w:val="24"/>
          <w:szCs w:val="24"/>
        </w:rPr>
        <w:t>posibilitatea</w:t>
      </w:r>
      <w:r w:rsidRPr="73E37735" w:rsidR="743E3CA8">
        <w:rPr>
          <w:rFonts w:ascii="Cambria" w:hAnsi="Cambria" w:eastAsia="Cambria" w:cs="Cambria"/>
          <w:sz w:val="24"/>
          <w:szCs w:val="24"/>
        </w:rPr>
        <w:t xml:space="preserve"> de a </w:t>
      </w:r>
      <w:r w:rsidRPr="73E37735" w:rsidR="743E3CA8">
        <w:rPr>
          <w:rFonts w:ascii="Cambria" w:hAnsi="Cambria" w:eastAsia="Cambria" w:cs="Cambria"/>
          <w:sz w:val="24"/>
          <w:szCs w:val="24"/>
        </w:rPr>
        <w:t>simula</w:t>
      </w:r>
      <w:r w:rsidRPr="73E37735" w:rsidR="743E3CA8">
        <w:rPr>
          <w:rFonts w:ascii="Cambria" w:hAnsi="Cambria" w:eastAsia="Cambria" w:cs="Cambria"/>
          <w:sz w:val="24"/>
          <w:szCs w:val="24"/>
        </w:rPr>
        <w:t xml:space="preserve"> </w:t>
      </w:r>
      <w:r w:rsidRPr="73E37735" w:rsidR="743E3CA8">
        <w:rPr>
          <w:rFonts w:ascii="Cambria" w:hAnsi="Cambria" w:eastAsia="Cambria" w:cs="Cambria"/>
          <w:sz w:val="24"/>
          <w:szCs w:val="24"/>
        </w:rPr>
        <w:t>condițiile</w:t>
      </w:r>
      <w:r w:rsidRPr="73E37735" w:rsidR="743E3CA8">
        <w:rPr>
          <w:rFonts w:ascii="Cambria" w:hAnsi="Cambria" w:eastAsia="Cambria" w:cs="Cambria"/>
          <w:sz w:val="24"/>
          <w:szCs w:val="24"/>
        </w:rPr>
        <w:t xml:space="preserve"> </w:t>
      </w:r>
      <w:r w:rsidRPr="73E37735" w:rsidR="743E3CA8">
        <w:rPr>
          <w:rFonts w:ascii="Cambria" w:hAnsi="Cambria" w:eastAsia="Cambria" w:cs="Cambria"/>
          <w:sz w:val="24"/>
          <w:szCs w:val="24"/>
        </w:rPr>
        <w:t>reale</w:t>
      </w:r>
      <w:r w:rsidRPr="73E37735" w:rsidR="743E3CA8">
        <w:rPr>
          <w:rFonts w:ascii="Cambria" w:hAnsi="Cambria" w:eastAsia="Cambria" w:cs="Cambria"/>
          <w:sz w:val="24"/>
          <w:szCs w:val="24"/>
        </w:rPr>
        <w:t xml:space="preserve"> de examen.</w:t>
      </w:r>
    </w:p>
    <w:p w:rsidR="743E3CA8" w:rsidP="73E37735" w:rsidRDefault="743E3CA8" w14:paraId="49125B37" w14:textId="6E087FF9">
      <w:pPr>
        <w:spacing w:after="160" w:afterAutospacing="off"/>
        <w:rPr>
          <w:rFonts w:ascii="Cambria" w:hAnsi="Cambria" w:eastAsia="Cambria" w:cs="Cambria"/>
          <w:b w:val="0"/>
          <w:bCs w:val="0"/>
          <w:noProof w:val="0"/>
          <w:sz w:val="24"/>
          <w:szCs w:val="24"/>
          <w:lang w:val="en-US"/>
        </w:rPr>
      </w:pPr>
      <w:r w:rsidRPr="73E37735" w:rsidR="743E3CA8">
        <w:rPr>
          <w:rFonts w:ascii="Cambria" w:hAnsi="Cambria" w:eastAsia="Cambria" w:cs="Cambria"/>
          <w:sz w:val="24"/>
          <w:szCs w:val="24"/>
        </w:rPr>
        <w:t xml:space="preserve">- </w:t>
      </w:r>
      <w:r w:rsidRPr="73E37735" w:rsidR="743E3CA8">
        <w:rPr>
          <w:rFonts w:ascii="Cambria" w:hAnsi="Cambria" w:eastAsia="Cambria" w:cs="Cambria"/>
          <w:b w:val="0"/>
          <w:bCs w:val="0"/>
          <w:sz w:val="24"/>
          <w:szCs w:val="24"/>
        </w:rPr>
        <w:t xml:space="preserve"> </w:t>
      </w:r>
      <w:r w:rsidRPr="73E37735" w:rsidR="46A2D52E">
        <w:rPr>
          <w:rFonts w:ascii="Cambria" w:hAnsi="Cambria" w:eastAsia="Cambria" w:cs="Cambria"/>
          <w:b w:val="0"/>
          <w:bCs w:val="0"/>
          <w:noProof w:val="0"/>
          <w:sz w:val="24"/>
          <w:szCs w:val="24"/>
          <w:lang w:val="en-US"/>
        </w:rPr>
        <w:t>Clasament</w:t>
      </w:r>
      <w:r w:rsidRPr="73E37735" w:rsidR="46A2D52E">
        <w:rPr>
          <w:rFonts w:ascii="Cambria" w:hAnsi="Cambria" w:eastAsia="Cambria" w:cs="Cambria"/>
          <w:b w:val="0"/>
          <w:bCs w:val="0"/>
          <w:noProof w:val="0"/>
          <w:sz w:val="24"/>
          <w:szCs w:val="24"/>
          <w:lang w:val="en-US"/>
        </w:rPr>
        <w:t xml:space="preserve"> </w:t>
      </w:r>
      <w:r w:rsidRPr="73E37735" w:rsidR="46A2D52E">
        <w:rPr>
          <w:rFonts w:ascii="Cambria" w:hAnsi="Cambria" w:eastAsia="Cambria" w:cs="Cambria"/>
          <w:b w:val="0"/>
          <w:bCs w:val="0"/>
          <w:noProof w:val="0"/>
          <w:sz w:val="24"/>
          <w:szCs w:val="24"/>
          <w:lang w:val="en-US"/>
        </w:rPr>
        <w:t>național</w:t>
      </w:r>
      <w:r w:rsidRPr="73E37735" w:rsidR="46A2D52E">
        <w:rPr>
          <w:rFonts w:ascii="Cambria" w:hAnsi="Cambria" w:eastAsia="Cambria" w:cs="Cambria"/>
          <w:b w:val="0"/>
          <w:bCs w:val="0"/>
          <w:noProof w:val="0"/>
          <w:sz w:val="24"/>
          <w:szCs w:val="24"/>
          <w:lang w:val="en-US"/>
        </w:rPr>
        <w:t xml:space="preserve"> </w:t>
      </w:r>
      <w:r w:rsidRPr="73E37735" w:rsidR="46A2D52E">
        <w:rPr>
          <w:rFonts w:ascii="Cambria" w:hAnsi="Cambria" w:eastAsia="Cambria" w:cs="Cambria"/>
          <w:b w:val="0"/>
          <w:bCs w:val="0"/>
          <w:noProof w:val="0"/>
          <w:sz w:val="24"/>
          <w:szCs w:val="24"/>
          <w:lang w:val="en-US"/>
        </w:rPr>
        <w:t>BioBAC</w:t>
      </w:r>
      <w:r w:rsidRPr="73E37735" w:rsidR="46A2D52E">
        <w:rPr>
          <w:rFonts w:ascii="Cambria" w:hAnsi="Cambria" w:eastAsia="Cambria" w:cs="Cambria"/>
          <w:b w:val="0"/>
          <w:bCs w:val="0"/>
          <w:noProof w:val="0"/>
          <w:sz w:val="24"/>
          <w:szCs w:val="24"/>
          <w:lang w:val="en-US"/>
        </w:rPr>
        <w:t xml:space="preserve">: </w:t>
      </w:r>
      <w:r w:rsidRPr="73E37735" w:rsidR="46A2D52E">
        <w:rPr>
          <w:rFonts w:ascii="Cambria" w:hAnsi="Cambria" w:eastAsia="Cambria" w:cs="Cambria"/>
          <w:b w:val="0"/>
          <w:bCs w:val="0"/>
          <w:noProof w:val="0"/>
          <w:sz w:val="24"/>
          <w:szCs w:val="24"/>
          <w:lang w:val="en-US"/>
        </w:rPr>
        <w:t>elevii</w:t>
      </w:r>
      <w:r w:rsidRPr="73E37735" w:rsidR="46A2D52E">
        <w:rPr>
          <w:rFonts w:ascii="Cambria" w:hAnsi="Cambria" w:eastAsia="Cambria" w:cs="Cambria"/>
          <w:b w:val="0"/>
          <w:bCs w:val="0"/>
          <w:noProof w:val="0"/>
          <w:sz w:val="24"/>
          <w:szCs w:val="24"/>
          <w:lang w:val="en-US"/>
        </w:rPr>
        <w:t xml:space="preserve"> cu </w:t>
      </w:r>
      <w:r w:rsidRPr="73E37735" w:rsidR="46A2D52E">
        <w:rPr>
          <w:rFonts w:ascii="Cambria" w:hAnsi="Cambria" w:eastAsia="Cambria" w:cs="Cambria"/>
          <w:b w:val="0"/>
          <w:bCs w:val="0"/>
          <w:noProof w:val="0"/>
          <w:sz w:val="24"/>
          <w:szCs w:val="24"/>
          <w:lang w:val="en-US"/>
        </w:rPr>
        <w:t>cont</w:t>
      </w:r>
      <w:r w:rsidRPr="73E37735" w:rsidR="46A2D52E">
        <w:rPr>
          <w:rFonts w:ascii="Cambria" w:hAnsi="Cambria" w:eastAsia="Cambria" w:cs="Cambria"/>
          <w:b w:val="0"/>
          <w:bCs w:val="0"/>
          <w:noProof w:val="0"/>
          <w:sz w:val="24"/>
          <w:szCs w:val="24"/>
          <w:lang w:val="en-US"/>
        </w:rPr>
        <w:t xml:space="preserve"> pot </w:t>
      </w:r>
      <w:r w:rsidRPr="73E37735" w:rsidR="46A2D52E">
        <w:rPr>
          <w:rFonts w:ascii="Cambria" w:hAnsi="Cambria" w:eastAsia="Cambria" w:cs="Cambria"/>
          <w:b w:val="0"/>
          <w:bCs w:val="0"/>
          <w:noProof w:val="0"/>
          <w:sz w:val="24"/>
          <w:szCs w:val="24"/>
          <w:lang w:val="en-US"/>
        </w:rPr>
        <w:t>concura</w:t>
      </w:r>
      <w:r w:rsidRPr="73E37735" w:rsidR="46A2D52E">
        <w:rPr>
          <w:rFonts w:ascii="Cambria" w:hAnsi="Cambria" w:eastAsia="Cambria" w:cs="Cambria"/>
          <w:b w:val="0"/>
          <w:bCs w:val="0"/>
          <w:noProof w:val="0"/>
          <w:sz w:val="24"/>
          <w:szCs w:val="24"/>
          <w:lang w:val="en-US"/>
        </w:rPr>
        <w:t xml:space="preserve"> </w:t>
      </w:r>
      <w:r w:rsidRPr="73E37735" w:rsidR="46A2D52E">
        <w:rPr>
          <w:rFonts w:ascii="Cambria" w:hAnsi="Cambria" w:eastAsia="Cambria" w:cs="Cambria"/>
          <w:b w:val="0"/>
          <w:bCs w:val="0"/>
          <w:noProof w:val="0"/>
          <w:sz w:val="24"/>
          <w:szCs w:val="24"/>
          <w:lang w:val="en-US"/>
        </w:rPr>
        <w:t>în</w:t>
      </w:r>
      <w:r w:rsidRPr="73E37735" w:rsidR="46A2D52E">
        <w:rPr>
          <w:rFonts w:ascii="Cambria" w:hAnsi="Cambria" w:eastAsia="Cambria" w:cs="Cambria"/>
          <w:b w:val="0"/>
          <w:bCs w:val="0"/>
          <w:noProof w:val="0"/>
          <w:sz w:val="24"/>
          <w:szCs w:val="24"/>
          <w:lang w:val="en-US"/>
        </w:rPr>
        <w:t xml:space="preserve"> </w:t>
      </w:r>
      <w:r w:rsidRPr="73E37735" w:rsidR="46A2D52E">
        <w:rPr>
          <w:rFonts w:ascii="Cambria" w:hAnsi="Cambria" w:eastAsia="Cambria" w:cs="Cambria"/>
          <w:b w:val="0"/>
          <w:bCs w:val="0"/>
          <w:noProof w:val="0"/>
          <w:sz w:val="24"/>
          <w:szCs w:val="24"/>
          <w:lang w:val="en-US"/>
        </w:rPr>
        <w:t>clasamente</w:t>
      </w:r>
      <w:r w:rsidRPr="73E37735" w:rsidR="46A2D52E">
        <w:rPr>
          <w:rFonts w:ascii="Cambria" w:hAnsi="Cambria" w:eastAsia="Cambria" w:cs="Cambria"/>
          <w:b w:val="0"/>
          <w:bCs w:val="0"/>
          <w:noProof w:val="0"/>
          <w:sz w:val="24"/>
          <w:szCs w:val="24"/>
          <w:lang w:val="en-US"/>
        </w:rPr>
        <w:t xml:space="preserve"> </w:t>
      </w:r>
      <w:r w:rsidRPr="73E37735" w:rsidR="46A2D52E">
        <w:rPr>
          <w:rFonts w:ascii="Cambria" w:hAnsi="Cambria" w:eastAsia="Cambria" w:cs="Cambria"/>
          <w:b w:val="0"/>
          <w:bCs w:val="0"/>
          <w:noProof w:val="0"/>
          <w:sz w:val="24"/>
          <w:szCs w:val="24"/>
          <w:lang w:val="en-US"/>
        </w:rPr>
        <w:t>săptămânale</w:t>
      </w:r>
      <w:r w:rsidRPr="73E37735" w:rsidR="46A2D52E">
        <w:rPr>
          <w:rFonts w:ascii="Cambria" w:hAnsi="Cambria" w:eastAsia="Cambria" w:cs="Cambria"/>
          <w:b w:val="0"/>
          <w:bCs w:val="0"/>
          <w:noProof w:val="0"/>
          <w:sz w:val="24"/>
          <w:szCs w:val="24"/>
          <w:lang w:val="en-US"/>
        </w:rPr>
        <w:t xml:space="preserve"> </w:t>
      </w:r>
      <w:r w:rsidRPr="73E37735" w:rsidR="46A2D52E">
        <w:rPr>
          <w:rFonts w:ascii="Cambria" w:hAnsi="Cambria" w:eastAsia="Cambria" w:cs="Cambria"/>
          <w:b w:val="0"/>
          <w:bCs w:val="0"/>
          <w:noProof w:val="0"/>
          <w:sz w:val="24"/>
          <w:szCs w:val="24"/>
          <w:lang w:val="en-US"/>
        </w:rPr>
        <w:t>sau</w:t>
      </w:r>
      <w:r w:rsidRPr="73E37735" w:rsidR="46A2D52E">
        <w:rPr>
          <w:rFonts w:ascii="Cambria" w:hAnsi="Cambria" w:eastAsia="Cambria" w:cs="Cambria"/>
          <w:b w:val="0"/>
          <w:bCs w:val="0"/>
          <w:noProof w:val="0"/>
          <w:sz w:val="24"/>
          <w:szCs w:val="24"/>
          <w:lang w:val="en-US"/>
        </w:rPr>
        <w:t xml:space="preserve"> </w:t>
      </w:r>
      <w:r w:rsidRPr="73E37735" w:rsidR="46A2D52E">
        <w:rPr>
          <w:rFonts w:ascii="Cambria" w:hAnsi="Cambria" w:eastAsia="Cambria" w:cs="Cambria"/>
          <w:b w:val="0"/>
          <w:bCs w:val="0"/>
          <w:noProof w:val="0"/>
          <w:sz w:val="24"/>
          <w:szCs w:val="24"/>
          <w:lang w:val="en-US"/>
        </w:rPr>
        <w:t>lunare</w:t>
      </w:r>
      <w:r w:rsidRPr="73E37735" w:rsidR="46A2D52E">
        <w:rPr>
          <w:rFonts w:ascii="Cambria" w:hAnsi="Cambria" w:eastAsia="Cambria" w:cs="Cambria"/>
          <w:b w:val="0"/>
          <w:bCs w:val="0"/>
          <w:noProof w:val="0"/>
          <w:sz w:val="24"/>
          <w:szCs w:val="24"/>
          <w:lang w:val="en-US"/>
        </w:rPr>
        <w:t xml:space="preserve"> pe XP, </w:t>
      </w:r>
      <w:r w:rsidRPr="73E37735" w:rsidR="46A2D52E">
        <w:rPr>
          <w:rFonts w:ascii="Cambria" w:hAnsi="Cambria" w:eastAsia="Cambria" w:cs="Cambria"/>
          <w:b w:val="0"/>
          <w:bCs w:val="0"/>
          <w:noProof w:val="0"/>
          <w:sz w:val="24"/>
          <w:szCs w:val="24"/>
          <w:lang w:val="en-US"/>
        </w:rPr>
        <w:t>stimulând</w:t>
      </w:r>
      <w:r w:rsidRPr="73E37735" w:rsidR="46A2D52E">
        <w:rPr>
          <w:rFonts w:ascii="Cambria" w:hAnsi="Cambria" w:eastAsia="Cambria" w:cs="Cambria"/>
          <w:b w:val="0"/>
          <w:bCs w:val="0"/>
          <w:noProof w:val="0"/>
          <w:sz w:val="24"/>
          <w:szCs w:val="24"/>
          <w:lang w:val="en-US"/>
        </w:rPr>
        <w:t xml:space="preserve"> </w:t>
      </w:r>
      <w:r w:rsidRPr="73E37735" w:rsidR="46A2D52E">
        <w:rPr>
          <w:rFonts w:ascii="Cambria" w:hAnsi="Cambria" w:eastAsia="Cambria" w:cs="Cambria"/>
          <w:b w:val="0"/>
          <w:bCs w:val="0"/>
          <w:noProof w:val="0"/>
          <w:sz w:val="24"/>
          <w:szCs w:val="24"/>
          <w:lang w:val="en-US"/>
        </w:rPr>
        <w:t>învățarea</w:t>
      </w:r>
      <w:r w:rsidRPr="73E37735" w:rsidR="46A2D52E">
        <w:rPr>
          <w:rFonts w:ascii="Cambria" w:hAnsi="Cambria" w:eastAsia="Cambria" w:cs="Cambria"/>
          <w:b w:val="0"/>
          <w:bCs w:val="0"/>
          <w:noProof w:val="0"/>
          <w:sz w:val="24"/>
          <w:szCs w:val="24"/>
          <w:lang w:val="en-US"/>
        </w:rPr>
        <w:t xml:space="preserve"> </w:t>
      </w:r>
      <w:r w:rsidRPr="73E37735" w:rsidR="46A2D52E">
        <w:rPr>
          <w:rFonts w:ascii="Cambria" w:hAnsi="Cambria" w:eastAsia="Cambria" w:cs="Cambria"/>
          <w:b w:val="0"/>
          <w:bCs w:val="0"/>
          <w:noProof w:val="0"/>
          <w:sz w:val="24"/>
          <w:szCs w:val="24"/>
          <w:lang w:val="en-US"/>
        </w:rPr>
        <w:t>prin</w:t>
      </w:r>
      <w:r w:rsidRPr="73E37735" w:rsidR="46A2D52E">
        <w:rPr>
          <w:rFonts w:ascii="Cambria" w:hAnsi="Cambria" w:eastAsia="Cambria" w:cs="Cambria"/>
          <w:b w:val="0"/>
          <w:bCs w:val="0"/>
          <w:noProof w:val="0"/>
          <w:sz w:val="24"/>
          <w:szCs w:val="24"/>
          <w:lang w:val="en-US"/>
        </w:rPr>
        <w:t xml:space="preserve"> </w:t>
      </w:r>
      <w:r w:rsidRPr="73E37735" w:rsidR="46A2D52E">
        <w:rPr>
          <w:rFonts w:ascii="Cambria" w:hAnsi="Cambria" w:eastAsia="Cambria" w:cs="Cambria"/>
          <w:b w:val="0"/>
          <w:bCs w:val="0"/>
          <w:noProof w:val="0"/>
          <w:sz w:val="24"/>
          <w:szCs w:val="24"/>
          <w:lang w:val="en-US"/>
        </w:rPr>
        <w:t>gamificare</w:t>
      </w:r>
      <w:r w:rsidRPr="73E37735" w:rsidR="46A2D52E">
        <w:rPr>
          <w:rFonts w:ascii="Cambria" w:hAnsi="Cambria" w:eastAsia="Cambria" w:cs="Cambria"/>
          <w:b w:val="0"/>
          <w:bCs w:val="0"/>
          <w:noProof w:val="0"/>
          <w:sz w:val="24"/>
          <w:szCs w:val="24"/>
          <w:lang w:val="en-US"/>
        </w:rPr>
        <w:t>.</w:t>
      </w:r>
    </w:p>
    <w:p w:rsidR="1EF7E1C3" w:rsidP="73E37735" w:rsidRDefault="1EF7E1C3" w14:paraId="7CCDEB7B" w14:textId="19D4E2AE">
      <w:pPr>
        <w:spacing w:after="160" w:afterAutospacing="off"/>
        <w:rPr>
          <w:rFonts w:ascii="Cambria" w:hAnsi="Cambria" w:eastAsia="Cambria" w:cs="Cambria"/>
          <w:sz w:val="24"/>
          <w:szCs w:val="24"/>
        </w:rPr>
      </w:pPr>
      <w:r w:rsidRPr="73E37735" w:rsidR="46A2D52E">
        <w:rPr>
          <w:rFonts w:ascii="Cambria" w:hAnsi="Cambria" w:eastAsia="Cambria" w:cs="Cambria"/>
          <w:sz w:val="24"/>
          <w:szCs w:val="24"/>
        </w:rPr>
        <w:t>-</w:t>
      </w:r>
      <w:r w:rsidRPr="73E37735" w:rsidR="46A2D52E">
        <w:rPr>
          <w:rFonts w:ascii="Cambria" w:hAnsi="Cambria" w:eastAsia="Cambria" w:cs="Cambria"/>
          <w:b w:val="1"/>
          <w:bCs w:val="1"/>
          <w:noProof w:val="0"/>
          <w:sz w:val="24"/>
          <w:szCs w:val="24"/>
          <w:lang w:val="en-US"/>
        </w:rPr>
        <w:t xml:space="preserve"> </w:t>
      </w:r>
      <w:r w:rsidRPr="73E37735" w:rsidR="46A2D52E">
        <w:rPr>
          <w:rFonts w:ascii="Cambria" w:hAnsi="Cambria" w:eastAsia="Cambria" w:cs="Cambria"/>
          <w:b w:val="0"/>
          <w:bCs w:val="0"/>
          <w:noProof w:val="0"/>
          <w:sz w:val="24"/>
          <w:szCs w:val="24"/>
          <w:lang w:val="en-US"/>
        </w:rPr>
        <w:t xml:space="preserve">Inteligent feedback </w:t>
      </w:r>
      <w:r w:rsidRPr="73E37735" w:rsidR="46A2D52E">
        <w:rPr>
          <w:rFonts w:ascii="Cambria" w:hAnsi="Cambria" w:eastAsia="Cambria" w:cs="Cambria"/>
          <w:b w:val="0"/>
          <w:bCs w:val="0"/>
          <w:noProof w:val="0"/>
          <w:sz w:val="24"/>
          <w:szCs w:val="24"/>
          <w:lang w:val="en-US"/>
        </w:rPr>
        <w:t>adaptiv</w:t>
      </w:r>
      <w:r w:rsidRPr="73E37735" w:rsidR="46A2D52E">
        <w:rPr>
          <w:rFonts w:ascii="Cambria" w:hAnsi="Cambria" w:eastAsia="Cambria" w:cs="Cambria"/>
          <w:b w:val="0"/>
          <w:bCs w:val="0"/>
          <w:noProof w:val="0"/>
          <w:sz w:val="24"/>
          <w:szCs w:val="24"/>
          <w:lang w:val="en-US"/>
        </w:rPr>
        <w:t xml:space="preserve">: </w:t>
      </w:r>
      <w:r w:rsidRPr="73E37735" w:rsidR="46A2D52E">
        <w:rPr>
          <w:rFonts w:ascii="Cambria" w:hAnsi="Cambria" w:eastAsia="Cambria" w:cs="Cambria"/>
          <w:b w:val="0"/>
          <w:bCs w:val="0"/>
          <w:noProof w:val="0"/>
          <w:sz w:val="24"/>
          <w:szCs w:val="24"/>
          <w:lang w:val="en-US"/>
        </w:rPr>
        <w:t>integrarea</w:t>
      </w:r>
      <w:r w:rsidRPr="73E37735" w:rsidR="46A2D52E">
        <w:rPr>
          <w:rFonts w:ascii="Cambria" w:hAnsi="Cambria" w:eastAsia="Cambria" w:cs="Cambria"/>
          <w:b w:val="0"/>
          <w:bCs w:val="0"/>
          <w:noProof w:val="0"/>
          <w:sz w:val="24"/>
          <w:szCs w:val="24"/>
          <w:lang w:val="en-US"/>
        </w:rPr>
        <w:t xml:space="preserve"> </w:t>
      </w:r>
      <w:r w:rsidRPr="73E37735" w:rsidR="46A2D52E">
        <w:rPr>
          <w:rFonts w:ascii="Cambria" w:hAnsi="Cambria" w:eastAsia="Cambria" w:cs="Cambria"/>
          <w:b w:val="0"/>
          <w:bCs w:val="0"/>
          <w:noProof w:val="0"/>
          <w:sz w:val="24"/>
          <w:szCs w:val="24"/>
          <w:lang w:val="en-US"/>
        </w:rPr>
        <w:t>unui</w:t>
      </w:r>
      <w:r w:rsidRPr="73E37735" w:rsidR="46A2D52E">
        <w:rPr>
          <w:rFonts w:ascii="Cambria" w:hAnsi="Cambria" w:eastAsia="Cambria" w:cs="Cambria"/>
          <w:b w:val="0"/>
          <w:bCs w:val="0"/>
          <w:noProof w:val="0"/>
          <w:sz w:val="24"/>
          <w:szCs w:val="24"/>
          <w:lang w:val="en-US"/>
        </w:rPr>
        <w:t xml:space="preserve"> </w:t>
      </w:r>
      <w:r w:rsidRPr="73E37735" w:rsidR="46A2D52E">
        <w:rPr>
          <w:rFonts w:ascii="Cambria" w:hAnsi="Cambria" w:eastAsia="Cambria" w:cs="Cambria"/>
          <w:b w:val="0"/>
          <w:bCs w:val="0"/>
          <w:noProof w:val="0"/>
          <w:sz w:val="24"/>
          <w:szCs w:val="24"/>
          <w:lang w:val="en-US"/>
        </w:rPr>
        <w:t>sistem</w:t>
      </w:r>
      <w:r w:rsidRPr="73E37735" w:rsidR="46A2D52E">
        <w:rPr>
          <w:rFonts w:ascii="Cambria" w:hAnsi="Cambria" w:eastAsia="Cambria" w:cs="Cambria"/>
          <w:b w:val="0"/>
          <w:bCs w:val="0"/>
          <w:noProof w:val="0"/>
          <w:sz w:val="24"/>
          <w:szCs w:val="24"/>
          <w:lang w:val="en-US"/>
        </w:rPr>
        <w:t xml:space="preserve"> care </w:t>
      </w:r>
      <w:r w:rsidRPr="73E37735" w:rsidR="46A2D52E">
        <w:rPr>
          <w:rFonts w:ascii="Cambria" w:hAnsi="Cambria" w:eastAsia="Cambria" w:cs="Cambria"/>
          <w:b w:val="0"/>
          <w:bCs w:val="0"/>
          <w:noProof w:val="0"/>
          <w:sz w:val="24"/>
          <w:szCs w:val="24"/>
          <w:lang w:val="en-US"/>
        </w:rPr>
        <w:t>să</w:t>
      </w:r>
      <w:r w:rsidRPr="73E37735" w:rsidR="46A2D52E">
        <w:rPr>
          <w:rFonts w:ascii="Cambria" w:hAnsi="Cambria" w:eastAsia="Cambria" w:cs="Cambria"/>
          <w:b w:val="0"/>
          <w:bCs w:val="0"/>
          <w:noProof w:val="0"/>
          <w:sz w:val="24"/>
          <w:szCs w:val="24"/>
          <w:lang w:val="en-US"/>
        </w:rPr>
        <w:t xml:space="preserve"> </w:t>
      </w:r>
      <w:r w:rsidRPr="73E37735" w:rsidR="46A2D52E">
        <w:rPr>
          <w:rFonts w:ascii="Cambria" w:hAnsi="Cambria" w:eastAsia="Cambria" w:cs="Cambria"/>
          <w:b w:val="0"/>
          <w:bCs w:val="0"/>
          <w:noProof w:val="0"/>
          <w:sz w:val="24"/>
          <w:szCs w:val="24"/>
          <w:lang w:val="en-US"/>
        </w:rPr>
        <w:t>analizeze</w:t>
      </w:r>
      <w:r w:rsidRPr="73E37735" w:rsidR="46A2D52E">
        <w:rPr>
          <w:rFonts w:ascii="Cambria" w:hAnsi="Cambria" w:eastAsia="Cambria" w:cs="Cambria"/>
          <w:b w:val="0"/>
          <w:bCs w:val="0"/>
          <w:noProof w:val="0"/>
          <w:sz w:val="24"/>
          <w:szCs w:val="24"/>
          <w:lang w:val="en-US"/>
        </w:rPr>
        <w:t xml:space="preserve"> </w:t>
      </w:r>
      <w:r w:rsidRPr="73E37735" w:rsidR="46A2D52E">
        <w:rPr>
          <w:rFonts w:ascii="Cambria" w:hAnsi="Cambria" w:eastAsia="Cambria" w:cs="Cambria"/>
          <w:b w:val="0"/>
          <w:bCs w:val="0"/>
          <w:noProof w:val="0"/>
          <w:sz w:val="24"/>
          <w:szCs w:val="24"/>
          <w:lang w:val="en-US"/>
        </w:rPr>
        <w:t>răspunsurile</w:t>
      </w:r>
      <w:r w:rsidRPr="73E37735" w:rsidR="46A2D52E">
        <w:rPr>
          <w:rFonts w:ascii="Cambria" w:hAnsi="Cambria" w:eastAsia="Cambria" w:cs="Cambria"/>
          <w:b w:val="0"/>
          <w:bCs w:val="0"/>
          <w:noProof w:val="0"/>
          <w:sz w:val="24"/>
          <w:szCs w:val="24"/>
          <w:lang w:val="en-US"/>
        </w:rPr>
        <w:t xml:space="preserve"> </w:t>
      </w:r>
      <w:r w:rsidRPr="73E37735" w:rsidR="46A2D52E">
        <w:rPr>
          <w:rFonts w:ascii="Cambria" w:hAnsi="Cambria" w:eastAsia="Cambria" w:cs="Cambria"/>
          <w:b w:val="0"/>
          <w:bCs w:val="0"/>
          <w:noProof w:val="0"/>
          <w:sz w:val="24"/>
          <w:szCs w:val="24"/>
          <w:lang w:val="en-US"/>
        </w:rPr>
        <w:t>elevului</w:t>
      </w:r>
      <w:r w:rsidRPr="73E37735" w:rsidR="46A2D52E">
        <w:rPr>
          <w:rFonts w:ascii="Cambria" w:hAnsi="Cambria" w:eastAsia="Cambria" w:cs="Cambria"/>
          <w:b w:val="0"/>
          <w:bCs w:val="0"/>
          <w:noProof w:val="0"/>
          <w:sz w:val="24"/>
          <w:szCs w:val="24"/>
          <w:lang w:val="en-US"/>
        </w:rPr>
        <w:t xml:space="preserve"> </w:t>
      </w:r>
      <w:r w:rsidRPr="73E37735" w:rsidR="46A2D52E">
        <w:rPr>
          <w:rFonts w:ascii="Cambria" w:hAnsi="Cambria" w:eastAsia="Cambria" w:cs="Cambria"/>
          <w:b w:val="0"/>
          <w:bCs w:val="0"/>
          <w:noProof w:val="0"/>
          <w:sz w:val="24"/>
          <w:szCs w:val="24"/>
          <w:lang w:val="en-US"/>
        </w:rPr>
        <w:t>și</w:t>
      </w:r>
      <w:r w:rsidRPr="73E37735" w:rsidR="46A2D52E">
        <w:rPr>
          <w:rFonts w:ascii="Cambria" w:hAnsi="Cambria" w:eastAsia="Cambria" w:cs="Cambria"/>
          <w:b w:val="0"/>
          <w:bCs w:val="0"/>
          <w:noProof w:val="0"/>
          <w:sz w:val="24"/>
          <w:szCs w:val="24"/>
          <w:lang w:val="en-US"/>
        </w:rPr>
        <w:t xml:space="preserve"> </w:t>
      </w:r>
      <w:r w:rsidRPr="73E37735" w:rsidR="46A2D52E">
        <w:rPr>
          <w:rFonts w:ascii="Cambria" w:hAnsi="Cambria" w:eastAsia="Cambria" w:cs="Cambria"/>
          <w:b w:val="0"/>
          <w:bCs w:val="0"/>
          <w:noProof w:val="0"/>
          <w:sz w:val="24"/>
          <w:szCs w:val="24"/>
          <w:lang w:val="en-US"/>
        </w:rPr>
        <w:t>să</w:t>
      </w:r>
      <w:r w:rsidRPr="73E37735" w:rsidR="46A2D52E">
        <w:rPr>
          <w:rFonts w:ascii="Cambria" w:hAnsi="Cambria" w:eastAsia="Cambria" w:cs="Cambria"/>
          <w:b w:val="0"/>
          <w:bCs w:val="0"/>
          <w:noProof w:val="0"/>
          <w:sz w:val="24"/>
          <w:szCs w:val="24"/>
          <w:lang w:val="en-US"/>
        </w:rPr>
        <w:t xml:space="preserve"> </w:t>
      </w:r>
      <w:r w:rsidRPr="73E37735" w:rsidR="46A2D52E">
        <w:rPr>
          <w:rFonts w:ascii="Cambria" w:hAnsi="Cambria" w:eastAsia="Cambria" w:cs="Cambria"/>
          <w:b w:val="0"/>
          <w:bCs w:val="0"/>
          <w:noProof w:val="0"/>
          <w:sz w:val="24"/>
          <w:szCs w:val="24"/>
          <w:lang w:val="en-US"/>
        </w:rPr>
        <w:t>recomande</w:t>
      </w:r>
      <w:r w:rsidRPr="73E37735" w:rsidR="46A2D52E">
        <w:rPr>
          <w:rFonts w:ascii="Cambria" w:hAnsi="Cambria" w:eastAsia="Cambria" w:cs="Cambria"/>
          <w:b w:val="0"/>
          <w:bCs w:val="0"/>
          <w:noProof w:val="0"/>
          <w:sz w:val="24"/>
          <w:szCs w:val="24"/>
          <w:lang w:val="en-US"/>
        </w:rPr>
        <w:t xml:space="preserve"> automat </w:t>
      </w:r>
      <w:r w:rsidRPr="73E37735" w:rsidR="46A2D52E">
        <w:rPr>
          <w:rFonts w:ascii="Cambria" w:hAnsi="Cambria" w:eastAsia="Cambria" w:cs="Cambria"/>
          <w:b w:val="0"/>
          <w:bCs w:val="0"/>
          <w:noProof w:val="0"/>
          <w:sz w:val="24"/>
          <w:szCs w:val="24"/>
          <w:lang w:val="en-US"/>
        </w:rPr>
        <w:t>lecții</w:t>
      </w:r>
      <w:r w:rsidRPr="73E37735" w:rsidR="46A2D52E">
        <w:rPr>
          <w:rFonts w:ascii="Cambria" w:hAnsi="Cambria" w:eastAsia="Cambria" w:cs="Cambria"/>
          <w:b w:val="0"/>
          <w:bCs w:val="0"/>
          <w:noProof w:val="0"/>
          <w:sz w:val="24"/>
          <w:szCs w:val="24"/>
          <w:lang w:val="en-US"/>
        </w:rPr>
        <w:t xml:space="preserve">, </w:t>
      </w:r>
      <w:r w:rsidRPr="73E37735" w:rsidR="46A2D52E">
        <w:rPr>
          <w:rFonts w:ascii="Cambria" w:hAnsi="Cambria" w:eastAsia="Cambria" w:cs="Cambria"/>
          <w:b w:val="0"/>
          <w:bCs w:val="0"/>
          <w:noProof w:val="0"/>
          <w:sz w:val="24"/>
          <w:szCs w:val="24"/>
          <w:lang w:val="en-US"/>
        </w:rPr>
        <w:t>exerciții</w:t>
      </w:r>
      <w:r w:rsidRPr="73E37735" w:rsidR="46A2D52E">
        <w:rPr>
          <w:rFonts w:ascii="Cambria" w:hAnsi="Cambria" w:eastAsia="Cambria" w:cs="Cambria"/>
          <w:b w:val="0"/>
          <w:bCs w:val="0"/>
          <w:noProof w:val="0"/>
          <w:sz w:val="24"/>
          <w:szCs w:val="24"/>
          <w:lang w:val="en-US"/>
        </w:rPr>
        <w:t xml:space="preserve"> </w:t>
      </w:r>
      <w:r w:rsidRPr="73E37735" w:rsidR="46A2D52E">
        <w:rPr>
          <w:rFonts w:ascii="Cambria" w:hAnsi="Cambria" w:eastAsia="Cambria" w:cs="Cambria"/>
          <w:b w:val="0"/>
          <w:bCs w:val="0"/>
          <w:noProof w:val="0"/>
          <w:sz w:val="24"/>
          <w:szCs w:val="24"/>
          <w:lang w:val="en-US"/>
        </w:rPr>
        <w:t>sau</w:t>
      </w:r>
      <w:r w:rsidRPr="73E37735" w:rsidR="46A2D52E">
        <w:rPr>
          <w:rFonts w:ascii="Cambria" w:hAnsi="Cambria" w:eastAsia="Cambria" w:cs="Cambria"/>
          <w:b w:val="0"/>
          <w:bCs w:val="0"/>
          <w:noProof w:val="0"/>
          <w:sz w:val="24"/>
          <w:szCs w:val="24"/>
          <w:lang w:val="en-US"/>
        </w:rPr>
        <w:t xml:space="preserve"> </w:t>
      </w:r>
      <w:r w:rsidRPr="73E37735" w:rsidR="46A2D52E">
        <w:rPr>
          <w:rFonts w:ascii="Cambria" w:hAnsi="Cambria" w:eastAsia="Cambria" w:cs="Cambria"/>
          <w:b w:val="0"/>
          <w:bCs w:val="0"/>
          <w:noProof w:val="0"/>
          <w:sz w:val="24"/>
          <w:szCs w:val="24"/>
          <w:lang w:val="en-US"/>
        </w:rPr>
        <w:t>explicații</w:t>
      </w:r>
      <w:r w:rsidRPr="73E37735" w:rsidR="46A2D52E">
        <w:rPr>
          <w:rFonts w:ascii="Cambria" w:hAnsi="Cambria" w:eastAsia="Cambria" w:cs="Cambria"/>
          <w:b w:val="0"/>
          <w:bCs w:val="0"/>
          <w:noProof w:val="0"/>
          <w:sz w:val="24"/>
          <w:szCs w:val="24"/>
          <w:lang w:val="en-US"/>
        </w:rPr>
        <w:t xml:space="preserve"> </w:t>
      </w:r>
      <w:r w:rsidRPr="73E37735" w:rsidR="46A2D52E">
        <w:rPr>
          <w:rFonts w:ascii="Cambria" w:hAnsi="Cambria" w:eastAsia="Cambria" w:cs="Cambria"/>
          <w:b w:val="0"/>
          <w:bCs w:val="0"/>
          <w:noProof w:val="0"/>
          <w:sz w:val="24"/>
          <w:szCs w:val="24"/>
          <w:lang w:val="en-US"/>
        </w:rPr>
        <w:t>suplimentare</w:t>
      </w:r>
      <w:r w:rsidRPr="73E37735" w:rsidR="46A2D52E">
        <w:rPr>
          <w:rFonts w:ascii="Cambria" w:hAnsi="Cambria" w:eastAsia="Cambria" w:cs="Cambria"/>
          <w:b w:val="0"/>
          <w:bCs w:val="0"/>
          <w:noProof w:val="0"/>
          <w:sz w:val="24"/>
          <w:szCs w:val="24"/>
          <w:lang w:val="en-US"/>
        </w:rPr>
        <w:t xml:space="preserve"> </w:t>
      </w:r>
      <w:r w:rsidRPr="73E37735" w:rsidR="46A2D52E">
        <w:rPr>
          <w:rFonts w:ascii="Cambria" w:hAnsi="Cambria" w:eastAsia="Cambria" w:cs="Cambria"/>
          <w:b w:val="0"/>
          <w:bCs w:val="0"/>
          <w:noProof w:val="0"/>
          <w:sz w:val="24"/>
          <w:szCs w:val="24"/>
          <w:lang w:val="en-US"/>
        </w:rPr>
        <w:t>în</w:t>
      </w:r>
      <w:r w:rsidRPr="73E37735" w:rsidR="46A2D52E">
        <w:rPr>
          <w:rFonts w:ascii="Cambria" w:hAnsi="Cambria" w:eastAsia="Cambria" w:cs="Cambria"/>
          <w:b w:val="0"/>
          <w:bCs w:val="0"/>
          <w:noProof w:val="0"/>
          <w:sz w:val="24"/>
          <w:szCs w:val="24"/>
          <w:lang w:val="en-US"/>
        </w:rPr>
        <w:t xml:space="preserve"> </w:t>
      </w:r>
      <w:r w:rsidRPr="73E37735" w:rsidR="46A2D52E">
        <w:rPr>
          <w:rFonts w:ascii="Cambria" w:hAnsi="Cambria" w:eastAsia="Cambria" w:cs="Cambria"/>
          <w:b w:val="0"/>
          <w:bCs w:val="0"/>
          <w:noProof w:val="0"/>
          <w:sz w:val="24"/>
          <w:szCs w:val="24"/>
          <w:lang w:val="en-US"/>
        </w:rPr>
        <w:t>funcție</w:t>
      </w:r>
      <w:r w:rsidRPr="73E37735" w:rsidR="46A2D52E">
        <w:rPr>
          <w:rFonts w:ascii="Cambria" w:hAnsi="Cambria" w:eastAsia="Cambria" w:cs="Cambria"/>
          <w:b w:val="0"/>
          <w:bCs w:val="0"/>
          <w:noProof w:val="0"/>
          <w:sz w:val="24"/>
          <w:szCs w:val="24"/>
          <w:lang w:val="en-US"/>
        </w:rPr>
        <w:t xml:space="preserve"> de </w:t>
      </w:r>
      <w:r w:rsidRPr="73E37735" w:rsidR="46A2D52E">
        <w:rPr>
          <w:rFonts w:ascii="Cambria" w:hAnsi="Cambria" w:eastAsia="Cambria" w:cs="Cambria"/>
          <w:b w:val="0"/>
          <w:bCs w:val="0"/>
          <w:noProof w:val="0"/>
          <w:sz w:val="24"/>
          <w:szCs w:val="24"/>
          <w:lang w:val="en-US"/>
        </w:rPr>
        <w:t>greșelile</w:t>
      </w:r>
      <w:r w:rsidRPr="73E37735" w:rsidR="46A2D52E">
        <w:rPr>
          <w:rFonts w:ascii="Cambria" w:hAnsi="Cambria" w:eastAsia="Cambria" w:cs="Cambria"/>
          <w:b w:val="0"/>
          <w:bCs w:val="0"/>
          <w:noProof w:val="0"/>
          <w:sz w:val="24"/>
          <w:szCs w:val="24"/>
          <w:lang w:val="en-US"/>
        </w:rPr>
        <w:t xml:space="preserve"> </w:t>
      </w:r>
      <w:r w:rsidRPr="73E37735" w:rsidR="46A2D52E">
        <w:rPr>
          <w:rFonts w:ascii="Cambria" w:hAnsi="Cambria" w:eastAsia="Cambria" w:cs="Cambria"/>
          <w:b w:val="0"/>
          <w:bCs w:val="0"/>
          <w:noProof w:val="0"/>
          <w:sz w:val="24"/>
          <w:szCs w:val="24"/>
          <w:lang w:val="en-US"/>
        </w:rPr>
        <w:t>frecvente</w:t>
      </w:r>
      <w:r w:rsidRPr="73E37735" w:rsidR="46A2D52E">
        <w:rPr>
          <w:rFonts w:ascii="Cambria" w:hAnsi="Cambria" w:eastAsia="Cambria" w:cs="Cambria"/>
          <w:b w:val="0"/>
          <w:bCs w:val="0"/>
          <w:noProof w:val="0"/>
          <w:sz w:val="24"/>
          <w:szCs w:val="24"/>
          <w:lang w:val="en-US"/>
        </w:rPr>
        <w:t>.</w:t>
      </w:r>
    </w:p>
    <w:p w:rsidRPr="00736ACE" w:rsidR="00DE456D" w:rsidP="73E37735" w:rsidRDefault="00584B87" w14:paraId="4DAFFE1F" w14:textId="463E97CA">
      <w:pPr>
        <w:pStyle w:val="Heading2"/>
        <w:spacing w:after="160" w:afterAutospacing="off"/>
        <w:rPr>
          <w:rFonts w:ascii="Times New Roman" w:hAnsi="Times New Roman" w:cs="Times New Roman"/>
          <w:sz w:val="24"/>
          <w:szCs w:val="24"/>
          <w:lang w:val="sv-SE"/>
        </w:rPr>
      </w:pPr>
      <w:r w:rsidRPr="73E37735" w:rsidR="00584B87">
        <w:rPr>
          <w:rFonts w:ascii="Times New Roman" w:hAnsi="Times New Roman" w:cs="Times New Roman"/>
          <w:sz w:val="24"/>
          <w:szCs w:val="24"/>
          <w:lang w:val="sv-SE"/>
        </w:rPr>
        <w:t xml:space="preserve">9. </w:t>
      </w:r>
      <w:r w:rsidRPr="73E37735" w:rsidR="00584B87">
        <w:rPr>
          <w:rFonts w:ascii="Times New Roman" w:hAnsi="Times New Roman" w:cs="Times New Roman"/>
          <w:sz w:val="24"/>
          <w:szCs w:val="24"/>
          <w:lang w:val="sv-SE"/>
        </w:rPr>
        <w:t>Integrarea</w:t>
      </w:r>
      <w:r w:rsidRPr="73E37735" w:rsidR="00584B87">
        <w:rPr>
          <w:rFonts w:ascii="Times New Roman" w:hAnsi="Times New Roman" w:cs="Times New Roman"/>
          <w:sz w:val="24"/>
          <w:szCs w:val="24"/>
          <w:lang w:val="sv-SE"/>
        </w:rPr>
        <w:t xml:space="preserve"> ca </w:t>
      </w:r>
      <w:r w:rsidRPr="73E37735" w:rsidR="00584B87">
        <w:rPr>
          <w:rFonts w:ascii="Times New Roman" w:hAnsi="Times New Roman" w:cs="Times New Roman"/>
          <w:sz w:val="24"/>
          <w:szCs w:val="24"/>
          <w:lang w:val="sv-SE"/>
        </w:rPr>
        <w:t>aplicație</w:t>
      </w:r>
      <w:r w:rsidRPr="73E37735" w:rsidR="00584B87">
        <w:rPr>
          <w:rFonts w:ascii="Times New Roman" w:hAnsi="Times New Roman" w:cs="Times New Roman"/>
          <w:sz w:val="24"/>
          <w:szCs w:val="24"/>
          <w:lang w:val="sv-SE"/>
        </w:rPr>
        <w:t xml:space="preserve"> PWA</w:t>
      </w:r>
    </w:p>
    <w:p w:rsidRPr="00266FEE" w:rsidR="00DE456D" w:rsidP="00266FEE" w:rsidRDefault="00584B87" w14:paraId="73B4BA3C" w14:textId="77777777">
      <w:pPr>
        <w:jc w:val="both"/>
        <w:rPr>
          <w:rFonts w:ascii="Times New Roman" w:hAnsi="Times New Roman" w:cs="Times New Roman"/>
          <w:sz w:val="24"/>
          <w:szCs w:val="24"/>
          <w:lang w:val="sv-SE"/>
        </w:rPr>
      </w:pPr>
      <w:r w:rsidRPr="00736ACE">
        <w:rPr>
          <w:rFonts w:ascii="Times New Roman" w:hAnsi="Times New Roman" w:cs="Times New Roman"/>
          <w:sz w:val="24"/>
          <w:szCs w:val="24"/>
          <w:lang w:val="sv-SE"/>
        </w:rPr>
        <w:t xml:space="preserve">BioBAC este acum instalabil pe telefon ca aplicație reală (PWA): cu iconiță personalizată, funcționare offline, splash screen și experiență fullscreen. </w:t>
      </w:r>
      <w:r w:rsidRPr="00266FEE">
        <w:rPr>
          <w:rFonts w:ascii="Times New Roman" w:hAnsi="Times New Roman" w:cs="Times New Roman"/>
          <w:sz w:val="24"/>
          <w:szCs w:val="24"/>
          <w:lang w:val="sv-SE"/>
        </w:rPr>
        <w:t>Elevii o pot accesa instant de pe net sau instala permanent.</w:t>
      </w:r>
    </w:p>
    <w:p w:rsidRPr="00266FEE" w:rsidR="00DE456D" w:rsidP="00266FEE" w:rsidRDefault="00584B87" w14:paraId="77597ADE" w14:textId="77777777">
      <w:pPr>
        <w:pStyle w:val="Heading2"/>
        <w:rPr>
          <w:rFonts w:ascii="Times New Roman" w:hAnsi="Times New Roman" w:cs="Times New Roman"/>
          <w:sz w:val="24"/>
          <w:szCs w:val="24"/>
          <w:lang w:val="sv-SE"/>
        </w:rPr>
      </w:pPr>
      <w:r w:rsidRPr="00266FEE">
        <w:rPr>
          <w:rFonts w:ascii="Times New Roman" w:hAnsi="Times New Roman" w:cs="Times New Roman"/>
          <w:sz w:val="24"/>
          <w:szCs w:val="24"/>
          <w:lang w:val="sv-SE"/>
        </w:rPr>
        <w:t>10. Iconiță personalizată și branding</w:t>
      </w:r>
    </w:p>
    <w:p w:rsidRPr="00266FEE" w:rsidR="00DE456D" w:rsidP="00266FEE" w:rsidRDefault="00584B87" w14:paraId="3ECB8638" w14:textId="77777777">
      <w:pPr>
        <w:rPr>
          <w:rFonts w:ascii="Times New Roman" w:hAnsi="Times New Roman" w:cs="Times New Roman"/>
          <w:sz w:val="24"/>
          <w:szCs w:val="24"/>
          <w:lang w:val="sv-SE"/>
        </w:rPr>
      </w:pPr>
      <w:r w:rsidRPr="00266FEE">
        <w:rPr>
          <w:rFonts w:ascii="Times New Roman" w:hAnsi="Times New Roman" w:cs="Times New Roman"/>
          <w:sz w:val="24"/>
          <w:szCs w:val="24"/>
          <w:lang w:val="sv-SE"/>
        </w:rPr>
        <w:t>Am creat o iconiță care combină simboluri din biologie vegetală, animală și anatomie pentru a evidenția că BioBAC acoperă ambele secțiuni ale bacului.</w:t>
      </w:r>
    </w:p>
    <w:p w:rsidRPr="00266FEE" w:rsidR="00DE456D" w:rsidP="00266FEE" w:rsidRDefault="00584B87" w14:paraId="20E8D7A8" w14:textId="77777777">
      <w:pPr>
        <w:pStyle w:val="Heading2"/>
        <w:rPr>
          <w:rFonts w:ascii="Times New Roman" w:hAnsi="Times New Roman" w:cs="Times New Roman"/>
          <w:sz w:val="24"/>
          <w:szCs w:val="24"/>
        </w:rPr>
      </w:pPr>
      <w:r w:rsidRPr="00266FEE">
        <w:rPr>
          <w:rFonts w:ascii="Times New Roman" w:hAnsi="Times New Roman" w:cs="Times New Roman"/>
          <w:sz w:val="24"/>
          <w:szCs w:val="24"/>
        </w:rPr>
        <w:t>11. Distribuție și accesibilitate</w:t>
      </w:r>
    </w:p>
    <w:p w:rsidRPr="00266FEE" w:rsidR="00DE456D" w:rsidP="00266FEE" w:rsidRDefault="00584B87" w14:paraId="1FA5FC2F" w14:textId="608F8ECF">
      <w:pPr>
        <w:rPr>
          <w:rFonts w:ascii="Times New Roman" w:hAnsi="Times New Roman" w:cs="Times New Roman"/>
          <w:sz w:val="24"/>
          <w:szCs w:val="24"/>
        </w:rPr>
      </w:pPr>
      <w:r w:rsidRPr="00266FEE">
        <w:rPr>
          <w:rFonts w:ascii="Times New Roman" w:hAnsi="Times New Roman" w:cs="Times New Roman"/>
          <w:sz w:val="24"/>
          <w:szCs w:val="24"/>
        </w:rPr>
        <w:t>Elevii pot accesa BioBAC:</w:t>
      </w:r>
      <w:r w:rsidRPr="00266FEE">
        <w:rPr>
          <w:rFonts w:ascii="Times New Roman" w:hAnsi="Times New Roman" w:cs="Times New Roman"/>
          <w:sz w:val="24"/>
          <w:szCs w:val="24"/>
        </w:rPr>
        <w:br/>
      </w:r>
      <w:r w:rsidRPr="00266FEE">
        <w:rPr>
          <w:rFonts w:ascii="Times New Roman" w:hAnsi="Times New Roman" w:cs="Times New Roman"/>
          <w:sz w:val="24"/>
          <w:szCs w:val="24"/>
        </w:rPr>
        <w:t>- Online: biobac.netlify.app</w:t>
      </w:r>
      <w:r w:rsidRPr="00266FEE">
        <w:rPr>
          <w:rFonts w:ascii="Times New Roman" w:hAnsi="Times New Roman" w:cs="Times New Roman"/>
          <w:sz w:val="24"/>
          <w:szCs w:val="24"/>
        </w:rPr>
        <w:br/>
      </w:r>
      <w:r w:rsidRPr="00266FEE">
        <w:rPr>
          <w:rFonts w:ascii="Times New Roman" w:hAnsi="Times New Roman" w:cs="Times New Roman"/>
          <w:sz w:val="24"/>
          <w:szCs w:val="24"/>
        </w:rPr>
        <w:t>- Instalabil: aplicație PWA direct din browser</w:t>
      </w:r>
    </w:p>
    <w:p w:rsidRPr="00266FEE" w:rsidR="00DE456D" w:rsidP="00266FEE" w:rsidRDefault="00584B87" w14:paraId="22BD86F7" w14:textId="6C3BF950">
      <w:pPr>
        <w:pStyle w:val="Heading2"/>
        <w:rPr>
          <w:rFonts w:ascii="Times New Roman" w:hAnsi="Times New Roman" w:cs="Times New Roman"/>
          <w:sz w:val="24"/>
          <w:szCs w:val="24"/>
        </w:rPr>
      </w:pPr>
      <w:r w:rsidRPr="00266FEE">
        <w:rPr>
          <w:rFonts w:ascii="Times New Roman" w:hAnsi="Times New Roman" w:cs="Times New Roman"/>
          <w:sz w:val="24"/>
          <w:szCs w:val="24"/>
        </w:rPr>
        <w:t>1</w:t>
      </w:r>
      <w:r w:rsidR="00266FEE">
        <w:rPr>
          <w:rFonts w:ascii="Times New Roman" w:hAnsi="Times New Roman" w:cs="Times New Roman"/>
          <w:sz w:val="24"/>
          <w:szCs w:val="24"/>
        </w:rPr>
        <w:t>2</w:t>
      </w:r>
      <w:r w:rsidRPr="00266FEE">
        <w:rPr>
          <w:rFonts w:ascii="Times New Roman" w:hAnsi="Times New Roman" w:cs="Times New Roman"/>
          <w:sz w:val="24"/>
          <w:szCs w:val="24"/>
        </w:rPr>
        <w:t>. Concluzii</w:t>
      </w:r>
    </w:p>
    <w:p w:rsidRPr="00266FEE" w:rsidR="00DE456D" w:rsidP="00266FEE" w:rsidRDefault="00584B87" w14:paraId="5BEF8426" w14:textId="77777777">
      <w:pPr>
        <w:rPr>
          <w:rFonts w:ascii="Times New Roman" w:hAnsi="Times New Roman" w:cs="Times New Roman"/>
          <w:sz w:val="24"/>
          <w:szCs w:val="24"/>
        </w:rPr>
      </w:pPr>
      <w:r w:rsidRPr="00266FEE">
        <w:rPr>
          <w:rFonts w:ascii="Times New Roman" w:hAnsi="Times New Roman" w:cs="Times New Roman"/>
          <w:sz w:val="24"/>
          <w:szCs w:val="24"/>
        </w:rPr>
        <w:t>BioBAC este un proiect educațional modern, util și aplicabil imediat în licee. Demonstrează că tehnologia, pasiunea și colaborarea pot crea resurse reale pentru succesul la examen.</w:t>
      </w:r>
    </w:p>
    <w:p w:rsidR="00266FEE" w:rsidP="00266FEE" w:rsidRDefault="00584B87" w14:paraId="624310FB" w14:textId="19A363B9">
      <w:pPr>
        <w:pStyle w:val="Heading2"/>
        <w:rPr>
          <w:rFonts w:ascii="Times New Roman" w:hAnsi="Times New Roman" w:cs="Times New Roman"/>
          <w:sz w:val="24"/>
          <w:szCs w:val="24"/>
        </w:rPr>
      </w:pPr>
      <w:r w:rsidRPr="00266FEE">
        <w:rPr>
          <w:rFonts w:ascii="Times New Roman" w:hAnsi="Times New Roman" w:cs="Times New Roman"/>
          <w:sz w:val="24"/>
          <w:szCs w:val="24"/>
        </w:rPr>
        <w:t>14. Bibliografie / Resurse consultate</w:t>
      </w:r>
    </w:p>
    <w:p w:rsidR="00266FEE" w:rsidP="00266FEE" w:rsidRDefault="00266FEE" w14:paraId="24DCE0A3" w14:textId="11779BF2">
      <w:pPr>
        <w:pStyle w:val="ListParagraph"/>
        <w:numPr>
          <w:ilvl w:val="0"/>
          <w:numId w:val="12"/>
        </w:numPr>
        <w:rPr>
          <w:rFonts w:ascii="Times New Roman" w:hAnsi="Times New Roman" w:cs="Times New Roman"/>
          <w:sz w:val="24"/>
          <w:szCs w:val="24"/>
        </w:rPr>
      </w:pPr>
      <w:hyperlink w:history="1" r:id="rId11">
        <w:r w:rsidRPr="0076485F">
          <w:rPr>
            <w:rStyle w:val="Hyperlink"/>
            <w:rFonts w:ascii="Times New Roman" w:hAnsi="Times New Roman" w:cs="Times New Roman"/>
            <w:sz w:val="24"/>
            <w:szCs w:val="24"/>
          </w:rPr>
          <w:t>https://profesorjitaruionel.com</w:t>
        </w:r>
      </w:hyperlink>
    </w:p>
    <w:p w:rsidR="00266FEE" w:rsidP="00266FEE" w:rsidRDefault="00584B87" w14:paraId="3BA6D9E1" w14:textId="77777777">
      <w:pPr>
        <w:pStyle w:val="ListParagraph"/>
        <w:numPr>
          <w:ilvl w:val="0"/>
          <w:numId w:val="12"/>
        </w:numPr>
        <w:rPr>
          <w:rFonts w:ascii="Times New Roman" w:hAnsi="Times New Roman" w:cs="Times New Roman"/>
          <w:sz w:val="24"/>
          <w:szCs w:val="24"/>
        </w:rPr>
      </w:pPr>
      <w:r w:rsidRPr="00266FEE">
        <w:rPr>
          <w:rFonts w:ascii="Times New Roman" w:hAnsi="Times New Roman" w:cs="Times New Roman"/>
          <w:sz w:val="24"/>
          <w:szCs w:val="24"/>
        </w:rPr>
        <w:t xml:space="preserve">Manuale clasa </w:t>
      </w:r>
      <w:r w:rsidR="00266FEE">
        <w:rPr>
          <w:rFonts w:ascii="Times New Roman" w:hAnsi="Times New Roman" w:cs="Times New Roman"/>
          <w:sz w:val="24"/>
          <w:szCs w:val="24"/>
        </w:rPr>
        <w:t>I</w:t>
      </w:r>
      <w:r w:rsidRPr="00266FEE">
        <w:rPr>
          <w:rFonts w:ascii="Times New Roman" w:hAnsi="Times New Roman" w:cs="Times New Roman"/>
          <w:sz w:val="24"/>
          <w:szCs w:val="24"/>
        </w:rPr>
        <w:t>X-XII (Corint, Art)</w:t>
      </w:r>
    </w:p>
    <w:p w:rsidRPr="00266FEE" w:rsidR="00266FEE" w:rsidP="00266FEE" w:rsidRDefault="00584B87" w14:paraId="467A9866" w14:textId="5B93FE02">
      <w:pPr>
        <w:pStyle w:val="ListParagraph"/>
        <w:numPr>
          <w:ilvl w:val="0"/>
          <w:numId w:val="12"/>
        </w:numPr>
        <w:rPr>
          <w:rFonts w:ascii="Times New Roman" w:hAnsi="Times New Roman" w:cs="Times New Roman"/>
          <w:sz w:val="24"/>
          <w:szCs w:val="24"/>
        </w:rPr>
      </w:pPr>
      <w:r w:rsidRPr="00266FEE">
        <w:rPr>
          <w:rFonts w:ascii="Times New Roman" w:hAnsi="Times New Roman" w:cs="Times New Roman"/>
          <w:sz w:val="24"/>
          <w:szCs w:val="24"/>
        </w:rPr>
        <w:t xml:space="preserve"> </w:t>
      </w:r>
      <w:hyperlink w:history="1" r:id="rId12">
        <w:r w:rsidRPr="00266FEE" w:rsidR="00266FEE">
          <w:rPr>
            <w:rStyle w:val="Hyperlink"/>
            <w:rFonts w:ascii="Times New Roman" w:hAnsi="Times New Roman" w:cs="Times New Roman"/>
            <w:sz w:val="24"/>
            <w:szCs w:val="24"/>
          </w:rPr>
          <w:t>https://developer.mozilla.org</w:t>
        </w:r>
      </w:hyperlink>
    </w:p>
    <w:p w:rsidR="00266FEE" w:rsidP="00266FEE" w:rsidRDefault="00266FEE" w14:paraId="40949075" w14:textId="712D6887">
      <w:pPr>
        <w:pStyle w:val="ListParagraph"/>
        <w:numPr>
          <w:ilvl w:val="0"/>
          <w:numId w:val="11"/>
        </w:numPr>
        <w:rPr>
          <w:rFonts w:ascii="Times New Roman" w:hAnsi="Times New Roman" w:cs="Times New Roman"/>
          <w:sz w:val="24"/>
          <w:szCs w:val="24"/>
        </w:rPr>
      </w:pPr>
      <w:r w:rsidRPr="00266FEE">
        <w:rPr>
          <w:rFonts w:ascii="Times New Roman" w:hAnsi="Times New Roman" w:cs="Times New Roman"/>
          <w:sz w:val="24"/>
          <w:szCs w:val="24"/>
        </w:rPr>
        <w:t xml:space="preserve">asistent AI </w:t>
      </w:r>
    </w:p>
    <w:p w:rsidRPr="00CE64A3" w:rsidR="00266FEE" w:rsidP="00266FEE" w:rsidRDefault="00266FEE" w14:paraId="186614EE" w14:textId="1F3D9F04">
      <w:pPr>
        <w:pStyle w:val="ListParagraph"/>
        <w:numPr>
          <w:ilvl w:val="0"/>
          <w:numId w:val="11"/>
        </w:numPr>
        <w:rPr>
          <w:rFonts w:ascii="Times New Roman" w:hAnsi="Times New Roman" w:cs="Times New Roman"/>
          <w:sz w:val="24"/>
          <w:szCs w:val="24"/>
        </w:rPr>
      </w:pPr>
      <w:hyperlink w:history="1" r:id="rId13">
        <w:r w:rsidRPr="0076485F">
          <w:rPr>
            <w:rStyle w:val="Hyperlink"/>
            <w:rFonts w:ascii="Times New Roman" w:hAnsi="Times New Roman" w:cs="Times New Roman"/>
            <w:sz w:val="24"/>
            <w:szCs w:val="24"/>
          </w:rPr>
          <w:t>https://subiecte.edu.ro</w:t>
        </w:r>
      </w:hyperlink>
    </w:p>
    <w:p w:rsidR="00CE64A3" w:rsidP="00266FEE" w:rsidRDefault="002D159D" w14:paraId="1F487FE2" w14:textId="0528906A">
      <w:pPr>
        <w:pStyle w:val="ListParagraph"/>
        <w:numPr>
          <w:ilvl w:val="0"/>
          <w:numId w:val="11"/>
        </w:numPr>
        <w:rPr>
          <w:rFonts w:ascii="Times New Roman" w:hAnsi="Times New Roman" w:cs="Times New Roman"/>
          <w:sz w:val="24"/>
          <w:szCs w:val="24"/>
        </w:rPr>
      </w:pPr>
      <w:hyperlink w:history="1" r:id="rId14">
        <w:r w:rsidRPr="002D159D">
          <w:rPr>
            <w:rStyle w:val="Hyperlink"/>
            <w:rFonts w:ascii="Times New Roman" w:hAnsi="Times New Roman" w:cs="Times New Roman"/>
            <w:sz w:val="24"/>
            <w:szCs w:val="24"/>
          </w:rPr>
          <w:t>https://wordwall.net/</w:t>
        </w:r>
      </w:hyperlink>
    </w:p>
    <w:p w:rsidRPr="00736ACE" w:rsidR="00382034" w:rsidP="00266FEE" w:rsidRDefault="000F0532" w14:paraId="5BE9C135" w14:textId="6849AF99">
      <w:pPr>
        <w:pStyle w:val="ListParagraph"/>
        <w:numPr>
          <w:ilvl w:val="0"/>
          <w:numId w:val="11"/>
        </w:numPr>
        <w:rPr>
          <w:rFonts w:ascii="Times New Roman" w:hAnsi="Times New Roman" w:cs="Times New Roman"/>
          <w:sz w:val="24"/>
          <w:szCs w:val="24"/>
        </w:rPr>
      </w:pPr>
      <w:hyperlink r:id="R190903b5a81a4a61">
        <w:r w:rsidRPr="73E37735" w:rsidR="000F0532">
          <w:rPr>
            <w:rStyle w:val="Hyperlink"/>
            <w:rFonts w:ascii="Times New Roman" w:hAnsi="Times New Roman" w:cs="Times New Roman"/>
            <w:sz w:val="24"/>
            <w:szCs w:val="24"/>
          </w:rPr>
          <w:t>https://kahoot.it/</w:t>
        </w:r>
      </w:hyperlink>
    </w:p>
    <w:p w:rsidR="20557C39" w:rsidP="73E37735" w:rsidRDefault="20557C39" w14:paraId="70E2548F" w14:textId="6FA3C323">
      <w:pPr>
        <w:pStyle w:val="ListParagraph"/>
        <w:numPr>
          <w:ilvl w:val="0"/>
          <w:numId w:val="11"/>
        </w:numPr>
        <w:rPr>
          <w:rFonts w:ascii="Times New Roman" w:hAnsi="Times New Roman" w:cs="Times New Roman"/>
          <w:sz w:val="24"/>
          <w:szCs w:val="24"/>
        </w:rPr>
      </w:pPr>
      <w:hyperlink r:id="Rabdf5281f06d468e">
        <w:r w:rsidRPr="73E37735" w:rsidR="20557C39">
          <w:rPr>
            <w:rStyle w:val="Hyperlink"/>
            <w:rFonts w:ascii="Times New Roman" w:hAnsi="Times New Roman" w:cs="Times New Roman"/>
            <w:sz w:val="24"/>
            <w:szCs w:val="24"/>
          </w:rPr>
          <w:t>https://digitaledu.ro/resurse-educationale-deschise/?_sfm_discipline=Biologie&amp;_sfm_limba=Rom%C3%A2n%C4%83</w:t>
        </w:r>
      </w:hyperlink>
    </w:p>
    <w:p w:rsidR="00736ACE" w:rsidP="00736ACE" w:rsidRDefault="00736ACE" w14:paraId="0C2538F1" w14:textId="77777777">
      <w:pPr>
        <w:rPr>
          <w:rFonts w:ascii="Times New Roman" w:hAnsi="Times New Roman" w:cs="Times New Roman"/>
          <w:sz w:val="24"/>
          <w:szCs w:val="24"/>
        </w:rPr>
      </w:pPr>
    </w:p>
    <w:p w:rsidR="00736ACE" w:rsidP="00736ACE" w:rsidRDefault="00736ACE" w14:paraId="28FC1CE2" w14:textId="77777777">
      <w:pPr>
        <w:rPr>
          <w:rFonts w:ascii="Times New Roman" w:hAnsi="Times New Roman" w:cs="Times New Roman"/>
          <w:sz w:val="24"/>
          <w:szCs w:val="24"/>
        </w:rPr>
      </w:pPr>
    </w:p>
    <w:p w:rsidR="00736ACE" w:rsidP="00736ACE" w:rsidRDefault="00736ACE" w14:paraId="1A64E395" w14:textId="77777777">
      <w:pPr>
        <w:rPr>
          <w:rFonts w:ascii="Times New Roman" w:hAnsi="Times New Roman" w:cs="Times New Roman"/>
          <w:sz w:val="24"/>
          <w:szCs w:val="24"/>
        </w:rPr>
      </w:pPr>
    </w:p>
    <w:p w:rsidR="00736ACE" w:rsidP="00736ACE" w:rsidRDefault="00736ACE" w14:paraId="3DDCB926" w14:textId="77777777">
      <w:pPr>
        <w:rPr>
          <w:rFonts w:ascii="Times New Roman" w:hAnsi="Times New Roman" w:cs="Times New Roman"/>
          <w:sz w:val="24"/>
          <w:szCs w:val="24"/>
        </w:rPr>
      </w:pPr>
    </w:p>
    <w:p w:rsidR="00736ACE" w:rsidP="00736ACE" w:rsidRDefault="00736ACE" w14:paraId="417CF38F" w14:textId="34DD9E42">
      <w:pPr>
        <w:rPr>
          <w:rFonts w:ascii="Times New Roman" w:hAnsi="Times New Roman" w:cs="Times New Roman"/>
          <w:sz w:val="24"/>
          <w:szCs w:val="24"/>
        </w:rPr>
      </w:pPr>
    </w:p>
    <w:p w:rsidR="00736ACE" w:rsidP="00736ACE" w:rsidRDefault="00736ACE" w14:paraId="04B62C8B" w14:textId="77777777">
      <w:pPr>
        <w:rPr>
          <w:rFonts w:ascii="Times New Roman" w:hAnsi="Times New Roman" w:cs="Times New Roman"/>
          <w:sz w:val="24"/>
          <w:szCs w:val="24"/>
        </w:rPr>
      </w:pPr>
    </w:p>
    <w:p w:rsidR="00736ACE" w:rsidP="00736ACE" w:rsidRDefault="00736ACE" w14:paraId="736AD618" w14:textId="77777777">
      <w:pPr>
        <w:rPr>
          <w:rFonts w:ascii="Times New Roman" w:hAnsi="Times New Roman" w:cs="Times New Roman"/>
          <w:sz w:val="24"/>
          <w:szCs w:val="24"/>
        </w:rPr>
      </w:pPr>
    </w:p>
    <w:p w:rsidR="00736ACE" w:rsidP="00736ACE" w:rsidRDefault="00736ACE" w14:paraId="0FF22A1F" w14:textId="77777777">
      <w:pPr>
        <w:rPr>
          <w:rFonts w:ascii="Times New Roman" w:hAnsi="Times New Roman" w:cs="Times New Roman"/>
          <w:sz w:val="24"/>
          <w:szCs w:val="24"/>
        </w:rPr>
      </w:pPr>
    </w:p>
    <w:p w:rsidR="00736ACE" w:rsidP="00736ACE" w:rsidRDefault="00736ACE" w14:paraId="29D5DD60" w14:textId="77777777">
      <w:pPr>
        <w:rPr>
          <w:rFonts w:ascii="Times New Roman" w:hAnsi="Times New Roman" w:cs="Times New Roman"/>
          <w:sz w:val="24"/>
          <w:szCs w:val="24"/>
        </w:rPr>
      </w:pPr>
    </w:p>
    <w:p w:rsidR="00736ACE" w:rsidP="00736ACE" w:rsidRDefault="00736ACE" w14:paraId="1AC1606E" w14:textId="77777777">
      <w:pPr>
        <w:rPr>
          <w:rFonts w:ascii="Times New Roman" w:hAnsi="Times New Roman" w:cs="Times New Roman"/>
          <w:sz w:val="24"/>
          <w:szCs w:val="24"/>
        </w:rPr>
      </w:pPr>
    </w:p>
    <w:p w:rsidR="00736ACE" w:rsidP="00736ACE" w:rsidRDefault="00736ACE" w14:paraId="2EEA72EC" w14:textId="77777777">
      <w:pPr>
        <w:rPr>
          <w:rFonts w:ascii="Times New Roman" w:hAnsi="Times New Roman" w:cs="Times New Roman"/>
          <w:sz w:val="24"/>
          <w:szCs w:val="24"/>
        </w:rPr>
      </w:pPr>
    </w:p>
    <w:p w:rsidR="00736ACE" w:rsidP="00736ACE" w:rsidRDefault="00736ACE" w14:paraId="1BCC9012" w14:textId="77777777">
      <w:pPr>
        <w:rPr>
          <w:rFonts w:ascii="Times New Roman" w:hAnsi="Times New Roman" w:cs="Times New Roman"/>
          <w:sz w:val="24"/>
          <w:szCs w:val="24"/>
        </w:rPr>
      </w:pPr>
    </w:p>
    <w:p w:rsidR="00736ACE" w:rsidP="00736ACE" w:rsidRDefault="00736ACE" w14:paraId="060F2297" w14:textId="77777777">
      <w:pPr>
        <w:rPr>
          <w:rFonts w:ascii="Times New Roman" w:hAnsi="Times New Roman" w:cs="Times New Roman"/>
          <w:sz w:val="24"/>
          <w:szCs w:val="24"/>
        </w:rPr>
      </w:pPr>
    </w:p>
    <w:p w:rsidR="00736ACE" w:rsidP="00736ACE" w:rsidRDefault="00736ACE" w14:paraId="0140461B" w14:textId="77777777">
      <w:pPr>
        <w:rPr>
          <w:rFonts w:ascii="Times New Roman" w:hAnsi="Times New Roman" w:cs="Times New Roman"/>
          <w:sz w:val="24"/>
          <w:szCs w:val="24"/>
        </w:rPr>
      </w:pPr>
    </w:p>
    <w:p w:rsidRPr="00736ACE" w:rsidR="00736ACE" w:rsidP="00736ACE" w:rsidRDefault="00736ACE" w14:paraId="6E27C849" w14:textId="77777777">
      <w:pPr>
        <w:rPr>
          <w:rFonts w:ascii="Times New Roman" w:hAnsi="Times New Roman" w:cs="Times New Roman"/>
          <w:sz w:val="24"/>
          <w:szCs w:val="24"/>
        </w:rPr>
      </w:pPr>
    </w:p>
    <w:sectPr w:rsidRPr="00736ACE" w:rsidR="00736ACE" w:rsidSect="00736ACE">
      <w:pgSz w:w="11906" w:h="16838" w:orient="portrait" w:code="9"/>
      <w:pgMar w:top="851" w:right="1183" w:bottom="993"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hint="default" w:ascii="Symbol" w:hAnsi="Symbol"/>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hint="default" w:ascii="Symbol" w:hAnsi="Symbol"/>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hint="default" w:ascii="Symbol" w:hAnsi="Symbol"/>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hint="default" w:ascii="Symbol" w:hAnsi="Symbol"/>
      </w:rPr>
    </w:lvl>
  </w:abstractNum>
  <w:abstractNum w:abstractNumId="9" w15:restartNumberingAfterBreak="0">
    <w:nsid w:val="06BB530E"/>
    <w:multiLevelType w:val="hybridMultilevel"/>
    <w:tmpl w:val="1024B64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0" w15:restartNumberingAfterBreak="0">
    <w:nsid w:val="1D69720F"/>
    <w:multiLevelType w:val="hybridMultilevel"/>
    <w:tmpl w:val="E76EEAB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1" w15:restartNumberingAfterBreak="0">
    <w:nsid w:val="311D5CC9"/>
    <w:multiLevelType w:val="hybridMultilevel"/>
    <w:tmpl w:val="89D09AE8"/>
    <w:lvl w:ilvl="0" w:tplc="0409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3AD073C5"/>
    <w:multiLevelType w:val="hybridMultilevel"/>
    <w:tmpl w:val="351E2BD0"/>
    <w:lvl w:ilvl="0" w:tplc="0409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48EB17E7"/>
    <w:multiLevelType w:val="hybridMultilevel"/>
    <w:tmpl w:val="7500F3E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4" w15:restartNumberingAfterBreak="0">
    <w:nsid w:val="4F3F6F31"/>
    <w:multiLevelType w:val="hybridMultilevel"/>
    <w:tmpl w:val="736C736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5" w15:restartNumberingAfterBreak="0">
    <w:nsid w:val="580CC166"/>
    <w:multiLevelType w:val="hybridMultilevel"/>
    <w:tmpl w:val="FFFFFFFF"/>
    <w:lvl w:ilvl="0" w:tplc="D390F6B6">
      <w:start w:val="1"/>
      <w:numFmt w:val="bullet"/>
      <w:lvlText w:val=""/>
      <w:lvlJc w:val="left"/>
      <w:pPr>
        <w:ind w:left="720" w:hanging="360"/>
      </w:pPr>
      <w:rPr>
        <w:rFonts w:hint="default" w:ascii="Symbol" w:hAnsi="Symbol"/>
      </w:rPr>
    </w:lvl>
    <w:lvl w:ilvl="1" w:tplc="2C32D3AC">
      <w:start w:val="1"/>
      <w:numFmt w:val="bullet"/>
      <w:lvlText w:val="o"/>
      <w:lvlJc w:val="left"/>
      <w:pPr>
        <w:ind w:left="1440" w:hanging="360"/>
      </w:pPr>
      <w:rPr>
        <w:rFonts w:hint="default" w:ascii="Courier New" w:hAnsi="Courier New"/>
      </w:rPr>
    </w:lvl>
    <w:lvl w:ilvl="2" w:tplc="25D4A384">
      <w:start w:val="1"/>
      <w:numFmt w:val="bullet"/>
      <w:lvlText w:val=""/>
      <w:lvlJc w:val="left"/>
      <w:pPr>
        <w:ind w:left="2160" w:hanging="360"/>
      </w:pPr>
      <w:rPr>
        <w:rFonts w:hint="default" w:ascii="Wingdings" w:hAnsi="Wingdings"/>
      </w:rPr>
    </w:lvl>
    <w:lvl w:ilvl="3" w:tplc="8F16EC5C">
      <w:start w:val="1"/>
      <w:numFmt w:val="bullet"/>
      <w:lvlText w:val=""/>
      <w:lvlJc w:val="left"/>
      <w:pPr>
        <w:ind w:left="2880" w:hanging="360"/>
      </w:pPr>
      <w:rPr>
        <w:rFonts w:hint="default" w:ascii="Symbol" w:hAnsi="Symbol"/>
      </w:rPr>
    </w:lvl>
    <w:lvl w:ilvl="4" w:tplc="166C7852">
      <w:start w:val="1"/>
      <w:numFmt w:val="bullet"/>
      <w:lvlText w:val="o"/>
      <w:lvlJc w:val="left"/>
      <w:pPr>
        <w:ind w:left="3600" w:hanging="360"/>
      </w:pPr>
      <w:rPr>
        <w:rFonts w:hint="default" w:ascii="Courier New" w:hAnsi="Courier New"/>
      </w:rPr>
    </w:lvl>
    <w:lvl w:ilvl="5" w:tplc="42DECADE">
      <w:start w:val="1"/>
      <w:numFmt w:val="bullet"/>
      <w:lvlText w:val=""/>
      <w:lvlJc w:val="left"/>
      <w:pPr>
        <w:ind w:left="4320" w:hanging="360"/>
      </w:pPr>
      <w:rPr>
        <w:rFonts w:hint="default" w:ascii="Wingdings" w:hAnsi="Wingdings"/>
      </w:rPr>
    </w:lvl>
    <w:lvl w:ilvl="6" w:tplc="312A66B8">
      <w:start w:val="1"/>
      <w:numFmt w:val="bullet"/>
      <w:lvlText w:val=""/>
      <w:lvlJc w:val="left"/>
      <w:pPr>
        <w:ind w:left="5040" w:hanging="360"/>
      </w:pPr>
      <w:rPr>
        <w:rFonts w:hint="default" w:ascii="Symbol" w:hAnsi="Symbol"/>
      </w:rPr>
    </w:lvl>
    <w:lvl w:ilvl="7" w:tplc="01F0D668">
      <w:start w:val="1"/>
      <w:numFmt w:val="bullet"/>
      <w:lvlText w:val="o"/>
      <w:lvlJc w:val="left"/>
      <w:pPr>
        <w:ind w:left="5760" w:hanging="360"/>
      </w:pPr>
      <w:rPr>
        <w:rFonts w:hint="default" w:ascii="Courier New" w:hAnsi="Courier New"/>
      </w:rPr>
    </w:lvl>
    <w:lvl w:ilvl="8" w:tplc="F33AAA80">
      <w:start w:val="1"/>
      <w:numFmt w:val="bullet"/>
      <w:lvlText w:val=""/>
      <w:lvlJc w:val="left"/>
      <w:pPr>
        <w:ind w:left="6480" w:hanging="360"/>
      </w:pPr>
      <w:rPr>
        <w:rFonts w:hint="default" w:ascii="Wingdings" w:hAnsi="Wingdings"/>
      </w:rPr>
    </w:lvl>
  </w:abstractNum>
  <w:abstractNum w:abstractNumId="16" w15:restartNumberingAfterBreak="0">
    <w:nsid w:val="5A023F97"/>
    <w:multiLevelType w:val="hybridMultilevel"/>
    <w:tmpl w:val="70ECA02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7" w15:restartNumberingAfterBreak="0">
    <w:nsid w:val="66F0416F"/>
    <w:multiLevelType w:val="hybridMultilevel"/>
    <w:tmpl w:val="8524424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8" w15:restartNumberingAfterBreak="0">
    <w:nsid w:val="71935B3F"/>
    <w:multiLevelType w:val="hybridMultilevel"/>
    <w:tmpl w:val="8A16E42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9" w15:restartNumberingAfterBreak="0">
    <w:nsid w:val="788E42B6"/>
    <w:multiLevelType w:val="hybridMultilevel"/>
    <w:tmpl w:val="234EE61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16cid:durableId="1620213045">
    <w:abstractNumId w:val="15"/>
  </w:num>
  <w:num w:numId="2" w16cid:durableId="494761906">
    <w:abstractNumId w:val="8"/>
  </w:num>
  <w:num w:numId="3" w16cid:durableId="118651340">
    <w:abstractNumId w:val="6"/>
  </w:num>
  <w:num w:numId="4" w16cid:durableId="2081830291">
    <w:abstractNumId w:val="5"/>
  </w:num>
  <w:num w:numId="5" w16cid:durableId="849761260">
    <w:abstractNumId w:val="4"/>
  </w:num>
  <w:num w:numId="6" w16cid:durableId="2048069510">
    <w:abstractNumId w:val="7"/>
  </w:num>
  <w:num w:numId="7" w16cid:durableId="679239273">
    <w:abstractNumId w:val="3"/>
  </w:num>
  <w:num w:numId="8" w16cid:durableId="302394376">
    <w:abstractNumId w:val="2"/>
  </w:num>
  <w:num w:numId="9" w16cid:durableId="240412971">
    <w:abstractNumId w:val="1"/>
  </w:num>
  <w:num w:numId="10" w16cid:durableId="1356999103">
    <w:abstractNumId w:val="0"/>
  </w:num>
  <w:num w:numId="11" w16cid:durableId="382681810">
    <w:abstractNumId w:val="11"/>
  </w:num>
  <w:num w:numId="12" w16cid:durableId="1043557387">
    <w:abstractNumId w:val="12"/>
  </w:num>
  <w:num w:numId="13" w16cid:durableId="1343050924">
    <w:abstractNumId w:val="9"/>
  </w:num>
  <w:num w:numId="14" w16cid:durableId="264506003">
    <w:abstractNumId w:val="17"/>
  </w:num>
  <w:num w:numId="15" w16cid:durableId="182675701">
    <w:abstractNumId w:val="16"/>
  </w:num>
  <w:num w:numId="16" w16cid:durableId="751704123">
    <w:abstractNumId w:val="14"/>
  </w:num>
  <w:num w:numId="17" w16cid:durableId="621572250">
    <w:abstractNumId w:val="10"/>
  </w:num>
  <w:num w:numId="18" w16cid:durableId="4748781">
    <w:abstractNumId w:val="13"/>
  </w:num>
  <w:num w:numId="19" w16cid:durableId="1396467951">
    <w:abstractNumId w:val="19"/>
  </w:num>
  <w:num w:numId="20" w16cid:durableId="281422402">
    <w:abstractNumId w:val="1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view w:val="web"/>
  <w:trackRevisions w:val="false"/>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7232C"/>
    <w:rsid w:val="000847B9"/>
    <w:rsid w:val="000B259B"/>
    <w:rsid w:val="000B6F54"/>
    <w:rsid w:val="000F0532"/>
    <w:rsid w:val="00126985"/>
    <w:rsid w:val="0015074B"/>
    <w:rsid w:val="001A7AED"/>
    <w:rsid w:val="001D3962"/>
    <w:rsid w:val="001E394E"/>
    <w:rsid w:val="001F17C3"/>
    <w:rsid w:val="001F4654"/>
    <w:rsid w:val="002166AC"/>
    <w:rsid w:val="00226E21"/>
    <w:rsid w:val="00237272"/>
    <w:rsid w:val="00247B11"/>
    <w:rsid w:val="00266FEE"/>
    <w:rsid w:val="0029513B"/>
    <w:rsid w:val="0029639D"/>
    <w:rsid w:val="002A1C72"/>
    <w:rsid w:val="002A5B44"/>
    <w:rsid w:val="002B53A0"/>
    <w:rsid w:val="002D159D"/>
    <w:rsid w:val="002F557D"/>
    <w:rsid w:val="002F6D3B"/>
    <w:rsid w:val="003065DA"/>
    <w:rsid w:val="00326F90"/>
    <w:rsid w:val="003358FB"/>
    <w:rsid w:val="00364BD4"/>
    <w:rsid w:val="00382034"/>
    <w:rsid w:val="00385384"/>
    <w:rsid w:val="003C714D"/>
    <w:rsid w:val="003F5487"/>
    <w:rsid w:val="003F6B7A"/>
    <w:rsid w:val="00406A48"/>
    <w:rsid w:val="00427C52"/>
    <w:rsid w:val="00436C37"/>
    <w:rsid w:val="00451356"/>
    <w:rsid w:val="004705E5"/>
    <w:rsid w:val="004709F2"/>
    <w:rsid w:val="00473ACD"/>
    <w:rsid w:val="0049450C"/>
    <w:rsid w:val="004B22F2"/>
    <w:rsid w:val="004D7BAE"/>
    <w:rsid w:val="004E3474"/>
    <w:rsid w:val="004E6B48"/>
    <w:rsid w:val="004F4DB0"/>
    <w:rsid w:val="00535EE8"/>
    <w:rsid w:val="005676DC"/>
    <w:rsid w:val="00584B87"/>
    <w:rsid w:val="005A60E5"/>
    <w:rsid w:val="0062128D"/>
    <w:rsid w:val="00654C3F"/>
    <w:rsid w:val="00657389"/>
    <w:rsid w:val="00685E05"/>
    <w:rsid w:val="00720AAC"/>
    <w:rsid w:val="00721FBD"/>
    <w:rsid w:val="00736ACE"/>
    <w:rsid w:val="007476C5"/>
    <w:rsid w:val="00767942"/>
    <w:rsid w:val="00776172"/>
    <w:rsid w:val="00781BCC"/>
    <w:rsid w:val="007833C9"/>
    <w:rsid w:val="007862FB"/>
    <w:rsid w:val="00797F7B"/>
    <w:rsid w:val="007A7472"/>
    <w:rsid w:val="007A74C7"/>
    <w:rsid w:val="007D51AF"/>
    <w:rsid w:val="0081392A"/>
    <w:rsid w:val="00831E88"/>
    <w:rsid w:val="0084214A"/>
    <w:rsid w:val="00875CD3"/>
    <w:rsid w:val="008A4BD5"/>
    <w:rsid w:val="008B3D64"/>
    <w:rsid w:val="008D3E2B"/>
    <w:rsid w:val="00903E56"/>
    <w:rsid w:val="00935971"/>
    <w:rsid w:val="009462CF"/>
    <w:rsid w:val="009470C2"/>
    <w:rsid w:val="009530F8"/>
    <w:rsid w:val="009E4C8C"/>
    <w:rsid w:val="009F5E47"/>
    <w:rsid w:val="00A02F54"/>
    <w:rsid w:val="00A044B3"/>
    <w:rsid w:val="00A14BDC"/>
    <w:rsid w:val="00A749B3"/>
    <w:rsid w:val="00A836EF"/>
    <w:rsid w:val="00A974E4"/>
    <w:rsid w:val="00AA1D8D"/>
    <w:rsid w:val="00AB73C3"/>
    <w:rsid w:val="00AE06CF"/>
    <w:rsid w:val="00B25903"/>
    <w:rsid w:val="00B47730"/>
    <w:rsid w:val="00B633D4"/>
    <w:rsid w:val="00B70BB6"/>
    <w:rsid w:val="00B83A56"/>
    <w:rsid w:val="00B840A0"/>
    <w:rsid w:val="00BA0ADC"/>
    <w:rsid w:val="00BE2BB0"/>
    <w:rsid w:val="00C36831"/>
    <w:rsid w:val="00C454F7"/>
    <w:rsid w:val="00C4596F"/>
    <w:rsid w:val="00C721CF"/>
    <w:rsid w:val="00C83513"/>
    <w:rsid w:val="00C86B62"/>
    <w:rsid w:val="00C91672"/>
    <w:rsid w:val="00C91F9C"/>
    <w:rsid w:val="00C9464F"/>
    <w:rsid w:val="00C97DA5"/>
    <w:rsid w:val="00CB0664"/>
    <w:rsid w:val="00CB38C9"/>
    <w:rsid w:val="00CB7617"/>
    <w:rsid w:val="00CE64A3"/>
    <w:rsid w:val="00D10D1B"/>
    <w:rsid w:val="00D82F03"/>
    <w:rsid w:val="00DB0F3B"/>
    <w:rsid w:val="00DC1EAC"/>
    <w:rsid w:val="00DE456D"/>
    <w:rsid w:val="00E03537"/>
    <w:rsid w:val="00E67822"/>
    <w:rsid w:val="00EB5F04"/>
    <w:rsid w:val="00EC3FEF"/>
    <w:rsid w:val="00EF3BA8"/>
    <w:rsid w:val="00F15013"/>
    <w:rsid w:val="00F30CA4"/>
    <w:rsid w:val="00F66D36"/>
    <w:rsid w:val="00FC693F"/>
    <w:rsid w:val="00FE1931"/>
    <w:rsid w:val="02678C9D"/>
    <w:rsid w:val="043970C8"/>
    <w:rsid w:val="0F84B9ED"/>
    <w:rsid w:val="106F1F52"/>
    <w:rsid w:val="1CAEFA26"/>
    <w:rsid w:val="1E37CE61"/>
    <w:rsid w:val="1E4AC490"/>
    <w:rsid w:val="1EF7E1C3"/>
    <w:rsid w:val="20557C39"/>
    <w:rsid w:val="21FEE4A3"/>
    <w:rsid w:val="267BD242"/>
    <w:rsid w:val="2AD03DB1"/>
    <w:rsid w:val="2CDDA4E5"/>
    <w:rsid w:val="321A9AC7"/>
    <w:rsid w:val="3231A6BB"/>
    <w:rsid w:val="3998C860"/>
    <w:rsid w:val="3A3FF946"/>
    <w:rsid w:val="41D3A20A"/>
    <w:rsid w:val="432989E5"/>
    <w:rsid w:val="46A2D52E"/>
    <w:rsid w:val="48026F8B"/>
    <w:rsid w:val="4D8DD5A5"/>
    <w:rsid w:val="50BDF937"/>
    <w:rsid w:val="512E5647"/>
    <w:rsid w:val="526D63B2"/>
    <w:rsid w:val="52909487"/>
    <w:rsid w:val="53E93CA3"/>
    <w:rsid w:val="5567FB3C"/>
    <w:rsid w:val="5E8458CE"/>
    <w:rsid w:val="5FDF6948"/>
    <w:rsid w:val="64A58E21"/>
    <w:rsid w:val="6AD2D86F"/>
    <w:rsid w:val="6E4B3AAD"/>
    <w:rsid w:val="73E37735"/>
    <w:rsid w:val="743E3CA8"/>
    <w:rsid w:val="75ECBB6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44F836E"/>
  <w14:defaultImageDpi w14:val="300"/>
  <w15:docId w15:val="{312E617F-9434-4622-BF61-F93D505C43D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EastAsia"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hAnsiTheme="majorHAnsi"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hAnsiTheme="majorHAnsi"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hAnsiTheme="majorHAnsi"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hAnsiTheme="majorHAnsi"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hAnsiTheme="majorHAnsi"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hAnsiTheme="majorHAnsi"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hAnsiTheme="majorHAnsi" w:eastAsiaTheme="majorEastAsia"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hAnsiTheme="majorHAnsi" w:eastAsiaTheme="majorEastAsia" w:cstheme="majorBidi"/>
      <w:i/>
      <w:iCs/>
      <w:color w:val="404040" w:themeColor="text1" w:themeTint="BF"/>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styleId="HeaderChar" w:customStyle="1">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styleId="FooterChar" w:customStyle="1">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styleId="Heading1Char" w:customStyle="1">
    <w:name w:val="Heading 1 Char"/>
    <w:basedOn w:val="DefaultParagraphFont"/>
    <w:link w:val="Heading1"/>
    <w:uiPriority w:val="9"/>
    <w:rsid w:val="00FC693F"/>
    <w:rPr>
      <w:rFonts w:asciiTheme="majorHAnsi" w:hAnsiTheme="majorHAnsi" w:eastAsiaTheme="majorEastAsia" w:cstheme="majorBidi"/>
      <w:b/>
      <w:bCs/>
      <w:color w:val="365F91" w:themeColor="accent1" w:themeShade="BF"/>
      <w:sz w:val="28"/>
      <w:szCs w:val="28"/>
    </w:rPr>
  </w:style>
  <w:style w:type="character" w:styleId="Heading2Char" w:customStyle="1">
    <w:name w:val="Heading 2 Char"/>
    <w:basedOn w:val="DefaultParagraphFont"/>
    <w:link w:val="Heading2"/>
    <w:uiPriority w:val="9"/>
    <w:rsid w:val="00FC693F"/>
    <w:rPr>
      <w:rFonts w:asciiTheme="majorHAnsi" w:hAnsiTheme="majorHAnsi" w:eastAsiaTheme="majorEastAsia" w:cstheme="majorBidi"/>
      <w:b/>
      <w:bCs/>
      <w:color w:val="4F81BD" w:themeColor="accent1"/>
      <w:sz w:val="26"/>
      <w:szCs w:val="26"/>
    </w:rPr>
  </w:style>
  <w:style w:type="character" w:styleId="Heading3Char" w:customStyle="1">
    <w:name w:val="Heading 3 Char"/>
    <w:basedOn w:val="DefaultParagraphFont"/>
    <w:link w:val="Heading3"/>
    <w:uiPriority w:val="9"/>
    <w:rsid w:val="00FC693F"/>
    <w:rPr>
      <w:rFonts w:asciiTheme="majorHAnsi" w:hAnsiTheme="majorHAnsi" w:eastAsiaTheme="majorEastAsia" w:cstheme="majorBidi"/>
      <w:b/>
      <w:bCs/>
      <w:color w:val="4F81BD" w:themeColor="accent1"/>
    </w:rPr>
  </w:style>
  <w:style w:type="paragraph" w:styleId="Title">
    <w:name w:val="Title"/>
    <w:basedOn w:val="Normal"/>
    <w:next w:val="Normal"/>
    <w:link w:val="TitleChar"/>
    <w:uiPriority w:val="10"/>
    <w:qFormat/>
    <w:rsid w:val="00FC693F"/>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1">
    <w:name w:val="Title Char"/>
    <w:basedOn w:val="DefaultParagraphFont"/>
    <w:link w:val="Title"/>
    <w:uiPriority w:val="10"/>
    <w:rsid w:val="00FC693F"/>
    <w:rPr>
      <w:rFonts w:asciiTheme="majorHAnsi" w:hAnsiTheme="majorHAnsi" w:eastAsiaTheme="majorEastAsia"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hAnsiTheme="majorHAnsi" w:eastAsiaTheme="majorEastAsia" w:cstheme="majorBidi"/>
      <w:i/>
      <w:iCs/>
      <w:color w:val="4F81BD" w:themeColor="accent1"/>
      <w:spacing w:val="15"/>
      <w:sz w:val="24"/>
      <w:szCs w:val="24"/>
    </w:rPr>
  </w:style>
  <w:style w:type="character" w:styleId="SubtitleChar" w:customStyle="1">
    <w:name w:val="Subtitle Char"/>
    <w:basedOn w:val="DefaultParagraphFont"/>
    <w:link w:val="Subtitle"/>
    <w:uiPriority w:val="11"/>
    <w:rsid w:val="00FC693F"/>
    <w:rPr>
      <w:rFonts w:asciiTheme="majorHAnsi" w:hAnsiTheme="majorHAnsi" w:eastAsiaTheme="majorEastAsia"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styleId="BodyTextChar" w:customStyle="1">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styleId="BodyText2Char" w:customStyle="1">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styleId="BodyText3Char" w:customStyle="1">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2"/>
      </w:numPr>
      <w:contextualSpacing/>
    </w:pPr>
  </w:style>
  <w:style w:type="paragraph" w:styleId="ListBullet2">
    <w:name w:val="List Bullet 2"/>
    <w:basedOn w:val="Normal"/>
    <w:uiPriority w:val="99"/>
    <w:unhideWhenUsed/>
    <w:rsid w:val="00326F90"/>
    <w:pPr>
      <w:numPr>
        <w:numId w:val="3"/>
      </w:numPr>
      <w:contextualSpacing/>
    </w:pPr>
  </w:style>
  <w:style w:type="paragraph" w:styleId="ListBullet3">
    <w:name w:val="List Bullet 3"/>
    <w:basedOn w:val="Normal"/>
    <w:uiPriority w:val="99"/>
    <w:unhideWhenUsed/>
    <w:rsid w:val="00326F90"/>
    <w:pPr>
      <w:numPr>
        <w:numId w:val="4"/>
      </w:numPr>
      <w:contextualSpacing/>
    </w:pPr>
  </w:style>
  <w:style w:type="paragraph" w:styleId="ListNumber">
    <w:name w:val="List Number"/>
    <w:basedOn w:val="Normal"/>
    <w:uiPriority w:val="99"/>
    <w:unhideWhenUsed/>
    <w:rsid w:val="00326F90"/>
    <w:pPr>
      <w:numPr>
        <w:numId w:val="6"/>
      </w:numPr>
      <w:contextualSpacing/>
    </w:pPr>
  </w:style>
  <w:style w:type="paragraph" w:styleId="ListNumber2">
    <w:name w:val="List Number 2"/>
    <w:basedOn w:val="Normal"/>
    <w:uiPriority w:val="99"/>
    <w:unhideWhenUsed/>
    <w:rsid w:val="0029639D"/>
    <w:pPr>
      <w:numPr>
        <w:numId w:val="7"/>
      </w:numPr>
      <w:contextualSpacing/>
    </w:pPr>
  </w:style>
  <w:style w:type="paragraph" w:styleId="ListNumber3">
    <w:name w:val="List Number 3"/>
    <w:basedOn w:val="Normal"/>
    <w:uiPriority w:val="99"/>
    <w:unhideWhenUsed/>
    <w:rsid w:val="0029639D"/>
    <w:pPr>
      <w:numPr>
        <w:numId w:val="8"/>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MacroTextChar" w:customStyle="1">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styleId="QuoteChar" w:customStyle="1">
    <w:name w:val="Quote Char"/>
    <w:basedOn w:val="DefaultParagraphFont"/>
    <w:link w:val="Quote"/>
    <w:uiPriority w:val="29"/>
    <w:rsid w:val="00FC693F"/>
    <w:rPr>
      <w:i/>
      <w:iCs/>
      <w:color w:val="000000" w:themeColor="text1"/>
    </w:rPr>
  </w:style>
  <w:style w:type="character" w:styleId="Heading4Char" w:customStyle="1">
    <w:name w:val="Heading 4 Char"/>
    <w:basedOn w:val="DefaultParagraphFont"/>
    <w:link w:val="Heading4"/>
    <w:uiPriority w:val="9"/>
    <w:semiHidden/>
    <w:rsid w:val="00FC693F"/>
    <w:rPr>
      <w:rFonts w:asciiTheme="majorHAnsi" w:hAnsiTheme="majorHAnsi" w:eastAsiaTheme="majorEastAsia" w:cstheme="majorBidi"/>
      <w:b/>
      <w:bCs/>
      <w:i/>
      <w:iCs/>
      <w:color w:val="4F81BD" w:themeColor="accent1"/>
    </w:rPr>
  </w:style>
  <w:style w:type="character" w:styleId="Heading5Char" w:customStyle="1">
    <w:name w:val="Heading 5 Char"/>
    <w:basedOn w:val="DefaultParagraphFont"/>
    <w:link w:val="Heading5"/>
    <w:uiPriority w:val="9"/>
    <w:semiHidden/>
    <w:rsid w:val="00FC693F"/>
    <w:rPr>
      <w:rFonts w:asciiTheme="majorHAnsi" w:hAnsiTheme="majorHAnsi" w:eastAsiaTheme="majorEastAsia" w:cstheme="majorBidi"/>
      <w:color w:val="243F60" w:themeColor="accent1" w:themeShade="7F"/>
    </w:rPr>
  </w:style>
  <w:style w:type="character" w:styleId="Heading6Char" w:customStyle="1">
    <w:name w:val="Heading 6 Char"/>
    <w:basedOn w:val="DefaultParagraphFont"/>
    <w:link w:val="Heading6"/>
    <w:uiPriority w:val="9"/>
    <w:semiHidden/>
    <w:rsid w:val="00FC693F"/>
    <w:rPr>
      <w:rFonts w:asciiTheme="majorHAnsi" w:hAnsiTheme="majorHAnsi" w:eastAsiaTheme="majorEastAsia" w:cstheme="majorBidi"/>
      <w:i/>
      <w:iCs/>
      <w:color w:val="243F60" w:themeColor="accent1" w:themeShade="7F"/>
    </w:rPr>
  </w:style>
  <w:style w:type="character" w:styleId="Heading7Char" w:customStyle="1">
    <w:name w:val="Heading 7 Char"/>
    <w:basedOn w:val="DefaultParagraphFont"/>
    <w:link w:val="Heading7"/>
    <w:uiPriority w:val="9"/>
    <w:semiHidden/>
    <w:rsid w:val="00FC693F"/>
    <w:rPr>
      <w:rFonts w:asciiTheme="majorHAnsi" w:hAnsiTheme="majorHAnsi" w:eastAsiaTheme="majorEastAsia" w:cstheme="majorBidi"/>
      <w:i/>
      <w:iCs/>
      <w:color w:val="404040" w:themeColor="text1" w:themeTint="BF"/>
    </w:rPr>
  </w:style>
  <w:style w:type="character" w:styleId="Heading8Char" w:customStyle="1">
    <w:name w:val="Heading 8 Char"/>
    <w:basedOn w:val="DefaultParagraphFont"/>
    <w:link w:val="Heading8"/>
    <w:uiPriority w:val="9"/>
    <w:semiHidden/>
    <w:rsid w:val="00FC693F"/>
    <w:rPr>
      <w:rFonts w:asciiTheme="majorHAnsi" w:hAnsiTheme="majorHAnsi" w:eastAsiaTheme="majorEastAsia" w:cstheme="majorBidi"/>
      <w:color w:val="4F81BD" w:themeColor="accent1"/>
      <w:sz w:val="20"/>
      <w:szCs w:val="20"/>
    </w:rPr>
  </w:style>
  <w:style w:type="character" w:styleId="Heading9Char" w:customStyle="1">
    <w:name w:val="Heading 9 Char"/>
    <w:basedOn w:val="DefaultParagraphFont"/>
    <w:link w:val="Heading9"/>
    <w:uiPriority w:val="9"/>
    <w:semiHidden/>
    <w:rsid w:val="00FC693F"/>
    <w:rPr>
      <w:rFonts w:asciiTheme="majorHAnsi" w:hAnsiTheme="majorHAnsi" w:eastAsiaTheme="majorEastAsia"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color="4F81BD" w:themeColor="accent1" w:sz="4" w:space="4"/>
      </w:pBdr>
      <w:spacing w:before="200" w:after="280"/>
      <w:ind w:left="936" w:right="936"/>
    </w:pPr>
    <w:rPr>
      <w:b/>
      <w:bCs/>
      <w:i/>
      <w:iCs/>
      <w:color w:val="4F81BD" w:themeColor="accent1"/>
    </w:rPr>
  </w:style>
  <w:style w:type="character" w:styleId="IntenseQuoteChar" w:customStyle="1">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color="C0504D" w:themeColor="accent2" w:sz="8" w:space="0"/>
        <w:bottom w:val="single" w:color="C0504D" w:themeColor="accent2" w:sz="8" w:space="0"/>
      </w:tblBorders>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color="9BBB59" w:themeColor="accent3" w:sz="8" w:space="0"/>
        <w:bottom w:val="single" w:color="9BBB59" w:themeColor="accent3" w:sz="8" w:space="0"/>
      </w:tblBorders>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color="8064A2" w:themeColor="accent4" w:sz="8" w:space="0"/>
        <w:bottom w:val="single" w:color="8064A2" w:themeColor="accent4" w:sz="8" w:space="0"/>
      </w:tblBorders>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color="F79646" w:themeColor="accent6" w:sz="8" w:space="0"/>
        <w:bottom w:val="single" w:color="F79646" w:themeColor="accent6" w:sz="8" w:space="0"/>
      </w:tblBorders>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color="C0504D"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color="C0504D" w:themeColor="accent2"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2"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shd w:val="clear" w:color="auto" w:fill="EFD3D2"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color="8064A2"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color="8064A2" w:themeColor="accent4"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color="F79646"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color="F79646" w:themeColor="accent6"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4D0"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shd w:val="clear" w:color="auto" w:fill="FDE4D0"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themeTint="BF" w:sz="6" w:space="0"/>
          <w:left w:val="single" w:color="404040" w:themeColor="text1" w:themeTint="BF" w:sz="8" w:space="0"/>
          <w:bottom w:val="single" w:color="404040" w:themeColor="text1" w:themeTint="BF" w:sz="8" w:space="0"/>
          <w:right w:val="single" w:color="404040"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val="FFFFFF" w:themeColor="background1"/>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Pr>
    <w:tblStylePr w:type="firstRow">
      <w:pPr>
        <w:spacing w:before="0" w:after="0" w:line="240" w:lineRule="auto"/>
      </w:pPr>
      <w:rPr>
        <w:b/>
        <w:bCs/>
        <w:color w:val="FFFFFF" w:themeColor="background1"/>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tblBorders>
    </w:tblPr>
    <w:tblStylePr w:type="firstRow">
      <w:pPr>
        <w:spacing w:before="0" w:after="0" w:line="240" w:lineRule="auto"/>
      </w:pPr>
      <w:rPr>
        <w:b/>
        <w:bCs/>
        <w:color w:val="FFFFFF" w:themeColor="background1"/>
      </w:rPr>
      <w:tblPr/>
      <w:tcPr>
        <w:tc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3CC82" w:themeColor="accent3" w:themeTint="BF" w:sz="6" w:space="0"/>
          <w:left w:val="single" w:color="B3CC82" w:themeColor="accent3" w:themeTint="BF" w:sz="8" w:space="0"/>
          <w:bottom w:val="single" w:color="B3CC82" w:themeColor="accent3" w:themeTint="BF" w:sz="8" w:space="0"/>
          <w:right w:val="single" w:color="B3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Pr>
    <w:tblStylePr w:type="firstRow">
      <w:pPr>
        <w:spacing w:before="0" w:after="0" w:line="240" w:lineRule="auto"/>
      </w:pPr>
      <w:rPr>
        <w:b/>
        <w:bCs/>
        <w:color w:val="FFFFFF" w:themeColor="background1"/>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blStylePr w:type="firstRow">
      <w:pPr>
        <w:spacing w:before="0" w:after="0" w:line="240" w:lineRule="auto"/>
      </w:pPr>
      <w:rPr>
        <w:b/>
        <w:bCs/>
        <w:color w:val="FFFFFF" w:themeColor="background1"/>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Pr>
    <w:tblStylePr w:type="firstRow">
      <w:pPr>
        <w:spacing w:before="0" w:after="0" w:line="240" w:lineRule="auto"/>
      </w:pPr>
      <w:rPr>
        <w:b/>
        <w:bCs/>
        <w:color w:val="FFFFFF" w:themeColor="background1"/>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color="4F81BD" w:themeColor="accent1" w:sz="8" w:space="0"/>
        <w:bottom w:val="single" w:color="4F81BD" w:themeColor="accent1" w:sz="8" w:space="0"/>
      </w:tblBorders>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color="C0504D" w:themeColor="accent2" w:sz="8" w:space="0"/>
        <w:bottom w:val="single" w:color="C0504D" w:themeColor="accent2" w:sz="8" w:space="0"/>
      </w:tblBorders>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color="9BBB59" w:themeColor="accent3" w:sz="8" w:space="0"/>
        <w:bottom w:val="single" w:color="9BBB59" w:themeColor="accent3" w:sz="8" w:space="0"/>
      </w:tblBorders>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color="8064A2" w:themeColor="accent4" w:sz="8" w:space="0"/>
        <w:bottom w:val="single" w:color="8064A2" w:themeColor="accent4" w:sz="8" w:space="0"/>
      </w:tblBorders>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color="4BACC6" w:themeColor="accent5" w:sz="8" w:space="0"/>
        <w:bottom w:val="single" w:color="4BACC6" w:themeColor="accent5" w:sz="8" w:space="0"/>
      </w:tblBorders>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color="F79646" w:themeColor="accent6" w:sz="8" w:space="0"/>
        <w:bottom w:val="single" w:color="F79646" w:themeColor="accent6" w:sz="8" w:space="0"/>
      </w:tblBorders>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StylePr>
    <w:tblStylePr w:type="lastRow">
      <w:rPr>
        <w:b/>
        <w:bCs/>
      </w:rPr>
      <w:tblPr/>
      <w:tcPr>
        <w:tcBorders>
          <w:top w:val="single" w:color="404040" w:themeColor="text1" w:themeTint="BF" w:sz="18" w:space="0"/>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Pr>
    <w:tcPr>
      <w:shd w:val="clear" w:color="auto" w:fill="EFD3D2"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insideV w:val="single" w:color="B3CC82" w:themeColor="accent3" w:themeTint="BF" w:sz="8" w:space="0"/>
      </w:tblBorders>
    </w:tblPr>
    <w:tcPr>
      <w:shd w:val="clear" w:color="auto" w:fill="E6EED5" w:themeFill="accent3" w:themeFillTint="3F"/>
    </w:tcPr>
    <w:tblStylePr w:type="firstRow">
      <w:rPr>
        <w:b/>
        <w:bCs/>
      </w:rPr>
    </w:tblStylePr>
    <w:tblStylePr w:type="lastRow">
      <w:rPr>
        <w:b/>
        <w:bCs/>
      </w:rPr>
      <w:tblPr/>
      <w:tcPr>
        <w:tcBorders>
          <w:top w:val="single" w:color="B3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1"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Pr>
    <w:tcPr>
      <w:shd w:val="clear" w:color="auto" w:fill="FDE4D0"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color="4F81BD" w:themeColor="accent1" w:sz="6" w:space="0"/>
          <w:insideV w:val="single" w:color="4F81BD" w:themeColor="accent1" w:sz="6" w:space="0"/>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color="C0504D" w:themeColor="accent2" w:sz="6" w:space="0"/>
          <w:insideV w:val="single" w:color="C0504D" w:themeColor="accent2" w:sz="6" w:space="0"/>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color="9BBB59" w:themeColor="accent3" w:sz="6" w:space="0"/>
          <w:insideV w:val="single" w:color="9BBB59" w:themeColor="accent3" w:sz="6" w:space="0"/>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color="8064A2" w:themeColor="accent4" w:sz="6" w:space="0"/>
          <w:insideV w:val="single" w:color="8064A2" w:themeColor="accent4" w:sz="6" w:space="0"/>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color="4BACC6" w:themeColor="accent5" w:sz="6" w:space="0"/>
          <w:insideV w:val="single" w:color="4BACC6" w:themeColor="accent5" w:sz="6" w:space="0"/>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color="F79646" w:themeColor="accent6" w:sz="6" w:space="0"/>
          <w:insideV w:val="single" w:color="F79646" w:themeColor="accent6" w:sz="6" w:space="0"/>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3DFEE" w:themeFill="accen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F81BD" w:themeFill="accen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F81BD" w:themeFill="accen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BF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FD3D2" w:themeFill="accent2"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0504D" w:themeFill="accent2"/>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0504D" w:themeFill="accent2"/>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6EED5" w:themeFill="accent3"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BBB59" w:themeFill="accent3"/>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BBB59" w:themeFill="accent3"/>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FD8E8" w:themeFill="accent4"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064A2" w:themeFill="accent4"/>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064A2" w:themeFill="accent4"/>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1" w:themeFill="accent5"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BACC6" w:themeFill="accent5"/>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BACC6" w:themeFill="accent5"/>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E4D0" w:themeFill="accent6"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79646" w:themeFill="accent6"/>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79646" w:themeFill="accent6"/>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5F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6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A"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themeShade="99"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color="2C4C74" w:themeColor="accent1" w:themeShade="99" w:sz="4" w:space="0"/>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color="772C2A" w:themeColor="accent2" w:themeShade="99" w:sz="4" w:space="0"/>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color="5E7530" w:themeColor="accent3" w:themeShade="99" w:sz="4" w:space="0"/>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Pr>
    <w:tcPr>
      <w:shd w:val="clear" w:color="auto" w:fill="F2EFF6"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color="4C3B62" w:themeColor="accent4" w:themeShade="99" w:sz="4" w:space="0"/>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color="276A7C" w:themeColor="accent5" w:themeShade="99" w:sz="4" w:space="0"/>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color="B65608" w:themeColor="accent6" w:themeShade="99" w:sz="4" w:space="0"/>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color="FFFFFF" w:themeColor="background1" w:sz="12" w:space="0"/>
        </w:tcBorders>
        <w:shd w:val="clear" w:color="auto" w:fill="664E82" w:themeFill="accent4" w:themeFillShade="CC"/>
      </w:tcPr>
    </w:tblStylePr>
    <w:tblStylePr w:type="lastRow">
      <w:rPr>
        <w:b/>
        <w:bCs/>
        <w:color w:val="664E82"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color="FFFFFF" w:themeColor="background1" w:sz="12" w:space="0"/>
        </w:tcBorders>
        <w:shd w:val="clear" w:color="auto" w:fill="7E9C40" w:themeFill="accent3" w:themeFillShade="CC"/>
      </w:tcPr>
    </w:tblStylePr>
    <w:tblStylePr w:type="lastRow">
      <w:rPr>
        <w:b/>
        <w:bCs/>
        <w:color w:val="7E9C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color="FFFFFF" w:themeColor="background1" w:sz="12" w:space="0"/>
        </w:tcBorders>
        <w:shd w:val="clear" w:color="auto" w:fill="F2730A" w:themeFill="accent6" w:themeFillShade="CC"/>
      </w:tcPr>
    </w:tblStylePr>
    <w:tblStylePr w:type="lastRow">
      <w:rPr>
        <w:b/>
        <w:bCs/>
        <w:color w:val="F2730A"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color="FFFFFF" w:themeColor="background1" w:sz="12" w:space="0"/>
        </w:tcBorders>
        <w:shd w:val="clear" w:color="auto" w:fill="348DA5" w:themeFill="accent5" w:themeFillShade="CC"/>
      </w:tcPr>
    </w:tblStylePr>
    <w:tblStylePr w:type="lastRow">
      <w:rPr>
        <w:b/>
        <w:bCs/>
        <w:color w:val="348DA5"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266FEE"/>
    <w:rPr>
      <w:color w:val="0000FF" w:themeColor="hyperlink"/>
      <w:u w:val="single"/>
    </w:rPr>
  </w:style>
  <w:style w:type="character" w:styleId="UnresolvedMention">
    <w:name w:val="Unresolved Mention"/>
    <w:basedOn w:val="DefaultParagraphFont"/>
    <w:uiPriority w:val="99"/>
    <w:semiHidden/>
    <w:unhideWhenUsed/>
    <w:rsid w:val="00266F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9290070">
      <w:bodyDiv w:val="1"/>
      <w:marLeft w:val="0"/>
      <w:marRight w:val="0"/>
      <w:marTop w:val="0"/>
      <w:marBottom w:val="0"/>
      <w:divBdr>
        <w:top w:val="none" w:sz="0" w:space="0" w:color="auto"/>
        <w:left w:val="none" w:sz="0" w:space="0" w:color="auto"/>
        <w:bottom w:val="none" w:sz="0" w:space="0" w:color="auto"/>
        <w:right w:val="none" w:sz="0" w:space="0" w:color="auto"/>
      </w:divBdr>
    </w:div>
    <w:div w:id="10495719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hyperlink" Target="https://subiecte.edu.ro" TargetMode="External" Id="rId13" /><Relationship Type="http://schemas.openxmlformats.org/officeDocument/2006/relationships/styles" Target="styles.xml" Id="rId3" /><Relationship Type="http://schemas.openxmlformats.org/officeDocument/2006/relationships/image" Target="media/image2.png" Id="rId7" /><Relationship Type="http://schemas.openxmlformats.org/officeDocument/2006/relationships/hyperlink" Target="https://developer.mozilla.org" TargetMode="External" Id="rId12" /><Relationship Type="http://schemas.openxmlformats.org/officeDocument/2006/relationships/theme" Target="theme/theme1.xml" Id="rId17" /><Relationship Type="http://schemas.openxmlformats.org/officeDocument/2006/relationships/numbering" Target="numbering.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hyperlink" Target="https://profesorjitaruionel.com" TargetMode="External" Id="rId11" /><Relationship Type="http://schemas.openxmlformats.org/officeDocument/2006/relationships/webSettings" Target="webSettings.xml" Id="rId5" /><Relationship Type="http://schemas.openxmlformats.org/officeDocument/2006/relationships/image" Target="media/image5.jpg" Id="rId10" /><Relationship Type="http://schemas.openxmlformats.org/officeDocument/2006/relationships/settings" Target="settings.xml" Id="rId4" /><Relationship Type="http://schemas.openxmlformats.org/officeDocument/2006/relationships/image" Target="media/image4.jpg" Id="rId9" /><Relationship Type="http://schemas.openxmlformats.org/officeDocument/2006/relationships/hyperlink" Target="https://wordwall.net/" TargetMode="External" Id="rId14" /><Relationship Type="http://schemas.openxmlformats.org/officeDocument/2006/relationships/hyperlink" Target="https://kahoot.it/" TargetMode="External" Id="R190903b5a81a4a61" /><Relationship Type="http://schemas.openxmlformats.org/officeDocument/2006/relationships/hyperlink" Target="https://digitaledu.ro/resurse-educationale-deschise/?_sfm_discipline=Biologie&amp;_sfm_limba=Rom%C3%A2n%C4%83" TargetMode="External" Id="Rabdf5281f06d468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41575F-39FB-4FD0-93AE-0B35B8828EE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Manager/>
  <ap:Company/>
  <ap:SharedDoc>false</ap:SharedDoc>
  <ap:HyperlinkBase/>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python-docx</dc:creator>
  <keywords/>
  <dc:description>generated by python-docx</dc:description>
  <lastModifiedBy>Maria Alexandra</lastModifiedBy>
  <revision>119</revision>
  <lastPrinted>2025-05-12T12:39:00.0000000Z</lastPrinted>
  <dcterms:created xsi:type="dcterms:W3CDTF">2013-12-23T23:15:00.0000000Z</dcterms:created>
  <dcterms:modified xsi:type="dcterms:W3CDTF">2025-07-18T19:49:34.9004803Z</dcterms:modified>
  <category/>
</coreProperties>
</file>