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9BD10" w14:textId="4537A82B" w:rsidR="00685C43" w:rsidRPr="00544AAF" w:rsidRDefault="00D7493B" w:rsidP="00544AAF">
      <w:pPr>
        <w:pStyle w:val="aa"/>
        <w:spacing w:after="0" w:line="10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4AAF">
        <w:rPr>
          <w:rFonts w:ascii="Times New Roman" w:hAnsi="Times New Roman" w:cs="Times New Roman"/>
          <w:b/>
          <w:bCs/>
          <w:sz w:val="32"/>
          <w:szCs w:val="32"/>
        </w:rPr>
        <w:t>«Выбор модели жизненного цикла</w:t>
      </w:r>
      <w:r w:rsidR="00544AAF" w:rsidRPr="00544AAF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23624CE" w14:textId="77777777" w:rsidR="00544AAF" w:rsidRDefault="00544AAF" w:rsidP="00544AAF">
      <w:pPr>
        <w:pStyle w:val="aa"/>
        <w:spacing w:after="0" w:line="10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240DA" w14:textId="2A939BF1" w:rsidR="00544AAF" w:rsidRDefault="00544AAF" w:rsidP="00544AAF">
      <w:pPr>
        <w:pStyle w:val="aa"/>
        <w:spacing w:after="0" w:line="1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544AAF">
        <w:rPr>
          <w:rFonts w:ascii="Times New Roman" w:hAnsi="Times New Roman" w:cs="Times New Roman"/>
          <w:sz w:val="28"/>
          <w:szCs w:val="28"/>
        </w:rPr>
        <w:t>Шмалько</w:t>
      </w:r>
      <w:proofErr w:type="spellEnd"/>
      <w:r w:rsidRPr="00544AAF">
        <w:rPr>
          <w:rFonts w:ascii="Times New Roman" w:hAnsi="Times New Roman" w:cs="Times New Roman"/>
          <w:sz w:val="28"/>
          <w:szCs w:val="28"/>
        </w:rPr>
        <w:t xml:space="preserve"> Александра 22919/21</w:t>
      </w:r>
    </w:p>
    <w:p w14:paraId="49DB1EEB" w14:textId="77777777" w:rsidR="00544AAF" w:rsidRPr="00544AAF" w:rsidRDefault="00544AAF" w:rsidP="00544AAF">
      <w:pPr>
        <w:pStyle w:val="aa"/>
        <w:spacing w:after="0" w:line="100" w:lineRule="atLeast"/>
      </w:pPr>
    </w:p>
    <w:p w14:paraId="6FC6D82A" w14:textId="77777777" w:rsidR="00685C43" w:rsidRDefault="00D7493B">
      <w:pPr>
        <w:spacing w:after="0" w:line="240" w:lineRule="auto"/>
        <w:ind w:firstLineChars="125" w:firstLine="3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Тема: «Сеть кофеен в Санкт – Петербурге»</w:t>
      </w:r>
    </w:p>
    <w:p w14:paraId="3A5FBCCB" w14:textId="77777777" w:rsidR="00685C43" w:rsidRDefault="00685C43">
      <w:pPr>
        <w:spacing w:after="0" w:line="240" w:lineRule="auto"/>
        <w:ind w:firstLineChars="125" w:firstLine="3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05DA8334" w14:textId="77777777" w:rsidR="00685C43" w:rsidRDefault="00D7493B">
      <w:pPr>
        <w:spacing w:after="0" w:line="240" w:lineRule="auto"/>
        <w:ind w:firstLineChars="125" w:firstLine="3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Предметная область:</w:t>
      </w:r>
    </w:p>
    <w:p w14:paraId="2AE811FF" w14:textId="1592BB21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Заказчик владеет сетью кофеен, они располагаются исключительно в городе Санкт - Петербург, появление точек в других городах не планируется. </w:t>
      </w:r>
      <w:r w:rsidR="001244F4" w:rsidRPr="001244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Решение создать сайт было принято в связи с </w:t>
      </w:r>
      <w:r w:rsidR="001244F4" w:rsidRPr="001244F4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недостатком функционала</w:t>
      </w:r>
      <w:r w:rsidR="001244F4" w:rsidRPr="001244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информационном блоке соц. сетей кофеен.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Кофейни популяризированы благодаря авторскому кофе. На сайте будет располагаться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общая информация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меню, адреса кофеен, отзывы.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Уровней доступа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2 - администратор и потенциальный клиент.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Нагрузка на сайт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3 тысячи человек (заказчик просил 1 тыс.). Защита сайта больше всего направлена на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целостность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защита от видоизменения сайта, также защита уже менее направлена на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доступность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защита от кибератаки. </w:t>
      </w:r>
    </w:p>
    <w:p w14:paraId="24072EA4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Заказчик является предпринимателем, потратившим на реализацию сети кофеен 3 года. Он не имеет образования в сфере разработке и проектирования сайтов, но он изучал дизайн для открытия своей сети. </w:t>
      </w:r>
      <w:r>
        <w:rPr>
          <w:rFonts w:ascii="Times New Roman" w:hAnsi="Times New Roman"/>
          <w:color w:val="000000"/>
          <w:sz w:val="28"/>
          <w:szCs w:val="28"/>
          <w:u w:val="single"/>
          <w:shd w:val="clear" w:color="auto" w:fill="FFFFFF"/>
        </w:rPr>
        <w:t>Срок работы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над проектом будет составлять 1 месяц. Заказчика удовлетворяют сроки.</w:t>
      </w:r>
    </w:p>
    <w:p w14:paraId="42951C99" w14:textId="77777777" w:rsidR="00685C43" w:rsidRDefault="00685C43">
      <w:pPr>
        <w:spacing w:after="0" w:line="240" w:lineRule="auto"/>
        <w:ind w:firstLineChars="125" w:firstLine="35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14:paraId="6D76FD4F" w14:textId="77777777" w:rsidR="00685C43" w:rsidRPr="00FE55C3" w:rsidRDefault="00D7493B">
      <w:pPr>
        <w:spacing w:after="0" w:line="240" w:lineRule="auto"/>
        <w:ind w:firstLineChars="125" w:firstLine="3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Аналог</w:t>
      </w:r>
      <w:r w:rsidRPr="00FE55C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проекта</w:t>
      </w:r>
      <w:r w:rsidRPr="00FE55C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: </w:t>
      </w:r>
      <w:hyperlink r:id="rId7" w:tgtFrame="https://www.tripadvisor.ru/_blank" w:history="1">
        <w:r w:rsidRPr="00FE55C3">
          <w:rPr>
            <w:rFonts w:ascii="Times New Roman" w:hAnsi="Times New Roman" w:cs="Times New Roman"/>
            <w:sz w:val="28"/>
            <w:szCs w:val="28"/>
            <w:lang w:val="en-US"/>
          </w:rPr>
          <w:t>Brisket Eat &amp; Fun</w:t>
        </w:r>
      </w:hyperlink>
      <w:r w:rsidRPr="00FE55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hyperlink r:id="rId8" w:tgtFrame="https://www.tripadvisor.ru/_blank" w:history="1">
        <w:proofErr w:type="spellStart"/>
        <w:r w:rsidRPr="00FE55C3">
          <w:rPr>
            <w:rFonts w:ascii="Times New Roman" w:hAnsi="Times New Roman" w:cs="Times New Roman"/>
            <w:sz w:val="28"/>
            <w:szCs w:val="28"/>
            <w:lang w:val="en-US"/>
          </w:rPr>
          <w:t>Sintoho</w:t>
        </w:r>
        <w:proofErr w:type="spellEnd"/>
      </w:hyperlink>
      <w:r w:rsidRPr="00FE55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E0B6D7" w14:textId="77777777" w:rsidR="00685C43" w:rsidRPr="00FE55C3" w:rsidRDefault="00685C43">
      <w:pPr>
        <w:spacing w:after="0" w:line="240" w:lineRule="auto"/>
        <w:ind w:firstLineChars="125" w:firstLine="350"/>
        <w:rPr>
          <w:rFonts w:ascii="Times New Roman" w:hAnsi="Times New Roman" w:cs="Times New Roman"/>
          <w:sz w:val="28"/>
          <w:szCs w:val="28"/>
          <w:lang w:val="en-US"/>
        </w:rPr>
      </w:pPr>
    </w:p>
    <w:p w14:paraId="2FD30264" w14:textId="77777777" w:rsidR="00685C43" w:rsidRDefault="00D7493B">
      <w:pPr>
        <w:spacing w:after="0" w:line="240" w:lineRule="auto"/>
        <w:ind w:firstLineChars="125" w:firstLine="351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Роли:</w:t>
      </w:r>
    </w:p>
    <w:p w14:paraId="4D0F7737" w14:textId="77777777" w:rsidR="00685C43" w:rsidRDefault="00D7493B">
      <w:pPr>
        <w:pStyle w:val="a9"/>
        <w:numPr>
          <w:ilvl w:val="0"/>
          <w:numId w:val="1"/>
        </w:numPr>
        <w:spacing w:after="0" w:line="240" w:lineRule="auto"/>
        <w:ind w:left="0" w:firstLineChars="125" w:firstLine="35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Менеджер проекта </w:t>
      </w:r>
    </w:p>
    <w:p w14:paraId="655D5E5B" w14:textId="77777777" w:rsidR="00685C43" w:rsidRDefault="00D7493B">
      <w:pPr>
        <w:pStyle w:val="a9"/>
        <w:numPr>
          <w:ilvl w:val="0"/>
          <w:numId w:val="1"/>
        </w:numPr>
        <w:spacing w:after="0" w:line="240" w:lineRule="auto"/>
        <w:ind w:left="0" w:firstLineChars="125" w:firstLine="35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Аналитик </w:t>
      </w:r>
    </w:p>
    <w:p w14:paraId="49F9C00B" w14:textId="77777777" w:rsidR="00685C43" w:rsidRDefault="00D7493B">
      <w:pPr>
        <w:pStyle w:val="a9"/>
        <w:numPr>
          <w:ilvl w:val="0"/>
          <w:numId w:val="1"/>
        </w:numPr>
        <w:spacing w:after="0" w:line="240" w:lineRule="auto"/>
        <w:ind w:left="0" w:firstLineChars="125" w:firstLine="35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Архитектор </w:t>
      </w:r>
    </w:p>
    <w:p w14:paraId="0D4950EC" w14:textId="77777777" w:rsidR="00685C43" w:rsidRDefault="00D7493B">
      <w:pPr>
        <w:pStyle w:val="a9"/>
        <w:numPr>
          <w:ilvl w:val="0"/>
          <w:numId w:val="1"/>
        </w:numPr>
        <w:spacing w:after="0" w:line="240" w:lineRule="auto"/>
        <w:ind w:left="0" w:firstLineChars="125" w:firstLine="35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Разработчик сайт </w:t>
      </w:r>
    </w:p>
    <w:p w14:paraId="50B228ED" w14:textId="77777777" w:rsidR="00685C43" w:rsidRDefault="00D7493B">
      <w:pPr>
        <w:pStyle w:val="a9"/>
        <w:numPr>
          <w:ilvl w:val="0"/>
          <w:numId w:val="1"/>
        </w:numPr>
        <w:spacing w:after="0" w:line="240" w:lineRule="auto"/>
        <w:ind w:left="0" w:firstLineChars="125" w:firstLine="35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Разработчик защиты</w:t>
      </w:r>
    </w:p>
    <w:p w14:paraId="5DD8F8F8" w14:textId="77777777" w:rsidR="00685C43" w:rsidRDefault="00D7493B">
      <w:pPr>
        <w:pStyle w:val="a9"/>
        <w:numPr>
          <w:ilvl w:val="0"/>
          <w:numId w:val="1"/>
        </w:numPr>
        <w:spacing w:after="0" w:line="240" w:lineRule="auto"/>
        <w:ind w:left="0" w:firstLineChars="125" w:firstLine="35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Веб – дизайнер</w:t>
      </w:r>
    </w:p>
    <w:p w14:paraId="67D41902" w14:textId="77777777" w:rsidR="00685C43" w:rsidRDefault="00D7493B">
      <w:pPr>
        <w:pStyle w:val="a9"/>
        <w:numPr>
          <w:ilvl w:val="0"/>
          <w:numId w:val="1"/>
        </w:numPr>
        <w:spacing w:after="0" w:line="240" w:lineRule="auto"/>
        <w:ind w:left="0" w:firstLineChars="125" w:firstLine="35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Верстальщик </w:t>
      </w:r>
    </w:p>
    <w:p w14:paraId="4ED0568A" w14:textId="77777777" w:rsidR="00685C43" w:rsidRDefault="00D7493B">
      <w:pPr>
        <w:pStyle w:val="a9"/>
        <w:numPr>
          <w:ilvl w:val="0"/>
          <w:numId w:val="1"/>
        </w:numPr>
        <w:spacing w:after="0" w:line="240" w:lineRule="auto"/>
        <w:ind w:left="0" w:firstLineChars="125" w:firstLine="35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Тестировщик </w:t>
      </w:r>
    </w:p>
    <w:p w14:paraId="2994CCCB" w14:textId="77777777" w:rsidR="00685C43" w:rsidRDefault="00D7493B">
      <w:pPr>
        <w:pStyle w:val="a9"/>
        <w:numPr>
          <w:ilvl w:val="0"/>
          <w:numId w:val="1"/>
        </w:numPr>
        <w:spacing w:after="0" w:line="240" w:lineRule="auto"/>
        <w:ind w:left="0" w:firstLineChars="125" w:firstLine="35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Заказчик</w:t>
      </w:r>
    </w:p>
    <w:p w14:paraId="4C81475C" w14:textId="77777777" w:rsidR="00685C43" w:rsidRDefault="00685C43">
      <w:pPr>
        <w:pStyle w:val="a9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69B766E" w14:textId="77777777" w:rsidR="00685C43" w:rsidRDefault="00D7493B">
      <w:pPr>
        <w:spacing w:after="0" w:line="240" w:lineRule="auto"/>
        <w:ind w:firstLineChars="125" w:firstLine="35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Сильная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сторона проекта: </w:t>
      </w:r>
    </w:p>
    <w:p w14:paraId="651B23EA" w14:textId="77777777" w:rsidR="00685C43" w:rsidRPr="00FE55C3" w:rsidRDefault="00D7493B">
      <w:pPr>
        <w:spacing w:after="0" w:line="240" w:lineRule="auto"/>
        <w:ind w:firstLineChars="125" w:firstLine="350"/>
        <w:jc w:val="both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FE55C3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Сильная сторона нашего проекта заключается в том, что наша команда является перспективными специалистами, поучаствовавшими вместе в большом количестве подобных проектов. В нашей команде идёт распределение обязанностей, что улучшает результат и скорость работы. В проекте мы собираемся сделать налаженную форма обратной связи с клиентами, что позволит улучшить качество сервиса. У нашего менеджера проекта имеется образование инженера по требованиям, что облегчит, а главное ускорит, составление требование. Мы создаём условия удалённой </w:t>
      </w:r>
      <w:r w:rsidRPr="00FE55C3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lastRenderedPageBreak/>
        <w:t xml:space="preserve">работы, чтобы в случае внештатной ситуации, наши сотрудники могли продолжать работать. </w:t>
      </w:r>
    </w:p>
    <w:p w14:paraId="5D3DAC8F" w14:textId="77777777" w:rsidR="00685C43" w:rsidRPr="00FE55C3" w:rsidRDefault="00685C43">
      <w:pPr>
        <w:spacing w:after="0" w:line="240" w:lineRule="auto"/>
        <w:ind w:firstLineChars="125" w:firstLine="350"/>
        <w:jc w:val="both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211E103" w14:textId="77777777" w:rsidR="00685C43" w:rsidRPr="00FE55C3" w:rsidRDefault="00685C43">
      <w:pPr>
        <w:spacing w:after="0" w:line="240" w:lineRule="auto"/>
        <w:ind w:firstLineChars="125" w:firstLine="350"/>
        <w:jc w:val="both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2F1FB9F" w14:textId="77777777" w:rsidR="00685C43" w:rsidRPr="00FE55C3" w:rsidRDefault="00685C43">
      <w:pPr>
        <w:spacing w:after="0" w:line="240" w:lineRule="auto"/>
        <w:ind w:firstLineChars="125" w:firstLine="350"/>
        <w:jc w:val="both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84EB9D6" w14:textId="77777777" w:rsidR="00685C43" w:rsidRPr="00FE55C3" w:rsidRDefault="00685C43">
      <w:pPr>
        <w:spacing w:after="0" w:line="240" w:lineRule="auto"/>
        <w:ind w:firstLineChars="125" w:firstLine="350"/>
        <w:jc w:val="both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F3C0DA0" w14:textId="77777777" w:rsidR="00685C43" w:rsidRPr="00FE55C3" w:rsidRDefault="00D7493B">
      <w:pPr>
        <w:spacing w:after="0" w:line="240" w:lineRule="auto"/>
        <w:ind w:firstLineChars="125" w:firstLine="351"/>
        <w:jc w:val="both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E55C3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>Слабая сторона проекта:</w:t>
      </w:r>
    </w:p>
    <w:p w14:paraId="7DE38684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55C3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Слабая сторона нашего проекта заключается в отсутствии у заказчика образования в данной области, что создаст проблему во время определения требований. В результате чего возможен выход нашего сайта на площадки вне поставленного срока. Также из-за того, что мы работаем над проектом в сезон с высоким уровнем заболеваемости, не исключено временной отсутствие участника команды.</w:t>
      </w:r>
    </w:p>
    <w:p w14:paraId="1CAC7C87" w14:textId="77777777" w:rsidR="00685C43" w:rsidRDefault="00685C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320336" w14:textId="77777777" w:rsidR="00685C43" w:rsidRDefault="00D7493B">
      <w:pPr>
        <w:spacing w:after="0" w:line="240" w:lineRule="auto"/>
        <w:ind w:firstLineChars="125" w:firstLine="3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Подходящие модели жизненного цикла для проекта:</w:t>
      </w:r>
    </w:p>
    <w:p w14:paraId="39B202FD" w14:textId="77777777" w:rsidR="00685C43" w:rsidRDefault="00D7493B">
      <w:pPr>
        <w:spacing w:after="0" w:line="24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разработки сайта кофейни можно рассмотреть несколько моделей жизненного цикла, каждая из которых имеет свои преимущества в зависимости от специфики проекта и требований. Вот некоторые из них: </w:t>
      </w:r>
    </w:p>
    <w:p w14:paraId="7D296B9D" w14:textId="77777777" w:rsidR="00685C43" w:rsidRDefault="00D7493B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Agile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(Гибкая модель) </w:t>
      </w:r>
    </w:p>
    <w:p w14:paraId="39125FB8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Плюсы: </w:t>
      </w:r>
    </w:p>
    <w:p w14:paraId="10EEEF16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Быстрая адаптация к изменениям в требованиях.</w:t>
      </w:r>
    </w:p>
    <w:p w14:paraId="3956DF48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Возможность частых релизов и получения обратной связи от пользователей. </w:t>
      </w:r>
    </w:p>
    <w:p w14:paraId="54C0A126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П</w:t>
      </w:r>
      <w:r>
        <w:rPr>
          <w:rFonts w:ascii="Times New Roman" w:hAnsi="Times New Roman"/>
          <w:sz w:val="28"/>
          <w:szCs w:val="28"/>
        </w:rPr>
        <w:t>роект разбивается на небольшие этапы (спринты), что позволяет регулярно получать обратную связь и вносить коррективы.</w:t>
      </w:r>
    </w:p>
    <w:p w14:paraId="7CF32065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Заказчик может активно участвовать в процессе, что позволяет лучше учитывать его видение и предпочтения.</w:t>
      </w:r>
    </w:p>
    <w:p w14:paraId="162EAA9F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Постоянное тестирование и доработка дизайна на каждом этапе помогает выявлять и исправлять ошибки на ранних стадиях.</w:t>
      </w:r>
    </w:p>
    <w:p w14:paraId="175446D8" w14:textId="77777777" w:rsidR="00685C43" w:rsidRDefault="00685C43">
      <w:pPr>
        <w:spacing w:after="0" w:line="240" w:lineRule="auto"/>
        <w:ind w:left="1416"/>
        <w:rPr>
          <w:rFonts w:ascii="Times New Roman" w:hAnsi="Times New Roman" w:cs="Times New Roman"/>
          <w:sz w:val="28"/>
          <w:szCs w:val="28"/>
        </w:rPr>
      </w:pPr>
    </w:p>
    <w:p w14:paraId="172E7EF9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Минусы:</w:t>
      </w:r>
    </w:p>
    <w:p w14:paraId="6DC9DA44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Будет затрачено большое количество времени на внесение корректировок после каждого </w:t>
      </w:r>
      <w:proofErr w:type="gramStart"/>
      <w:r>
        <w:rPr>
          <w:rFonts w:ascii="Times New Roman" w:hAnsi="Times New Roman"/>
          <w:sz w:val="28"/>
          <w:szCs w:val="28"/>
        </w:rPr>
        <w:t xml:space="preserve">этапа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3C74B4D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Из-за частых изменений может присутствовать отвлечение от общей концепции, что может привести к несогласованности в конечном продукте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A0B8B1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Прогрессивность ЖЦ </w:t>
      </w:r>
      <w:proofErr w:type="spellStart"/>
      <w:r>
        <w:rPr>
          <w:rFonts w:ascii="Times New Roman" w:hAnsi="Times New Roman"/>
          <w:sz w:val="28"/>
          <w:szCs w:val="28"/>
        </w:rPr>
        <w:t>Agile</w:t>
      </w:r>
      <w:proofErr w:type="spellEnd"/>
      <w:r>
        <w:rPr>
          <w:rFonts w:ascii="Times New Roman" w:hAnsi="Times New Roman"/>
          <w:sz w:val="28"/>
          <w:szCs w:val="28"/>
        </w:rPr>
        <w:t xml:space="preserve"> во многом зависит от активного участия заказчика, что может быть сложно, если у него ограниченное время или ресурсы.</w:t>
      </w:r>
    </w:p>
    <w:p w14:paraId="13DA318D" w14:textId="360CF338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Риски в сроках и бюджете.</w:t>
      </w:r>
    </w:p>
    <w:p w14:paraId="34AB9A22" w14:textId="77777777" w:rsidR="00685C43" w:rsidRDefault="00685C43">
      <w:pPr>
        <w:spacing w:after="0" w:line="240" w:lineRule="auto"/>
        <w:ind w:left="1416"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4CEC3" w14:textId="77777777" w:rsidR="00685C43" w:rsidRDefault="00D7493B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V-модель </w:t>
      </w:r>
    </w:p>
    <w:p w14:paraId="08BCE277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Плюсы: </w:t>
      </w:r>
    </w:p>
    <w:p w14:paraId="5148979E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Раннее выявление ошибок благодаря параллельному тестированию. </w:t>
      </w:r>
    </w:p>
    <w:p w14:paraId="68ED5E90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Чёткая документация и структурированный процесс. </w:t>
      </w:r>
    </w:p>
    <w:p w14:paraId="7551B62B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Чёткая связь между стадиями разработки и тестирования.</w:t>
      </w:r>
    </w:p>
    <w:p w14:paraId="5AC67320" w14:textId="77777777" w:rsidR="00685C43" w:rsidRDefault="00685C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3B74DC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Минусы:</w:t>
      </w:r>
    </w:p>
    <w:p w14:paraId="25FED46B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Жесткость и сложность в управлении изменениями. </w:t>
      </w:r>
    </w:p>
    <w:p w14:paraId="3C27E510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Неэффективна для небольших проектов с неопределёнными требованиями.</w:t>
      </w:r>
    </w:p>
    <w:p w14:paraId="618B68A2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Требуются высокие затраты для тестирования.</w:t>
      </w:r>
    </w:p>
    <w:p w14:paraId="3C39F62E" w14:textId="77777777" w:rsidR="00685C43" w:rsidRDefault="00685C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A608B2" w14:textId="77777777" w:rsidR="00685C43" w:rsidRDefault="00685C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A8612A" w14:textId="77777777" w:rsidR="00685C43" w:rsidRDefault="00D7493B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(Каскадная модель) </w:t>
      </w:r>
    </w:p>
    <w:p w14:paraId="28A4738F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Плюсы: </w:t>
      </w:r>
    </w:p>
    <w:p w14:paraId="47F1EC9F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Чёткая структура и последовательность этапов. </w:t>
      </w:r>
    </w:p>
    <w:p w14:paraId="270F6807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Лёгкость в управлении проектом с фиксированными требованиями.</w:t>
      </w:r>
    </w:p>
    <w:p w14:paraId="1516AD56" w14:textId="77777777" w:rsidR="00685C43" w:rsidRDefault="00685C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047916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Минусы: </w:t>
      </w:r>
    </w:p>
    <w:p w14:paraId="20A6075A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Меньшая гибкость к изменениям. </w:t>
      </w:r>
    </w:p>
    <w:p w14:paraId="1C74D0AE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Долгий цикл разработки, прежде чем заказчик увидит результат.</w:t>
      </w:r>
    </w:p>
    <w:p w14:paraId="4876538A" w14:textId="77777777" w:rsidR="00685C43" w:rsidRDefault="00685C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6FB50A" w14:textId="77777777" w:rsidR="00685C43" w:rsidRDefault="00D7493B">
      <w:pPr>
        <w:spacing w:after="0" w:line="240" w:lineRule="auto"/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Выбранная модель жизненного цикла:</w:t>
      </w:r>
    </w:p>
    <w:p w14:paraId="1E812DA8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сети кофеен, где заказчик имеет поверхностные требования, связанные только с дизайном, наиболее подходящей моделью жизненного цикла будет гибкая (или </w:t>
      </w:r>
      <w:proofErr w:type="spellStart"/>
      <w:r>
        <w:rPr>
          <w:rFonts w:ascii="Times New Roman" w:hAnsi="Times New Roman"/>
          <w:sz w:val="28"/>
          <w:szCs w:val="28"/>
        </w:rPr>
        <w:t>agile</w:t>
      </w:r>
      <w:proofErr w:type="spellEnd"/>
      <w:r>
        <w:rPr>
          <w:rFonts w:ascii="Times New Roman" w:hAnsi="Times New Roman"/>
          <w:sz w:val="28"/>
          <w:szCs w:val="28"/>
        </w:rPr>
        <w:t xml:space="preserve">) модель. </w:t>
      </w:r>
    </w:p>
    <w:p w14:paraId="5CC14498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Причины: 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D716EC1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Итеративность, т.е. гибкий подход позволяет создавать и тестировать прототипы дизайна, внося изменения на основе полученной обратной связи. </w:t>
      </w:r>
    </w:p>
    <w:p w14:paraId="03B2E5C4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Адаптивность к изменениям, гибкая модель позволяет быстро реагировать на изменения.  </w:t>
      </w:r>
    </w:p>
    <w:p w14:paraId="0125493A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Фокус на клиенте т.е. можно активно вовлекать целевую аудиторию в процесс разработки, что поможет лучше понять их предпочтения и ожидания.  </w:t>
      </w:r>
    </w:p>
    <w:p w14:paraId="0E76F251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Скорость реализации: проект можно разбить на небольшие этапы, что позволит быстрее запускать отдельные элементы сайта сети кофеен.  </w:t>
      </w:r>
    </w:p>
    <w:p w14:paraId="043AC268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D40B881" w14:textId="77777777" w:rsidR="00685C43" w:rsidRDefault="00D7493B">
      <w:pPr>
        <w:spacing w:after="0" w:line="24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гибкая модель жизненного цикла будет наиболее эффективной для реализации проекта. Функциональность продукта наращивается последовательно, с помощью нескольких итераций. После заключительной итерации продукт считается готовым.</w:t>
      </w:r>
    </w:p>
    <w:p w14:paraId="16F30F36" w14:textId="77777777" w:rsidR="00685C43" w:rsidRDefault="00685C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9B3A6D" w14:textId="77777777" w:rsidR="00685C43" w:rsidRDefault="00D7493B">
      <w:pPr>
        <w:spacing w:after="0" w:line="240" w:lineRule="auto"/>
        <w:ind w:firstLineChars="125" w:firstLine="3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ГОСТ Р ИСО/МЭК 12207-2010 «Процессы жизненного цикла программных средств»</w:t>
      </w:r>
    </w:p>
    <w:p w14:paraId="2F1D16BB" w14:textId="77777777" w:rsidR="00685C43" w:rsidRDefault="00685C43">
      <w:pPr>
        <w:spacing w:after="0" w:line="240" w:lineRule="auto"/>
        <w:ind w:firstLineChars="125" w:firstLine="3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FDC114" w14:textId="77777777" w:rsidR="00685C43" w:rsidRDefault="00D7493B">
      <w:pPr>
        <w:spacing w:after="0" w:line="240" w:lineRule="auto"/>
        <w:ind w:firstLineChars="125" w:firstLine="3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Виды деятельности по этапам:</w:t>
      </w:r>
    </w:p>
    <w:p w14:paraId="66E4D822" w14:textId="77777777" w:rsidR="00685C43" w:rsidRDefault="00D7493B">
      <w:pPr>
        <w:numPr>
          <w:ilvl w:val="0"/>
          <w:numId w:val="3"/>
        </w:numPr>
        <w:spacing w:after="0" w:line="240" w:lineRule="auto"/>
        <w:ind w:firstLineChars="125" w:firstLine="35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Сбор требований:</w:t>
      </w:r>
    </w:p>
    <w:p w14:paraId="74446F35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6.3.1.3.1 Инициация проекта </w:t>
      </w:r>
    </w:p>
    <w:p w14:paraId="006B42D0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6.4.1.3.2 Идентификация требований </w:t>
      </w:r>
    </w:p>
    <w:p w14:paraId="2DEED119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6.4.1.3.4 Согласование требований </w:t>
      </w:r>
    </w:p>
    <w:p w14:paraId="3DD87404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6.4.2.3.1 Спецификация требований </w:t>
      </w:r>
    </w:p>
    <w:p w14:paraId="33E78AD1" w14:textId="77777777" w:rsidR="00685C43" w:rsidRDefault="00D7493B">
      <w:pPr>
        <w:numPr>
          <w:ilvl w:val="0"/>
          <w:numId w:val="3"/>
        </w:numPr>
        <w:spacing w:after="0" w:line="240" w:lineRule="auto"/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Планирование:</w:t>
      </w:r>
    </w:p>
    <w:p w14:paraId="54C54F7D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6.3.1.3.2 Планирование проекта  </w:t>
      </w:r>
    </w:p>
    <w:p w14:paraId="308746E7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>
        <w:rPr>
          <w:rFonts w:ascii="Times New Roman" w:hAnsi="Times New Roman"/>
          <w:sz w:val="28"/>
          <w:szCs w:val="28"/>
        </w:rPr>
        <w:t xml:space="preserve">6.3.2.3.1 Мониторинг проекта </w:t>
      </w:r>
    </w:p>
    <w:p w14:paraId="50B7D340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6.3.2.3.3 Оценка проекта</w:t>
      </w:r>
    </w:p>
    <w:p w14:paraId="37301518" w14:textId="77777777" w:rsidR="00685C43" w:rsidRDefault="00D749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6.3.2.3.4 Завершение проекта </w:t>
      </w:r>
    </w:p>
    <w:p w14:paraId="4AA60133" w14:textId="77777777" w:rsidR="00685C43" w:rsidRDefault="00685C4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D88E64E" w14:textId="77777777" w:rsidR="00685C43" w:rsidRDefault="00685C4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7F823F0" w14:textId="77777777" w:rsidR="00685C43" w:rsidRDefault="00685C4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58793B7" w14:textId="77777777" w:rsidR="00685C43" w:rsidRDefault="00D7493B">
      <w:pPr>
        <w:numPr>
          <w:ilvl w:val="0"/>
          <w:numId w:val="3"/>
        </w:numPr>
        <w:spacing w:after="0" w:line="240" w:lineRule="auto"/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Создание архитектуры: </w:t>
      </w:r>
    </w:p>
    <w:p w14:paraId="2D3AB20B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6.4.3.3.1 Создание архитектуры </w:t>
      </w:r>
    </w:p>
    <w:p w14:paraId="3FCD0C50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6.4.3.3.2 Оценивание архитектуры </w:t>
      </w:r>
    </w:p>
    <w:p w14:paraId="385E3B5F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7.1.3.3.1 Проектирование архитектуры программных средств </w:t>
      </w:r>
    </w:p>
    <w:p w14:paraId="12186AFB" w14:textId="77777777" w:rsidR="00685C43" w:rsidRDefault="00D7493B">
      <w:pPr>
        <w:numPr>
          <w:ilvl w:val="0"/>
          <w:numId w:val="3"/>
        </w:numPr>
        <w:spacing w:after="0" w:line="240" w:lineRule="auto"/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Разработка:</w:t>
      </w:r>
    </w:p>
    <w:p w14:paraId="4DCCCCE4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7.1.1.3.1 Стратегия реализации программных средств </w:t>
      </w:r>
    </w:p>
    <w:p w14:paraId="44DD1906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7.1.2.3.1 Анализ требований к программным средствам </w:t>
      </w:r>
    </w:p>
    <w:p w14:paraId="7115DEFB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7.1.4.3.1 Детальное проектирование программных средств </w:t>
      </w:r>
    </w:p>
    <w:p w14:paraId="6F184149" w14:textId="77777777" w:rsidR="00685C43" w:rsidRDefault="00D7493B">
      <w:pPr>
        <w:numPr>
          <w:ilvl w:val="0"/>
          <w:numId w:val="3"/>
        </w:numPr>
        <w:spacing w:after="0" w:line="240" w:lineRule="auto"/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Вёрстка:</w:t>
      </w:r>
    </w:p>
    <w:p w14:paraId="108D8256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6.4.5.3.1 Комплексирование </w:t>
      </w:r>
    </w:p>
    <w:p w14:paraId="1FCDD79D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7.1.6.3.1 Комплексирование программных средств </w:t>
      </w:r>
    </w:p>
    <w:p w14:paraId="36D5689E" w14:textId="77777777" w:rsidR="00685C43" w:rsidRDefault="00D7493B">
      <w:pPr>
        <w:numPr>
          <w:ilvl w:val="0"/>
          <w:numId w:val="3"/>
        </w:numPr>
        <w:spacing w:after="0" w:line="240" w:lineRule="auto"/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Тестирование: </w:t>
      </w:r>
    </w:p>
    <w:p w14:paraId="341B5349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6.4.5.3.2 Готовность к тестированию </w:t>
      </w:r>
    </w:p>
    <w:p w14:paraId="1756E1DA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6.4.6.3.1 Квалификационное тестирование </w:t>
      </w:r>
    </w:p>
    <w:p w14:paraId="7B2322DC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7.1.7.3.1 Квалификационное тестирование программных средств </w:t>
      </w:r>
    </w:p>
    <w:p w14:paraId="0DFD5ABF" w14:textId="77777777" w:rsidR="00685C43" w:rsidRDefault="00D7493B">
      <w:pPr>
        <w:numPr>
          <w:ilvl w:val="0"/>
          <w:numId w:val="3"/>
        </w:numPr>
        <w:spacing w:after="0" w:line="240" w:lineRule="auto"/>
        <w:ind w:firstLineChars="125" w:firstLine="35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Подготовка и выход проекта: </w:t>
      </w:r>
    </w:p>
    <w:p w14:paraId="4B8EF893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6.4.7.3.1 Инсталляция программных средств </w:t>
      </w:r>
    </w:p>
    <w:p w14:paraId="46E2F92B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6.4.9.3.4 Поддержка заказчика </w:t>
      </w:r>
    </w:p>
    <w:p w14:paraId="0C7DB154" w14:textId="77777777" w:rsidR="00685C43" w:rsidRDefault="00D7493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 xml:space="preserve">6.4.10.3.3 Реализация модификации </w:t>
      </w:r>
    </w:p>
    <w:p w14:paraId="14513144" w14:textId="77777777" w:rsidR="001244F4" w:rsidRDefault="00D7493B" w:rsidP="001244F4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6.4.10.3.1 Реализация процесса</w:t>
      </w:r>
    </w:p>
    <w:p w14:paraId="27929289" w14:textId="77777777" w:rsidR="001244F4" w:rsidRDefault="001244F4" w:rsidP="001244F4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208E4F2" w14:textId="0D5F998E" w:rsidR="00685C43" w:rsidRPr="001244F4" w:rsidRDefault="00D7493B" w:rsidP="001244F4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Наглядная модель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Agile</w:t>
      </w:r>
      <w:r>
        <w:rPr>
          <w:rFonts w:ascii="Times New Roman" w:eastAsia="Malgun Gothic" w:hAnsi="Times New Roman"/>
          <w:b/>
          <w:bCs/>
          <w:sz w:val="28"/>
          <w:szCs w:val="28"/>
          <w:lang w:eastAsia="ko-KR"/>
        </w:rPr>
        <w:t>:</w:t>
      </w:r>
    </w:p>
    <w:p w14:paraId="0A43F880" w14:textId="77777777" w:rsidR="00685C43" w:rsidRDefault="00685C43">
      <w:pPr>
        <w:spacing w:after="0" w:line="240" w:lineRule="auto"/>
        <w:ind w:firstLineChars="125" w:firstLine="350"/>
        <w:rPr>
          <w:rFonts w:ascii="Times New Roman" w:eastAsia="Malgun Gothic" w:hAnsi="Times New Roman"/>
          <w:b/>
          <w:bCs/>
          <w:sz w:val="28"/>
          <w:szCs w:val="28"/>
          <w:lang w:eastAsia="ko-KR"/>
        </w:rPr>
      </w:pPr>
    </w:p>
    <w:p w14:paraId="6CA0FF25" w14:textId="4DAFF9F8" w:rsidR="00685C43" w:rsidRDefault="00FE55C3" w:rsidP="001244F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E55C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3158E6F" wp14:editId="4436AB02">
            <wp:extent cx="3857625" cy="329153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054" t="5360" r="8156" b="5716"/>
                    <a:stretch/>
                  </pic:blipFill>
                  <pic:spPr bwMode="auto">
                    <a:xfrm>
                      <a:off x="0" y="0"/>
                      <a:ext cx="3860302" cy="3293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5C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A7A27" w14:textId="77777777" w:rsidR="00DB5C2E" w:rsidRDefault="00DB5C2E">
      <w:pPr>
        <w:spacing w:line="240" w:lineRule="auto"/>
      </w:pPr>
      <w:r>
        <w:separator/>
      </w:r>
    </w:p>
  </w:endnote>
  <w:endnote w:type="continuationSeparator" w:id="0">
    <w:p w14:paraId="7E877990" w14:textId="77777777" w:rsidR="00DB5C2E" w:rsidRDefault="00DB5C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8F67D" w14:textId="77777777" w:rsidR="00DB5C2E" w:rsidRDefault="00DB5C2E">
      <w:pPr>
        <w:spacing w:after="0"/>
      </w:pPr>
      <w:r>
        <w:separator/>
      </w:r>
    </w:p>
  </w:footnote>
  <w:footnote w:type="continuationSeparator" w:id="0">
    <w:p w14:paraId="553159D3" w14:textId="77777777" w:rsidR="00DB5C2E" w:rsidRDefault="00DB5C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1DB696"/>
    <w:multiLevelType w:val="singleLevel"/>
    <w:tmpl w:val="8D1DB696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7CEDEB07"/>
    <w:multiLevelType w:val="singleLevel"/>
    <w:tmpl w:val="7CEDEB0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F3737C3"/>
    <w:multiLevelType w:val="multilevel"/>
    <w:tmpl w:val="7F3737C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04C"/>
    <w:rsid w:val="00013F09"/>
    <w:rsid w:val="0001696E"/>
    <w:rsid w:val="00023A2B"/>
    <w:rsid w:val="00031B23"/>
    <w:rsid w:val="00052EA3"/>
    <w:rsid w:val="001244F4"/>
    <w:rsid w:val="001C7123"/>
    <w:rsid w:val="001F0747"/>
    <w:rsid w:val="00322FC2"/>
    <w:rsid w:val="003D3A68"/>
    <w:rsid w:val="004A09F4"/>
    <w:rsid w:val="004A7C23"/>
    <w:rsid w:val="004E0B08"/>
    <w:rsid w:val="004E104C"/>
    <w:rsid w:val="00544AAF"/>
    <w:rsid w:val="00685C43"/>
    <w:rsid w:val="007536F5"/>
    <w:rsid w:val="007B36FB"/>
    <w:rsid w:val="008638A3"/>
    <w:rsid w:val="009936AF"/>
    <w:rsid w:val="009F7A03"/>
    <w:rsid w:val="00A7579E"/>
    <w:rsid w:val="00B053D2"/>
    <w:rsid w:val="00B96F4B"/>
    <w:rsid w:val="00C51DC5"/>
    <w:rsid w:val="00D7493B"/>
    <w:rsid w:val="00DB5C2E"/>
    <w:rsid w:val="00DE2F2A"/>
    <w:rsid w:val="00F215B6"/>
    <w:rsid w:val="00FE55C3"/>
    <w:rsid w:val="1B961723"/>
    <w:rsid w:val="46AE0B03"/>
    <w:rsid w:val="70C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1FF12"/>
  <w15:docId w15:val="{60AEA4E4-3037-4D11-8855-7BCF2D19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7">
    <w:name w:val="Hyperlink"/>
    <w:basedOn w:val="a0"/>
    <w:uiPriority w:val="99"/>
    <w:semiHidden/>
    <w:unhideWhenUsed/>
    <w:rPr>
      <w:color w:val="0000FF"/>
      <w:u w:val="single"/>
    </w:rPr>
  </w:style>
  <w:style w:type="character" w:styleId="a8">
    <w:name w:val="Strong"/>
    <w:basedOn w:val="a0"/>
    <w:uiPriority w:val="22"/>
    <w:qFormat/>
    <w:rPr>
      <w:b/>
      <w:bCs/>
    </w:rPr>
  </w:style>
  <w:style w:type="character" w:customStyle="1" w:styleId="translatable-message">
    <w:name w:val="translatable-message"/>
    <w:basedOn w:val="a0"/>
  </w:style>
  <w:style w:type="character" w:customStyle="1" w:styleId="time">
    <w:name w:val="time"/>
    <w:basedOn w:val="a0"/>
  </w:style>
  <w:style w:type="character" w:customStyle="1" w:styleId="i18n">
    <w:name w:val="i18n"/>
    <w:basedOn w:val="a0"/>
  </w:style>
  <w:style w:type="character" w:customStyle="1" w:styleId="peer-title-inner">
    <w:name w:val="peer-title-inner"/>
    <w:basedOn w:val="a0"/>
  </w:style>
  <w:style w:type="character" w:customStyle="1" w:styleId="tgico">
    <w:name w:val="tgico"/>
    <w:basedOn w:val="a0"/>
  </w:style>
  <w:style w:type="paragraph" w:customStyle="1" w:styleId="z-1">
    <w:name w:val="z-Начало формы1"/>
    <w:basedOn w:val="a"/>
    <w:next w:val="a"/>
    <w:link w:val="z-"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">
    <w:name w:val="z-Начало формы Знак"/>
    <w:basedOn w:val="a0"/>
    <w:link w:val="z-1"/>
    <w:uiPriority w:val="99"/>
    <w:semiHidden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z-10">
    <w:name w:val="z-Конец формы1"/>
    <w:basedOn w:val="a"/>
    <w:next w:val="a"/>
    <w:link w:val="z-0"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Конец формы Знак"/>
    <w:basedOn w:val="a0"/>
    <w:link w:val="z-10"/>
    <w:uiPriority w:val="99"/>
    <w:semiHidden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a6">
    <w:name w:val="Верхний колонтитул Знак"/>
    <w:basedOn w:val="a0"/>
    <w:link w:val="a5"/>
    <w:uiPriority w:val="99"/>
  </w:style>
  <w:style w:type="character" w:customStyle="1" w:styleId="a4">
    <w:name w:val="Нижний колонтитул Знак"/>
    <w:basedOn w:val="a0"/>
    <w:link w:val="a3"/>
    <w:uiPriority w:val="99"/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paragraph" w:customStyle="1" w:styleId="aa">
    <w:name w:val="Базовый"/>
    <w:qFormat/>
    <w:pPr>
      <w:tabs>
        <w:tab w:val="left" w:pos="709"/>
      </w:tabs>
      <w:suppressAutoHyphens/>
      <w:spacing w:after="160" w:line="254" w:lineRule="atLeast"/>
    </w:pPr>
    <w:rPr>
      <w:rFonts w:ascii="Calibri" w:hAnsi="Calibr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ipadvisor.ru/Restaurant_Review-g298507-d6620694-Reviews-Sintoho-St_Petersburg_Northwestern_Distric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ripadvisor.ru/Restaurant_Review-g298507-d13189819-Reviews-Brisket_Eat_Fun-St_Petersburg_Northwestern_Distri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Соколова</dc:creator>
  <cp:lastModifiedBy>Александра Гроза</cp:lastModifiedBy>
  <cp:revision>9</cp:revision>
  <dcterms:created xsi:type="dcterms:W3CDTF">2025-06-13T08:03:00Z</dcterms:created>
  <dcterms:modified xsi:type="dcterms:W3CDTF">2025-06-17T14:55:00Z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843F5BBB1B1A4F109FF8267E496F8956_13</vt:lpwstr>
  </property>
</Properties>
</file>