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4E441C" w:rsidP="4B4E441C" w:rsidRDefault="4B4E441C" w14:paraId="6E890DC1" w14:textId="667B649F">
      <w:pPr>
        <w:ind w:left="1416" w:firstLine="708"/>
        <w:rPr>
          <w:sz w:val="24"/>
          <w:szCs w:val="24"/>
        </w:rPr>
      </w:pPr>
      <w:r w:rsidRPr="4B4E441C" w:rsidR="4B4E441C">
        <w:rPr>
          <w:sz w:val="48"/>
          <w:szCs w:val="48"/>
        </w:rPr>
        <w:t>Навык для Алисы</w:t>
      </w:r>
    </w:p>
    <w:p w:rsidR="4B4E441C" w:rsidP="3DDAAB43" w:rsidRDefault="4B4E441C" w14:paraId="41C8F36E" w14:textId="02F34401">
      <w:pPr>
        <w:ind w:left="0"/>
        <w:rPr>
          <w:sz w:val="32"/>
          <w:szCs w:val="32"/>
        </w:rPr>
      </w:pPr>
      <w:r w:rsidRPr="3DDAAB43" w:rsidR="3DDAAB43">
        <w:rPr>
          <w:sz w:val="32"/>
          <w:szCs w:val="32"/>
        </w:rPr>
        <w:t xml:space="preserve">Продуктом моего проекта является навык для Алисы - все пользователи Яндекса рано или поздно сталкивались с этим голосовым помощником, и многие наверняка знают, что Алиса умеет не только общаться и искать информацию в интернете, но и выполнять сложные функции по просьбе пользователя, например, заказывать что-то, обрабатывать фото, играть в различные игры и многое-многое другое. Мне показалось интересным сделать что-то в этом духе, к тому же, оказалось, что это не так уж и сложно, а готовым навыком в конечном итоге смогут пользоваться и другие люди. И я решила сделать небольшую игру, где пользователь выбирает своего героя среди персонажей из популярных советских мультфильмов, после чего выбирает оружие и идет в бой со случайно выбранным врагом - персонажем всё из тех же советских мультиков. </w:t>
      </w:r>
    </w:p>
    <w:p w:rsidR="4B4E441C" w:rsidP="3DDAAB43" w:rsidRDefault="4B4E441C" w14:paraId="29A2C9BC" w14:textId="10134948">
      <w:pPr>
        <w:pStyle w:val="Normal"/>
        <w:ind w:left="0"/>
        <w:rPr>
          <w:sz w:val="32"/>
          <w:szCs w:val="32"/>
        </w:rPr>
      </w:pPr>
      <w:r w:rsidRPr="3DDAAB43" w:rsidR="3DDAAB43">
        <w:rPr>
          <w:sz w:val="32"/>
          <w:szCs w:val="32"/>
        </w:rPr>
        <w:t>Игра простая, но причудливая, и из доработок можно просто додумать сюжет и сделать ее шире, сделать сражение более длинным и логически выстроенным, добавить еще персонажей, может быть очки.</w:t>
      </w:r>
    </w:p>
    <w:p w:rsidR="3DDAAB43" w:rsidP="3DDAAB43" w:rsidRDefault="3DDAAB43" w14:paraId="59254FD4" w14:textId="11CC7298">
      <w:pPr>
        <w:pStyle w:val="Normal"/>
        <w:ind w:left="0"/>
        <w:rPr>
          <w:sz w:val="32"/>
          <w:szCs w:val="32"/>
        </w:rPr>
      </w:pPr>
      <w:r w:rsidRPr="3DDAAB43" w:rsidR="3DDAAB43">
        <w:rPr>
          <w:sz w:val="32"/>
          <w:szCs w:val="32"/>
        </w:rPr>
        <w:t xml:space="preserve">Программа особенно хороша тем, что ее может сделать кто угодно, это действительно просто - для ее создания требуются лишь функции на </w:t>
      </w:r>
      <w:proofErr w:type="spellStart"/>
      <w:r w:rsidRPr="3DDAAB43" w:rsidR="3DDAAB43">
        <w:rPr>
          <w:sz w:val="32"/>
          <w:szCs w:val="32"/>
        </w:rPr>
        <w:t>python</w:t>
      </w:r>
      <w:proofErr w:type="spellEnd"/>
      <w:r w:rsidRPr="3DDAAB43" w:rsidR="3DDAAB43">
        <w:rPr>
          <w:sz w:val="32"/>
          <w:szCs w:val="32"/>
        </w:rPr>
        <w:t xml:space="preserve"> и специальная удобная платформа для создания навыков для Алисы - диалоги.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7879A7"/>
    <w:rsid w:val="237879A7"/>
    <w:rsid w:val="3DDAAB43"/>
    <w:rsid w:val="4B4E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79A7"/>
  <w15:chartTrackingRefBased/>
  <w15:docId w15:val="{d50438d4-87e1-4a6e-9f88-2820c3dfbd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2021-04-30T06:52:07.8320757Z</dcterms:created>
  <dcterms:modified xsi:type="dcterms:W3CDTF">2021-04-30T17:38:35.1953249Z</dcterms:modified>
  <dc:creator>🌚 Саня</dc:creator>
  <lastModifiedBy>🌚 Саня</lastModifiedBy>
</coreProperties>
</file>