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67F33F" w14:textId="2B7F6288" w:rsidR="0004611D" w:rsidRPr="0004611D" w:rsidRDefault="0004611D" w:rsidP="0004611D">
      <w:pPr>
        <w:keepNext/>
        <w:keepLines/>
        <w:spacing w:before="480" w:after="0" w:line="360" w:lineRule="auto"/>
        <w:jc w:val="center"/>
        <w:outlineLvl w:val="0"/>
        <w:rPr>
          <w:rFonts w:ascii="Times New Roman" w:eastAsia="Times New Roman" w:hAnsi="Times New Roman" w:cs="Times New Roman"/>
          <w:kern w:val="0"/>
          <w:sz w:val="28"/>
          <w:szCs w:val="28"/>
          <w:lang w:eastAsia="zh-CN"/>
          <w14:ligatures w14:val="none"/>
        </w:rPr>
      </w:pPr>
      <w:bookmarkStart w:id="0" w:name="_Toc196049957"/>
      <w:r w:rsidRPr="0004611D">
        <w:drawing>
          <wp:inline distT="0" distB="0" distL="0" distR="0" wp14:anchorId="70D17635" wp14:editId="1629635D">
            <wp:extent cx="5940425" cy="8672195"/>
            <wp:effectExtent l="0" t="0" r="3175" b="0"/>
            <wp:docPr id="7172677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672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19BB80AF" w14:textId="77777777" w:rsidR="0004611D" w:rsidRPr="0004611D" w:rsidRDefault="0004611D" w:rsidP="0004611D">
      <w:pPr>
        <w:keepNext/>
        <w:keepLines/>
        <w:spacing w:before="480" w:after="0" w:line="360" w:lineRule="auto"/>
        <w:ind w:firstLine="709"/>
        <w:jc w:val="center"/>
        <w:outlineLvl w:val="0"/>
        <w:rPr>
          <w:rFonts w:ascii="Times New Roman" w:eastAsia="Arial" w:hAnsi="Times New Roman" w:cs="Times New Roman"/>
          <w:b/>
          <w:bCs/>
          <w:color w:val="000000"/>
          <w:kern w:val="0"/>
          <w:sz w:val="28"/>
          <w:szCs w:val="28"/>
          <w:lang w:eastAsia="zh-CN"/>
          <w14:ligatures w14:val="none"/>
        </w:rPr>
      </w:pPr>
      <w:r w:rsidRPr="0004611D">
        <w:rPr>
          <w:rFonts w:ascii="Times New Roman" w:eastAsia="Arial" w:hAnsi="Times New Roman" w:cs="Times New Roman"/>
          <w:b/>
          <w:bCs/>
          <w:color w:val="000000"/>
          <w:kern w:val="0"/>
          <w:sz w:val="28"/>
          <w:szCs w:val="28"/>
          <w:lang w:eastAsia="zh-CN"/>
          <w14:ligatures w14:val="none"/>
        </w:rPr>
        <w:lastRenderedPageBreak/>
        <w:t>ВВЕДЕНИЕ</w:t>
      </w:r>
    </w:p>
    <w:p w14:paraId="4944839A" w14:textId="77777777" w:rsidR="0004611D" w:rsidRPr="0004611D" w:rsidRDefault="0004611D" w:rsidP="0004611D">
      <w:pPr>
        <w:tabs>
          <w:tab w:val="center" w:pos="4821"/>
        </w:tabs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color w:val="000000"/>
          <w:kern w:val="0"/>
          <w:sz w:val="28"/>
          <w:lang w:eastAsia="zh-CN"/>
          <w14:ligatures w14:val="none"/>
        </w:rPr>
      </w:pPr>
      <w:r w:rsidRPr="0004611D">
        <w:rPr>
          <w:rFonts w:ascii="Times New Roman" w:eastAsia="Calibri" w:hAnsi="Times New Roman" w:cs="Times New Roman"/>
          <w:color w:val="000000"/>
          <w:kern w:val="0"/>
          <w:sz w:val="28"/>
          <w:lang w:eastAsia="zh-CN"/>
          <w14:ligatures w14:val="none"/>
        </w:rPr>
        <w:tab/>
        <w:t>Целью выполнения лабораторных работ является освоение современных технологий веб-разработки, формирование практических навыков проектирования пользовательских интерфейсов и создание полноценных веб-приложений с применением актуальных инструментов.</w:t>
      </w:r>
    </w:p>
    <w:p w14:paraId="64799677" w14:textId="77777777" w:rsidR="0004611D" w:rsidRPr="0004611D" w:rsidRDefault="0004611D" w:rsidP="0004611D">
      <w:pPr>
        <w:tabs>
          <w:tab w:val="center" w:pos="709"/>
        </w:tabs>
        <w:spacing w:after="0" w:line="360" w:lineRule="auto"/>
        <w:ind w:firstLine="709"/>
        <w:contextualSpacing/>
        <w:rPr>
          <w:rFonts w:ascii="Times New Roman" w:eastAsia="Calibri" w:hAnsi="Times New Roman" w:cs="Times New Roman"/>
          <w:color w:val="000000"/>
          <w:kern w:val="0"/>
          <w:sz w:val="28"/>
          <w:lang w:eastAsia="zh-CN"/>
          <w14:ligatures w14:val="none"/>
        </w:rPr>
      </w:pPr>
      <w:r w:rsidRPr="0004611D">
        <w:rPr>
          <w:rFonts w:ascii="Times New Roman" w:eastAsia="Calibri" w:hAnsi="Times New Roman" w:cs="Times New Roman"/>
          <w:color w:val="000000"/>
          <w:kern w:val="0"/>
          <w:sz w:val="28"/>
          <w:lang w:eastAsia="zh-CN"/>
          <w14:ligatures w14:val="none"/>
        </w:rPr>
        <w:t>В процессе работы реализован комплекс лабораторных заданий, направленных на поэтапное изучение:</w:t>
      </w:r>
    </w:p>
    <w:p w14:paraId="278E462C" w14:textId="77777777" w:rsidR="0004611D" w:rsidRPr="0004611D" w:rsidRDefault="0004611D" w:rsidP="0004611D">
      <w:pPr>
        <w:numPr>
          <w:ilvl w:val="0"/>
          <w:numId w:val="4"/>
        </w:numPr>
        <w:tabs>
          <w:tab w:val="clear" w:pos="720"/>
          <w:tab w:val="center" w:pos="0"/>
        </w:tabs>
        <w:spacing w:after="0"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color w:val="000000"/>
          <w:kern w:val="0"/>
          <w:sz w:val="28"/>
          <w:lang w:eastAsia="zh-CN"/>
          <w14:ligatures w14:val="none"/>
        </w:rPr>
      </w:pPr>
      <w:r w:rsidRPr="0004611D">
        <w:rPr>
          <w:rFonts w:ascii="Times New Roman" w:eastAsia="Calibri" w:hAnsi="Times New Roman" w:cs="Times New Roman"/>
          <w:color w:val="000000"/>
          <w:kern w:val="0"/>
          <w:sz w:val="28"/>
          <w:lang w:eastAsia="zh-CN"/>
          <w14:ligatures w14:val="none"/>
        </w:rPr>
        <w:t xml:space="preserve"> основ HTML и CSS с последующей реализацией веб-калькулятора в стилистике сайта МГТУ;</w:t>
      </w:r>
    </w:p>
    <w:p w14:paraId="1826D1E4" w14:textId="77777777" w:rsidR="0004611D" w:rsidRPr="0004611D" w:rsidRDefault="0004611D" w:rsidP="0004611D">
      <w:pPr>
        <w:numPr>
          <w:ilvl w:val="0"/>
          <w:numId w:val="4"/>
        </w:numPr>
        <w:tabs>
          <w:tab w:val="clear" w:pos="720"/>
          <w:tab w:val="center" w:pos="0"/>
        </w:tabs>
        <w:spacing w:after="0"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color w:val="000000"/>
          <w:kern w:val="0"/>
          <w:sz w:val="28"/>
          <w:lang w:eastAsia="zh-CN"/>
          <w14:ligatures w14:val="none"/>
        </w:rPr>
      </w:pPr>
      <w:r w:rsidRPr="0004611D">
        <w:rPr>
          <w:rFonts w:ascii="Times New Roman" w:eastAsia="Calibri" w:hAnsi="Times New Roman" w:cs="Times New Roman"/>
          <w:color w:val="000000"/>
          <w:kern w:val="0"/>
          <w:sz w:val="28"/>
          <w:lang w:eastAsia="zh-CN"/>
          <w14:ligatures w14:val="none"/>
        </w:rPr>
        <w:t xml:space="preserve"> принципов интерактивности с использованием JavaScript, включая динамическое обновление интерфейса;</w:t>
      </w:r>
    </w:p>
    <w:p w14:paraId="244ECB61" w14:textId="77777777" w:rsidR="0004611D" w:rsidRPr="0004611D" w:rsidRDefault="0004611D" w:rsidP="0004611D">
      <w:pPr>
        <w:numPr>
          <w:ilvl w:val="0"/>
          <w:numId w:val="4"/>
        </w:numPr>
        <w:tabs>
          <w:tab w:val="clear" w:pos="720"/>
          <w:tab w:val="num" w:pos="426"/>
          <w:tab w:val="center" w:pos="567"/>
        </w:tabs>
        <w:spacing w:after="0"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color w:val="000000"/>
          <w:kern w:val="0"/>
          <w:sz w:val="28"/>
          <w:lang w:eastAsia="zh-CN"/>
          <w14:ligatures w14:val="none"/>
        </w:rPr>
      </w:pPr>
      <w:r w:rsidRPr="0004611D">
        <w:rPr>
          <w:rFonts w:ascii="Times New Roman" w:eastAsia="Calibri" w:hAnsi="Times New Roman" w:cs="Times New Roman"/>
          <w:color w:val="000000"/>
          <w:kern w:val="0"/>
          <w:sz w:val="28"/>
          <w:lang w:eastAsia="zh-CN"/>
          <w14:ligatures w14:val="none"/>
        </w:rPr>
        <w:t xml:space="preserve"> базовых возможностей платформы Node.js и </w:t>
      </w:r>
      <w:proofErr w:type="spellStart"/>
      <w:r w:rsidRPr="0004611D">
        <w:rPr>
          <w:rFonts w:ascii="Times New Roman" w:eastAsia="Calibri" w:hAnsi="Times New Roman" w:cs="Times New Roman"/>
          <w:color w:val="000000"/>
          <w:kern w:val="0"/>
          <w:sz w:val="28"/>
          <w:lang w:eastAsia="zh-CN"/>
          <w14:ligatures w14:val="none"/>
        </w:rPr>
        <w:t>npm</w:t>
      </w:r>
      <w:proofErr w:type="spellEnd"/>
      <w:r w:rsidRPr="0004611D">
        <w:rPr>
          <w:rFonts w:ascii="Times New Roman" w:eastAsia="Calibri" w:hAnsi="Times New Roman" w:cs="Times New Roman"/>
          <w:color w:val="000000"/>
          <w:kern w:val="0"/>
          <w:sz w:val="28"/>
          <w:lang w:eastAsia="zh-CN"/>
          <w14:ligatures w14:val="none"/>
        </w:rPr>
        <w:t>, создание двухстраничного сайта с применением выбранного компонента в рамках заданной тематики;</w:t>
      </w:r>
    </w:p>
    <w:p w14:paraId="79928AE6" w14:textId="77777777" w:rsidR="0004611D" w:rsidRPr="0004611D" w:rsidRDefault="0004611D" w:rsidP="0004611D">
      <w:pPr>
        <w:tabs>
          <w:tab w:val="center" w:pos="4821"/>
        </w:tabs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color w:val="000000"/>
          <w:kern w:val="0"/>
          <w:sz w:val="28"/>
          <w:szCs w:val="28"/>
          <w:lang w:eastAsia="zh-CN"/>
          <w14:ligatures w14:val="none"/>
        </w:rPr>
      </w:pPr>
      <w:r w:rsidRPr="0004611D">
        <w:rPr>
          <w:rFonts w:ascii="Times New Roman" w:eastAsia="Calibri" w:hAnsi="Times New Roman" w:cs="Times New Roman"/>
          <w:color w:val="000000"/>
          <w:kern w:val="0"/>
          <w:sz w:val="28"/>
          <w:lang w:eastAsia="zh-CN"/>
          <w14:ligatures w14:val="none"/>
        </w:rPr>
        <w:t>Таким образом, проект направлен не только на овладение техническими средствами веб-разработки, но и на развитие навыков проектирования интерфейсов в контексте конкретной дизайн-системы — в данном случае, сайта МГТУ, а также закрепление современных практик клиент-серверного взаимодействия.</w:t>
      </w:r>
    </w:p>
    <w:p w14:paraId="05E7A36D" w14:textId="77777777" w:rsidR="0004611D" w:rsidRPr="0004611D" w:rsidRDefault="0004611D" w:rsidP="0004611D">
      <w:pPr>
        <w:spacing w:after="0" w:line="360" w:lineRule="auto"/>
        <w:ind w:firstLine="709"/>
        <w:contextualSpacing/>
        <w:jc w:val="both"/>
        <w:rPr>
          <w:rFonts w:ascii="Times New Roman" w:eastAsia="Arial" w:hAnsi="Times New Roman" w:cs="Times New Roman"/>
          <w:b/>
          <w:bCs/>
          <w:color w:val="000000"/>
          <w:kern w:val="0"/>
          <w:sz w:val="28"/>
          <w:szCs w:val="28"/>
          <w:lang w:eastAsia="zh-CN"/>
          <w14:ligatures w14:val="none"/>
        </w:rPr>
      </w:pPr>
      <w:r w:rsidRPr="0004611D">
        <w:rPr>
          <w:rFonts w:ascii="Times New Roman" w:eastAsia="Calibri" w:hAnsi="Times New Roman" w:cs="Times New Roman"/>
          <w:color w:val="000000"/>
          <w:kern w:val="0"/>
          <w:lang w:eastAsia="zh-CN"/>
          <w14:ligatures w14:val="none"/>
        </w:rPr>
        <w:br w:type="page" w:clear="all"/>
      </w:r>
    </w:p>
    <w:p w14:paraId="22754878" w14:textId="77777777" w:rsidR="0004611D" w:rsidRPr="0004611D" w:rsidRDefault="0004611D" w:rsidP="0004611D">
      <w:pPr>
        <w:keepNext/>
        <w:keepLines/>
        <w:spacing w:after="0" w:line="360" w:lineRule="auto"/>
        <w:ind w:firstLine="709"/>
        <w:contextualSpacing/>
        <w:jc w:val="both"/>
        <w:outlineLvl w:val="0"/>
        <w:rPr>
          <w:rFonts w:ascii="Times New Roman" w:eastAsia="Arial" w:hAnsi="Times New Roman" w:cs="Times New Roman"/>
          <w:b/>
          <w:bCs/>
          <w:color w:val="000000"/>
          <w:kern w:val="0"/>
          <w:sz w:val="28"/>
          <w:szCs w:val="28"/>
          <w:lang w:eastAsia="zh-CN"/>
          <w14:ligatures w14:val="none"/>
        </w:rPr>
      </w:pPr>
      <w:r w:rsidRPr="0004611D">
        <w:rPr>
          <w:rFonts w:ascii="Times New Roman" w:eastAsia="Arial" w:hAnsi="Times New Roman" w:cs="Times New Roman"/>
          <w:b/>
          <w:bCs/>
          <w:color w:val="000000"/>
          <w:kern w:val="0"/>
          <w:sz w:val="28"/>
          <w:szCs w:val="28"/>
          <w:lang w:eastAsia="zh-CN"/>
          <w14:ligatures w14:val="none"/>
        </w:rPr>
        <w:lastRenderedPageBreak/>
        <w:t xml:space="preserve">ЛАБОРАТОРНАЯ РАБОТА №1 (Калькулятор </w:t>
      </w:r>
      <w:r w:rsidRPr="0004611D">
        <w:rPr>
          <w:rFonts w:ascii="Times New Roman" w:eastAsia="Arial" w:hAnsi="Times New Roman" w:cs="Times New Roman"/>
          <w:b/>
          <w:bCs/>
          <w:color w:val="000000"/>
          <w:kern w:val="0"/>
          <w:sz w:val="28"/>
          <w:szCs w:val="28"/>
          <w:lang w:val="en-US" w:eastAsia="zh-CN"/>
          <w14:ligatures w14:val="none"/>
        </w:rPr>
        <w:t>HTML</w:t>
      </w:r>
      <w:r w:rsidRPr="0004611D">
        <w:rPr>
          <w:rFonts w:ascii="Times New Roman" w:eastAsia="Arial" w:hAnsi="Times New Roman" w:cs="Times New Roman"/>
          <w:b/>
          <w:bCs/>
          <w:color w:val="000000"/>
          <w:kern w:val="0"/>
          <w:sz w:val="28"/>
          <w:szCs w:val="28"/>
          <w:lang w:eastAsia="zh-CN"/>
          <w14:ligatures w14:val="none"/>
        </w:rPr>
        <w:t>/</w:t>
      </w:r>
      <w:r w:rsidRPr="0004611D">
        <w:rPr>
          <w:rFonts w:ascii="Times New Roman" w:eastAsia="Arial" w:hAnsi="Times New Roman" w:cs="Times New Roman"/>
          <w:b/>
          <w:bCs/>
          <w:color w:val="000000"/>
          <w:kern w:val="0"/>
          <w:sz w:val="28"/>
          <w:szCs w:val="28"/>
          <w:lang w:val="en-US" w:eastAsia="zh-CN"/>
          <w14:ligatures w14:val="none"/>
        </w:rPr>
        <w:t>CSS</w:t>
      </w:r>
      <w:r w:rsidRPr="0004611D">
        <w:rPr>
          <w:rFonts w:ascii="Times New Roman" w:eastAsia="Arial" w:hAnsi="Times New Roman" w:cs="Times New Roman"/>
          <w:b/>
          <w:bCs/>
          <w:color w:val="000000"/>
          <w:kern w:val="0"/>
          <w:sz w:val="28"/>
          <w:szCs w:val="28"/>
          <w:lang w:eastAsia="zh-CN"/>
          <w14:ligatures w14:val="none"/>
        </w:rPr>
        <w:t>)</w:t>
      </w:r>
    </w:p>
    <w:p w14:paraId="0869DC18" w14:textId="77777777" w:rsidR="0004611D" w:rsidRPr="0004611D" w:rsidRDefault="0004611D" w:rsidP="0004611D">
      <w:pPr>
        <w:numPr>
          <w:ilvl w:val="0"/>
          <w:numId w:val="1"/>
        </w:numPr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eastAsia="zh-CN"/>
          <w14:ligatures w14:val="none"/>
        </w:rPr>
      </w:pPr>
      <w:r w:rsidRPr="0004611D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eastAsia="zh-CN"/>
          <w14:ligatures w14:val="none"/>
        </w:rPr>
        <w:t xml:space="preserve"> Задача: </w:t>
      </w:r>
      <w:r w:rsidRPr="0004611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zh-CN"/>
          <w14:ligatures w14:val="none"/>
        </w:rPr>
        <w:t>Создание калькулятора. Верстка на HTML, CSS.</w:t>
      </w:r>
    </w:p>
    <w:p w14:paraId="602D368B" w14:textId="77777777" w:rsidR="0004611D" w:rsidRPr="0004611D" w:rsidRDefault="0004611D" w:rsidP="0004611D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zh-CN"/>
          <w14:ligatures w14:val="none"/>
        </w:rPr>
      </w:pPr>
      <w:r w:rsidRPr="0004611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zh-CN"/>
          <w14:ligatures w14:val="none"/>
        </w:rPr>
        <w:t>В рамках лабораторной работы был разработан калькулятор, содержащий:</w:t>
      </w:r>
    </w:p>
    <w:p w14:paraId="41926AAE" w14:textId="77777777" w:rsidR="0004611D" w:rsidRPr="0004611D" w:rsidRDefault="0004611D" w:rsidP="0004611D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zh-CN"/>
          <w14:ligatures w14:val="none"/>
        </w:rPr>
      </w:pPr>
      <w:r w:rsidRPr="0004611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zh-CN"/>
          <w14:ligatures w14:val="none"/>
        </w:rPr>
        <w:t>- Поле для вывода результата.</w:t>
      </w:r>
    </w:p>
    <w:p w14:paraId="29137C8A" w14:textId="77777777" w:rsidR="0004611D" w:rsidRPr="0004611D" w:rsidRDefault="0004611D" w:rsidP="0004611D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zh-CN"/>
          <w14:ligatures w14:val="none"/>
        </w:rPr>
      </w:pPr>
      <w:r w:rsidRPr="0004611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zh-CN"/>
          <w14:ligatures w14:val="none"/>
        </w:rPr>
        <w:t>- Кнопки операций и чисел.</w:t>
      </w:r>
    </w:p>
    <w:p w14:paraId="6B9D801D" w14:textId="77777777" w:rsidR="0004611D" w:rsidRPr="0004611D" w:rsidRDefault="0004611D" w:rsidP="0004611D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zh-CN"/>
          <w14:ligatures w14:val="none"/>
        </w:rPr>
      </w:pPr>
      <w:r w:rsidRPr="0004611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zh-CN"/>
          <w14:ligatures w14:val="none"/>
        </w:rPr>
        <w:t xml:space="preserve">- Кнопку перехода в </w:t>
      </w:r>
      <w:proofErr w:type="spellStart"/>
      <w:r w:rsidRPr="0004611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zh-CN"/>
          <w14:ligatures w14:val="none"/>
        </w:rPr>
        <w:t>github</w:t>
      </w:r>
      <w:proofErr w:type="spellEnd"/>
      <w:r w:rsidRPr="0004611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zh-CN"/>
          <w14:ligatures w14:val="none"/>
        </w:rPr>
        <w:t xml:space="preserve"> репозиторий.</w:t>
      </w:r>
    </w:p>
    <w:p w14:paraId="1448CB67" w14:textId="77777777" w:rsidR="0004611D" w:rsidRPr="0004611D" w:rsidRDefault="0004611D" w:rsidP="0004611D">
      <w:pPr>
        <w:numPr>
          <w:ilvl w:val="0"/>
          <w:numId w:val="1"/>
        </w:numPr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eastAsia="zh-CN"/>
          <w14:ligatures w14:val="none"/>
        </w:rPr>
      </w:pPr>
      <w:r w:rsidRPr="0004611D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eastAsia="zh-CN"/>
          <w14:ligatures w14:val="none"/>
        </w:rPr>
        <w:t xml:space="preserve"> Используемые технологии</w:t>
      </w:r>
    </w:p>
    <w:p w14:paraId="47AFF36D" w14:textId="77777777" w:rsidR="0004611D" w:rsidRPr="0004611D" w:rsidRDefault="0004611D" w:rsidP="0004611D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zh-CN"/>
          <w14:ligatures w14:val="none"/>
        </w:rPr>
      </w:pPr>
      <w:r w:rsidRPr="0004611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zh-CN"/>
          <w14:ligatures w14:val="none"/>
        </w:rPr>
        <w:t xml:space="preserve">- </w:t>
      </w:r>
      <w:r w:rsidRPr="0004611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zh-CN"/>
          <w14:ligatures w14:val="none"/>
        </w:rPr>
        <w:t>HTML</w:t>
      </w:r>
      <w:r w:rsidRPr="0004611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zh-CN"/>
          <w14:ligatures w14:val="none"/>
        </w:rPr>
        <w:t xml:space="preserve"> – для создания структуры страницы.</w:t>
      </w:r>
    </w:p>
    <w:p w14:paraId="441A819A" w14:textId="77777777" w:rsidR="0004611D" w:rsidRPr="0004611D" w:rsidRDefault="0004611D" w:rsidP="0004611D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zh-CN"/>
          <w14:ligatures w14:val="none"/>
        </w:rPr>
      </w:pPr>
      <w:r w:rsidRPr="0004611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zh-CN"/>
          <w14:ligatures w14:val="none"/>
        </w:rPr>
        <w:t xml:space="preserve">- </w:t>
      </w:r>
      <w:r w:rsidRPr="0004611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zh-CN"/>
          <w14:ligatures w14:val="none"/>
        </w:rPr>
        <w:t>CSS</w:t>
      </w:r>
      <w:r w:rsidRPr="0004611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zh-CN"/>
          <w14:ligatures w14:val="none"/>
        </w:rPr>
        <w:t xml:space="preserve"> – для стилизации элементов.</w:t>
      </w:r>
    </w:p>
    <w:p w14:paraId="47EAC517" w14:textId="77777777" w:rsidR="0004611D" w:rsidRPr="0004611D" w:rsidRDefault="0004611D" w:rsidP="0004611D">
      <w:pPr>
        <w:numPr>
          <w:ilvl w:val="0"/>
          <w:numId w:val="1"/>
        </w:numPr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zh-CN"/>
          <w14:ligatures w14:val="none"/>
        </w:rPr>
      </w:pPr>
      <w:r w:rsidRPr="0004611D"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eastAsia="zh-CN"/>
          <w14:ligatures w14:val="none"/>
        </w:rPr>
        <w:t xml:space="preserve"> Выполненные задания</w:t>
      </w:r>
    </w:p>
    <w:p w14:paraId="1497DC86" w14:textId="77777777" w:rsidR="0004611D" w:rsidRPr="0004611D" w:rsidRDefault="0004611D" w:rsidP="0004611D">
      <w:pPr>
        <w:keepNext/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zh-CN"/>
          <w14:ligatures w14:val="none"/>
        </w:rPr>
      </w:pPr>
      <w:r w:rsidRPr="0004611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zh-CN"/>
          <w14:ligatures w14:val="none"/>
        </w:rPr>
        <w:t>В процессе работы был разработан графический интерфейс калькулятора (рис. 1).</w:t>
      </w:r>
    </w:p>
    <w:p w14:paraId="20F3BA01" w14:textId="77777777" w:rsidR="0004611D" w:rsidRPr="0004611D" w:rsidRDefault="0004611D" w:rsidP="0004611D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zh-CN"/>
          <w14:ligatures w14:val="none"/>
        </w:rPr>
      </w:pPr>
      <w:r w:rsidRPr="0004611D"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8"/>
          <w:lang w:eastAsia="zh-CN"/>
          <w14:ligatures w14:val="none"/>
        </w:rPr>
        <w:drawing>
          <wp:inline distT="0" distB="0" distL="0" distR="0" wp14:anchorId="504A37C2" wp14:editId="4A49F314">
            <wp:extent cx="3665762" cy="5100509"/>
            <wp:effectExtent l="0" t="0" r="0" b="5080"/>
            <wp:docPr id="1878873875" name="Рисунок 18788738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531" r="105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5762" cy="5100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36A1E" w14:textId="77777777" w:rsidR="0004611D" w:rsidRPr="0004611D" w:rsidRDefault="0004611D" w:rsidP="0004611D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zh-CN"/>
          <w14:ligatures w14:val="none"/>
        </w:rPr>
      </w:pPr>
      <w:r w:rsidRPr="0004611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zh-CN"/>
          <w14:ligatures w14:val="none"/>
        </w:rPr>
        <w:lastRenderedPageBreak/>
        <w:t>Рисунок 1 – Конечный вид страницы</w:t>
      </w:r>
    </w:p>
    <w:p w14:paraId="6C7ACBC0" w14:textId="77777777" w:rsidR="0004611D" w:rsidRPr="0004611D" w:rsidRDefault="0004611D" w:rsidP="0004611D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zh-CN"/>
          <w14:ligatures w14:val="none"/>
        </w:rPr>
      </w:pPr>
      <w:r w:rsidRPr="0004611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zh-CN"/>
          <w14:ligatures w14:val="none"/>
        </w:rPr>
        <w:t>Интерфейс оформлен по образцу сайта Сибур (рис. 2).</w:t>
      </w:r>
    </w:p>
    <w:p w14:paraId="3DE77033" w14:textId="77777777" w:rsidR="0004611D" w:rsidRPr="0004611D" w:rsidRDefault="0004611D" w:rsidP="0004611D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zh-CN"/>
          <w14:ligatures w14:val="none"/>
        </w:rPr>
      </w:pPr>
      <w:r w:rsidRPr="0004611D">
        <w:rPr>
          <w:rFonts w:ascii="Times New Roman" w:eastAsia="Times New Roman" w:hAnsi="Times New Roman" w:cs="Times New Roman"/>
          <w:b/>
          <w:bCs/>
          <w:noProof/>
          <w:color w:val="000000"/>
          <w:kern w:val="0"/>
          <w:sz w:val="28"/>
          <w:szCs w:val="28"/>
          <w:lang w:eastAsia="zh-CN"/>
          <w14:ligatures w14:val="none"/>
        </w:rPr>
        <w:drawing>
          <wp:inline distT="0" distB="0" distL="0" distR="0" wp14:anchorId="11FF2BCC" wp14:editId="053FE94F">
            <wp:extent cx="5807254" cy="2635250"/>
            <wp:effectExtent l="0" t="0" r="3175" b="0"/>
            <wp:docPr id="10872126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060302" name="Рисунок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7254" cy="263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81A48" w14:textId="77777777" w:rsidR="0004611D" w:rsidRPr="0004611D" w:rsidRDefault="0004611D" w:rsidP="0004611D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zh-CN"/>
          <w14:ligatures w14:val="none"/>
        </w:rPr>
      </w:pPr>
      <w:r w:rsidRPr="0004611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zh-CN"/>
          <w14:ligatures w14:val="none"/>
        </w:rPr>
        <w:t>Рисунок 2 – Вид сайта Сибур</w:t>
      </w:r>
    </w:p>
    <w:p w14:paraId="01A5407C" w14:textId="77777777" w:rsidR="0004611D" w:rsidRPr="0004611D" w:rsidRDefault="0004611D" w:rsidP="0004611D">
      <w:pPr>
        <w:spacing w:after="200" w:line="276" w:lineRule="auto"/>
        <w:rPr>
          <w:rFonts w:ascii="Calibri" w:eastAsia="Calibri" w:hAnsi="Calibri" w:cs="Calibri"/>
          <w:kern w:val="0"/>
          <w:lang w:eastAsia="zh-CN"/>
          <w14:ligatures w14:val="none"/>
        </w:rPr>
      </w:pPr>
    </w:p>
    <w:p w14:paraId="3BA78022" w14:textId="77777777" w:rsidR="0004611D" w:rsidRPr="0004611D" w:rsidRDefault="0004611D" w:rsidP="0004611D">
      <w:pPr>
        <w:spacing w:after="0" w:line="360" w:lineRule="auto"/>
        <w:ind w:firstLine="709"/>
        <w:jc w:val="both"/>
        <w:rPr>
          <w:rFonts w:ascii="Calibri" w:eastAsia="Calibri" w:hAnsi="Calibri" w:cs="Calibri"/>
          <w:kern w:val="0"/>
          <w:lang w:eastAsia="zh-CN"/>
          <w14:ligatures w14:val="none"/>
        </w:rPr>
      </w:pPr>
      <w:r w:rsidRPr="0004611D">
        <w:rPr>
          <w:rFonts w:ascii="Times New Roman" w:eastAsia="Times New Roman" w:hAnsi="Times New Roman" w:cs="Times New Roman"/>
          <w:kern w:val="0"/>
          <w:sz w:val="28"/>
          <w:szCs w:val="28"/>
          <w:lang w:eastAsia="zh-CN"/>
          <w14:ligatures w14:val="none"/>
        </w:rPr>
        <w:t>С первоисточника была заимствована цветовая гамма. Реализация представлена на рисунке 3.</w:t>
      </w:r>
    </w:p>
    <w:p w14:paraId="23EB5CD7" w14:textId="77777777" w:rsidR="0004611D" w:rsidRPr="0004611D" w:rsidRDefault="0004611D" w:rsidP="0004611D">
      <w:pPr>
        <w:keepNext/>
        <w:spacing w:after="0" w:line="360" w:lineRule="auto"/>
        <w:contextualSpacing/>
        <w:jc w:val="center"/>
        <w:rPr>
          <w:rFonts w:ascii="Times New Roman" w:eastAsia="Calibri" w:hAnsi="Times New Roman" w:cs="Times New Roman"/>
          <w:color w:val="000000"/>
          <w:kern w:val="0"/>
          <w:lang w:eastAsia="zh-CN"/>
          <w14:ligatures w14:val="none"/>
        </w:rPr>
      </w:pPr>
      <w:r w:rsidRPr="0004611D">
        <w:rPr>
          <w:rFonts w:ascii="Times New Roman" w:eastAsia="Calibri" w:hAnsi="Times New Roman" w:cs="Times New Roman"/>
          <w:noProof/>
          <w:color w:val="000000"/>
          <w:kern w:val="0"/>
          <w:lang w:eastAsia="zh-CN"/>
          <w14:ligatures w14:val="none"/>
        </w:rPr>
        <w:drawing>
          <wp:inline distT="0" distB="0" distL="0" distR="0" wp14:anchorId="7FE63803" wp14:editId="3DFFD3C2">
            <wp:extent cx="2857899" cy="933580"/>
            <wp:effectExtent l="0" t="0" r="0" b="0"/>
            <wp:docPr id="1219812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5181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57899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4611D">
        <w:rPr>
          <w:rFonts w:ascii="Times New Roman" w:eastAsia="Calibri" w:hAnsi="Times New Roman" w:cs="Times New Roman"/>
          <w:noProof/>
          <w:color w:val="000000"/>
          <w:kern w:val="0"/>
          <w:lang w:eastAsia="zh-CN"/>
          <w14:ligatures w14:val="none"/>
        </w:rPr>
        <w:drawing>
          <wp:inline distT="0" distB="0" distL="0" distR="0" wp14:anchorId="1A6B9F4F" wp14:editId="2DCB4768">
            <wp:extent cx="3067478" cy="1419423"/>
            <wp:effectExtent l="0" t="0" r="0" b="9525"/>
            <wp:docPr id="17240693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6077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67478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563CC" w14:textId="77777777" w:rsidR="0004611D" w:rsidRPr="0004611D" w:rsidRDefault="0004611D" w:rsidP="0004611D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zh-CN"/>
          <w14:ligatures w14:val="none"/>
        </w:rPr>
      </w:pPr>
      <w:r w:rsidRPr="0004611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zh-CN"/>
          <w14:ligatures w14:val="none"/>
        </w:rPr>
        <w:t>Рисунок 3 – Цветовая гамма</w:t>
      </w:r>
    </w:p>
    <w:p w14:paraId="41E24BB9" w14:textId="77777777" w:rsidR="0004611D" w:rsidRPr="0004611D" w:rsidRDefault="0004611D" w:rsidP="0004611D">
      <w:pPr>
        <w:spacing w:after="200" w:line="276" w:lineRule="auto"/>
        <w:rPr>
          <w:rFonts w:ascii="Calibri" w:eastAsia="Calibri" w:hAnsi="Calibri" w:cs="Calibri"/>
          <w:kern w:val="0"/>
          <w:lang w:eastAsia="zh-CN"/>
          <w14:ligatures w14:val="none"/>
        </w:rPr>
      </w:pPr>
    </w:p>
    <w:p w14:paraId="217FBE0B" w14:textId="77777777" w:rsidR="0004611D" w:rsidRPr="0004611D" w:rsidRDefault="0004611D" w:rsidP="0004611D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zh-CN"/>
          <w14:ligatures w14:val="none"/>
        </w:rPr>
      </w:pPr>
      <w:r w:rsidRPr="0004611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zh-CN"/>
          <w14:ligatures w14:val="none"/>
        </w:rPr>
        <w:t xml:space="preserve">Среди дополнительных элементов присутствуют кнопка перехода на </w:t>
      </w:r>
      <w:proofErr w:type="spellStart"/>
      <w:r w:rsidRPr="0004611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zh-CN"/>
          <w14:ligatures w14:val="none"/>
        </w:rPr>
        <w:t>GitHub</w:t>
      </w:r>
      <w:proofErr w:type="spellEnd"/>
      <w:r w:rsidRPr="0004611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zh-CN"/>
          <w14:ligatures w14:val="none"/>
        </w:rPr>
        <w:t>, подпись автора и отдельный блок с подробной информацией об авторе, скрытый по умолчанию с возможностью разворачивания через элемент &lt;</w:t>
      </w:r>
      <w:proofErr w:type="spellStart"/>
      <w:r w:rsidRPr="0004611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zh-CN"/>
          <w14:ligatures w14:val="none"/>
        </w:rPr>
        <w:t>details</w:t>
      </w:r>
      <w:proofErr w:type="spellEnd"/>
      <w:r w:rsidRPr="0004611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zh-CN"/>
          <w14:ligatures w14:val="none"/>
        </w:rPr>
        <w:t xml:space="preserve">&gt;. </w:t>
      </w:r>
    </w:p>
    <w:p w14:paraId="3CAA6A90" w14:textId="77777777" w:rsidR="0004611D" w:rsidRPr="0004611D" w:rsidRDefault="0004611D" w:rsidP="0004611D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zh-CN"/>
          <w14:ligatures w14:val="none"/>
        </w:rPr>
      </w:pPr>
    </w:p>
    <w:p w14:paraId="70C6E37C" w14:textId="77777777" w:rsidR="0004611D" w:rsidRPr="0004611D" w:rsidRDefault="0004611D" w:rsidP="0004611D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zh-CN"/>
          <w14:ligatures w14:val="none"/>
        </w:rPr>
      </w:pPr>
    </w:p>
    <w:p w14:paraId="19120FB3" w14:textId="77777777" w:rsidR="0004611D" w:rsidRPr="0004611D" w:rsidRDefault="0004611D" w:rsidP="0004611D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zh-CN"/>
          <w14:ligatures w14:val="none"/>
        </w:rPr>
      </w:pPr>
    </w:p>
    <w:p w14:paraId="64F0FF0C" w14:textId="77777777" w:rsidR="0004611D" w:rsidRPr="0004611D" w:rsidRDefault="0004611D" w:rsidP="0004611D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zh-CN"/>
          <w14:ligatures w14:val="none"/>
        </w:rPr>
      </w:pPr>
    </w:p>
    <w:p w14:paraId="0C7551F8" w14:textId="77777777" w:rsidR="0004611D" w:rsidRPr="0004611D" w:rsidRDefault="0004611D" w:rsidP="0004611D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zh-CN"/>
          <w14:ligatures w14:val="none"/>
        </w:rPr>
      </w:pPr>
    </w:p>
    <w:p w14:paraId="0BD64C12" w14:textId="77777777" w:rsidR="0004611D" w:rsidRPr="0004611D" w:rsidRDefault="0004611D" w:rsidP="0004611D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zh-CN"/>
          <w14:ligatures w14:val="none"/>
        </w:rPr>
      </w:pPr>
    </w:p>
    <w:p w14:paraId="37311220" w14:textId="77777777" w:rsidR="0004611D" w:rsidRPr="0004611D" w:rsidRDefault="0004611D" w:rsidP="0004611D">
      <w:pPr>
        <w:keepNext/>
        <w:keepLines/>
        <w:spacing w:after="0" w:line="360" w:lineRule="auto"/>
        <w:ind w:firstLine="709"/>
        <w:contextualSpacing/>
        <w:jc w:val="both"/>
        <w:outlineLvl w:val="0"/>
        <w:rPr>
          <w:rFonts w:ascii="Times New Roman" w:eastAsia="Arial" w:hAnsi="Times New Roman" w:cs="Times New Roman"/>
          <w:b/>
          <w:bCs/>
          <w:color w:val="000000"/>
          <w:kern w:val="0"/>
          <w:sz w:val="28"/>
          <w:szCs w:val="28"/>
          <w:lang w:eastAsia="zh-CN"/>
          <w14:ligatures w14:val="none"/>
        </w:rPr>
      </w:pPr>
      <w:r w:rsidRPr="0004611D">
        <w:rPr>
          <w:rFonts w:ascii="Times New Roman" w:eastAsia="Arial" w:hAnsi="Times New Roman" w:cs="Times New Roman"/>
          <w:b/>
          <w:bCs/>
          <w:color w:val="000000"/>
          <w:kern w:val="0"/>
          <w:sz w:val="28"/>
          <w:szCs w:val="28"/>
          <w:lang w:eastAsia="zh-CN"/>
          <w14:ligatures w14:val="none"/>
        </w:rPr>
        <w:t xml:space="preserve">ЛАБОРАТОРНАЯ РАБОТА №2 (Калькулятор </w:t>
      </w:r>
      <w:r w:rsidRPr="0004611D">
        <w:rPr>
          <w:rFonts w:ascii="Times New Roman" w:eastAsia="Arial" w:hAnsi="Times New Roman" w:cs="Times New Roman"/>
          <w:b/>
          <w:bCs/>
          <w:color w:val="000000"/>
          <w:kern w:val="0"/>
          <w:sz w:val="28"/>
          <w:szCs w:val="28"/>
          <w:lang w:val="en-US" w:eastAsia="zh-CN"/>
          <w14:ligatures w14:val="none"/>
        </w:rPr>
        <w:t>HTML</w:t>
      </w:r>
      <w:r w:rsidRPr="0004611D">
        <w:rPr>
          <w:rFonts w:ascii="Times New Roman" w:eastAsia="Arial" w:hAnsi="Times New Roman" w:cs="Times New Roman"/>
          <w:b/>
          <w:bCs/>
          <w:color w:val="000000"/>
          <w:kern w:val="0"/>
          <w:sz w:val="28"/>
          <w:szCs w:val="28"/>
          <w:lang w:eastAsia="zh-CN"/>
          <w14:ligatures w14:val="none"/>
        </w:rPr>
        <w:t>/</w:t>
      </w:r>
      <w:r w:rsidRPr="0004611D">
        <w:rPr>
          <w:rFonts w:ascii="Times New Roman" w:eastAsia="Arial" w:hAnsi="Times New Roman" w:cs="Times New Roman"/>
          <w:b/>
          <w:bCs/>
          <w:color w:val="000000"/>
          <w:kern w:val="0"/>
          <w:sz w:val="28"/>
          <w:szCs w:val="28"/>
          <w:lang w:val="en-US" w:eastAsia="zh-CN"/>
          <w14:ligatures w14:val="none"/>
        </w:rPr>
        <w:t>CSS</w:t>
      </w:r>
      <w:r w:rsidRPr="0004611D">
        <w:rPr>
          <w:rFonts w:ascii="Times New Roman" w:eastAsia="Arial" w:hAnsi="Times New Roman" w:cs="Times New Roman"/>
          <w:b/>
          <w:bCs/>
          <w:color w:val="000000"/>
          <w:kern w:val="0"/>
          <w:sz w:val="28"/>
          <w:szCs w:val="28"/>
          <w:lang w:eastAsia="zh-CN"/>
          <w14:ligatures w14:val="none"/>
        </w:rPr>
        <w:t>/</w:t>
      </w:r>
      <w:r w:rsidRPr="0004611D">
        <w:rPr>
          <w:rFonts w:ascii="Times New Roman" w:eastAsia="Arial" w:hAnsi="Times New Roman" w:cs="Times New Roman"/>
          <w:b/>
          <w:bCs/>
          <w:color w:val="000000"/>
          <w:kern w:val="0"/>
          <w:sz w:val="28"/>
          <w:szCs w:val="28"/>
          <w:lang w:val="en-US" w:eastAsia="zh-CN"/>
          <w14:ligatures w14:val="none"/>
        </w:rPr>
        <w:t>JS</w:t>
      </w:r>
      <w:r w:rsidRPr="0004611D">
        <w:rPr>
          <w:rFonts w:ascii="Times New Roman" w:eastAsia="Arial" w:hAnsi="Times New Roman" w:cs="Times New Roman"/>
          <w:b/>
          <w:bCs/>
          <w:color w:val="000000"/>
          <w:kern w:val="0"/>
          <w:sz w:val="28"/>
          <w:szCs w:val="28"/>
          <w:lang w:eastAsia="zh-CN"/>
          <w14:ligatures w14:val="none"/>
        </w:rPr>
        <w:t>)</w:t>
      </w:r>
    </w:p>
    <w:p w14:paraId="70912951" w14:textId="77777777" w:rsidR="0004611D" w:rsidRPr="0004611D" w:rsidRDefault="0004611D" w:rsidP="0004611D">
      <w:pPr>
        <w:numPr>
          <w:ilvl w:val="0"/>
          <w:numId w:val="1"/>
        </w:numPr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4"/>
          <w:lang w:eastAsia="ru-RU"/>
          <w14:ligatures w14:val="none"/>
        </w:rPr>
      </w:pPr>
      <w:r w:rsidRPr="0004611D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4"/>
          <w:lang w:eastAsia="ru-RU"/>
          <w14:ligatures w14:val="none"/>
        </w:rPr>
        <w:t xml:space="preserve"> Задача: </w:t>
      </w:r>
      <w:r w:rsidRPr="0004611D">
        <w:rPr>
          <w:rFonts w:ascii="Times New Roman" w:eastAsia="Times New Roman" w:hAnsi="Times New Roman" w:cs="Times New Roman"/>
          <w:bCs/>
          <w:color w:val="000000"/>
          <w:kern w:val="0"/>
          <w:sz w:val="28"/>
          <w:szCs w:val="24"/>
          <w:lang w:eastAsia="ru-RU"/>
          <w14:ligatures w14:val="none"/>
        </w:rPr>
        <w:t>Создание калькулятора. Функции на JavaScript.</w:t>
      </w:r>
    </w:p>
    <w:p w14:paraId="0BEB0483" w14:textId="77777777" w:rsidR="0004611D" w:rsidRPr="0004611D" w:rsidRDefault="0004611D" w:rsidP="0004611D">
      <w:pPr>
        <w:numPr>
          <w:ilvl w:val="0"/>
          <w:numId w:val="1"/>
        </w:numPr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4"/>
          <w:lang w:eastAsia="ru-RU"/>
          <w14:ligatures w14:val="none"/>
        </w:rPr>
      </w:pPr>
      <w:r w:rsidRPr="0004611D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4"/>
          <w:lang w:eastAsia="ru-RU"/>
          <w14:ligatures w14:val="none"/>
        </w:rPr>
        <w:t xml:space="preserve"> Описание проекта</w:t>
      </w:r>
    </w:p>
    <w:p w14:paraId="5218C146" w14:textId="77777777" w:rsidR="0004611D" w:rsidRPr="0004611D" w:rsidRDefault="0004611D" w:rsidP="0004611D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04611D">
        <w:rPr>
          <w:rFonts w:ascii="Times New Roman" w:eastAsia="Times New Roman" w:hAnsi="Times New Roman" w:cs="Times New Roman"/>
          <w:color w:val="000000"/>
          <w:kern w:val="0"/>
          <w:sz w:val="28"/>
          <w:szCs w:val="24"/>
          <w:lang w:eastAsia="ru-RU"/>
          <w14:ligatures w14:val="none"/>
        </w:rPr>
        <w:t xml:space="preserve">Проект представляет собой веб-калькулятор, реализованный с использованием HTML, CSS и JavaScript (рис. 4). В нем предусмотрены стандартные арифметические операции, а также дополнительные функции, такие как вычисление квадратного корня, факториала, аккумулируемое сложение и вычитание, изменение цвета окна вывода, а также вычисление </w:t>
      </w:r>
      <w:r w:rsidRPr="0004611D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массы </w:t>
      </w:r>
      <w:proofErr w:type="spellStart"/>
      <w:r w:rsidRPr="0004611D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NaCl</w:t>
      </w:r>
      <w:proofErr w:type="spellEnd"/>
      <w:r w:rsidRPr="0004611D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в граммах.</w:t>
      </w:r>
    </w:p>
    <w:p w14:paraId="1ABB704D" w14:textId="77777777" w:rsidR="0004611D" w:rsidRPr="0004611D" w:rsidRDefault="0004611D" w:rsidP="0004611D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04611D"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4"/>
          <w:lang w:eastAsia="ru-RU"/>
          <w14:ligatures w14:val="none"/>
        </w:rPr>
        <w:drawing>
          <wp:inline distT="0" distB="0" distL="0" distR="0" wp14:anchorId="6A7F32FA" wp14:editId="2CD384A0">
            <wp:extent cx="3992667" cy="5068746"/>
            <wp:effectExtent l="0" t="0" r="8255" b="0"/>
            <wp:docPr id="2118874544" name="Рисунок 21188745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2667" cy="5068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FF398" w14:textId="77777777" w:rsidR="0004611D" w:rsidRPr="0004611D" w:rsidRDefault="0004611D" w:rsidP="0004611D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04611D">
        <w:rPr>
          <w:rFonts w:ascii="Times New Roman" w:eastAsia="Calibri" w:hAnsi="Times New Roman" w:cs="Times New Roman"/>
          <w:color w:val="000000"/>
          <w:kern w:val="0"/>
          <w:sz w:val="28"/>
          <w:lang w:eastAsia="zh-CN"/>
          <w14:ligatures w14:val="none"/>
        </w:rPr>
        <w:t>Рисунок 4</w:t>
      </w:r>
      <w:r w:rsidRPr="0004611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– общий вид</w:t>
      </w:r>
    </w:p>
    <w:p w14:paraId="7BC0DBD7" w14:textId="77777777" w:rsidR="0004611D" w:rsidRPr="0004611D" w:rsidRDefault="0004611D" w:rsidP="0004611D">
      <w:pPr>
        <w:keepNext/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zh-CN"/>
          <w14:ligatures w14:val="none"/>
        </w:rPr>
      </w:pPr>
      <w:r w:rsidRPr="0004611D">
        <w:rPr>
          <w:rFonts w:ascii="Times New Roman" w:eastAsia="Calibri" w:hAnsi="Times New Roman" w:cs="Times New Roman"/>
          <w:kern w:val="0"/>
          <w:sz w:val="28"/>
          <w:szCs w:val="28"/>
          <w:lang w:eastAsia="zh-CN"/>
          <w14:ligatures w14:val="none"/>
        </w:rPr>
        <w:lastRenderedPageBreak/>
        <w:t>На рисунке 5 представлена реализация ввода цифры в калькулятор.</w:t>
      </w:r>
    </w:p>
    <w:p w14:paraId="30BECE34" w14:textId="77777777" w:rsidR="0004611D" w:rsidRPr="0004611D" w:rsidRDefault="0004611D" w:rsidP="0004611D">
      <w:pPr>
        <w:keepNext/>
        <w:spacing w:after="0" w:line="360" w:lineRule="auto"/>
        <w:contextualSpacing/>
        <w:jc w:val="center"/>
        <w:rPr>
          <w:rFonts w:ascii="Times New Roman" w:eastAsia="Calibri" w:hAnsi="Times New Roman" w:cs="Times New Roman"/>
          <w:kern w:val="0"/>
          <w:sz w:val="28"/>
          <w:szCs w:val="28"/>
          <w:lang w:eastAsia="zh-CN"/>
          <w14:ligatures w14:val="none"/>
        </w:rPr>
      </w:pPr>
      <w:r w:rsidRPr="0004611D">
        <w:rPr>
          <w:rFonts w:ascii="Times New Roman" w:eastAsia="Calibri" w:hAnsi="Times New Roman" w:cs="Times New Roman"/>
          <w:noProof/>
          <w:kern w:val="0"/>
          <w:sz w:val="28"/>
          <w:szCs w:val="28"/>
          <w:lang w:eastAsia="zh-CN"/>
          <w14:ligatures w14:val="none"/>
        </w:rPr>
        <w:drawing>
          <wp:inline distT="0" distB="0" distL="0" distR="0" wp14:anchorId="4993C5DE" wp14:editId="451AA406">
            <wp:extent cx="5115639" cy="647790"/>
            <wp:effectExtent l="0" t="0" r="8890" b="0"/>
            <wp:docPr id="6861175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0300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9678D" w14:textId="77777777" w:rsidR="0004611D" w:rsidRPr="0004611D" w:rsidRDefault="0004611D" w:rsidP="0004611D">
      <w:pPr>
        <w:keepNext/>
        <w:spacing w:after="0" w:line="360" w:lineRule="auto"/>
        <w:contextualSpacing/>
        <w:jc w:val="center"/>
        <w:rPr>
          <w:rFonts w:ascii="Times New Roman" w:eastAsia="Calibri" w:hAnsi="Times New Roman" w:cs="Times New Roman"/>
          <w:kern w:val="0"/>
          <w:sz w:val="28"/>
          <w:szCs w:val="28"/>
          <w:lang w:eastAsia="zh-CN"/>
          <w14:ligatures w14:val="none"/>
        </w:rPr>
      </w:pPr>
      <w:r w:rsidRPr="0004611D">
        <w:rPr>
          <w:rFonts w:ascii="Times New Roman" w:eastAsia="Calibri" w:hAnsi="Times New Roman" w:cs="Times New Roman"/>
          <w:noProof/>
          <w:kern w:val="0"/>
          <w:sz w:val="28"/>
          <w:szCs w:val="28"/>
          <w:lang w:eastAsia="zh-CN"/>
          <w14:ligatures w14:val="none"/>
        </w:rPr>
        <w:drawing>
          <wp:inline distT="0" distB="0" distL="0" distR="0" wp14:anchorId="2A1353DF" wp14:editId="428555BF">
            <wp:extent cx="4467849" cy="4601217"/>
            <wp:effectExtent l="0" t="0" r="9525" b="0"/>
            <wp:docPr id="8670521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07592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4601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64AB6" w14:textId="77777777" w:rsidR="0004611D" w:rsidRPr="0004611D" w:rsidRDefault="0004611D" w:rsidP="0004611D">
      <w:pPr>
        <w:spacing w:after="0" w:line="360" w:lineRule="auto"/>
        <w:contextualSpacing/>
        <w:jc w:val="center"/>
        <w:rPr>
          <w:rFonts w:ascii="Times New Roman" w:eastAsia="Calibri" w:hAnsi="Times New Roman" w:cs="Times New Roman"/>
          <w:bCs/>
          <w:color w:val="0D0D0D"/>
          <w:kern w:val="0"/>
          <w:sz w:val="28"/>
          <w:szCs w:val="28"/>
          <w:lang w:eastAsia="zh-CN"/>
          <w14:ligatures w14:val="none"/>
        </w:rPr>
      </w:pPr>
      <w:r w:rsidRPr="0004611D">
        <w:rPr>
          <w:rFonts w:ascii="Times New Roman" w:eastAsia="Calibri" w:hAnsi="Times New Roman" w:cs="Times New Roman"/>
          <w:bCs/>
          <w:color w:val="0D0D0D"/>
          <w:kern w:val="0"/>
          <w:sz w:val="28"/>
          <w:szCs w:val="28"/>
          <w:lang w:eastAsia="zh-CN"/>
          <w14:ligatures w14:val="none"/>
        </w:rPr>
        <w:t>Рисунок 5 – ввод</w:t>
      </w:r>
    </w:p>
    <w:p w14:paraId="6D6D14B0" w14:textId="77777777" w:rsidR="0004611D" w:rsidRPr="0004611D" w:rsidRDefault="0004611D" w:rsidP="0004611D">
      <w:pPr>
        <w:spacing w:after="200" w:line="276" w:lineRule="auto"/>
        <w:rPr>
          <w:rFonts w:ascii="Calibri" w:eastAsia="Calibri" w:hAnsi="Calibri" w:cs="Calibri"/>
          <w:kern w:val="0"/>
          <w:lang w:eastAsia="zh-CN"/>
          <w14:ligatures w14:val="none"/>
        </w:rPr>
      </w:pPr>
    </w:p>
    <w:p w14:paraId="0CBF8559" w14:textId="77777777" w:rsidR="0004611D" w:rsidRPr="0004611D" w:rsidRDefault="0004611D" w:rsidP="0004611D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lang w:eastAsia="zh-CN"/>
          <w14:ligatures w14:val="none"/>
        </w:rPr>
      </w:pPr>
      <w:r w:rsidRPr="0004611D">
        <w:rPr>
          <w:rFonts w:ascii="Times New Roman" w:eastAsia="Calibri" w:hAnsi="Times New Roman" w:cs="Times New Roman"/>
          <w:kern w:val="0"/>
          <w:sz w:val="28"/>
          <w:lang w:eastAsia="zh-CN"/>
          <w14:ligatures w14:val="none"/>
        </w:rPr>
        <w:t>Вводимое значение – строка, которая для вычислений преобразуется в число (+</w:t>
      </w:r>
      <w:r w:rsidRPr="0004611D">
        <w:rPr>
          <w:rFonts w:ascii="Times New Roman" w:eastAsia="Calibri" w:hAnsi="Times New Roman" w:cs="Times New Roman"/>
          <w:kern w:val="0"/>
          <w:sz w:val="28"/>
          <w:lang w:val="en-US" w:eastAsia="zh-CN"/>
          <w14:ligatures w14:val="none"/>
        </w:rPr>
        <w:t>var</w:t>
      </w:r>
      <w:r w:rsidRPr="0004611D">
        <w:rPr>
          <w:rFonts w:ascii="Times New Roman" w:eastAsia="Calibri" w:hAnsi="Times New Roman" w:cs="Times New Roman"/>
          <w:kern w:val="0"/>
          <w:sz w:val="28"/>
          <w:lang w:eastAsia="zh-CN"/>
          <w14:ligatures w14:val="none"/>
        </w:rPr>
        <w:t xml:space="preserve">). На рисунке 6 приведен алгоритм обработки арифметических операций, соответствующий сложению, вычитанию, умножению, делению и взятию процента, определяемых с помощью условия </w:t>
      </w:r>
      <w:proofErr w:type="gramStart"/>
      <w:r w:rsidRPr="0004611D">
        <w:rPr>
          <w:rFonts w:ascii="Times New Roman" w:eastAsia="Calibri" w:hAnsi="Times New Roman" w:cs="Times New Roman"/>
          <w:kern w:val="0"/>
          <w:sz w:val="28"/>
          <w:lang w:val="en-US" w:eastAsia="zh-CN"/>
          <w14:ligatures w14:val="none"/>
        </w:rPr>
        <w:t>switch</w:t>
      </w:r>
      <w:r w:rsidRPr="0004611D">
        <w:rPr>
          <w:rFonts w:ascii="Times New Roman" w:eastAsia="Calibri" w:hAnsi="Times New Roman" w:cs="Times New Roman"/>
          <w:kern w:val="0"/>
          <w:sz w:val="28"/>
          <w:lang w:eastAsia="zh-CN"/>
          <w14:ligatures w14:val="none"/>
        </w:rPr>
        <w:t>(</w:t>
      </w:r>
      <w:proofErr w:type="gramEnd"/>
      <w:r w:rsidRPr="0004611D">
        <w:rPr>
          <w:rFonts w:ascii="Times New Roman" w:eastAsia="Calibri" w:hAnsi="Times New Roman" w:cs="Times New Roman"/>
          <w:kern w:val="0"/>
          <w:sz w:val="28"/>
          <w:lang w:eastAsia="zh-CN"/>
          <w14:ligatures w14:val="none"/>
        </w:rPr>
        <w:t xml:space="preserve">) по переменной </w:t>
      </w:r>
      <w:r w:rsidRPr="0004611D">
        <w:rPr>
          <w:rFonts w:ascii="Times New Roman" w:eastAsia="Calibri" w:hAnsi="Times New Roman" w:cs="Times New Roman"/>
          <w:kern w:val="0"/>
          <w:sz w:val="28"/>
          <w:lang w:val="en-US" w:eastAsia="zh-CN"/>
          <w14:ligatures w14:val="none"/>
        </w:rPr>
        <w:t>current</w:t>
      </w:r>
      <w:proofErr w:type="spellStart"/>
      <w:r w:rsidRPr="0004611D">
        <w:rPr>
          <w:rFonts w:ascii="Times New Roman" w:eastAsia="Calibri" w:hAnsi="Times New Roman" w:cs="Times New Roman"/>
          <w:kern w:val="0"/>
          <w:sz w:val="28"/>
          <w:lang w:eastAsia="zh-CN"/>
          <w14:ligatures w14:val="none"/>
        </w:rPr>
        <w:t>Operat</w:t>
      </w:r>
      <w:proofErr w:type="spellEnd"/>
      <w:r w:rsidRPr="0004611D">
        <w:rPr>
          <w:rFonts w:ascii="Times New Roman" w:eastAsia="Calibri" w:hAnsi="Times New Roman" w:cs="Times New Roman"/>
          <w:kern w:val="0"/>
          <w:sz w:val="28"/>
          <w:lang w:val="en-US" w:eastAsia="zh-CN"/>
          <w14:ligatures w14:val="none"/>
        </w:rPr>
        <w:t>or</w:t>
      </w:r>
      <w:r w:rsidRPr="0004611D">
        <w:rPr>
          <w:rFonts w:ascii="Times New Roman" w:eastAsia="Calibri" w:hAnsi="Times New Roman" w:cs="Times New Roman"/>
          <w:kern w:val="0"/>
          <w:sz w:val="28"/>
          <w:lang w:eastAsia="zh-CN"/>
          <w14:ligatures w14:val="none"/>
        </w:rPr>
        <w:t>.</w:t>
      </w:r>
    </w:p>
    <w:p w14:paraId="2A6B5FE8" w14:textId="77777777" w:rsidR="0004611D" w:rsidRPr="0004611D" w:rsidRDefault="0004611D" w:rsidP="0004611D">
      <w:pPr>
        <w:keepNext/>
        <w:spacing w:after="0" w:line="360" w:lineRule="auto"/>
        <w:contextualSpacing/>
        <w:jc w:val="center"/>
        <w:rPr>
          <w:rFonts w:ascii="Calibri" w:eastAsia="Calibri" w:hAnsi="Calibri" w:cs="Calibri"/>
          <w:kern w:val="0"/>
          <w:lang w:eastAsia="zh-CN"/>
          <w14:ligatures w14:val="none"/>
        </w:rPr>
      </w:pPr>
      <w:r w:rsidRPr="0004611D">
        <w:rPr>
          <w:rFonts w:ascii="Times New Roman" w:eastAsia="Calibri" w:hAnsi="Times New Roman" w:cs="Times New Roman"/>
          <w:noProof/>
          <w:kern w:val="0"/>
          <w:sz w:val="28"/>
          <w:szCs w:val="28"/>
          <w:lang w:eastAsia="ru-RU"/>
          <w14:ligatures w14:val="none"/>
        </w:rPr>
        <w:lastRenderedPageBreak/>
        <w:drawing>
          <wp:inline distT="0" distB="0" distL="0" distR="0" wp14:anchorId="10376206" wp14:editId="37B8274B">
            <wp:extent cx="5507620" cy="6853109"/>
            <wp:effectExtent l="0" t="0" r="0" b="5080"/>
            <wp:docPr id="1029198442" name="Рисунок 10291984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767" r="77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7620" cy="685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B0013" w14:textId="77777777" w:rsidR="0004611D" w:rsidRPr="0004611D" w:rsidRDefault="0004611D" w:rsidP="0004611D">
      <w:pPr>
        <w:spacing w:after="0" w:line="360" w:lineRule="auto"/>
        <w:contextualSpacing/>
        <w:jc w:val="center"/>
        <w:rPr>
          <w:rFonts w:ascii="Times New Roman" w:eastAsia="Calibri" w:hAnsi="Times New Roman" w:cs="Times New Roman"/>
          <w:bCs/>
          <w:color w:val="0D0D0D"/>
          <w:kern w:val="0"/>
          <w:sz w:val="28"/>
          <w:szCs w:val="18"/>
          <w:lang w:eastAsia="zh-CN"/>
          <w14:ligatures w14:val="none"/>
        </w:rPr>
      </w:pPr>
      <w:r w:rsidRPr="0004611D">
        <w:rPr>
          <w:rFonts w:ascii="Times New Roman" w:eastAsia="Calibri" w:hAnsi="Times New Roman" w:cs="Times New Roman"/>
          <w:bCs/>
          <w:color w:val="0D0D0D"/>
          <w:kern w:val="0"/>
          <w:sz w:val="28"/>
          <w:szCs w:val="18"/>
          <w:lang w:eastAsia="zh-CN"/>
          <w14:ligatures w14:val="none"/>
        </w:rPr>
        <w:t>Рисунок 7 – функция подсчёта</w:t>
      </w:r>
    </w:p>
    <w:p w14:paraId="7C4ECCF7" w14:textId="77777777" w:rsidR="0004611D" w:rsidRPr="0004611D" w:rsidRDefault="0004611D" w:rsidP="0004611D">
      <w:pPr>
        <w:spacing w:after="200" w:line="276" w:lineRule="auto"/>
        <w:rPr>
          <w:rFonts w:ascii="Calibri" w:eastAsia="Calibri" w:hAnsi="Calibri" w:cs="Calibri"/>
          <w:kern w:val="0"/>
          <w:lang w:eastAsia="zh-CN"/>
          <w14:ligatures w14:val="none"/>
        </w:rPr>
      </w:pPr>
    </w:p>
    <w:p w14:paraId="761A0781" w14:textId="77777777" w:rsidR="0004611D" w:rsidRPr="0004611D" w:rsidRDefault="0004611D" w:rsidP="0004611D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zh-CN"/>
          <w14:ligatures w14:val="none"/>
        </w:rPr>
      </w:pPr>
      <w:r w:rsidRPr="0004611D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 xml:space="preserve">2. Реализация </w:t>
      </w:r>
      <w:r w:rsidRPr="0004611D">
        <w:rPr>
          <w:rFonts w:ascii="Times New Roman" w:eastAsia="Calibri" w:hAnsi="Times New Roman" w:cs="Times New Roman"/>
          <w:b/>
          <w:bCs/>
          <w:color w:val="0D0D0D"/>
          <w:kern w:val="0"/>
          <w:sz w:val="28"/>
          <w:lang w:eastAsia="zh-CN"/>
          <w14:ligatures w14:val="none"/>
        </w:rPr>
        <w:t xml:space="preserve">подсчета массы </w:t>
      </w:r>
      <w:proofErr w:type="spellStart"/>
      <w:r w:rsidRPr="0004611D">
        <w:rPr>
          <w:rFonts w:ascii="Times New Roman" w:eastAsia="Calibri" w:hAnsi="Times New Roman" w:cs="Times New Roman"/>
          <w:b/>
          <w:bCs/>
          <w:color w:val="0D0D0D"/>
          <w:kern w:val="0"/>
          <w:sz w:val="28"/>
          <w:lang w:eastAsia="zh-CN"/>
          <w14:ligatures w14:val="none"/>
        </w:rPr>
        <w:t>мас</w:t>
      </w:r>
      <w:proofErr w:type="spellEnd"/>
      <w:r w:rsidRPr="0004611D">
        <w:rPr>
          <w:rFonts w:ascii="Times New Roman" w:eastAsia="Calibri" w:hAnsi="Times New Roman" w:cs="Times New Roman"/>
          <w:b/>
          <w:bCs/>
          <w:color w:val="0D0D0D"/>
          <w:kern w:val="0"/>
          <w:sz w:val="28"/>
          <w:lang w:val="en-US" w:eastAsia="zh-CN"/>
          <w14:ligatures w14:val="none"/>
        </w:rPr>
        <w:t>c</w:t>
      </w:r>
      <w:r w:rsidRPr="0004611D">
        <w:rPr>
          <w:rFonts w:ascii="Times New Roman" w:eastAsia="Calibri" w:hAnsi="Times New Roman" w:cs="Times New Roman"/>
          <w:b/>
          <w:bCs/>
          <w:color w:val="0D0D0D"/>
          <w:kern w:val="0"/>
          <w:sz w:val="28"/>
          <w:lang w:eastAsia="zh-CN"/>
          <w14:ligatures w14:val="none"/>
        </w:rPr>
        <w:t xml:space="preserve">ы </w:t>
      </w:r>
      <w:r w:rsidRPr="0004611D">
        <w:rPr>
          <w:rFonts w:ascii="Times New Roman" w:eastAsia="Calibri" w:hAnsi="Times New Roman" w:cs="Times New Roman"/>
          <w:b/>
          <w:bCs/>
          <w:color w:val="0D0D0D"/>
          <w:kern w:val="0"/>
          <w:sz w:val="28"/>
          <w:lang w:val="en-US" w:eastAsia="zh-CN"/>
          <w14:ligatures w14:val="none"/>
        </w:rPr>
        <w:t>NaCl</w:t>
      </w:r>
    </w:p>
    <w:p w14:paraId="5F9ECFBB" w14:textId="77777777" w:rsidR="0004611D" w:rsidRPr="0004611D" w:rsidRDefault="0004611D" w:rsidP="0004611D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zh-CN"/>
          <w14:ligatures w14:val="none"/>
        </w:rPr>
      </w:pPr>
      <w:r w:rsidRPr="0004611D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При нажатии на кнопку число на экране (количество молей) умножается на 58.44 г/моль и выводится масса соли в граммах.</w:t>
      </w:r>
      <w:r w:rsidRPr="0004611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(рис. 7).</w:t>
      </w:r>
    </w:p>
    <w:p w14:paraId="6A941A1D" w14:textId="77777777" w:rsidR="0004611D" w:rsidRPr="0004611D" w:rsidRDefault="0004611D" w:rsidP="0004611D">
      <w:pPr>
        <w:keepNext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contextualSpacing/>
        <w:jc w:val="center"/>
        <w:rPr>
          <w:rFonts w:ascii="Calibri" w:eastAsia="Calibri" w:hAnsi="Calibri" w:cs="Calibri"/>
          <w:kern w:val="0"/>
          <w:lang w:eastAsia="zh-CN"/>
          <w14:ligatures w14:val="none"/>
        </w:rPr>
      </w:pPr>
      <w:r w:rsidRPr="0004611D">
        <w:rPr>
          <w:rFonts w:ascii="Calibri" w:eastAsia="Calibri" w:hAnsi="Calibri" w:cs="Calibri"/>
          <w:noProof/>
          <w:kern w:val="0"/>
          <w:lang w:eastAsia="zh-CN"/>
          <w14:ligatures w14:val="none"/>
        </w:rPr>
        <w:lastRenderedPageBreak/>
        <w:drawing>
          <wp:inline distT="0" distB="0" distL="0" distR="0" wp14:anchorId="2EC83B0B" wp14:editId="528DE3D2">
            <wp:extent cx="6122670" cy="2927985"/>
            <wp:effectExtent l="0" t="0" r="0" b="5715"/>
            <wp:docPr id="16606697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65837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292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ABAED" w14:textId="77777777" w:rsidR="0004611D" w:rsidRPr="0004611D" w:rsidRDefault="0004611D" w:rsidP="0004611D">
      <w:pPr>
        <w:spacing w:after="0" w:line="360" w:lineRule="auto"/>
        <w:contextualSpacing/>
        <w:jc w:val="center"/>
        <w:rPr>
          <w:rFonts w:ascii="Times New Roman" w:eastAsia="Calibri" w:hAnsi="Times New Roman" w:cs="Times New Roman"/>
          <w:color w:val="0D0D0D"/>
          <w:kern w:val="0"/>
          <w:sz w:val="28"/>
          <w:szCs w:val="18"/>
          <w:lang w:eastAsia="zh-CN"/>
          <w14:ligatures w14:val="none"/>
        </w:rPr>
      </w:pPr>
      <w:r w:rsidRPr="0004611D">
        <w:rPr>
          <w:rFonts w:ascii="Times New Roman" w:eastAsia="Calibri" w:hAnsi="Times New Roman" w:cs="Times New Roman"/>
          <w:color w:val="0D0D0D"/>
          <w:kern w:val="0"/>
          <w:sz w:val="28"/>
          <w:szCs w:val="18"/>
          <w:lang w:eastAsia="zh-CN"/>
          <w14:ligatures w14:val="none"/>
        </w:rPr>
        <w:t xml:space="preserve">Рисунок 8 – функция подсчета массы </w:t>
      </w:r>
      <w:proofErr w:type="spellStart"/>
      <w:r w:rsidRPr="0004611D">
        <w:rPr>
          <w:rFonts w:ascii="Times New Roman" w:eastAsia="Calibri" w:hAnsi="Times New Roman" w:cs="Times New Roman"/>
          <w:color w:val="0D0D0D"/>
          <w:kern w:val="0"/>
          <w:sz w:val="28"/>
          <w:szCs w:val="18"/>
          <w:lang w:eastAsia="zh-CN"/>
          <w14:ligatures w14:val="none"/>
        </w:rPr>
        <w:t>мас</w:t>
      </w:r>
      <w:proofErr w:type="spellEnd"/>
      <w:r w:rsidRPr="0004611D">
        <w:rPr>
          <w:rFonts w:ascii="Times New Roman" w:eastAsia="Calibri" w:hAnsi="Times New Roman" w:cs="Times New Roman"/>
          <w:color w:val="0D0D0D"/>
          <w:kern w:val="0"/>
          <w:sz w:val="28"/>
          <w:szCs w:val="18"/>
          <w:lang w:val="en-US" w:eastAsia="zh-CN"/>
          <w14:ligatures w14:val="none"/>
        </w:rPr>
        <w:t>c</w:t>
      </w:r>
      <w:r w:rsidRPr="0004611D">
        <w:rPr>
          <w:rFonts w:ascii="Times New Roman" w:eastAsia="Calibri" w:hAnsi="Times New Roman" w:cs="Times New Roman"/>
          <w:color w:val="0D0D0D"/>
          <w:kern w:val="0"/>
          <w:sz w:val="28"/>
          <w:szCs w:val="18"/>
          <w:lang w:eastAsia="zh-CN"/>
          <w14:ligatures w14:val="none"/>
        </w:rPr>
        <w:t xml:space="preserve">ы </w:t>
      </w:r>
      <w:r w:rsidRPr="0004611D">
        <w:rPr>
          <w:rFonts w:ascii="Times New Roman" w:eastAsia="Calibri" w:hAnsi="Times New Roman" w:cs="Times New Roman"/>
          <w:color w:val="0D0D0D"/>
          <w:kern w:val="0"/>
          <w:sz w:val="28"/>
          <w:szCs w:val="18"/>
          <w:lang w:val="en-US" w:eastAsia="zh-CN"/>
          <w14:ligatures w14:val="none"/>
        </w:rPr>
        <w:t>NaCl</w:t>
      </w:r>
    </w:p>
    <w:p w14:paraId="6CA2019E" w14:textId="77777777" w:rsidR="0004611D" w:rsidRPr="0004611D" w:rsidRDefault="0004611D" w:rsidP="0004611D">
      <w:pPr>
        <w:spacing w:after="0" w:line="360" w:lineRule="auto"/>
        <w:contextualSpacing/>
        <w:jc w:val="center"/>
        <w:rPr>
          <w:rFonts w:ascii="Calibri" w:eastAsia="Calibri" w:hAnsi="Calibri" w:cs="Calibri"/>
          <w:b/>
          <w:bCs/>
          <w:color w:val="4F81BD"/>
          <w:kern w:val="0"/>
          <w:sz w:val="18"/>
          <w:szCs w:val="18"/>
          <w:lang w:eastAsia="zh-CN"/>
          <w14:ligatures w14:val="none"/>
        </w:rPr>
      </w:pPr>
    </w:p>
    <w:p w14:paraId="1E24FD57" w14:textId="77777777" w:rsidR="0004611D" w:rsidRPr="0004611D" w:rsidRDefault="0004611D" w:rsidP="0004611D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zh-CN"/>
          <w14:ligatures w14:val="none"/>
        </w:rPr>
      </w:pPr>
      <w:r w:rsidRPr="0004611D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Входные данные: в качестве входных данных используется число на экране.</w:t>
      </w:r>
    </w:p>
    <w:p w14:paraId="0C17BEA9" w14:textId="77777777" w:rsidR="0004611D" w:rsidRPr="0004611D" w:rsidRDefault="0004611D" w:rsidP="0004611D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zh-CN"/>
          <w14:ligatures w14:val="none"/>
        </w:rPr>
      </w:pPr>
      <w:r w:rsidRPr="0004611D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Проверка корректности: если на экране 0, ничего не произойдет.</w:t>
      </w:r>
    </w:p>
    <w:p w14:paraId="05FA1AE3" w14:textId="77777777" w:rsidR="0004611D" w:rsidRPr="0004611D" w:rsidRDefault="0004611D" w:rsidP="0004611D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zh-CN"/>
          <w14:ligatures w14:val="none"/>
        </w:rPr>
      </w:pPr>
      <w:r w:rsidRPr="0004611D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Эффект: при нажатии на кнопку число на экране умножается на 58.44 г/моль и выводится масса соли в граммах.</w:t>
      </w:r>
    </w:p>
    <w:p w14:paraId="66E6207F" w14:textId="77777777" w:rsidR="0004611D" w:rsidRPr="0004611D" w:rsidRDefault="0004611D" w:rsidP="0004611D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zh-CN"/>
          <w14:ligatures w14:val="none"/>
        </w:rPr>
      </w:pPr>
      <w:r w:rsidRPr="0004611D">
        <w:rPr>
          <w:rFonts w:ascii="Times New Roman" w:eastAsia="Times New Roman" w:hAnsi="Times New Roman" w:cs="Times New Roman"/>
          <w:b/>
          <w:bCs/>
          <w:kern w:val="0"/>
          <w:sz w:val="28"/>
          <w:szCs w:val="24"/>
          <w:lang w:eastAsia="ru-RU"/>
          <w14:ligatures w14:val="none"/>
        </w:rPr>
        <w:t>3. Разбор других функций</w:t>
      </w:r>
    </w:p>
    <w:p w14:paraId="2579A485" w14:textId="77777777" w:rsidR="0004611D" w:rsidRPr="0004611D" w:rsidRDefault="0004611D" w:rsidP="0004611D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zh-CN"/>
          <w14:ligatures w14:val="none"/>
        </w:rPr>
      </w:pPr>
      <w:r w:rsidRPr="0004611D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Дополнительные функции:</w:t>
      </w:r>
    </w:p>
    <w:p w14:paraId="46A949DF" w14:textId="77777777" w:rsidR="0004611D" w:rsidRPr="0004611D" w:rsidRDefault="0004611D" w:rsidP="0004611D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04611D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- Кнопка </w:t>
      </w:r>
      <w:r w:rsidRPr="0004611D">
        <w:rPr>
          <w:rFonts w:ascii="Segoe UI Symbol" w:eastAsia="Times New Roman" w:hAnsi="Segoe UI Symbol" w:cs="Segoe UI Symbol"/>
          <w:kern w:val="0"/>
          <w:sz w:val="28"/>
          <w:szCs w:val="24"/>
          <w:lang w:eastAsia="ru-RU"/>
          <w14:ligatures w14:val="none"/>
        </w:rPr>
        <w:t>⌫</w:t>
      </w:r>
      <w:r w:rsidRPr="0004611D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 убирает последний введённый символ (рис. 9);</w:t>
      </w:r>
    </w:p>
    <w:p w14:paraId="6783DBC2" w14:textId="77777777" w:rsidR="0004611D" w:rsidRPr="0004611D" w:rsidRDefault="0004611D" w:rsidP="0004611D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zh-CN"/>
          <w14:ligatures w14:val="none"/>
        </w:rPr>
      </w:pPr>
      <w:r w:rsidRPr="0004611D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zh-CN"/>
          <w14:ligatures w14:val="none"/>
        </w:rPr>
        <w:drawing>
          <wp:inline distT="0" distB="0" distL="0" distR="0" wp14:anchorId="2869CC6D" wp14:editId="7DD442F7">
            <wp:extent cx="5849166" cy="2362530"/>
            <wp:effectExtent l="0" t="0" r="0" b="0"/>
            <wp:docPr id="19063605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44088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49166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282F5" w14:textId="77777777" w:rsidR="0004611D" w:rsidRPr="0004611D" w:rsidRDefault="0004611D" w:rsidP="0004611D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zh-CN"/>
          <w14:ligatures w14:val="none"/>
        </w:rPr>
      </w:pPr>
      <w:r w:rsidRPr="0004611D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Рисунок 9</w:t>
      </w:r>
      <w:r w:rsidRPr="0004611D">
        <w:rPr>
          <w:rFonts w:ascii="Times New Roman" w:eastAsia="Times New Roman" w:hAnsi="Times New Roman" w:cs="Times New Roman"/>
          <w:kern w:val="0"/>
          <w:sz w:val="28"/>
          <w:szCs w:val="28"/>
          <w:lang w:eastAsia="zh-CN"/>
          <w14:ligatures w14:val="none"/>
        </w:rPr>
        <w:t xml:space="preserve"> – функция удаления символа</w:t>
      </w:r>
    </w:p>
    <w:p w14:paraId="37B6D6E8" w14:textId="77777777" w:rsidR="0004611D" w:rsidRPr="0004611D" w:rsidRDefault="0004611D" w:rsidP="0004611D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zh-CN"/>
          <w14:ligatures w14:val="none"/>
        </w:rPr>
      </w:pPr>
    </w:p>
    <w:p w14:paraId="7C5F5D51" w14:textId="77777777" w:rsidR="0004611D" w:rsidRPr="0004611D" w:rsidRDefault="0004611D" w:rsidP="0004611D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zh-CN"/>
          <w14:ligatures w14:val="none"/>
        </w:rPr>
      </w:pPr>
      <w:r w:rsidRPr="0004611D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lastRenderedPageBreak/>
        <w:t xml:space="preserve">- Корень: </w:t>
      </w:r>
      <w:r w:rsidRPr="0004611D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>Math</w:t>
      </w:r>
      <w:r w:rsidRPr="0004611D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.</w:t>
      </w:r>
      <w:r w:rsidRPr="0004611D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>sqrt</w:t>
      </w:r>
      <w:r w:rsidRPr="0004611D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(+</w:t>
      </w:r>
      <w:r w:rsidRPr="0004611D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>a</w:t>
      </w:r>
      <w:r w:rsidRPr="0004611D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);</w:t>
      </w:r>
    </w:p>
    <w:p w14:paraId="718BE0DD" w14:textId="77777777" w:rsidR="0004611D" w:rsidRPr="0004611D" w:rsidRDefault="0004611D" w:rsidP="0004611D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4"/>
          <w:lang w:eastAsia="zh-CN"/>
          <w14:ligatures w14:val="none"/>
        </w:rPr>
      </w:pPr>
      <w:r w:rsidRPr="0004611D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- Квадрат: (+</w:t>
      </w:r>
      <w:r w:rsidRPr="0004611D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>a</w:t>
      </w:r>
      <w:r w:rsidRPr="0004611D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) * (+</w:t>
      </w:r>
      <w:r w:rsidRPr="0004611D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>a</w:t>
      </w:r>
      <w:r w:rsidRPr="0004611D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);</w:t>
      </w:r>
    </w:p>
    <w:p w14:paraId="1E3E629E" w14:textId="77777777" w:rsidR="0004611D" w:rsidRPr="0004611D" w:rsidRDefault="0004611D" w:rsidP="0004611D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4611D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 xml:space="preserve">- Факториал: рекурсивная функция </w:t>
      </w:r>
      <w:proofErr w:type="spellStart"/>
      <w:proofErr w:type="gramStart"/>
      <w:r w:rsidRPr="0004611D">
        <w:rPr>
          <w:rFonts w:ascii="Times New Roman" w:eastAsia="Times New Roman" w:hAnsi="Times New Roman" w:cs="Times New Roman"/>
          <w:kern w:val="0"/>
          <w:sz w:val="28"/>
          <w:szCs w:val="24"/>
          <w:lang w:val="en-US" w:eastAsia="ru-RU"/>
          <w14:ligatures w14:val="none"/>
        </w:rPr>
        <w:t>calculateFactorial</w:t>
      </w:r>
      <w:proofErr w:type="spellEnd"/>
      <w:r w:rsidRPr="0004611D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(</w:t>
      </w:r>
      <w:proofErr w:type="gramEnd"/>
      <w:r w:rsidRPr="0004611D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) (рис. 10);</w:t>
      </w:r>
    </w:p>
    <w:p w14:paraId="5A5A0344" w14:textId="77777777" w:rsidR="0004611D" w:rsidRPr="0004611D" w:rsidRDefault="0004611D" w:rsidP="0004611D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zh-CN"/>
          <w14:ligatures w14:val="none"/>
        </w:rPr>
      </w:pPr>
      <w:r w:rsidRPr="0004611D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zh-CN"/>
          <w14:ligatures w14:val="none"/>
        </w:rPr>
        <w:drawing>
          <wp:inline distT="0" distB="0" distL="0" distR="0" wp14:anchorId="531A07F9" wp14:editId="28B0BA3E">
            <wp:extent cx="5973009" cy="4782217"/>
            <wp:effectExtent l="0" t="0" r="8890" b="0"/>
            <wp:docPr id="14786931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44003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73009" cy="4782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C2690" w14:textId="77777777" w:rsidR="0004611D" w:rsidRPr="0004611D" w:rsidRDefault="0004611D" w:rsidP="0004611D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zh-CN"/>
          <w14:ligatures w14:val="none"/>
        </w:rPr>
      </w:pPr>
      <w:r w:rsidRPr="0004611D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Рисунок 10</w:t>
      </w:r>
      <w:r w:rsidRPr="0004611D">
        <w:rPr>
          <w:rFonts w:ascii="Times New Roman" w:eastAsia="Times New Roman" w:hAnsi="Times New Roman" w:cs="Times New Roman"/>
          <w:kern w:val="0"/>
          <w:sz w:val="28"/>
          <w:szCs w:val="28"/>
          <w:lang w:eastAsia="zh-CN"/>
          <w14:ligatures w14:val="none"/>
        </w:rPr>
        <w:t xml:space="preserve"> – функция факториала</w:t>
      </w:r>
    </w:p>
    <w:p w14:paraId="00A03A82" w14:textId="77777777" w:rsidR="0004611D" w:rsidRPr="0004611D" w:rsidRDefault="0004611D" w:rsidP="0004611D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zh-CN"/>
          <w14:ligatures w14:val="none"/>
        </w:rPr>
      </w:pPr>
      <w:r w:rsidRPr="0004611D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Интерфейсные элементы:</w:t>
      </w:r>
    </w:p>
    <w:p w14:paraId="1DF138B0" w14:textId="77777777" w:rsidR="0004611D" w:rsidRPr="0004611D" w:rsidRDefault="0004611D" w:rsidP="0004611D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zh-CN"/>
          <w14:ligatures w14:val="none"/>
        </w:rPr>
      </w:pPr>
      <w:r w:rsidRPr="0004611D">
        <w:rPr>
          <w:rFonts w:ascii="Times New Roman" w:eastAsia="Times New Roman" w:hAnsi="Times New Roman" w:cs="Times New Roman"/>
          <w:kern w:val="0"/>
          <w:sz w:val="28"/>
          <w:szCs w:val="24"/>
          <w:lang w:eastAsia="ru-RU"/>
          <w14:ligatures w14:val="none"/>
        </w:rPr>
        <w:t>- Переключение темы и фона</w:t>
      </w:r>
      <w:r w:rsidRPr="0004611D">
        <w:rPr>
          <w:rFonts w:ascii="Calibri" w:eastAsia="Calibri" w:hAnsi="Calibri" w:cs="Calibri"/>
          <w:kern w:val="0"/>
          <w:lang w:eastAsia="ru-RU"/>
          <w14:ligatures w14:val="none"/>
        </w:rPr>
        <w:t>;</w:t>
      </w:r>
      <w:r w:rsidRPr="0004611D">
        <w:rPr>
          <w:rFonts w:ascii="Times New Roman" w:eastAsia="Calibri" w:hAnsi="Times New Roman" w:cs="Times New Roman"/>
          <w:color w:val="000000"/>
          <w:kern w:val="0"/>
          <w:lang w:eastAsia="ru-RU"/>
          <w14:ligatures w14:val="none"/>
        </w:rPr>
        <w:br w:type="page" w:clear="all"/>
      </w:r>
    </w:p>
    <w:p w14:paraId="4A1878E7" w14:textId="77777777" w:rsidR="0004611D" w:rsidRPr="0004611D" w:rsidRDefault="0004611D" w:rsidP="0004611D">
      <w:pPr>
        <w:keepNext/>
        <w:keepLines/>
        <w:spacing w:after="0" w:line="360" w:lineRule="auto"/>
        <w:ind w:firstLine="709"/>
        <w:contextualSpacing/>
        <w:jc w:val="both"/>
        <w:outlineLvl w:val="0"/>
        <w:rPr>
          <w:rFonts w:ascii="Times New Roman" w:eastAsia="Arial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  <w:r w:rsidRPr="0004611D">
        <w:rPr>
          <w:rFonts w:ascii="Times New Roman" w:eastAsia="Arial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lastRenderedPageBreak/>
        <w:t>ЛАБОРАТОРНАЯ РАБОТА №3. Простое веб-приложение. Верстка</w:t>
      </w:r>
    </w:p>
    <w:p w14:paraId="27E30767" w14:textId="3794B28F" w:rsidR="0004611D" w:rsidRPr="0004611D" w:rsidRDefault="0004611D" w:rsidP="0004611D">
      <w:pPr>
        <w:numPr>
          <w:ilvl w:val="0"/>
          <w:numId w:val="3"/>
        </w:numPr>
        <w:spacing w:after="0"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b/>
          <w:color w:val="000000"/>
          <w:kern w:val="0"/>
          <w:sz w:val="28"/>
          <w:lang w:eastAsia="ru-RU"/>
          <w14:ligatures w14:val="none"/>
        </w:rPr>
      </w:pPr>
      <w:r w:rsidRPr="0004611D">
        <w:rPr>
          <w:rFonts w:ascii="Times New Roman" w:eastAsia="Calibri" w:hAnsi="Times New Roman" w:cs="Times New Roman"/>
          <w:b/>
          <w:color w:val="000000"/>
          <w:kern w:val="0"/>
          <w:sz w:val="28"/>
          <w:lang w:eastAsia="ru-RU"/>
          <w14:ligatures w14:val="none"/>
        </w:rPr>
        <w:t xml:space="preserve">Задача: </w:t>
      </w:r>
      <w:r w:rsidRPr="0004611D">
        <w:rPr>
          <w:rFonts w:ascii="Times New Roman" w:eastAsia="Calibri" w:hAnsi="Times New Roman" w:cs="Times New Roman"/>
          <w:color w:val="000000"/>
          <w:kern w:val="0"/>
          <w:sz w:val="28"/>
          <w:lang w:eastAsia="ru-RU"/>
          <w14:ligatures w14:val="none"/>
        </w:rPr>
        <w:t xml:space="preserve">Знакомство с </w:t>
      </w:r>
      <w:proofErr w:type="spellStart"/>
      <w:r w:rsidRPr="0004611D">
        <w:rPr>
          <w:rFonts w:ascii="Times New Roman" w:eastAsia="Calibri" w:hAnsi="Times New Roman" w:cs="Times New Roman"/>
          <w:color w:val="000000"/>
          <w:kern w:val="0"/>
          <w:sz w:val="28"/>
          <w:lang w:eastAsia="ru-RU"/>
          <w14:ligatures w14:val="none"/>
        </w:rPr>
        <w:t>node</w:t>
      </w:r>
      <w:proofErr w:type="spellEnd"/>
      <w:r w:rsidRPr="0004611D">
        <w:rPr>
          <w:rFonts w:ascii="Times New Roman" w:eastAsia="Calibri" w:hAnsi="Times New Roman" w:cs="Times New Roman"/>
          <w:color w:val="000000"/>
          <w:kern w:val="0"/>
          <w:sz w:val="28"/>
          <w:lang w:eastAsia="ru-RU"/>
          <w14:ligatures w14:val="none"/>
        </w:rPr>
        <w:t xml:space="preserve">, </w:t>
      </w:r>
      <w:proofErr w:type="spellStart"/>
      <w:r w:rsidRPr="0004611D">
        <w:rPr>
          <w:rFonts w:ascii="Times New Roman" w:eastAsia="Calibri" w:hAnsi="Times New Roman" w:cs="Times New Roman"/>
          <w:color w:val="000000"/>
          <w:kern w:val="0"/>
          <w:sz w:val="28"/>
          <w:lang w:eastAsia="ru-RU"/>
          <w14:ligatures w14:val="none"/>
        </w:rPr>
        <w:t>npm</w:t>
      </w:r>
      <w:proofErr w:type="spellEnd"/>
      <w:r w:rsidRPr="0004611D">
        <w:rPr>
          <w:rFonts w:ascii="Times New Roman" w:eastAsia="Calibri" w:hAnsi="Times New Roman" w:cs="Times New Roman"/>
          <w:color w:val="000000"/>
          <w:kern w:val="0"/>
          <w:sz w:val="28"/>
          <w:lang w:eastAsia="ru-RU"/>
          <w14:ligatures w14:val="none"/>
        </w:rPr>
        <w:t xml:space="preserve">. Верстка интерфейса с карточками (страница списка с фильтрацией и страница подробнее), данные получать через </w:t>
      </w:r>
      <w:proofErr w:type="spellStart"/>
      <w:r w:rsidRPr="0004611D">
        <w:rPr>
          <w:rFonts w:ascii="Times New Roman" w:eastAsia="Calibri" w:hAnsi="Times New Roman" w:cs="Times New Roman"/>
          <w:color w:val="000000"/>
          <w:kern w:val="0"/>
          <w:sz w:val="28"/>
          <w:lang w:eastAsia="ru-RU"/>
          <w14:ligatures w14:val="none"/>
        </w:rPr>
        <w:t>mock</w:t>
      </w:r>
      <w:proofErr w:type="spellEnd"/>
      <w:r w:rsidRPr="0004611D">
        <w:rPr>
          <w:rFonts w:ascii="Times New Roman" w:eastAsia="Calibri" w:hAnsi="Times New Roman" w:cs="Times New Roman"/>
          <w:color w:val="000000"/>
          <w:kern w:val="0"/>
          <w:sz w:val="28"/>
          <w:lang w:eastAsia="ru-RU"/>
          <w14:ligatures w14:val="none"/>
        </w:rPr>
        <w:t xml:space="preserve"> объекты (коллекция). Добавить кнопку добавления (копировать первую карточку), кнопку удаления карточки. В хедере на обеих страницах должна быть кнопка Домой</w:t>
      </w:r>
    </w:p>
    <w:p w14:paraId="4B9FD588" w14:textId="77777777" w:rsidR="0004611D" w:rsidRPr="0004611D" w:rsidRDefault="0004611D" w:rsidP="0004611D">
      <w:pPr>
        <w:numPr>
          <w:ilvl w:val="0"/>
          <w:numId w:val="2"/>
        </w:numPr>
        <w:spacing w:after="0"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b/>
          <w:color w:val="000000"/>
          <w:kern w:val="0"/>
          <w:sz w:val="28"/>
          <w:lang w:eastAsia="ru-RU"/>
          <w14:ligatures w14:val="none"/>
        </w:rPr>
      </w:pPr>
      <w:r w:rsidRPr="0004611D">
        <w:rPr>
          <w:rFonts w:ascii="Times New Roman" w:eastAsia="Calibri" w:hAnsi="Times New Roman" w:cs="Times New Roman"/>
          <w:b/>
          <w:color w:val="000000"/>
          <w:kern w:val="0"/>
          <w:sz w:val="28"/>
          <w:lang w:eastAsia="ru-RU"/>
          <w14:ligatures w14:val="none"/>
        </w:rPr>
        <w:t xml:space="preserve"> Описание проекта</w:t>
      </w:r>
    </w:p>
    <w:p w14:paraId="4DCF9773" w14:textId="77777777" w:rsidR="0004611D" w:rsidRPr="0004611D" w:rsidRDefault="0004611D" w:rsidP="0004611D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04611D">
        <w:rPr>
          <w:rFonts w:ascii="Times New Roman" w:eastAsia="Calibri" w:hAnsi="Times New Roman" w:cs="Times New Roman"/>
          <w:color w:val="000000"/>
          <w:kern w:val="0"/>
          <w:sz w:val="28"/>
          <w:lang w:eastAsia="ru-RU"/>
          <w14:ligatures w14:val="none"/>
        </w:rPr>
        <w:t xml:space="preserve">Проект представляет собой двухстраничное веб-приложение, разворачиваемое с помощью </w:t>
      </w:r>
      <w:proofErr w:type="spellStart"/>
      <w:r w:rsidRPr="0004611D">
        <w:rPr>
          <w:rFonts w:ascii="Times New Roman" w:eastAsia="Calibri" w:hAnsi="Times New Roman" w:cs="Times New Roman"/>
          <w:color w:val="000000"/>
          <w:kern w:val="0"/>
          <w:sz w:val="28"/>
          <w:lang w:val="en-US" w:eastAsia="ru-RU"/>
          <w14:ligatures w14:val="none"/>
        </w:rPr>
        <w:t>npm</w:t>
      </w:r>
      <w:proofErr w:type="spellEnd"/>
      <w:r w:rsidRPr="0004611D">
        <w:rPr>
          <w:rFonts w:ascii="Times New Roman" w:eastAsia="Calibri" w:hAnsi="Times New Roman" w:cs="Times New Roman"/>
          <w:color w:val="000000"/>
          <w:kern w:val="0"/>
          <w:sz w:val="28"/>
          <w:lang w:eastAsia="ru-RU"/>
          <w14:ligatures w14:val="none"/>
        </w:rPr>
        <w:t xml:space="preserve"> </w:t>
      </w:r>
      <w:r w:rsidRPr="0004611D">
        <w:rPr>
          <w:rFonts w:ascii="Times New Roman" w:eastAsia="Calibri" w:hAnsi="Times New Roman" w:cs="Times New Roman"/>
          <w:color w:val="000000"/>
          <w:kern w:val="0"/>
          <w:sz w:val="28"/>
          <w:lang w:val="en-US" w:eastAsia="ru-RU"/>
          <w14:ligatures w14:val="none"/>
        </w:rPr>
        <w:t>https</w:t>
      </w:r>
      <w:r w:rsidRPr="0004611D">
        <w:rPr>
          <w:rFonts w:ascii="Times New Roman" w:eastAsia="Calibri" w:hAnsi="Times New Roman" w:cs="Times New Roman"/>
          <w:color w:val="000000"/>
          <w:kern w:val="0"/>
          <w:sz w:val="28"/>
          <w:lang w:eastAsia="ru-RU"/>
          <w14:ligatures w14:val="none"/>
        </w:rPr>
        <w:t>-</w:t>
      </w:r>
      <w:r w:rsidRPr="0004611D">
        <w:rPr>
          <w:rFonts w:ascii="Times New Roman" w:eastAsia="Calibri" w:hAnsi="Times New Roman" w:cs="Times New Roman"/>
          <w:color w:val="000000"/>
          <w:kern w:val="0"/>
          <w:sz w:val="28"/>
          <w:lang w:val="en-US" w:eastAsia="ru-RU"/>
          <w14:ligatures w14:val="none"/>
        </w:rPr>
        <w:t>server</w:t>
      </w:r>
      <w:r w:rsidRPr="0004611D">
        <w:rPr>
          <w:rFonts w:ascii="Times New Roman" w:eastAsia="Calibri" w:hAnsi="Times New Roman" w:cs="Times New Roman"/>
          <w:color w:val="000000"/>
          <w:kern w:val="0"/>
          <w:sz w:val="28"/>
          <w:lang w:eastAsia="ru-RU"/>
          <w14:ligatures w14:val="none"/>
        </w:rPr>
        <w:t xml:space="preserve"> представляющее собой стилизованную по сайту МГТУ группу кнопок в виде карточек с подписями факультетов с логотипами с возможностью фильтрации факультетов по количеству кафедр на них.</w:t>
      </w:r>
      <w:r w:rsidRPr="0004611D">
        <w:rPr>
          <w:rFonts w:ascii="Times New Roman" w:eastAsia="Calibri" w:hAnsi="Times New Roman" w:cs="Times New Roman"/>
          <w:color w:val="000000"/>
          <w:kern w:val="0"/>
          <w:sz w:val="28"/>
          <w:lang w:eastAsia="zh-CN"/>
          <w14:ligatures w14:val="none"/>
        </w:rPr>
        <w:t xml:space="preserve"> Структура проекта представлена на рисунке 11.</w:t>
      </w:r>
    </w:p>
    <w:p w14:paraId="2FF1F6D6" w14:textId="77777777" w:rsidR="0004611D" w:rsidRPr="0004611D" w:rsidRDefault="0004611D" w:rsidP="0004611D">
      <w:pPr>
        <w:spacing w:after="0" w:line="360" w:lineRule="auto"/>
        <w:contextualSpacing/>
        <w:jc w:val="center"/>
        <w:rPr>
          <w:rFonts w:ascii="Times New Roman" w:eastAsia="Calibri" w:hAnsi="Times New Roman" w:cs="Times New Roman"/>
          <w:color w:val="000000"/>
          <w:kern w:val="0"/>
          <w:sz w:val="28"/>
          <w:szCs w:val="28"/>
          <w:lang w:eastAsia="zh-CN"/>
          <w14:ligatures w14:val="none"/>
        </w:rPr>
      </w:pPr>
      <w:r w:rsidRPr="0004611D">
        <w:rPr>
          <w:rFonts w:ascii="Times New Roman" w:eastAsia="Calibri" w:hAnsi="Times New Roman" w:cs="Times New Roman"/>
          <w:noProof/>
          <w:color w:val="000000"/>
          <w:kern w:val="0"/>
          <w:sz w:val="28"/>
          <w:szCs w:val="28"/>
          <w:lang w:eastAsia="zh-CN"/>
          <w14:ligatures w14:val="none"/>
        </w:rPr>
        <w:drawing>
          <wp:inline distT="0" distB="0" distL="0" distR="0" wp14:anchorId="1EE5ADC0" wp14:editId="6C474E54">
            <wp:extent cx="1827083" cy="5212080"/>
            <wp:effectExtent l="0" t="0" r="1905" b="7620"/>
            <wp:docPr id="8085344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5534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32695" cy="5228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74455" w14:textId="77777777" w:rsidR="0004611D" w:rsidRPr="0004611D" w:rsidRDefault="0004611D" w:rsidP="0004611D">
      <w:pPr>
        <w:spacing w:after="0" w:line="360" w:lineRule="auto"/>
        <w:contextualSpacing/>
        <w:jc w:val="center"/>
        <w:rPr>
          <w:rFonts w:ascii="Times New Roman" w:eastAsia="Calibri" w:hAnsi="Times New Roman" w:cs="Times New Roman"/>
          <w:color w:val="000000"/>
          <w:kern w:val="0"/>
          <w:sz w:val="28"/>
          <w:lang w:eastAsia="zh-CN"/>
          <w14:ligatures w14:val="none"/>
        </w:rPr>
      </w:pPr>
      <w:r w:rsidRPr="0004611D">
        <w:rPr>
          <w:rFonts w:ascii="Times New Roman" w:eastAsia="Calibri" w:hAnsi="Times New Roman" w:cs="Times New Roman"/>
          <w:color w:val="000000"/>
          <w:kern w:val="0"/>
          <w:sz w:val="28"/>
          <w:lang w:eastAsia="zh-CN"/>
          <w14:ligatures w14:val="none"/>
        </w:rPr>
        <w:t>Рисунок 11 – структура проекта лабораторной №3</w:t>
      </w:r>
    </w:p>
    <w:p w14:paraId="762573DA" w14:textId="77777777" w:rsidR="0004611D" w:rsidRPr="0004611D" w:rsidRDefault="0004611D" w:rsidP="0004611D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zh-CN"/>
          <w14:ligatures w14:val="none"/>
        </w:rPr>
      </w:pPr>
      <w:r w:rsidRPr="0004611D">
        <w:rPr>
          <w:rFonts w:ascii="Times New Roman" w:eastAsia="Times New Roman" w:hAnsi="Times New Roman" w:cs="Times New Roman"/>
          <w:kern w:val="0"/>
          <w:sz w:val="28"/>
          <w:szCs w:val="28"/>
          <w:lang w:eastAsia="zh-CN"/>
          <w14:ligatures w14:val="none"/>
        </w:rPr>
        <w:lastRenderedPageBreak/>
        <w:t>На главной странице (рис. 12) расположены карточки. Тема карточек – лабораторное оборудование.</w:t>
      </w:r>
    </w:p>
    <w:p w14:paraId="15DA5F85" w14:textId="77777777" w:rsidR="0004611D" w:rsidRPr="0004611D" w:rsidRDefault="0004611D" w:rsidP="0004611D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color w:val="000000"/>
          <w:kern w:val="0"/>
          <w:sz w:val="28"/>
          <w:szCs w:val="28"/>
          <w:lang w:eastAsia="zh-CN"/>
          <w14:ligatures w14:val="none"/>
        </w:rPr>
      </w:pPr>
    </w:p>
    <w:p w14:paraId="758F2563" w14:textId="77777777" w:rsidR="0004611D" w:rsidRPr="0004611D" w:rsidRDefault="0004611D" w:rsidP="0004611D">
      <w:pPr>
        <w:keepNext/>
        <w:spacing w:after="0" w:line="360" w:lineRule="auto"/>
        <w:contextualSpacing/>
        <w:jc w:val="center"/>
        <w:rPr>
          <w:rFonts w:ascii="Times New Roman" w:eastAsia="Calibri" w:hAnsi="Times New Roman" w:cs="Times New Roman"/>
          <w:color w:val="000000"/>
          <w:kern w:val="0"/>
          <w:lang w:eastAsia="zh-CN"/>
          <w14:ligatures w14:val="none"/>
        </w:rPr>
      </w:pPr>
      <w:r w:rsidRPr="0004611D">
        <w:rPr>
          <w:rFonts w:ascii="Times New Roman" w:eastAsia="Calibri" w:hAnsi="Times New Roman" w:cs="Times New Roman"/>
          <w:noProof/>
          <w:color w:val="000000"/>
          <w:kern w:val="0"/>
          <w:lang w:eastAsia="zh-CN"/>
          <w14:ligatures w14:val="none"/>
        </w:rPr>
        <w:drawing>
          <wp:inline distT="0" distB="0" distL="0" distR="0" wp14:anchorId="0694D379" wp14:editId="16816C40">
            <wp:extent cx="6122670" cy="3158490"/>
            <wp:effectExtent l="0" t="0" r="0" b="3810"/>
            <wp:docPr id="16546622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40549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315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A5063" w14:textId="77777777" w:rsidR="0004611D" w:rsidRPr="0004611D" w:rsidRDefault="0004611D" w:rsidP="0004611D">
      <w:pPr>
        <w:spacing w:after="0" w:line="360" w:lineRule="auto"/>
        <w:contextualSpacing/>
        <w:jc w:val="center"/>
        <w:rPr>
          <w:rFonts w:ascii="Times New Roman" w:eastAsia="Calibri" w:hAnsi="Times New Roman" w:cs="Times New Roman"/>
          <w:bCs/>
          <w:color w:val="000000"/>
          <w:kern w:val="0"/>
          <w:sz w:val="28"/>
          <w:szCs w:val="18"/>
          <w:lang w:eastAsia="zh-CN"/>
          <w14:ligatures w14:val="none"/>
        </w:rPr>
      </w:pPr>
      <w:r w:rsidRPr="0004611D">
        <w:rPr>
          <w:rFonts w:ascii="Times New Roman" w:eastAsia="Calibri" w:hAnsi="Times New Roman" w:cs="Times New Roman"/>
          <w:bCs/>
          <w:color w:val="000000"/>
          <w:kern w:val="0"/>
          <w:sz w:val="28"/>
          <w:szCs w:val="18"/>
          <w:lang w:eastAsia="zh-CN"/>
          <w14:ligatures w14:val="none"/>
        </w:rPr>
        <w:t>Рисунок 12 – сайт</w:t>
      </w:r>
    </w:p>
    <w:p w14:paraId="2E0A9E8A" w14:textId="77777777" w:rsidR="0004611D" w:rsidRPr="0004611D" w:rsidRDefault="0004611D" w:rsidP="0004611D">
      <w:pPr>
        <w:spacing w:after="200" w:line="276" w:lineRule="auto"/>
        <w:rPr>
          <w:rFonts w:ascii="Calibri" w:eastAsia="Calibri" w:hAnsi="Calibri" w:cs="Calibri"/>
          <w:kern w:val="0"/>
          <w:lang w:eastAsia="zh-CN"/>
          <w14:ligatures w14:val="none"/>
        </w:rPr>
      </w:pPr>
    </w:p>
    <w:p w14:paraId="6870CCED" w14:textId="77777777" w:rsidR="0004611D" w:rsidRPr="0004611D" w:rsidRDefault="0004611D" w:rsidP="0004611D">
      <w:pPr>
        <w:spacing w:after="0" w:line="360" w:lineRule="auto"/>
        <w:ind w:firstLine="709"/>
        <w:jc w:val="both"/>
        <w:rPr>
          <w:rFonts w:ascii="Calibri" w:eastAsia="Calibri" w:hAnsi="Calibri" w:cs="Calibri"/>
          <w:kern w:val="0"/>
          <w:lang w:eastAsia="zh-CN"/>
          <w14:ligatures w14:val="none"/>
        </w:rPr>
      </w:pPr>
      <w:r w:rsidRPr="0004611D">
        <w:rPr>
          <w:rFonts w:ascii="Times New Roman" w:eastAsia="Times New Roman" w:hAnsi="Times New Roman" w:cs="Times New Roman"/>
          <w:kern w:val="0"/>
          <w:sz w:val="28"/>
          <w:szCs w:val="28"/>
          <w:lang w:eastAsia="zh-CN"/>
          <w14:ligatures w14:val="none"/>
        </w:rPr>
        <w:t>При нажатии на кнопку подробнее переносит на страницу карточки (рис. 13) с окном, в котором содержится информация об оборудовании и кнопка “назад”.</w:t>
      </w:r>
    </w:p>
    <w:p w14:paraId="4A729429" w14:textId="77777777" w:rsidR="0004611D" w:rsidRPr="0004611D" w:rsidRDefault="0004611D" w:rsidP="0004611D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b/>
          <w:bCs/>
          <w:color w:val="4F81BD"/>
          <w:kern w:val="0"/>
          <w:sz w:val="28"/>
          <w:szCs w:val="28"/>
          <w:lang w:eastAsia="zh-CN"/>
          <w14:ligatures w14:val="none"/>
        </w:rPr>
      </w:pPr>
      <w:r w:rsidRPr="0004611D">
        <w:rPr>
          <w:rFonts w:ascii="Times New Roman" w:eastAsia="Times New Roman" w:hAnsi="Times New Roman" w:cs="Times New Roman"/>
          <w:b/>
          <w:bCs/>
          <w:noProof/>
          <w:color w:val="4F81BD"/>
          <w:kern w:val="0"/>
          <w:sz w:val="28"/>
          <w:szCs w:val="28"/>
          <w:lang w:eastAsia="zh-CN"/>
          <w14:ligatures w14:val="none"/>
        </w:rPr>
        <w:drawing>
          <wp:inline distT="0" distB="0" distL="0" distR="0" wp14:anchorId="7E229BED" wp14:editId="10C4DAA5">
            <wp:extent cx="6122670" cy="2553970"/>
            <wp:effectExtent l="0" t="0" r="0" b="0"/>
            <wp:docPr id="3897031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68789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255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AD099" w14:textId="77777777" w:rsidR="0004611D" w:rsidRPr="0004611D" w:rsidRDefault="0004611D" w:rsidP="0004611D">
      <w:pPr>
        <w:spacing w:after="0" w:line="360" w:lineRule="auto"/>
        <w:contextualSpacing/>
        <w:jc w:val="center"/>
        <w:rPr>
          <w:rFonts w:ascii="Times New Roman" w:eastAsia="Calibri" w:hAnsi="Times New Roman" w:cs="Times New Roman"/>
          <w:bCs/>
          <w:color w:val="000000"/>
          <w:kern w:val="0"/>
          <w:sz w:val="28"/>
          <w:szCs w:val="18"/>
          <w:lang w:eastAsia="zh-CN"/>
          <w14:ligatures w14:val="none"/>
        </w:rPr>
      </w:pPr>
      <w:r w:rsidRPr="0004611D">
        <w:rPr>
          <w:rFonts w:ascii="Times New Roman" w:eastAsia="Calibri" w:hAnsi="Times New Roman" w:cs="Times New Roman"/>
          <w:bCs/>
          <w:color w:val="000000"/>
          <w:kern w:val="0"/>
          <w:sz w:val="28"/>
          <w:szCs w:val="18"/>
          <w:lang w:eastAsia="zh-CN"/>
          <w14:ligatures w14:val="none"/>
        </w:rPr>
        <w:t>Рисунок 13 – страница подробнее</w:t>
      </w:r>
    </w:p>
    <w:p w14:paraId="3C11400B" w14:textId="77777777" w:rsidR="0004611D" w:rsidRPr="0004611D" w:rsidRDefault="0004611D" w:rsidP="0004611D">
      <w:pPr>
        <w:spacing w:after="200" w:line="276" w:lineRule="auto"/>
        <w:rPr>
          <w:rFonts w:ascii="Calibri" w:eastAsia="Calibri" w:hAnsi="Calibri" w:cs="Calibri"/>
          <w:kern w:val="0"/>
          <w:lang w:eastAsia="zh-CN"/>
          <w14:ligatures w14:val="none"/>
        </w:rPr>
      </w:pPr>
    </w:p>
    <w:p w14:paraId="7CD2C441" w14:textId="77777777" w:rsidR="0004611D" w:rsidRPr="0004611D" w:rsidRDefault="0004611D" w:rsidP="0004611D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zh-CN"/>
          <w14:ligatures w14:val="none"/>
        </w:rPr>
      </w:pPr>
      <w:r w:rsidRPr="0004611D">
        <w:rPr>
          <w:rFonts w:ascii="Times New Roman" w:eastAsia="Times New Roman" w:hAnsi="Times New Roman" w:cs="Times New Roman"/>
          <w:kern w:val="0"/>
          <w:sz w:val="28"/>
          <w:szCs w:val="28"/>
          <w:lang w:eastAsia="zh-CN"/>
          <w14:ligatures w14:val="none"/>
        </w:rPr>
        <w:lastRenderedPageBreak/>
        <w:t>Реализация кнопки возврата на главную страницу представлена на рисунке 14.</w:t>
      </w:r>
    </w:p>
    <w:p w14:paraId="3CBFDEC9" w14:textId="77777777" w:rsidR="0004611D" w:rsidRPr="0004611D" w:rsidRDefault="0004611D" w:rsidP="0004611D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zh-CN"/>
          <w14:ligatures w14:val="none"/>
        </w:rPr>
      </w:pPr>
    </w:p>
    <w:p w14:paraId="27D29186" w14:textId="77777777" w:rsidR="0004611D" w:rsidRPr="0004611D" w:rsidRDefault="0004611D" w:rsidP="0004611D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zh-CN"/>
          <w14:ligatures w14:val="none"/>
        </w:rPr>
      </w:pPr>
      <w:r w:rsidRPr="0004611D">
        <w:rPr>
          <w:rFonts w:ascii="Calibri" w:eastAsia="Calibri" w:hAnsi="Calibri" w:cs="Calibri"/>
          <w:noProof/>
          <w:kern w:val="0"/>
          <w:lang w:eastAsia="ru-RU"/>
          <w14:ligatures w14:val="none"/>
        </w:rPr>
        <w:drawing>
          <wp:inline distT="0" distB="0" distL="0" distR="0" wp14:anchorId="6B04B60B" wp14:editId="2EC8B67D">
            <wp:extent cx="4491120" cy="957864"/>
            <wp:effectExtent l="0" t="0" r="5080" b="0"/>
            <wp:docPr id="952933795" name="Рисунок 9529337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15"/>
                    <pic:cNvPicPr>
                      <a:picLocks noChangeAspect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1120" cy="957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5869D" w14:textId="77777777" w:rsidR="0004611D" w:rsidRPr="0004611D" w:rsidRDefault="0004611D" w:rsidP="0004611D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zh-CN"/>
          <w14:ligatures w14:val="none"/>
        </w:rPr>
      </w:pPr>
      <w:r w:rsidRPr="0004611D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zh-CN"/>
          <w14:ligatures w14:val="none"/>
        </w:rPr>
        <w:t>Рисунок 14 – Функция кнопки возврата</w:t>
      </w:r>
    </w:p>
    <w:p w14:paraId="3EAA1312" w14:textId="77777777" w:rsidR="0004611D" w:rsidRPr="0004611D" w:rsidRDefault="0004611D" w:rsidP="0004611D">
      <w:pPr>
        <w:spacing w:after="200" w:line="276" w:lineRule="auto"/>
        <w:rPr>
          <w:rFonts w:ascii="Calibri" w:eastAsia="Calibri" w:hAnsi="Calibri" w:cs="Calibri"/>
          <w:kern w:val="0"/>
          <w:lang w:eastAsia="zh-CN"/>
          <w14:ligatures w14:val="none"/>
        </w:rPr>
      </w:pPr>
    </w:p>
    <w:p w14:paraId="1DAA71CF" w14:textId="77777777" w:rsidR="0004611D" w:rsidRPr="0004611D" w:rsidRDefault="0004611D" w:rsidP="0004611D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zh-CN"/>
          <w14:ligatures w14:val="none"/>
        </w:rPr>
      </w:pPr>
      <w:r w:rsidRPr="0004611D">
        <w:rPr>
          <w:rFonts w:ascii="Times New Roman" w:eastAsia="Times New Roman" w:hAnsi="Times New Roman" w:cs="Times New Roman"/>
          <w:kern w:val="0"/>
          <w:sz w:val="28"/>
          <w:szCs w:val="28"/>
          <w:lang w:eastAsia="zh-CN"/>
          <w14:ligatures w14:val="none"/>
        </w:rPr>
        <w:t xml:space="preserve">Для работы с уведомлениями был создан файл </w:t>
      </w:r>
      <w:r w:rsidRPr="0004611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zh-CN"/>
          <w14:ligatures w14:val="none"/>
        </w:rPr>
        <w:t>notification</w:t>
      </w:r>
      <w:r w:rsidRPr="0004611D">
        <w:rPr>
          <w:rFonts w:ascii="Times New Roman" w:eastAsia="Times New Roman" w:hAnsi="Times New Roman" w:cs="Times New Roman"/>
          <w:kern w:val="0"/>
          <w:sz w:val="28"/>
          <w:szCs w:val="28"/>
          <w:lang w:eastAsia="zh-CN"/>
          <w14:ligatures w14:val="none"/>
        </w:rPr>
        <w:t>/</w:t>
      </w:r>
      <w:r w:rsidRPr="0004611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zh-CN"/>
          <w14:ligatures w14:val="none"/>
        </w:rPr>
        <w:t>index</w:t>
      </w:r>
      <w:r w:rsidRPr="0004611D">
        <w:rPr>
          <w:rFonts w:ascii="Times New Roman" w:eastAsia="Times New Roman" w:hAnsi="Times New Roman" w:cs="Times New Roman"/>
          <w:kern w:val="0"/>
          <w:sz w:val="28"/>
          <w:szCs w:val="28"/>
          <w:lang w:eastAsia="zh-CN"/>
          <w14:ligatures w14:val="none"/>
        </w:rPr>
        <w:t>.</w:t>
      </w:r>
      <w:proofErr w:type="spellStart"/>
      <w:r w:rsidRPr="0004611D">
        <w:rPr>
          <w:rFonts w:ascii="Times New Roman" w:eastAsia="Times New Roman" w:hAnsi="Times New Roman" w:cs="Times New Roman"/>
          <w:kern w:val="0"/>
          <w:sz w:val="28"/>
          <w:szCs w:val="28"/>
          <w:lang w:eastAsia="zh-CN"/>
          <w14:ligatures w14:val="none"/>
        </w:rPr>
        <w:t>js</w:t>
      </w:r>
      <w:proofErr w:type="spellEnd"/>
      <w:r w:rsidRPr="0004611D">
        <w:rPr>
          <w:rFonts w:ascii="Times New Roman" w:eastAsia="Times New Roman" w:hAnsi="Times New Roman" w:cs="Times New Roman"/>
          <w:kern w:val="0"/>
          <w:sz w:val="28"/>
          <w:szCs w:val="28"/>
          <w:lang w:eastAsia="zh-CN"/>
          <w14:ligatures w14:val="none"/>
        </w:rPr>
        <w:t>, содержащий в себе функцию отправки уведомления. (рисунок 15).</w:t>
      </w:r>
    </w:p>
    <w:p w14:paraId="2EDCC4A1" w14:textId="77777777" w:rsidR="0004611D" w:rsidRPr="0004611D" w:rsidRDefault="0004611D" w:rsidP="0004611D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zh-CN"/>
          <w14:ligatures w14:val="none"/>
        </w:rPr>
      </w:pPr>
      <w:r w:rsidRPr="0004611D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zh-CN"/>
          <w14:ligatures w14:val="none"/>
        </w:rPr>
        <w:drawing>
          <wp:inline distT="0" distB="0" distL="0" distR="0" wp14:anchorId="650DA1DD" wp14:editId="57078DED">
            <wp:extent cx="5934903" cy="5372850"/>
            <wp:effectExtent l="0" t="0" r="8890" b="0"/>
            <wp:docPr id="289370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2927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34903" cy="537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01154" w14:textId="77777777" w:rsidR="0004611D" w:rsidRPr="0004611D" w:rsidRDefault="0004611D" w:rsidP="0004611D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zh-CN"/>
          <w14:ligatures w14:val="none"/>
        </w:rPr>
      </w:pPr>
      <w:r w:rsidRPr="0004611D">
        <w:rPr>
          <w:rFonts w:ascii="Times New Roman" w:eastAsia="Times New Roman" w:hAnsi="Times New Roman" w:cs="Times New Roman"/>
          <w:kern w:val="0"/>
          <w:sz w:val="28"/>
          <w:szCs w:val="28"/>
          <w:lang w:eastAsia="zh-CN"/>
          <w14:ligatures w14:val="none"/>
        </w:rPr>
        <w:t>Рисунок 15 – Функции работы с моделью</w:t>
      </w:r>
    </w:p>
    <w:p w14:paraId="7455B03C" w14:textId="77777777" w:rsidR="0004611D" w:rsidRPr="0004611D" w:rsidRDefault="0004611D" w:rsidP="0004611D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zh-CN"/>
          <w14:ligatures w14:val="none"/>
        </w:rPr>
      </w:pPr>
    </w:p>
    <w:p w14:paraId="1656DD25" w14:textId="77777777" w:rsidR="0004611D" w:rsidRPr="0004611D" w:rsidRDefault="0004611D" w:rsidP="0004611D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zh-CN"/>
          <w14:ligatures w14:val="none"/>
        </w:rPr>
      </w:pPr>
      <w:r w:rsidRPr="0004611D">
        <w:rPr>
          <w:rFonts w:ascii="Times New Roman" w:eastAsia="Times New Roman" w:hAnsi="Times New Roman" w:cs="Times New Roman"/>
          <w:kern w:val="0"/>
          <w:sz w:val="28"/>
          <w:szCs w:val="28"/>
          <w:lang w:eastAsia="zh-CN"/>
          <w14:ligatures w14:val="none"/>
        </w:rPr>
        <w:lastRenderedPageBreak/>
        <w:t>Таким образом, вся логика исполняется за пределами файла страницы деталей и на ней остаются только вызов соответствующей функции, как представлено на рисунке 16.</w:t>
      </w:r>
    </w:p>
    <w:p w14:paraId="1D6E84EC" w14:textId="77777777" w:rsidR="0004611D" w:rsidRPr="0004611D" w:rsidRDefault="0004611D" w:rsidP="0004611D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zh-CN"/>
          <w14:ligatures w14:val="none"/>
        </w:rPr>
      </w:pPr>
      <w:r w:rsidRPr="0004611D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zh-CN"/>
          <w14:ligatures w14:val="none"/>
        </w:rPr>
        <w:drawing>
          <wp:inline distT="0" distB="0" distL="0" distR="0" wp14:anchorId="57DC937D" wp14:editId="44130CCF">
            <wp:extent cx="6122670" cy="2047875"/>
            <wp:effectExtent l="0" t="0" r="0" b="9525"/>
            <wp:docPr id="12525336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85643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4611D">
        <w:rPr>
          <w:rFonts w:ascii="Times New Roman" w:eastAsia="Times New Roman" w:hAnsi="Times New Roman" w:cs="Times New Roman"/>
          <w:kern w:val="0"/>
          <w:sz w:val="28"/>
          <w:szCs w:val="28"/>
          <w:lang w:eastAsia="zh-CN"/>
          <w14:ligatures w14:val="none"/>
        </w:rPr>
        <w:t>Рисунок 16 – обработчик кнопки на странице деталей</w:t>
      </w:r>
    </w:p>
    <w:p w14:paraId="33EE1938" w14:textId="77777777" w:rsidR="0004611D" w:rsidRPr="0004611D" w:rsidRDefault="0004611D" w:rsidP="0004611D">
      <w:pPr>
        <w:keepNext/>
        <w:keepLines/>
        <w:spacing w:after="0" w:line="360" w:lineRule="auto"/>
        <w:contextualSpacing/>
        <w:outlineLvl w:val="0"/>
        <w:rPr>
          <w:rFonts w:ascii="Times New Roman" w:eastAsia="Arial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</w:p>
    <w:p w14:paraId="5EEB9FD0" w14:textId="77777777" w:rsidR="0004611D" w:rsidRPr="0004611D" w:rsidRDefault="0004611D" w:rsidP="0004611D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zh-CN"/>
          <w14:ligatures w14:val="none"/>
        </w:rPr>
      </w:pPr>
      <w:r w:rsidRPr="0004611D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zh-CN"/>
          <w14:ligatures w14:val="none"/>
        </w:rPr>
        <w:drawing>
          <wp:inline distT="0" distB="0" distL="0" distR="0" wp14:anchorId="158653FA" wp14:editId="5D504B86">
            <wp:extent cx="6122670" cy="2047875"/>
            <wp:effectExtent l="0" t="0" r="0" b="9525"/>
            <wp:docPr id="13178564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85643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4611D">
        <w:rPr>
          <w:rFonts w:ascii="Times New Roman" w:eastAsia="Times New Roman" w:hAnsi="Times New Roman" w:cs="Times New Roman"/>
          <w:kern w:val="0"/>
          <w:sz w:val="28"/>
          <w:szCs w:val="28"/>
          <w:lang w:eastAsia="zh-CN"/>
          <w14:ligatures w14:val="none"/>
        </w:rPr>
        <w:t>Рисунок 16 – обработчик кнопки на странице деталей</w:t>
      </w:r>
    </w:p>
    <w:p w14:paraId="105EC602" w14:textId="77777777" w:rsidR="0004611D" w:rsidRPr="0004611D" w:rsidRDefault="0004611D" w:rsidP="0004611D">
      <w:pPr>
        <w:keepNext/>
        <w:keepLines/>
        <w:spacing w:after="0" w:line="360" w:lineRule="auto"/>
        <w:contextualSpacing/>
        <w:outlineLvl w:val="0"/>
        <w:rPr>
          <w:rFonts w:ascii="Times New Roman" w:eastAsia="Arial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</w:pPr>
    </w:p>
    <w:p w14:paraId="700F0774" w14:textId="77777777" w:rsidR="00320C60" w:rsidRDefault="00320C60" w:rsidP="0004611D">
      <w:pPr>
        <w:jc w:val="both"/>
      </w:pPr>
    </w:p>
    <w:p w14:paraId="299BD89B" w14:textId="77777777" w:rsidR="0004611D" w:rsidRDefault="0004611D" w:rsidP="0004611D">
      <w:pPr>
        <w:jc w:val="both"/>
      </w:pPr>
    </w:p>
    <w:p w14:paraId="30BBA4DA" w14:textId="77777777" w:rsidR="0004611D" w:rsidRDefault="0004611D" w:rsidP="0004611D">
      <w:pPr>
        <w:jc w:val="both"/>
      </w:pPr>
    </w:p>
    <w:p w14:paraId="63EE1DBE" w14:textId="77777777" w:rsidR="0004611D" w:rsidRDefault="0004611D" w:rsidP="0004611D">
      <w:pPr>
        <w:jc w:val="both"/>
      </w:pPr>
    </w:p>
    <w:p w14:paraId="00A9143A" w14:textId="77777777" w:rsidR="0004611D" w:rsidRDefault="0004611D" w:rsidP="0004611D">
      <w:pPr>
        <w:jc w:val="both"/>
      </w:pPr>
    </w:p>
    <w:p w14:paraId="63AE2FBF" w14:textId="77777777" w:rsidR="0004611D" w:rsidRDefault="0004611D" w:rsidP="0004611D">
      <w:pPr>
        <w:jc w:val="both"/>
      </w:pPr>
    </w:p>
    <w:p w14:paraId="106409CB" w14:textId="77777777" w:rsidR="0004611D" w:rsidRDefault="0004611D" w:rsidP="0004611D">
      <w:pPr>
        <w:jc w:val="both"/>
      </w:pPr>
    </w:p>
    <w:p w14:paraId="53E80995" w14:textId="77777777" w:rsidR="0004611D" w:rsidRDefault="0004611D" w:rsidP="0004611D">
      <w:pPr>
        <w:jc w:val="both"/>
      </w:pPr>
    </w:p>
    <w:p w14:paraId="151CB58C" w14:textId="77777777" w:rsidR="0004611D" w:rsidRDefault="0004611D" w:rsidP="0004611D">
      <w:pPr>
        <w:jc w:val="both"/>
      </w:pPr>
    </w:p>
    <w:p w14:paraId="46DF01B5" w14:textId="77777777" w:rsidR="0004611D" w:rsidRDefault="0004611D" w:rsidP="0004611D">
      <w:pPr>
        <w:jc w:val="both"/>
      </w:pPr>
    </w:p>
    <w:p w14:paraId="3E602F9F" w14:textId="77777777" w:rsidR="0004611D" w:rsidRPr="001E084F" w:rsidRDefault="0004611D" w:rsidP="0004611D">
      <w:pPr>
        <w:keepNext/>
        <w:keepLines/>
        <w:spacing w:after="0" w:line="360" w:lineRule="auto"/>
        <w:ind w:firstLine="709"/>
        <w:contextualSpacing/>
        <w:jc w:val="center"/>
        <w:outlineLvl w:val="0"/>
        <w:rPr>
          <w:rFonts w:ascii="Times New Roman" w:eastAsia="Arial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1E084F">
        <w:rPr>
          <w:rFonts w:ascii="Times New Roman" w:eastAsia="Arial" w:hAnsi="Times New Roman" w:cs="Times New Roman"/>
          <w:b/>
          <w:bCs/>
          <w:color w:val="000000" w:themeColor="text1"/>
          <w:sz w:val="28"/>
          <w:szCs w:val="28"/>
          <w:lang w:eastAsia="ru-RU"/>
        </w:rPr>
        <w:lastRenderedPageBreak/>
        <w:t>ЗАКЛЮЧЕНИЕ</w:t>
      </w:r>
    </w:p>
    <w:p w14:paraId="0B0FBB36" w14:textId="77777777" w:rsidR="0004611D" w:rsidRPr="005323E3" w:rsidRDefault="0004611D" w:rsidP="0004611D">
      <w:pPr>
        <w:numPr>
          <w:ilvl w:val="0"/>
          <w:numId w:val="5"/>
        </w:numPr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1E084F">
        <w:rPr>
          <w:rFonts w:ascii="Times New Roman" w:hAnsi="Times New Roman" w:cs="Times New Roman"/>
          <w:color w:val="000000" w:themeColor="text1"/>
          <w:sz w:val="28"/>
        </w:rPr>
        <w:t xml:space="preserve"> В рамках первой лабораторной работы был реализован стилизованный статический веб-калькулятор, позволивший освоить основы HTML и CSS.</w:t>
      </w:r>
    </w:p>
    <w:p w14:paraId="758DAEED" w14:textId="77777777" w:rsidR="0004611D" w:rsidRDefault="0004611D" w:rsidP="0004611D">
      <w:pPr>
        <w:pStyle w:val="a7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5323E3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</w:rPr>
        <w:t xml:space="preserve">Во второй лабораторной работе калькулятору была добавлена интерактивность с помощью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</w:rPr>
        <w:t>Javascript</w:t>
      </w:r>
      <w:proofErr w:type="spellEnd"/>
      <w:r>
        <w:rPr>
          <w:rFonts w:ascii="Times New Roman" w:hAnsi="Times New Roman" w:cs="Times New Roman"/>
          <w:color w:val="000000" w:themeColor="text1"/>
          <w:sz w:val="28"/>
        </w:rPr>
        <w:t>, включая математические функции и динамическую смену тем.</w:t>
      </w:r>
    </w:p>
    <w:p w14:paraId="577CAFA9" w14:textId="77777777" w:rsidR="0004611D" w:rsidRDefault="0004611D" w:rsidP="0004611D">
      <w:pPr>
        <w:pStyle w:val="a7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</w:rPr>
      </w:pPr>
      <w:r>
        <w:rPr>
          <w:rFonts w:ascii="Times New Roman" w:hAnsi="Times New Roman" w:cs="Times New Roman"/>
          <w:color w:val="000000" w:themeColor="text1"/>
          <w:sz w:val="28"/>
        </w:rPr>
        <w:t xml:space="preserve"> В третьей лабораторной работе было разработано двухстраничное веб-приложение-галерея, реализованное с помощью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</w:rPr>
        <w:t>Bootstrap</w:t>
      </w:r>
      <w:proofErr w:type="spellEnd"/>
      <w:r>
        <w:rPr>
          <w:rFonts w:ascii="Times New Roman" w:hAnsi="Times New Roman" w:cs="Times New Roman"/>
          <w:color w:val="000000" w:themeColor="text1"/>
          <w:sz w:val="28"/>
        </w:rPr>
        <w:t>.</w:t>
      </w:r>
    </w:p>
    <w:p w14:paraId="6E7CA203" w14:textId="77777777" w:rsidR="0004611D" w:rsidRDefault="0004611D" w:rsidP="0004611D">
      <w:pPr>
        <w:jc w:val="both"/>
      </w:pPr>
    </w:p>
    <w:sectPr w:rsidR="0004611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36E87"/>
    <w:multiLevelType w:val="hybridMultilevel"/>
    <w:tmpl w:val="F1305DBC"/>
    <w:lvl w:ilvl="0" w:tplc="5B901328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5936043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E20B50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7C4BA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486A008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C218BCF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184F5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38AE7B6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774E7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367C96"/>
    <w:multiLevelType w:val="hybridMultilevel"/>
    <w:tmpl w:val="BD62E948"/>
    <w:lvl w:ilvl="0" w:tplc="09BCB3E4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AF64432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09846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D54F71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50EC6BC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4D626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74667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60CE0EC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B28EC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F85326"/>
    <w:multiLevelType w:val="hybridMultilevel"/>
    <w:tmpl w:val="5CE088FE"/>
    <w:lvl w:ilvl="0" w:tplc="ECB0C28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1E72553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668251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B98633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7B65CC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36236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DD4859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768095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DB7EF5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4991A84"/>
    <w:multiLevelType w:val="hybridMultilevel"/>
    <w:tmpl w:val="01E06158"/>
    <w:lvl w:ilvl="0" w:tplc="C772182A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7370F3E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320A5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F28993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784F776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500DC3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64C81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A34B668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656D77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70F4953"/>
    <w:multiLevelType w:val="hybridMultilevel"/>
    <w:tmpl w:val="905EDABE"/>
    <w:lvl w:ilvl="0" w:tplc="2B663782">
      <w:start w:val="2025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 w:tplc="E6447794">
      <w:start w:val="1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plc="CA3025D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8A3EE5F0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A426B4B8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9EDCE95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AAB2D8B4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3048C616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B1BCF0B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8683022">
    <w:abstractNumId w:val="0"/>
  </w:num>
  <w:num w:numId="2" w16cid:durableId="2041932835">
    <w:abstractNumId w:val="2"/>
  </w:num>
  <w:num w:numId="3" w16cid:durableId="1360280562">
    <w:abstractNumId w:val="3"/>
  </w:num>
  <w:num w:numId="4" w16cid:durableId="1984695529">
    <w:abstractNumId w:val="4"/>
  </w:num>
  <w:num w:numId="5" w16cid:durableId="19146599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611D"/>
    <w:rsid w:val="0004611D"/>
    <w:rsid w:val="00320C60"/>
    <w:rsid w:val="003459DB"/>
    <w:rsid w:val="003B55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442A85"/>
  <w15:chartTrackingRefBased/>
  <w15:docId w15:val="{0C8F0A61-D0A0-4969-8793-6C6C969A20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461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461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461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461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461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461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461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461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461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461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461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461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4611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4611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4611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4611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4611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4611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461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461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461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461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461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4611D"/>
    <w:rPr>
      <w:i/>
      <w:iCs/>
      <w:color w:val="404040" w:themeColor="text1" w:themeTint="BF"/>
    </w:rPr>
  </w:style>
  <w:style w:type="paragraph" w:styleId="a7">
    <w:name w:val="List Paragraph"/>
    <w:basedOn w:val="a"/>
    <w:link w:val="a8"/>
    <w:uiPriority w:val="34"/>
    <w:qFormat/>
    <w:rsid w:val="0004611D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04611D"/>
    <w:rPr>
      <w:i/>
      <w:iCs/>
      <w:color w:val="2F5496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0461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04611D"/>
    <w:rPr>
      <w:i/>
      <w:iCs/>
      <w:color w:val="2F5496" w:themeColor="accent1" w:themeShade="BF"/>
    </w:rPr>
  </w:style>
  <w:style w:type="character" w:styleId="ac">
    <w:name w:val="Intense Reference"/>
    <w:basedOn w:val="a0"/>
    <w:uiPriority w:val="32"/>
    <w:qFormat/>
    <w:rsid w:val="0004611D"/>
    <w:rPr>
      <w:b/>
      <w:bCs/>
      <w:smallCaps/>
      <w:color w:val="2F5496" w:themeColor="accent1" w:themeShade="BF"/>
      <w:spacing w:val="5"/>
    </w:rPr>
  </w:style>
  <w:style w:type="table" w:customStyle="1" w:styleId="81">
    <w:name w:val="8"/>
    <w:basedOn w:val="a1"/>
    <w:rsid w:val="0004611D"/>
    <w:pPr>
      <w:spacing w:after="200" w:line="276" w:lineRule="auto"/>
    </w:pPr>
    <w:rPr>
      <w:rFonts w:ascii="Calibri" w:eastAsia="Calibri" w:hAnsi="Calibri" w:cs="Calibri"/>
      <w:kern w:val="0"/>
      <w:lang w:eastAsia="zh-CN"/>
      <w14:ligatures w14:val="none"/>
    </w:rPr>
    <w:tblPr>
      <w:tblStyleRowBandSize w:val="1"/>
      <w:tblStyleColBandSize w:val="1"/>
      <w:tblInd w:w="0" w:type="nil"/>
      <w:tblCellMar>
        <w:left w:w="115" w:type="dxa"/>
        <w:right w:w="115" w:type="dxa"/>
      </w:tblCellMar>
    </w:tblPr>
  </w:style>
  <w:style w:type="character" w:styleId="ad">
    <w:name w:val="Hyperlink"/>
    <w:basedOn w:val="a0"/>
    <w:uiPriority w:val="99"/>
    <w:unhideWhenUsed/>
    <w:rsid w:val="0004611D"/>
    <w:rPr>
      <w:color w:val="0000FF"/>
      <w:u w:val="single"/>
    </w:rPr>
  </w:style>
  <w:style w:type="character" w:customStyle="1" w:styleId="a8">
    <w:name w:val="Абзац списка Знак"/>
    <w:basedOn w:val="a0"/>
    <w:link w:val="a7"/>
    <w:uiPriority w:val="34"/>
    <w:rsid w:val="000461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emf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14</Pages>
  <Words>844</Words>
  <Characters>4813</Characters>
  <Application>Microsoft Office Word</Application>
  <DocSecurity>0</DocSecurity>
  <Lines>40</Lines>
  <Paragraphs>11</Paragraphs>
  <ScaleCrop>false</ScaleCrop>
  <Company/>
  <LinksUpToDate>false</LinksUpToDate>
  <CharactersWithSpaces>5646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Александра Луценко</dc:creator>
  <cp:keywords/>
  <dc:description/>
  <cp:lastModifiedBy>Александра Луценко</cp:lastModifiedBy>
  <cp:revision>1</cp:revision>
  <dcterms:created xsi:type="dcterms:W3CDTF">2026-04-22T16:17:00Z</dcterms:created>
  <dcterms:modified xsi:type="dcterms:W3CDTF">2026-04-22T16:24:00Z</dcterms:modified>
</cp:coreProperties>
</file>